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heme="minorHAnsi" w:hAnsi="Times New Roman" w:cs="Times New Roman"/>
          <w:b w:val="0"/>
          <w:bCs w:val="0"/>
          <w:color w:val="auto"/>
          <w:sz w:val="22"/>
          <w:szCs w:val="22"/>
          <w:lang w:eastAsia="en-US"/>
        </w:rPr>
        <w:id w:val="-185368751"/>
        <w:docPartObj>
          <w:docPartGallery w:val="Table of Contents"/>
          <w:docPartUnique/>
        </w:docPartObj>
      </w:sdtPr>
      <w:sdtEndPr/>
      <w:sdtContent>
        <w:p w:rsidR="0097795C" w:rsidRPr="00A13876" w:rsidRDefault="0097795C" w:rsidP="008375B9">
          <w:pPr>
            <w:pStyle w:val="af2"/>
            <w:spacing w:line="360" w:lineRule="auto"/>
            <w:rPr>
              <w:rFonts w:ascii="Times New Roman" w:hAnsi="Times New Roman" w:cs="Times New Roman"/>
              <w:color w:val="auto"/>
            </w:rPr>
          </w:pPr>
          <w:r w:rsidRPr="00A13876">
            <w:rPr>
              <w:rFonts w:ascii="Times New Roman" w:hAnsi="Times New Roman" w:cs="Times New Roman"/>
              <w:color w:val="auto"/>
            </w:rPr>
            <w:t>Содержание</w:t>
          </w:r>
        </w:p>
        <w:p w:rsidR="00A13876" w:rsidRPr="00A13876" w:rsidRDefault="0097795C" w:rsidP="00A13876">
          <w:pPr>
            <w:pStyle w:val="14"/>
            <w:rPr>
              <w:rFonts w:ascii="Times New Roman" w:eastAsiaTheme="minorEastAsia" w:hAnsi="Times New Roman" w:cs="Times New Roman"/>
              <w:noProof/>
              <w:sz w:val="28"/>
              <w:szCs w:val="28"/>
              <w:lang w:eastAsia="ru-RU"/>
            </w:rPr>
          </w:pPr>
          <w:r w:rsidRPr="00A13876">
            <w:rPr>
              <w:rFonts w:ascii="Times New Roman" w:hAnsi="Times New Roman" w:cs="Times New Roman"/>
              <w:sz w:val="28"/>
              <w:szCs w:val="28"/>
            </w:rPr>
            <w:fldChar w:fldCharType="begin"/>
          </w:r>
          <w:r w:rsidRPr="00A13876">
            <w:rPr>
              <w:rFonts w:ascii="Times New Roman" w:hAnsi="Times New Roman" w:cs="Times New Roman"/>
              <w:sz w:val="28"/>
              <w:szCs w:val="28"/>
            </w:rPr>
            <w:instrText xml:space="preserve"> TOC \o "1-3" \h \z \u </w:instrText>
          </w:r>
          <w:r w:rsidRPr="00A13876">
            <w:rPr>
              <w:rFonts w:ascii="Times New Roman" w:hAnsi="Times New Roman" w:cs="Times New Roman"/>
              <w:sz w:val="28"/>
              <w:szCs w:val="28"/>
            </w:rPr>
            <w:fldChar w:fldCharType="separate"/>
          </w:r>
          <w:hyperlink w:anchor="_Toc436510608" w:history="1">
            <w:r w:rsidR="00A13876" w:rsidRPr="00A13876">
              <w:rPr>
                <w:rStyle w:val="ac"/>
                <w:rFonts w:ascii="Times New Roman" w:hAnsi="Times New Roman" w:cs="Times New Roman"/>
                <w:noProof/>
                <w:spacing w:val="-1"/>
                <w:sz w:val="28"/>
                <w:szCs w:val="28"/>
              </w:rPr>
              <w:t>Введение</w:t>
            </w:r>
            <w:r w:rsidR="00A13876" w:rsidRPr="00A13876">
              <w:rPr>
                <w:rFonts w:ascii="Times New Roman" w:hAnsi="Times New Roman" w:cs="Times New Roman"/>
                <w:noProof/>
                <w:webHidden/>
                <w:sz w:val="28"/>
                <w:szCs w:val="28"/>
              </w:rPr>
              <w:tab/>
            </w:r>
            <w:r w:rsidR="00A13876" w:rsidRPr="00A13876">
              <w:rPr>
                <w:rFonts w:ascii="Times New Roman" w:hAnsi="Times New Roman" w:cs="Times New Roman"/>
                <w:noProof/>
                <w:webHidden/>
                <w:sz w:val="28"/>
                <w:szCs w:val="28"/>
              </w:rPr>
              <w:fldChar w:fldCharType="begin"/>
            </w:r>
            <w:r w:rsidR="00A13876" w:rsidRPr="00A13876">
              <w:rPr>
                <w:rFonts w:ascii="Times New Roman" w:hAnsi="Times New Roman" w:cs="Times New Roman"/>
                <w:noProof/>
                <w:webHidden/>
                <w:sz w:val="28"/>
                <w:szCs w:val="28"/>
              </w:rPr>
              <w:instrText xml:space="preserve"> PAGEREF _Toc436510608 \h </w:instrText>
            </w:r>
            <w:r w:rsidR="00A13876" w:rsidRPr="00A13876">
              <w:rPr>
                <w:rFonts w:ascii="Times New Roman" w:hAnsi="Times New Roman" w:cs="Times New Roman"/>
                <w:noProof/>
                <w:webHidden/>
                <w:sz w:val="28"/>
                <w:szCs w:val="28"/>
              </w:rPr>
            </w:r>
            <w:r w:rsidR="00A13876" w:rsidRPr="00A13876">
              <w:rPr>
                <w:rFonts w:ascii="Times New Roman" w:hAnsi="Times New Roman" w:cs="Times New Roman"/>
                <w:noProof/>
                <w:webHidden/>
                <w:sz w:val="28"/>
                <w:szCs w:val="28"/>
              </w:rPr>
              <w:fldChar w:fldCharType="separate"/>
            </w:r>
            <w:r w:rsidR="00A13876" w:rsidRPr="00A13876">
              <w:rPr>
                <w:rFonts w:ascii="Times New Roman" w:hAnsi="Times New Roman" w:cs="Times New Roman"/>
                <w:noProof/>
                <w:webHidden/>
                <w:sz w:val="28"/>
                <w:szCs w:val="28"/>
              </w:rPr>
              <w:t>3</w:t>
            </w:r>
            <w:r w:rsidR="00A13876" w:rsidRPr="00A13876">
              <w:rPr>
                <w:rFonts w:ascii="Times New Roman" w:hAnsi="Times New Roman" w:cs="Times New Roman"/>
                <w:noProof/>
                <w:webHidden/>
                <w:sz w:val="28"/>
                <w:szCs w:val="28"/>
              </w:rPr>
              <w:fldChar w:fldCharType="end"/>
            </w:r>
          </w:hyperlink>
        </w:p>
        <w:p w:rsidR="00A13876" w:rsidRPr="00A13876" w:rsidRDefault="009A67A1" w:rsidP="00A13876">
          <w:pPr>
            <w:pStyle w:val="14"/>
            <w:rPr>
              <w:rFonts w:ascii="Times New Roman" w:eastAsiaTheme="minorEastAsia" w:hAnsi="Times New Roman" w:cs="Times New Roman"/>
              <w:noProof/>
              <w:sz w:val="28"/>
              <w:szCs w:val="28"/>
              <w:lang w:eastAsia="ru-RU"/>
            </w:rPr>
          </w:pPr>
          <w:hyperlink w:anchor="_Toc436510609" w:history="1">
            <w:r w:rsidR="00A13876" w:rsidRPr="00A13876">
              <w:rPr>
                <w:rStyle w:val="ac"/>
                <w:rFonts w:ascii="Times New Roman" w:hAnsi="Times New Roman" w:cs="Times New Roman"/>
                <w:noProof/>
                <w:sz w:val="28"/>
                <w:szCs w:val="28"/>
              </w:rPr>
              <w:t>Глава 1. Теоретические аспекты обучения координатно-векторному  методу обучающихся 10-11 классов</w:t>
            </w:r>
            <w:r w:rsidR="00A13876" w:rsidRPr="00A13876">
              <w:rPr>
                <w:rFonts w:ascii="Times New Roman" w:hAnsi="Times New Roman" w:cs="Times New Roman"/>
                <w:noProof/>
                <w:webHidden/>
                <w:sz w:val="28"/>
                <w:szCs w:val="28"/>
              </w:rPr>
              <w:tab/>
            </w:r>
            <w:r w:rsidR="005D3AEF">
              <w:rPr>
                <w:rFonts w:ascii="Times New Roman" w:hAnsi="Times New Roman" w:cs="Times New Roman"/>
                <w:noProof/>
                <w:webHidden/>
                <w:sz w:val="28"/>
                <w:szCs w:val="28"/>
              </w:rPr>
              <w:t>7</w:t>
            </w:r>
          </w:hyperlink>
        </w:p>
        <w:p w:rsidR="00A13876" w:rsidRPr="00A13876" w:rsidRDefault="009A67A1">
          <w:pPr>
            <w:pStyle w:val="22"/>
            <w:tabs>
              <w:tab w:val="left" w:pos="880"/>
              <w:tab w:val="right" w:leader="dot" w:pos="9345"/>
            </w:tabs>
            <w:rPr>
              <w:rFonts w:ascii="Times New Roman" w:eastAsiaTheme="minorEastAsia" w:hAnsi="Times New Roman" w:cs="Times New Roman"/>
              <w:noProof/>
              <w:sz w:val="28"/>
              <w:szCs w:val="28"/>
              <w:lang w:eastAsia="ru-RU"/>
            </w:rPr>
          </w:pPr>
          <w:hyperlink w:anchor="_Toc436510610" w:history="1">
            <w:r w:rsidR="00A13876" w:rsidRPr="00A13876">
              <w:rPr>
                <w:rStyle w:val="ac"/>
                <w:rFonts w:ascii="Times New Roman" w:hAnsi="Times New Roman" w:cs="Times New Roman"/>
                <w:noProof/>
                <w:sz w:val="28"/>
                <w:szCs w:val="28"/>
              </w:rPr>
              <w:t>1.1.</w:t>
            </w:r>
            <w:r w:rsidR="00A13876" w:rsidRPr="00A13876">
              <w:rPr>
                <w:rFonts w:ascii="Times New Roman" w:eastAsiaTheme="minorEastAsia" w:hAnsi="Times New Roman" w:cs="Times New Roman"/>
                <w:noProof/>
                <w:sz w:val="28"/>
                <w:szCs w:val="28"/>
                <w:lang w:eastAsia="ru-RU"/>
              </w:rPr>
              <w:tab/>
            </w:r>
            <w:r w:rsidR="00A13876" w:rsidRPr="00A13876">
              <w:rPr>
                <w:rStyle w:val="ac"/>
                <w:rFonts w:ascii="Times New Roman" w:hAnsi="Times New Roman" w:cs="Times New Roman"/>
                <w:noProof/>
                <w:sz w:val="28"/>
                <w:szCs w:val="28"/>
              </w:rPr>
              <w:t>Роль и место координатно-векторного метода в школьном курсе математики</w:t>
            </w:r>
            <w:r w:rsidR="00A13876" w:rsidRPr="00A13876">
              <w:rPr>
                <w:rFonts w:ascii="Times New Roman" w:hAnsi="Times New Roman" w:cs="Times New Roman"/>
                <w:noProof/>
                <w:webHidden/>
                <w:sz w:val="28"/>
                <w:szCs w:val="28"/>
              </w:rPr>
              <w:tab/>
            </w:r>
            <w:r w:rsidR="005D3AEF">
              <w:rPr>
                <w:rFonts w:ascii="Times New Roman" w:hAnsi="Times New Roman" w:cs="Times New Roman"/>
                <w:noProof/>
                <w:webHidden/>
                <w:sz w:val="28"/>
                <w:szCs w:val="28"/>
              </w:rPr>
              <w:t>7</w:t>
            </w:r>
          </w:hyperlink>
        </w:p>
        <w:p w:rsidR="00A13876" w:rsidRPr="00A13876" w:rsidRDefault="009A67A1">
          <w:pPr>
            <w:pStyle w:val="22"/>
            <w:tabs>
              <w:tab w:val="left" w:pos="880"/>
              <w:tab w:val="right" w:leader="dot" w:pos="9345"/>
            </w:tabs>
            <w:rPr>
              <w:rFonts w:ascii="Times New Roman" w:eastAsiaTheme="minorEastAsia" w:hAnsi="Times New Roman" w:cs="Times New Roman"/>
              <w:noProof/>
              <w:sz w:val="28"/>
              <w:szCs w:val="28"/>
              <w:lang w:eastAsia="ru-RU"/>
            </w:rPr>
          </w:pPr>
          <w:hyperlink w:anchor="_Toc436510611" w:history="1">
            <w:r w:rsidR="00A13876" w:rsidRPr="00A13876">
              <w:rPr>
                <w:rStyle w:val="ac"/>
                <w:rFonts w:ascii="Times New Roman" w:hAnsi="Times New Roman" w:cs="Times New Roman"/>
                <w:noProof/>
                <w:sz w:val="28"/>
                <w:szCs w:val="28"/>
              </w:rPr>
              <w:t>1.2.</w:t>
            </w:r>
            <w:r w:rsidR="00A13876" w:rsidRPr="00A13876">
              <w:rPr>
                <w:rFonts w:ascii="Times New Roman" w:eastAsiaTheme="minorEastAsia" w:hAnsi="Times New Roman" w:cs="Times New Roman"/>
                <w:noProof/>
                <w:sz w:val="28"/>
                <w:szCs w:val="28"/>
                <w:lang w:eastAsia="ru-RU"/>
              </w:rPr>
              <w:tab/>
            </w:r>
            <w:r w:rsidR="00A13876" w:rsidRPr="00A13876">
              <w:rPr>
                <w:rStyle w:val="ac"/>
                <w:rFonts w:ascii="Times New Roman" w:hAnsi="Times New Roman" w:cs="Times New Roman"/>
                <w:noProof/>
                <w:sz w:val="28"/>
                <w:szCs w:val="28"/>
                <w:shd w:val="clear" w:color="auto" w:fill="FFFFFF"/>
              </w:rPr>
              <w:t>Специфика использования координатно-векторного метода в школьном курсе математики</w:t>
            </w:r>
            <w:r w:rsidR="00A13876" w:rsidRPr="00A13876">
              <w:rPr>
                <w:rFonts w:ascii="Times New Roman" w:hAnsi="Times New Roman" w:cs="Times New Roman"/>
                <w:noProof/>
                <w:webHidden/>
                <w:sz w:val="28"/>
                <w:szCs w:val="28"/>
              </w:rPr>
              <w:tab/>
            </w:r>
            <w:r w:rsidR="005D3AEF">
              <w:rPr>
                <w:rFonts w:ascii="Times New Roman" w:hAnsi="Times New Roman" w:cs="Times New Roman"/>
                <w:noProof/>
                <w:webHidden/>
                <w:sz w:val="28"/>
                <w:szCs w:val="28"/>
              </w:rPr>
              <w:t>11</w:t>
            </w:r>
          </w:hyperlink>
        </w:p>
        <w:p w:rsidR="00A13876" w:rsidRPr="00A13876" w:rsidRDefault="009A67A1">
          <w:pPr>
            <w:pStyle w:val="22"/>
            <w:tabs>
              <w:tab w:val="right" w:leader="dot" w:pos="9345"/>
            </w:tabs>
            <w:rPr>
              <w:rFonts w:ascii="Times New Roman" w:eastAsiaTheme="minorEastAsia" w:hAnsi="Times New Roman" w:cs="Times New Roman"/>
              <w:noProof/>
              <w:sz w:val="28"/>
              <w:szCs w:val="28"/>
              <w:lang w:eastAsia="ru-RU"/>
            </w:rPr>
          </w:pPr>
          <w:hyperlink w:anchor="_Toc436510612" w:history="1">
            <w:r w:rsidR="00A13876" w:rsidRPr="00A13876">
              <w:rPr>
                <w:rStyle w:val="ac"/>
                <w:rFonts w:ascii="Times New Roman" w:hAnsi="Times New Roman" w:cs="Times New Roman"/>
                <w:noProof/>
                <w:sz w:val="28"/>
                <w:szCs w:val="28"/>
                <w:shd w:val="clear" w:color="auto" w:fill="FFFFFF"/>
              </w:rPr>
              <w:t>1.3. Этапы использования координатно-векторного метода при решении задач</w:t>
            </w:r>
            <w:r w:rsidR="00A13876" w:rsidRPr="00A13876">
              <w:rPr>
                <w:rFonts w:ascii="Times New Roman" w:hAnsi="Times New Roman" w:cs="Times New Roman"/>
                <w:noProof/>
                <w:webHidden/>
                <w:sz w:val="28"/>
                <w:szCs w:val="28"/>
              </w:rPr>
              <w:tab/>
            </w:r>
            <w:r w:rsidR="005D3AEF">
              <w:rPr>
                <w:rFonts w:ascii="Times New Roman" w:hAnsi="Times New Roman" w:cs="Times New Roman"/>
                <w:noProof/>
                <w:webHidden/>
                <w:sz w:val="28"/>
                <w:szCs w:val="28"/>
              </w:rPr>
              <w:t>16</w:t>
            </w:r>
          </w:hyperlink>
        </w:p>
        <w:p w:rsidR="00A13876" w:rsidRPr="00A13876" w:rsidRDefault="009A67A1">
          <w:pPr>
            <w:pStyle w:val="22"/>
            <w:tabs>
              <w:tab w:val="right" w:leader="dot" w:pos="9345"/>
            </w:tabs>
            <w:rPr>
              <w:rFonts w:ascii="Times New Roman" w:eastAsiaTheme="minorEastAsia" w:hAnsi="Times New Roman" w:cs="Times New Roman"/>
              <w:noProof/>
              <w:sz w:val="28"/>
              <w:szCs w:val="28"/>
              <w:lang w:eastAsia="ru-RU"/>
            </w:rPr>
          </w:pPr>
          <w:hyperlink w:anchor="_Toc436510613" w:history="1">
            <w:r w:rsidR="00A13876" w:rsidRPr="00A13876">
              <w:rPr>
                <w:rStyle w:val="ac"/>
                <w:rFonts w:ascii="Times New Roman" w:hAnsi="Times New Roman" w:cs="Times New Roman"/>
                <w:noProof/>
                <w:sz w:val="28"/>
                <w:szCs w:val="28"/>
                <w:shd w:val="clear" w:color="auto" w:fill="FFFFFF"/>
              </w:rPr>
              <w:t>1.4. Анализ ошибок учащихся при использовании координатно-векторного метода при решении задач</w:t>
            </w:r>
            <w:r w:rsidR="00A13876" w:rsidRPr="00A13876">
              <w:rPr>
                <w:rFonts w:ascii="Times New Roman" w:hAnsi="Times New Roman" w:cs="Times New Roman"/>
                <w:noProof/>
                <w:webHidden/>
                <w:sz w:val="28"/>
                <w:szCs w:val="28"/>
              </w:rPr>
              <w:tab/>
            </w:r>
            <w:r w:rsidR="005D3AEF">
              <w:rPr>
                <w:rFonts w:ascii="Times New Roman" w:hAnsi="Times New Roman" w:cs="Times New Roman"/>
                <w:noProof/>
                <w:webHidden/>
                <w:sz w:val="28"/>
                <w:szCs w:val="28"/>
              </w:rPr>
              <w:t>25</w:t>
            </w:r>
          </w:hyperlink>
        </w:p>
        <w:p w:rsidR="00A13876" w:rsidRPr="00A13876" w:rsidRDefault="009A67A1" w:rsidP="00A13876">
          <w:pPr>
            <w:pStyle w:val="14"/>
            <w:rPr>
              <w:rFonts w:ascii="Times New Roman" w:eastAsiaTheme="minorEastAsia" w:hAnsi="Times New Roman" w:cs="Times New Roman"/>
              <w:noProof/>
              <w:sz w:val="28"/>
              <w:szCs w:val="28"/>
              <w:lang w:eastAsia="ru-RU"/>
            </w:rPr>
          </w:pPr>
          <w:hyperlink w:anchor="_Toc436510614" w:history="1">
            <w:r w:rsidR="00A13876" w:rsidRPr="00A13876">
              <w:rPr>
                <w:rStyle w:val="ac"/>
                <w:rFonts w:ascii="Times New Roman" w:hAnsi="Times New Roman" w:cs="Times New Roman"/>
                <w:noProof/>
                <w:sz w:val="28"/>
                <w:szCs w:val="28"/>
                <w:shd w:val="clear" w:color="auto" w:fill="FFFFFF"/>
              </w:rPr>
              <w:t>Глава 2. Методические аспекты обучения координатно-векторному методу</w:t>
            </w:r>
            <w:r w:rsidR="00A13876" w:rsidRPr="00A13876">
              <w:rPr>
                <w:rFonts w:ascii="Times New Roman" w:hAnsi="Times New Roman" w:cs="Times New Roman"/>
                <w:noProof/>
                <w:webHidden/>
                <w:sz w:val="28"/>
                <w:szCs w:val="28"/>
              </w:rPr>
              <w:tab/>
            </w:r>
            <w:r w:rsidR="005D3AEF">
              <w:rPr>
                <w:rFonts w:ascii="Times New Roman" w:hAnsi="Times New Roman" w:cs="Times New Roman"/>
                <w:noProof/>
                <w:webHidden/>
                <w:sz w:val="28"/>
                <w:szCs w:val="28"/>
              </w:rPr>
              <w:t>33</w:t>
            </w:r>
          </w:hyperlink>
        </w:p>
        <w:p w:rsidR="00A13876" w:rsidRPr="00A13876" w:rsidRDefault="009A67A1">
          <w:pPr>
            <w:pStyle w:val="22"/>
            <w:tabs>
              <w:tab w:val="right" w:leader="dot" w:pos="9345"/>
            </w:tabs>
            <w:rPr>
              <w:rFonts w:ascii="Times New Roman" w:eastAsiaTheme="minorEastAsia" w:hAnsi="Times New Roman" w:cs="Times New Roman"/>
              <w:noProof/>
              <w:sz w:val="28"/>
              <w:szCs w:val="28"/>
              <w:lang w:eastAsia="ru-RU"/>
            </w:rPr>
          </w:pPr>
          <w:hyperlink w:anchor="_Toc436510615" w:history="1">
            <w:r w:rsidR="00A13876" w:rsidRPr="00A13876">
              <w:rPr>
                <w:rStyle w:val="ac"/>
                <w:rFonts w:ascii="Times New Roman" w:hAnsi="Times New Roman" w:cs="Times New Roman"/>
                <w:noProof/>
                <w:sz w:val="28"/>
                <w:szCs w:val="28"/>
                <w:shd w:val="clear" w:color="auto" w:fill="FFFFFF"/>
              </w:rPr>
              <w:t>2.1. Этапы формирования координатно-векторного метода</w:t>
            </w:r>
            <w:r w:rsidR="00A13876" w:rsidRPr="00A13876">
              <w:rPr>
                <w:rFonts w:ascii="Times New Roman" w:hAnsi="Times New Roman" w:cs="Times New Roman"/>
                <w:noProof/>
                <w:webHidden/>
                <w:sz w:val="28"/>
                <w:szCs w:val="28"/>
              </w:rPr>
              <w:tab/>
            </w:r>
            <w:r w:rsidR="005D3AEF">
              <w:rPr>
                <w:rFonts w:ascii="Times New Roman" w:hAnsi="Times New Roman" w:cs="Times New Roman"/>
                <w:noProof/>
                <w:webHidden/>
                <w:sz w:val="28"/>
                <w:szCs w:val="28"/>
              </w:rPr>
              <w:t>33</w:t>
            </w:r>
          </w:hyperlink>
        </w:p>
        <w:p w:rsidR="00A13876" w:rsidRPr="00A13876" w:rsidRDefault="009A67A1">
          <w:pPr>
            <w:pStyle w:val="22"/>
            <w:tabs>
              <w:tab w:val="right" w:leader="dot" w:pos="9345"/>
            </w:tabs>
            <w:rPr>
              <w:rFonts w:ascii="Times New Roman" w:eastAsiaTheme="minorEastAsia" w:hAnsi="Times New Roman" w:cs="Times New Roman"/>
              <w:noProof/>
              <w:sz w:val="28"/>
              <w:szCs w:val="28"/>
              <w:lang w:eastAsia="ru-RU"/>
            </w:rPr>
          </w:pPr>
          <w:hyperlink w:anchor="_Toc436510616" w:history="1">
            <w:r w:rsidR="00A13876" w:rsidRPr="00A13876">
              <w:rPr>
                <w:rStyle w:val="ac"/>
                <w:rFonts w:ascii="Times New Roman" w:hAnsi="Times New Roman" w:cs="Times New Roman"/>
                <w:noProof/>
                <w:sz w:val="28"/>
                <w:szCs w:val="28"/>
                <w:shd w:val="clear" w:color="auto" w:fill="FFFFFF"/>
              </w:rPr>
              <w:t>2.2. Задачи, обучающие координатно-вектоному методу</w:t>
            </w:r>
            <w:r w:rsidR="00A13876" w:rsidRPr="00A13876">
              <w:rPr>
                <w:rFonts w:ascii="Times New Roman" w:hAnsi="Times New Roman" w:cs="Times New Roman"/>
                <w:noProof/>
                <w:webHidden/>
                <w:sz w:val="28"/>
                <w:szCs w:val="28"/>
              </w:rPr>
              <w:tab/>
            </w:r>
            <w:r w:rsidR="005D3AEF">
              <w:rPr>
                <w:rFonts w:ascii="Times New Roman" w:hAnsi="Times New Roman" w:cs="Times New Roman"/>
                <w:noProof/>
                <w:webHidden/>
                <w:sz w:val="28"/>
                <w:szCs w:val="28"/>
              </w:rPr>
              <w:t>34</w:t>
            </w:r>
          </w:hyperlink>
        </w:p>
        <w:p w:rsidR="00A13876" w:rsidRPr="00A13876" w:rsidRDefault="009A67A1">
          <w:pPr>
            <w:pStyle w:val="22"/>
            <w:tabs>
              <w:tab w:val="left" w:pos="880"/>
              <w:tab w:val="right" w:leader="dot" w:pos="9345"/>
            </w:tabs>
            <w:rPr>
              <w:rFonts w:ascii="Times New Roman" w:eastAsiaTheme="minorEastAsia" w:hAnsi="Times New Roman" w:cs="Times New Roman"/>
              <w:noProof/>
              <w:sz w:val="28"/>
              <w:szCs w:val="28"/>
              <w:lang w:eastAsia="ru-RU"/>
            </w:rPr>
          </w:pPr>
          <w:hyperlink w:anchor="_Toc436510618" w:history="1">
            <w:r w:rsidR="00A13876" w:rsidRPr="00A13876">
              <w:rPr>
                <w:rStyle w:val="ac"/>
                <w:rFonts w:ascii="Times New Roman" w:hAnsi="Times New Roman" w:cs="Times New Roman"/>
                <w:noProof/>
                <w:sz w:val="28"/>
                <w:szCs w:val="28"/>
              </w:rPr>
              <w:t>2.3.</w:t>
            </w:r>
            <w:r w:rsidR="00A13876" w:rsidRPr="00A13876">
              <w:rPr>
                <w:rFonts w:ascii="Times New Roman" w:eastAsiaTheme="minorEastAsia" w:hAnsi="Times New Roman" w:cs="Times New Roman"/>
                <w:noProof/>
                <w:sz w:val="28"/>
                <w:szCs w:val="28"/>
                <w:lang w:eastAsia="ru-RU"/>
              </w:rPr>
              <w:tab/>
            </w:r>
            <w:r w:rsidR="00A13876" w:rsidRPr="00A13876">
              <w:rPr>
                <w:rStyle w:val="ac"/>
                <w:rFonts w:ascii="Times New Roman" w:hAnsi="Times New Roman" w:cs="Times New Roman"/>
                <w:noProof/>
                <w:sz w:val="28"/>
                <w:szCs w:val="28"/>
              </w:rPr>
              <w:t>Конспекты уроков</w:t>
            </w:r>
            <w:r w:rsidR="00A13876" w:rsidRPr="00A13876">
              <w:rPr>
                <w:rFonts w:ascii="Times New Roman" w:hAnsi="Times New Roman" w:cs="Times New Roman"/>
                <w:noProof/>
                <w:webHidden/>
                <w:sz w:val="28"/>
                <w:szCs w:val="28"/>
              </w:rPr>
              <w:tab/>
            </w:r>
            <w:r w:rsidR="005D3AEF">
              <w:rPr>
                <w:rFonts w:ascii="Times New Roman" w:hAnsi="Times New Roman" w:cs="Times New Roman"/>
                <w:noProof/>
                <w:webHidden/>
                <w:sz w:val="28"/>
                <w:szCs w:val="28"/>
              </w:rPr>
              <w:t>53</w:t>
            </w:r>
          </w:hyperlink>
        </w:p>
        <w:p w:rsidR="00A13876" w:rsidRPr="00A13876" w:rsidRDefault="009A67A1">
          <w:pPr>
            <w:pStyle w:val="34"/>
            <w:tabs>
              <w:tab w:val="right" w:leader="dot" w:pos="9345"/>
            </w:tabs>
            <w:rPr>
              <w:rFonts w:ascii="Times New Roman" w:hAnsi="Times New Roman" w:cs="Times New Roman"/>
              <w:noProof/>
              <w:sz w:val="28"/>
              <w:szCs w:val="28"/>
            </w:rPr>
          </w:pPr>
          <w:hyperlink w:anchor="_Toc436510619" w:history="1">
            <w:r w:rsidR="00A13876" w:rsidRPr="00A13876">
              <w:rPr>
                <w:rStyle w:val="ac"/>
                <w:rFonts w:ascii="Times New Roman" w:hAnsi="Times New Roman" w:cs="Times New Roman"/>
                <w:noProof/>
                <w:sz w:val="28"/>
                <w:szCs w:val="28"/>
              </w:rPr>
              <w:t>Тема урока: Прямоугольная система координат в пространстве. Векторы в пространстве.</w:t>
            </w:r>
            <w:r w:rsidR="00A13876" w:rsidRPr="00A13876">
              <w:rPr>
                <w:rFonts w:ascii="Times New Roman" w:hAnsi="Times New Roman" w:cs="Times New Roman"/>
                <w:noProof/>
                <w:webHidden/>
                <w:sz w:val="28"/>
                <w:szCs w:val="28"/>
              </w:rPr>
              <w:tab/>
            </w:r>
            <w:r w:rsidR="005D3AEF">
              <w:rPr>
                <w:rFonts w:ascii="Times New Roman" w:hAnsi="Times New Roman" w:cs="Times New Roman"/>
                <w:noProof/>
                <w:webHidden/>
                <w:sz w:val="28"/>
                <w:szCs w:val="28"/>
              </w:rPr>
              <w:t>53</w:t>
            </w:r>
          </w:hyperlink>
        </w:p>
        <w:p w:rsidR="00A13876" w:rsidRPr="00A13876" w:rsidRDefault="009A67A1">
          <w:pPr>
            <w:pStyle w:val="34"/>
            <w:tabs>
              <w:tab w:val="right" w:leader="dot" w:pos="9345"/>
            </w:tabs>
            <w:rPr>
              <w:rFonts w:ascii="Times New Roman" w:hAnsi="Times New Roman" w:cs="Times New Roman"/>
              <w:noProof/>
              <w:sz w:val="28"/>
              <w:szCs w:val="28"/>
            </w:rPr>
          </w:pPr>
          <w:hyperlink w:anchor="_Toc436510620" w:history="1">
            <w:r w:rsidR="00A13876" w:rsidRPr="00A13876">
              <w:rPr>
                <w:rStyle w:val="ac"/>
                <w:rFonts w:ascii="Times New Roman" w:eastAsia="Times New Roman" w:hAnsi="Times New Roman" w:cs="Times New Roman"/>
                <w:noProof/>
                <w:sz w:val="28"/>
                <w:szCs w:val="28"/>
                <w:lang w:eastAsia="ru-RU"/>
              </w:rPr>
              <w:t>Тема урока: Связь между координатами векторов и координат точек</w:t>
            </w:r>
            <w:r w:rsidR="00A13876" w:rsidRPr="00A13876">
              <w:rPr>
                <w:rFonts w:ascii="Times New Roman" w:hAnsi="Times New Roman" w:cs="Times New Roman"/>
                <w:noProof/>
                <w:webHidden/>
                <w:sz w:val="28"/>
                <w:szCs w:val="28"/>
              </w:rPr>
              <w:tab/>
            </w:r>
            <w:r w:rsidR="005D3AEF">
              <w:rPr>
                <w:rFonts w:ascii="Times New Roman" w:hAnsi="Times New Roman" w:cs="Times New Roman"/>
                <w:noProof/>
                <w:webHidden/>
                <w:sz w:val="28"/>
                <w:szCs w:val="28"/>
              </w:rPr>
              <w:t>66</w:t>
            </w:r>
          </w:hyperlink>
        </w:p>
        <w:p w:rsidR="00A13876" w:rsidRPr="00A13876" w:rsidRDefault="009A67A1">
          <w:pPr>
            <w:pStyle w:val="34"/>
            <w:tabs>
              <w:tab w:val="right" w:leader="dot" w:pos="9345"/>
            </w:tabs>
            <w:rPr>
              <w:rFonts w:ascii="Times New Roman" w:hAnsi="Times New Roman" w:cs="Times New Roman"/>
              <w:noProof/>
              <w:sz w:val="28"/>
              <w:szCs w:val="28"/>
            </w:rPr>
          </w:pPr>
          <w:hyperlink w:anchor="_Toc436510621" w:history="1">
            <w:r w:rsidR="00A13876" w:rsidRPr="00A13876">
              <w:rPr>
                <w:rStyle w:val="ac"/>
                <w:rFonts w:ascii="Times New Roman" w:eastAsia="Times New Roman" w:hAnsi="Times New Roman" w:cs="Times New Roman"/>
                <w:noProof/>
                <w:sz w:val="28"/>
                <w:szCs w:val="28"/>
              </w:rPr>
              <w:t>Тема урока: Простейшие задачи в координатах</w:t>
            </w:r>
            <w:r w:rsidR="00A13876" w:rsidRPr="00A13876">
              <w:rPr>
                <w:rFonts w:ascii="Times New Roman" w:hAnsi="Times New Roman" w:cs="Times New Roman"/>
                <w:noProof/>
                <w:webHidden/>
                <w:sz w:val="28"/>
                <w:szCs w:val="28"/>
              </w:rPr>
              <w:tab/>
            </w:r>
            <w:r w:rsidR="005D3AEF">
              <w:rPr>
                <w:rFonts w:ascii="Times New Roman" w:hAnsi="Times New Roman" w:cs="Times New Roman"/>
                <w:noProof/>
                <w:webHidden/>
                <w:sz w:val="28"/>
                <w:szCs w:val="28"/>
              </w:rPr>
              <w:t>74</w:t>
            </w:r>
          </w:hyperlink>
        </w:p>
        <w:p w:rsidR="00A13876" w:rsidRPr="00A13876" w:rsidRDefault="009A67A1">
          <w:pPr>
            <w:pStyle w:val="22"/>
            <w:tabs>
              <w:tab w:val="left" w:pos="880"/>
              <w:tab w:val="right" w:leader="dot" w:pos="9345"/>
            </w:tabs>
            <w:rPr>
              <w:rFonts w:ascii="Times New Roman" w:eastAsiaTheme="minorEastAsia" w:hAnsi="Times New Roman" w:cs="Times New Roman"/>
              <w:noProof/>
              <w:sz w:val="28"/>
              <w:szCs w:val="28"/>
              <w:lang w:eastAsia="ru-RU"/>
            </w:rPr>
          </w:pPr>
          <w:hyperlink w:anchor="_Toc436510624" w:history="1">
            <w:r w:rsidR="00A13876" w:rsidRPr="00A13876">
              <w:rPr>
                <w:rStyle w:val="ac"/>
                <w:rFonts w:ascii="Times New Roman" w:hAnsi="Times New Roman" w:cs="Times New Roman"/>
                <w:noProof/>
                <w:sz w:val="28"/>
                <w:szCs w:val="28"/>
              </w:rPr>
              <w:t>2.4.</w:t>
            </w:r>
            <w:r w:rsidR="00A13876" w:rsidRPr="00A13876">
              <w:rPr>
                <w:rFonts w:ascii="Times New Roman" w:eastAsiaTheme="minorEastAsia" w:hAnsi="Times New Roman" w:cs="Times New Roman"/>
                <w:noProof/>
                <w:sz w:val="28"/>
                <w:szCs w:val="28"/>
                <w:lang w:eastAsia="ru-RU"/>
              </w:rPr>
              <w:tab/>
            </w:r>
            <w:r w:rsidR="00A13876" w:rsidRPr="00A13876">
              <w:rPr>
                <w:rStyle w:val="ac"/>
                <w:rFonts w:ascii="Times New Roman" w:hAnsi="Times New Roman" w:cs="Times New Roman"/>
                <w:noProof/>
                <w:sz w:val="28"/>
                <w:szCs w:val="28"/>
              </w:rPr>
              <w:t>Описание организации и результатов экспериментальной работы.</w:t>
            </w:r>
            <w:r w:rsidR="00A13876" w:rsidRPr="00A13876">
              <w:rPr>
                <w:rFonts w:ascii="Times New Roman" w:hAnsi="Times New Roman" w:cs="Times New Roman"/>
                <w:noProof/>
                <w:webHidden/>
                <w:sz w:val="28"/>
                <w:szCs w:val="28"/>
              </w:rPr>
              <w:tab/>
            </w:r>
            <w:r w:rsidR="005D3AEF">
              <w:rPr>
                <w:rFonts w:ascii="Times New Roman" w:hAnsi="Times New Roman" w:cs="Times New Roman"/>
                <w:noProof/>
                <w:webHidden/>
                <w:sz w:val="28"/>
                <w:szCs w:val="28"/>
              </w:rPr>
              <w:t>77</w:t>
            </w:r>
          </w:hyperlink>
        </w:p>
        <w:p w:rsidR="00A13876" w:rsidRPr="00A13876" w:rsidRDefault="009A67A1" w:rsidP="00A13876">
          <w:pPr>
            <w:pStyle w:val="14"/>
            <w:rPr>
              <w:rFonts w:ascii="Times New Roman" w:eastAsiaTheme="minorEastAsia" w:hAnsi="Times New Roman" w:cs="Times New Roman"/>
              <w:noProof/>
              <w:sz w:val="28"/>
              <w:szCs w:val="28"/>
              <w:lang w:eastAsia="ru-RU"/>
            </w:rPr>
          </w:pPr>
          <w:hyperlink w:anchor="_Toc436510625" w:history="1">
            <w:r w:rsidR="00A13876" w:rsidRPr="00A13876">
              <w:rPr>
                <w:rStyle w:val="ac"/>
                <w:rFonts w:ascii="Times New Roman" w:hAnsi="Times New Roman" w:cs="Times New Roman"/>
                <w:noProof/>
                <w:sz w:val="28"/>
                <w:szCs w:val="28"/>
              </w:rPr>
              <w:t>Заключение</w:t>
            </w:r>
            <w:r w:rsidR="00A13876" w:rsidRPr="00A13876">
              <w:rPr>
                <w:rFonts w:ascii="Times New Roman" w:hAnsi="Times New Roman" w:cs="Times New Roman"/>
                <w:noProof/>
                <w:webHidden/>
                <w:sz w:val="28"/>
                <w:szCs w:val="28"/>
              </w:rPr>
              <w:tab/>
            </w:r>
            <w:r w:rsidR="005D3AEF">
              <w:rPr>
                <w:rFonts w:ascii="Times New Roman" w:hAnsi="Times New Roman" w:cs="Times New Roman"/>
                <w:noProof/>
                <w:webHidden/>
                <w:sz w:val="28"/>
                <w:szCs w:val="28"/>
              </w:rPr>
              <w:t>91</w:t>
            </w:r>
          </w:hyperlink>
        </w:p>
        <w:p w:rsidR="00A13876" w:rsidRPr="00A13876" w:rsidRDefault="009A67A1" w:rsidP="00A13876">
          <w:pPr>
            <w:pStyle w:val="14"/>
            <w:rPr>
              <w:rFonts w:ascii="Times New Roman" w:eastAsiaTheme="minorEastAsia" w:hAnsi="Times New Roman" w:cs="Times New Roman"/>
              <w:noProof/>
              <w:sz w:val="28"/>
              <w:szCs w:val="28"/>
              <w:lang w:eastAsia="ru-RU"/>
            </w:rPr>
          </w:pPr>
          <w:hyperlink w:anchor="_Toc436510626" w:history="1">
            <w:r w:rsidR="00A13876" w:rsidRPr="00A13876">
              <w:rPr>
                <w:rStyle w:val="ac"/>
                <w:rFonts w:ascii="Times New Roman" w:eastAsia="Arial Narrow" w:hAnsi="Times New Roman" w:cs="Times New Roman"/>
                <w:noProof/>
                <w:sz w:val="28"/>
                <w:szCs w:val="28"/>
              </w:rPr>
              <w:t>Список используемой литературы</w:t>
            </w:r>
            <w:r w:rsidR="00A13876" w:rsidRPr="00A13876">
              <w:rPr>
                <w:rFonts w:ascii="Times New Roman" w:hAnsi="Times New Roman" w:cs="Times New Roman"/>
                <w:noProof/>
                <w:webHidden/>
                <w:sz w:val="28"/>
                <w:szCs w:val="28"/>
              </w:rPr>
              <w:tab/>
            </w:r>
            <w:r w:rsidR="005D3AEF">
              <w:rPr>
                <w:rFonts w:ascii="Times New Roman" w:hAnsi="Times New Roman" w:cs="Times New Roman"/>
                <w:noProof/>
                <w:webHidden/>
                <w:sz w:val="28"/>
                <w:szCs w:val="28"/>
              </w:rPr>
              <w:t>93</w:t>
            </w:r>
          </w:hyperlink>
        </w:p>
        <w:p w:rsidR="0097795C" w:rsidRPr="005D4592" w:rsidRDefault="0097795C" w:rsidP="008375B9">
          <w:pPr>
            <w:spacing w:line="360" w:lineRule="auto"/>
            <w:rPr>
              <w:rFonts w:ascii="Times New Roman" w:hAnsi="Times New Roman" w:cs="Times New Roman"/>
              <w:sz w:val="28"/>
              <w:szCs w:val="28"/>
            </w:rPr>
          </w:pPr>
          <w:r w:rsidRPr="00A13876">
            <w:rPr>
              <w:rFonts w:ascii="Times New Roman" w:hAnsi="Times New Roman" w:cs="Times New Roman"/>
              <w:bCs/>
              <w:sz w:val="28"/>
              <w:szCs w:val="28"/>
            </w:rPr>
            <w:fldChar w:fldCharType="end"/>
          </w:r>
        </w:p>
      </w:sdtContent>
    </w:sdt>
    <w:p w:rsidR="0097795C" w:rsidRPr="005D4592" w:rsidRDefault="0097795C" w:rsidP="008375B9">
      <w:pPr>
        <w:pStyle w:val="1"/>
        <w:spacing w:before="0" w:line="360" w:lineRule="auto"/>
        <w:ind w:left="953" w:right="643"/>
        <w:rPr>
          <w:rFonts w:ascii="Times New Roman" w:hAnsi="Times New Roman" w:cs="Times New Roman"/>
          <w:color w:val="auto"/>
          <w:spacing w:val="-1"/>
        </w:rPr>
      </w:pPr>
      <w:r w:rsidRPr="005D4592">
        <w:rPr>
          <w:rFonts w:ascii="Times New Roman" w:hAnsi="Times New Roman" w:cs="Times New Roman"/>
          <w:color w:val="auto"/>
          <w:spacing w:val="-1"/>
        </w:rPr>
        <w:br w:type="page"/>
      </w:r>
    </w:p>
    <w:p w:rsidR="00DC3195" w:rsidRPr="005D4592" w:rsidRDefault="00DC3195" w:rsidP="008375B9">
      <w:pPr>
        <w:pStyle w:val="1"/>
        <w:spacing w:before="0" w:line="360" w:lineRule="auto"/>
        <w:ind w:left="953" w:right="643"/>
        <w:rPr>
          <w:rFonts w:ascii="Times New Roman" w:hAnsi="Times New Roman" w:cs="Times New Roman"/>
          <w:b w:val="0"/>
          <w:bCs w:val="0"/>
          <w:color w:val="auto"/>
        </w:rPr>
      </w:pPr>
      <w:bookmarkStart w:id="0" w:name="_Toc436510608"/>
      <w:r w:rsidRPr="005D4592">
        <w:rPr>
          <w:rFonts w:ascii="Times New Roman" w:hAnsi="Times New Roman" w:cs="Times New Roman"/>
          <w:color w:val="auto"/>
          <w:spacing w:val="-1"/>
        </w:rPr>
        <w:lastRenderedPageBreak/>
        <w:t>Введение</w:t>
      </w:r>
      <w:bookmarkEnd w:id="0"/>
    </w:p>
    <w:p w:rsidR="00592245" w:rsidRPr="005D4592" w:rsidRDefault="00592245" w:rsidP="00592245">
      <w:pPr>
        <w:spacing w:line="360" w:lineRule="auto"/>
        <w:ind w:firstLine="360"/>
        <w:jc w:val="both"/>
        <w:rPr>
          <w:rFonts w:ascii="Times New Roman" w:hAnsi="Times New Roman"/>
          <w:sz w:val="28"/>
          <w:szCs w:val="28"/>
        </w:rPr>
      </w:pPr>
      <w:r w:rsidRPr="005D4592">
        <w:rPr>
          <w:rFonts w:ascii="Times New Roman" w:hAnsi="Times New Roman"/>
          <w:sz w:val="28"/>
          <w:szCs w:val="28"/>
        </w:rPr>
        <w:t>В соответствии с концепцией Российского образования и, в частности, математического одной из задач обучения, развития и воспитания учащихся в средней школе является достижение следующих двух главных целей образования: воспитать личность, способную адаптироваться в быстро меняющихся условиях жизни и способную одновременно изменять эти условия. Соответственно, усилия школы должны быть сосредоточены в двух направлениях: создание условий для развития интеллекта и формирование творческих качеств личности обучающихся.</w:t>
      </w:r>
    </w:p>
    <w:p w:rsidR="00592245" w:rsidRPr="005D4592" w:rsidRDefault="00592245" w:rsidP="00592245">
      <w:pPr>
        <w:spacing w:line="360" w:lineRule="auto"/>
        <w:ind w:firstLine="360"/>
        <w:jc w:val="both"/>
        <w:rPr>
          <w:rFonts w:ascii="Times New Roman" w:hAnsi="Times New Roman"/>
          <w:sz w:val="28"/>
          <w:szCs w:val="28"/>
        </w:rPr>
      </w:pPr>
      <w:r w:rsidRPr="005D4592">
        <w:rPr>
          <w:rFonts w:ascii="Times New Roman" w:hAnsi="Times New Roman"/>
          <w:sz w:val="28"/>
          <w:szCs w:val="28"/>
        </w:rPr>
        <w:t>В</w:t>
      </w:r>
      <w:r w:rsidRPr="005D4592">
        <w:rPr>
          <w:rFonts w:ascii="Times New Roman" w:hAnsi="Times New Roman"/>
          <w:spacing w:val="6"/>
          <w:sz w:val="28"/>
          <w:szCs w:val="28"/>
        </w:rPr>
        <w:t xml:space="preserve"> </w:t>
      </w:r>
      <w:r w:rsidRPr="005D4592">
        <w:rPr>
          <w:rFonts w:ascii="Times New Roman" w:hAnsi="Times New Roman"/>
          <w:spacing w:val="-1"/>
          <w:sz w:val="28"/>
          <w:szCs w:val="28"/>
        </w:rPr>
        <w:t>стереометрии</w:t>
      </w:r>
      <w:r w:rsidRPr="005D4592">
        <w:rPr>
          <w:rFonts w:ascii="Times New Roman" w:hAnsi="Times New Roman"/>
          <w:spacing w:val="5"/>
          <w:sz w:val="28"/>
          <w:szCs w:val="28"/>
        </w:rPr>
        <w:t xml:space="preserve"> </w:t>
      </w:r>
      <w:r w:rsidRPr="005D4592">
        <w:rPr>
          <w:rFonts w:ascii="Times New Roman" w:hAnsi="Times New Roman"/>
          <w:spacing w:val="-1"/>
          <w:sz w:val="28"/>
          <w:szCs w:val="28"/>
        </w:rPr>
        <w:t>используется</w:t>
      </w:r>
      <w:r w:rsidRPr="005D4592">
        <w:rPr>
          <w:rFonts w:ascii="Times New Roman" w:hAnsi="Times New Roman"/>
          <w:spacing w:val="7"/>
          <w:sz w:val="28"/>
          <w:szCs w:val="28"/>
        </w:rPr>
        <w:t xml:space="preserve"> </w:t>
      </w:r>
      <w:r w:rsidRPr="005D4592">
        <w:rPr>
          <w:rFonts w:ascii="Times New Roman" w:hAnsi="Times New Roman"/>
          <w:sz w:val="28"/>
          <w:szCs w:val="28"/>
        </w:rPr>
        <w:t>два</w:t>
      </w:r>
      <w:r w:rsidRPr="005D4592">
        <w:rPr>
          <w:rFonts w:ascii="Times New Roman" w:hAnsi="Times New Roman"/>
          <w:spacing w:val="4"/>
          <w:sz w:val="28"/>
          <w:szCs w:val="28"/>
        </w:rPr>
        <w:t xml:space="preserve"> </w:t>
      </w:r>
      <w:r w:rsidRPr="005D4592">
        <w:rPr>
          <w:rFonts w:ascii="Times New Roman" w:hAnsi="Times New Roman"/>
          <w:spacing w:val="-1"/>
          <w:sz w:val="28"/>
          <w:szCs w:val="28"/>
        </w:rPr>
        <w:t>основных</w:t>
      </w:r>
      <w:r w:rsidRPr="005D4592">
        <w:rPr>
          <w:rFonts w:ascii="Times New Roman" w:hAnsi="Times New Roman"/>
          <w:spacing w:val="6"/>
          <w:sz w:val="28"/>
          <w:szCs w:val="28"/>
        </w:rPr>
        <w:t xml:space="preserve"> </w:t>
      </w:r>
      <w:r w:rsidRPr="005D4592">
        <w:rPr>
          <w:rFonts w:ascii="Times New Roman" w:hAnsi="Times New Roman"/>
          <w:spacing w:val="-1"/>
          <w:sz w:val="28"/>
          <w:szCs w:val="28"/>
        </w:rPr>
        <w:t>метода</w:t>
      </w:r>
      <w:r w:rsidRPr="005D4592">
        <w:rPr>
          <w:rFonts w:ascii="Times New Roman" w:hAnsi="Times New Roman"/>
          <w:spacing w:val="4"/>
          <w:sz w:val="28"/>
          <w:szCs w:val="28"/>
        </w:rPr>
        <w:t xml:space="preserve"> </w:t>
      </w:r>
      <w:r w:rsidRPr="005D4592">
        <w:rPr>
          <w:rFonts w:ascii="Times New Roman" w:hAnsi="Times New Roman"/>
          <w:spacing w:val="-1"/>
          <w:sz w:val="28"/>
          <w:szCs w:val="28"/>
        </w:rPr>
        <w:t>решения</w:t>
      </w:r>
      <w:r w:rsidRPr="005D4592">
        <w:rPr>
          <w:rFonts w:ascii="Times New Roman" w:hAnsi="Times New Roman"/>
          <w:spacing w:val="7"/>
          <w:sz w:val="28"/>
          <w:szCs w:val="28"/>
        </w:rPr>
        <w:t xml:space="preserve"> </w:t>
      </w:r>
      <w:r w:rsidRPr="005D4592">
        <w:rPr>
          <w:rFonts w:ascii="Times New Roman" w:hAnsi="Times New Roman"/>
          <w:spacing w:val="-1"/>
          <w:sz w:val="28"/>
          <w:szCs w:val="28"/>
        </w:rPr>
        <w:t>задач.</w:t>
      </w:r>
      <w:r w:rsidRPr="005D4592">
        <w:rPr>
          <w:rFonts w:ascii="Times New Roman" w:hAnsi="Times New Roman"/>
          <w:spacing w:val="7"/>
          <w:sz w:val="28"/>
          <w:szCs w:val="28"/>
        </w:rPr>
        <w:t xml:space="preserve"> </w:t>
      </w:r>
      <w:r w:rsidRPr="005D4592">
        <w:rPr>
          <w:rFonts w:ascii="Times New Roman" w:hAnsi="Times New Roman"/>
          <w:spacing w:val="-2"/>
          <w:sz w:val="28"/>
          <w:szCs w:val="28"/>
        </w:rPr>
        <w:t>Первый</w:t>
      </w:r>
      <w:r w:rsidRPr="005D4592">
        <w:rPr>
          <w:rFonts w:ascii="Times New Roman" w:hAnsi="Times New Roman"/>
          <w:spacing w:val="31"/>
          <w:sz w:val="28"/>
          <w:szCs w:val="28"/>
        </w:rPr>
        <w:t xml:space="preserve"> </w:t>
      </w:r>
      <w:r w:rsidRPr="005D4592">
        <w:rPr>
          <w:rFonts w:ascii="Times New Roman" w:hAnsi="Times New Roman"/>
          <w:spacing w:val="-1"/>
          <w:sz w:val="28"/>
          <w:szCs w:val="28"/>
        </w:rPr>
        <w:t>метод</w:t>
      </w:r>
      <w:r w:rsidRPr="005D4592">
        <w:rPr>
          <w:rFonts w:ascii="Times New Roman" w:hAnsi="Times New Roman"/>
          <w:spacing w:val="54"/>
          <w:sz w:val="28"/>
          <w:szCs w:val="28"/>
        </w:rPr>
        <w:t xml:space="preserve"> </w:t>
      </w:r>
      <w:r w:rsidRPr="005D4592">
        <w:rPr>
          <w:rFonts w:ascii="Times New Roman" w:hAnsi="Times New Roman"/>
          <w:spacing w:val="-1"/>
          <w:sz w:val="28"/>
          <w:szCs w:val="28"/>
        </w:rPr>
        <w:t>основан</w:t>
      </w:r>
      <w:r w:rsidRPr="005D4592">
        <w:rPr>
          <w:rFonts w:ascii="Times New Roman" w:hAnsi="Times New Roman"/>
          <w:spacing w:val="51"/>
          <w:sz w:val="28"/>
          <w:szCs w:val="28"/>
        </w:rPr>
        <w:t xml:space="preserve"> </w:t>
      </w:r>
      <w:r w:rsidRPr="005D4592">
        <w:rPr>
          <w:rFonts w:ascii="Times New Roman" w:hAnsi="Times New Roman"/>
          <w:sz w:val="28"/>
          <w:szCs w:val="28"/>
        </w:rPr>
        <w:t>на</w:t>
      </w:r>
      <w:r w:rsidRPr="005D4592">
        <w:rPr>
          <w:rFonts w:ascii="Times New Roman" w:hAnsi="Times New Roman"/>
          <w:spacing w:val="52"/>
          <w:sz w:val="28"/>
          <w:szCs w:val="28"/>
        </w:rPr>
        <w:t xml:space="preserve"> </w:t>
      </w:r>
      <w:r w:rsidRPr="005D4592">
        <w:rPr>
          <w:rFonts w:ascii="Times New Roman" w:hAnsi="Times New Roman"/>
          <w:spacing w:val="-1"/>
          <w:sz w:val="28"/>
          <w:szCs w:val="28"/>
        </w:rPr>
        <w:t>аксиомах,</w:t>
      </w:r>
      <w:r w:rsidRPr="005D4592">
        <w:rPr>
          <w:rFonts w:ascii="Times New Roman" w:hAnsi="Times New Roman"/>
          <w:spacing w:val="53"/>
          <w:sz w:val="28"/>
          <w:szCs w:val="28"/>
        </w:rPr>
        <w:t xml:space="preserve"> </w:t>
      </w:r>
      <w:r w:rsidRPr="005D4592">
        <w:rPr>
          <w:rFonts w:ascii="Times New Roman" w:hAnsi="Times New Roman"/>
          <w:spacing w:val="-1"/>
          <w:sz w:val="28"/>
          <w:szCs w:val="28"/>
        </w:rPr>
        <w:t>теоремах</w:t>
      </w:r>
      <w:r w:rsidRPr="005D4592">
        <w:rPr>
          <w:rFonts w:ascii="Times New Roman" w:hAnsi="Times New Roman"/>
          <w:spacing w:val="54"/>
          <w:sz w:val="28"/>
          <w:szCs w:val="28"/>
        </w:rPr>
        <w:t xml:space="preserve"> </w:t>
      </w:r>
      <w:r w:rsidRPr="005D4592">
        <w:rPr>
          <w:rFonts w:ascii="Times New Roman" w:hAnsi="Times New Roman"/>
          <w:sz w:val="28"/>
          <w:szCs w:val="28"/>
        </w:rPr>
        <w:t>и</w:t>
      </w:r>
      <w:r w:rsidRPr="005D4592">
        <w:rPr>
          <w:rFonts w:ascii="Times New Roman" w:hAnsi="Times New Roman"/>
          <w:spacing w:val="55"/>
          <w:sz w:val="28"/>
          <w:szCs w:val="28"/>
        </w:rPr>
        <w:t xml:space="preserve"> </w:t>
      </w:r>
      <w:r w:rsidRPr="005D4592">
        <w:rPr>
          <w:rFonts w:ascii="Times New Roman" w:hAnsi="Times New Roman"/>
          <w:spacing w:val="-1"/>
          <w:sz w:val="28"/>
          <w:szCs w:val="28"/>
        </w:rPr>
        <w:t>свойствах</w:t>
      </w:r>
      <w:r w:rsidRPr="005D4592">
        <w:rPr>
          <w:rFonts w:ascii="Times New Roman" w:hAnsi="Times New Roman"/>
          <w:spacing w:val="51"/>
          <w:sz w:val="28"/>
          <w:szCs w:val="28"/>
        </w:rPr>
        <w:t xml:space="preserve"> </w:t>
      </w:r>
      <w:r w:rsidRPr="005D4592">
        <w:rPr>
          <w:rFonts w:ascii="Times New Roman" w:hAnsi="Times New Roman"/>
          <w:spacing w:val="-1"/>
          <w:sz w:val="28"/>
          <w:szCs w:val="28"/>
        </w:rPr>
        <w:t>фигур.</w:t>
      </w:r>
      <w:r w:rsidRPr="005D4592">
        <w:rPr>
          <w:rFonts w:ascii="Times New Roman" w:hAnsi="Times New Roman"/>
          <w:spacing w:val="53"/>
          <w:sz w:val="28"/>
          <w:szCs w:val="28"/>
        </w:rPr>
        <w:t xml:space="preserve"> </w:t>
      </w:r>
      <w:r w:rsidRPr="005D4592">
        <w:rPr>
          <w:rFonts w:ascii="Times New Roman" w:hAnsi="Times New Roman"/>
          <w:spacing w:val="-1"/>
          <w:sz w:val="28"/>
          <w:szCs w:val="28"/>
        </w:rPr>
        <w:t>Он</w:t>
      </w:r>
      <w:r w:rsidRPr="005D4592">
        <w:rPr>
          <w:rFonts w:ascii="Times New Roman" w:hAnsi="Times New Roman"/>
          <w:spacing w:val="55"/>
          <w:sz w:val="28"/>
          <w:szCs w:val="28"/>
        </w:rPr>
        <w:t xml:space="preserve"> </w:t>
      </w:r>
      <w:r w:rsidRPr="005D4592">
        <w:rPr>
          <w:rFonts w:ascii="Times New Roman" w:hAnsi="Times New Roman"/>
          <w:spacing w:val="-1"/>
          <w:sz w:val="28"/>
          <w:szCs w:val="28"/>
        </w:rPr>
        <w:t>требует</w:t>
      </w:r>
      <w:r w:rsidRPr="005D4592">
        <w:rPr>
          <w:rFonts w:ascii="Times New Roman" w:hAnsi="Times New Roman"/>
          <w:spacing w:val="41"/>
          <w:sz w:val="28"/>
          <w:szCs w:val="28"/>
        </w:rPr>
        <w:t xml:space="preserve"> </w:t>
      </w:r>
      <w:r w:rsidRPr="005D4592">
        <w:rPr>
          <w:rFonts w:ascii="Times New Roman" w:hAnsi="Times New Roman"/>
          <w:spacing w:val="-1"/>
          <w:sz w:val="28"/>
          <w:szCs w:val="28"/>
        </w:rPr>
        <w:t>логической</w:t>
      </w:r>
      <w:r w:rsidRPr="005D4592">
        <w:rPr>
          <w:rFonts w:ascii="Times New Roman" w:hAnsi="Times New Roman"/>
          <w:spacing w:val="26"/>
          <w:sz w:val="28"/>
          <w:szCs w:val="28"/>
        </w:rPr>
        <w:t xml:space="preserve"> </w:t>
      </w:r>
      <w:r w:rsidRPr="005D4592">
        <w:rPr>
          <w:rFonts w:ascii="Times New Roman" w:hAnsi="Times New Roman"/>
          <w:spacing w:val="-1"/>
          <w:sz w:val="28"/>
          <w:szCs w:val="28"/>
        </w:rPr>
        <w:t>последовательности</w:t>
      </w:r>
      <w:r w:rsidRPr="005D4592">
        <w:rPr>
          <w:rFonts w:ascii="Times New Roman" w:hAnsi="Times New Roman"/>
          <w:spacing w:val="30"/>
          <w:sz w:val="28"/>
          <w:szCs w:val="28"/>
        </w:rPr>
        <w:t xml:space="preserve"> </w:t>
      </w:r>
      <w:r w:rsidRPr="005D4592">
        <w:rPr>
          <w:rFonts w:ascii="Times New Roman" w:hAnsi="Times New Roman"/>
          <w:spacing w:val="-1"/>
          <w:sz w:val="28"/>
          <w:szCs w:val="28"/>
        </w:rPr>
        <w:t>практических</w:t>
      </w:r>
      <w:r w:rsidRPr="005D4592">
        <w:rPr>
          <w:rFonts w:ascii="Times New Roman" w:hAnsi="Times New Roman"/>
          <w:spacing w:val="30"/>
          <w:sz w:val="28"/>
          <w:szCs w:val="28"/>
        </w:rPr>
        <w:t xml:space="preserve"> </w:t>
      </w:r>
      <w:r w:rsidRPr="005D4592">
        <w:rPr>
          <w:rFonts w:ascii="Times New Roman" w:hAnsi="Times New Roman"/>
          <w:spacing w:val="-1"/>
          <w:sz w:val="28"/>
          <w:szCs w:val="28"/>
        </w:rPr>
        <w:t>рассуждений.</w:t>
      </w:r>
      <w:r w:rsidRPr="005D4592">
        <w:rPr>
          <w:rFonts w:ascii="Times New Roman" w:hAnsi="Times New Roman"/>
          <w:spacing w:val="29"/>
          <w:sz w:val="28"/>
          <w:szCs w:val="28"/>
        </w:rPr>
        <w:t xml:space="preserve"> </w:t>
      </w:r>
      <w:r w:rsidRPr="005D4592">
        <w:rPr>
          <w:rFonts w:ascii="Times New Roman" w:hAnsi="Times New Roman"/>
          <w:spacing w:val="-1"/>
          <w:sz w:val="28"/>
          <w:szCs w:val="28"/>
        </w:rPr>
        <w:t>Второй</w:t>
      </w:r>
      <w:r w:rsidRPr="005D4592">
        <w:rPr>
          <w:rFonts w:ascii="Times New Roman" w:hAnsi="Times New Roman"/>
          <w:spacing w:val="30"/>
          <w:sz w:val="28"/>
          <w:szCs w:val="28"/>
        </w:rPr>
        <w:t xml:space="preserve"> </w:t>
      </w:r>
      <w:r w:rsidRPr="005D4592">
        <w:rPr>
          <w:rFonts w:ascii="Times New Roman" w:hAnsi="Times New Roman"/>
          <w:spacing w:val="-1"/>
          <w:sz w:val="28"/>
          <w:szCs w:val="28"/>
        </w:rPr>
        <w:t>метод</w:t>
      </w:r>
      <w:r w:rsidRPr="005D4592">
        <w:rPr>
          <w:rFonts w:ascii="Times New Roman" w:hAnsi="Times New Roman"/>
          <w:spacing w:val="39"/>
          <w:sz w:val="28"/>
          <w:szCs w:val="28"/>
        </w:rPr>
        <w:t xml:space="preserve"> </w:t>
      </w:r>
      <w:r w:rsidRPr="005D4592">
        <w:rPr>
          <w:rFonts w:ascii="Times New Roman" w:hAnsi="Times New Roman"/>
          <w:sz w:val="28"/>
          <w:szCs w:val="28"/>
        </w:rPr>
        <w:t>–</w:t>
      </w:r>
      <w:r w:rsidRPr="005D4592">
        <w:rPr>
          <w:rFonts w:ascii="Times New Roman" w:hAnsi="Times New Roman"/>
          <w:spacing w:val="43"/>
          <w:sz w:val="28"/>
          <w:szCs w:val="28"/>
        </w:rPr>
        <w:t xml:space="preserve"> </w:t>
      </w:r>
      <w:r w:rsidRPr="005D4592">
        <w:rPr>
          <w:rFonts w:ascii="Times New Roman" w:hAnsi="Times New Roman"/>
          <w:sz w:val="28"/>
          <w:szCs w:val="28"/>
        </w:rPr>
        <w:t>это</w:t>
      </w:r>
      <w:r w:rsidRPr="005D4592">
        <w:rPr>
          <w:rFonts w:ascii="Times New Roman" w:hAnsi="Times New Roman"/>
          <w:spacing w:val="8"/>
          <w:sz w:val="28"/>
          <w:szCs w:val="28"/>
        </w:rPr>
        <w:t xml:space="preserve"> </w:t>
      </w:r>
      <w:r w:rsidRPr="005D4592">
        <w:rPr>
          <w:rFonts w:ascii="Times New Roman" w:hAnsi="Times New Roman"/>
          <w:spacing w:val="-1"/>
          <w:sz w:val="28"/>
          <w:szCs w:val="28"/>
        </w:rPr>
        <w:t>метод</w:t>
      </w:r>
      <w:r w:rsidRPr="005D4592">
        <w:rPr>
          <w:rFonts w:ascii="Times New Roman" w:hAnsi="Times New Roman"/>
          <w:spacing w:val="7"/>
          <w:sz w:val="28"/>
          <w:szCs w:val="28"/>
        </w:rPr>
        <w:t xml:space="preserve"> </w:t>
      </w:r>
      <w:r w:rsidRPr="005D4592">
        <w:rPr>
          <w:rFonts w:ascii="Times New Roman" w:hAnsi="Times New Roman"/>
          <w:spacing w:val="-2"/>
          <w:sz w:val="28"/>
          <w:szCs w:val="28"/>
        </w:rPr>
        <w:t>координат</w:t>
      </w:r>
      <w:r w:rsidRPr="005D4592">
        <w:rPr>
          <w:rFonts w:ascii="Times New Roman" w:hAnsi="Times New Roman"/>
          <w:spacing w:val="9"/>
          <w:sz w:val="28"/>
          <w:szCs w:val="28"/>
        </w:rPr>
        <w:t xml:space="preserve"> </w:t>
      </w:r>
      <w:r w:rsidRPr="005D4592">
        <w:rPr>
          <w:rFonts w:ascii="Times New Roman" w:hAnsi="Times New Roman"/>
          <w:spacing w:val="-1"/>
          <w:sz w:val="28"/>
          <w:szCs w:val="28"/>
        </w:rPr>
        <w:t>или</w:t>
      </w:r>
      <w:r w:rsidRPr="005D4592">
        <w:rPr>
          <w:rFonts w:ascii="Times New Roman" w:hAnsi="Times New Roman"/>
          <w:spacing w:val="10"/>
          <w:sz w:val="28"/>
          <w:szCs w:val="28"/>
        </w:rPr>
        <w:t xml:space="preserve"> </w:t>
      </w:r>
      <w:r w:rsidRPr="005D4592">
        <w:rPr>
          <w:rFonts w:ascii="Times New Roman" w:hAnsi="Times New Roman"/>
          <w:spacing w:val="-1"/>
          <w:sz w:val="28"/>
          <w:szCs w:val="28"/>
        </w:rPr>
        <w:t>координатно-векторный</w:t>
      </w:r>
      <w:r w:rsidRPr="005D4592">
        <w:rPr>
          <w:rFonts w:ascii="Times New Roman" w:hAnsi="Times New Roman"/>
          <w:spacing w:val="10"/>
          <w:sz w:val="28"/>
          <w:szCs w:val="28"/>
        </w:rPr>
        <w:t xml:space="preserve"> </w:t>
      </w:r>
      <w:r w:rsidRPr="005D4592">
        <w:rPr>
          <w:rFonts w:ascii="Times New Roman" w:hAnsi="Times New Roman"/>
          <w:spacing w:val="-1"/>
          <w:sz w:val="28"/>
          <w:szCs w:val="28"/>
        </w:rPr>
        <w:t>метод.</w:t>
      </w:r>
    </w:p>
    <w:p w:rsidR="00592245" w:rsidRPr="005D4592" w:rsidRDefault="00592245" w:rsidP="00592245">
      <w:pPr>
        <w:spacing w:line="360" w:lineRule="auto"/>
        <w:ind w:firstLine="360"/>
        <w:jc w:val="both"/>
        <w:rPr>
          <w:rFonts w:ascii="Times New Roman" w:hAnsi="Times New Roman"/>
          <w:sz w:val="28"/>
          <w:szCs w:val="28"/>
        </w:rPr>
      </w:pPr>
      <w:r w:rsidRPr="005D4592">
        <w:rPr>
          <w:rFonts w:ascii="Times New Roman" w:hAnsi="Times New Roman"/>
          <w:sz w:val="28"/>
          <w:szCs w:val="28"/>
        </w:rPr>
        <w:t xml:space="preserve">Одной из приоритетных целей математического образования в рамках выделенных направлений является «формирование представлений о математике как универсальном языке науки, средстве моделирования явлений и процессов, об идеях и методах математики». </w:t>
      </w:r>
    </w:p>
    <w:p w:rsidR="00592245" w:rsidRPr="005D4592" w:rsidRDefault="00592245" w:rsidP="00592245">
      <w:pPr>
        <w:widowControl w:val="0"/>
        <w:autoSpaceDE w:val="0"/>
        <w:autoSpaceDN w:val="0"/>
        <w:adjustRightInd w:val="0"/>
        <w:spacing w:after="0" w:line="360" w:lineRule="auto"/>
        <w:ind w:firstLine="360"/>
        <w:jc w:val="both"/>
        <w:rPr>
          <w:rFonts w:ascii="Times New Roman" w:hAnsi="Times New Roman"/>
          <w:sz w:val="28"/>
          <w:szCs w:val="28"/>
        </w:rPr>
      </w:pPr>
      <w:r w:rsidRPr="005D4592">
        <w:rPr>
          <w:rFonts w:ascii="Times New Roman" w:hAnsi="Times New Roman"/>
          <w:sz w:val="28"/>
          <w:szCs w:val="28"/>
        </w:rPr>
        <w:t>Большую роль в развитии геометрии сыграло применение алгебры к изучению свойств геометрических фигур, разросшееся в самостоятельную науку - аналитическую геометрию. Возникновение аналитической геометрии связано с открытием метода координат, являющегося основным ее методом.</w:t>
      </w:r>
    </w:p>
    <w:p w:rsidR="00592245" w:rsidRPr="005D4592" w:rsidRDefault="00592245" w:rsidP="00592245">
      <w:pPr>
        <w:widowControl w:val="0"/>
        <w:autoSpaceDE w:val="0"/>
        <w:autoSpaceDN w:val="0"/>
        <w:adjustRightInd w:val="0"/>
        <w:spacing w:after="0" w:line="360" w:lineRule="auto"/>
        <w:ind w:firstLine="360"/>
        <w:jc w:val="both"/>
        <w:rPr>
          <w:rFonts w:ascii="Times New Roman" w:hAnsi="Times New Roman"/>
          <w:sz w:val="28"/>
          <w:szCs w:val="28"/>
        </w:rPr>
      </w:pPr>
      <w:r w:rsidRPr="005D4592">
        <w:rPr>
          <w:rFonts w:ascii="Times New Roman" w:hAnsi="Times New Roman"/>
          <w:sz w:val="28"/>
          <w:szCs w:val="28"/>
        </w:rPr>
        <w:t>Главную ценность метода координат составляет перенесение в геометрию свойственных алгебре и поэтому обладающих большой общностью способов решения задач. Еще одно достоинство метода координат состоит в том, что его применение избавляет от необходимости прибегать к наглядному представлению сложных пространственных конфигураций.</w:t>
      </w:r>
    </w:p>
    <w:p w:rsidR="00592245" w:rsidRPr="005D4592" w:rsidRDefault="00592245" w:rsidP="00592245">
      <w:pPr>
        <w:spacing w:line="360" w:lineRule="auto"/>
        <w:ind w:firstLine="385"/>
        <w:jc w:val="both"/>
        <w:rPr>
          <w:rFonts w:ascii="Times New Roman" w:hAnsi="Times New Roman"/>
          <w:sz w:val="28"/>
          <w:szCs w:val="28"/>
        </w:rPr>
      </w:pPr>
      <w:r w:rsidRPr="005D4592">
        <w:rPr>
          <w:rFonts w:ascii="Times New Roman" w:hAnsi="Times New Roman"/>
          <w:sz w:val="28"/>
          <w:szCs w:val="28"/>
        </w:rPr>
        <w:t>Векторный метод является одним из основных методов геометрии. С его помощью можно эффективно решить ряд аффинных и метрических задач планиметрии и стереометрии, ряд прикладных задач физики и астрономии.</w:t>
      </w:r>
    </w:p>
    <w:p w:rsidR="00592245" w:rsidRPr="005D4592" w:rsidRDefault="00592245" w:rsidP="00592245">
      <w:pPr>
        <w:spacing w:line="360" w:lineRule="auto"/>
        <w:ind w:firstLine="385"/>
        <w:jc w:val="both"/>
        <w:rPr>
          <w:rFonts w:ascii="Times New Roman" w:hAnsi="Times New Roman"/>
          <w:sz w:val="28"/>
          <w:szCs w:val="28"/>
        </w:rPr>
      </w:pPr>
      <w:r w:rsidRPr="005D4592">
        <w:rPr>
          <w:rFonts w:ascii="Times New Roman" w:hAnsi="Times New Roman"/>
          <w:sz w:val="28"/>
          <w:szCs w:val="28"/>
        </w:rPr>
        <w:lastRenderedPageBreak/>
        <w:t>Так же изучение векторного метода представляет собой самостоятельный познавательный интерес, т.к. на его основе имеется возможность корректно ввести метод координат на плоскости и в пространстве.</w:t>
      </w:r>
    </w:p>
    <w:p w:rsidR="00592245" w:rsidRPr="005D4592" w:rsidRDefault="00592245" w:rsidP="00592245">
      <w:pPr>
        <w:spacing w:line="360" w:lineRule="auto"/>
        <w:ind w:firstLine="385"/>
        <w:jc w:val="both"/>
        <w:rPr>
          <w:rFonts w:ascii="Times New Roman" w:hAnsi="Times New Roman"/>
          <w:sz w:val="28"/>
          <w:szCs w:val="28"/>
        </w:rPr>
      </w:pPr>
      <w:r w:rsidRPr="005D4592">
        <w:rPr>
          <w:rFonts w:ascii="Times New Roman" w:hAnsi="Times New Roman"/>
          <w:sz w:val="28"/>
          <w:szCs w:val="28"/>
        </w:rPr>
        <w:t xml:space="preserve">В настоящее время существует несколько подходов к определению понятию вектора, определены операции с векторами, очерчен круг задач, решаемых векторным методом, выделены умения, входящие в состав векторного метода. Разработаны частные методики по обучению учащихся векторам и, в частности, векторному методу. Все они основаны на идее основного назначения векторов - использование алгебраического аппарата для решения геометрических задач. </w:t>
      </w:r>
    </w:p>
    <w:p w:rsidR="00592245" w:rsidRPr="005D4592" w:rsidRDefault="00592245" w:rsidP="00592245">
      <w:pPr>
        <w:spacing w:line="360" w:lineRule="auto"/>
        <w:ind w:firstLine="385"/>
        <w:jc w:val="both"/>
        <w:rPr>
          <w:rFonts w:ascii="Times New Roman" w:hAnsi="Times New Roman"/>
          <w:sz w:val="28"/>
          <w:szCs w:val="28"/>
        </w:rPr>
      </w:pPr>
      <w:r w:rsidRPr="005D4592">
        <w:rPr>
          <w:rFonts w:ascii="Times New Roman" w:hAnsi="Times New Roman"/>
          <w:sz w:val="28"/>
          <w:szCs w:val="28"/>
        </w:rPr>
        <w:t xml:space="preserve">Не смотря на все это, многие специалисты отмечают, что некоторые учителя, студенты, а тем более школьники, затрудняются в применении векторного метода к решению содержательных задач. </w:t>
      </w:r>
    </w:p>
    <w:p w:rsidR="00592245" w:rsidRPr="005D4592" w:rsidRDefault="00592245" w:rsidP="00592245">
      <w:pPr>
        <w:pStyle w:val="a3"/>
        <w:spacing w:line="360" w:lineRule="auto"/>
        <w:ind w:left="0" w:right="104" w:firstLine="385"/>
        <w:jc w:val="both"/>
        <w:rPr>
          <w:lang w:val="ru-RU"/>
        </w:rPr>
      </w:pPr>
      <w:r w:rsidRPr="005D4592">
        <w:rPr>
          <w:spacing w:val="-1"/>
          <w:lang w:val="ru-RU"/>
        </w:rPr>
        <w:t>Стоит</w:t>
      </w:r>
      <w:r w:rsidRPr="005D4592">
        <w:rPr>
          <w:spacing w:val="5"/>
          <w:lang w:val="ru-RU"/>
        </w:rPr>
        <w:t xml:space="preserve"> </w:t>
      </w:r>
      <w:r w:rsidRPr="005D4592">
        <w:rPr>
          <w:spacing w:val="-1"/>
          <w:lang w:val="ru-RU"/>
        </w:rPr>
        <w:t>отметить,</w:t>
      </w:r>
      <w:r w:rsidRPr="005D4592">
        <w:rPr>
          <w:spacing w:val="8"/>
          <w:lang w:val="ru-RU"/>
        </w:rPr>
        <w:t xml:space="preserve"> </w:t>
      </w:r>
      <w:r w:rsidRPr="005D4592">
        <w:rPr>
          <w:lang w:val="ru-RU"/>
        </w:rPr>
        <w:t>что</w:t>
      </w:r>
      <w:r w:rsidRPr="005D4592">
        <w:rPr>
          <w:spacing w:val="49"/>
          <w:lang w:val="ru-RU"/>
        </w:rPr>
        <w:t xml:space="preserve"> </w:t>
      </w:r>
      <w:r w:rsidRPr="005D4592">
        <w:rPr>
          <w:spacing w:val="-1"/>
          <w:lang w:val="ru-RU"/>
        </w:rPr>
        <w:t>изучение</w:t>
      </w:r>
      <w:r w:rsidRPr="005D4592">
        <w:rPr>
          <w:spacing w:val="21"/>
          <w:lang w:val="ru-RU"/>
        </w:rPr>
        <w:t xml:space="preserve"> </w:t>
      </w:r>
      <w:r w:rsidRPr="005D4592">
        <w:rPr>
          <w:spacing w:val="-1"/>
          <w:lang w:val="ru-RU"/>
        </w:rPr>
        <w:t>метода</w:t>
      </w:r>
      <w:r w:rsidRPr="005D4592">
        <w:rPr>
          <w:spacing w:val="21"/>
          <w:lang w:val="ru-RU"/>
        </w:rPr>
        <w:t xml:space="preserve"> </w:t>
      </w:r>
      <w:r w:rsidRPr="005D4592">
        <w:rPr>
          <w:spacing w:val="-1"/>
          <w:lang w:val="ru-RU"/>
        </w:rPr>
        <w:t>координат</w:t>
      </w:r>
      <w:r w:rsidRPr="005D4592">
        <w:rPr>
          <w:spacing w:val="21"/>
          <w:lang w:val="ru-RU"/>
        </w:rPr>
        <w:t xml:space="preserve"> </w:t>
      </w:r>
      <w:r w:rsidRPr="005D4592">
        <w:rPr>
          <w:spacing w:val="-1"/>
          <w:lang w:val="ru-RU"/>
        </w:rPr>
        <w:t>является</w:t>
      </w:r>
      <w:r w:rsidRPr="005D4592">
        <w:rPr>
          <w:spacing w:val="23"/>
          <w:lang w:val="ru-RU"/>
        </w:rPr>
        <w:t xml:space="preserve"> </w:t>
      </w:r>
      <w:r w:rsidRPr="005D4592">
        <w:rPr>
          <w:spacing w:val="-1"/>
          <w:lang w:val="ru-RU"/>
        </w:rPr>
        <w:t>неотъемлемой</w:t>
      </w:r>
      <w:r w:rsidRPr="005D4592">
        <w:rPr>
          <w:spacing w:val="22"/>
          <w:lang w:val="ru-RU"/>
        </w:rPr>
        <w:t xml:space="preserve"> </w:t>
      </w:r>
      <w:r w:rsidRPr="005D4592">
        <w:rPr>
          <w:lang w:val="ru-RU"/>
        </w:rPr>
        <w:t>частью</w:t>
      </w:r>
      <w:r w:rsidRPr="005D4592">
        <w:rPr>
          <w:spacing w:val="20"/>
          <w:lang w:val="ru-RU"/>
        </w:rPr>
        <w:t xml:space="preserve"> </w:t>
      </w:r>
      <w:r w:rsidRPr="005D4592">
        <w:rPr>
          <w:spacing w:val="-1"/>
          <w:lang w:val="ru-RU"/>
        </w:rPr>
        <w:t>школьного</w:t>
      </w:r>
      <w:r w:rsidRPr="005D4592">
        <w:rPr>
          <w:spacing w:val="23"/>
          <w:lang w:val="ru-RU"/>
        </w:rPr>
        <w:t xml:space="preserve"> </w:t>
      </w:r>
      <w:r w:rsidRPr="005D4592">
        <w:rPr>
          <w:spacing w:val="-1"/>
          <w:lang w:val="ru-RU"/>
        </w:rPr>
        <w:t>курса</w:t>
      </w:r>
      <w:r w:rsidRPr="005D4592">
        <w:rPr>
          <w:spacing w:val="35"/>
          <w:lang w:val="ru-RU"/>
        </w:rPr>
        <w:t xml:space="preserve"> </w:t>
      </w:r>
      <w:r w:rsidRPr="005D4592">
        <w:rPr>
          <w:spacing w:val="-1"/>
          <w:lang w:val="ru-RU"/>
        </w:rPr>
        <w:t>геометрии,</w:t>
      </w:r>
      <w:r w:rsidRPr="005D4592">
        <w:rPr>
          <w:spacing w:val="55"/>
          <w:lang w:val="ru-RU"/>
        </w:rPr>
        <w:t xml:space="preserve"> </w:t>
      </w:r>
      <w:r w:rsidRPr="005D4592">
        <w:rPr>
          <w:spacing w:val="-1"/>
          <w:lang w:val="ru-RU"/>
        </w:rPr>
        <w:t>так</w:t>
      </w:r>
      <w:r w:rsidRPr="005D4592">
        <w:rPr>
          <w:spacing w:val="55"/>
          <w:lang w:val="ru-RU"/>
        </w:rPr>
        <w:t xml:space="preserve"> </w:t>
      </w:r>
      <w:r w:rsidRPr="005D4592">
        <w:rPr>
          <w:lang w:val="ru-RU"/>
        </w:rPr>
        <w:t>как</w:t>
      </w:r>
      <w:r w:rsidRPr="005D4592">
        <w:rPr>
          <w:spacing w:val="54"/>
          <w:lang w:val="ru-RU"/>
        </w:rPr>
        <w:t xml:space="preserve"> </w:t>
      </w:r>
      <w:r w:rsidRPr="005D4592">
        <w:rPr>
          <w:lang w:val="ru-RU"/>
        </w:rPr>
        <w:t>его</w:t>
      </w:r>
      <w:r w:rsidRPr="005D4592">
        <w:rPr>
          <w:spacing w:val="56"/>
          <w:lang w:val="ru-RU"/>
        </w:rPr>
        <w:t xml:space="preserve"> </w:t>
      </w:r>
      <w:r w:rsidRPr="005D4592">
        <w:rPr>
          <w:spacing w:val="-1"/>
          <w:lang w:val="ru-RU"/>
        </w:rPr>
        <w:t>можно</w:t>
      </w:r>
      <w:r w:rsidRPr="005D4592">
        <w:rPr>
          <w:spacing w:val="57"/>
          <w:lang w:val="ru-RU"/>
        </w:rPr>
        <w:t xml:space="preserve"> </w:t>
      </w:r>
      <w:r w:rsidRPr="005D4592">
        <w:rPr>
          <w:spacing w:val="-2"/>
          <w:lang w:val="ru-RU"/>
        </w:rPr>
        <w:t>успешно</w:t>
      </w:r>
      <w:r w:rsidRPr="005D4592">
        <w:rPr>
          <w:spacing w:val="56"/>
          <w:lang w:val="ru-RU"/>
        </w:rPr>
        <w:t xml:space="preserve"> </w:t>
      </w:r>
      <w:r w:rsidRPr="005D4592">
        <w:rPr>
          <w:lang w:val="ru-RU"/>
        </w:rPr>
        <w:t>применять</w:t>
      </w:r>
      <w:r w:rsidRPr="005D4592">
        <w:rPr>
          <w:spacing w:val="53"/>
          <w:lang w:val="ru-RU"/>
        </w:rPr>
        <w:t xml:space="preserve"> </w:t>
      </w:r>
      <w:r w:rsidRPr="005D4592">
        <w:rPr>
          <w:spacing w:val="-1"/>
          <w:lang w:val="ru-RU"/>
        </w:rPr>
        <w:t>при</w:t>
      </w:r>
      <w:r w:rsidRPr="005D4592">
        <w:rPr>
          <w:spacing w:val="55"/>
          <w:lang w:val="ru-RU"/>
        </w:rPr>
        <w:t xml:space="preserve"> </w:t>
      </w:r>
      <w:r w:rsidRPr="005D4592">
        <w:rPr>
          <w:spacing w:val="-1"/>
          <w:lang w:val="ru-RU"/>
        </w:rPr>
        <w:t>решении</w:t>
      </w:r>
      <w:r w:rsidRPr="005D4592">
        <w:rPr>
          <w:spacing w:val="55"/>
          <w:lang w:val="ru-RU"/>
        </w:rPr>
        <w:t xml:space="preserve"> </w:t>
      </w:r>
      <w:r w:rsidRPr="005D4592">
        <w:rPr>
          <w:spacing w:val="-1"/>
          <w:lang w:val="ru-RU"/>
        </w:rPr>
        <w:t>большого</w:t>
      </w:r>
      <w:r w:rsidRPr="005D4592">
        <w:rPr>
          <w:spacing w:val="37"/>
          <w:lang w:val="ru-RU"/>
        </w:rPr>
        <w:t xml:space="preserve"> </w:t>
      </w:r>
      <w:r w:rsidRPr="005D4592">
        <w:rPr>
          <w:lang w:val="ru-RU"/>
        </w:rPr>
        <w:t>числа</w:t>
      </w:r>
      <w:r w:rsidRPr="005D4592">
        <w:rPr>
          <w:spacing w:val="3"/>
          <w:lang w:val="ru-RU"/>
        </w:rPr>
        <w:t xml:space="preserve"> </w:t>
      </w:r>
      <w:r w:rsidRPr="005D4592">
        <w:rPr>
          <w:spacing w:val="-1"/>
          <w:lang w:val="ru-RU"/>
        </w:rPr>
        <w:t>задач,</w:t>
      </w:r>
      <w:r w:rsidRPr="005D4592">
        <w:rPr>
          <w:spacing w:val="3"/>
          <w:lang w:val="ru-RU"/>
        </w:rPr>
        <w:t xml:space="preserve"> </w:t>
      </w:r>
      <w:r w:rsidRPr="005D4592">
        <w:rPr>
          <w:lang w:val="ru-RU"/>
        </w:rPr>
        <w:t>в</w:t>
      </w:r>
      <w:r w:rsidRPr="005D4592">
        <w:rPr>
          <w:spacing w:val="3"/>
          <w:lang w:val="ru-RU"/>
        </w:rPr>
        <w:t xml:space="preserve"> </w:t>
      </w:r>
      <w:r w:rsidRPr="005D4592">
        <w:rPr>
          <w:lang w:val="ru-RU"/>
        </w:rPr>
        <w:t>том</w:t>
      </w:r>
      <w:r w:rsidRPr="005D4592">
        <w:rPr>
          <w:spacing w:val="4"/>
          <w:lang w:val="ru-RU"/>
        </w:rPr>
        <w:t xml:space="preserve"> </w:t>
      </w:r>
      <w:r w:rsidRPr="005D4592">
        <w:rPr>
          <w:lang w:val="ru-RU"/>
        </w:rPr>
        <w:t>числе,</w:t>
      </w:r>
      <w:r w:rsidRPr="005D4592">
        <w:rPr>
          <w:spacing w:val="5"/>
          <w:lang w:val="ru-RU"/>
        </w:rPr>
        <w:t xml:space="preserve"> </w:t>
      </w:r>
      <w:r w:rsidRPr="005D4592">
        <w:rPr>
          <w:lang w:val="ru-RU"/>
        </w:rPr>
        <w:t>задач</w:t>
      </w:r>
      <w:r w:rsidRPr="005D4592">
        <w:rPr>
          <w:spacing w:val="5"/>
          <w:lang w:val="ru-RU"/>
        </w:rPr>
        <w:t xml:space="preserve"> </w:t>
      </w:r>
      <w:r w:rsidRPr="005D4592">
        <w:rPr>
          <w:spacing w:val="-2"/>
          <w:lang w:val="ru-RU"/>
        </w:rPr>
        <w:t>Единого</w:t>
      </w:r>
      <w:r w:rsidRPr="005D4592">
        <w:rPr>
          <w:spacing w:val="4"/>
          <w:lang w:val="ru-RU"/>
        </w:rPr>
        <w:t xml:space="preserve"> </w:t>
      </w:r>
      <w:r w:rsidRPr="005D4592">
        <w:rPr>
          <w:spacing w:val="-1"/>
          <w:lang w:val="ru-RU"/>
        </w:rPr>
        <w:t>Государственного</w:t>
      </w:r>
      <w:r w:rsidRPr="005D4592">
        <w:rPr>
          <w:spacing w:val="2"/>
          <w:lang w:val="ru-RU"/>
        </w:rPr>
        <w:t xml:space="preserve"> </w:t>
      </w:r>
      <w:r w:rsidRPr="005D4592">
        <w:rPr>
          <w:lang w:val="ru-RU"/>
        </w:rPr>
        <w:t>экзамена</w:t>
      </w:r>
      <w:r w:rsidRPr="005D4592">
        <w:rPr>
          <w:spacing w:val="5"/>
          <w:lang w:val="ru-RU"/>
        </w:rPr>
        <w:t xml:space="preserve"> </w:t>
      </w:r>
      <w:r w:rsidRPr="005D4592">
        <w:rPr>
          <w:spacing w:val="-1"/>
          <w:lang w:val="ru-RU"/>
        </w:rPr>
        <w:t>(задания</w:t>
      </w:r>
      <w:r w:rsidRPr="005D4592">
        <w:rPr>
          <w:spacing w:val="35"/>
          <w:lang w:val="ru-RU"/>
        </w:rPr>
        <w:t xml:space="preserve"> </w:t>
      </w:r>
      <w:r w:rsidRPr="005D4592">
        <w:rPr>
          <w:lang w:val="ru-RU"/>
        </w:rPr>
        <w:t>С</w:t>
      </w:r>
      <w:proofErr w:type="gramStart"/>
      <w:r w:rsidRPr="005D4592">
        <w:rPr>
          <w:lang w:val="ru-RU"/>
        </w:rPr>
        <w:t>2</w:t>
      </w:r>
      <w:proofErr w:type="gramEnd"/>
      <w:r w:rsidRPr="005D4592">
        <w:rPr>
          <w:lang w:val="ru-RU"/>
        </w:rPr>
        <w:t>).</w:t>
      </w:r>
      <w:r w:rsidRPr="005D4592">
        <w:rPr>
          <w:spacing w:val="13"/>
          <w:lang w:val="ru-RU"/>
        </w:rPr>
        <w:t xml:space="preserve"> </w:t>
      </w:r>
      <w:r w:rsidRPr="005D4592">
        <w:rPr>
          <w:lang w:val="ru-RU"/>
        </w:rPr>
        <w:t>А</w:t>
      </w:r>
      <w:r w:rsidRPr="005D4592">
        <w:rPr>
          <w:spacing w:val="14"/>
          <w:lang w:val="ru-RU"/>
        </w:rPr>
        <w:t xml:space="preserve"> </w:t>
      </w:r>
      <w:r w:rsidRPr="005D4592">
        <w:rPr>
          <w:lang w:val="ru-RU"/>
        </w:rPr>
        <w:t>так</w:t>
      </w:r>
      <w:r w:rsidRPr="005D4592">
        <w:rPr>
          <w:spacing w:val="15"/>
          <w:lang w:val="ru-RU"/>
        </w:rPr>
        <w:t xml:space="preserve"> </w:t>
      </w:r>
      <w:r w:rsidRPr="005D4592">
        <w:rPr>
          <w:lang w:val="ru-RU"/>
        </w:rPr>
        <w:t>как,</w:t>
      </w:r>
      <w:r w:rsidRPr="005D4592">
        <w:rPr>
          <w:spacing w:val="15"/>
          <w:lang w:val="ru-RU"/>
        </w:rPr>
        <w:t xml:space="preserve"> </w:t>
      </w:r>
      <w:r w:rsidRPr="005D4592">
        <w:rPr>
          <w:lang w:val="ru-RU"/>
        </w:rPr>
        <w:t>эти</w:t>
      </w:r>
      <w:r w:rsidRPr="005D4592">
        <w:rPr>
          <w:spacing w:val="15"/>
          <w:lang w:val="ru-RU"/>
        </w:rPr>
        <w:t xml:space="preserve"> </w:t>
      </w:r>
      <w:r w:rsidRPr="005D4592">
        <w:rPr>
          <w:spacing w:val="-1"/>
          <w:lang w:val="ru-RU"/>
        </w:rPr>
        <w:t>задания</w:t>
      </w:r>
      <w:r w:rsidRPr="005D4592">
        <w:rPr>
          <w:spacing w:val="18"/>
          <w:lang w:val="ru-RU"/>
        </w:rPr>
        <w:t xml:space="preserve"> </w:t>
      </w:r>
      <w:r w:rsidRPr="005D4592">
        <w:rPr>
          <w:lang w:val="ru-RU"/>
        </w:rPr>
        <w:t>-</w:t>
      </w:r>
      <w:r w:rsidRPr="005D4592">
        <w:rPr>
          <w:spacing w:val="15"/>
          <w:lang w:val="ru-RU"/>
        </w:rPr>
        <w:t xml:space="preserve"> </w:t>
      </w:r>
      <w:r w:rsidRPr="005D4592">
        <w:rPr>
          <w:spacing w:val="-1"/>
          <w:lang w:val="ru-RU"/>
        </w:rPr>
        <w:t>повышенной</w:t>
      </w:r>
      <w:r w:rsidRPr="005D4592">
        <w:rPr>
          <w:spacing w:val="15"/>
          <w:lang w:val="ru-RU"/>
        </w:rPr>
        <w:t xml:space="preserve"> </w:t>
      </w:r>
      <w:r w:rsidRPr="005D4592">
        <w:rPr>
          <w:spacing w:val="-1"/>
          <w:lang w:val="ru-RU"/>
        </w:rPr>
        <w:t>сложности,</w:t>
      </w:r>
      <w:r w:rsidRPr="005D4592">
        <w:rPr>
          <w:spacing w:val="13"/>
          <w:lang w:val="ru-RU"/>
        </w:rPr>
        <w:t xml:space="preserve"> </w:t>
      </w:r>
      <w:r w:rsidRPr="005D4592">
        <w:rPr>
          <w:lang w:val="ru-RU"/>
        </w:rPr>
        <w:t>то</w:t>
      </w:r>
      <w:r w:rsidRPr="005D4592">
        <w:rPr>
          <w:spacing w:val="15"/>
          <w:lang w:val="ru-RU"/>
        </w:rPr>
        <w:t xml:space="preserve"> </w:t>
      </w:r>
      <w:r w:rsidRPr="005D4592">
        <w:rPr>
          <w:spacing w:val="-1"/>
          <w:lang w:val="ru-RU"/>
        </w:rPr>
        <w:t>они</w:t>
      </w:r>
      <w:r w:rsidRPr="005D4592">
        <w:rPr>
          <w:spacing w:val="15"/>
          <w:lang w:val="ru-RU"/>
        </w:rPr>
        <w:t xml:space="preserve"> </w:t>
      </w:r>
      <w:r w:rsidRPr="005D4592">
        <w:rPr>
          <w:spacing w:val="-1"/>
          <w:lang w:val="ru-RU"/>
        </w:rPr>
        <w:t>приносят</w:t>
      </w:r>
      <w:r w:rsidRPr="005D4592">
        <w:rPr>
          <w:spacing w:val="23"/>
          <w:lang w:val="ru-RU"/>
        </w:rPr>
        <w:t xml:space="preserve"> </w:t>
      </w:r>
      <w:r w:rsidRPr="005D4592">
        <w:rPr>
          <w:spacing w:val="-1"/>
          <w:lang w:val="ru-RU"/>
        </w:rPr>
        <w:t>учащимся</w:t>
      </w:r>
      <w:r w:rsidRPr="005D4592">
        <w:rPr>
          <w:spacing w:val="2"/>
          <w:lang w:val="ru-RU"/>
        </w:rPr>
        <w:t xml:space="preserve"> </w:t>
      </w:r>
      <w:r w:rsidRPr="005D4592">
        <w:rPr>
          <w:spacing w:val="-1"/>
          <w:lang w:val="ru-RU"/>
        </w:rPr>
        <w:t>хорошие</w:t>
      </w:r>
      <w:r w:rsidRPr="005D4592">
        <w:rPr>
          <w:lang w:val="ru-RU"/>
        </w:rPr>
        <w:t xml:space="preserve"> </w:t>
      </w:r>
      <w:r w:rsidRPr="005D4592">
        <w:rPr>
          <w:spacing w:val="-1"/>
          <w:lang w:val="ru-RU"/>
        </w:rPr>
        <w:t>баллы</w:t>
      </w:r>
      <w:r w:rsidRPr="005D4592">
        <w:rPr>
          <w:spacing w:val="2"/>
          <w:lang w:val="ru-RU"/>
        </w:rPr>
        <w:t xml:space="preserve"> </w:t>
      </w:r>
      <w:r w:rsidRPr="005D4592">
        <w:rPr>
          <w:spacing w:val="-2"/>
          <w:lang w:val="ru-RU"/>
        </w:rPr>
        <w:t>при</w:t>
      </w:r>
      <w:r w:rsidRPr="005D4592">
        <w:rPr>
          <w:spacing w:val="3"/>
          <w:lang w:val="ru-RU"/>
        </w:rPr>
        <w:t xml:space="preserve"> </w:t>
      </w:r>
      <w:r w:rsidRPr="005D4592">
        <w:rPr>
          <w:spacing w:val="-1"/>
          <w:lang w:val="ru-RU"/>
        </w:rPr>
        <w:t>сдаче</w:t>
      </w:r>
      <w:r w:rsidRPr="005D4592">
        <w:rPr>
          <w:spacing w:val="3"/>
          <w:lang w:val="ru-RU"/>
        </w:rPr>
        <w:t xml:space="preserve"> </w:t>
      </w:r>
      <w:r w:rsidRPr="005D4592">
        <w:rPr>
          <w:spacing w:val="-1"/>
          <w:lang w:val="ru-RU"/>
        </w:rPr>
        <w:t>ЕГЭ.</w:t>
      </w:r>
    </w:p>
    <w:p w:rsidR="00592245" w:rsidRPr="005D4592" w:rsidRDefault="00592245" w:rsidP="00592245">
      <w:pPr>
        <w:pStyle w:val="a3"/>
        <w:spacing w:line="360" w:lineRule="auto"/>
        <w:ind w:left="0" w:right="106" w:firstLine="385"/>
        <w:jc w:val="both"/>
        <w:rPr>
          <w:lang w:val="ru-RU"/>
        </w:rPr>
      </w:pPr>
      <w:r w:rsidRPr="005D4592">
        <w:rPr>
          <w:spacing w:val="-1"/>
          <w:lang w:val="ru-RU"/>
        </w:rPr>
        <w:t>Поэтому</w:t>
      </w:r>
      <w:r w:rsidRPr="005D4592">
        <w:rPr>
          <w:spacing w:val="32"/>
          <w:lang w:val="ru-RU"/>
        </w:rPr>
        <w:t xml:space="preserve"> </w:t>
      </w:r>
      <w:r w:rsidRPr="005D4592">
        <w:rPr>
          <w:spacing w:val="-1"/>
          <w:lang w:val="ru-RU"/>
        </w:rPr>
        <w:t>необходима</w:t>
      </w:r>
      <w:r w:rsidRPr="005D4592">
        <w:rPr>
          <w:spacing w:val="37"/>
          <w:lang w:val="ru-RU"/>
        </w:rPr>
        <w:t xml:space="preserve"> </w:t>
      </w:r>
      <w:r w:rsidRPr="005D4592">
        <w:rPr>
          <w:spacing w:val="-1"/>
          <w:lang w:val="ru-RU"/>
        </w:rPr>
        <w:t>методика</w:t>
      </w:r>
      <w:r w:rsidRPr="005D4592">
        <w:rPr>
          <w:spacing w:val="37"/>
          <w:lang w:val="ru-RU"/>
        </w:rPr>
        <w:t xml:space="preserve"> </w:t>
      </w:r>
      <w:r>
        <w:rPr>
          <w:spacing w:val="-1"/>
          <w:lang w:val="ru-RU"/>
        </w:rPr>
        <w:t>обучению координатно-векторному методу</w:t>
      </w:r>
      <w:r w:rsidRPr="005D4592">
        <w:rPr>
          <w:spacing w:val="-1"/>
          <w:lang w:val="ru-RU"/>
        </w:rPr>
        <w:t>,</w:t>
      </w:r>
      <w:r w:rsidRPr="005D4592">
        <w:rPr>
          <w:spacing w:val="36"/>
          <w:lang w:val="ru-RU"/>
        </w:rPr>
        <w:t xml:space="preserve"> </w:t>
      </w:r>
      <w:r w:rsidRPr="005D4592">
        <w:rPr>
          <w:spacing w:val="-1"/>
          <w:lang w:val="ru-RU"/>
        </w:rPr>
        <w:t>позволяющая</w:t>
      </w:r>
      <w:r>
        <w:rPr>
          <w:spacing w:val="49"/>
          <w:lang w:val="ru-RU"/>
        </w:rPr>
        <w:t xml:space="preserve"> обучить </w:t>
      </w:r>
      <w:r>
        <w:rPr>
          <w:spacing w:val="-1"/>
          <w:lang w:val="ru-RU"/>
        </w:rPr>
        <w:t>учащихся</w:t>
      </w:r>
      <w:r w:rsidRPr="005D4592">
        <w:rPr>
          <w:spacing w:val="29"/>
          <w:lang w:val="ru-RU"/>
        </w:rPr>
        <w:t xml:space="preserve"> </w:t>
      </w:r>
      <w:r w:rsidRPr="005D4592">
        <w:rPr>
          <w:spacing w:val="-1"/>
          <w:lang w:val="ru-RU"/>
        </w:rPr>
        <w:t>применять</w:t>
      </w:r>
      <w:r w:rsidRPr="005D4592">
        <w:rPr>
          <w:spacing w:val="29"/>
          <w:lang w:val="ru-RU"/>
        </w:rPr>
        <w:t xml:space="preserve"> </w:t>
      </w:r>
      <w:r w:rsidRPr="005D4592">
        <w:rPr>
          <w:lang w:val="ru-RU"/>
        </w:rPr>
        <w:t>его</w:t>
      </w:r>
      <w:r w:rsidRPr="005D4592">
        <w:rPr>
          <w:spacing w:val="30"/>
          <w:lang w:val="ru-RU"/>
        </w:rPr>
        <w:t xml:space="preserve"> </w:t>
      </w:r>
      <w:r w:rsidRPr="005D4592">
        <w:rPr>
          <w:spacing w:val="-1"/>
          <w:lang w:val="ru-RU"/>
        </w:rPr>
        <w:t>при</w:t>
      </w:r>
      <w:r w:rsidRPr="005D4592">
        <w:rPr>
          <w:spacing w:val="28"/>
          <w:lang w:val="ru-RU"/>
        </w:rPr>
        <w:t xml:space="preserve"> </w:t>
      </w:r>
      <w:r w:rsidRPr="005D4592">
        <w:rPr>
          <w:spacing w:val="-1"/>
          <w:lang w:val="ru-RU"/>
        </w:rPr>
        <w:t>решении</w:t>
      </w:r>
      <w:r w:rsidRPr="005D4592">
        <w:rPr>
          <w:spacing w:val="60"/>
          <w:lang w:val="ru-RU"/>
        </w:rPr>
        <w:t xml:space="preserve"> </w:t>
      </w:r>
      <w:r w:rsidRPr="005D4592">
        <w:rPr>
          <w:spacing w:val="-1"/>
          <w:lang w:val="ru-RU"/>
        </w:rPr>
        <w:t>стереометрических</w:t>
      </w:r>
      <w:r w:rsidRPr="005D4592">
        <w:rPr>
          <w:spacing w:val="31"/>
          <w:lang w:val="ru-RU"/>
        </w:rPr>
        <w:t xml:space="preserve"> </w:t>
      </w:r>
      <w:r w:rsidRPr="005D4592">
        <w:rPr>
          <w:spacing w:val="-1"/>
          <w:lang w:val="ru-RU"/>
        </w:rPr>
        <w:t>задач</w:t>
      </w:r>
      <w:r>
        <w:rPr>
          <w:spacing w:val="-1"/>
          <w:lang w:val="ru-RU"/>
        </w:rPr>
        <w:t>.</w:t>
      </w:r>
      <w:r w:rsidRPr="005D4592">
        <w:rPr>
          <w:spacing w:val="26"/>
          <w:lang w:val="ru-RU"/>
        </w:rPr>
        <w:t xml:space="preserve"> </w:t>
      </w:r>
    </w:p>
    <w:p w:rsidR="00592245" w:rsidRPr="00E27EBE" w:rsidRDefault="00592245" w:rsidP="00592245">
      <w:pPr>
        <w:spacing w:line="360" w:lineRule="auto"/>
        <w:ind w:firstLine="385"/>
        <w:jc w:val="both"/>
        <w:rPr>
          <w:rFonts w:ascii="Times New Roman" w:hAnsi="Times New Roman"/>
          <w:sz w:val="28"/>
          <w:szCs w:val="28"/>
        </w:rPr>
      </w:pPr>
      <w:r w:rsidRPr="005D4592">
        <w:rPr>
          <w:rFonts w:ascii="Times New Roman" w:hAnsi="Times New Roman"/>
          <w:sz w:val="28"/>
          <w:szCs w:val="28"/>
        </w:rPr>
        <w:t xml:space="preserve">Всем </w:t>
      </w:r>
      <w:r w:rsidRPr="005D4592">
        <w:rPr>
          <w:rFonts w:ascii="Times New Roman" w:hAnsi="Times New Roman"/>
          <w:spacing w:val="35"/>
          <w:sz w:val="28"/>
          <w:szCs w:val="28"/>
        </w:rPr>
        <w:t xml:space="preserve"> </w:t>
      </w:r>
      <w:r w:rsidRPr="005D4592">
        <w:rPr>
          <w:rFonts w:ascii="Times New Roman" w:hAnsi="Times New Roman"/>
          <w:spacing w:val="-1"/>
          <w:sz w:val="28"/>
          <w:szCs w:val="28"/>
        </w:rPr>
        <w:t>вышесказанным</w:t>
      </w:r>
      <w:r w:rsidRPr="005D4592">
        <w:rPr>
          <w:rFonts w:ascii="Times New Roman" w:hAnsi="Times New Roman"/>
          <w:sz w:val="28"/>
          <w:szCs w:val="28"/>
        </w:rPr>
        <w:t xml:space="preserve"> </w:t>
      </w:r>
      <w:r w:rsidRPr="005D4592">
        <w:rPr>
          <w:rFonts w:ascii="Times New Roman" w:hAnsi="Times New Roman"/>
          <w:spacing w:val="33"/>
          <w:sz w:val="28"/>
          <w:szCs w:val="28"/>
        </w:rPr>
        <w:t xml:space="preserve"> </w:t>
      </w:r>
      <w:r w:rsidRPr="005D4592">
        <w:rPr>
          <w:rFonts w:ascii="Times New Roman" w:hAnsi="Times New Roman"/>
          <w:sz w:val="28"/>
          <w:szCs w:val="28"/>
        </w:rPr>
        <w:t xml:space="preserve">и </w:t>
      </w:r>
      <w:r w:rsidRPr="005D4592">
        <w:rPr>
          <w:rFonts w:ascii="Times New Roman" w:hAnsi="Times New Roman"/>
          <w:spacing w:val="36"/>
          <w:sz w:val="28"/>
          <w:szCs w:val="28"/>
        </w:rPr>
        <w:t xml:space="preserve"> </w:t>
      </w:r>
      <w:r w:rsidRPr="005D4592">
        <w:rPr>
          <w:rFonts w:ascii="Times New Roman" w:hAnsi="Times New Roman"/>
          <w:spacing w:val="-1"/>
          <w:sz w:val="28"/>
          <w:szCs w:val="28"/>
        </w:rPr>
        <w:t>определяется</w:t>
      </w:r>
      <w:r w:rsidRPr="005D4592">
        <w:rPr>
          <w:rFonts w:ascii="Times New Roman" w:hAnsi="Times New Roman"/>
          <w:sz w:val="28"/>
          <w:szCs w:val="28"/>
        </w:rPr>
        <w:t xml:space="preserve"> </w:t>
      </w:r>
      <w:r w:rsidRPr="005D4592">
        <w:rPr>
          <w:rFonts w:ascii="Times New Roman" w:hAnsi="Times New Roman"/>
          <w:spacing w:val="38"/>
          <w:sz w:val="28"/>
          <w:szCs w:val="28"/>
        </w:rPr>
        <w:t xml:space="preserve"> </w:t>
      </w:r>
      <w:r w:rsidRPr="005D4592">
        <w:rPr>
          <w:rFonts w:ascii="Times New Roman" w:hAnsi="Times New Roman"/>
          <w:b/>
          <w:spacing w:val="-1"/>
          <w:sz w:val="28"/>
          <w:szCs w:val="28"/>
        </w:rPr>
        <w:t>актуальность</w:t>
      </w:r>
      <w:r w:rsidRPr="005D4592">
        <w:rPr>
          <w:rFonts w:ascii="Times New Roman" w:hAnsi="Times New Roman"/>
          <w:b/>
          <w:sz w:val="28"/>
          <w:szCs w:val="28"/>
        </w:rPr>
        <w:t xml:space="preserve"> </w:t>
      </w:r>
      <w:r w:rsidRPr="005D4592">
        <w:rPr>
          <w:rFonts w:ascii="Times New Roman" w:hAnsi="Times New Roman"/>
          <w:b/>
          <w:spacing w:val="38"/>
          <w:sz w:val="28"/>
          <w:szCs w:val="28"/>
        </w:rPr>
        <w:t xml:space="preserve"> </w:t>
      </w:r>
      <w:r w:rsidRPr="005D4592">
        <w:rPr>
          <w:rFonts w:ascii="Times New Roman" w:hAnsi="Times New Roman"/>
          <w:spacing w:val="-2"/>
          <w:sz w:val="28"/>
          <w:szCs w:val="28"/>
        </w:rPr>
        <w:t>выбранной</w:t>
      </w:r>
      <w:r w:rsidRPr="005D4592">
        <w:rPr>
          <w:rFonts w:ascii="Times New Roman" w:hAnsi="Times New Roman"/>
          <w:sz w:val="28"/>
          <w:szCs w:val="28"/>
        </w:rPr>
        <w:t xml:space="preserve"> </w:t>
      </w:r>
      <w:r w:rsidRPr="005D4592">
        <w:rPr>
          <w:rFonts w:ascii="Times New Roman" w:hAnsi="Times New Roman"/>
          <w:spacing w:val="35"/>
          <w:sz w:val="28"/>
          <w:szCs w:val="28"/>
        </w:rPr>
        <w:t xml:space="preserve"> </w:t>
      </w:r>
      <w:r w:rsidRPr="005D4592">
        <w:rPr>
          <w:rFonts w:ascii="Times New Roman" w:hAnsi="Times New Roman"/>
          <w:spacing w:val="-1"/>
          <w:sz w:val="28"/>
          <w:szCs w:val="28"/>
        </w:rPr>
        <w:t>темы:</w:t>
      </w:r>
      <w:r>
        <w:rPr>
          <w:rFonts w:ascii="Times New Roman" w:hAnsi="Times New Roman"/>
          <w:spacing w:val="-1"/>
          <w:sz w:val="28"/>
          <w:szCs w:val="28"/>
        </w:rPr>
        <w:t xml:space="preserve"> </w:t>
      </w:r>
      <w:r w:rsidRPr="00E27EBE">
        <w:rPr>
          <w:rFonts w:ascii="Times New Roman" w:hAnsi="Times New Roman"/>
          <w:spacing w:val="-1"/>
          <w:sz w:val="28"/>
          <w:szCs w:val="28"/>
        </w:rPr>
        <w:t xml:space="preserve">«Методика обучения координатно-векторному методу обучающихся 10-11 </w:t>
      </w:r>
      <w:proofErr w:type="gramStart"/>
      <w:r w:rsidRPr="00E27EBE">
        <w:rPr>
          <w:rFonts w:ascii="Times New Roman" w:hAnsi="Times New Roman"/>
          <w:spacing w:val="-1"/>
          <w:sz w:val="28"/>
          <w:szCs w:val="28"/>
        </w:rPr>
        <w:t>классах</w:t>
      </w:r>
      <w:proofErr w:type="gramEnd"/>
      <w:r w:rsidRPr="00E27EBE">
        <w:rPr>
          <w:rFonts w:ascii="Times New Roman" w:hAnsi="Times New Roman"/>
          <w:spacing w:val="-2"/>
          <w:sz w:val="28"/>
          <w:szCs w:val="28"/>
        </w:rPr>
        <w:t>».</w:t>
      </w:r>
    </w:p>
    <w:p w:rsidR="00592245" w:rsidRPr="005D4592" w:rsidRDefault="00592245" w:rsidP="00592245">
      <w:pPr>
        <w:widowControl w:val="0"/>
        <w:autoSpaceDE w:val="0"/>
        <w:autoSpaceDN w:val="0"/>
        <w:adjustRightInd w:val="0"/>
        <w:spacing w:after="0" w:line="360" w:lineRule="auto"/>
        <w:ind w:firstLine="385"/>
        <w:jc w:val="both"/>
        <w:rPr>
          <w:rFonts w:ascii="Times New Roman" w:hAnsi="Times New Roman"/>
          <w:sz w:val="28"/>
          <w:szCs w:val="28"/>
        </w:rPr>
      </w:pPr>
      <w:r>
        <w:rPr>
          <w:rFonts w:ascii="Times New Roman" w:hAnsi="Times New Roman"/>
          <w:b/>
          <w:sz w:val="28"/>
          <w:szCs w:val="28"/>
        </w:rPr>
        <w:t xml:space="preserve">Цель исследования </w:t>
      </w:r>
      <w:r w:rsidRPr="006D5F30">
        <w:rPr>
          <w:rFonts w:ascii="Times New Roman" w:hAnsi="Times New Roman"/>
          <w:b/>
          <w:sz w:val="28"/>
          <w:szCs w:val="28"/>
        </w:rPr>
        <w:t xml:space="preserve">- </w:t>
      </w:r>
      <w:r w:rsidRPr="006D5F30">
        <w:rPr>
          <w:rFonts w:ascii="Times New Roman" w:hAnsi="Times New Roman"/>
          <w:color w:val="000000"/>
          <w:sz w:val="28"/>
          <w:szCs w:val="28"/>
          <w:shd w:val="clear" w:color="auto" w:fill="FFFFFF"/>
        </w:rPr>
        <w:t>разработать методические рекомендации по формированию координатно-векторного метода в процессе обучения геометрии</w:t>
      </w:r>
      <w:r w:rsidRPr="006D5F30">
        <w:rPr>
          <w:rFonts w:ascii="Times New Roman" w:hAnsi="Times New Roman"/>
          <w:sz w:val="28"/>
          <w:szCs w:val="28"/>
        </w:rPr>
        <w:t>.</w:t>
      </w:r>
    </w:p>
    <w:p w:rsidR="00592245" w:rsidRPr="005D4592" w:rsidRDefault="00592245" w:rsidP="00592245">
      <w:pPr>
        <w:spacing w:line="360" w:lineRule="auto"/>
        <w:ind w:firstLine="385"/>
        <w:jc w:val="both"/>
        <w:rPr>
          <w:rFonts w:ascii="Times New Roman" w:eastAsia="Times New Roman" w:hAnsi="Times New Roman"/>
          <w:sz w:val="28"/>
          <w:szCs w:val="28"/>
        </w:rPr>
      </w:pPr>
      <w:r w:rsidRPr="005D4592">
        <w:rPr>
          <w:rFonts w:ascii="Times New Roman" w:eastAsia="Times New Roman" w:hAnsi="Times New Roman"/>
          <w:b/>
          <w:bCs/>
          <w:spacing w:val="-1"/>
          <w:sz w:val="28"/>
          <w:szCs w:val="28"/>
        </w:rPr>
        <w:lastRenderedPageBreak/>
        <w:t>Объект</w:t>
      </w:r>
      <w:r w:rsidRPr="005D4592">
        <w:rPr>
          <w:rFonts w:ascii="Times New Roman" w:eastAsia="Times New Roman" w:hAnsi="Times New Roman"/>
          <w:b/>
          <w:bCs/>
          <w:spacing w:val="4"/>
          <w:sz w:val="28"/>
          <w:szCs w:val="28"/>
        </w:rPr>
        <w:t xml:space="preserve"> </w:t>
      </w:r>
      <w:r w:rsidRPr="005D4592">
        <w:rPr>
          <w:rFonts w:ascii="Times New Roman" w:eastAsia="Times New Roman" w:hAnsi="Times New Roman"/>
          <w:b/>
          <w:bCs/>
          <w:spacing w:val="-1"/>
          <w:sz w:val="28"/>
          <w:szCs w:val="28"/>
        </w:rPr>
        <w:t>исследования</w:t>
      </w:r>
      <w:r w:rsidRPr="005D4592">
        <w:rPr>
          <w:rFonts w:ascii="Times New Roman" w:eastAsia="Times New Roman" w:hAnsi="Times New Roman"/>
          <w:b/>
          <w:bCs/>
          <w:spacing w:val="3"/>
          <w:sz w:val="28"/>
          <w:szCs w:val="28"/>
        </w:rPr>
        <w:t xml:space="preserve"> </w:t>
      </w:r>
      <w:r w:rsidRPr="005D4592">
        <w:rPr>
          <w:rFonts w:ascii="Times New Roman" w:eastAsia="Times New Roman" w:hAnsi="Times New Roman"/>
          <w:sz w:val="28"/>
          <w:szCs w:val="28"/>
        </w:rPr>
        <w:t>–</w:t>
      </w:r>
      <w:r w:rsidRPr="005D4592">
        <w:rPr>
          <w:rFonts w:ascii="Times New Roman" w:eastAsia="Times New Roman" w:hAnsi="Times New Roman"/>
          <w:spacing w:val="3"/>
          <w:sz w:val="28"/>
          <w:szCs w:val="28"/>
        </w:rPr>
        <w:t xml:space="preserve"> </w:t>
      </w:r>
      <w:r w:rsidRPr="00D646CC">
        <w:rPr>
          <w:rFonts w:ascii="Times New Roman" w:hAnsi="Times New Roman"/>
          <w:color w:val="000000"/>
          <w:sz w:val="28"/>
          <w:szCs w:val="28"/>
          <w:shd w:val="clear" w:color="auto" w:fill="FFFFFF"/>
        </w:rPr>
        <w:t xml:space="preserve">процесс обучения геометрии </w:t>
      </w:r>
      <w:proofErr w:type="gramStart"/>
      <w:r w:rsidRPr="00D646CC">
        <w:rPr>
          <w:rFonts w:ascii="Times New Roman" w:hAnsi="Times New Roman"/>
          <w:color w:val="000000"/>
          <w:sz w:val="28"/>
          <w:szCs w:val="28"/>
          <w:shd w:val="clear" w:color="auto" w:fill="FFFFFF"/>
        </w:rPr>
        <w:t>обучающихся</w:t>
      </w:r>
      <w:proofErr w:type="gramEnd"/>
      <w:r w:rsidRPr="00D646CC">
        <w:rPr>
          <w:rFonts w:ascii="Times New Roman" w:hAnsi="Times New Roman"/>
          <w:color w:val="000000"/>
          <w:sz w:val="28"/>
          <w:szCs w:val="28"/>
          <w:shd w:val="clear" w:color="auto" w:fill="FFFFFF"/>
        </w:rPr>
        <w:t xml:space="preserve"> общеобразовательной школ</w:t>
      </w:r>
      <w:r>
        <w:rPr>
          <w:rFonts w:ascii="Times New Roman" w:hAnsi="Times New Roman"/>
          <w:color w:val="000000"/>
          <w:sz w:val="28"/>
          <w:szCs w:val="28"/>
          <w:shd w:val="clear" w:color="auto" w:fill="FFFFFF"/>
        </w:rPr>
        <w:t>ы</w:t>
      </w:r>
      <w:r w:rsidRPr="00D646CC">
        <w:rPr>
          <w:rFonts w:ascii="Times New Roman" w:eastAsia="Times New Roman" w:hAnsi="Times New Roman"/>
          <w:spacing w:val="-1"/>
          <w:sz w:val="28"/>
          <w:szCs w:val="28"/>
        </w:rPr>
        <w:t>.</w:t>
      </w:r>
    </w:p>
    <w:p w:rsidR="00592245" w:rsidRDefault="00592245" w:rsidP="00592245">
      <w:pPr>
        <w:spacing w:line="360" w:lineRule="auto"/>
        <w:ind w:right="107" w:firstLine="385"/>
        <w:jc w:val="both"/>
        <w:rPr>
          <w:color w:val="000000"/>
          <w:spacing w:val="-1"/>
          <w:shd w:val="clear" w:color="auto" w:fill="FFFFFF"/>
        </w:rPr>
      </w:pPr>
      <w:r w:rsidRPr="005D4592">
        <w:rPr>
          <w:rFonts w:ascii="Times New Roman" w:hAnsi="Times New Roman"/>
          <w:b/>
          <w:spacing w:val="-1"/>
          <w:sz w:val="28"/>
          <w:szCs w:val="28"/>
        </w:rPr>
        <w:t>Предметом</w:t>
      </w:r>
      <w:r w:rsidRPr="005D4592">
        <w:rPr>
          <w:rFonts w:ascii="Times New Roman" w:hAnsi="Times New Roman"/>
          <w:b/>
          <w:spacing w:val="57"/>
          <w:sz w:val="28"/>
          <w:szCs w:val="28"/>
        </w:rPr>
        <w:t xml:space="preserve"> </w:t>
      </w:r>
      <w:r w:rsidRPr="005D4592">
        <w:rPr>
          <w:rFonts w:ascii="Times New Roman" w:hAnsi="Times New Roman"/>
          <w:b/>
          <w:spacing w:val="-1"/>
          <w:sz w:val="28"/>
          <w:szCs w:val="28"/>
        </w:rPr>
        <w:t>исследования</w:t>
      </w:r>
      <w:r w:rsidRPr="005D4592">
        <w:rPr>
          <w:rFonts w:ascii="Times New Roman" w:hAnsi="Times New Roman"/>
          <w:b/>
          <w:spacing w:val="57"/>
          <w:sz w:val="28"/>
          <w:szCs w:val="28"/>
        </w:rPr>
        <w:t xml:space="preserve"> </w:t>
      </w:r>
      <w:r>
        <w:rPr>
          <w:rFonts w:ascii="Times New Roman" w:hAnsi="Times New Roman"/>
          <w:color w:val="000000"/>
          <w:spacing w:val="-1"/>
          <w:sz w:val="28"/>
          <w:szCs w:val="28"/>
          <w:shd w:val="clear" w:color="auto" w:fill="FFFFFF"/>
        </w:rPr>
        <w:t>процесс формирования координатно-векторного</w:t>
      </w:r>
      <w:r w:rsidRPr="00D646CC">
        <w:rPr>
          <w:rFonts w:ascii="Times New Roman" w:hAnsi="Times New Roman"/>
          <w:color w:val="000000"/>
          <w:spacing w:val="-1"/>
          <w:sz w:val="28"/>
          <w:szCs w:val="28"/>
          <w:shd w:val="clear" w:color="auto" w:fill="FFFFFF"/>
        </w:rPr>
        <w:t xml:space="preserve"> метод</w:t>
      </w:r>
      <w:r>
        <w:rPr>
          <w:rFonts w:ascii="Times New Roman" w:hAnsi="Times New Roman"/>
          <w:color w:val="000000"/>
          <w:spacing w:val="-1"/>
          <w:sz w:val="28"/>
          <w:szCs w:val="28"/>
          <w:shd w:val="clear" w:color="auto" w:fill="FFFFFF"/>
        </w:rPr>
        <w:t>а в процессе обучения учащихся</w:t>
      </w:r>
      <w:r w:rsidRPr="00D646CC">
        <w:rPr>
          <w:rFonts w:ascii="Times New Roman" w:hAnsi="Times New Roman"/>
          <w:color w:val="000000"/>
          <w:spacing w:val="-1"/>
          <w:sz w:val="28"/>
          <w:szCs w:val="28"/>
          <w:shd w:val="clear" w:color="auto" w:fill="FFFFFF"/>
        </w:rPr>
        <w:t xml:space="preserve"> 10-11 класс</w:t>
      </w:r>
      <w:r>
        <w:rPr>
          <w:rFonts w:ascii="Times New Roman" w:hAnsi="Times New Roman"/>
          <w:color w:val="000000"/>
          <w:spacing w:val="-1"/>
          <w:sz w:val="28"/>
          <w:szCs w:val="28"/>
          <w:shd w:val="clear" w:color="auto" w:fill="FFFFFF"/>
        </w:rPr>
        <w:t>ов.</w:t>
      </w:r>
    </w:p>
    <w:p w:rsidR="00592245" w:rsidRPr="005D4592" w:rsidRDefault="00592245" w:rsidP="00592245">
      <w:pPr>
        <w:spacing w:line="360" w:lineRule="auto"/>
        <w:ind w:right="107" w:firstLine="385"/>
        <w:jc w:val="both"/>
        <w:rPr>
          <w:rFonts w:ascii="Times New Roman" w:hAnsi="Times New Roman"/>
          <w:sz w:val="28"/>
          <w:szCs w:val="28"/>
        </w:rPr>
      </w:pPr>
      <w:r w:rsidRPr="005D4592">
        <w:rPr>
          <w:rFonts w:ascii="Times New Roman" w:hAnsi="Times New Roman"/>
          <w:b/>
          <w:sz w:val="28"/>
          <w:szCs w:val="28"/>
        </w:rPr>
        <w:t>Гипотеза исследования</w:t>
      </w:r>
      <w:r w:rsidRPr="005D4592">
        <w:rPr>
          <w:rFonts w:ascii="Times New Roman" w:hAnsi="Times New Roman"/>
          <w:sz w:val="28"/>
          <w:szCs w:val="28"/>
        </w:rPr>
        <w:t xml:space="preserve"> если целенаправленно обучать школьников умениям и действиям, входящих в состав </w:t>
      </w:r>
      <w:r>
        <w:rPr>
          <w:rFonts w:ascii="Times New Roman" w:hAnsi="Times New Roman"/>
          <w:sz w:val="28"/>
          <w:szCs w:val="28"/>
        </w:rPr>
        <w:t>координатно-</w:t>
      </w:r>
      <w:r w:rsidRPr="005D4592">
        <w:rPr>
          <w:rFonts w:ascii="Times New Roman" w:hAnsi="Times New Roman"/>
          <w:sz w:val="28"/>
          <w:szCs w:val="28"/>
        </w:rPr>
        <w:t>векторного метода, формулировать частные эвристики по решению отдельных типов задач, то это будет способствовать эффективному усвоению учащимися этого метода.</w:t>
      </w:r>
    </w:p>
    <w:p w:rsidR="00592245" w:rsidRPr="00A13876" w:rsidRDefault="00592245" w:rsidP="00592245">
      <w:pPr>
        <w:spacing w:line="360" w:lineRule="auto"/>
        <w:ind w:firstLine="385"/>
        <w:jc w:val="both"/>
        <w:rPr>
          <w:rFonts w:ascii="Times New Roman" w:hAnsi="Times New Roman"/>
          <w:sz w:val="28"/>
          <w:szCs w:val="28"/>
        </w:rPr>
      </w:pPr>
      <w:r w:rsidRPr="00A13876">
        <w:rPr>
          <w:rFonts w:ascii="Times New Roman" w:hAnsi="Times New Roman"/>
          <w:sz w:val="28"/>
          <w:szCs w:val="28"/>
        </w:rPr>
        <w:t xml:space="preserve">Для достижения поставленной цели и проверки выдвинутой гипотезы необходимо было решить следующие </w:t>
      </w:r>
      <w:r w:rsidRPr="00A13876">
        <w:rPr>
          <w:rFonts w:ascii="Times New Roman" w:hAnsi="Times New Roman"/>
          <w:b/>
          <w:sz w:val="28"/>
          <w:szCs w:val="28"/>
        </w:rPr>
        <w:t>задачи:</w:t>
      </w:r>
    </w:p>
    <w:p w:rsidR="00592245" w:rsidRPr="00D646CC" w:rsidRDefault="00592245" w:rsidP="00592245">
      <w:pPr>
        <w:pStyle w:val="a5"/>
        <w:numPr>
          <w:ilvl w:val="0"/>
          <w:numId w:val="34"/>
        </w:numPr>
        <w:tabs>
          <w:tab w:val="left" w:pos="360"/>
        </w:tabs>
        <w:spacing w:line="360" w:lineRule="auto"/>
        <w:jc w:val="both"/>
        <w:rPr>
          <w:rFonts w:ascii="Times New Roman" w:hAnsi="Times New Roman"/>
          <w:color w:val="000000"/>
          <w:sz w:val="28"/>
          <w:szCs w:val="28"/>
          <w:shd w:val="clear" w:color="auto" w:fill="FFFFFF"/>
        </w:rPr>
      </w:pPr>
      <w:r w:rsidRPr="00D646CC">
        <w:rPr>
          <w:rFonts w:ascii="Times New Roman" w:hAnsi="Times New Roman"/>
          <w:color w:val="000000"/>
          <w:sz w:val="28"/>
          <w:szCs w:val="28"/>
          <w:shd w:val="clear" w:color="auto" w:fill="FFFFFF"/>
        </w:rPr>
        <w:t>На основе анализа психолого-педагогической, методической литературы и нормативных документов</w:t>
      </w:r>
      <w:r w:rsidRPr="00D646CC">
        <w:rPr>
          <w:rStyle w:val="apple-converted-space"/>
          <w:rFonts w:ascii="Times New Roman" w:hAnsi="Times New Roman"/>
          <w:color w:val="000000"/>
          <w:sz w:val="28"/>
          <w:szCs w:val="28"/>
          <w:shd w:val="clear" w:color="auto" w:fill="FFFFFF"/>
        </w:rPr>
        <w:t> </w:t>
      </w:r>
      <w:r w:rsidRPr="00D646CC">
        <w:rPr>
          <w:rFonts w:ascii="Times New Roman" w:hAnsi="Times New Roman"/>
          <w:color w:val="000000"/>
          <w:sz w:val="28"/>
          <w:szCs w:val="28"/>
          <w:shd w:val="clear" w:color="auto" w:fill="FFFFFF"/>
        </w:rPr>
        <w:t>раскрыть роль и место координатно-векторного метода в школьном курсе геометрии, специфику его использования; охарактеризовать этапы использования данного метода при решении задач; выявить типичные ошибки учащихся при использовании этого метода</w:t>
      </w:r>
    </w:p>
    <w:p w:rsidR="00592245" w:rsidRPr="00D646CC" w:rsidRDefault="00592245" w:rsidP="00592245">
      <w:pPr>
        <w:pStyle w:val="a5"/>
        <w:numPr>
          <w:ilvl w:val="0"/>
          <w:numId w:val="34"/>
        </w:numPr>
        <w:tabs>
          <w:tab w:val="left" w:pos="360"/>
        </w:tabs>
        <w:spacing w:line="360" w:lineRule="auto"/>
        <w:jc w:val="both"/>
        <w:rPr>
          <w:rFonts w:ascii="Times New Roman" w:hAnsi="Times New Roman"/>
          <w:color w:val="000000"/>
          <w:sz w:val="28"/>
          <w:szCs w:val="28"/>
          <w:shd w:val="clear" w:color="auto" w:fill="FFFFFF"/>
        </w:rPr>
      </w:pPr>
      <w:r w:rsidRPr="00D646CC">
        <w:rPr>
          <w:rFonts w:ascii="Times New Roman" w:hAnsi="Times New Roman"/>
          <w:color w:val="000000"/>
          <w:sz w:val="28"/>
          <w:szCs w:val="28"/>
          <w:shd w:val="clear" w:color="auto" w:fill="FFFFFF"/>
        </w:rPr>
        <w:t xml:space="preserve">Охарактеризовать этапы формирования координатно-векторного метода и рассмотреть задачи, обучающие </w:t>
      </w:r>
      <w:proofErr w:type="gramStart"/>
      <w:r w:rsidRPr="00D646CC">
        <w:rPr>
          <w:rFonts w:ascii="Times New Roman" w:hAnsi="Times New Roman"/>
          <w:color w:val="000000"/>
          <w:sz w:val="28"/>
          <w:szCs w:val="28"/>
          <w:shd w:val="clear" w:color="auto" w:fill="FFFFFF"/>
        </w:rPr>
        <w:t>координатно-векторному</w:t>
      </w:r>
      <w:proofErr w:type="gramEnd"/>
      <w:r w:rsidRPr="00D646CC">
        <w:rPr>
          <w:rFonts w:ascii="Times New Roman" w:hAnsi="Times New Roman"/>
          <w:color w:val="000000"/>
          <w:sz w:val="28"/>
          <w:szCs w:val="28"/>
          <w:shd w:val="clear" w:color="auto" w:fill="FFFFFF"/>
        </w:rPr>
        <w:t xml:space="preserve"> метод</w:t>
      </w:r>
    </w:p>
    <w:p w:rsidR="00592245" w:rsidRPr="00D646CC" w:rsidRDefault="00592245" w:rsidP="00592245">
      <w:pPr>
        <w:pStyle w:val="a5"/>
        <w:numPr>
          <w:ilvl w:val="0"/>
          <w:numId w:val="34"/>
        </w:numPr>
        <w:tabs>
          <w:tab w:val="left" w:pos="360"/>
        </w:tabs>
        <w:spacing w:line="360" w:lineRule="auto"/>
        <w:jc w:val="both"/>
        <w:rPr>
          <w:rFonts w:ascii="Times New Roman" w:hAnsi="Times New Roman"/>
          <w:color w:val="000000"/>
          <w:sz w:val="28"/>
          <w:szCs w:val="28"/>
          <w:shd w:val="clear" w:color="auto" w:fill="FFFFFF"/>
        </w:rPr>
      </w:pPr>
      <w:r w:rsidRPr="00D646CC">
        <w:rPr>
          <w:rFonts w:ascii="Times New Roman" w:hAnsi="Times New Roman"/>
          <w:color w:val="000000"/>
          <w:sz w:val="28"/>
          <w:szCs w:val="28"/>
          <w:shd w:val="clear" w:color="auto" w:fill="FFFFFF"/>
        </w:rPr>
        <w:t xml:space="preserve"> Экспериментально проверить эффективность разработанных методических рекомендаций</w:t>
      </w:r>
    </w:p>
    <w:p w:rsidR="00592245" w:rsidRPr="00D646CC" w:rsidRDefault="00592245" w:rsidP="00592245">
      <w:pPr>
        <w:tabs>
          <w:tab w:val="left" w:pos="360"/>
        </w:tabs>
        <w:spacing w:line="360" w:lineRule="auto"/>
        <w:ind w:left="360"/>
        <w:jc w:val="both"/>
        <w:rPr>
          <w:rFonts w:ascii="Times New Roman" w:hAnsi="Times New Roman"/>
          <w:sz w:val="28"/>
          <w:szCs w:val="28"/>
        </w:rPr>
      </w:pPr>
      <w:r w:rsidRPr="00D646CC">
        <w:rPr>
          <w:rFonts w:ascii="Times New Roman" w:hAnsi="Times New Roman"/>
          <w:sz w:val="28"/>
          <w:szCs w:val="28"/>
        </w:rPr>
        <w:tab/>
        <w:t>Для решения поставленных задач использовались следующие методы:</w:t>
      </w:r>
    </w:p>
    <w:p w:rsidR="00592245" w:rsidRPr="00A13876" w:rsidRDefault="00592245" w:rsidP="00592245">
      <w:pPr>
        <w:pStyle w:val="a5"/>
        <w:numPr>
          <w:ilvl w:val="0"/>
          <w:numId w:val="33"/>
        </w:numPr>
        <w:tabs>
          <w:tab w:val="left" w:pos="360"/>
        </w:tabs>
        <w:spacing w:line="360" w:lineRule="auto"/>
        <w:jc w:val="both"/>
        <w:rPr>
          <w:rFonts w:ascii="Times New Roman" w:hAnsi="Times New Roman"/>
          <w:sz w:val="28"/>
          <w:szCs w:val="28"/>
        </w:rPr>
      </w:pPr>
      <w:r w:rsidRPr="00A13876">
        <w:rPr>
          <w:rFonts w:ascii="Times New Roman" w:hAnsi="Times New Roman"/>
          <w:sz w:val="28"/>
          <w:szCs w:val="28"/>
        </w:rPr>
        <w:t>изучения и анализ литературы по исследуемой проблеме;</w:t>
      </w:r>
    </w:p>
    <w:p w:rsidR="00592245" w:rsidRPr="00A13876" w:rsidRDefault="00592245" w:rsidP="00592245">
      <w:pPr>
        <w:pStyle w:val="a5"/>
        <w:numPr>
          <w:ilvl w:val="0"/>
          <w:numId w:val="33"/>
        </w:numPr>
        <w:tabs>
          <w:tab w:val="left" w:pos="360"/>
        </w:tabs>
        <w:spacing w:line="360" w:lineRule="auto"/>
        <w:jc w:val="both"/>
        <w:rPr>
          <w:rFonts w:ascii="Times New Roman" w:hAnsi="Times New Roman"/>
          <w:sz w:val="28"/>
          <w:szCs w:val="28"/>
        </w:rPr>
      </w:pPr>
      <w:r w:rsidRPr="00A13876">
        <w:rPr>
          <w:rFonts w:ascii="Times New Roman" w:hAnsi="Times New Roman"/>
          <w:sz w:val="28"/>
          <w:szCs w:val="28"/>
        </w:rPr>
        <w:t>беседа с учителями математики в старших классах общеобразовательной школы;</w:t>
      </w:r>
    </w:p>
    <w:p w:rsidR="00592245" w:rsidRPr="00A13876" w:rsidRDefault="00592245" w:rsidP="00592245">
      <w:pPr>
        <w:pStyle w:val="a5"/>
        <w:numPr>
          <w:ilvl w:val="0"/>
          <w:numId w:val="33"/>
        </w:numPr>
        <w:tabs>
          <w:tab w:val="left" w:pos="360"/>
        </w:tabs>
        <w:spacing w:line="360" w:lineRule="auto"/>
        <w:jc w:val="both"/>
        <w:rPr>
          <w:rFonts w:ascii="Times New Roman" w:hAnsi="Times New Roman"/>
          <w:sz w:val="28"/>
          <w:szCs w:val="28"/>
        </w:rPr>
      </w:pPr>
      <w:r w:rsidRPr="00A13876">
        <w:rPr>
          <w:rFonts w:ascii="Times New Roman" w:hAnsi="Times New Roman"/>
          <w:sz w:val="28"/>
          <w:szCs w:val="28"/>
        </w:rPr>
        <w:t>тестирование учащихся;</w:t>
      </w:r>
    </w:p>
    <w:p w:rsidR="00592245" w:rsidRPr="00A13876" w:rsidRDefault="00592245" w:rsidP="00592245">
      <w:pPr>
        <w:pStyle w:val="a5"/>
        <w:numPr>
          <w:ilvl w:val="0"/>
          <w:numId w:val="33"/>
        </w:numPr>
        <w:tabs>
          <w:tab w:val="left" w:pos="360"/>
        </w:tabs>
        <w:spacing w:line="360" w:lineRule="auto"/>
        <w:jc w:val="both"/>
        <w:rPr>
          <w:rFonts w:ascii="Times New Roman" w:hAnsi="Times New Roman"/>
          <w:sz w:val="28"/>
          <w:szCs w:val="28"/>
        </w:rPr>
      </w:pPr>
      <w:r w:rsidRPr="00A13876">
        <w:rPr>
          <w:rFonts w:ascii="Times New Roman" w:hAnsi="Times New Roman"/>
          <w:sz w:val="28"/>
          <w:szCs w:val="28"/>
        </w:rPr>
        <w:t>опытная работа.</w:t>
      </w:r>
    </w:p>
    <w:p w:rsidR="00DC3195" w:rsidRDefault="00DC3195" w:rsidP="008375B9">
      <w:pPr>
        <w:pStyle w:val="a3"/>
        <w:spacing w:line="360" w:lineRule="auto"/>
        <w:ind w:left="0" w:firstLine="102"/>
        <w:jc w:val="both"/>
        <w:rPr>
          <w:spacing w:val="-1"/>
          <w:lang w:val="ru-RU"/>
        </w:rPr>
      </w:pPr>
      <w:r w:rsidRPr="005D4592">
        <w:rPr>
          <w:b/>
          <w:spacing w:val="-1"/>
          <w:lang w:val="ru-RU"/>
        </w:rPr>
        <w:lastRenderedPageBreak/>
        <w:t>Структура</w:t>
      </w:r>
      <w:r w:rsidRPr="005D4592">
        <w:rPr>
          <w:b/>
          <w:spacing w:val="1"/>
          <w:lang w:val="ru-RU"/>
        </w:rPr>
        <w:t xml:space="preserve"> </w:t>
      </w:r>
      <w:r w:rsidRPr="005D4592">
        <w:rPr>
          <w:spacing w:val="-1"/>
          <w:lang w:val="ru-RU"/>
        </w:rPr>
        <w:t>работы:</w:t>
      </w:r>
      <w:r w:rsidRPr="005D4592">
        <w:rPr>
          <w:lang w:val="ru-RU"/>
        </w:rPr>
        <w:t xml:space="preserve"> </w:t>
      </w:r>
      <w:r w:rsidRPr="005D4592">
        <w:rPr>
          <w:spacing w:val="-1"/>
          <w:lang w:val="ru-RU"/>
        </w:rPr>
        <w:t>работа</w:t>
      </w:r>
      <w:r w:rsidRPr="005D4592">
        <w:rPr>
          <w:spacing w:val="3"/>
          <w:lang w:val="ru-RU"/>
        </w:rPr>
        <w:t xml:space="preserve"> </w:t>
      </w:r>
      <w:r w:rsidRPr="005D4592">
        <w:rPr>
          <w:spacing w:val="-2"/>
          <w:lang w:val="ru-RU"/>
        </w:rPr>
        <w:t>состоит</w:t>
      </w:r>
      <w:r w:rsidRPr="005D4592">
        <w:rPr>
          <w:spacing w:val="2"/>
          <w:lang w:val="ru-RU"/>
        </w:rPr>
        <w:t xml:space="preserve"> </w:t>
      </w:r>
      <w:r w:rsidRPr="005D4592">
        <w:rPr>
          <w:lang w:val="ru-RU"/>
        </w:rPr>
        <w:t>из</w:t>
      </w:r>
      <w:r w:rsidRPr="005D4592">
        <w:rPr>
          <w:spacing w:val="2"/>
          <w:lang w:val="ru-RU"/>
        </w:rPr>
        <w:t xml:space="preserve"> </w:t>
      </w:r>
      <w:r w:rsidRPr="005D4592">
        <w:rPr>
          <w:spacing w:val="-1"/>
          <w:lang w:val="ru-RU"/>
        </w:rPr>
        <w:t>введения,</w:t>
      </w:r>
      <w:r w:rsidRPr="005D4592">
        <w:rPr>
          <w:spacing w:val="3"/>
          <w:lang w:val="ru-RU"/>
        </w:rPr>
        <w:t xml:space="preserve"> </w:t>
      </w:r>
      <w:r w:rsidR="003310D6" w:rsidRPr="005D4592">
        <w:rPr>
          <w:spacing w:val="-2"/>
          <w:lang w:val="ru-RU"/>
        </w:rPr>
        <w:t>двух</w:t>
      </w:r>
      <w:r w:rsidRPr="005D4592">
        <w:rPr>
          <w:spacing w:val="4"/>
          <w:lang w:val="ru-RU"/>
        </w:rPr>
        <w:t xml:space="preserve"> </w:t>
      </w:r>
      <w:r w:rsidRPr="005D4592">
        <w:rPr>
          <w:spacing w:val="-1"/>
          <w:lang w:val="ru-RU"/>
        </w:rPr>
        <w:t>глав,</w:t>
      </w:r>
      <w:r w:rsidRPr="005D4592">
        <w:rPr>
          <w:spacing w:val="1"/>
          <w:lang w:val="ru-RU"/>
        </w:rPr>
        <w:t xml:space="preserve"> </w:t>
      </w:r>
      <w:r w:rsidRPr="005D4592">
        <w:rPr>
          <w:spacing w:val="-1"/>
          <w:lang w:val="ru-RU"/>
        </w:rPr>
        <w:t>заключения,</w:t>
      </w:r>
      <w:r w:rsidRPr="005D4592">
        <w:rPr>
          <w:spacing w:val="49"/>
          <w:lang w:val="ru-RU"/>
        </w:rPr>
        <w:t xml:space="preserve"> </w:t>
      </w:r>
      <w:r w:rsidRPr="005D4592">
        <w:rPr>
          <w:spacing w:val="-1"/>
          <w:lang w:val="ru-RU"/>
        </w:rPr>
        <w:t>списка</w:t>
      </w:r>
      <w:r w:rsidRPr="005D4592">
        <w:rPr>
          <w:spacing w:val="3"/>
          <w:lang w:val="ru-RU"/>
        </w:rPr>
        <w:t xml:space="preserve"> </w:t>
      </w:r>
      <w:r w:rsidRPr="005D4592">
        <w:rPr>
          <w:spacing w:val="-1"/>
          <w:lang w:val="ru-RU"/>
        </w:rPr>
        <w:t>использованных</w:t>
      </w:r>
      <w:r w:rsidRPr="005D4592">
        <w:rPr>
          <w:spacing w:val="4"/>
          <w:lang w:val="ru-RU"/>
        </w:rPr>
        <w:t xml:space="preserve"> </w:t>
      </w:r>
      <w:r w:rsidRPr="005D4592">
        <w:rPr>
          <w:spacing w:val="-1"/>
          <w:lang w:val="ru-RU"/>
        </w:rPr>
        <w:t xml:space="preserve">источников  и </w:t>
      </w:r>
      <w:r w:rsidR="0097795C" w:rsidRPr="005D4592">
        <w:rPr>
          <w:spacing w:val="-1"/>
          <w:lang w:val="ru-RU"/>
        </w:rPr>
        <w:t xml:space="preserve">содержит </w:t>
      </w:r>
      <w:r w:rsidR="003310D6" w:rsidRPr="005D4592">
        <w:rPr>
          <w:spacing w:val="-1"/>
          <w:lang w:val="ru-RU"/>
        </w:rPr>
        <w:t xml:space="preserve"> </w:t>
      </w:r>
      <w:r w:rsidR="005D3AEF">
        <w:rPr>
          <w:spacing w:val="-1"/>
          <w:lang w:val="ru-RU"/>
        </w:rPr>
        <w:t>95</w:t>
      </w:r>
      <w:r w:rsidR="00A13876">
        <w:rPr>
          <w:spacing w:val="-1"/>
          <w:lang w:val="ru-RU"/>
        </w:rPr>
        <w:t xml:space="preserve"> страниц</w:t>
      </w:r>
    </w:p>
    <w:p w:rsidR="00592245" w:rsidRDefault="00592245" w:rsidP="008375B9">
      <w:pPr>
        <w:pStyle w:val="a3"/>
        <w:spacing w:line="360" w:lineRule="auto"/>
        <w:ind w:left="0" w:firstLine="102"/>
        <w:jc w:val="both"/>
        <w:rPr>
          <w:spacing w:val="-1"/>
          <w:lang w:val="ru-RU"/>
        </w:rPr>
      </w:pPr>
    </w:p>
    <w:p w:rsidR="00592245" w:rsidRDefault="00592245" w:rsidP="008375B9">
      <w:pPr>
        <w:pStyle w:val="a3"/>
        <w:spacing w:line="360" w:lineRule="auto"/>
        <w:ind w:left="0" w:firstLine="102"/>
        <w:jc w:val="both"/>
        <w:rPr>
          <w:spacing w:val="-1"/>
          <w:lang w:val="ru-RU"/>
        </w:rPr>
      </w:pPr>
    </w:p>
    <w:p w:rsidR="00592245" w:rsidRDefault="00592245" w:rsidP="008375B9">
      <w:pPr>
        <w:pStyle w:val="a3"/>
        <w:spacing w:line="360" w:lineRule="auto"/>
        <w:ind w:left="0" w:firstLine="102"/>
        <w:jc w:val="both"/>
        <w:rPr>
          <w:spacing w:val="-1"/>
          <w:lang w:val="ru-RU"/>
        </w:rPr>
      </w:pPr>
    </w:p>
    <w:p w:rsidR="00592245" w:rsidRDefault="00592245" w:rsidP="008375B9">
      <w:pPr>
        <w:pStyle w:val="a3"/>
        <w:spacing w:line="360" w:lineRule="auto"/>
        <w:ind w:left="0" w:firstLine="102"/>
        <w:jc w:val="both"/>
        <w:rPr>
          <w:spacing w:val="-1"/>
          <w:lang w:val="ru-RU"/>
        </w:rPr>
      </w:pPr>
    </w:p>
    <w:p w:rsidR="00592245" w:rsidRDefault="00592245" w:rsidP="008375B9">
      <w:pPr>
        <w:pStyle w:val="a3"/>
        <w:spacing w:line="360" w:lineRule="auto"/>
        <w:ind w:left="0" w:firstLine="102"/>
        <w:jc w:val="both"/>
        <w:rPr>
          <w:spacing w:val="-1"/>
          <w:lang w:val="ru-RU"/>
        </w:rPr>
      </w:pPr>
    </w:p>
    <w:p w:rsidR="00592245" w:rsidRDefault="00592245" w:rsidP="008375B9">
      <w:pPr>
        <w:pStyle w:val="a3"/>
        <w:spacing w:line="360" w:lineRule="auto"/>
        <w:ind w:left="0" w:firstLine="102"/>
        <w:jc w:val="both"/>
        <w:rPr>
          <w:spacing w:val="-1"/>
          <w:lang w:val="ru-RU"/>
        </w:rPr>
      </w:pPr>
    </w:p>
    <w:p w:rsidR="00592245" w:rsidRDefault="00592245" w:rsidP="008375B9">
      <w:pPr>
        <w:pStyle w:val="a3"/>
        <w:spacing w:line="360" w:lineRule="auto"/>
        <w:ind w:left="0" w:firstLine="102"/>
        <w:jc w:val="both"/>
        <w:rPr>
          <w:spacing w:val="-1"/>
          <w:lang w:val="ru-RU"/>
        </w:rPr>
      </w:pPr>
    </w:p>
    <w:p w:rsidR="00592245" w:rsidRDefault="00592245" w:rsidP="008375B9">
      <w:pPr>
        <w:pStyle w:val="a3"/>
        <w:spacing w:line="360" w:lineRule="auto"/>
        <w:ind w:left="0" w:firstLine="102"/>
        <w:jc w:val="both"/>
        <w:rPr>
          <w:spacing w:val="-1"/>
          <w:lang w:val="ru-RU"/>
        </w:rPr>
      </w:pPr>
    </w:p>
    <w:p w:rsidR="00592245" w:rsidRDefault="00592245" w:rsidP="008375B9">
      <w:pPr>
        <w:pStyle w:val="a3"/>
        <w:spacing w:line="360" w:lineRule="auto"/>
        <w:ind w:left="0" w:firstLine="102"/>
        <w:jc w:val="both"/>
        <w:rPr>
          <w:spacing w:val="-1"/>
          <w:lang w:val="ru-RU"/>
        </w:rPr>
      </w:pPr>
    </w:p>
    <w:p w:rsidR="00592245" w:rsidRDefault="00592245" w:rsidP="008375B9">
      <w:pPr>
        <w:pStyle w:val="a3"/>
        <w:spacing w:line="360" w:lineRule="auto"/>
        <w:ind w:left="0" w:firstLine="102"/>
        <w:jc w:val="both"/>
        <w:rPr>
          <w:spacing w:val="-1"/>
          <w:lang w:val="ru-RU"/>
        </w:rPr>
      </w:pPr>
    </w:p>
    <w:p w:rsidR="00592245" w:rsidRDefault="00592245" w:rsidP="008375B9">
      <w:pPr>
        <w:pStyle w:val="a3"/>
        <w:spacing w:line="360" w:lineRule="auto"/>
        <w:ind w:left="0" w:firstLine="102"/>
        <w:jc w:val="both"/>
        <w:rPr>
          <w:spacing w:val="-1"/>
          <w:lang w:val="ru-RU"/>
        </w:rPr>
      </w:pPr>
    </w:p>
    <w:p w:rsidR="00592245" w:rsidRDefault="00592245" w:rsidP="008375B9">
      <w:pPr>
        <w:pStyle w:val="a3"/>
        <w:spacing w:line="360" w:lineRule="auto"/>
        <w:ind w:left="0" w:firstLine="102"/>
        <w:jc w:val="both"/>
        <w:rPr>
          <w:spacing w:val="-1"/>
          <w:lang w:val="ru-RU"/>
        </w:rPr>
      </w:pPr>
    </w:p>
    <w:p w:rsidR="00592245" w:rsidRDefault="00592245" w:rsidP="008375B9">
      <w:pPr>
        <w:pStyle w:val="a3"/>
        <w:spacing w:line="360" w:lineRule="auto"/>
        <w:ind w:left="0" w:firstLine="102"/>
        <w:jc w:val="both"/>
        <w:rPr>
          <w:spacing w:val="-1"/>
          <w:lang w:val="ru-RU"/>
        </w:rPr>
      </w:pPr>
    </w:p>
    <w:p w:rsidR="00592245" w:rsidRDefault="00592245" w:rsidP="008375B9">
      <w:pPr>
        <w:pStyle w:val="a3"/>
        <w:spacing w:line="360" w:lineRule="auto"/>
        <w:ind w:left="0" w:firstLine="102"/>
        <w:jc w:val="both"/>
        <w:rPr>
          <w:spacing w:val="-1"/>
          <w:lang w:val="ru-RU"/>
        </w:rPr>
      </w:pPr>
    </w:p>
    <w:p w:rsidR="00592245" w:rsidRDefault="00592245" w:rsidP="008375B9">
      <w:pPr>
        <w:pStyle w:val="a3"/>
        <w:spacing w:line="360" w:lineRule="auto"/>
        <w:ind w:left="0" w:firstLine="102"/>
        <w:jc w:val="both"/>
        <w:rPr>
          <w:spacing w:val="-1"/>
          <w:lang w:val="ru-RU"/>
        </w:rPr>
      </w:pPr>
    </w:p>
    <w:p w:rsidR="00592245" w:rsidRDefault="00592245" w:rsidP="008375B9">
      <w:pPr>
        <w:pStyle w:val="a3"/>
        <w:spacing w:line="360" w:lineRule="auto"/>
        <w:ind w:left="0" w:firstLine="102"/>
        <w:jc w:val="both"/>
        <w:rPr>
          <w:spacing w:val="-1"/>
          <w:lang w:val="ru-RU"/>
        </w:rPr>
      </w:pPr>
    </w:p>
    <w:p w:rsidR="00592245" w:rsidRDefault="00592245" w:rsidP="008375B9">
      <w:pPr>
        <w:pStyle w:val="a3"/>
        <w:spacing w:line="360" w:lineRule="auto"/>
        <w:ind w:left="0" w:firstLine="102"/>
        <w:jc w:val="both"/>
        <w:rPr>
          <w:spacing w:val="-1"/>
          <w:lang w:val="ru-RU"/>
        </w:rPr>
      </w:pPr>
    </w:p>
    <w:p w:rsidR="00592245" w:rsidRDefault="00592245" w:rsidP="008375B9">
      <w:pPr>
        <w:pStyle w:val="a3"/>
        <w:spacing w:line="360" w:lineRule="auto"/>
        <w:ind w:left="0" w:firstLine="102"/>
        <w:jc w:val="both"/>
        <w:rPr>
          <w:spacing w:val="-1"/>
          <w:lang w:val="ru-RU"/>
        </w:rPr>
      </w:pPr>
    </w:p>
    <w:p w:rsidR="00592245" w:rsidRDefault="00592245" w:rsidP="008375B9">
      <w:pPr>
        <w:pStyle w:val="a3"/>
        <w:spacing w:line="360" w:lineRule="auto"/>
        <w:ind w:left="0" w:firstLine="102"/>
        <w:jc w:val="both"/>
        <w:rPr>
          <w:spacing w:val="-1"/>
          <w:lang w:val="ru-RU"/>
        </w:rPr>
      </w:pPr>
    </w:p>
    <w:p w:rsidR="00592245" w:rsidRDefault="00592245" w:rsidP="008375B9">
      <w:pPr>
        <w:pStyle w:val="a3"/>
        <w:spacing w:line="360" w:lineRule="auto"/>
        <w:ind w:left="0" w:firstLine="102"/>
        <w:jc w:val="both"/>
        <w:rPr>
          <w:spacing w:val="-1"/>
          <w:lang w:val="ru-RU"/>
        </w:rPr>
      </w:pPr>
    </w:p>
    <w:p w:rsidR="00592245" w:rsidRDefault="00592245" w:rsidP="008375B9">
      <w:pPr>
        <w:pStyle w:val="a3"/>
        <w:spacing w:line="360" w:lineRule="auto"/>
        <w:ind w:left="0" w:firstLine="102"/>
        <w:jc w:val="both"/>
        <w:rPr>
          <w:spacing w:val="-1"/>
          <w:lang w:val="ru-RU"/>
        </w:rPr>
      </w:pPr>
    </w:p>
    <w:p w:rsidR="00592245" w:rsidRDefault="00592245" w:rsidP="008375B9">
      <w:pPr>
        <w:pStyle w:val="a3"/>
        <w:spacing w:line="360" w:lineRule="auto"/>
        <w:ind w:left="0" w:firstLine="102"/>
        <w:jc w:val="both"/>
        <w:rPr>
          <w:spacing w:val="-1"/>
          <w:lang w:val="ru-RU"/>
        </w:rPr>
      </w:pPr>
    </w:p>
    <w:p w:rsidR="00592245" w:rsidRDefault="00592245" w:rsidP="008375B9">
      <w:pPr>
        <w:pStyle w:val="a3"/>
        <w:spacing w:line="360" w:lineRule="auto"/>
        <w:ind w:left="0" w:firstLine="102"/>
        <w:jc w:val="both"/>
        <w:rPr>
          <w:spacing w:val="-1"/>
          <w:lang w:val="ru-RU"/>
        </w:rPr>
      </w:pPr>
    </w:p>
    <w:p w:rsidR="00592245" w:rsidRDefault="00592245" w:rsidP="008375B9">
      <w:pPr>
        <w:pStyle w:val="a3"/>
        <w:spacing w:line="360" w:lineRule="auto"/>
        <w:ind w:left="0" w:firstLine="102"/>
        <w:jc w:val="both"/>
        <w:rPr>
          <w:spacing w:val="-1"/>
          <w:lang w:val="ru-RU"/>
        </w:rPr>
      </w:pPr>
    </w:p>
    <w:p w:rsidR="00592245" w:rsidRPr="005D4592" w:rsidRDefault="00592245" w:rsidP="008375B9">
      <w:pPr>
        <w:pStyle w:val="a3"/>
        <w:spacing w:line="360" w:lineRule="auto"/>
        <w:ind w:left="0" w:firstLine="102"/>
        <w:jc w:val="both"/>
        <w:rPr>
          <w:b/>
          <w:spacing w:val="-2"/>
          <w:lang w:val="ru-RU"/>
        </w:rPr>
      </w:pPr>
    </w:p>
    <w:p w:rsidR="00DC3195" w:rsidRPr="005D4592" w:rsidRDefault="00DC3195" w:rsidP="008375B9">
      <w:pPr>
        <w:pStyle w:val="1"/>
        <w:spacing w:before="0" w:line="360" w:lineRule="auto"/>
        <w:rPr>
          <w:rFonts w:ascii="Times New Roman" w:hAnsi="Times New Roman" w:cs="Times New Roman"/>
          <w:color w:val="auto"/>
        </w:rPr>
      </w:pPr>
      <w:bookmarkStart w:id="1" w:name="_Toc434271753"/>
      <w:bookmarkStart w:id="2" w:name="_Toc436510609"/>
      <w:r w:rsidRPr="005D4592">
        <w:rPr>
          <w:rFonts w:ascii="Times New Roman" w:hAnsi="Times New Roman" w:cs="Times New Roman"/>
          <w:color w:val="auto"/>
        </w:rPr>
        <w:lastRenderedPageBreak/>
        <w:t>Глава 1. Теоретически</w:t>
      </w:r>
      <w:r w:rsidR="003310D6" w:rsidRPr="005D4592">
        <w:rPr>
          <w:rFonts w:ascii="Times New Roman" w:hAnsi="Times New Roman" w:cs="Times New Roman"/>
          <w:color w:val="auto"/>
        </w:rPr>
        <w:t xml:space="preserve">е аспекты обучения координатно-векторному </w:t>
      </w:r>
      <w:r w:rsidRPr="005D4592">
        <w:rPr>
          <w:rFonts w:ascii="Times New Roman" w:hAnsi="Times New Roman" w:cs="Times New Roman"/>
          <w:color w:val="auto"/>
        </w:rPr>
        <w:t xml:space="preserve"> методу обучающихся 10-11 классов</w:t>
      </w:r>
      <w:bookmarkEnd w:id="1"/>
      <w:bookmarkEnd w:id="2"/>
    </w:p>
    <w:p w:rsidR="00DC3195" w:rsidRPr="005D4592" w:rsidRDefault="00DC3195" w:rsidP="007A68DA">
      <w:pPr>
        <w:pStyle w:val="a5"/>
        <w:numPr>
          <w:ilvl w:val="1"/>
          <w:numId w:val="10"/>
        </w:numPr>
        <w:spacing w:after="0" w:line="360" w:lineRule="auto"/>
        <w:jc w:val="both"/>
        <w:outlineLvl w:val="1"/>
        <w:rPr>
          <w:rFonts w:ascii="Times New Roman" w:hAnsi="Times New Roman" w:cs="Times New Roman"/>
          <w:b/>
          <w:sz w:val="28"/>
          <w:szCs w:val="28"/>
        </w:rPr>
      </w:pPr>
      <w:bookmarkStart w:id="3" w:name="_Toc434271754"/>
      <w:bookmarkStart w:id="4" w:name="_Toc436510610"/>
      <w:r w:rsidRPr="005D4592">
        <w:rPr>
          <w:rFonts w:ascii="Times New Roman" w:hAnsi="Times New Roman" w:cs="Times New Roman"/>
          <w:b/>
          <w:sz w:val="28"/>
          <w:szCs w:val="28"/>
        </w:rPr>
        <w:t>Роль и место координатно-векторного метода в школьном курсе математики</w:t>
      </w:r>
      <w:bookmarkEnd w:id="3"/>
      <w:bookmarkEnd w:id="4"/>
    </w:p>
    <w:p w:rsidR="00FF36F7" w:rsidRPr="005D4592" w:rsidRDefault="00FF36F7" w:rsidP="008375B9">
      <w:pPr>
        <w:pStyle w:val="a5"/>
        <w:spacing w:after="0" w:line="360" w:lineRule="auto"/>
        <w:jc w:val="both"/>
        <w:outlineLvl w:val="1"/>
        <w:rPr>
          <w:rFonts w:ascii="Times New Roman" w:hAnsi="Times New Roman" w:cs="Times New Roman"/>
          <w:b/>
          <w:sz w:val="28"/>
          <w:szCs w:val="28"/>
        </w:rPr>
      </w:pPr>
    </w:p>
    <w:p w:rsidR="00592245" w:rsidRDefault="00592245" w:rsidP="00592245">
      <w:pPr>
        <w:pStyle w:val="21"/>
        <w:shd w:val="clear" w:color="auto" w:fill="auto"/>
        <w:spacing w:after="0" w:line="360" w:lineRule="auto"/>
        <w:ind w:left="40" w:right="40" w:firstLine="280"/>
        <w:rPr>
          <w:sz w:val="28"/>
          <w:szCs w:val="28"/>
        </w:rPr>
      </w:pPr>
      <w:bookmarkStart w:id="5" w:name="_Toc436510611"/>
      <w:r>
        <w:rPr>
          <w:sz w:val="28"/>
          <w:szCs w:val="28"/>
        </w:rPr>
        <w:t xml:space="preserve">Одним из основных компонентов содержания обучения математике выступают задачи. В свою очередь одним из эффективных методов решения задач по геометрии является координатно-векторный метод. </w:t>
      </w:r>
      <w:r w:rsidRPr="00522F78">
        <w:rPr>
          <w:sz w:val="28"/>
          <w:szCs w:val="28"/>
        </w:rPr>
        <w:t>Координатно-векторный  метод  основан  на введении   прямоугольной системы координат и создании геометрически-алгебраической модели решения задач, тем самым упрощая  громоздкие и иногда достаточно сложные преобразования и выкладки.</w:t>
      </w:r>
      <w:r>
        <w:rPr>
          <w:sz w:val="28"/>
          <w:szCs w:val="28"/>
        </w:rPr>
        <w:t xml:space="preserve"> </w:t>
      </w:r>
    </w:p>
    <w:p w:rsidR="00592245" w:rsidRPr="005D4592" w:rsidRDefault="00592245" w:rsidP="00592245">
      <w:pPr>
        <w:spacing w:line="360" w:lineRule="auto"/>
        <w:ind w:firstLine="360"/>
        <w:jc w:val="both"/>
        <w:rPr>
          <w:rFonts w:ascii="Times New Roman" w:hAnsi="Times New Roman"/>
          <w:sz w:val="28"/>
          <w:szCs w:val="28"/>
        </w:rPr>
      </w:pPr>
      <w:r w:rsidRPr="005D4592">
        <w:rPr>
          <w:rFonts w:ascii="Times New Roman" w:hAnsi="Times New Roman"/>
          <w:sz w:val="28"/>
          <w:szCs w:val="28"/>
        </w:rPr>
        <w:t>В</w:t>
      </w:r>
      <w:r w:rsidRPr="005D4592">
        <w:rPr>
          <w:rFonts w:ascii="Times New Roman" w:hAnsi="Times New Roman"/>
          <w:spacing w:val="6"/>
          <w:sz w:val="28"/>
          <w:szCs w:val="28"/>
        </w:rPr>
        <w:t xml:space="preserve"> </w:t>
      </w:r>
      <w:r w:rsidRPr="005D4592">
        <w:rPr>
          <w:rFonts w:ascii="Times New Roman" w:hAnsi="Times New Roman"/>
          <w:spacing w:val="-1"/>
          <w:sz w:val="28"/>
          <w:szCs w:val="28"/>
        </w:rPr>
        <w:t>стереометрии</w:t>
      </w:r>
      <w:r w:rsidRPr="005D4592">
        <w:rPr>
          <w:rFonts w:ascii="Times New Roman" w:hAnsi="Times New Roman"/>
          <w:spacing w:val="5"/>
          <w:sz w:val="28"/>
          <w:szCs w:val="28"/>
        </w:rPr>
        <w:t xml:space="preserve"> </w:t>
      </w:r>
      <w:r w:rsidRPr="005D4592">
        <w:rPr>
          <w:rFonts w:ascii="Times New Roman" w:hAnsi="Times New Roman"/>
          <w:spacing w:val="-1"/>
          <w:sz w:val="28"/>
          <w:szCs w:val="28"/>
        </w:rPr>
        <w:t>используется</w:t>
      </w:r>
      <w:r w:rsidRPr="005D4592">
        <w:rPr>
          <w:rFonts w:ascii="Times New Roman" w:hAnsi="Times New Roman"/>
          <w:spacing w:val="7"/>
          <w:sz w:val="28"/>
          <w:szCs w:val="28"/>
        </w:rPr>
        <w:t xml:space="preserve"> </w:t>
      </w:r>
      <w:r w:rsidRPr="005D4592">
        <w:rPr>
          <w:rFonts w:ascii="Times New Roman" w:hAnsi="Times New Roman"/>
          <w:sz w:val="28"/>
          <w:szCs w:val="28"/>
        </w:rPr>
        <w:t>два</w:t>
      </w:r>
      <w:r w:rsidRPr="005D4592">
        <w:rPr>
          <w:rFonts w:ascii="Times New Roman" w:hAnsi="Times New Roman"/>
          <w:spacing w:val="4"/>
          <w:sz w:val="28"/>
          <w:szCs w:val="28"/>
        </w:rPr>
        <w:t xml:space="preserve"> </w:t>
      </w:r>
      <w:r w:rsidRPr="005D4592">
        <w:rPr>
          <w:rFonts w:ascii="Times New Roman" w:hAnsi="Times New Roman"/>
          <w:spacing w:val="-1"/>
          <w:sz w:val="28"/>
          <w:szCs w:val="28"/>
        </w:rPr>
        <w:t>основных</w:t>
      </w:r>
      <w:r w:rsidRPr="005D4592">
        <w:rPr>
          <w:rFonts w:ascii="Times New Roman" w:hAnsi="Times New Roman"/>
          <w:spacing w:val="6"/>
          <w:sz w:val="28"/>
          <w:szCs w:val="28"/>
        </w:rPr>
        <w:t xml:space="preserve"> </w:t>
      </w:r>
      <w:r w:rsidRPr="005D4592">
        <w:rPr>
          <w:rFonts w:ascii="Times New Roman" w:hAnsi="Times New Roman"/>
          <w:spacing w:val="-1"/>
          <w:sz w:val="28"/>
          <w:szCs w:val="28"/>
        </w:rPr>
        <w:t>метода</w:t>
      </w:r>
      <w:r w:rsidRPr="005D4592">
        <w:rPr>
          <w:rFonts w:ascii="Times New Roman" w:hAnsi="Times New Roman"/>
          <w:spacing w:val="4"/>
          <w:sz w:val="28"/>
          <w:szCs w:val="28"/>
        </w:rPr>
        <w:t xml:space="preserve"> </w:t>
      </w:r>
      <w:r w:rsidRPr="005D4592">
        <w:rPr>
          <w:rFonts w:ascii="Times New Roman" w:hAnsi="Times New Roman"/>
          <w:spacing w:val="-1"/>
          <w:sz w:val="28"/>
          <w:szCs w:val="28"/>
        </w:rPr>
        <w:t>решения</w:t>
      </w:r>
      <w:r w:rsidRPr="005D4592">
        <w:rPr>
          <w:rFonts w:ascii="Times New Roman" w:hAnsi="Times New Roman"/>
          <w:spacing w:val="7"/>
          <w:sz w:val="28"/>
          <w:szCs w:val="28"/>
        </w:rPr>
        <w:t xml:space="preserve"> </w:t>
      </w:r>
      <w:r w:rsidRPr="005D4592">
        <w:rPr>
          <w:rFonts w:ascii="Times New Roman" w:hAnsi="Times New Roman"/>
          <w:spacing w:val="-1"/>
          <w:sz w:val="28"/>
          <w:szCs w:val="28"/>
        </w:rPr>
        <w:t>задач.</w:t>
      </w:r>
      <w:r w:rsidRPr="005D4592">
        <w:rPr>
          <w:rFonts w:ascii="Times New Roman" w:hAnsi="Times New Roman"/>
          <w:spacing w:val="7"/>
          <w:sz w:val="28"/>
          <w:szCs w:val="28"/>
        </w:rPr>
        <w:t xml:space="preserve"> </w:t>
      </w:r>
      <w:r w:rsidRPr="005D4592">
        <w:rPr>
          <w:rFonts w:ascii="Times New Roman" w:hAnsi="Times New Roman"/>
          <w:spacing w:val="-2"/>
          <w:sz w:val="28"/>
          <w:szCs w:val="28"/>
        </w:rPr>
        <w:t>Первый</w:t>
      </w:r>
      <w:r w:rsidRPr="005D4592">
        <w:rPr>
          <w:rFonts w:ascii="Times New Roman" w:hAnsi="Times New Roman"/>
          <w:spacing w:val="31"/>
          <w:sz w:val="28"/>
          <w:szCs w:val="28"/>
        </w:rPr>
        <w:t xml:space="preserve"> </w:t>
      </w:r>
      <w:r w:rsidRPr="005D4592">
        <w:rPr>
          <w:rFonts w:ascii="Times New Roman" w:hAnsi="Times New Roman"/>
          <w:spacing w:val="-1"/>
          <w:sz w:val="28"/>
          <w:szCs w:val="28"/>
        </w:rPr>
        <w:t>метод</w:t>
      </w:r>
      <w:r w:rsidRPr="005D4592">
        <w:rPr>
          <w:rFonts w:ascii="Times New Roman" w:hAnsi="Times New Roman"/>
          <w:spacing w:val="54"/>
          <w:sz w:val="28"/>
          <w:szCs w:val="28"/>
        </w:rPr>
        <w:t xml:space="preserve"> </w:t>
      </w:r>
      <w:r w:rsidRPr="005D4592">
        <w:rPr>
          <w:rFonts w:ascii="Times New Roman" w:hAnsi="Times New Roman"/>
          <w:spacing w:val="-1"/>
          <w:sz w:val="28"/>
          <w:szCs w:val="28"/>
        </w:rPr>
        <w:t>основан</w:t>
      </w:r>
      <w:r w:rsidRPr="005D4592">
        <w:rPr>
          <w:rFonts w:ascii="Times New Roman" w:hAnsi="Times New Roman"/>
          <w:spacing w:val="51"/>
          <w:sz w:val="28"/>
          <w:szCs w:val="28"/>
        </w:rPr>
        <w:t xml:space="preserve"> </w:t>
      </w:r>
      <w:r w:rsidRPr="005D4592">
        <w:rPr>
          <w:rFonts w:ascii="Times New Roman" w:hAnsi="Times New Roman"/>
          <w:sz w:val="28"/>
          <w:szCs w:val="28"/>
        </w:rPr>
        <w:t>на</w:t>
      </w:r>
      <w:r w:rsidRPr="005D4592">
        <w:rPr>
          <w:rFonts w:ascii="Times New Roman" w:hAnsi="Times New Roman"/>
          <w:spacing w:val="52"/>
          <w:sz w:val="28"/>
          <w:szCs w:val="28"/>
        </w:rPr>
        <w:t xml:space="preserve"> </w:t>
      </w:r>
      <w:r w:rsidRPr="005D4592">
        <w:rPr>
          <w:rFonts w:ascii="Times New Roman" w:hAnsi="Times New Roman"/>
          <w:spacing w:val="-1"/>
          <w:sz w:val="28"/>
          <w:szCs w:val="28"/>
        </w:rPr>
        <w:t>аксиомах,</w:t>
      </w:r>
      <w:r w:rsidRPr="005D4592">
        <w:rPr>
          <w:rFonts w:ascii="Times New Roman" w:hAnsi="Times New Roman"/>
          <w:spacing w:val="53"/>
          <w:sz w:val="28"/>
          <w:szCs w:val="28"/>
        </w:rPr>
        <w:t xml:space="preserve"> </w:t>
      </w:r>
      <w:r w:rsidRPr="005D4592">
        <w:rPr>
          <w:rFonts w:ascii="Times New Roman" w:hAnsi="Times New Roman"/>
          <w:spacing w:val="-1"/>
          <w:sz w:val="28"/>
          <w:szCs w:val="28"/>
        </w:rPr>
        <w:t>теоремах</w:t>
      </w:r>
      <w:r w:rsidRPr="005D4592">
        <w:rPr>
          <w:rFonts w:ascii="Times New Roman" w:hAnsi="Times New Roman"/>
          <w:spacing w:val="54"/>
          <w:sz w:val="28"/>
          <w:szCs w:val="28"/>
        </w:rPr>
        <w:t xml:space="preserve"> </w:t>
      </w:r>
      <w:r w:rsidRPr="005D4592">
        <w:rPr>
          <w:rFonts w:ascii="Times New Roman" w:hAnsi="Times New Roman"/>
          <w:sz w:val="28"/>
          <w:szCs w:val="28"/>
        </w:rPr>
        <w:t>и</w:t>
      </w:r>
      <w:r w:rsidRPr="005D4592">
        <w:rPr>
          <w:rFonts w:ascii="Times New Roman" w:hAnsi="Times New Roman"/>
          <w:spacing w:val="55"/>
          <w:sz w:val="28"/>
          <w:szCs w:val="28"/>
        </w:rPr>
        <w:t xml:space="preserve"> </w:t>
      </w:r>
      <w:r w:rsidRPr="005D4592">
        <w:rPr>
          <w:rFonts w:ascii="Times New Roman" w:hAnsi="Times New Roman"/>
          <w:spacing w:val="-1"/>
          <w:sz w:val="28"/>
          <w:szCs w:val="28"/>
        </w:rPr>
        <w:t>свойствах</w:t>
      </w:r>
      <w:r w:rsidRPr="005D4592">
        <w:rPr>
          <w:rFonts w:ascii="Times New Roman" w:hAnsi="Times New Roman"/>
          <w:spacing w:val="51"/>
          <w:sz w:val="28"/>
          <w:szCs w:val="28"/>
        </w:rPr>
        <w:t xml:space="preserve"> </w:t>
      </w:r>
      <w:r w:rsidRPr="005D4592">
        <w:rPr>
          <w:rFonts w:ascii="Times New Roman" w:hAnsi="Times New Roman"/>
          <w:spacing w:val="-1"/>
          <w:sz w:val="28"/>
          <w:szCs w:val="28"/>
        </w:rPr>
        <w:t>фигур.</w:t>
      </w:r>
      <w:r w:rsidRPr="005D4592">
        <w:rPr>
          <w:rFonts w:ascii="Times New Roman" w:hAnsi="Times New Roman"/>
          <w:spacing w:val="53"/>
          <w:sz w:val="28"/>
          <w:szCs w:val="28"/>
        </w:rPr>
        <w:t xml:space="preserve"> </w:t>
      </w:r>
      <w:r w:rsidRPr="005D4592">
        <w:rPr>
          <w:rFonts w:ascii="Times New Roman" w:hAnsi="Times New Roman"/>
          <w:spacing w:val="-1"/>
          <w:sz w:val="28"/>
          <w:szCs w:val="28"/>
        </w:rPr>
        <w:t>Он</w:t>
      </w:r>
      <w:r w:rsidRPr="005D4592">
        <w:rPr>
          <w:rFonts w:ascii="Times New Roman" w:hAnsi="Times New Roman"/>
          <w:spacing w:val="55"/>
          <w:sz w:val="28"/>
          <w:szCs w:val="28"/>
        </w:rPr>
        <w:t xml:space="preserve"> </w:t>
      </w:r>
      <w:r w:rsidRPr="005D4592">
        <w:rPr>
          <w:rFonts w:ascii="Times New Roman" w:hAnsi="Times New Roman"/>
          <w:spacing w:val="-1"/>
          <w:sz w:val="28"/>
          <w:szCs w:val="28"/>
        </w:rPr>
        <w:t>требует</w:t>
      </w:r>
      <w:r w:rsidRPr="005D4592">
        <w:rPr>
          <w:rFonts w:ascii="Times New Roman" w:hAnsi="Times New Roman"/>
          <w:spacing w:val="41"/>
          <w:sz w:val="28"/>
          <w:szCs w:val="28"/>
        </w:rPr>
        <w:t xml:space="preserve"> </w:t>
      </w:r>
      <w:r w:rsidRPr="005D4592">
        <w:rPr>
          <w:rFonts w:ascii="Times New Roman" w:hAnsi="Times New Roman"/>
          <w:spacing w:val="-1"/>
          <w:sz w:val="28"/>
          <w:szCs w:val="28"/>
        </w:rPr>
        <w:t>логической</w:t>
      </w:r>
      <w:r w:rsidRPr="005D4592">
        <w:rPr>
          <w:rFonts w:ascii="Times New Roman" w:hAnsi="Times New Roman"/>
          <w:spacing w:val="26"/>
          <w:sz w:val="28"/>
          <w:szCs w:val="28"/>
        </w:rPr>
        <w:t xml:space="preserve"> </w:t>
      </w:r>
      <w:r w:rsidRPr="005D4592">
        <w:rPr>
          <w:rFonts w:ascii="Times New Roman" w:hAnsi="Times New Roman"/>
          <w:spacing w:val="-1"/>
          <w:sz w:val="28"/>
          <w:szCs w:val="28"/>
        </w:rPr>
        <w:t>последовательности</w:t>
      </w:r>
      <w:r w:rsidRPr="005D4592">
        <w:rPr>
          <w:rFonts w:ascii="Times New Roman" w:hAnsi="Times New Roman"/>
          <w:spacing w:val="30"/>
          <w:sz w:val="28"/>
          <w:szCs w:val="28"/>
        </w:rPr>
        <w:t xml:space="preserve"> </w:t>
      </w:r>
      <w:r w:rsidRPr="005D4592">
        <w:rPr>
          <w:rFonts w:ascii="Times New Roman" w:hAnsi="Times New Roman"/>
          <w:spacing w:val="-1"/>
          <w:sz w:val="28"/>
          <w:szCs w:val="28"/>
        </w:rPr>
        <w:t>практических</w:t>
      </w:r>
      <w:r w:rsidRPr="005D4592">
        <w:rPr>
          <w:rFonts w:ascii="Times New Roman" w:hAnsi="Times New Roman"/>
          <w:spacing w:val="30"/>
          <w:sz w:val="28"/>
          <w:szCs w:val="28"/>
        </w:rPr>
        <w:t xml:space="preserve"> </w:t>
      </w:r>
      <w:r w:rsidRPr="005D4592">
        <w:rPr>
          <w:rFonts w:ascii="Times New Roman" w:hAnsi="Times New Roman"/>
          <w:spacing w:val="-1"/>
          <w:sz w:val="28"/>
          <w:szCs w:val="28"/>
        </w:rPr>
        <w:t>рассуждений.</w:t>
      </w:r>
      <w:r w:rsidRPr="005D4592">
        <w:rPr>
          <w:rFonts w:ascii="Times New Roman" w:hAnsi="Times New Roman"/>
          <w:spacing w:val="29"/>
          <w:sz w:val="28"/>
          <w:szCs w:val="28"/>
        </w:rPr>
        <w:t xml:space="preserve"> </w:t>
      </w:r>
      <w:r w:rsidRPr="005D4592">
        <w:rPr>
          <w:rFonts w:ascii="Times New Roman" w:hAnsi="Times New Roman"/>
          <w:spacing w:val="-1"/>
          <w:sz w:val="28"/>
          <w:szCs w:val="28"/>
        </w:rPr>
        <w:t>Второй</w:t>
      </w:r>
      <w:r w:rsidRPr="005D4592">
        <w:rPr>
          <w:rFonts w:ascii="Times New Roman" w:hAnsi="Times New Roman"/>
          <w:spacing w:val="30"/>
          <w:sz w:val="28"/>
          <w:szCs w:val="28"/>
        </w:rPr>
        <w:t xml:space="preserve"> </w:t>
      </w:r>
      <w:r w:rsidRPr="005D4592">
        <w:rPr>
          <w:rFonts w:ascii="Times New Roman" w:hAnsi="Times New Roman"/>
          <w:spacing w:val="-1"/>
          <w:sz w:val="28"/>
          <w:szCs w:val="28"/>
        </w:rPr>
        <w:t>метод</w:t>
      </w:r>
      <w:r w:rsidRPr="005D4592">
        <w:rPr>
          <w:rFonts w:ascii="Times New Roman" w:hAnsi="Times New Roman"/>
          <w:spacing w:val="39"/>
          <w:sz w:val="28"/>
          <w:szCs w:val="28"/>
        </w:rPr>
        <w:t xml:space="preserve"> </w:t>
      </w:r>
      <w:r w:rsidRPr="005D4592">
        <w:rPr>
          <w:rFonts w:ascii="Times New Roman" w:hAnsi="Times New Roman"/>
          <w:sz w:val="28"/>
          <w:szCs w:val="28"/>
        </w:rPr>
        <w:t>–</w:t>
      </w:r>
      <w:r w:rsidRPr="005D4592">
        <w:rPr>
          <w:rFonts w:ascii="Times New Roman" w:hAnsi="Times New Roman"/>
          <w:spacing w:val="43"/>
          <w:sz w:val="28"/>
          <w:szCs w:val="28"/>
        </w:rPr>
        <w:t xml:space="preserve"> </w:t>
      </w:r>
      <w:r w:rsidRPr="005D4592">
        <w:rPr>
          <w:rFonts w:ascii="Times New Roman" w:hAnsi="Times New Roman"/>
          <w:sz w:val="28"/>
          <w:szCs w:val="28"/>
        </w:rPr>
        <w:t>это</w:t>
      </w:r>
      <w:r w:rsidRPr="005D4592">
        <w:rPr>
          <w:rFonts w:ascii="Times New Roman" w:hAnsi="Times New Roman"/>
          <w:spacing w:val="8"/>
          <w:sz w:val="28"/>
          <w:szCs w:val="28"/>
        </w:rPr>
        <w:t xml:space="preserve"> </w:t>
      </w:r>
      <w:r w:rsidRPr="005D4592">
        <w:rPr>
          <w:rFonts w:ascii="Times New Roman" w:hAnsi="Times New Roman"/>
          <w:spacing w:val="-1"/>
          <w:sz w:val="28"/>
          <w:szCs w:val="28"/>
        </w:rPr>
        <w:t>метод</w:t>
      </w:r>
      <w:r w:rsidRPr="005D4592">
        <w:rPr>
          <w:rFonts w:ascii="Times New Roman" w:hAnsi="Times New Roman"/>
          <w:spacing w:val="7"/>
          <w:sz w:val="28"/>
          <w:szCs w:val="28"/>
        </w:rPr>
        <w:t xml:space="preserve"> </w:t>
      </w:r>
      <w:r w:rsidRPr="005D4592">
        <w:rPr>
          <w:rFonts w:ascii="Times New Roman" w:hAnsi="Times New Roman"/>
          <w:spacing w:val="-2"/>
          <w:sz w:val="28"/>
          <w:szCs w:val="28"/>
        </w:rPr>
        <w:t>координат</w:t>
      </w:r>
      <w:r w:rsidRPr="005D4592">
        <w:rPr>
          <w:rFonts w:ascii="Times New Roman" w:hAnsi="Times New Roman"/>
          <w:spacing w:val="9"/>
          <w:sz w:val="28"/>
          <w:szCs w:val="28"/>
        </w:rPr>
        <w:t xml:space="preserve"> </w:t>
      </w:r>
      <w:r w:rsidRPr="005D4592">
        <w:rPr>
          <w:rFonts w:ascii="Times New Roman" w:hAnsi="Times New Roman"/>
          <w:spacing w:val="-1"/>
          <w:sz w:val="28"/>
          <w:szCs w:val="28"/>
        </w:rPr>
        <w:t>или</w:t>
      </w:r>
      <w:r w:rsidRPr="005D4592">
        <w:rPr>
          <w:rFonts w:ascii="Times New Roman" w:hAnsi="Times New Roman"/>
          <w:spacing w:val="10"/>
          <w:sz w:val="28"/>
          <w:szCs w:val="28"/>
        </w:rPr>
        <w:t xml:space="preserve"> </w:t>
      </w:r>
      <w:r w:rsidRPr="005D4592">
        <w:rPr>
          <w:rFonts w:ascii="Times New Roman" w:hAnsi="Times New Roman"/>
          <w:spacing w:val="-1"/>
          <w:sz w:val="28"/>
          <w:szCs w:val="28"/>
        </w:rPr>
        <w:t>координатно-векторный</w:t>
      </w:r>
      <w:r w:rsidRPr="005D4592">
        <w:rPr>
          <w:rFonts w:ascii="Times New Roman" w:hAnsi="Times New Roman"/>
          <w:spacing w:val="10"/>
          <w:sz w:val="28"/>
          <w:szCs w:val="28"/>
        </w:rPr>
        <w:t xml:space="preserve"> </w:t>
      </w:r>
      <w:r w:rsidRPr="005D4592">
        <w:rPr>
          <w:rFonts w:ascii="Times New Roman" w:hAnsi="Times New Roman"/>
          <w:spacing w:val="-1"/>
          <w:sz w:val="28"/>
          <w:szCs w:val="28"/>
        </w:rPr>
        <w:t>метод.</w:t>
      </w:r>
    </w:p>
    <w:p w:rsidR="00592245" w:rsidRDefault="00592245" w:rsidP="00592245">
      <w:pPr>
        <w:pStyle w:val="21"/>
        <w:shd w:val="clear" w:color="auto" w:fill="auto"/>
        <w:spacing w:after="0" w:line="360" w:lineRule="auto"/>
        <w:ind w:left="40" w:right="40" w:firstLine="280"/>
        <w:rPr>
          <w:sz w:val="28"/>
          <w:szCs w:val="28"/>
        </w:rPr>
      </w:pPr>
      <w:r w:rsidRPr="005D4592">
        <w:rPr>
          <w:sz w:val="28"/>
          <w:szCs w:val="28"/>
        </w:rPr>
        <w:t>Способы решения задач с помощью координатно</w:t>
      </w:r>
      <w:r>
        <w:rPr>
          <w:sz w:val="28"/>
          <w:szCs w:val="28"/>
        </w:rPr>
        <w:t>-векторного метода единообразны</w:t>
      </w:r>
      <w:r w:rsidRPr="005D4592">
        <w:rPr>
          <w:sz w:val="28"/>
          <w:szCs w:val="28"/>
        </w:rPr>
        <w:t xml:space="preserve">. </w:t>
      </w:r>
      <w:r w:rsidRPr="005D4592">
        <w:rPr>
          <w:rStyle w:val="-1pt"/>
          <w:sz w:val="28"/>
          <w:szCs w:val="28"/>
        </w:rPr>
        <w:t xml:space="preserve">В </w:t>
      </w:r>
      <w:r w:rsidRPr="005D4592">
        <w:rPr>
          <w:sz w:val="28"/>
          <w:szCs w:val="28"/>
        </w:rPr>
        <w:t>элементарной геометрии обучающиеся  ищут особый путь решения для каждой задачи, а  задачи решаются по определенному алгоритму, который легко приспосабливается к любой задаче. Главн</w:t>
      </w:r>
      <w:r>
        <w:rPr>
          <w:sz w:val="28"/>
          <w:szCs w:val="28"/>
        </w:rPr>
        <w:t>ая</w:t>
      </w:r>
      <w:r w:rsidRPr="005D4592">
        <w:rPr>
          <w:sz w:val="28"/>
          <w:szCs w:val="28"/>
        </w:rPr>
        <w:t xml:space="preserve"> ценность метода  </w:t>
      </w:r>
      <w:r>
        <w:rPr>
          <w:sz w:val="28"/>
          <w:szCs w:val="28"/>
        </w:rPr>
        <w:t xml:space="preserve">заключается в том, </w:t>
      </w:r>
      <w:r w:rsidRPr="005D4592">
        <w:rPr>
          <w:sz w:val="28"/>
          <w:szCs w:val="28"/>
        </w:rPr>
        <w:t>что</w:t>
      </w:r>
      <w:r>
        <w:rPr>
          <w:sz w:val="28"/>
          <w:szCs w:val="28"/>
        </w:rPr>
        <w:t xml:space="preserve"> при использовании его для решения задач </w:t>
      </w:r>
      <w:r w:rsidRPr="005D4592">
        <w:rPr>
          <w:sz w:val="28"/>
          <w:szCs w:val="28"/>
        </w:rPr>
        <w:t xml:space="preserve">не </w:t>
      </w:r>
      <w:proofErr w:type="spellStart"/>
      <w:r w:rsidRPr="005D4592">
        <w:rPr>
          <w:sz w:val="28"/>
          <w:szCs w:val="28"/>
        </w:rPr>
        <w:t>прид</w:t>
      </w:r>
      <w:r>
        <w:rPr>
          <w:sz w:val="28"/>
          <w:szCs w:val="28"/>
        </w:rPr>
        <w:t>ходится</w:t>
      </w:r>
      <w:proofErr w:type="spellEnd"/>
      <w:r w:rsidRPr="005D4592">
        <w:rPr>
          <w:sz w:val="28"/>
          <w:szCs w:val="28"/>
        </w:rPr>
        <w:t xml:space="preserve"> прибегать к наглядному представлению сложных пространственных изображений.</w:t>
      </w:r>
    </w:p>
    <w:p w:rsidR="00592245" w:rsidRPr="005D4592" w:rsidRDefault="00592245" w:rsidP="00592245">
      <w:pPr>
        <w:spacing w:line="360" w:lineRule="auto"/>
        <w:ind w:firstLine="360"/>
        <w:jc w:val="both"/>
        <w:rPr>
          <w:rFonts w:ascii="Times New Roman" w:hAnsi="Times New Roman"/>
          <w:sz w:val="28"/>
          <w:szCs w:val="28"/>
        </w:rPr>
      </w:pPr>
      <w:r w:rsidRPr="005D4592">
        <w:rPr>
          <w:rFonts w:ascii="Times New Roman" w:hAnsi="Times New Roman"/>
          <w:sz w:val="28"/>
          <w:szCs w:val="28"/>
        </w:rPr>
        <w:t xml:space="preserve">Одной из приоритетных целей математического образования в рамках выделенных направлений является «формирование представлений о математике как универсальном языке науки, средстве моделирования явлений и процессов, об идеях и методах математики». </w:t>
      </w:r>
    </w:p>
    <w:p w:rsidR="00592245" w:rsidRPr="005D4592" w:rsidRDefault="00592245" w:rsidP="00592245">
      <w:pPr>
        <w:widowControl w:val="0"/>
        <w:autoSpaceDE w:val="0"/>
        <w:autoSpaceDN w:val="0"/>
        <w:adjustRightInd w:val="0"/>
        <w:spacing w:after="0" w:line="360" w:lineRule="auto"/>
        <w:ind w:firstLine="360"/>
        <w:jc w:val="both"/>
        <w:rPr>
          <w:rFonts w:ascii="Times New Roman" w:hAnsi="Times New Roman"/>
          <w:sz w:val="28"/>
          <w:szCs w:val="28"/>
        </w:rPr>
      </w:pPr>
      <w:r w:rsidRPr="005D4592">
        <w:rPr>
          <w:rFonts w:ascii="Times New Roman" w:hAnsi="Times New Roman"/>
          <w:sz w:val="28"/>
          <w:szCs w:val="28"/>
        </w:rPr>
        <w:t xml:space="preserve">Большую роль в развитии геометрии сыграло применение алгебры к изучению свойств геометрических фигур, разросшееся в самостоятельную </w:t>
      </w:r>
      <w:r w:rsidRPr="005D4592">
        <w:rPr>
          <w:rFonts w:ascii="Times New Roman" w:hAnsi="Times New Roman"/>
          <w:sz w:val="28"/>
          <w:szCs w:val="28"/>
        </w:rPr>
        <w:lastRenderedPageBreak/>
        <w:t>науку - аналитическую геометрию. Возникновение аналитической геометрии связано с открытием метода координат, являющегося основным ее методом.</w:t>
      </w:r>
    </w:p>
    <w:p w:rsidR="00592245" w:rsidRPr="005D4592" w:rsidRDefault="00592245" w:rsidP="00592245">
      <w:pPr>
        <w:widowControl w:val="0"/>
        <w:autoSpaceDE w:val="0"/>
        <w:autoSpaceDN w:val="0"/>
        <w:adjustRightInd w:val="0"/>
        <w:spacing w:after="0" w:line="360" w:lineRule="auto"/>
        <w:ind w:firstLine="360"/>
        <w:jc w:val="both"/>
        <w:rPr>
          <w:rFonts w:ascii="Times New Roman" w:hAnsi="Times New Roman"/>
          <w:sz w:val="28"/>
          <w:szCs w:val="28"/>
        </w:rPr>
      </w:pPr>
      <w:r w:rsidRPr="005D4592">
        <w:rPr>
          <w:rFonts w:ascii="Times New Roman" w:hAnsi="Times New Roman"/>
          <w:sz w:val="28"/>
          <w:szCs w:val="28"/>
        </w:rPr>
        <w:t>Характерной особенностью метода координат является определение геометрических фигур аналитическими условиями, что позволяет производить геометрические исследования и решать геометрические задачи средствами алгебры.</w:t>
      </w:r>
    </w:p>
    <w:p w:rsidR="00592245" w:rsidRPr="005D4592" w:rsidRDefault="00592245" w:rsidP="00592245">
      <w:pPr>
        <w:widowControl w:val="0"/>
        <w:autoSpaceDE w:val="0"/>
        <w:autoSpaceDN w:val="0"/>
        <w:adjustRightInd w:val="0"/>
        <w:spacing w:after="0" w:line="360" w:lineRule="auto"/>
        <w:ind w:firstLine="360"/>
        <w:jc w:val="both"/>
        <w:rPr>
          <w:rFonts w:ascii="Times New Roman" w:hAnsi="Times New Roman"/>
          <w:sz w:val="28"/>
          <w:szCs w:val="28"/>
        </w:rPr>
      </w:pPr>
      <w:r w:rsidRPr="005D4592">
        <w:rPr>
          <w:rFonts w:ascii="Times New Roman" w:hAnsi="Times New Roman"/>
          <w:sz w:val="28"/>
          <w:szCs w:val="28"/>
        </w:rPr>
        <w:t>Метод координат переносит в геометрию важную особенность алгебры - единообразие способов решения задач.</w:t>
      </w:r>
    </w:p>
    <w:p w:rsidR="00592245" w:rsidRPr="005D4592" w:rsidRDefault="00592245" w:rsidP="00592245">
      <w:pPr>
        <w:widowControl w:val="0"/>
        <w:autoSpaceDE w:val="0"/>
        <w:autoSpaceDN w:val="0"/>
        <w:adjustRightInd w:val="0"/>
        <w:spacing w:after="0" w:line="360" w:lineRule="auto"/>
        <w:ind w:firstLine="360"/>
        <w:jc w:val="both"/>
        <w:rPr>
          <w:rFonts w:ascii="Times New Roman" w:hAnsi="Times New Roman"/>
          <w:sz w:val="28"/>
          <w:szCs w:val="28"/>
        </w:rPr>
      </w:pPr>
      <w:r w:rsidRPr="005D4592">
        <w:rPr>
          <w:rFonts w:ascii="Times New Roman" w:hAnsi="Times New Roman"/>
          <w:sz w:val="28"/>
          <w:szCs w:val="28"/>
        </w:rPr>
        <w:t>Главную ценность метода координат составляет перенесение в геометрию свойственных алгебре и поэтому обладающих большой общностью способов решения задач. Еще одно достоинство метода координат состоит в том, что его применение избавляет от необходимости прибегать к наглядному представлению сложных пространственных конфигураций.</w:t>
      </w:r>
    </w:p>
    <w:p w:rsidR="00592245" w:rsidRPr="005D4592" w:rsidRDefault="00592245" w:rsidP="00592245">
      <w:pPr>
        <w:pStyle w:val="21"/>
        <w:shd w:val="clear" w:color="auto" w:fill="auto"/>
        <w:spacing w:after="0" w:line="360" w:lineRule="auto"/>
        <w:ind w:firstLine="40"/>
        <w:rPr>
          <w:sz w:val="28"/>
          <w:szCs w:val="28"/>
        </w:rPr>
      </w:pPr>
      <w:r w:rsidRPr="005D4592">
        <w:rPr>
          <w:sz w:val="28"/>
          <w:szCs w:val="28"/>
        </w:rPr>
        <w:t>Изучение метода координат преследует следующие цели:</w:t>
      </w:r>
    </w:p>
    <w:p w:rsidR="00592245" w:rsidRPr="005D4592" w:rsidRDefault="00592245" w:rsidP="00592245">
      <w:pPr>
        <w:pStyle w:val="21"/>
        <w:numPr>
          <w:ilvl w:val="0"/>
          <w:numId w:val="1"/>
        </w:numPr>
        <w:shd w:val="clear" w:color="auto" w:fill="auto"/>
        <w:tabs>
          <w:tab w:val="left" w:pos="0"/>
        </w:tabs>
        <w:spacing w:after="0" w:line="360" w:lineRule="auto"/>
        <w:rPr>
          <w:sz w:val="28"/>
          <w:szCs w:val="28"/>
        </w:rPr>
      </w:pPr>
      <w:r w:rsidRPr="005D4592">
        <w:rPr>
          <w:sz w:val="28"/>
          <w:szCs w:val="28"/>
        </w:rPr>
        <w:t>дать учащимся новый метод решения задач и доказательства ряда теорем:</w:t>
      </w:r>
    </w:p>
    <w:p w:rsidR="00592245" w:rsidRPr="005D4592" w:rsidRDefault="00592245" w:rsidP="00592245">
      <w:pPr>
        <w:pStyle w:val="21"/>
        <w:numPr>
          <w:ilvl w:val="0"/>
          <w:numId w:val="1"/>
        </w:numPr>
        <w:shd w:val="clear" w:color="auto" w:fill="auto"/>
        <w:spacing w:after="0" w:line="360" w:lineRule="auto"/>
        <w:rPr>
          <w:sz w:val="28"/>
          <w:szCs w:val="28"/>
        </w:rPr>
      </w:pPr>
      <w:r w:rsidRPr="005D4592">
        <w:rPr>
          <w:sz w:val="28"/>
          <w:szCs w:val="28"/>
        </w:rPr>
        <w:t>показать тесную связь между геометрией и алгеброй с помощью метода координат;</w:t>
      </w:r>
    </w:p>
    <w:p w:rsidR="00592245" w:rsidRPr="005D4592" w:rsidRDefault="00592245" w:rsidP="00592245">
      <w:pPr>
        <w:pStyle w:val="21"/>
        <w:numPr>
          <w:ilvl w:val="0"/>
          <w:numId w:val="1"/>
        </w:numPr>
        <w:shd w:val="clear" w:color="auto" w:fill="auto"/>
        <w:tabs>
          <w:tab w:val="left" w:pos="626"/>
        </w:tabs>
        <w:spacing w:after="0" w:line="360" w:lineRule="auto"/>
        <w:ind w:right="40"/>
        <w:rPr>
          <w:sz w:val="28"/>
          <w:szCs w:val="28"/>
        </w:rPr>
      </w:pPr>
      <w:r w:rsidRPr="005D4592">
        <w:rPr>
          <w:sz w:val="28"/>
          <w:szCs w:val="28"/>
        </w:rPr>
        <w:t>способствовать развитию вычислительной и графической культуры учащихся.</w:t>
      </w:r>
    </w:p>
    <w:p w:rsidR="00592245" w:rsidRPr="00356997" w:rsidRDefault="00592245" w:rsidP="00592245">
      <w:pPr>
        <w:pStyle w:val="21"/>
        <w:shd w:val="clear" w:color="auto" w:fill="auto"/>
        <w:spacing w:after="0" w:line="360" w:lineRule="auto"/>
        <w:rPr>
          <w:sz w:val="28"/>
          <w:szCs w:val="28"/>
        </w:rPr>
      </w:pPr>
      <w:r w:rsidRPr="005D4592">
        <w:rPr>
          <w:color w:val="auto"/>
          <w:sz w:val="28"/>
          <w:szCs w:val="28"/>
          <w:shd w:val="clear" w:color="auto" w:fill="FFFFFF"/>
        </w:rPr>
        <w:t>.</w:t>
      </w:r>
      <w:r w:rsidRPr="00356997">
        <w:rPr>
          <w:sz w:val="28"/>
          <w:szCs w:val="28"/>
        </w:rPr>
        <w:t>В школе изучение координатного метода и обучение его применению для решения различных математических задач происходит в несколько этапов.</w:t>
      </w:r>
    </w:p>
    <w:p w:rsidR="00592245" w:rsidRPr="00356997" w:rsidRDefault="00592245" w:rsidP="00592245">
      <w:pPr>
        <w:pStyle w:val="21"/>
        <w:shd w:val="clear" w:color="auto" w:fill="auto"/>
        <w:spacing w:after="0" w:line="360" w:lineRule="auto"/>
        <w:ind w:left="40"/>
        <w:rPr>
          <w:sz w:val="28"/>
          <w:szCs w:val="28"/>
        </w:rPr>
      </w:pPr>
      <w:r w:rsidRPr="00356997">
        <w:rPr>
          <w:sz w:val="28"/>
          <w:szCs w:val="28"/>
        </w:rPr>
        <w:t>На первом этапе вводится основной понятийный аппарат, который хорошо</w:t>
      </w:r>
    </w:p>
    <w:p w:rsidR="00592245" w:rsidRDefault="00592245" w:rsidP="00592245">
      <w:pPr>
        <w:pStyle w:val="21"/>
        <w:shd w:val="clear" w:color="auto" w:fill="auto"/>
        <w:spacing w:after="0" w:line="360" w:lineRule="auto"/>
        <w:ind w:left="40"/>
        <w:rPr>
          <w:sz w:val="28"/>
          <w:szCs w:val="28"/>
        </w:rPr>
      </w:pPr>
      <w:r w:rsidRPr="00356997">
        <w:rPr>
          <w:sz w:val="28"/>
          <w:szCs w:val="28"/>
        </w:rPr>
        <w:t xml:space="preserve">отрабатывается в 5-6 классах и систематизируется в курсе геометрии. В 5 классе учащиеся знакомятся с координатным лучом, который в последствии,  при изучении отрицательных чисел, дополняется до </w:t>
      </w:r>
      <w:proofErr w:type="gramStart"/>
      <w:r w:rsidRPr="00356997">
        <w:rPr>
          <w:sz w:val="28"/>
          <w:szCs w:val="28"/>
        </w:rPr>
        <w:t>координатной</w:t>
      </w:r>
      <w:proofErr w:type="gramEnd"/>
      <w:r w:rsidRPr="00356997">
        <w:rPr>
          <w:sz w:val="28"/>
          <w:szCs w:val="28"/>
        </w:rPr>
        <w:t xml:space="preserve"> прямой. И уже после введения рациональных чисел в 6 классе учащиеся изучают координатную плоскость. На втором этапе ученики знакомятся с уравнениями прямой и окружности. Данные понятия изучаются ими как в алгебре, так и в геометрии с разной содержательной целью, поэтому </w:t>
      </w:r>
      <w:r w:rsidRPr="00356997">
        <w:rPr>
          <w:sz w:val="28"/>
          <w:szCs w:val="28"/>
        </w:rPr>
        <w:lastRenderedPageBreak/>
        <w:t>учащиеся часто не видят связи между ним</w:t>
      </w:r>
      <w:r>
        <w:rPr>
          <w:sz w:val="28"/>
          <w:szCs w:val="28"/>
        </w:rPr>
        <w:t>и, а, значит, и плохо усваивают суть метода. Так, в курсе алгебры 7 класса графики основных функций вводятся путем построения ряда точек, координаты которых вычисляются по аналитическому заданию функции. В курсе геометрии уравнения прямой и окружности вводится на основе геометрических характеристических свойств, как множество точек, обладающих определенным свойством (</w:t>
      </w:r>
      <w:proofErr w:type="spellStart"/>
      <w:r>
        <w:rPr>
          <w:sz w:val="28"/>
          <w:szCs w:val="28"/>
        </w:rPr>
        <w:t>равноудаленности</w:t>
      </w:r>
      <w:proofErr w:type="spellEnd"/>
      <w:r>
        <w:rPr>
          <w:sz w:val="28"/>
          <w:szCs w:val="28"/>
        </w:rPr>
        <w:t xml:space="preserve"> от 2 точек – для прямой, от одной точки – для окружности). Обучение применению самого метода координат для решения задач происходит в курсе геометрии 9 класса. Для этого сначала раскрываются основные этапы применения метода, а затем на примере ряда задач показывается непосредственное применение метода координат. В 10 классе уже метод координат начинает изучаться в пространстве. Добавляется большое количество формул и правил, появляются новые виды задач.</w:t>
      </w:r>
    </w:p>
    <w:p w:rsidR="00592245" w:rsidRPr="005D4592" w:rsidRDefault="00592245" w:rsidP="00592245">
      <w:pPr>
        <w:spacing w:line="360" w:lineRule="auto"/>
        <w:ind w:firstLine="385"/>
        <w:jc w:val="both"/>
        <w:rPr>
          <w:rFonts w:ascii="Times New Roman" w:hAnsi="Times New Roman"/>
          <w:sz w:val="28"/>
          <w:szCs w:val="28"/>
        </w:rPr>
      </w:pPr>
      <w:r>
        <w:rPr>
          <w:sz w:val="28"/>
          <w:szCs w:val="28"/>
        </w:rPr>
        <w:tab/>
      </w:r>
      <w:r w:rsidRPr="005D4592">
        <w:rPr>
          <w:rFonts w:ascii="Times New Roman" w:hAnsi="Times New Roman"/>
          <w:sz w:val="28"/>
          <w:szCs w:val="28"/>
        </w:rPr>
        <w:t xml:space="preserve">Необходимо отметить, что в школьном курсе математики тема «Векторы», а вместе с ней векторный метод, появилась относительно недавно, в начале шестидесятых годов прошлого века. Тем не менее, практически сразу же понятие вектора стало одним из ведущих понятий школьного курса математики, а векторный метод </w:t>
      </w:r>
      <w:proofErr w:type="gramStart"/>
      <w:r w:rsidRPr="005D4592">
        <w:rPr>
          <w:rFonts w:ascii="Times New Roman" w:hAnsi="Times New Roman"/>
          <w:sz w:val="28"/>
          <w:szCs w:val="28"/>
        </w:rPr>
        <w:t>-о</w:t>
      </w:r>
      <w:proofErr w:type="gramEnd"/>
      <w:r w:rsidRPr="005D4592">
        <w:rPr>
          <w:rFonts w:ascii="Times New Roman" w:hAnsi="Times New Roman"/>
          <w:sz w:val="28"/>
          <w:szCs w:val="28"/>
        </w:rPr>
        <w:t xml:space="preserve">дним из основных способов решения задач и доказательства теорем. </w:t>
      </w:r>
    </w:p>
    <w:p w:rsidR="00592245" w:rsidRPr="005D4592" w:rsidRDefault="00592245" w:rsidP="00592245">
      <w:pPr>
        <w:spacing w:line="360" w:lineRule="auto"/>
        <w:ind w:firstLine="385"/>
        <w:jc w:val="both"/>
        <w:rPr>
          <w:rFonts w:ascii="Times New Roman" w:hAnsi="Times New Roman"/>
          <w:sz w:val="28"/>
          <w:szCs w:val="28"/>
        </w:rPr>
      </w:pPr>
      <w:r w:rsidRPr="005D4592">
        <w:rPr>
          <w:rFonts w:ascii="Times New Roman" w:hAnsi="Times New Roman"/>
          <w:sz w:val="28"/>
          <w:szCs w:val="28"/>
        </w:rPr>
        <w:t>В любом школьном учебнике изложение темы «Векторы» состоит из двух этапов: изучение векторов и векторного метода 1) в планиметрии; 2) в стереометрии.</w:t>
      </w:r>
    </w:p>
    <w:p w:rsidR="00592245" w:rsidRPr="005D4592" w:rsidRDefault="00592245" w:rsidP="00592245">
      <w:pPr>
        <w:spacing w:line="360" w:lineRule="auto"/>
        <w:ind w:firstLine="385"/>
        <w:jc w:val="both"/>
        <w:rPr>
          <w:rFonts w:ascii="Times New Roman" w:hAnsi="Times New Roman"/>
          <w:sz w:val="28"/>
          <w:szCs w:val="28"/>
        </w:rPr>
      </w:pPr>
      <w:proofErr w:type="gramStart"/>
      <w:r w:rsidRPr="005D4592">
        <w:rPr>
          <w:rFonts w:ascii="Times New Roman" w:hAnsi="Times New Roman"/>
          <w:sz w:val="28"/>
          <w:szCs w:val="28"/>
        </w:rPr>
        <w:t>Изучение темы «Векторы в пространстве» дает возможность учащимся получить представление о широте применения векторов в различных областях человеческой деятельности, познакомиться с некоторыми фактами развития векторного исчисления, усвоить систематизированные сведения о векторах в пространстве, научиться проводить аналогии между плоскими и пространственными конфигурациями векторов, применять векторный метод для изучения плоских и пространственных форм, при решении задач.</w:t>
      </w:r>
      <w:proofErr w:type="gramEnd"/>
    </w:p>
    <w:p w:rsidR="00592245" w:rsidRPr="005D4592" w:rsidRDefault="00592245" w:rsidP="00592245">
      <w:pPr>
        <w:spacing w:line="360" w:lineRule="auto"/>
        <w:ind w:firstLine="385"/>
        <w:jc w:val="both"/>
        <w:rPr>
          <w:rFonts w:ascii="Times New Roman" w:hAnsi="Times New Roman"/>
          <w:sz w:val="28"/>
          <w:szCs w:val="28"/>
        </w:rPr>
      </w:pPr>
      <w:r w:rsidRPr="005D4592">
        <w:rPr>
          <w:rFonts w:ascii="Times New Roman" w:hAnsi="Times New Roman"/>
          <w:sz w:val="28"/>
          <w:szCs w:val="28"/>
        </w:rPr>
        <w:lastRenderedPageBreak/>
        <w:t xml:space="preserve">Изучением темы «Векторы. Векторный метод решения задач» в разные периоды времени занимались многие ученые-физики, математики и методисты (К. </w:t>
      </w:r>
      <w:proofErr w:type="spellStart"/>
      <w:r w:rsidRPr="005D4592">
        <w:rPr>
          <w:rFonts w:ascii="Times New Roman" w:hAnsi="Times New Roman"/>
          <w:sz w:val="28"/>
          <w:szCs w:val="28"/>
        </w:rPr>
        <w:t>Вессель</w:t>
      </w:r>
      <w:proofErr w:type="spellEnd"/>
      <w:r w:rsidRPr="005D4592">
        <w:rPr>
          <w:rFonts w:ascii="Times New Roman" w:hAnsi="Times New Roman"/>
          <w:sz w:val="28"/>
          <w:szCs w:val="28"/>
        </w:rPr>
        <w:t xml:space="preserve">, Р. Декарт, Ж. </w:t>
      </w:r>
      <w:proofErr w:type="spellStart"/>
      <w:r w:rsidRPr="005D4592">
        <w:rPr>
          <w:rFonts w:ascii="Times New Roman" w:hAnsi="Times New Roman"/>
          <w:sz w:val="28"/>
          <w:szCs w:val="28"/>
        </w:rPr>
        <w:t>Арган</w:t>
      </w:r>
      <w:proofErr w:type="spellEnd"/>
      <w:r w:rsidRPr="005D4592">
        <w:rPr>
          <w:rFonts w:ascii="Times New Roman" w:hAnsi="Times New Roman"/>
          <w:sz w:val="28"/>
          <w:szCs w:val="28"/>
        </w:rPr>
        <w:t xml:space="preserve">, З.А. Скопец, А.Н. Колмогоров, А.Д. Александров, В.А Гусев, Ю.М Калягин, Т.А. Иванова). В настоящее время существует несколько подходов к определению понятию вектора, определены операции с векторами, очерчен круг задач, решаемых векторным методом, выделены умения, входящие в состав векторного метода. Разработаны частные методики по обучению учащихся векторам и, в частности, векторному методу. Все они основаны на идее основного назначения векторов - использование алгебраического аппарата для решения геометрических задач. </w:t>
      </w:r>
    </w:p>
    <w:p w:rsidR="00592245" w:rsidRPr="005D4592" w:rsidRDefault="00592245" w:rsidP="00592245">
      <w:pPr>
        <w:spacing w:line="360" w:lineRule="auto"/>
        <w:ind w:firstLine="385"/>
        <w:jc w:val="both"/>
        <w:rPr>
          <w:rFonts w:ascii="Times New Roman" w:hAnsi="Times New Roman"/>
          <w:sz w:val="28"/>
          <w:szCs w:val="28"/>
        </w:rPr>
      </w:pPr>
      <w:r w:rsidRPr="005D4592">
        <w:rPr>
          <w:rFonts w:ascii="Times New Roman" w:hAnsi="Times New Roman"/>
          <w:sz w:val="28"/>
          <w:szCs w:val="28"/>
        </w:rPr>
        <w:t xml:space="preserve">Не смотря на все это, многие специалисты отмечают, что некоторые учителя, студенты, а тем более школьники, затрудняются в применении векторного метода к решению содержательных задач. </w:t>
      </w:r>
    </w:p>
    <w:p w:rsidR="00592245" w:rsidRPr="005D4592" w:rsidRDefault="00592245" w:rsidP="00592245">
      <w:pPr>
        <w:pStyle w:val="a3"/>
        <w:spacing w:line="360" w:lineRule="auto"/>
        <w:ind w:left="0" w:right="104" w:firstLine="385"/>
        <w:jc w:val="both"/>
        <w:rPr>
          <w:lang w:val="ru-RU"/>
        </w:rPr>
      </w:pPr>
      <w:r w:rsidRPr="005D4592">
        <w:rPr>
          <w:spacing w:val="-1"/>
          <w:lang w:val="ru-RU"/>
        </w:rPr>
        <w:t>Стоит</w:t>
      </w:r>
      <w:r w:rsidRPr="005D4592">
        <w:rPr>
          <w:spacing w:val="5"/>
          <w:lang w:val="ru-RU"/>
        </w:rPr>
        <w:t xml:space="preserve"> </w:t>
      </w:r>
      <w:r w:rsidRPr="005D4592">
        <w:rPr>
          <w:spacing w:val="-1"/>
          <w:lang w:val="ru-RU"/>
        </w:rPr>
        <w:t>отметить,</w:t>
      </w:r>
      <w:r w:rsidRPr="005D4592">
        <w:rPr>
          <w:spacing w:val="8"/>
          <w:lang w:val="ru-RU"/>
        </w:rPr>
        <w:t xml:space="preserve"> </w:t>
      </w:r>
      <w:r w:rsidRPr="005D4592">
        <w:rPr>
          <w:lang w:val="ru-RU"/>
        </w:rPr>
        <w:t>что</w:t>
      </w:r>
      <w:r w:rsidRPr="005D4592">
        <w:rPr>
          <w:spacing w:val="49"/>
          <w:lang w:val="ru-RU"/>
        </w:rPr>
        <w:t xml:space="preserve"> </w:t>
      </w:r>
      <w:r w:rsidRPr="005D4592">
        <w:rPr>
          <w:spacing w:val="-1"/>
          <w:lang w:val="ru-RU"/>
        </w:rPr>
        <w:t>изучение</w:t>
      </w:r>
      <w:r w:rsidRPr="005D4592">
        <w:rPr>
          <w:spacing w:val="21"/>
          <w:lang w:val="ru-RU"/>
        </w:rPr>
        <w:t xml:space="preserve"> </w:t>
      </w:r>
      <w:r w:rsidRPr="005D4592">
        <w:rPr>
          <w:spacing w:val="-1"/>
          <w:lang w:val="ru-RU"/>
        </w:rPr>
        <w:t>метода</w:t>
      </w:r>
      <w:r w:rsidRPr="005D4592">
        <w:rPr>
          <w:spacing w:val="21"/>
          <w:lang w:val="ru-RU"/>
        </w:rPr>
        <w:t xml:space="preserve"> </w:t>
      </w:r>
      <w:r w:rsidRPr="005D4592">
        <w:rPr>
          <w:spacing w:val="-1"/>
          <w:lang w:val="ru-RU"/>
        </w:rPr>
        <w:t>координат</w:t>
      </w:r>
      <w:r w:rsidRPr="005D4592">
        <w:rPr>
          <w:spacing w:val="21"/>
          <w:lang w:val="ru-RU"/>
        </w:rPr>
        <w:t xml:space="preserve"> </w:t>
      </w:r>
      <w:r w:rsidRPr="005D4592">
        <w:rPr>
          <w:spacing w:val="-1"/>
          <w:lang w:val="ru-RU"/>
        </w:rPr>
        <w:t>является</w:t>
      </w:r>
      <w:r w:rsidRPr="005D4592">
        <w:rPr>
          <w:spacing w:val="23"/>
          <w:lang w:val="ru-RU"/>
        </w:rPr>
        <w:t xml:space="preserve"> </w:t>
      </w:r>
      <w:r w:rsidRPr="005D4592">
        <w:rPr>
          <w:spacing w:val="-1"/>
          <w:lang w:val="ru-RU"/>
        </w:rPr>
        <w:t>неотъемлемой</w:t>
      </w:r>
      <w:r w:rsidRPr="005D4592">
        <w:rPr>
          <w:spacing w:val="22"/>
          <w:lang w:val="ru-RU"/>
        </w:rPr>
        <w:t xml:space="preserve"> </w:t>
      </w:r>
      <w:r w:rsidRPr="005D4592">
        <w:rPr>
          <w:lang w:val="ru-RU"/>
        </w:rPr>
        <w:t>частью</w:t>
      </w:r>
      <w:r w:rsidRPr="005D4592">
        <w:rPr>
          <w:spacing w:val="20"/>
          <w:lang w:val="ru-RU"/>
        </w:rPr>
        <w:t xml:space="preserve"> </w:t>
      </w:r>
      <w:r w:rsidRPr="005D4592">
        <w:rPr>
          <w:spacing w:val="-1"/>
          <w:lang w:val="ru-RU"/>
        </w:rPr>
        <w:t>школьного</w:t>
      </w:r>
      <w:r w:rsidRPr="005D4592">
        <w:rPr>
          <w:spacing w:val="23"/>
          <w:lang w:val="ru-RU"/>
        </w:rPr>
        <w:t xml:space="preserve"> </w:t>
      </w:r>
      <w:r w:rsidRPr="005D4592">
        <w:rPr>
          <w:spacing w:val="-1"/>
          <w:lang w:val="ru-RU"/>
        </w:rPr>
        <w:t>курса</w:t>
      </w:r>
      <w:r w:rsidRPr="005D4592">
        <w:rPr>
          <w:spacing w:val="35"/>
          <w:lang w:val="ru-RU"/>
        </w:rPr>
        <w:t xml:space="preserve"> </w:t>
      </w:r>
      <w:r w:rsidRPr="005D4592">
        <w:rPr>
          <w:spacing w:val="-1"/>
          <w:lang w:val="ru-RU"/>
        </w:rPr>
        <w:t>геометрии,</w:t>
      </w:r>
      <w:r w:rsidRPr="005D4592">
        <w:rPr>
          <w:spacing w:val="55"/>
          <w:lang w:val="ru-RU"/>
        </w:rPr>
        <w:t xml:space="preserve"> </w:t>
      </w:r>
      <w:r w:rsidRPr="005D4592">
        <w:rPr>
          <w:spacing w:val="-1"/>
          <w:lang w:val="ru-RU"/>
        </w:rPr>
        <w:t>так</w:t>
      </w:r>
      <w:r w:rsidRPr="005D4592">
        <w:rPr>
          <w:spacing w:val="55"/>
          <w:lang w:val="ru-RU"/>
        </w:rPr>
        <w:t xml:space="preserve"> </w:t>
      </w:r>
      <w:r w:rsidRPr="005D4592">
        <w:rPr>
          <w:lang w:val="ru-RU"/>
        </w:rPr>
        <w:t>как</w:t>
      </w:r>
      <w:r w:rsidRPr="005D4592">
        <w:rPr>
          <w:spacing w:val="54"/>
          <w:lang w:val="ru-RU"/>
        </w:rPr>
        <w:t xml:space="preserve"> </w:t>
      </w:r>
      <w:r w:rsidRPr="005D4592">
        <w:rPr>
          <w:lang w:val="ru-RU"/>
        </w:rPr>
        <w:t>его</w:t>
      </w:r>
      <w:r w:rsidRPr="005D4592">
        <w:rPr>
          <w:spacing w:val="56"/>
          <w:lang w:val="ru-RU"/>
        </w:rPr>
        <w:t xml:space="preserve"> </w:t>
      </w:r>
      <w:r w:rsidRPr="005D4592">
        <w:rPr>
          <w:spacing w:val="-1"/>
          <w:lang w:val="ru-RU"/>
        </w:rPr>
        <w:t>можно</w:t>
      </w:r>
      <w:r w:rsidRPr="005D4592">
        <w:rPr>
          <w:spacing w:val="57"/>
          <w:lang w:val="ru-RU"/>
        </w:rPr>
        <w:t xml:space="preserve"> </w:t>
      </w:r>
      <w:r w:rsidRPr="005D4592">
        <w:rPr>
          <w:spacing w:val="-2"/>
          <w:lang w:val="ru-RU"/>
        </w:rPr>
        <w:t>успешно</w:t>
      </w:r>
      <w:r w:rsidRPr="005D4592">
        <w:rPr>
          <w:spacing w:val="56"/>
          <w:lang w:val="ru-RU"/>
        </w:rPr>
        <w:t xml:space="preserve"> </w:t>
      </w:r>
      <w:r w:rsidRPr="005D4592">
        <w:rPr>
          <w:lang w:val="ru-RU"/>
        </w:rPr>
        <w:t>применять</w:t>
      </w:r>
      <w:r w:rsidRPr="005D4592">
        <w:rPr>
          <w:spacing w:val="53"/>
          <w:lang w:val="ru-RU"/>
        </w:rPr>
        <w:t xml:space="preserve"> </w:t>
      </w:r>
      <w:r w:rsidRPr="005D4592">
        <w:rPr>
          <w:spacing w:val="-1"/>
          <w:lang w:val="ru-RU"/>
        </w:rPr>
        <w:t>при</w:t>
      </w:r>
      <w:r w:rsidRPr="005D4592">
        <w:rPr>
          <w:spacing w:val="55"/>
          <w:lang w:val="ru-RU"/>
        </w:rPr>
        <w:t xml:space="preserve"> </w:t>
      </w:r>
      <w:r w:rsidRPr="005D4592">
        <w:rPr>
          <w:spacing w:val="-1"/>
          <w:lang w:val="ru-RU"/>
        </w:rPr>
        <w:t>решении</w:t>
      </w:r>
      <w:r w:rsidRPr="005D4592">
        <w:rPr>
          <w:spacing w:val="55"/>
          <w:lang w:val="ru-RU"/>
        </w:rPr>
        <w:t xml:space="preserve"> </w:t>
      </w:r>
      <w:r w:rsidRPr="005D4592">
        <w:rPr>
          <w:spacing w:val="-1"/>
          <w:lang w:val="ru-RU"/>
        </w:rPr>
        <w:t>большого</w:t>
      </w:r>
      <w:r w:rsidRPr="005D4592">
        <w:rPr>
          <w:spacing w:val="37"/>
          <w:lang w:val="ru-RU"/>
        </w:rPr>
        <w:t xml:space="preserve"> </w:t>
      </w:r>
      <w:r w:rsidRPr="005D4592">
        <w:rPr>
          <w:lang w:val="ru-RU"/>
        </w:rPr>
        <w:t>числа</w:t>
      </w:r>
      <w:r w:rsidRPr="005D4592">
        <w:rPr>
          <w:spacing w:val="3"/>
          <w:lang w:val="ru-RU"/>
        </w:rPr>
        <w:t xml:space="preserve"> </w:t>
      </w:r>
      <w:r w:rsidRPr="005D4592">
        <w:rPr>
          <w:spacing w:val="-1"/>
          <w:lang w:val="ru-RU"/>
        </w:rPr>
        <w:t>задач,</w:t>
      </w:r>
      <w:r w:rsidRPr="005D4592">
        <w:rPr>
          <w:spacing w:val="3"/>
          <w:lang w:val="ru-RU"/>
        </w:rPr>
        <w:t xml:space="preserve"> </w:t>
      </w:r>
      <w:r w:rsidRPr="005D4592">
        <w:rPr>
          <w:lang w:val="ru-RU"/>
        </w:rPr>
        <w:t>в</w:t>
      </w:r>
      <w:r w:rsidRPr="005D4592">
        <w:rPr>
          <w:spacing w:val="3"/>
          <w:lang w:val="ru-RU"/>
        </w:rPr>
        <w:t xml:space="preserve"> </w:t>
      </w:r>
      <w:r w:rsidRPr="005D4592">
        <w:rPr>
          <w:lang w:val="ru-RU"/>
        </w:rPr>
        <w:t>том</w:t>
      </w:r>
      <w:r w:rsidRPr="005D4592">
        <w:rPr>
          <w:spacing w:val="4"/>
          <w:lang w:val="ru-RU"/>
        </w:rPr>
        <w:t xml:space="preserve"> </w:t>
      </w:r>
      <w:r w:rsidRPr="005D4592">
        <w:rPr>
          <w:lang w:val="ru-RU"/>
        </w:rPr>
        <w:t>числе,</w:t>
      </w:r>
      <w:r w:rsidRPr="005D4592">
        <w:rPr>
          <w:spacing w:val="5"/>
          <w:lang w:val="ru-RU"/>
        </w:rPr>
        <w:t xml:space="preserve"> </w:t>
      </w:r>
      <w:r w:rsidRPr="005D4592">
        <w:rPr>
          <w:lang w:val="ru-RU"/>
        </w:rPr>
        <w:t>задач</w:t>
      </w:r>
      <w:r w:rsidRPr="005D4592">
        <w:rPr>
          <w:spacing w:val="5"/>
          <w:lang w:val="ru-RU"/>
        </w:rPr>
        <w:t xml:space="preserve"> </w:t>
      </w:r>
      <w:r w:rsidRPr="005D4592">
        <w:rPr>
          <w:spacing w:val="-2"/>
          <w:lang w:val="ru-RU"/>
        </w:rPr>
        <w:t>Единого</w:t>
      </w:r>
      <w:r w:rsidRPr="005D4592">
        <w:rPr>
          <w:spacing w:val="4"/>
          <w:lang w:val="ru-RU"/>
        </w:rPr>
        <w:t xml:space="preserve"> </w:t>
      </w:r>
      <w:r w:rsidRPr="005D4592">
        <w:rPr>
          <w:spacing w:val="-1"/>
          <w:lang w:val="ru-RU"/>
        </w:rPr>
        <w:t>Государственного</w:t>
      </w:r>
      <w:r w:rsidRPr="005D4592">
        <w:rPr>
          <w:spacing w:val="2"/>
          <w:lang w:val="ru-RU"/>
        </w:rPr>
        <w:t xml:space="preserve"> </w:t>
      </w:r>
      <w:r w:rsidRPr="005D4592">
        <w:rPr>
          <w:lang w:val="ru-RU"/>
        </w:rPr>
        <w:t>экзамена</w:t>
      </w:r>
      <w:r w:rsidRPr="005D4592">
        <w:rPr>
          <w:spacing w:val="5"/>
          <w:lang w:val="ru-RU"/>
        </w:rPr>
        <w:t xml:space="preserve"> </w:t>
      </w:r>
      <w:r w:rsidRPr="005D4592">
        <w:rPr>
          <w:spacing w:val="-1"/>
          <w:lang w:val="ru-RU"/>
        </w:rPr>
        <w:t>(задания</w:t>
      </w:r>
      <w:r w:rsidRPr="005D4592">
        <w:rPr>
          <w:spacing w:val="35"/>
          <w:lang w:val="ru-RU"/>
        </w:rPr>
        <w:t xml:space="preserve"> </w:t>
      </w:r>
      <w:r w:rsidRPr="005D4592">
        <w:rPr>
          <w:lang w:val="ru-RU"/>
        </w:rPr>
        <w:t>С</w:t>
      </w:r>
      <w:proofErr w:type="gramStart"/>
      <w:r w:rsidRPr="005D4592">
        <w:rPr>
          <w:lang w:val="ru-RU"/>
        </w:rPr>
        <w:t>2</w:t>
      </w:r>
      <w:proofErr w:type="gramEnd"/>
      <w:r w:rsidRPr="005D4592">
        <w:rPr>
          <w:lang w:val="ru-RU"/>
        </w:rPr>
        <w:t>).</w:t>
      </w:r>
      <w:r w:rsidRPr="005D4592">
        <w:rPr>
          <w:spacing w:val="13"/>
          <w:lang w:val="ru-RU"/>
        </w:rPr>
        <w:t xml:space="preserve"> </w:t>
      </w:r>
      <w:r w:rsidRPr="005D4592">
        <w:rPr>
          <w:lang w:val="ru-RU"/>
        </w:rPr>
        <w:t>А</w:t>
      </w:r>
      <w:r w:rsidRPr="005D4592">
        <w:rPr>
          <w:spacing w:val="14"/>
          <w:lang w:val="ru-RU"/>
        </w:rPr>
        <w:t xml:space="preserve"> </w:t>
      </w:r>
      <w:r w:rsidRPr="005D4592">
        <w:rPr>
          <w:lang w:val="ru-RU"/>
        </w:rPr>
        <w:t>так</w:t>
      </w:r>
      <w:r w:rsidRPr="005D4592">
        <w:rPr>
          <w:spacing w:val="15"/>
          <w:lang w:val="ru-RU"/>
        </w:rPr>
        <w:t xml:space="preserve"> </w:t>
      </w:r>
      <w:r w:rsidRPr="005D4592">
        <w:rPr>
          <w:lang w:val="ru-RU"/>
        </w:rPr>
        <w:t>как,</w:t>
      </w:r>
      <w:r w:rsidRPr="005D4592">
        <w:rPr>
          <w:spacing w:val="15"/>
          <w:lang w:val="ru-RU"/>
        </w:rPr>
        <w:t xml:space="preserve"> </w:t>
      </w:r>
      <w:r w:rsidRPr="005D4592">
        <w:rPr>
          <w:lang w:val="ru-RU"/>
        </w:rPr>
        <w:t>эти</w:t>
      </w:r>
      <w:r w:rsidRPr="005D4592">
        <w:rPr>
          <w:spacing w:val="15"/>
          <w:lang w:val="ru-RU"/>
        </w:rPr>
        <w:t xml:space="preserve"> </w:t>
      </w:r>
      <w:r w:rsidRPr="005D4592">
        <w:rPr>
          <w:spacing w:val="-1"/>
          <w:lang w:val="ru-RU"/>
        </w:rPr>
        <w:t>задания</w:t>
      </w:r>
      <w:r w:rsidRPr="005D4592">
        <w:rPr>
          <w:spacing w:val="18"/>
          <w:lang w:val="ru-RU"/>
        </w:rPr>
        <w:t xml:space="preserve"> </w:t>
      </w:r>
      <w:r w:rsidRPr="005D4592">
        <w:rPr>
          <w:lang w:val="ru-RU"/>
        </w:rPr>
        <w:t>-</w:t>
      </w:r>
      <w:r w:rsidRPr="005D4592">
        <w:rPr>
          <w:spacing w:val="15"/>
          <w:lang w:val="ru-RU"/>
        </w:rPr>
        <w:t xml:space="preserve"> </w:t>
      </w:r>
      <w:r w:rsidRPr="005D4592">
        <w:rPr>
          <w:spacing w:val="-1"/>
          <w:lang w:val="ru-RU"/>
        </w:rPr>
        <w:t>повышенной</w:t>
      </w:r>
      <w:r w:rsidRPr="005D4592">
        <w:rPr>
          <w:spacing w:val="15"/>
          <w:lang w:val="ru-RU"/>
        </w:rPr>
        <w:t xml:space="preserve"> </w:t>
      </w:r>
      <w:r w:rsidRPr="005D4592">
        <w:rPr>
          <w:spacing w:val="-1"/>
          <w:lang w:val="ru-RU"/>
        </w:rPr>
        <w:t>сложности,</w:t>
      </w:r>
      <w:r w:rsidRPr="005D4592">
        <w:rPr>
          <w:spacing w:val="13"/>
          <w:lang w:val="ru-RU"/>
        </w:rPr>
        <w:t xml:space="preserve"> </w:t>
      </w:r>
      <w:r w:rsidRPr="005D4592">
        <w:rPr>
          <w:lang w:val="ru-RU"/>
        </w:rPr>
        <w:t>то</w:t>
      </w:r>
      <w:r w:rsidRPr="005D4592">
        <w:rPr>
          <w:spacing w:val="15"/>
          <w:lang w:val="ru-RU"/>
        </w:rPr>
        <w:t xml:space="preserve"> </w:t>
      </w:r>
      <w:r w:rsidRPr="005D4592">
        <w:rPr>
          <w:spacing w:val="-1"/>
          <w:lang w:val="ru-RU"/>
        </w:rPr>
        <w:t>они</w:t>
      </w:r>
      <w:r w:rsidRPr="005D4592">
        <w:rPr>
          <w:spacing w:val="15"/>
          <w:lang w:val="ru-RU"/>
        </w:rPr>
        <w:t xml:space="preserve"> </w:t>
      </w:r>
      <w:r w:rsidRPr="005D4592">
        <w:rPr>
          <w:spacing w:val="-1"/>
          <w:lang w:val="ru-RU"/>
        </w:rPr>
        <w:t>приносят</w:t>
      </w:r>
      <w:r w:rsidRPr="005D4592">
        <w:rPr>
          <w:spacing w:val="23"/>
          <w:lang w:val="ru-RU"/>
        </w:rPr>
        <w:t xml:space="preserve"> </w:t>
      </w:r>
      <w:r w:rsidRPr="005D4592">
        <w:rPr>
          <w:spacing w:val="-1"/>
          <w:lang w:val="ru-RU"/>
        </w:rPr>
        <w:t>учащимся</w:t>
      </w:r>
      <w:r w:rsidRPr="005D4592">
        <w:rPr>
          <w:spacing w:val="2"/>
          <w:lang w:val="ru-RU"/>
        </w:rPr>
        <w:t xml:space="preserve"> </w:t>
      </w:r>
      <w:r w:rsidRPr="005D4592">
        <w:rPr>
          <w:spacing w:val="-1"/>
          <w:lang w:val="ru-RU"/>
        </w:rPr>
        <w:t>хорошие</w:t>
      </w:r>
      <w:r w:rsidRPr="005D4592">
        <w:rPr>
          <w:lang w:val="ru-RU"/>
        </w:rPr>
        <w:t xml:space="preserve"> </w:t>
      </w:r>
      <w:r w:rsidRPr="005D4592">
        <w:rPr>
          <w:spacing w:val="-1"/>
          <w:lang w:val="ru-RU"/>
        </w:rPr>
        <w:t>баллы</w:t>
      </w:r>
      <w:r w:rsidRPr="005D4592">
        <w:rPr>
          <w:spacing w:val="2"/>
          <w:lang w:val="ru-RU"/>
        </w:rPr>
        <w:t xml:space="preserve"> </w:t>
      </w:r>
      <w:r w:rsidRPr="005D4592">
        <w:rPr>
          <w:spacing w:val="-2"/>
          <w:lang w:val="ru-RU"/>
        </w:rPr>
        <w:t>при</w:t>
      </w:r>
      <w:r w:rsidRPr="005D4592">
        <w:rPr>
          <w:spacing w:val="3"/>
          <w:lang w:val="ru-RU"/>
        </w:rPr>
        <w:t xml:space="preserve"> </w:t>
      </w:r>
      <w:r w:rsidRPr="005D4592">
        <w:rPr>
          <w:spacing w:val="-1"/>
          <w:lang w:val="ru-RU"/>
        </w:rPr>
        <w:t>сдаче</w:t>
      </w:r>
      <w:r w:rsidRPr="005D4592">
        <w:rPr>
          <w:spacing w:val="3"/>
          <w:lang w:val="ru-RU"/>
        </w:rPr>
        <w:t xml:space="preserve"> </w:t>
      </w:r>
      <w:r w:rsidRPr="005D4592">
        <w:rPr>
          <w:spacing w:val="-1"/>
          <w:lang w:val="ru-RU"/>
        </w:rPr>
        <w:t>ЕГЭ.</w:t>
      </w:r>
    </w:p>
    <w:p w:rsidR="00592245" w:rsidRDefault="00592245" w:rsidP="00592245">
      <w:pPr>
        <w:pStyle w:val="21"/>
        <w:shd w:val="clear" w:color="auto" w:fill="auto"/>
        <w:spacing w:after="0" w:line="360" w:lineRule="auto"/>
        <w:ind w:firstLine="708"/>
        <w:rPr>
          <w:rFonts w:eastAsia="Calibri"/>
          <w:sz w:val="28"/>
          <w:szCs w:val="28"/>
        </w:rPr>
      </w:pPr>
      <w:proofErr w:type="gramStart"/>
      <w:r w:rsidRPr="005D4592">
        <w:rPr>
          <w:sz w:val="28"/>
          <w:szCs w:val="28"/>
        </w:rPr>
        <w:t>Векторно-к</w:t>
      </w:r>
      <w:r w:rsidRPr="005D4592">
        <w:rPr>
          <w:rFonts w:eastAsia="Calibri"/>
          <w:sz w:val="28"/>
          <w:szCs w:val="28"/>
        </w:rPr>
        <w:t>оординатный метод позволяет рассматривать множество самых трудных задач на вычисление всех видов углов (между прямыми, между прямой и плоскостью, между плоскостями) и любых расстояний (от точки до плоскости, между параллельными плоскостями, между скрещивающимися прямыми).</w:t>
      </w:r>
      <w:proofErr w:type="gramEnd"/>
      <w:r w:rsidRPr="005D4592">
        <w:rPr>
          <w:rFonts w:eastAsia="Calibri"/>
          <w:sz w:val="28"/>
          <w:szCs w:val="28"/>
        </w:rPr>
        <w:t xml:space="preserve"> С тремя последними работать сложнее всего, ибо приходится затрагивать тему «уравнение плоскости». </w:t>
      </w:r>
    </w:p>
    <w:p w:rsidR="00592245" w:rsidRDefault="00592245" w:rsidP="00592245">
      <w:pPr>
        <w:pStyle w:val="21"/>
        <w:shd w:val="clear" w:color="auto" w:fill="auto"/>
        <w:spacing w:after="0" w:line="360" w:lineRule="auto"/>
        <w:ind w:firstLine="708"/>
        <w:rPr>
          <w:rFonts w:eastAsia="Calibri"/>
          <w:sz w:val="28"/>
          <w:szCs w:val="28"/>
        </w:rPr>
      </w:pPr>
      <w:r>
        <w:rPr>
          <w:rFonts w:eastAsia="Calibri"/>
          <w:sz w:val="28"/>
          <w:szCs w:val="28"/>
        </w:rPr>
        <w:t>З</w:t>
      </w:r>
      <w:r w:rsidRPr="00E27EBE">
        <w:rPr>
          <w:rFonts w:eastAsia="Calibri"/>
          <w:sz w:val="28"/>
          <w:szCs w:val="28"/>
        </w:rPr>
        <w:t xml:space="preserve">нание различных подходов к решению стереометрических задач позволяет выбрать предпочтительный для любого учащегося способ, т.е. тот, которым ученик владеет уверенно, помогает избежать ошибок, приводит к </w:t>
      </w:r>
      <w:r w:rsidRPr="00E27EBE">
        <w:rPr>
          <w:rFonts w:eastAsia="Calibri"/>
          <w:sz w:val="28"/>
          <w:szCs w:val="28"/>
        </w:rPr>
        <w:lastRenderedPageBreak/>
        <w:t>успешному решению задачи и получению хорошего</w:t>
      </w:r>
      <w:r>
        <w:rPr>
          <w:rFonts w:eastAsia="Calibri"/>
          <w:sz w:val="28"/>
          <w:szCs w:val="28"/>
        </w:rPr>
        <w:t xml:space="preserve"> балла на экзамене. Координатно-векторный</w:t>
      </w:r>
      <w:r w:rsidRPr="00E27EBE">
        <w:rPr>
          <w:rFonts w:eastAsia="Calibri"/>
          <w:sz w:val="28"/>
          <w:szCs w:val="28"/>
        </w:rPr>
        <w:t xml:space="preserve"> метод имеет преимущество перед другими способами </w:t>
      </w:r>
      <w:r>
        <w:rPr>
          <w:rFonts w:eastAsia="Calibri"/>
          <w:sz w:val="28"/>
          <w:szCs w:val="28"/>
        </w:rPr>
        <w:t>в том</w:t>
      </w:r>
      <w:r w:rsidRPr="00E27EBE">
        <w:rPr>
          <w:rFonts w:eastAsia="Calibri"/>
          <w:sz w:val="28"/>
          <w:szCs w:val="28"/>
        </w:rPr>
        <w:t xml:space="preserve">, что </w:t>
      </w:r>
      <w:r>
        <w:rPr>
          <w:rFonts w:eastAsia="Calibri"/>
          <w:sz w:val="28"/>
          <w:szCs w:val="28"/>
        </w:rPr>
        <w:t xml:space="preserve">его применение </w:t>
      </w:r>
      <w:r w:rsidRPr="00E27EBE">
        <w:rPr>
          <w:rFonts w:eastAsia="Calibri"/>
          <w:sz w:val="28"/>
          <w:szCs w:val="28"/>
        </w:rPr>
        <w:t xml:space="preserve">требует меньше стереометрических соображений и </w:t>
      </w:r>
      <w:r>
        <w:rPr>
          <w:rFonts w:eastAsia="Calibri"/>
          <w:sz w:val="28"/>
          <w:szCs w:val="28"/>
        </w:rPr>
        <w:t xml:space="preserve">пространственного </w:t>
      </w:r>
      <w:r w:rsidRPr="00E27EBE">
        <w:rPr>
          <w:rFonts w:eastAsia="Calibri"/>
          <w:sz w:val="28"/>
          <w:szCs w:val="28"/>
        </w:rPr>
        <w:t>видения, а основывается на применении формул, у которых много планиметрических и алгебраических аналогий, более привычных для учащихся.</w:t>
      </w:r>
      <w:r w:rsidRPr="005D4592">
        <w:rPr>
          <w:rFonts w:eastAsia="Calibri"/>
          <w:sz w:val="28"/>
          <w:szCs w:val="28"/>
        </w:rPr>
        <w:t xml:space="preserve"> </w:t>
      </w:r>
    </w:p>
    <w:p w:rsidR="00661447" w:rsidRPr="005D4592" w:rsidRDefault="00661447" w:rsidP="007A68DA">
      <w:pPr>
        <w:pStyle w:val="90"/>
        <w:numPr>
          <w:ilvl w:val="1"/>
          <w:numId w:val="10"/>
        </w:numPr>
        <w:shd w:val="clear" w:color="auto" w:fill="auto"/>
        <w:spacing w:line="360" w:lineRule="auto"/>
        <w:ind w:right="40"/>
        <w:jc w:val="both"/>
        <w:outlineLvl w:val="1"/>
        <w:rPr>
          <w:rFonts w:ascii="Times New Roman" w:hAnsi="Times New Roman" w:cs="Times New Roman"/>
          <w:b/>
          <w:sz w:val="28"/>
          <w:szCs w:val="28"/>
        </w:rPr>
      </w:pPr>
      <w:r w:rsidRPr="005D4592">
        <w:rPr>
          <w:rFonts w:ascii="Times New Roman" w:hAnsi="Times New Roman" w:cs="Times New Roman"/>
          <w:b/>
          <w:color w:val="000000"/>
          <w:sz w:val="28"/>
          <w:szCs w:val="28"/>
          <w:shd w:val="clear" w:color="auto" w:fill="FFFFFF"/>
        </w:rPr>
        <w:t>Специфика использования координатно-векторного метода в школьном курсе математики</w:t>
      </w:r>
      <w:bookmarkEnd w:id="5"/>
    </w:p>
    <w:p w:rsidR="00326F34" w:rsidRPr="005D4592" w:rsidRDefault="005D0816" w:rsidP="008375B9">
      <w:pPr>
        <w:spacing w:line="360" w:lineRule="auto"/>
        <w:ind w:firstLine="708"/>
        <w:jc w:val="both"/>
        <w:rPr>
          <w:rFonts w:ascii="Times New Roman" w:eastAsia="Calibri" w:hAnsi="Times New Roman" w:cs="Times New Roman"/>
          <w:sz w:val="28"/>
          <w:szCs w:val="28"/>
        </w:rPr>
      </w:pPr>
      <w:r>
        <w:rPr>
          <w:rFonts w:ascii="Times New Roman" w:hAnsi="Times New Roman"/>
          <w:sz w:val="28"/>
          <w:szCs w:val="28"/>
        </w:rPr>
        <w:t>Особую актуальность в современных условиях координатно-векторный метод решения стереометрических задач приобрел в связи с включением в содержание ЕГЭ по математике задачи типа С</w:t>
      </w:r>
      <w:proofErr w:type="gramStart"/>
      <w:r>
        <w:rPr>
          <w:rFonts w:ascii="Times New Roman" w:hAnsi="Times New Roman"/>
          <w:sz w:val="28"/>
          <w:szCs w:val="28"/>
        </w:rPr>
        <w:t>2</w:t>
      </w:r>
      <w:proofErr w:type="gramEnd"/>
      <w:r>
        <w:rPr>
          <w:rFonts w:ascii="Times New Roman" w:hAnsi="Times New Roman"/>
          <w:sz w:val="28"/>
          <w:szCs w:val="28"/>
        </w:rPr>
        <w:t>.</w:t>
      </w:r>
      <w:r w:rsidRPr="005D4592">
        <w:rPr>
          <w:rFonts w:ascii="Times New Roman" w:hAnsi="Times New Roman"/>
          <w:sz w:val="28"/>
          <w:szCs w:val="28"/>
        </w:rPr>
        <w:t xml:space="preserve">  Существует три основных метода решения </w:t>
      </w:r>
      <w:r>
        <w:rPr>
          <w:rFonts w:ascii="Times New Roman" w:hAnsi="Times New Roman"/>
          <w:sz w:val="28"/>
          <w:szCs w:val="28"/>
        </w:rPr>
        <w:t xml:space="preserve">подобных </w:t>
      </w:r>
      <w:r w:rsidRPr="005D4592">
        <w:rPr>
          <w:rFonts w:ascii="Times New Roman" w:hAnsi="Times New Roman"/>
          <w:sz w:val="28"/>
          <w:szCs w:val="28"/>
        </w:rPr>
        <w:t>задач.  Условно назовем их «методом построений», «векторно-координатным методом» и «методом объемов». Каждый из них удобен в том или ином случае, поэтому лучше знать и уметь использовать все три.</w:t>
      </w:r>
      <w:r w:rsidR="00326F34" w:rsidRPr="005D4592">
        <w:rPr>
          <w:rFonts w:ascii="Times New Roman" w:eastAsia="Calibri" w:hAnsi="Times New Roman" w:cs="Times New Roman"/>
          <w:sz w:val="28"/>
          <w:szCs w:val="28"/>
        </w:rPr>
        <w:t xml:space="preserve">                      </w:t>
      </w:r>
    </w:p>
    <w:p w:rsidR="005D0816" w:rsidRPr="005D4592" w:rsidRDefault="005D0816" w:rsidP="005D0816">
      <w:pPr>
        <w:spacing w:line="360" w:lineRule="auto"/>
        <w:ind w:firstLine="708"/>
        <w:jc w:val="both"/>
        <w:rPr>
          <w:rFonts w:ascii="Times New Roman" w:hAnsi="Times New Roman"/>
          <w:sz w:val="28"/>
          <w:szCs w:val="28"/>
        </w:rPr>
      </w:pPr>
      <w:r w:rsidRPr="005D4592">
        <w:rPr>
          <w:rFonts w:ascii="Times New Roman" w:hAnsi="Times New Roman"/>
          <w:sz w:val="28"/>
          <w:szCs w:val="28"/>
        </w:rPr>
        <w:t xml:space="preserve">Наиболее универсальным является «метод построений», с его помощью можно решить практически любую задачу по стереометрии из тех, что предлагаются в вариантах ЕГЭ по математике. Однако, он не всегда целесообразен с точки зрения временных и вычислительных затрат. Учащийся должен иметь хорошее пространственное воображение, помнить алгоритмы решения для каждого вида задач. Чтобы решать задачи этим методом необходимым (но, конечно, не достаточным) условием является безупречное знание и понимание основных теорем стереометрии, связанных с взаимным расположением прямых и плоскостей в пространстве, которые непременно сопровождают решение практически любой задачи C2, без которых часть баллов за это задание на экзамене может быть потеряна. </w:t>
      </w:r>
    </w:p>
    <w:p w:rsidR="00326F34" w:rsidRPr="005D4592" w:rsidRDefault="005D0816" w:rsidP="008375B9">
      <w:pPr>
        <w:autoSpaceDE w:val="0"/>
        <w:autoSpaceDN w:val="0"/>
        <w:adjustRightInd w:val="0"/>
        <w:spacing w:after="0" w:line="360" w:lineRule="auto"/>
        <w:ind w:firstLine="708"/>
        <w:jc w:val="both"/>
        <w:rPr>
          <w:rFonts w:ascii="Times New Roman" w:eastAsia="Calibri" w:hAnsi="Times New Roman" w:cs="Times New Roman"/>
          <w:sz w:val="28"/>
          <w:szCs w:val="28"/>
        </w:rPr>
      </w:pPr>
      <w:proofErr w:type="gramStart"/>
      <w:r w:rsidRPr="005D4592">
        <w:rPr>
          <w:rFonts w:ascii="Times New Roman" w:hAnsi="Times New Roman"/>
          <w:sz w:val="28"/>
          <w:szCs w:val="28"/>
        </w:rPr>
        <w:t>Второй случай, когда не всегда целесообразно использовать «метод построений», связан с нахождением расстояний от точки до прямой  или от точки до плоскости.</w:t>
      </w:r>
      <w:proofErr w:type="gramEnd"/>
      <w:r w:rsidRPr="005D4592">
        <w:rPr>
          <w:rFonts w:ascii="Times New Roman" w:hAnsi="Times New Roman"/>
          <w:sz w:val="28"/>
          <w:szCs w:val="28"/>
        </w:rPr>
        <w:t xml:space="preserve"> Тогда  на помощь приходят два оставшихся метода.</w:t>
      </w:r>
    </w:p>
    <w:p w:rsidR="005D0816" w:rsidRDefault="005D0816" w:rsidP="005D0816">
      <w:pPr>
        <w:spacing w:line="360" w:lineRule="auto"/>
        <w:ind w:firstLine="708"/>
        <w:jc w:val="both"/>
        <w:rPr>
          <w:rFonts w:ascii="Times New Roman" w:hAnsi="Times New Roman"/>
          <w:sz w:val="28"/>
          <w:szCs w:val="28"/>
        </w:rPr>
      </w:pPr>
      <w:r w:rsidRPr="005D4592">
        <w:rPr>
          <w:rFonts w:ascii="Times New Roman" w:hAnsi="Times New Roman"/>
          <w:sz w:val="28"/>
          <w:szCs w:val="28"/>
        </w:rPr>
        <w:lastRenderedPageBreak/>
        <w:t>Векторно-координатный метод позволяют избежать такого рода трудностей. От учащегося требуются знания нескольких формул и навыки в решении простейших задач, основная  нагрузка при решении задачи приходится на вычислительную часть.</w:t>
      </w:r>
    </w:p>
    <w:p w:rsidR="005D0816" w:rsidRPr="005D4592" w:rsidRDefault="005D0816" w:rsidP="005D0816">
      <w:pPr>
        <w:spacing w:line="360" w:lineRule="auto"/>
        <w:ind w:firstLine="708"/>
        <w:jc w:val="both"/>
        <w:rPr>
          <w:rFonts w:ascii="Times New Roman" w:hAnsi="Times New Roman"/>
          <w:sz w:val="28"/>
          <w:szCs w:val="28"/>
        </w:rPr>
      </w:pPr>
      <w:r w:rsidRPr="005D4592">
        <w:rPr>
          <w:rFonts w:ascii="Times New Roman" w:hAnsi="Times New Roman"/>
          <w:sz w:val="28"/>
          <w:szCs w:val="28"/>
        </w:rPr>
        <w:t xml:space="preserve">Векторно-координатные приемы изучаются в школе в весьма ограниченном количестве. В базовый учебник стереометрии Л.С. </w:t>
      </w:r>
      <w:proofErr w:type="spellStart"/>
      <w:r w:rsidRPr="005D4592">
        <w:rPr>
          <w:rFonts w:ascii="Times New Roman" w:hAnsi="Times New Roman"/>
          <w:sz w:val="28"/>
          <w:szCs w:val="28"/>
        </w:rPr>
        <w:t>Атанасяна</w:t>
      </w:r>
      <w:proofErr w:type="spellEnd"/>
      <w:r w:rsidRPr="005D4592">
        <w:rPr>
          <w:rFonts w:ascii="Times New Roman" w:hAnsi="Times New Roman"/>
          <w:sz w:val="28"/>
          <w:szCs w:val="28"/>
        </w:rPr>
        <w:t xml:space="preserve"> включен целый параграф «скалярное произведение векторов» и даже отдельно рассматривается нахождение углов между объектами. Однако дальше темы «вычисление угла между </w:t>
      </w:r>
      <w:proofErr w:type="gramStart"/>
      <w:r w:rsidRPr="005D4592">
        <w:rPr>
          <w:rFonts w:ascii="Times New Roman" w:hAnsi="Times New Roman"/>
          <w:sz w:val="28"/>
          <w:szCs w:val="28"/>
        </w:rPr>
        <w:t>прямыми</w:t>
      </w:r>
      <w:proofErr w:type="gramEnd"/>
      <w:r w:rsidRPr="005D4592">
        <w:rPr>
          <w:rFonts w:ascii="Times New Roman" w:hAnsi="Times New Roman"/>
          <w:sz w:val="28"/>
          <w:szCs w:val="28"/>
        </w:rPr>
        <w:t>» и осторожного намека на аналогичный алгоритм для прямой и плоскости материал не рассматривается. И даже не вводится такое понятие, как «нормаль».</w:t>
      </w:r>
    </w:p>
    <w:p w:rsidR="00326F34" w:rsidRPr="005D4592" w:rsidRDefault="00326F34" w:rsidP="008375B9">
      <w:pPr>
        <w:spacing w:line="360" w:lineRule="auto"/>
        <w:ind w:firstLine="708"/>
        <w:jc w:val="both"/>
        <w:rPr>
          <w:rFonts w:ascii="Times New Roman" w:eastAsia="Calibri" w:hAnsi="Times New Roman" w:cs="Times New Roman"/>
          <w:sz w:val="28"/>
          <w:szCs w:val="28"/>
        </w:rPr>
      </w:pPr>
      <w:r w:rsidRPr="005D4592">
        <w:rPr>
          <w:rFonts w:ascii="Times New Roman" w:eastAsia="Calibri" w:hAnsi="Times New Roman" w:cs="Times New Roman"/>
          <w:sz w:val="28"/>
          <w:szCs w:val="28"/>
        </w:rPr>
        <w:t>Как правило учитель выбирает  одну из трех стратегий подготовки к задаче С</w:t>
      </w:r>
      <w:proofErr w:type="gramStart"/>
      <w:r w:rsidRPr="005D4592">
        <w:rPr>
          <w:rFonts w:ascii="Times New Roman" w:eastAsia="Calibri" w:hAnsi="Times New Roman" w:cs="Times New Roman"/>
          <w:sz w:val="28"/>
          <w:szCs w:val="28"/>
        </w:rPr>
        <w:t>2</w:t>
      </w:r>
      <w:proofErr w:type="gramEnd"/>
      <w:r w:rsidRPr="005D4592">
        <w:rPr>
          <w:rFonts w:ascii="Times New Roman" w:eastAsia="Calibri" w:hAnsi="Times New Roman" w:cs="Times New Roman"/>
          <w:sz w:val="28"/>
          <w:szCs w:val="28"/>
        </w:rPr>
        <w:t xml:space="preserve"> на ЕГЭ:</w:t>
      </w:r>
    </w:p>
    <w:p w:rsidR="00326F34" w:rsidRPr="005D4592" w:rsidRDefault="00326F34" w:rsidP="008375B9">
      <w:pPr>
        <w:pStyle w:val="a5"/>
        <w:spacing w:line="360" w:lineRule="auto"/>
        <w:ind w:left="450"/>
        <w:jc w:val="both"/>
        <w:rPr>
          <w:rFonts w:ascii="Times New Roman" w:eastAsia="Calibri" w:hAnsi="Times New Roman" w:cs="Times New Roman"/>
          <w:sz w:val="28"/>
          <w:szCs w:val="28"/>
        </w:rPr>
      </w:pPr>
      <w:r w:rsidRPr="005D4592">
        <w:rPr>
          <w:rFonts w:ascii="Times New Roman" w:eastAsia="Calibri" w:hAnsi="Times New Roman" w:cs="Times New Roman"/>
          <w:sz w:val="28"/>
          <w:szCs w:val="28"/>
        </w:rPr>
        <w:t xml:space="preserve"> 1) Полный отказ от векторн</w:t>
      </w:r>
      <w:proofErr w:type="gramStart"/>
      <w:r w:rsidRPr="005D4592">
        <w:rPr>
          <w:rFonts w:ascii="Times New Roman" w:hAnsi="Times New Roman" w:cs="Times New Roman"/>
          <w:sz w:val="28"/>
          <w:szCs w:val="28"/>
        </w:rPr>
        <w:t>о-</w:t>
      </w:r>
      <w:proofErr w:type="gramEnd"/>
      <w:r w:rsidRPr="005D4592">
        <w:rPr>
          <w:rFonts w:ascii="Times New Roman" w:hAnsi="Times New Roman" w:cs="Times New Roman"/>
          <w:sz w:val="28"/>
          <w:szCs w:val="28"/>
        </w:rPr>
        <w:t xml:space="preserve"> координатных</w:t>
      </w:r>
      <w:r w:rsidRPr="005D4592">
        <w:rPr>
          <w:rFonts w:ascii="Times New Roman" w:eastAsia="Calibri" w:hAnsi="Times New Roman" w:cs="Times New Roman"/>
          <w:sz w:val="28"/>
          <w:szCs w:val="28"/>
        </w:rPr>
        <w:t xml:space="preserve"> приемов</w:t>
      </w:r>
    </w:p>
    <w:p w:rsidR="00326F34" w:rsidRPr="005D4592" w:rsidRDefault="00326F34" w:rsidP="008375B9">
      <w:pPr>
        <w:pStyle w:val="a5"/>
        <w:spacing w:line="360" w:lineRule="auto"/>
        <w:ind w:left="450"/>
        <w:jc w:val="both"/>
        <w:rPr>
          <w:rFonts w:ascii="Times New Roman" w:eastAsia="Calibri" w:hAnsi="Times New Roman" w:cs="Times New Roman"/>
          <w:sz w:val="28"/>
          <w:szCs w:val="28"/>
        </w:rPr>
      </w:pPr>
      <w:r w:rsidRPr="005D4592">
        <w:rPr>
          <w:rFonts w:ascii="Times New Roman" w:eastAsia="Calibri" w:hAnsi="Times New Roman" w:cs="Times New Roman"/>
          <w:sz w:val="28"/>
          <w:szCs w:val="28"/>
        </w:rPr>
        <w:t xml:space="preserve"> 2) Изучение отдельных алгоритмов</w:t>
      </w:r>
    </w:p>
    <w:p w:rsidR="00326F34" w:rsidRPr="005D4592" w:rsidRDefault="00326F34" w:rsidP="008375B9">
      <w:pPr>
        <w:pStyle w:val="a5"/>
        <w:spacing w:line="360" w:lineRule="auto"/>
        <w:ind w:left="450"/>
        <w:jc w:val="both"/>
        <w:rPr>
          <w:rFonts w:ascii="Times New Roman" w:eastAsia="Calibri" w:hAnsi="Times New Roman" w:cs="Times New Roman"/>
          <w:sz w:val="28"/>
          <w:szCs w:val="28"/>
        </w:rPr>
      </w:pPr>
      <w:r w:rsidRPr="005D4592">
        <w:rPr>
          <w:rFonts w:ascii="Times New Roman" w:eastAsia="Calibri" w:hAnsi="Times New Roman" w:cs="Times New Roman"/>
          <w:sz w:val="28"/>
          <w:szCs w:val="28"/>
        </w:rPr>
        <w:t xml:space="preserve"> 3) Демонстрация всех приемов (без доказательств) для самых сильных учеников.</w:t>
      </w:r>
    </w:p>
    <w:p w:rsidR="005D0816" w:rsidRDefault="005D0816" w:rsidP="005D0816">
      <w:pPr>
        <w:spacing w:line="360" w:lineRule="auto"/>
        <w:ind w:firstLine="708"/>
        <w:jc w:val="both"/>
        <w:rPr>
          <w:rFonts w:ascii="Times New Roman" w:hAnsi="Times New Roman"/>
          <w:sz w:val="28"/>
          <w:szCs w:val="28"/>
        </w:rPr>
      </w:pPr>
      <w:r w:rsidRPr="005D4592">
        <w:rPr>
          <w:rFonts w:ascii="Times New Roman" w:hAnsi="Times New Roman"/>
          <w:sz w:val="28"/>
          <w:szCs w:val="28"/>
        </w:rPr>
        <w:t xml:space="preserve">Преимущество методов аналитической геометрии перед альтернативным решением средствами дополнительных построений состоит в том, что удается полностью отстраниться от чертежа и заниматься исключительно числами (координатами). Поэтому в определенных условиях подготовки к ЕГЭ по математике удается натаскать ученика на стандартные решения. Причем за весьма короткий срок и в </w:t>
      </w:r>
      <w:r>
        <w:rPr>
          <w:rFonts w:ascii="Times New Roman" w:hAnsi="Times New Roman"/>
          <w:sz w:val="28"/>
          <w:szCs w:val="28"/>
        </w:rPr>
        <w:t xml:space="preserve">обход большого количества тем. </w:t>
      </w:r>
    </w:p>
    <w:p w:rsidR="00326F34" w:rsidRPr="005D0816" w:rsidRDefault="00326F34" w:rsidP="005D0816">
      <w:pPr>
        <w:spacing w:line="360" w:lineRule="auto"/>
        <w:ind w:firstLine="708"/>
        <w:jc w:val="both"/>
        <w:rPr>
          <w:rFonts w:ascii="Times New Roman" w:hAnsi="Times New Roman"/>
          <w:sz w:val="28"/>
          <w:szCs w:val="28"/>
        </w:rPr>
      </w:pPr>
      <w:r w:rsidRPr="005D4592">
        <w:rPr>
          <w:rFonts w:ascii="Times New Roman" w:eastAsia="Calibri" w:hAnsi="Times New Roman" w:cs="Times New Roman"/>
          <w:sz w:val="28"/>
          <w:szCs w:val="28"/>
        </w:rPr>
        <w:t>Если у школьника имеются серьезные проблемы с пониманием определений, с чтением или построением сложного стереометрического рисунка, если ему никак не удается подобрать необходимые дополнительные построения, то можно построить работу по С</w:t>
      </w:r>
      <w:proofErr w:type="gramStart"/>
      <w:r w:rsidRPr="005D4592">
        <w:rPr>
          <w:rFonts w:ascii="Times New Roman" w:eastAsia="Calibri" w:hAnsi="Times New Roman" w:cs="Times New Roman"/>
          <w:sz w:val="28"/>
          <w:szCs w:val="28"/>
        </w:rPr>
        <w:t>2</w:t>
      </w:r>
      <w:proofErr w:type="gramEnd"/>
      <w:r w:rsidRPr="005D4592">
        <w:rPr>
          <w:rFonts w:ascii="Times New Roman" w:eastAsia="Calibri" w:hAnsi="Times New Roman" w:cs="Times New Roman"/>
          <w:sz w:val="28"/>
          <w:szCs w:val="28"/>
        </w:rPr>
        <w:t xml:space="preserve"> на векторах и координатах. </w:t>
      </w:r>
      <w:r w:rsidRPr="005D4592">
        <w:rPr>
          <w:rFonts w:ascii="Times New Roman" w:eastAsia="Calibri" w:hAnsi="Times New Roman" w:cs="Times New Roman"/>
          <w:sz w:val="28"/>
          <w:szCs w:val="28"/>
        </w:rPr>
        <w:lastRenderedPageBreak/>
        <w:t>Особенно это актуально в условиях экстренной помощи, когда на подготовку к ЕГЭ отводится всего лишь 2-3 месяца. Если у преподавателя нет времени на неспешный к</w:t>
      </w:r>
      <w:r w:rsidRPr="005D4592">
        <w:rPr>
          <w:rFonts w:ascii="Times New Roman" w:hAnsi="Times New Roman" w:cs="Times New Roman"/>
          <w:sz w:val="28"/>
          <w:szCs w:val="28"/>
        </w:rPr>
        <w:t>омплексный подход, то лучше все</w:t>
      </w:r>
      <w:r w:rsidRPr="005D4592">
        <w:rPr>
          <w:rFonts w:ascii="Times New Roman" w:eastAsia="Calibri" w:hAnsi="Times New Roman" w:cs="Times New Roman"/>
          <w:sz w:val="28"/>
          <w:szCs w:val="28"/>
        </w:rPr>
        <w:t xml:space="preserve">го сразу обратиться к координатам. </w:t>
      </w:r>
    </w:p>
    <w:p w:rsidR="00326F34" w:rsidRPr="005D4592" w:rsidRDefault="00326F34" w:rsidP="008375B9">
      <w:pPr>
        <w:spacing w:line="360" w:lineRule="auto"/>
        <w:ind w:firstLine="708"/>
        <w:jc w:val="both"/>
        <w:rPr>
          <w:rFonts w:ascii="Times New Roman" w:eastAsia="Calibri" w:hAnsi="Times New Roman" w:cs="Times New Roman"/>
          <w:sz w:val="28"/>
          <w:szCs w:val="28"/>
        </w:rPr>
      </w:pPr>
      <w:r w:rsidRPr="005D4592">
        <w:rPr>
          <w:rFonts w:ascii="Times New Roman" w:eastAsia="Calibri" w:hAnsi="Times New Roman" w:cs="Times New Roman"/>
          <w:sz w:val="28"/>
          <w:szCs w:val="28"/>
        </w:rPr>
        <w:t xml:space="preserve">Три проблемы </w:t>
      </w:r>
      <w:r w:rsidRPr="005D4592">
        <w:rPr>
          <w:rFonts w:ascii="Times New Roman" w:hAnsi="Times New Roman" w:cs="Times New Roman"/>
          <w:sz w:val="28"/>
          <w:szCs w:val="28"/>
        </w:rPr>
        <w:t>векторно-</w:t>
      </w:r>
      <w:r w:rsidRPr="005D4592">
        <w:rPr>
          <w:rFonts w:ascii="Times New Roman" w:eastAsia="Calibri" w:hAnsi="Times New Roman" w:cs="Times New Roman"/>
          <w:sz w:val="28"/>
          <w:szCs w:val="28"/>
        </w:rPr>
        <w:t>координатного метода:</w:t>
      </w:r>
    </w:p>
    <w:p w:rsidR="00326F34" w:rsidRPr="005D4592" w:rsidRDefault="00326F34" w:rsidP="008375B9">
      <w:pPr>
        <w:spacing w:line="360" w:lineRule="auto"/>
        <w:jc w:val="both"/>
        <w:rPr>
          <w:rFonts w:ascii="Times New Roman" w:eastAsia="Calibri" w:hAnsi="Times New Roman" w:cs="Times New Roman"/>
          <w:sz w:val="28"/>
          <w:szCs w:val="28"/>
        </w:rPr>
      </w:pPr>
      <w:r w:rsidRPr="005D4592">
        <w:rPr>
          <w:rFonts w:ascii="Times New Roman" w:eastAsia="Calibri" w:hAnsi="Times New Roman" w:cs="Times New Roman"/>
          <w:sz w:val="28"/>
          <w:szCs w:val="28"/>
        </w:rPr>
        <w:t xml:space="preserve"> О каких проблемных ситуациях необходимо помнить? Какие ошибки чаще всего допускаются школьниками?</w:t>
      </w:r>
    </w:p>
    <w:p w:rsidR="00326F34" w:rsidRPr="005D4592" w:rsidRDefault="00326F34" w:rsidP="008375B9">
      <w:pPr>
        <w:pStyle w:val="a5"/>
        <w:spacing w:line="360" w:lineRule="auto"/>
        <w:ind w:left="450"/>
        <w:jc w:val="both"/>
        <w:rPr>
          <w:rFonts w:ascii="Times New Roman" w:eastAsia="Calibri" w:hAnsi="Times New Roman" w:cs="Times New Roman"/>
          <w:sz w:val="28"/>
          <w:szCs w:val="28"/>
        </w:rPr>
      </w:pPr>
      <w:r w:rsidRPr="005D4592">
        <w:rPr>
          <w:rFonts w:ascii="Times New Roman" w:eastAsia="Calibri" w:hAnsi="Times New Roman" w:cs="Times New Roman"/>
          <w:sz w:val="28"/>
          <w:szCs w:val="28"/>
        </w:rPr>
        <w:t>1) От того, что забывают алгоритм поиска нормали.</w:t>
      </w:r>
    </w:p>
    <w:p w:rsidR="00326F34" w:rsidRPr="005D4592" w:rsidRDefault="00326F34" w:rsidP="008375B9">
      <w:pPr>
        <w:pStyle w:val="a5"/>
        <w:spacing w:line="360" w:lineRule="auto"/>
        <w:ind w:left="450"/>
        <w:jc w:val="both"/>
        <w:rPr>
          <w:rFonts w:ascii="Times New Roman" w:eastAsia="Calibri" w:hAnsi="Times New Roman" w:cs="Times New Roman"/>
          <w:sz w:val="28"/>
          <w:szCs w:val="28"/>
        </w:rPr>
      </w:pPr>
      <w:r w:rsidRPr="005D4592">
        <w:rPr>
          <w:rFonts w:ascii="Times New Roman" w:eastAsia="Calibri" w:hAnsi="Times New Roman" w:cs="Times New Roman"/>
          <w:sz w:val="28"/>
          <w:szCs w:val="28"/>
        </w:rPr>
        <w:t xml:space="preserve"> 2) Путаются с введением систе</w:t>
      </w:r>
      <w:r w:rsidR="007306E9" w:rsidRPr="005D4592">
        <w:rPr>
          <w:rFonts w:ascii="Times New Roman" w:eastAsia="Calibri" w:hAnsi="Times New Roman" w:cs="Times New Roman"/>
          <w:sz w:val="28"/>
          <w:szCs w:val="28"/>
        </w:rPr>
        <w:t xml:space="preserve">мы координат или с определением </w:t>
      </w:r>
      <w:r w:rsidRPr="005D4592">
        <w:rPr>
          <w:rFonts w:ascii="Times New Roman" w:eastAsia="Calibri" w:hAnsi="Times New Roman" w:cs="Times New Roman"/>
          <w:sz w:val="28"/>
          <w:szCs w:val="28"/>
        </w:rPr>
        <w:t>координат у точек (задающих прямые и плоскости) в разных многогранниках.</w:t>
      </w:r>
    </w:p>
    <w:p w:rsidR="00326F34" w:rsidRPr="005D4592" w:rsidRDefault="00326F34" w:rsidP="008375B9">
      <w:pPr>
        <w:pStyle w:val="a5"/>
        <w:spacing w:line="360" w:lineRule="auto"/>
        <w:ind w:left="450"/>
        <w:jc w:val="both"/>
        <w:rPr>
          <w:rFonts w:ascii="Times New Roman" w:eastAsia="Calibri" w:hAnsi="Times New Roman" w:cs="Times New Roman"/>
          <w:sz w:val="28"/>
          <w:szCs w:val="28"/>
        </w:rPr>
      </w:pPr>
      <w:r w:rsidRPr="005D4592">
        <w:rPr>
          <w:rFonts w:ascii="Times New Roman" w:eastAsia="Calibri" w:hAnsi="Times New Roman" w:cs="Times New Roman"/>
          <w:sz w:val="28"/>
          <w:szCs w:val="28"/>
        </w:rPr>
        <w:t xml:space="preserve"> 3) Не справляются с вычислениями, если в координаты вершин попадают квадратные корни. Обычно эта ситуация возникает в треугольных пирамидах.</w:t>
      </w:r>
    </w:p>
    <w:p w:rsidR="00326F34" w:rsidRPr="005D4592" w:rsidRDefault="00326F34" w:rsidP="008375B9">
      <w:pPr>
        <w:spacing w:line="360" w:lineRule="auto"/>
        <w:ind w:firstLine="708"/>
        <w:jc w:val="both"/>
        <w:rPr>
          <w:rFonts w:ascii="Times New Roman" w:eastAsia="Calibri" w:hAnsi="Times New Roman" w:cs="Times New Roman"/>
          <w:sz w:val="28"/>
          <w:szCs w:val="28"/>
        </w:rPr>
      </w:pPr>
      <w:r w:rsidRPr="005D4592">
        <w:rPr>
          <w:rFonts w:ascii="Times New Roman" w:eastAsia="Calibri" w:hAnsi="Times New Roman" w:cs="Times New Roman"/>
          <w:sz w:val="28"/>
          <w:szCs w:val="28"/>
        </w:rPr>
        <w:t xml:space="preserve">Третью проблему снять не удается. Пирамиду не переделаешь. А вот получить практику нахождения нормали и научиться определять координаты вполне реально. </w:t>
      </w:r>
    </w:p>
    <w:p w:rsidR="00326F34" w:rsidRPr="005D4592" w:rsidRDefault="00326F34" w:rsidP="008375B9">
      <w:pPr>
        <w:autoSpaceDE w:val="0"/>
        <w:autoSpaceDN w:val="0"/>
        <w:adjustRightInd w:val="0"/>
        <w:spacing w:after="0" w:line="360" w:lineRule="auto"/>
        <w:ind w:firstLine="708"/>
        <w:jc w:val="both"/>
        <w:rPr>
          <w:rFonts w:ascii="Times New Roman" w:hAnsi="Times New Roman" w:cs="Times New Roman"/>
          <w:sz w:val="28"/>
          <w:szCs w:val="28"/>
        </w:rPr>
      </w:pPr>
      <w:r w:rsidRPr="005D4592">
        <w:rPr>
          <w:rFonts w:ascii="Times New Roman" w:hAnsi="Times New Roman" w:cs="Times New Roman"/>
          <w:sz w:val="28"/>
          <w:szCs w:val="28"/>
        </w:rPr>
        <w:t>Практика показывает, что учащиеся быстро осваивают метод координат, так как при его использовании необходимо придерживаться общего алгоритма: вычислить координаты необходимых точек, расположенных на многогранниках, и применить соответствующую формулу. Для некоторых задач дополнительно требуется умение составлять уравнение плоскости.</w:t>
      </w:r>
    </w:p>
    <w:p w:rsidR="00326F34" w:rsidRPr="005D4592" w:rsidRDefault="00326F34" w:rsidP="008375B9">
      <w:pPr>
        <w:spacing w:line="360" w:lineRule="auto"/>
        <w:ind w:firstLine="708"/>
        <w:jc w:val="both"/>
        <w:rPr>
          <w:rFonts w:ascii="Times New Roman" w:eastAsia="Calibri" w:hAnsi="Times New Roman" w:cs="Times New Roman"/>
          <w:sz w:val="28"/>
          <w:szCs w:val="28"/>
        </w:rPr>
      </w:pPr>
      <w:r w:rsidRPr="005D4592">
        <w:rPr>
          <w:rFonts w:ascii="Times New Roman" w:eastAsia="Calibri" w:hAnsi="Times New Roman" w:cs="Times New Roman"/>
          <w:sz w:val="28"/>
          <w:szCs w:val="28"/>
        </w:rPr>
        <w:t>Какую подготовку к восприятию векторно-координатных приемов должен провести учитель?</w:t>
      </w:r>
    </w:p>
    <w:p w:rsidR="00326F34" w:rsidRPr="005D4592" w:rsidRDefault="00326F34" w:rsidP="008375B9">
      <w:pPr>
        <w:spacing w:line="360" w:lineRule="auto"/>
        <w:jc w:val="both"/>
        <w:rPr>
          <w:rFonts w:ascii="Times New Roman" w:eastAsia="Calibri" w:hAnsi="Times New Roman" w:cs="Times New Roman"/>
          <w:sz w:val="28"/>
          <w:szCs w:val="28"/>
        </w:rPr>
      </w:pPr>
      <w:r w:rsidRPr="005D4592">
        <w:rPr>
          <w:rFonts w:ascii="Times New Roman" w:eastAsia="Calibri" w:hAnsi="Times New Roman" w:cs="Times New Roman"/>
          <w:sz w:val="28"/>
          <w:szCs w:val="28"/>
        </w:rPr>
        <w:t xml:space="preserve">Необходимо повторить следующие темы: </w:t>
      </w:r>
    </w:p>
    <w:p w:rsidR="00326F34" w:rsidRPr="005D4592" w:rsidRDefault="00326F34" w:rsidP="008375B9">
      <w:pPr>
        <w:pStyle w:val="a5"/>
        <w:spacing w:line="360" w:lineRule="auto"/>
        <w:ind w:left="450"/>
        <w:jc w:val="both"/>
        <w:rPr>
          <w:rFonts w:ascii="Times New Roman" w:eastAsia="Calibri" w:hAnsi="Times New Roman" w:cs="Times New Roman"/>
          <w:sz w:val="28"/>
          <w:szCs w:val="28"/>
        </w:rPr>
      </w:pPr>
      <w:r w:rsidRPr="005D4592">
        <w:rPr>
          <w:rFonts w:ascii="Times New Roman" w:eastAsia="Calibri" w:hAnsi="Times New Roman" w:cs="Times New Roman"/>
          <w:sz w:val="28"/>
          <w:szCs w:val="28"/>
        </w:rPr>
        <w:t>1) Координаты точки и координаты вектора.</w:t>
      </w:r>
    </w:p>
    <w:p w:rsidR="00326F34" w:rsidRPr="005D4592" w:rsidRDefault="00326F34" w:rsidP="008375B9">
      <w:pPr>
        <w:pStyle w:val="a5"/>
        <w:spacing w:line="360" w:lineRule="auto"/>
        <w:ind w:left="450"/>
        <w:jc w:val="both"/>
        <w:rPr>
          <w:rFonts w:ascii="Times New Roman" w:eastAsia="Calibri" w:hAnsi="Times New Roman" w:cs="Times New Roman"/>
          <w:sz w:val="28"/>
          <w:szCs w:val="28"/>
        </w:rPr>
      </w:pPr>
      <w:r w:rsidRPr="005D4592">
        <w:rPr>
          <w:rFonts w:ascii="Times New Roman" w:eastAsia="Calibri" w:hAnsi="Times New Roman" w:cs="Times New Roman"/>
          <w:sz w:val="28"/>
          <w:szCs w:val="28"/>
        </w:rPr>
        <w:lastRenderedPageBreak/>
        <w:t>2) Длина вектора.</w:t>
      </w:r>
    </w:p>
    <w:p w:rsidR="00326F34" w:rsidRPr="005D4592" w:rsidRDefault="00326F34" w:rsidP="008375B9">
      <w:pPr>
        <w:pStyle w:val="a5"/>
        <w:spacing w:line="360" w:lineRule="auto"/>
        <w:ind w:left="450"/>
        <w:jc w:val="both"/>
        <w:rPr>
          <w:rFonts w:ascii="Times New Roman" w:eastAsia="Calibri" w:hAnsi="Times New Roman" w:cs="Times New Roman"/>
          <w:sz w:val="28"/>
          <w:szCs w:val="28"/>
        </w:rPr>
      </w:pPr>
      <w:r w:rsidRPr="005D4592">
        <w:rPr>
          <w:rFonts w:ascii="Times New Roman" w:hAnsi="Times New Roman" w:cs="Times New Roman"/>
          <w:sz w:val="28"/>
          <w:szCs w:val="28"/>
        </w:rPr>
        <w:t>3) С</w:t>
      </w:r>
      <w:r w:rsidRPr="005D4592">
        <w:rPr>
          <w:rFonts w:ascii="Times New Roman" w:eastAsia="Calibri" w:hAnsi="Times New Roman" w:cs="Times New Roman"/>
          <w:sz w:val="28"/>
          <w:szCs w:val="28"/>
        </w:rPr>
        <w:t>калярное произведение векторов.</w:t>
      </w:r>
    </w:p>
    <w:p w:rsidR="00326F34" w:rsidRPr="005D4592" w:rsidRDefault="00326F34" w:rsidP="008375B9">
      <w:pPr>
        <w:pStyle w:val="a5"/>
        <w:spacing w:line="360" w:lineRule="auto"/>
        <w:ind w:left="450"/>
        <w:jc w:val="both"/>
        <w:rPr>
          <w:rFonts w:ascii="Times New Roman" w:hAnsi="Times New Roman" w:cs="Times New Roman"/>
          <w:sz w:val="28"/>
          <w:szCs w:val="28"/>
        </w:rPr>
      </w:pPr>
      <w:r w:rsidRPr="005D4592">
        <w:rPr>
          <w:rFonts w:ascii="Times New Roman" w:hAnsi="Times New Roman" w:cs="Times New Roman"/>
          <w:sz w:val="28"/>
          <w:szCs w:val="28"/>
        </w:rPr>
        <w:t>4) К</w:t>
      </w:r>
      <w:r w:rsidRPr="005D4592">
        <w:rPr>
          <w:rFonts w:ascii="Times New Roman" w:eastAsia="Calibri" w:hAnsi="Times New Roman" w:cs="Times New Roman"/>
          <w:sz w:val="28"/>
          <w:szCs w:val="28"/>
        </w:rPr>
        <w:t>оординаты середины отрезка (на случай, если плоскость или прямая будут заданы серединами каких-нибудь диагоналей или ребер у пирамид).</w:t>
      </w:r>
    </w:p>
    <w:p w:rsidR="00326F34" w:rsidRPr="005D4592" w:rsidRDefault="00326F34" w:rsidP="008375B9">
      <w:pPr>
        <w:autoSpaceDE w:val="0"/>
        <w:autoSpaceDN w:val="0"/>
        <w:adjustRightInd w:val="0"/>
        <w:spacing w:after="0" w:line="360" w:lineRule="auto"/>
        <w:ind w:firstLine="708"/>
        <w:jc w:val="both"/>
        <w:rPr>
          <w:rFonts w:ascii="Times New Roman" w:hAnsi="Times New Roman" w:cs="Times New Roman"/>
          <w:sz w:val="28"/>
          <w:szCs w:val="28"/>
        </w:rPr>
      </w:pPr>
      <w:r w:rsidRPr="005D4592">
        <w:rPr>
          <w:rFonts w:ascii="Times New Roman" w:hAnsi="Times New Roman" w:cs="Times New Roman"/>
          <w:sz w:val="28"/>
          <w:szCs w:val="28"/>
        </w:rPr>
        <w:t>Удачный выбор системы координат (некоторые вершины многогранника находятся на координатных осях) позволяет значительно упростить вычисления.</w:t>
      </w:r>
    </w:p>
    <w:p w:rsidR="00326F34" w:rsidRPr="005D4592" w:rsidRDefault="007306E9" w:rsidP="008375B9">
      <w:pPr>
        <w:autoSpaceDE w:val="0"/>
        <w:autoSpaceDN w:val="0"/>
        <w:adjustRightInd w:val="0"/>
        <w:spacing w:after="0" w:line="360" w:lineRule="auto"/>
        <w:ind w:firstLine="450"/>
        <w:jc w:val="both"/>
        <w:rPr>
          <w:rFonts w:ascii="Times New Roman" w:hAnsi="Times New Roman" w:cs="Times New Roman"/>
          <w:sz w:val="28"/>
          <w:szCs w:val="28"/>
        </w:rPr>
      </w:pPr>
      <w:r w:rsidRPr="005D4592">
        <w:rPr>
          <w:rFonts w:ascii="Times New Roman" w:hAnsi="Times New Roman" w:cs="Times New Roman"/>
          <w:sz w:val="28"/>
          <w:szCs w:val="28"/>
        </w:rPr>
        <w:t>П</w:t>
      </w:r>
      <w:r w:rsidR="00326F34" w:rsidRPr="005D4592">
        <w:rPr>
          <w:rFonts w:ascii="Times New Roman" w:hAnsi="Times New Roman" w:cs="Times New Roman"/>
          <w:sz w:val="28"/>
          <w:szCs w:val="28"/>
        </w:rPr>
        <w:t>ервая группа подготовительных задач формулируется следующим образом.</w:t>
      </w:r>
    </w:p>
    <w:p w:rsidR="00326F34" w:rsidRPr="005D4592" w:rsidRDefault="00326F34" w:rsidP="008375B9">
      <w:pPr>
        <w:autoSpaceDE w:val="0"/>
        <w:autoSpaceDN w:val="0"/>
        <w:adjustRightInd w:val="0"/>
        <w:spacing w:after="0" w:line="360" w:lineRule="auto"/>
        <w:ind w:firstLine="708"/>
        <w:jc w:val="both"/>
        <w:rPr>
          <w:rFonts w:ascii="Times New Roman" w:hAnsi="Times New Roman" w:cs="Times New Roman"/>
          <w:sz w:val="28"/>
          <w:szCs w:val="28"/>
        </w:rPr>
      </w:pPr>
      <w:r w:rsidRPr="005D4592">
        <w:rPr>
          <w:rFonts w:ascii="Times New Roman" w:hAnsi="Times New Roman" w:cs="Times New Roman"/>
          <w:sz w:val="28"/>
          <w:szCs w:val="28"/>
        </w:rPr>
        <w:t>Изобразите многогранник, указанную прямоугольную систему координат и определите координаты вершин многогранника.</w:t>
      </w:r>
    </w:p>
    <w:p w:rsidR="00326F34" w:rsidRPr="005D4592" w:rsidRDefault="00326F34" w:rsidP="008375B9">
      <w:pPr>
        <w:pStyle w:val="a5"/>
        <w:autoSpaceDE w:val="0"/>
        <w:autoSpaceDN w:val="0"/>
        <w:adjustRightInd w:val="0"/>
        <w:spacing w:after="0" w:line="360" w:lineRule="auto"/>
        <w:ind w:left="450"/>
        <w:jc w:val="both"/>
        <w:rPr>
          <w:rFonts w:ascii="Times New Roman" w:hAnsi="Times New Roman" w:cs="Times New Roman"/>
          <w:sz w:val="28"/>
          <w:szCs w:val="28"/>
        </w:rPr>
      </w:pPr>
      <w:r w:rsidRPr="005D4592">
        <w:rPr>
          <w:rFonts w:ascii="Times New Roman" w:hAnsi="Times New Roman" w:cs="Times New Roman"/>
          <w:b/>
          <w:bCs/>
          <w:sz w:val="28"/>
          <w:szCs w:val="28"/>
        </w:rPr>
        <w:t xml:space="preserve">1. </w:t>
      </w:r>
      <w:r w:rsidRPr="005D4592">
        <w:rPr>
          <w:rFonts w:ascii="Times New Roman" w:hAnsi="Times New Roman" w:cs="Times New Roman"/>
          <w:sz w:val="28"/>
          <w:szCs w:val="28"/>
        </w:rPr>
        <w:t xml:space="preserve">Куб </w:t>
      </w:r>
      <w:r w:rsidRPr="005D4592">
        <w:rPr>
          <w:rFonts w:ascii="Times New Roman" w:eastAsia="SchoolBook-Italic" w:hAnsi="Times New Roman" w:cs="Times New Roman"/>
          <w:i/>
          <w:iCs/>
          <w:sz w:val="28"/>
          <w:szCs w:val="28"/>
          <w:lang w:val="en-US"/>
        </w:rPr>
        <w:t>A</w:t>
      </w:r>
      <w:r w:rsidRPr="005D4592">
        <w:rPr>
          <w:rFonts w:ascii="Times New Roman" w:hAnsi="Times New Roman" w:cs="Times New Roman"/>
          <w:sz w:val="28"/>
          <w:szCs w:val="28"/>
        </w:rPr>
        <w:t>…</w:t>
      </w:r>
      <m:oMath>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1</m:t>
            </m:r>
          </m:sub>
        </m:sSub>
      </m:oMath>
      <w:r w:rsidRPr="005D4592">
        <w:rPr>
          <w:rFonts w:ascii="Times New Roman" w:hAnsi="Times New Roman" w:cs="Times New Roman"/>
          <w:sz w:val="28"/>
          <w:szCs w:val="28"/>
        </w:rPr>
        <w:t xml:space="preserve"> с ребром </w:t>
      </w:r>
      <w:r w:rsidRPr="005D4592">
        <w:rPr>
          <w:rFonts w:ascii="Times New Roman" w:eastAsia="SchoolBook-Italic" w:hAnsi="Times New Roman" w:cs="Times New Roman"/>
          <w:i/>
          <w:iCs/>
          <w:sz w:val="28"/>
          <w:szCs w:val="28"/>
        </w:rPr>
        <w:t>a</w:t>
      </w:r>
      <w:r w:rsidRPr="005D4592">
        <w:rPr>
          <w:rFonts w:ascii="Times New Roman" w:hAnsi="Times New Roman" w:cs="Times New Roman"/>
          <w:sz w:val="28"/>
          <w:szCs w:val="28"/>
        </w:rPr>
        <w:t xml:space="preserve">. Начало координат — в точке </w:t>
      </w:r>
      <w:r w:rsidRPr="005D4592">
        <w:rPr>
          <w:rFonts w:ascii="Times New Roman" w:eastAsia="SchoolBook-Italic" w:hAnsi="Times New Roman" w:cs="Times New Roman"/>
          <w:i/>
          <w:iCs/>
          <w:sz w:val="28"/>
          <w:szCs w:val="28"/>
        </w:rPr>
        <w:t>A</w:t>
      </w:r>
      <w:r w:rsidRPr="005D4592">
        <w:rPr>
          <w:rFonts w:ascii="Times New Roman" w:hAnsi="Times New Roman" w:cs="Times New Roman"/>
          <w:sz w:val="28"/>
          <w:szCs w:val="28"/>
        </w:rPr>
        <w:t xml:space="preserve">; прямая </w:t>
      </w:r>
      <w:r w:rsidRPr="005D4592">
        <w:rPr>
          <w:rFonts w:ascii="Times New Roman" w:eastAsia="SchoolBook-Italic" w:hAnsi="Times New Roman" w:cs="Times New Roman"/>
          <w:i/>
          <w:iCs/>
          <w:sz w:val="28"/>
          <w:szCs w:val="28"/>
        </w:rPr>
        <w:t xml:space="preserve">AD </w:t>
      </w:r>
      <w:r w:rsidRPr="005D4592">
        <w:rPr>
          <w:rFonts w:ascii="Times New Roman" w:hAnsi="Times New Roman" w:cs="Times New Roman"/>
          <w:sz w:val="28"/>
          <w:szCs w:val="28"/>
        </w:rPr>
        <w:t xml:space="preserve">— ось </w:t>
      </w:r>
      <w:r w:rsidRPr="005D4592">
        <w:rPr>
          <w:rFonts w:ascii="Times New Roman" w:eastAsia="SchoolBook-Italic" w:hAnsi="Times New Roman" w:cs="Times New Roman"/>
          <w:i/>
          <w:iCs/>
          <w:sz w:val="28"/>
          <w:szCs w:val="28"/>
        </w:rPr>
        <w:t>x</w:t>
      </w:r>
      <w:r w:rsidRPr="005D4592">
        <w:rPr>
          <w:rFonts w:ascii="Times New Roman" w:hAnsi="Times New Roman" w:cs="Times New Roman"/>
          <w:sz w:val="28"/>
          <w:szCs w:val="28"/>
        </w:rPr>
        <w:t xml:space="preserve">; прямая </w:t>
      </w:r>
      <w:r w:rsidRPr="005D4592">
        <w:rPr>
          <w:rFonts w:ascii="Times New Roman" w:eastAsia="SchoolBook-Italic" w:hAnsi="Times New Roman" w:cs="Times New Roman"/>
          <w:i/>
          <w:iCs/>
          <w:sz w:val="28"/>
          <w:szCs w:val="28"/>
        </w:rPr>
        <w:t xml:space="preserve">AB </w:t>
      </w:r>
      <w:r w:rsidRPr="005D4592">
        <w:rPr>
          <w:rFonts w:ascii="Times New Roman" w:hAnsi="Times New Roman" w:cs="Times New Roman"/>
          <w:sz w:val="28"/>
          <w:szCs w:val="28"/>
        </w:rPr>
        <w:t xml:space="preserve">— ось </w:t>
      </w:r>
      <w:r w:rsidRPr="005D4592">
        <w:rPr>
          <w:rFonts w:ascii="Times New Roman" w:eastAsia="SchoolBook-Italic" w:hAnsi="Times New Roman" w:cs="Times New Roman"/>
          <w:i/>
          <w:iCs/>
          <w:sz w:val="28"/>
          <w:szCs w:val="28"/>
        </w:rPr>
        <w:t>y</w:t>
      </w:r>
      <w:r w:rsidRPr="005D4592">
        <w:rPr>
          <w:rFonts w:ascii="Times New Roman" w:hAnsi="Times New Roman" w:cs="Times New Roman"/>
          <w:sz w:val="28"/>
          <w:szCs w:val="28"/>
        </w:rPr>
        <w:t xml:space="preserve">; прямая </w:t>
      </w:r>
      <m:oMath>
        <m:sSub>
          <m:sSubPr>
            <m:ctrlPr>
              <w:rPr>
                <w:rFonts w:ascii="Cambria Math" w:hAnsi="Cambria Math" w:cs="Times New Roman"/>
                <w:i/>
                <w:sz w:val="28"/>
                <w:szCs w:val="28"/>
              </w:rPr>
            </m:ctrlPr>
          </m:sSubPr>
          <m:e>
            <m:r>
              <w:rPr>
                <w:rFonts w:ascii="Cambria Math" w:hAnsi="Cambria Math" w:cs="Times New Roman"/>
                <w:sz w:val="28"/>
                <w:szCs w:val="28"/>
              </w:rPr>
              <m:t>AA</m:t>
            </m:r>
          </m:e>
          <m:sub>
            <m:r>
              <w:rPr>
                <w:rFonts w:ascii="Cambria Math" w:hAnsi="Cambria Math" w:cs="Times New Roman"/>
                <w:sz w:val="28"/>
                <w:szCs w:val="28"/>
              </w:rPr>
              <m:t>1</m:t>
            </m:r>
          </m:sub>
        </m:sSub>
      </m:oMath>
      <w:r w:rsidRPr="005D4592">
        <w:rPr>
          <w:rFonts w:ascii="Times New Roman" w:hAnsi="Times New Roman" w:cs="Times New Roman"/>
          <w:sz w:val="28"/>
          <w:szCs w:val="28"/>
        </w:rPr>
        <w:t xml:space="preserve">— ось </w:t>
      </w:r>
      <w:r w:rsidRPr="005D4592">
        <w:rPr>
          <w:rFonts w:ascii="Times New Roman" w:eastAsia="SchoolBook-Italic" w:hAnsi="Times New Roman" w:cs="Times New Roman"/>
          <w:i/>
          <w:iCs/>
          <w:sz w:val="28"/>
          <w:szCs w:val="28"/>
        </w:rPr>
        <w:t>z</w:t>
      </w:r>
      <w:r w:rsidRPr="005D4592">
        <w:rPr>
          <w:rFonts w:ascii="Times New Roman" w:hAnsi="Times New Roman" w:cs="Times New Roman"/>
          <w:sz w:val="28"/>
          <w:szCs w:val="28"/>
        </w:rPr>
        <w:t>.</w:t>
      </w:r>
    </w:p>
    <w:p w:rsidR="00326F34" w:rsidRPr="005D4592" w:rsidRDefault="00D61997" w:rsidP="008375B9">
      <w:pPr>
        <w:pStyle w:val="a5"/>
        <w:autoSpaceDE w:val="0"/>
        <w:autoSpaceDN w:val="0"/>
        <w:adjustRightInd w:val="0"/>
        <w:spacing w:after="0" w:line="360" w:lineRule="auto"/>
        <w:ind w:left="450"/>
        <w:jc w:val="both"/>
        <w:rPr>
          <w:rFonts w:ascii="Times New Roman" w:hAnsi="Times New Roman" w:cs="Times New Roman"/>
          <w:sz w:val="28"/>
          <w:szCs w:val="28"/>
        </w:rPr>
      </w:pPr>
      <w:r w:rsidRPr="005D4592">
        <w:rPr>
          <w:rFonts w:ascii="Times New Roman" w:hAnsi="Times New Roman" w:cs="Times New Roman"/>
          <w:b/>
          <w:noProof/>
          <w:sz w:val="28"/>
          <w:szCs w:val="28"/>
          <w:lang w:eastAsia="ru-RU"/>
        </w:rPr>
        <w:drawing>
          <wp:anchor distT="0" distB="0" distL="114300" distR="114300" simplePos="0" relativeHeight="251779072" behindDoc="0" locked="0" layoutInCell="1" allowOverlap="1" wp14:anchorId="53AB61A7" wp14:editId="70CE2320">
            <wp:simplePos x="0" y="0"/>
            <wp:positionH relativeFrom="column">
              <wp:posOffset>3557905</wp:posOffset>
            </wp:positionH>
            <wp:positionV relativeFrom="paragraph">
              <wp:posOffset>2919095</wp:posOffset>
            </wp:positionV>
            <wp:extent cx="2149475" cy="1798955"/>
            <wp:effectExtent l="0" t="0" r="3175" b="0"/>
            <wp:wrapSquare wrapText="bothSides"/>
            <wp:docPr id="54" name="Рисунок 54" descr="C:\Users\pc\AppData\Local\Microsoft\Windows\Temporary Internet Files\Content.Word\восем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c\AppData\Local\Microsoft\Windows\Temporary Internet Files\Content.Word\восемь.jpg"/>
                    <pic:cNvPicPr>
                      <a:picLocks noChangeAspect="1" noChangeArrowheads="1"/>
                    </pic:cNvPicPr>
                  </pic:nvPicPr>
                  <pic:blipFill>
                    <a:blip r:embed="rId9" cstate="print"/>
                    <a:srcRect/>
                    <a:stretch>
                      <a:fillRect/>
                    </a:stretch>
                  </pic:blipFill>
                  <pic:spPr bwMode="auto">
                    <a:xfrm>
                      <a:off x="0" y="0"/>
                      <a:ext cx="2149475" cy="1798955"/>
                    </a:xfrm>
                    <a:prstGeom prst="rect">
                      <a:avLst/>
                    </a:prstGeom>
                    <a:noFill/>
                    <a:ln w="9525">
                      <a:noFill/>
                      <a:miter lim="800000"/>
                      <a:headEnd/>
                      <a:tailEnd/>
                    </a:ln>
                  </pic:spPr>
                </pic:pic>
              </a:graphicData>
            </a:graphic>
          </wp:anchor>
        </w:drawing>
      </w:r>
      <w:r w:rsidRPr="005D4592">
        <w:rPr>
          <w:rFonts w:ascii="Times New Roman" w:hAnsi="Times New Roman" w:cs="Times New Roman"/>
          <w:b/>
          <w:noProof/>
          <w:sz w:val="28"/>
          <w:szCs w:val="28"/>
          <w:lang w:eastAsia="ru-RU"/>
        </w:rPr>
        <w:drawing>
          <wp:anchor distT="0" distB="0" distL="114300" distR="114300" simplePos="0" relativeHeight="251780096" behindDoc="0" locked="0" layoutInCell="1" allowOverlap="1" wp14:anchorId="77053C6A" wp14:editId="1EEBB5D5">
            <wp:simplePos x="0" y="0"/>
            <wp:positionH relativeFrom="column">
              <wp:posOffset>-177165</wp:posOffset>
            </wp:positionH>
            <wp:positionV relativeFrom="paragraph">
              <wp:posOffset>1543685</wp:posOffset>
            </wp:positionV>
            <wp:extent cx="2922905" cy="3315335"/>
            <wp:effectExtent l="0" t="0" r="0" b="0"/>
            <wp:wrapTopAndBottom/>
            <wp:docPr id="4" name="Рисунок 1" descr="F:\С2 22222222222\допол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2 22222222222\дополн.jpg"/>
                    <pic:cNvPicPr>
                      <a:picLocks noChangeAspect="1" noChangeArrowheads="1"/>
                    </pic:cNvPicPr>
                  </pic:nvPicPr>
                  <pic:blipFill>
                    <a:blip r:embed="rId10"/>
                    <a:srcRect/>
                    <a:stretch>
                      <a:fillRect/>
                    </a:stretch>
                  </pic:blipFill>
                  <pic:spPr bwMode="auto">
                    <a:xfrm>
                      <a:off x="0" y="0"/>
                      <a:ext cx="2922905" cy="3315335"/>
                    </a:xfrm>
                    <a:prstGeom prst="rect">
                      <a:avLst/>
                    </a:prstGeom>
                    <a:noFill/>
                    <a:ln w="9525">
                      <a:noFill/>
                      <a:miter lim="800000"/>
                      <a:headEnd/>
                      <a:tailEnd/>
                    </a:ln>
                  </pic:spPr>
                </pic:pic>
              </a:graphicData>
            </a:graphic>
          </wp:anchor>
        </w:drawing>
      </w:r>
      <w:r w:rsidR="00326F34" w:rsidRPr="005D4592">
        <w:rPr>
          <w:rFonts w:ascii="Times New Roman" w:hAnsi="Times New Roman" w:cs="Times New Roman"/>
          <w:b/>
          <w:bCs/>
          <w:sz w:val="28"/>
          <w:szCs w:val="28"/>
        </w:rPr>
        <w:t xml:space="preserve">2. </w:t>
      </w:r>
      <w:r w:rsidR="00326F34" w:rsidRPr="005D4592">
        <w:rPr>
          <w:rFonts w:ascii="Times New Roman" w:hAnsi="Times New Roman" w:cs="Times New Roman"/>
          <w:sz w:val="28"/>
          <w:szCs w:val="28"/>
        </w:rPr>
        <w:t>Правильная треугольная призма</w:t>
      </w:r>
      <m:oMath>
        <m:sSub>
          <m:sSubPr>
            <m:ctrlPr>
              <w:rPr>
                <w:rFonts w:ascii="Cambria Math" w:hAnsi="Cambria Math" w:cs="Times New Roman"/>
                <w:i/>
                <w:sz w:val="28"/>
                <w:szCs w:val="28"/>
              </w:rPr>
            </m:ctrlPr>
          </m:sSubPr>
          <m:e>
            <m:r>
              <w:rPr>
                <w:rFonts w:ascii="Cambria Math" w:hAnsi="Cambria Math" w:cs="Times New Roman"/>
                <w:sz w:val="28"/>
                <w:szCs w:val="28"/>
              </w:rPr>
              <m:t>ABCA</m:t>
            </m:r>
          </m:e>
          <m:sub>
            <m:r>
              <w:rPr>
                <w:rFonts w:ascii="Cambria Math" w:hAnsi="Cambria Math" w:cs="Times New Roman"/>
                <w:sz w:val="28"/>
                <w:szCs w:val="28"/>
              </w:rPr>
              <m:t>1</m:t>
            </m:r>
          </m:sub>
        </m:sSub>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1</m:t>
            </m:r>
          </m:sub>
        </m:sSub>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1</m:t>
            </m:r>
          </m:sub>
        </m:sSub>
      </m:oMath>
      <w:r w:rsidR="00326F34" w:rsidRPr="005D4592">
        <w:rPr>
          <w:rFonts w:ascii="Times New Roman" w:hAnsi="Times New Roman" w:cs="Times New Roman"/>
          <w:sz w:val="28"/>
          <w:szCs w:val="28"/>
        </w:rPr>
        <w:t xml:space="preserve">, сторона основания которой равна </w:t>
      </w:r>
      <w:r w:rsidR="00326F34" w:rsidRPr="005D4592">
        <w:rPr>
          <w:rFonts w:ascii="Times New Roman" w:eastAsia="SchoolBook-Italic" w:hAnsi="Times New Roman" w:cs="Times New Roman"/>
          <w:i/>
          <w:iCs/>
          <w:sz w:val="28"/>
          <w:szCs w:val="28"/>
        </w:rPr>
        <w:t>a</w:t>
      </w:r>
      <w:r w:rsidR="00326F34" w:rsidRPr="005D4592">
        <w:rPr>
          <w:rFonts w:ascii="Times New Roman" w:hAnsi="Times New Roman" w:cs="Times New Roman"/>
          <w:sz w:val="28"/>
          <w:szCs w:val="28"/>
        </w:rPr>
        <w:t xml:space="preserve">, а боковое ребро </w:t>
      </w:r>
      <w:r w:rsidR="00326F34" w:rsidRPr="005D4592">
        <w:rPr>
          <w:rFonts w:ascii="Times New Roman" w:eastAsia="SchoolBook-Italic" w:hAnsi="Times New Roman" w:cs="Times New Roman"/>
          <w:i/>
          <w:iCs/>
          <w:sz w:val="28"/>
          <w:szCs w:val="28"/>
        </w:rPr>
        <w:t>b</w:t>
      </w:r>
      <w:r w:rsidR="00326F34" w:rsidRPr="005D4592">
        <w:rPr>
          <w:rFonts w:ascii="Times New Roman" w:hAnsi="Times New Roman" w:cs="Times New Roman"/>
          <w:sz w:val="28"/>
          <w:szCs w:val="28"/>
        </w:rPr>
        <w:t xml:space="preserve">. Начало координат — в точке </w:t>
      </w:r>
      <w:r w:rsidR="00326F34" w:rsidRPr="005D4592">
        <w:rPr>
          <w:rFonts w:ascii="Times New Roman" w:eastAsia="SchoolBook-Italic" w:hAnsi="Times New Roman" w:cs="Times New Roman"/>
          <w:i/>
          <w:iCs/>
          <w:sz w:val="28"/>
          <w:szCs w:val="28"/>
        </w:rPr>
        <w:t>A</w:t>
      </w:r>
      <w:r w:rsidR="00326F34" w:rsidRPr="005D4592">
        <w:rPr>
          <w:rFonts w:ascii="Times New Roman" w:hAnsi="Times New Roman" w:cs="Times New Roman"/>
          <w:sz w:val="28"/>
          <w:szCs w:val="28"/>
        </w:rPr>
        <w:t xml:space="preserve">; прямая </w:t>
      </w:r>
      <w:r w:rsidR="00326F34" w:rsidRPr="005D4592">
        <w:rPr>
          <w:rFonts w:ascii="Times New Roman" w:eastAsia="SchoolBook-Italic" w:hAnsi="Times New Roman" w:cs="Times New Roman"/>
          <w:i/>
          <w:iCs/>
          <w:sz w:val="28"/>
          <w:szCs w:val="28"/>
        </w:rPr>
        <w:t xml:space="preserve">AC </w:t>
      </w:r>
      <w:r w:rsidR="00326F34" w:rsidRPr="005D4592">
        <w:rPr>
          <w:rFonts w:ascii="Times New Roman" w:hAnsi="Times New Roman" w:cs="Times New Roman"/>
          <w:sz w:val="28"/>
          <w:szCs w:val="28"/>
        </w:rPr>
        <w:t xml:space="preserve">— ось </w:t>
      </w:r>
      <w:r w:rsidR="00326F34" w:rsidRPr="005D4592">
        <w:rPr>
          <w:rFonts w:ascii="Times New Roman" w:eastAsia="SchoolBook-Italic" w:hAnsi="Times New Roman" w:cs="Times New Roman"/>
          <w:i/>
          <w:iCs/>
          <w:sz w:val="28"/>
          <w:szCs w:val="28"/>
        </w:rPr>
        <w:t>x</w:t>
      </w:r>
      <w:r w:rsidR="00326F34" w:rsidRPr="005D4592">
        <w:rPr>
          <w:rFonts w:ascii="Times New Roman" w:hAnsi="Times New Roman" w:cs="Times New Roman"/>
          <w:sz w:val="28"/>
          <w:szCs w:val="28"/>
        </w:rPr>
        <w:t xml:space="preserve">; прямая, проходящая через точку </w:t>
      </w:r>
      <w:r w:rsidR="00326F34" w:rsidRPr="005D4592">
        <w:rPr>
          <w:rFonts w:ascii="Times New Roman" w:eastAsia="SchoolBook-Italic" w:hAnsi="Times New Roman" w:cs="Times New Roman"/>
          <w:i/>
          <w:iCs/>
          <w:sz w:val="28"/>
          <w:szCs w:val="28"/>
        </w:rPr>
        <w:t xml:space="preserve">A </w:t>
      </w:r>
      <w:r w:rsidR="00326F34" w:rsidRPr="005D4592">
        <w:rPr>
          <w:rFonts w:ascii="Times New Roman" w:hAnsi="Times New Roman" w:cs="Times New Roman"/>
          <w:sz w:val="28"/>
          <w:szCs w:val="28"/>
        </w:rPr>
        <w:t xml:space="preserve">в плоскости </w:t>
      </w:r>
      <w:r w:rsidR="00326F34" w:rsidRPr="005D4592">
        <w:rPr>
          <w:rFonts w:ascii="Times New Roman" w:eastAsia="SchoolBook-Italic" w:hAnsi="Times New Roman" w:cs="Times New Roman"/>
          <w:i/>
          <w:iCs/>
          <w:sz w:val="28"/>
          <w:szCs w:val="28"/>
        </w:rPr>
        <w:t xml:space="preserve">ABC </w:t>
      </w:r>
      <w:r w:rsidR="00326F34" w:rsidRPr="005D4592">
        <w:rPr>
          <w:rFonts w:ascii="Times New Roman" w:hAnsi="Times New Roman" w:cs="Times New Roman"/>
          <w:sz w:val="28"/>
          <w:szCs w:val="28"/>
        </w:rPr>
        <w:t xml:space="preserve">перпендикулярно прямой </w:t>
      </w:r>
      <w:r w:rsidR="00326F34" w:rsidRPr="005D4592">
        <w:rPr>
          <w:rFonts w:ascii="Times New Roman" w:eastAsia="SchoolBook-Italic" w:hAnsi="Times New Roman" w:cs="Times New Roman"/>
          <w:i/>
          <w:iCs/>
          <w:sz w:val="28"/>
          <w:szCs w:val="28"/>
        </w:rPr>
        <w:t>AC</w:t>
      </w:r>
      <w:r w:rsidR="00326F34" w:rsidRPr="005D4592">
        <w:rPr>
          <w:rFonts w:ascii="Times New Roman" w:hAnsi="Times New Roman" w:cs="Times New Roman"/>
          <w:sz w:val="28"/>
          <w:szCs w:val="28"/>
        </w:rPr>
        <w:t xml:space="preserve">, — ось </w:t>
      </w:r>
      <w:r w:rsidR="00326F34" w:rsidRPr="005D4592">
        <w:rPr>
          <w:rFonts w:ascii="Times New Roman" w:eastAsia="SchoolBook-Italic" w:hAnsi="Times New Roman" w:cs="Times New Roman"/>
          <w:i/>
          <w:iCs/>
          <w:sz w:val="28"/>
          <w:szCs w:val="28"/>
        </w:rPr>
        <w:t>y</w:t>
      </w:r>
      <w:r w:rsidR="00326F34" w:rsidRPr="005D4592">
        <w:rPr>
          <w:rFonts w:ascii="Times New Roman" w:hAnsi="Times New Roman" w:cs="Times New Roman"/>
          <w:sz w:val="28"/>
          <w:szCs w:val="28"/>
        </w:rPr>
        <w:t xml:space="preserve">; прямая </w:t>
      </w:r>
      <m:oMath>
        <m:sSub>
          <m:sSubPr>
            <m:ctrlPr>
              <w:rPr>
                <w:rFonts w:ascii="Cambria Math" w:hAnsi="Cambria Math" w:cs="Times New Roman"/>
                <w:i/>
                <w:sz w:val="28"/>
                <w:szCs w:val="28"/>
              </w:rPr>
            </m:ctrlPr>
          </m:sSubPr>
          <m:e>
            <m:r>
              <w:rPr>
                <w:rFonts w:ascii="Cambria Math" w:hAnsi="Cambria Math" w:cs="Times New Roman"/>
                <w:sz w:val="28"/>
                <w:szCs w:val="28"/>
              </w:rPr>
              <m:t>AA</m:t>
            </m:r>
          </m:e>
          <m:sub>
            <m:r>
              <w:rPr>
                <w:rFonts w:ascii="Cambria Math" w:hAnsi="Cambria Math" w:cs="Times New Roman"/>
                <w:sz w:val="28"/>
                <w:szCs w:val="28"/>
              </w:rPr>
              <m:t>1</m:t>
            </m:r>
          </m:sub>
        </m:sSub>
      </m:oMath>
      <w:r w:rsidR="00326F34" w:rsidRPr="005D4592">
        <w:rPr>
          <w:rFonts w:ascii="Times New Roman" w:hAnsi="Times New Roman" w:cs="Times New Roman"/>
          <w:sz w:val="28"/>
          <w:szCs w:val="28"/>
        </w:rPr>
        <w:t xml:space="preserve">— ось </w:t>
      </w:r>
      <w:r w:rsidR="00326F34" w:rsidRPr="005D4592">
        <w:rPr>
          <w:rFonts w:ascii="Times New Roman" w:eastAsia="SchoolBook-Italic" w:hAnsi="Times New Roman" w:cs="Times New Roman"/>
          <w:i/>
          <w:iCs/>
          <w:sz w:val="28"/>
          <w:szCs w:val="28"/>
        </w:rPr>
        <w:t>z</w:t>
      </w:r>
      <w:r w:rsidR="00326F34" w:rsidRPr="005D4592">
        <w:rPr>
          <w:rFonts w:ascii="Times New Roman" w:hAnsi="Times New Roman" w:cs="Times New Roman"/>
          <w:sz w:val="28"/>
          <w:szCs w:val="28"/>
        </w:rPr>
        <w:t xml:space="preserve">. </w:t>
      </w:r>
    </w:p>
    <w:p w:rsidR="00326F34" w:rsidRPr="005D4592" w:rsidRDefault="00D61997" w:rsidP="008375B9">
      <w:pPr>
        <w:pStyle w:val="a5"/>
        <w:autoSpaceDE w:val="0"/>
        <w:autoSpaceDN w:val="0"/>
        <w:adjustRightInd w:val="0"/>
        <w:spacing w:after="0" w:line="360" w:lineRule="auto"/>
        <w:ind w:left="450"/>
        <w:jc w:val="both"/>
        <w:rPr>
          <w:rFonts w:ascii="Times New Roman" w:hAnsi="Times New Roman" w:cs="Times New Roman"/>
          <w:sz w:val="28"/>
          <w:szCs w:val="28"/>
        </w:rPr>
      </w:pPr>
      <w:r w:rsidRPr="005D4592">
        <w:rPr>
          <w:rFonts w:ascii="Times New Roman" w:hAnsi="Times New Roman" w:cs="Times New Roman"/>
          <w:b/>
          <w:noProof/>
          <w:sz w:val="28"/>
          <w:szCs w:val="28"/>
          <w:lang w:eastAsia="ru-RU"/>
        </w:rPr>
        <w:lastRenderedPageBreak/>
        <w:drawing>
          <wp:anchor distT="0" distB="0" distL="114300" distR="114300" simplePos="0" relativeHeight="251776000" behindDoc="0" locked="0" layoutInCell="1" allowOverlap="1" wp14:anchorId="0E124B64" wp14:editId="6EE3037B">
            <wp:simplePos x="0" y="0"/>
            <wp:positionH relativeFrom="column">
              <wp:posOffset>443230</wp:posOffset>
            </wp:positionH>
            <wp:positionV relativeFrom="paragraph">
              <wp:posOffset>1085850</wp:posOffset>
            </wp:positionV>
            <wp:extent cx="4646295" cy="3265170"/>
            <wp:effectExtent l="0" t="0" r="1905" b="0"/>
            <wp:wrapTopAndBottom/>
            <wp:docPr id="5" name="Рисунок 2" descr="C:\Users\pc\AppData\Local\Microsoft\Windows\Temporary Internet Files\Content.Word\шес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AppData\Local\Microsoft\Windows\Temporary Internet Files\Content.Word\шесть.jpg"/>
                    <pic:cNvPicPr>
                      <a:picLocks noChangeAspect="1" noChangeArrowheads="1"/>
                    </pic:cNvPicPr>
                  </pic:nvPicPr>
                  <pic:blipFill>
                    <a:blip r:embed="rId11" cstate="print"/>
                    <a:srcRect/>
                    <a:stretch>
                      <a:fillRect/>
                    </a:stretch>
                  </pic:blipFill>
                  <pic:spPr bwMode="auto">
                    <a:xfrm>
                      <a:off x="0" y="0"/>
                      <a:ext cx="4646295" cy="3265170"/>
                    </a:xfrm>
                    <a:prstGeom prst="rect">
                      <a:avLst/>
                    </a:prstGeom>
                    <a:noFill/>
                    <a:ln w="9525">
                      <a:noFill/>
                      <a:miter lim="800000"/>
                      <a:headEnd/>
                      <a:tailEnd/>
                    </a:ln>
                  </pic:spPr>
                </pic:pic>
              </a:graphicData>
            </a:graphic>
          </wp:anchor>
        </w:drawing>
      </w:r>
      <w:r w:rsidR="00326F34" w:rsidRPr="005D4592">
        <w:rPr>
          <w:rFonts w:ascii="Times New Roman" w:hAnsi="Times New Roman" w:cs="Times New Roman"/>
          <w:b/>
          <w:sz w:val="28"/>
          <w:szCs w:val="28"/>
        </w:rPr>
        <w:t>3.</w:t>
      </w:r>
      <w:r w:rsidR="00326F34" w:rsidRPr="005D4592">
        <w:rPr>
          <w:rFonts w:ascii="Times New Roman" w:hAnsi="Times New Roman" w:cs="Times New Roman"/>
          <w:sz w:val="28"/>
          <w:szCs w:val="28"/>
        </w:rPr>
        <w:t xml:space="preserve"> Правильная шестиугольная призма </w:t>
      </w:r>
      <w:r w:rsidR="00326F34" w:rsidRPr="005D4592">
        <w:rPr>
          <w:rFonts w:ascii="Times New Roman" w:eastAsia="SchoolBook-Italic" w:hAnsi="Times New Roman" w:cs="Times New Roman"/>
          <w:i/>
          <w:iCs/>
          <w:sz w:val="28"/>
          <w:szCs w:val="28"/>
          <w:lang w:val="en-US"/>
        </w:rPr>
        <w:t>A</w:t>
      </w:r>
      <w:r w:rsidR="00326F34" w:rsidRPr="005D4592">
        <w:rPr>
          <w:rFonts w:ascii="Times New Roman" w:hAnsi="Times New Roman" w:cs="Times New Roman"/>
          <w:sz w:val="28"/>
          <w:szCs w:val="28"/>
        </w:rPr>
        <w:t>…</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1</m:t>
            </m:r>
          </m:sub>
        </m:sSub>
      </m:oMath>
      <w:r w:rsidR="00326F34" w:rsidRPr="005D4592">
        <w:rPr>
          <w:rFonts w:ascii="Times New Roman" w:hAnsi="Times New Roman" w:cs="Times New Roman"/>
          <w:sz w:val="28"/>
          <w:szCs w:val="28"/>
        </w:rPr>
        <w:t xml:space="preserve">, сторона основания которой равна </w:t>
      </w:r>
      <w:r w:rsidR="00326F34" w:rsidRPr="005D4592">
        <w:rPr>
          <w:rFonts w:ascii="Times New Roman" w:eastAsia="SchoolBook-Italic" w:hAnsi="Times New Roman" w:cs="Times New Roman"/>
          <w:i/>
          <w:iCs/>
          <w:sz w:val="28"/>
          <w:szCs w:val="28"/>
        </w:rPr>
        <w:t>a</w:t>
      </w:r>
      <w:r w:rsidR="00326F34" w:rsidRPr="005D4592">
        <w:rPr>
          <w:rFonts w:ascii="Times New Roman" w:hAnsi="Times New Roman" w:cs="Times New Roman"/>
          <w:sz w:val="28"/>
          <w:szCs w:val="28"/>
        </w:rPr>
        <w:t xml:space="preserve">, а боковое ребро </w:t>
      </w:r>
      <w:r w:rsidR="00326F34" w:rsidRPr="005D4592">
        <w:rPr>
          <w:rFonts w:ascii="Times New Roman" w:eastAsia="SchoolBook-Italic" w:hAnsi="Times New Roman" w:cs="Times New Roman"/>
          <w:i/>
          <w:iCs/>
          <w:sz w:val="28"/>
          <w:szCs w:val="28"/>
        </w:rPr>
        <w:t>b</w:t>
      </w:r>
      <w:r w:rsidR="00326F34" w:rsidRPr="005D4592">
        <w:rPr>
          <w:rFonts w:ascii="Times New Roman" w:hAnsi="Times New Roman" w:cs="Times New Roman"/>
          <w:sz w:val="28"/>
          <w:szCs w:val="28"/>
        </w:rPr>
        <w:t xml:space="preserve">. Начало координат — в центре </w:t>
      </w:r>
      <w:r w:rsidR="00326F34" w:rsidRPr="005D4592">
        <w:rPr>
          <w:rFonts w:ascii="Times New Roman" w:eastAsia="SchoolBook-Italic" w:hAnsi="Times New Roman" w:cs="Times New Roman"/>
          <w:i/>
          <w:iCs/>
          <w:sz w:val="28"/>
          <w:szCs w:val="28"/>
        </w:rPr>
        <w:t xml:space="preserve">O </w:t>
      </w:r>
      <w:r w:rsidR="00326F34" w:rsidRPr="005D4592">
        <w:rPr>
          <w:rFonts w:ascii="Times New Roman" w:hAnsi="Times New Roman" w:cs="Times New Roman"/>
          <w:sz w:val="28"/>
          <w:szCs w:val="28"/>
        </w:rPr>
        <w:t xml:space="preserve">шестиугольника </w:t>
      </w:r>
      <w:r w:rsidR="00326F34" w:rsidRPr="005D4592">
        <w:rPr>
          <w:rFonts w:ascii="Times New Roman" w:eastAsia="SchoolBook-Italic" w:hAnsi="Times New Roman" w:cs="Times New Roman"/>
          <w:i/>
          <w:iCs/>
          <w:sz w:val="28"/>
          <w:szCs w:val="28"/>
        </w:rPr>
        <w:t>ABCDEF</w:t>
      </w:r>
      <w:r w:rsidR="00326F34" w:rsidRPr="005D4592">
        <w:rPr>
          <w:rFonts w:ascii="Times New Roman" w:hAnsi="Times New Roman" w:cs="Times New Roman"/>
          <w:sz w:val="28"/>
          <w:szCs w:val="28"/>
        </w:rPr>
        <w:t xml:space="preserve">; прямая </w:t>
      </w:r>
      <w:r w:rsidR="00326F34" w:rsidRPr="005D4592">
        <w:rPr>
          <w:rFonts w:ascii="Times New Roman" w:eastAsia="SchoolBook-Italic" w:hAnsi="Times New Roman" w:cs="Times New Roman"/>
          <w:i/>
          <w:iCs/>
          <w:sz w:val="28"/>
          <w:szCs w:val="28"/>
        </w:rPr>
        <w:t xml:space="preserve">CF </w:t>
      </w:r>
      <w:r w:rsidR="00326F34" w:rsidRPr="005D4592">
        <w:rPr>
          <w:rFonts w:ascii="Times New Roman" w:hAnsi="Times New Roman" w:cs="Times New Roman"/>
          <w:sz w:val="28"/>
          <w:szCs w:val="28"/>
        </w:rPr>
        <w:t xml:space="preserve">— ось </w:t>
      </w:r>
      <w:r w:rsidR="00326F34" w:rsidRPr="005D4592">
        <w:rPr>
          <w:rFonts w:ascii="Times New Roman" w:eastAsia="SchoolBook-Italic" w:hAnsi="Times New Roman" w:cs="Times New Roman"/>
          <w:i/>
          <w:iCs/>
          <w:sz w:val="28"/>
          <w:szCs w:val="28"/>
        </w:rPr>
        <w:t>x</w:t>
      </w:r>
      <w:r w:rsidR="00326F34" w:rsidRPr="005D4592">
        <w:rPr>
          <w:rFonts w:ascii="Times New Roman" w:hAnsi="Times New Roman" w:cs="Times New Roman"/>
          <w:sz w:val="28"/>
          <w:szCs w:val="28"/>
        </w:rPr>
        <w:t xml:space="preserve">; прямая, проходящая через точку </w:t>
      </w:r>
      <w:r w:rsidR="00326F34" w:rsidRPr="005D4592">
        <w:rPr>
          <w:rFonts w:ascii="Times New Roman" w:eastAsia="SchoolBook-Italic" w:hAnsi="Times New Roman" w:cs="Times New Roman"/>
          <w:i/>
          <w:iCs/>
          <w:sz w:val="28"/>
          <w:szCs w:val="28"/>
        </w:rPr>
        <w:t xml:space="preserve">O </w:t>
      </w:r>
      <w:r w:rsidR="00326F34" w:rsidRPr="005D4592">
        <w:rPr>
          <w:rFonts w:ascii="Times New Roman" w:hAnsi="Times New Roman" w:cs="Times New Roman"/>
          <w:sz w:val="28"/>
          <w:szCs w:val="28"/>
        </w:rPr>
        <w:t xml:space="preserve">в плоскости </w:t>
      </w:r>
      <w:r w:rsidR="00326F34" w:rsidRPr="005D4592">
        <w:rPr>
          <w:rFonts w:ascii="Times New Roman" w:eastAsia="SchoolBook-Italic" w:hAnsi="Times New Roman" w:cs="Times New Roman"/>
          <w:i/>
          <w:iCs/>
          <w:sz w:val="28"/>
          <w:szCs w:val="28"/>
        </w:rPr>
        <w:t xml:space="preserve">ABC </w:t>
      </w:r>
      <w:r w:rsidR="00326F34" w:rsidRPr="005D4592">
        <w:rPr>
          <w:rFonts w:ascii="Times New Roman" w:hAnsi="Times New Roman" w:cs="Times New Roman"/>
          <w:sz w:val="28"/>
          <w:szCs w:val="28"/>
        </w:rPr>
        <w:t xml:space="preserve">перпендикулярно прямой </w:t>
      </w:r>
      <w:r w:rsidR="00326F34" w:rsidRPr="005D4592">
        <w:rPr>
          <w:rFonts w:ascii="Times New Roman" w:eastAsia="SchoolBook-Italic" w:hAnsi="Times New Roman" w:cs="Times New Roman"/>
          <w:i/>
          <w:iCs/>
          <w:sz w:val="28"/>
          <w:szCs w:val="28"/>
        </w:rPr>
        <w:t>CF</w:t>
      </w:r>
      <w:r w:rsidR="00326F34" w:rsidRPr="005D4592">
        <w:rPr>
          <w:rFonts w:ascii="Times New Roman" w:hAnsi="Times New Roman" w:cs="Times New Roman"/>
          <w:sz w:val="28"/>
          <w:szCs w:val="28"/>
        </w:rPr>
        <w:t xml:space="preserve">, — ось </w:t>
      </w:r>
      <w:r w:rsidR="00326F34" w:rsidRPr="005D4592">
        <w:rPr>
          <w:rFonts w:ascii="Times New Roman" w:eastAsia="SchoolBook-Italic" w:hAnsi="Times New Roman" w:cs="Times New Roman"/>
          <w:i/>
          <w:iCs/>
          <w:sz w:val="28"/>
          <w:szCs w:val="28"/>
        </w:rPr>
        <w:t>y</w:t>
      </w:r>
      <w:r w:rsidR="00326F34" w:rsidRPr="005D4592">
        <w:rPr>
          <w:rFonts w:ascii="Times New Roman" w:hAnsi="Times New Roman" w:cs="Times New Roman"/>
          <w:sz w:val="28"/>
          <w:szCs w:val="28"/>
        </w:rPr>
        <w:t xml:space="preserve">; прямая </w:t>
      </w:r>
      <m:oMath>
        <m:sSub>
          <m:sSubPr>
            <m:ctrlPr>
              <w:rPr>
                <w:rFonts w:ascii="Cambria Math" w:hAnsi="Cambria Math" w:cs="Times New Roman"/>
                <w:i/>
                <w:sz w:val="28"/>
                <w:szCs w:val="28"/>
              </w:rPr>
            </m:ctrlPr>
          </m:sSubPr>
          <m:e>
            <m:r>
              <w:rPr>
                <w:rFonts w:ascii="Cambria Math" w:hAnsi="Cambria Math" w:cs="Times New Roman"/>
                <w:sz w:val="28"/>
                <w:szCs w:val="28"/>
              </w:rPr>
              <m:t>OO</m:t>
            </m:r>
          </m:e>
          <m:sub>
            <m:r>
              <w:rPr>
                <w:rFonts w:ascii="Cambria Math" w:hAnsi="Cambria Math" w:cs="Times New Roman"/>
                <w:sz w:val="28"/>
                <w:szCs w:val="28"/>
              </w:rPr>
              <m:t>1</m:t>
            </m:r>
          </m:sub>
        </m:sSub>
      </m:oMath>
      <w:r w:rsidR="00326F34" w:rsidRPr="005D4592">
        <w:rPr>
          <w:rFonts w:ascii="Times New Roman" w:hAnsi="Times New Roman" w:cs="Times New Roman"/>
          <w:sz w:val="28"/>
          <w:szCs w:val="28"/>
        </w:rPr>
        <w:t xml:space="preserve"> — ось </w:t>
      </w:r>
      <w:r w:rsidR="00326F34" w:rsidRPr="005D4592">
        <w:rPr>
          <w:rFonts w:ascii="Times New Roman" w:eastAsia="SchoolBook-Italic" w:hAnsi="Times New Roman" w:cs="Times New Roman"/>
          <w:i/>
          <w:iCs/>
          <w:sz w:val="28"/>
          <w:szCs w:val="28"/>
        </w:rPr>
        <w:t>z</w:t>
      </w:r>
      <w:r w:rsidR="00326F34" w:rsidRPr="005D4592">
        <w:rPr>
          <w:rFonts w:ascii="Times New Roman" w:hAnsi="Times New Roman" w:cs="Times New Roman"/>
          <w:sz w:val="28"/>
          <w:szCs w:val="28"/>
        </w:rPr>
        <w:t xml:space="preserve">, где </w:t>
      </w:r>
      <m:oMath>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1</m:t>
            </m:r>
          </m:sub>
        </m:sSub>
      </m:oMath>
      <w:r w:rsidR="00326F34" w:rsidRPr="005D4592">
        <w:rPr>
          <w:rFonts w:ascii="Times New Roman" w:hAnsi="Times New Roman" w:cs="Times New Roman"/>
          <w:sz w:val="28"/>
          <w:szCs w:val="28"/>
        </w:rPr>
        <w:t xml:space="preserve"> — центр шестиугольника</w:t>
      </w:r>
      <m:oMath>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1</m:t>
            </m:r>
          </m:sub>
        </m:sSub>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1</m:t>
            </m:r>
          </m:sub>
        </m:sSub>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1</m:t>
            </m:r>
          </m:sub>
        </m:sSub>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1</m:t>
            </m:r>
          </m:sub>
        </m:sSub>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1</m:t>
            </m:r>
          </m:sub>
        </m:sSub>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1</m:t>
            </m:r>
          </m:sub>
        </m:sSub>
      </m:oMath>
      <w:r w:rsidR="00326F34" w:rsidRPr="005D4592">
        <w:rPr>
          <w:rFonts w:ascii="Times New Roman" w:eastAsiaTheme="minorEastAsia" w:hAnsi="Times New Roman" w:cs="Times New Roman"/>
          <w:sz w:val="28"/>
          <w:szCs w:val="28"/>
        </w:rPr>
        <w:t>.</w:t>
      </w:r>
      <w:r w:rsidR="00326F34" w:rsidRPr="005D4592">
        <w:rPr>
          <w:rFonts w:ascii="Times New Roman" w:eastAsia="Times New Roman" w:hAnsi="Times New Roman" w:cs="Times New Roman"/>
          <w:snapToGrid w:val="0"/>
          <w:color w:val="000000"/>
          <w:w w:val="0"/>
          <w:sz w:val="28"/>
          <w:szCs w:val="28"/>
          <w:u w:color="000000"/>
          <w:bdr w:val="none" w:sz="0" w:space="0" w:color="000000"/>
          <w:shd w:val="clear" w:color="000000" w:fill="000000"/>
        </w:rPr>
        <w:t xml:space="preserve"> </w:t>
      </w:r>
      <w:r w:rsidR="00326F34" w:rsidRPr="005D4592">
        <w:rPr>
          <w:rFonts w:ascii="Times New Roman" w:hAnsi="Times New Roman" w:cs="Times New Roman"/>
          <w:sz w:val="28"/>
          <w:szCs w:val="28"/>
        </w:rPr>
        <w:t xml:space="preserve"> </w:t>
      </w:r>
    </w:p>
    <w:p w:rsidR="00326F34" w:rsidRPr="005D4592" w:rsidRDefault="00D61997" w:rsidP="008375B9">
      <w:pPr>
        <w:pStyle w:val="a5"/>
        <w:autoSpaceDE w:val="0"/>
        <w:autoSpaceDN w:val="0"/>
        <w:adjustRightInd w:val="0"/>
        <w:spacing w:after="0" w:line="360" w:lineRule="auto"/>
        <w:ind w:left="450"/>
        <w:jc w:val="both"/>
        <w:rPr>
          <w:rFonts w:ascii="Times New Roman" w:hAnsi="Times New Roman" w:cs="Times New Roman"/>
          <w:sz w:val="28"/>
          <w:szCs w:val="28"/>
        </w:rPr>
      </w:pPr>
      <w:r w:rsidRPr="005D4592">
        <w:rPr>
          <w:rFonts w:ascii="Times New Roman" w:hAnsi="Times New Roman" w:cs="Times New Roman"/>
          <w:noProof/>
          <w:sz w:val="28"/>
          <w:szCs w:val="28"/>
          <w:lang w:eastAsia="ru-RU"/>
        </w:rPr>
        <w:drawing>
          <wp:anchor distT="0" distB="0" distL="114300" distR="114300" simplePos="0" relativeHeight="251777024" behindDoc="0" locked="0" layoutInCell="1" allowOverlap="1" wp14:anchorId="2F42F653" wp14:editId="36F0A4FF">
            <wp:simplePos x="0" y="0"/>
            <wp:positionH relativeFrom="column">
              <wp:posOffset>187325</wp:posOffset>
            </wp:positionH>
            <wp:positionV relativeFrom="paragraph">
              <wp:posOffset>1599565</wp:posOffset>
            </wp:positionV>
            <wp:extent cx="4655820" cy="2520315"/>
            <wp:effectExtent l="0" t="0" r="0" b="0"/>
            <wp:wrapTopAndBottom/>
            <wp:docPr id="8" name="Рисунок 5" descr="C:\Users\pc\AppData\Local\Microsoft\Windows\Temporary Internet Files\Content.Word\восем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AppData\Local\Microsoft\Windows\Temporary Internet Files\Content.Word\восемь.jpg"/>
                    <pic:cNvPicPr>
                      <a:picLocks noChangeAspect="1" noChangeArrowheads="1"/>
                    </pic:cNvPicPr>
                  </pic:nvPicPr>
                  <pic:blipFill>
                    <a:blip r:embed="rId12" cstate="print"/>
                    <a:srcRect/>
                    <a:stretch>
                      <a:fillRect/>
                    </a:stretch>
                  </pic:blipFill>
                  <pic:spPr bwMode="auto">
                    <a:xfrm>
                      <a:off x="0" y="0"/>
                      <a:ext cx="4655820" cy="2520315"/>
                    </a:xfrm>
                    <a:prstGeom prst="rect">
                      <a:avLst/>
                    </a:prstGeom>
                    <a:noFill/>
                    <a:ln w="9525">
                      <a:noFill/>
                      <a:miter lim="800000"/>
                      <a:headEnd/>
                      <a:tailEnd/>
                    </a:ln>
                  </pic:spPr>
                </pic:pic>
              </a:graphicData>
            </a:graphic>
          </wp:anchor>
        </w:drawing>
      </w:r>
      <w:r w:rsidR="00326F34" w:rsidRPr="005D4592">
        <w:rPr>
          <w:rFonts w:ascii="Times New Roman" w:hAnsi="Times New Roman" w:cs="Times New Roman"/>
          <w:b/>
          <w:bCs/>
          <w:sz w:val="28"/>
          <w:szCs w:val="28"/>
        </w:rPr>
        <w:t xml:space="preserve">4. </w:t>
      </w:r>
      <w:r w:rsidR="00326F34" w:rsidRPr="005D4592">
        <w:rPr>
          <w:rFonts w:ascii="Times New Roman" w:hAnsi="Times New Roman" w:cs="Times New Roman"/>
          <w:sz w:val="28"/>
          <w:szCs w:val="28"/>
        </w:rPr>
        <w:t xml:space="preserve">Правильная треугольная пирамида </w:t>
      </w:r>
      <w:r w:rsidR="00326F34" w:rsidRPr="005D4592">
        <w:rPr>
          <w:rFonts w:ascii="Times New Roman" w:eastAsia="SchoolBook-Italic" w:hAnsi="Times New Roman" w:cs="Times New Roman"/>
          <w:i/>
          <w:iCs/>
          <w:sz w:val="28"/>
          <w:szCs w:val="28"/>
        </w:rPr>
        <w:t>MABC</w:t>
      </w:r>
      <w:r w:rsidR="00326F34" w:rsidRPr="005D4592">
        <w:rPr>
          <w:rFonts w:ascii="Times New Roman" w:hAnsi="Times New Roman" w:cs="Times New Roman"/>
          <w:sz w:val="28"/>
          <w:szCs w:val="28"/>
        </w:rPr>
        <w:t xml:space="preserve">, сторона основания которой равна </w:t>
      </w:r>
      <w:r w:rsidR="00326F34" w:rsidRPr="005D4592">
        <w:rPr>
          <w:rFonts w:ascii="Times New Roman" w:eastAsia="SchoolBook-Italic" w:hAnsi="Times New Roman" w:cs="Times New Roman"/>
          <w:i/>
          <w:iCs/>
          <w:sz w:val="28"/>
          <w:szCs w:val="28"/>
        </w:rPr>
        <w:t>a</w:t>
      </w:r>
      <w:r w:rsidR="00326F34" w:rsidRPr="005D4592">
        <w:rPr>
          <w:rFonts w:ascii="Times New Roman" w:hAnsi="Times New Roman" w:cs="Times New Roman"/>
          <w:sz w:val="28"/>
          <w:szCs w:val="28"/>
        </w:rPr>
        <w:t xml:space="preserve">, а высота </w:t>
      </w:r>
      <w:r w:rsidR="00326F34" w:rsidRPr="005D4592">
        <w:rPr>
          <w:rFonts w:ascii="Times New Roman" w:eastAsia="SchoolBook-Italic" w:hAnsi="Times New Roman" w:cs="Times New Roman"/>
          <w:i/>
          <w:iCs/>
          <w:sz w:val="28"/>
          <w:szCs w:val="28"/>
        </w:rPr>
        <w:t>h</w:t>
      </w:r>
      <w:r w:rsidR="00326F34" w:rsidRPr="005D4592">
        <w:rPr>
          <w:rFonts w:ascii="Times New Roman" w:hAnsi="Times New Roman" w:cs="Times New Roman"/>
          <w:sz w:val="28"/>
          <w:szCs w:val="28"/>
        </w:rPr>
        <w:t xml:space="preserve">. Начало координат — в точке </w:t>
      </w:r>
      <w:r w:rsidR="00326F34" w:rsidRPr="005D4592">
        <w:rPr>
          <w:rFonts w:ascii="Times New Roman" w:eastAsia="SchoolBook-Italic" w:hAnsi="Times New Roman" w:cs="Times New Roman"/>
          <w:i/>
          <w:iCs/>
          <w:sz w:val="28"/>
          <w:szCs w:val="28"/>
        </w:rPr>
        <w:t>A</w:t>
      </w:r>
      <w:r w:rsidR="00326F34" w:rsidRPr="005D4592">
        <w:rPr>
          <w:rFonts w:ascii="Times New Roman" w:hAnsi="Times New Roman" w:cs="Times New Roman"/>
          <w:sz w:val="28"/>
          <w:szCs w:val="28"/>
        </w:rPr>
        <w:t xml:space="preserve">; прямая </w:t>
      </w:r>
      <w:r w:rsidR="00326F34" w:rsidRPr="005D4592">
        <w:rPr>
          <w:rFonts w:ascii="Times New Roman" w:eastAsia="SchoolBook-Italic" w:hAnsi="Times New Roman" w:cs="Times New Roman"/>
          <w:i/>
          <w:iCs/>
          <w:sz w:val="28"/>
          <w:szCs w:val="28"/>
        </w:rPr>
        <w:t xml:space="preserve">AC </w:t>
      </w:r>
      <w:r w:rsidR="00326F34" w:rsidRPr="005D4592">
        <w:rPr>
          <w:rFonts w:ascii="Times New Roman" w:hAnsi="Times New Roman" w:cs="Times New Roman"/>
          <w:sz w:val="28"/>
          <w:szCs w:val="28"/>
        </w:rPr>
        <w:t xml:space="preserve">— ось </w:t>
      </w:r>
      <w:r w:rsidR="00326F34" w:rsidRPr="005D4592">
        <w:rPr>
          <w:rFonts w:ascii="Times New Roman" w:eastAsia="SchoolBook-Italic" w:hAnsi="Times New Roman" w:cs="Times New Roman"/>
          <w:i/>
          <w:iCs/>
          <w:sz w:val="28"/>
          <w:szCs w:val="28"/>
        </w:rPr>
        <w:t>x</w:t>
      </w:r>
      <w:r w:rsidR="00326F34" w:rsidRPr="005D4592">
        <w:rPr>
          <w:rFonts w:ascii="Times New Roman" w:hAnsi="Times New Roman" w:cs="Times New Roman"/>
          <w:sz w:val="28"/>
          <w:szCs w:val="28"/>
        </w:rPr>
        <w:t xml:space="preserve">; прямая, проходящая через точку </w:t>
      </w:r>
      <w:r w:rsidR="00326F34" w:rsidRPr="005D4592">
        <w:rPr>
          <w:rFonts w:ascii="Times New Roman" w:eastAsia="SchoolBook-Italic" w:hAnsi="Times New Roman" w:cs="Times New Roman"/>
          <w:i/>
          <w:iCs/>
          <w:sz w:val="28"/>
          <w:szCs w:val="28"/>
        </w:rPr>
        <w:t xml:space="preserve">A </w:t>
      </w:r>
      <w:r w:rsidR="00326F34" w:rsidRPr="005D4592">
        <w:rPr>
          <w:rFonts w:ascii="Times New Roman" w:hAnsi="Times New Roman" w:cs="Times New Roman"/>
          <w:sz w:val="28"/>
          <w:szCs w:val="28"/>
        </w:rPr>
        <w:t xml:space="preserve">в плоскости </w:t>
      </w:r>
      <w:r w:rsidR="00326F34" w:rsidRPr="005D4592">
        <w:rPr>
          <w:rFonts w:ascii="Times New Roman" w:eastAsia="SchoolBook-Italic" w:hAnsi="Times New Roman" w:cs="Times New Roman"/>
          <w:i/>
          <w:iCs/>
          <w:sz w:val="28"/>
          <w:szCs w:val="28"/>
        </w:rPr>
        <w:t xml:space="preserve">ABC </w:t>
      </w:r>
      <w:r w:rsidR="00326F34" w:rsidRPr="005D4592">
        <w:rPr>
          <w:rFonts w:ascii="Times New Roman" w:hAnsi="Times New Roman" w:cs="Times New Roman"/>
          <w:sz w:val="28"/>
          <w:szCs w:val="28"/>
        </w:rPr>
        <w:t xml:space="preserve">перпендикулярно прямой </w:t>
      </w:r>
      <w:r w:rsidR="00326F34" w:rsidRPr="005D4592">
        <w:rPr>
          <w:rFonts w:ascii="Times New Roman" w:eastAsia="SchoolBook-Italic" w:hAnsi="Times New Roman" w:cs="Times New Roman"/>
          <w:i/>
          <w:iCs/>
          <w:sz w:val="28"/>
          <w:szCs w:val="28"/>
        </w:rPr>
        <w:t>AC</w:t>
      </w:r>
      <w:r w:rsidR="00326F34" w:rsidRPr="005D4592">
        <w:rPr>
          <w:rFonts w:ascii="Times New Roman" w:hAnsi="Times New Roman" w:cs="Times New Roman"/>
          <w:sz w:val="28"/>
          <w:szCs w:val="28"/>
        </w:rPr>
        <w:t xml:space="preserve">, — ось </w:t>
      </w:r>
      <w:r w:rsidR="00326F34" w:rsidRPr="005D4592">
        <w:rPr>
          <w:rFonts w:ascii="Times New Roman" w:eastAsia="SchoolBook-Italic" w:hAnsi="Times New Roman" w:cs="Times New Roman"/>
          <w:i/>
          <w:iCs/>
          <w:sz w:val="28"/>
          <w:szCs w:val="28"/>
        </w:rPr>
        <w:t>y</w:t>
      </w:r>
      <w:r w:rsidR="00326F34" w:rsidRPr="005D4592">
        <w:rPr>
          <w:rFonts w:ascii="Times New Roman" w:hAnsi="Times New Roman" w:cs="Times New Roman"/>
          <w:sz w:val="28"/>
          <w:szCs w:val="28"/>
        </w:rPr>
        <w:t xml:space="preserve">; прямая, проходящая через точку </w:t>
      </w:r>
      <w:r w:rsidR="00326F34" w:rsidRPr="005D4592">
        <w:rPr>
          <w:rFonts w:ascii="Times New Roman" w:eastAsia="SchoolBook-Italic" w:hAnsi="Times New Roman" w:cs="Times New Roman"/>
          <w:i/>
          <w:iCs/>
          <w:sz w:val="28"/>
          <w:szCs w:val="28"/>
        </w:rPr>
        <w:t xml:space="preserve">A </w:t>
      </w:r>
      <w:r w:rsidR="00326F34" w:rsidRPr="005D4592">
        <w:rPr>
          <w:rFonts w:ascii="Times New Roman" w:hAnsi="Times New Roman" w:cs="Times New Roman"/>
          <w:sz w:val="28"/>
          <w:szCs w:val="28"/>
        </w:rPr>
        <w:t xml:space="preserve">перпендикулярно плоскости </w:t>
      </w:r>
      <w:r w:rsidR="00326F34" w:rsidRPr="005D4592">
        <w:rPr>
          <w:rFonts w:ascii="Times New Roman" w:eastAsia="SchoolBook-Italic" w:hAnsi="Times New Roman" w:cs="Times New Roman"/>
          <w:i/>
          <w:iCs/>
          <w:sz w:val="28"/>
          <w:szCs w:val="28"/>
        </w:rPr>
        <w:t>ABC</w:t>
      </w:r>
      <w:r w:rsidR="00326F34" w:rsidRPr="005D4592">
        <w:rPr>
          <w:rFonts w:ascii="Times New Roman" w:hAnsi="Times New Roman" w:cs="Times New Roman"/>
          <w:sz w:val="28"/>
          <w:szCs w:val="28"/>
        </w:rPr>
        <w:t xml:space="preserve">, — ось </w:t>
      </w:r>
      <w:r w:rsidR="00326F34" w:rsidRPr="005D4592">
        <w:rPr>
          <w:rFonts w:ascii="Times New Roman" w:eastAsia="SchoolBook-Italic" w:hAnsi="Times New Roman" w:cs="Times New Roman"/>
          <w:i/>
          <w:iCs/>
          <w:sz w:val="28"/>
          <w:szCs w:val="28"/>
        </w:rPr>
        <w:t>z</w:t>
      </w:r>
      <w:r w:rsidR="00326F34" w:rsidRPr="005D4592">
        <w:rPr>
          <w:rFonts w:ascii="Times New Roman" w:hAnsi="Times New Roman" w:cs="Times New Roman"/>
          <w:sz w:val="28"/>
          <w:szCs w:val="28"/>
        </w:rPr>
        <w:t xml:space="preserve">. </w:t>
      </w:r>
    </w:p>
    <w:p w:rsidR="00326F34" w:rsidRPr="005D4592" w:rsidRDefault="00326F34" w:rsidP="008375B9">
      <w:pPr>
        <w:autoSpaceDE w:val="0"/>
        <w:autoSpaceDN w:val="0"/>
        <w:adjustRightInd w:val="0"/>
        <w:spacing w:after="0" w:line="360" w:lineRule="auto"/>
        <w:jc w:val="both"/>
        <w:rPr>
          <w:rFonts w:ascii="Times New Roman" w:hAnsi="Times New Roman" w:cs="Times New Roman"/>
          <w:b/>
          <w:bCs/>
          <w:sz w:val="28"/>
          <w:szCs w:val="28"/>
        </w:rPr>
      </w:pPr>
    </w:p>
    <w:p w:rsidR="00326F34" w:rsidRPr="005D4592" w:rsidRDefault="00326F34" w:rsidP="008375B9">
      <w:pPr>
        <w:pStyle w:val="a5"/>
        <w:autoSpaceDE w:val="0"/>
        <w:autoSpaceDN w:val="0"/>
        <w:adjustRightInd w:val="0"/>
        <w:spacing w:after="0" w:line="360" w:lineRule="auto"/>
        <w:ind w:left="450"/>
        <w:jc w:val="both"/>
        <w:rPr>
          <w:rFonts w:ascii="Times New Roman" w:hAnsi="Times New Roman" w:cs="Times New Roman"/>
          <w:sz w:val="28"/>
          <w:szCs w:val="28"/>
        </w:rPr>
      </w:pPr>
      <w:r w:rsidRPr="005D4592">
        <w:rPr>
          <w:rFonts w:ascii="Times New Roman" w:hAnsi="Times New Roman" w:cs="Times New Roman"/>
          <w:b/>
          <w:bCs/>
          <w:sz w:val="28"/>
          <w:szCs w:val="28"/>
        </w:rPr>
        <w:t xml:space="preserve">5. </w:t>
      </w:r>
      <w:r w:rsidRPr="005D4592">
        <w:rPr>
          <w:rFonts w:ascii="Times New Roman" w:hAnsi="Times New Roman" w:cs="Times New Roman"/>
          <w:sz w:val="28"/>
          <w:szCs w:val="28"/>
        </w:rPr>
        <w:t xml:space="preserve">Правильная четырехугольная пирамида </w:t>
      </w:r>
      <w:r w:rsidRPr="005D4592">
        <w:rPr>
          <w:rFonts w:ascii="Times New Roman" w:eastAsia="SchoolBook-Italic" w:hAnsi="Times New Roman" w:cs="Times New Roman"/>
          <w:i/>
          <w:iCs/>
          <w:sz w:val="28"/>
          <w:szCs w:val="28"/>
        </w:rPr>
        <w:t>MABCD</w:t>
      </w:r>
      <w:r w:rsidRPr="005D4592">
        <w:rPr>
          <w:rFonts w:ascii="Times New Roman" w:hAnsi="Times New Roman" w:cs="Times New Roman"/>
          <w:sz w:val="28"/>
          <w:szCs w:val="28"/>
        </w:rPr>
        <w:t xml:space="preserve">, сторона основания которой равна </w:t>
      </w:r>
      <w:r w:rsidRPr="005D4592">
        <w:rPr>
          <w:rFonts w:ascii="Times New Roman" w:eastAsia="SchoolBook-Italic" w:hAnsi="Times New Roman" w:cs="Times New Roman"/>
          <w:i/>
          <w:iCs/>
          <w:sz w:val="28"/>
          <w:szCs w:val="28"/>
        </w:rPr>
        <w:t>a</w:t>
      </w:r>
      <w:r w:rsidRPr="005D4592">
        <w:rPr>
          <w:rFonts w:ascii="Times New Roman" w:hAnsi="Times New Roman" w:cs="Times New Roman"/>
          <w:sz w:val="28"/>
          <w:szCs w:val="28"/>
        </w:rPr>
        <w:t xml:space="preserve">, а высота </w:t>
      </w:r>
      <w:r w:rsidRPr="005D4592">
        <w:rPr>
          <w:rFonts w:ascii="Times New Roman" w:eastAsia="SchoolBook-Italic" w:hAnsi="Times New Roman" w:cs="Times New Roman"/>
          <w:i/>
          <w:iCs/>
          <w:sz w:val="28"/>
          <w:szCs w:val="28"/>
        </w:rPr>
        <w:t>h</w:t>
      </w:r>
      <w:r w:rsidRPr="005D4592">
        <w:rPr>
          <w:rFonts w:ascii="Times New Roman" w:hAnsi="Times New Roman" w:cs="Times New Roman"/>
          <w:sz w:val="28"/>
          <w:szCs w:val="28"/>
        </w:rPr>
        <w:t xml:space="preserve">. Начало координат — в центре </w:t>
      </w:r>
      <w:r w:rsidRPr="005D4592">
        <w:rPr>
          <w:rFonts w:ascii="Times New Roman" w:eastAsia="SchoolBook-Italic" w:hAnsi="Times New Roman" w:cs="Times New Roman"/>
          <w:i/>
          <w:iCs/>
          <w:sz w:val="28"/>
          <w:szCs w:val="28"/>
        </w:rPr>
        <w:t xml:space="preserve">O </w:t>
      </w:r>
      <w:r w:rsidRPr="005D4592">
        <w:rPr>
          <w:rFonts w:ascii="Times New Roman" w:hAnsi="Times New Roman" w:cs="Times New Roman"/>
          <w:sz w:val="28"/>
          <w:szCs w:val="28"/>
        </w:rPr>
        <w:t xml:space="preserve">квадрата </w:t>
      </w:r>
      <w:r w:rsidRPr="005D4592">
        <w:rPr>
          <w:rFonts w:ascii="Times New Roman" w:eastAsia="SchoolBook-Italic" w:hAnsi="Times New Roman" w:cs="Times New Roman"/>
          <w:i/>
          <w:iCs/>
          <w:sz w:val="28"/>
          <w:szCs w:val="28"/>
        </w:rPr>
        <w:t>ABCD</w:t>
      </w:r>
      <w:r w:rsidRPr="005D4592">
        <w:rPr>
          <w:rFonts w:ascii="Times New Roman" w:hAnsi="Times New Roman" w:cs="Times New Roman"/>
          <w:sz w:val="28"/>
          <w:szCs w:val="28"/>
        </w:rPr>
        <w:t xml:space="preserve">; прямая, проходящая через точку </w:t>
      </w:r>
      <w:r w:rsidRPr="005D4592">
        <w:rPr>
          <w:rFonts w:ascii="Times New Roman" w:eastAsia="SchoolBook-Italic" w:hAnsi="Times New Roman" w:cs="Times New Roman"/>
          <w:i/>
          <w:iCs/>
          <w:sz w:val="28"/>
          <w:szCs w:val="28"/>
        </w:rPr>
        <w:t xml:space="preserve">O </w:t>
      </w:r>
      <w:r w:rsidRPr="005D4592">
        <w:rPr>
          <w:rFonts w:ascii="Times New Roman" w:hAnsi="Times New Roman" w:cs="Times New Roman"/>
          <w:sz w:val="28"/>
          <w:szCs w:val="28"/>
        </w:rPr>
        <w:t xml:space="preserve">параллельно </w:t>
      </w:r>
      <w:r w:rsidRPr="005D4592">
        <w:rPr>
          <w:rFonts w:ascii="Times New Roman" w:eastAsia="SchoolBook-Italic" w:hAnsi="Times New Roman" w:cs="Times New Roman"/>
          <w:i/>
          <w:iCs/>
          <w:sz w:val="28"/>
          <w:szCs w:val="28"/>
        </w:rPr>
        <w:t>AD</w:t>
      </w:r>
      <w:r w:rsidRPr="005D4592">
        <w:rPr>
          <w:rFonts w:ascii="Times New Roman" w:hAnsi="Times New Roman" w:cs="Times New Roman"/>
          <w:sz w:val="28"/>
          <w:szCs w:val="28"/>
        </w:rPr>
        <w:t xml:space="preserve">, — ось </w:t>
      </w:r>
      <w:r w:rsidRPr="005D4592">
        <w:rPr>
          <w:rFonts w:ascii="Times New Roman" w:eastAsia="SchoolBook-Italic" w:hAnsi="Times New Roman" w:cs="Times New Roman"/>
          <w:i/>
          <w:iCs/>
          <w:sz w:val="28"/>
          <w:szCs w:val="28"/>
        </w:rPr>
        <w:t>x</w:t>
      </w:r>
      <w:r w:rsidRPr="005D4592">
        <w:rPr>
          <w:rFonts w:ascii="Times New Roman" w:hAnsi="Times New Roman" w:cs="Times New Roman"/>
          <w:sz w:val="28"/>
          <w:szCs w:val="28"/>
        </w:rPr>
        <w:t xml:space="preserve">; прямая </w:t>
      </w:r>
      <w:r w:rsidRPr="005D4592">
        <w:rPr>
          <w:rFonts w:ascii="Times New Roman" w:eastAsia="SchoolBook-Italic" w:hAnsi="Times New Roman" w:cs="Times New Roman"/>
          <w:i/>
          <w:iCs/>
          <w:sz w:val="28"/>
          <w:szCs w:val="28"/>
        </w:rPr>
        <w:t xml:space="preserve">OM </w:t>
      </w:r>
      <w:r w:rsidRPr="005D4592">
        <w:rPr>
          <w:rFonts w:ascii="Times New Roman" w:hAnsi="Times New Roman" w:cs="Times New Roman"/>
          <w:sz w:val="28"/>
          <w:szCs w:val="28"/>
        </w:rPr>
        <w:t xml:space="preserve">— ось </w:t>
      </w:r>
      <w:r w:rsidRPr="005D4592">
        <w:rPr>
          <w:rFonts w:ascii="Times New Roman" w:eastAsia="SchoolBook-Italic" w:hAnsi="Times New Roman" w:cs="Times New Roman"/>
          <w:i/>
          <w:iCs/>
          <w:sz w:val="28"/>
          <w:szCs w:val="28"/>
        </w:rPr>
        <w:t>z</w:t>
      </w:r>
      <w:r w:rsidRPr="005D4592">
        <w:rPr>
          <w:rFonts w:ascii="Times New Roman" w:hAnsi="Times New Roman" w:cs="Times New Roman"/>
          <w:sz w:val="28"/>
          <w:szCs w:val="28"/>
        </w:rPr>
        <w:t xml:space="preserve">. </w:t>
      </w:r>
    </w:p>
    <w:p w:rsidR="00326F34" w:rsidRPr="005D4592" w:rsidRDefault="00D61997" w:rsidP="008375B9">
      <w:pPr>
        <w:pStyle w:val="a5"/>
        <w:autoSpaceDE w:val="0"/>
        <w:autoSpaceDN w:val="0"/>
        <w:adjustRightInd w:val="0"/>
        <w:spacing w:after="0" w:line="360" w:lineRule="auto"/>
        <w:ind w:left="450"/>
        <w:jc w:val="both"/>
        <w:rPr>
          <w:rFonts w:ascii="Times New Roman" w:hAnsi="Times New Roman" w:cs="Times New Roman"/>
          <w:b/>
          <w:bCs/>
          <w:sz w:val="28"/>
          <w:szCs w:val="28"/>
        </w:rPr>
      </w:pPr>
      <w:r w:rsidRPr="005D4592">
        <w:rPr>
          <w:rFonts w:ascii="Times New Roman" w:hAnsi="Times New Roman" w:cs="Times New Roman"/>
          <w:b/>
          <w:bCs/>
          <w:noProof/>
          <w:sz w:val="28"/>
          <w:szCs w:val="28"/>
          <w:lang w:eastAsia="ru-RU"/>
        </w:rPr>
        <w:drawing>
          <wp:anchor distT="0" distB="0" distL="114300" distR="114300" simplePos="0" relativeHeight="251778048" behindDoc="0" locked="0" layoutInCell="1" allowOverlap="1" wp14:anchorId="30B152A3" wp14:editId="1DBBF449">
            <wp:simplePos x="0" y="0"/>
            <wp:positionH relativeFrom="column">
              <wp:posOffset>3810</wp:posOffset>
            </wp:positionH>
            <wp:positionV relativeFrom="paragraph">
              <wp:posOffset>242570</wp:posOffset>
            </wp:positionV>
            <wp:extent cx="2914650" cy="2719070"/>
            <wp:effectExtent l="0" t="0" r="0" b="5080"/>
            <wp:wrapSquare wrapText="bothSides"/>
            <wp:docPr id="9" name="Рисунок 8" descr="C:\Users\pc\AppData\Local\Microsoft\Windows\Temporary Internet Files\Content.Word\сем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AppData\Local\Microsoft\Windows\Temporary Internet Files\Content.Word\семь.jpg"/>
                    <pic:cNvPicPr>
                      <a:picLocks noChangeAspect="1" noChangeArrowheads="1"/>
                    </pic:cNvPicPr>
                  </pic:nvPicPr>
                  <pic:blipFill>
                    <a:blip r:embed="rId13" cstate="print"/>
                    <a:srcRect/>
                    <a:stretch>
                      <a:fillRect/>
                    </a:stretch>
                  </pic:blipFill>
                  <pic:spPr bwMode="auto">
                    <a:xfrm>
                      <a:off x="0" y="0"/>
                      <a:ext cx="2914650" cy="2719070"/>
                    </a:xfrm>
                    <a:prstGeom prst="rect">
                      <a:avLst/>
                    </a:prstGeom>
                    <a:noFill/>
                    <a:ln w="9525">
                      <a:noFill/>
                      <a:miter lim="800000"/>
                      <a:headEnd/>
                      <a:tailEnd/>
                    </a:ln>
                  </pic:spPr>
                </pic:pic>
              </a:graphicData>
            </a:graphic>
          </wp:anchor>
        </w:drawing>
      </w:r>
    </w:p>
    <w:p w:rsidR="00326F34" w:rsidRPr="005D4592" w:rsidRDefault="00326F34" w:rsidP="008375B9">
      <w:pPr>
        <w:pStyle w:val="a5"/>
        <w:autoSpaceDE w:val="0"/>
        <w:autoSpaceDN w:val="0"/>
        <w:adjustRightInd w:val="0"/>
        <w:spacing w:after="0" w:line="360" w:lineRule="auto"/>
        <w:ind w:left="450"/>
        <w:jc w:val="both"/>
        <w:rPr>
          <w:rFonts w:ascii="Times New Roman" w:hAnsi="Times New Roman" w:cs="Times New Roman"/>
          <w:b/>
          <w:bCs/>
          <w:sz w:val="28"/>
          <w:szCs w:val="28"/>
        </w:rPr>
      </w:pPr>
    </w:p>
    <w:p w:rsidR="00326F34" w:rsidRPr="005D4592" w:rsidRDefault="00326F34" w:rsidP="008375B9">
      <w:pPr>
        <w:pStyle w:val="a5"/>
        <w:autoSpaceDE w:val="0"/>
        <w:autoSpaceDN w:val="0"/>
        <w:adjustRightInd w:val="0"/>
        <w:spacing w:after="0" w:line="360" w:lineRule="auto"/>
        <w:ind w:left="450"/>
        <w:jc w:val="both"/>
        <w:rPr>
          <w:rFonts w:ascii="Times New Roman" w:hAnsi="Times New Roman" w:cs="Times New Roman"/>
          <w:sz w:val="28"/>
          <w:szCs w:val="28"/>
        </w:rPr>
      </w:pPr>
      <w:r w:rsidRPr="005D4592">
        <w:rPr>
          <w:rFonts w:ascii="Times New Roman" w:hAnsi="Times New Roman" w:cs="Times New Roman"/>
          <w:b/>
          <w:bCs/>
          <w:sz w:val="28"/>
          <w:szCs w:val="28"/>
        </w:rPr>
        <w:t xml:space="preserve">6. </w:t>
      </w:r>
      <w:r w:rsidRPr="005D4592">
        <w:rPr>
          <w:rFonts w:ascii="Times New Roman" w:hAnsi="Times New Roman" w:cs="Times New Roman"/>
          <w:sz w:val="28"/>
          <w:szCs w:val="28"/>
        </w:rPr>
        <w:t xml:space="preserve">Правильная шестиугольная пирамида </w:t>
      </w:r>
      <w:r w:rsidRPr="005D4592">
        <w:rPr>
          <w:rFonts w:ascii="Times New Roman" w:eastAsia="SchoolBook-Italic" w:hAnsi="Times New Roman" w:cs="Times New Roman"/>
          <w:i/>
          <w:iCs/>
          <w:sz w:val="28"/>
          <w:szCs w:val="28"/>
        </w:rPr>
        <w:t>MABCDEF</w:t>
      </w:r>
      <w:r w:rsidRPr="005D4592">
        <w:rPr>
          <w:rFonts w:ascii="Times New Roman" w:hAnsi="Times New Roman" w:cs="Times New Roman"/>
          <w:sz w:val="28"/>
          <w:szCs w:val="28"/>
        </w:rPr>
        <w:t xml:space="preserve">, сторона основания которой равна </w:t>
      </w:r>
      <w:r w:rsidRPr="005D4592">
        <w:rPr>
          <w:rFonts w:ascii="Times New Roman" w:eastAsia="SchoolBook-Italic" w:hAnsi="Times New Roman" w:cs="Times New Roman"/>
          <w:i/>
          <w:iCs/>
          <w:sz w:val="28"/>
          <w:szCs w:val="28"/>
        </w:rPr>
        <w:t>a</w:t>
      </w:r>
      <w:r w:rsidRPr="005D4592">
        <w:rPr>
          <w:rFonts w:ascii="Times New Roman" w:hAnsi="Times New Roman" w:cs="Times New Roman"/>
          <w:sz w:val="28"/>
          <w:szCs w:val="28"/>
        </w:rPr>
        <w:t xml:space="preserve">, а высота </w:t>
      </w:r>
      <w:r w:rsidRPr="005D4592">
        <w:rPr>
          <w:rFonts w:ascii="Times New Roman" w:eastAsia="SchoolBook-Italic" w:hAnsi="Times New Roman" w:cs="Times New Roman"/>
          <w:i/>
          <w:iCs/>
          <w:sz w:val="28"/>
          <w:szCs w:val="28"/>
        </w:rPr>
        <w:t>h</w:t>
      </w:r>
      <w:r w:rsidRPr="005D4592">
        <w:rPr>
          <w:rFonts w:ascii="Times New Roman" w:hAnsi="Times New Roman" w:cs="Times New Roman"/>
          <w:sz w:val="28"/>
          <w:szCs w:val="28"/>
        </w:rPr>
        <w:t xml:space="preserve">. Начало координат — в центре </w:t>
      </w:r>
      <w:r w:rsidRPr="005D4592">
        <w:rPr>
          <w:rFonts w:ascii="Times New Roman" w:eastAsia="SchoolBook-Italic" w:hAnsi="Times New Roman" w:cs="Times New Roman"/>
          <w:i/>
          <w:iCs/>
          <w:sz w:val="28"/>
          <w:szCs w:val="28"/>
        </w:rPr>
        <w:t xml:space="preserve">O </w:t>
      </w:r>
      <w:r w:rsidRPr="005D4592">
        <w:rPr>
          <w:rFonts w:ascii="Times New Roman" w:hAnsi="Times New Roman" w:cs="Times New Roman"/>
          <w:sz w:val="28"/>
          <w:szCs w:val="28"/>
        </w:rPr>
        <w:t xml:space="preserve">шестиугольника </w:t>
      </w:r>
      <w:r w:rsidRPr="005D4592">
        <w:rPr>
          <w:rFonts w:ascii="Times New Roman" w:eastAsia="SchoolBook-Italic" w:hAnsi="Times New Roman" w:cs="Times New Roman"/>
          <w:i/>
          <w:iCs/>
          <w:sz w:val="28"/>
          <w:szCs w:val="28"/>
        </w:rPr>
        <w:t>ABCDEF</w:t>
      </w:r>
      <w:r w:rsidRPr="005D4592">
        <w:rPr>
          <w:rFonts w:ascii="Times New Roman" w:hAnsi="Times New Roman" w:cs="Times New Roman"/>
          <w:sz w:val="28"/>
          <w:szCs w:val="28"/>
        </w:rPr>
        <w:t xml:space="preserve">; прямая </w:t>
      </w:r>
      <w:r w:rsidRPr="005D4592">
        <w:rPr>
          <w:rFonts w:ascii="Times New Roman" w:eastAsia="SchoolBook-Italic" w:hAnsi="Times New Roman" w:cs="Times New Roman"/>
          <w:i/>
          <w:iCs/>
          <w:sz w:val="28"/>
          <w:szCs w:val="28"/>
        </w:rPr>
        <w:t xml:space="preserve">CF </w:t>
      </w:r>
      <w:r w:rsidRPr="005D4592">
        <w:rPr>
          <w:rFonts w:ascii="Times New Roman" w:hAnsi="Times New Roman" w:cs="Times New Roman"/>
          <w:sz w:val="28"/>
          <w:szCs w:val="28"/>
        </w:rPr>
        <w:t xml:space="preserve">— ось </w:t>
      </w:r>
      <w:r w:rsidRPr="005D4592">
        <w:rPr>
          <w:rFonts w:ascii="Times New Roman" w:eastAsia="SchoolBook-Italic" w:hAnsi="Times New Roman" w:cs="Times New Roman"/>
          <w:i/>
          <w:iCs/>
          <w:sz w:val="28"/>
          <w:szCs w:val="28"/>
        </w:rPr>
        <w:t>x</w:t>
      </w:r>
      <w:r w:rsidRPr="005D4592">
        <w:rPr>
          <w:rFonts w:ascii="Times New Roman" w:hAnsi="Times New Roman" w:cs="Times New Roman"/>
          <w:sz w:val="28"/>
          <w:szCs w:val="28"/>
        </w:rPr>
        <w:t xml:space="preserve">; прямая, проходящая через точку </w:t>
      </w:r>
      <w:r w:rsidRPr="005D4592">
        <w:rPr>
          <w:rFonts w:ascii="Times New Roman" w:eastAsia="SchoolBook-Italic" w:hAnsi="Times New Roman" w:cs="Times New Roman"/>
          <w:i/>
          <w:iCs/>
          <w:sz w:val="28"/>
          <w:szCs w:val="28"/>
        </w:rPr>
        <w:t xml:space="preserve">O </w:t>
      </w:r>
      <w:r w:rsidRPr="005D4592">
        <w:rPr>
          <w:rFonts w:ascii="Times New Roman" w:hAnsi="Times New Roman" w:cs="Times New Roman"/>
          <w:sz w:val="28"/>
          <w:szCs w:val="28"/>
        </w:rPr>
        <w:t xml:space="preserve">в плоскости </w:t>
      </w:r>
      <w:r w:rsidRPr="005D4592">
        <w:rPr>
          <w:rFonts w:ascii="Times New Roman" w:eastAsia="SchoolBook-Italic" w:hAnsi="Times New Roman" w:cs="Times New Roman"/>
          <w:i/>
          <w:iCs/>
          <w:sz w:val="28"/>
          <w:szCs w:val="28"/>
        </w:rPr>
        <w:t xml:space="preserve">ABC </w:t>
      </w:r>
      <w:r w:rsidRPr="005D4592">
        <w:rPr>
          <w:rFonts w:ascii="Times New Roman" w:hAnsi="Times New Roman" w:cs="Times New Roman"/>
          <w:sz w:val="28"/>
          <w:szCs w:val="28"/>
        </w:rPr>
        <w:t xml:space="preserve">перпендикулярно прямой </w:t>
      </w:r>
      <w:r w:rsidRPr="005D4592">
        <w:rPr>
          <w:rFonts w:ascii="Times New Roman" w:eastAsia="SchoolBook-Italic" w:hAnsi="Times New Roman" w:cs="Times New Roman"/>
          <w:i/>
          <w:iCs/>
          <w:sz w:val="28"/>
          <w:szCs w:val="28"/>
        </w:rPr>
        <w:t>CF</w:t>
      </w:r>
      <w:r w:rsidRPr="005D4592">
        <w:rPr>
          <w:rFonts w:ascii="Times New Roman" w:hAnsi="Times New Roman" w:cs="Times New Roman"/>
          <w:sz w:val="28"/>
          <w:szCs w:val="28"/>
        </w:rPr>
        <w:t xml:space="preserve">, — ось </w:t>
      </w:r>
      <w:r w:rsidRPr="005D4592">
        <w:rPr>
          <w:rFonts w:ascii="Times New Roman" w:eastAsia="SchoolBook-Italic" w:hAnsi="Times New Roman" w:cs="Times New Roman"/>
          <w:i/>
          <w:iCs/>
          <w:sz w:val="28"/>
          <w:szCs w:val="28"/>
        </w:rPr>
        <w:t>y</w:t>
      </w:r>
      <w:r w:rsidRPr="005D4592">
        <w:rPr>
          <w:rFonts w:ascii="Times New Roman" w:hAnsi="Times New Roman" w:cs="Times New Roman"/>
          <w:sz w:val="28"/>
          <w:szCs w:val="28"/>
        </w:rPr>
        <w:t xml:space="preserve">; прямая </w:t>
      </w:r>
      <w:r w:rsidRPr="005D4592">
        <w:rPr>
          <w:rFonts w:ascii="Times New Roman" w:eastAsia="SchoolBook-Italic" w:hAnsi="Times New Roman" w:cs="Times New Roman"/>
          <w:i/>
          <w:iCs/>
          <w:sz w:val="28"/>
          <w:szCs w:val="28"/>
        </w:rPr>
        <w:t xml:space="preserve">OM </w:t>
      </w:r>
      <w:r w:rsidRPr="005D4592">
        <w:rPr>
          <w:rFonts w:ascii="Times New Roman" w:hAnsi="Times New Roman" w:cs="Times New Roman"/>
          <w:sz w:val="28"/>
          <w:szCs w:val="28"/>
        </w:rPr>
        <w:t xml:space="preserve">— ось </w:t>
      </w:r>
      <w:r w:rsidRPr="005D4592">
        <w:rPr>
          <w:rFonts w:ascii="Times New Roman" w:eastAsia="SchoolBook-Italic" w:hAnsi="Times New Roman" w:cs="Times New Roman"/>
          <w:i/>
          <w:iCs/>
          <w:sz w:val="28"/>
          <w:szCs w:val="28"/>
        </w:rPr>
        <w:t>z</w:t>
      </w:r>
      <w:r w:rsidRPr="005D4592">
        <w:rPr>
          <w:rFonts w:ascii="Times New Roman" w:hAnsi="Times New Roman" w:cs="Times New Roman"/>
          <w:sz w:val="28"/>
          <w:szCs w:val="28"/>
        </w:rPr>
        <w:t>.</w:t>
      </w:r>
    </w:p>
    <w:p w:rsidR="00326F34" w:rsidRPr="005D4592" w:rsidRDefault="00326F34" w:rsidP="008375B9">
      <w:pPr>
        <w:spacing w:line="360" w:lineRule="auto"/>
        <w:ind w:firstLine="450"/>
        <w:jc w:val="both"/>
        <w:rPr>
          <w:rFonts w:ascii="Times New Roman" w:eastAsia="Calibri" w:hAnsi="Times New Roman" w:cs="Times New Roman"/>
          <w:i/>
          <w:sz w:val="28"/>
          <w:szCs w:val="28"/>
        </w:rPr>
      </w:pPr>
      <w:proofErr w:type="gramStart"/>
      <w:r w:rsidRPr="005D4592">
        <w:rPr>
          <w:rFonts w:ascii="Times New Roman" w:hAnsi="Times New Roman" w:cs="Times New Roman"/>
          <w:sz w:val="28"/>
          <w:szCs w:val="28"/>
        </w:rPr>
        <w:t>Векторно-к</w:t>
      </w:r>
      <w:r w:rsidRPr="005D4592">
        <w:rPr>
          <w:rFonts w:ascii="Times New Roman" w:eastAsia="Calibri" w:hAnsi="Times New Roman" w:cs="Times New Roman"/>
          <w:sz w:val="28"/>
          <w:szCs w:val="28"/>
        </w:rPr>
        <w:t>оординатный метод позволяет рассматривать множество самых трудных задач на вычисление всех видов углов (между прямыми, между прямой и плоскостью, между плоскостями) и любых расстояний (от точки до плоскости, между параллельными плоскостями, между скрещивающимися прямыми).</w:t>
      </w:r>
      <w:proofErr w:type="gramEnd"/>
      <w:r w:rsidRPr="005D4592">
        <w:rPr>
          <w:rFonts w:ascii="Times New Roman" w:eastAsia="Calibri" w:hAnsi="Times New Roman" w:cs="Times New Roman"/>
          <w:sz w:val="28"/>
          <w:szCs w:val="28"/>
        </w:rPr>
        <w:t xml:space="preserve"> С тремя последними работать сложнее всего, ибо приходится затрагивать тему «уравнение плоскости».  </w:t>
      </w:r>
    </w:p>
    <w:p w:rsidR="00661447" w:rsidRPr="005D4592" w:rsidRDefault="00661447" w:rsidP="008375B9">
      <w:pPr>
        <w:pStyle w:val="2"/>
        <w:spacing w:line="360" w:lineRule="auto"/>
        <w:rPr>
          <w:rFonts w:ascii="Times New Roman" w:hAnsi="Times New Roman" w:cs="Times New Roman"/>
          <w:sz w:val="28"/>
          <w:szCs w:val="28"/>
        </w:rPr>
      </w:pPr>
      <w:bookmarkStart w:id="6" w:name="_Toc436510612"/>
      <w:r w:rsidRPr="005D4592">
        <w:rPr>
          <w:rFonts w:ascii="Times New Roman" w:hAnsi="Times New Roman" w:cs="Times New Roman"/>
          <w:color w:val="000000"/>
          <w:sz w:val="28"/>
          <w:szCs w:val="28"/>
          <w:shd w:val="clear" w:color="auto" w:fill="FFFFFF"/>
        </w:rPr>
        <w:t>1.3. Этапы использования координатно-векторного метода при решении задач</w:t>
      </w:r>
      <w:bookmarkEnd w:id="6"/>
    </w:p>
    <w:p w:rsidR="007306E9" w:rsidRPr="005D4592" w:rsidRDefault="007306E9" w:rsidP="008375B9">
      <w:pPr>
        <w:spacing w:line="360" w:lineRule="auto"/>
        <w:ind w:firstLine="708"/>
        <w:jc w:val="both"/>
        <w:rPr>
          <w:rFonts w:ascii="Times New Roman" w:hAnsi="Times New Roman" w:cs="Times New Roman"/>
          <w:sz w:val="28"/>
          <w:szCs w:val="28"/>
        </w:rPr>
      </w:pPr>
      <w:r w:rsidRPr="005D4592">
        <w:rPr>
          <w:rFonts w:ascii="Times New Roman" w:hAnsi="Times New Roman" w:cs="Times New Roman"/>
          <w:sz w:val="28"/>
          <w:szCs w:val="28"/>
        </w:rPr>
        <w:t xml:space="preserve">Координатно-векторный метод решения задач – очень популярный и эффективный метод в геометрии и не только. Однако его формальное применение может значительно затруднить решение даже самой простой задачи. Поэтому в данной статье мы рассмотрим  эффективные приемы использования указанных методов и примеры решения задач. Для удобства </w:t>
      </w:r>
      <w:r w:rsidRPr="005D4592">
        <w:rPr>
          <w:rFonts w:ascii="Times New Roman" w:hAnsi="Times New Roman" w:cs="Times New Roman"/>
          <w:sz w:val="28"/>
          <w:szCs w:val="28"/>
        </w:rPr>
        <w:lastRenderedPageBreak/>
        <w:t>работы в данной работе приводятся важнейшие определения и формулы. Однако более детальное и подробное изложение материала без труда можно найти в школьном учебнике по геометрии для 8-9 класса.</w:t>
      </w:r>
    </w:p>
    <w:p w:rsidR="007306E9" w:rsidRPr="005D4592" w:rsidRDefault="007306E9" w:rsidP="008375B9">
      <w:pPr>
        <w:spacing w:line="360" w:lineRule="auto"/>
        <w:ind w:firstLine="708"/>
        <w:jc w:val="both"/>
        <w:rPr>
          <w:rFonts w:ascii="Times New Roman" w:hAnsi="Times New Roman" w:cs="Times New Roman"/>
          <w:sz w:val="28"/>
          <w:szCs w:val="28"/>
        </w:rPr>
      </w:pPr>
      <w:r w:rsidRPr="005D4592">
        <w:rPr>
          <w:rFonts w:ascii="Times New Roman" w:hAnsi="Times New Roman" w:cs="Times New Roman"/>
          <w:sz w:val="28"/>
          <w:szCs w:val="28"/>
        </w:rPr>
        <w:t>Как обычно, в конце статьи приводятся задачи для самостоятельного решения, которые составляют первую контрольную работу по математике для слушателей ХКЗФМШ, обучающихся в 9 классе.</w:t>
      </w:r>
    </w:p>
    <w:p w:rsidR="007306E9" w:rsidRPr="005D4592" w:rsidRDefault="007306E9" w:rsidP="008375B9">
      <w:pPr>
        <w:spacing w:line="360" w:lineRule="auto"/>
        <w:jc w:val="both"/>
        <w:rPr>
          <w:rFonts w:ascii="Times New Roman" w:hAnsi="Times New Roman" w:cs="Times New Roman"/>
          <w:b/>
          <w:bCs/>
          <w:sz w:val="28"/>
          <w:szCs w:val="28"/>
        </w:rPr>
      </w:pPr>
      <w:r w:rsidRPr="005D4592">
        <w:rPr>
          <w:rFonts w:ascii="Times New Roman" w:hAnsi="Times New Roman" w:cs="Times New Roman"/>
          <w:b/>
          <w:bCs/>
          <w:sz w:val="28"/>
          <w:szCs w:val="28"/>
        </w:rPr>
        <w:t xml:space="preserve">1. Некоторые определения и вычислительные формулы </w:t>
      </w:r>
    </w:p>
    <w:p w:rsidR="007306E9" w:rsidRPr="005D4592" w:rsidRDefault="007306E9" w:rsidP="008375B9">
      <w:pPr>
        <w:spacing w:line="360" w:lineRule="auto"/>
        <w:jc w:val="both"/>
        <w:rPr>
          <w:rFonts w:ascii="Times New Roman" w:hAnsi="Times New Roman" w:cs="Times New Roman"/>
          <w:b/>
          <w:bCs/>
          <w:sz w:val="28"/>
          <w:szCs w:val="28"/>
        </w:rPr>
      </w:pPr>
      <w:r w:rsidRPr="005D4592">
        <w:rPr>
          <w:rFonts w:ascii="Times New Roman" w:hAnsi="Times New Roman" w:cs="Times New Roman"/>
          <w:noProof/>
          <w:sz w:val="28"/>
          <w:szCs w:val="28"/>
          <w:lang w:eastAsia="ru-RU"/>
        </w:rPr>
        <mc:AlternateContent>
          <mc:Choice Requires="wps">
            <w:drawing>
              <wp:anchor distT="0" distB="0" distL="114300" distR="114300" simplePos="0" relativeHeight="251782144" behindDoc="0" locked="1" layoutInCell="1" allowOverlap="1" wp14:anchorId="3749B49B" wp14:editId="21A26E09">
                <wp:simplePos x="0" y="0"/>
                <wp:positionH relativeFrom="column">
                  <wp:align>left</wp:align>
                </wp:positionH>
                <wp:positionV relativeFrom="paragraph">
                  <wp:posOffset>100330</wp:posOffset>
                </wp:positionV>
                <wp:extent cx="2345055" cy="1939290"/>
                <wp:effectExtent l="0" t="0" r="0" b="0"/>
                <wp:wrapSquare wrapText="bothSides"/>
                <wp:docPr id="198" name="Поле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055" cy="1939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Default="00592245" w:rsidP="007306E9">
                            <w:r>
                              <w:rPr>
                                <w:noProof/>
                                <w:lang w:eastAsia="ru-RU"/>
                              </w:rPr>
                              <w:drawing>
                                <wp:inline distT="0" distB="0" distL="0" distR="0" wp14:anchorId="175682A3" wp14:editId="6CDE6B3F">
                                  <wp:extent cx="2128226" cy="1818290"/>
                                  <wp:effectExtent l="0" t="0" r="5715"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31206" cy="1820836"/>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98" o:spid="_x0000_s1026" type="#_x0000_t202" style="position:absolute;left:0;text-align:left;margin-left:0;margin-top:7.9pt;width:184.65pt;height:152.7pt;z-index:251782144;visibility:visible;mso-wrap-style:non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" stroked="f">
                <v:textbox style="mso-fit-shape-to-text:t">
                  <w:txbxContent>
                    <w:p w:rsidR="00592245" w:rsidRDefault="00592245" w:rsidP="007306E9">
                      <w:r>
                        <w:rPr>
                          <w:noProof/>
                          <w:lang w:eastAsia="ru-RU"/>
                        </w:rPr>
                        <w:drawing>
                          <wp:inline distT="0" distB="0" distL="0" distR="0" wp14:anchorId="175682A3" wp14:editId="6CDE6B3F">
                            <wp:extent cx="2128226" cy="1818290"/>
                            <wp:effectExtent l="0" t="0" r="5715"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31206" cy="1820836"/>
                                    </a:xfrm>
                                    <a:prstGeom prst="rect">
                                      <a:avLst/>
                                    </a:prstGeom>
                                    <a:noFill/>
                                    <a:ln>
                                      <a:noFill/>
                                    </a:ln>
                                  </pic:spPr>
                                </pic:pic>
                              </a:graphicData>
                            </a:graphic>
                          </wp:inline>
                        </w:drawing>
                      </w:r>
                    </w:p>
                  </w:txbxContent>
                </v:textbox>
                <w10:wrap type="square"/>
                <w10:anchorlock/>
              </v:shape>
            </w:pict>
          </mc:Fallback>
        </mc:AlternateContent>
      </w:r>
      <w:r w:rsidRPr="005D4592">
        <w:rPr>
          <w:rFonts w:ascii="Times New Roman" w:hAnsi="Times New Roman" w:cs="Times New Roman"/>
          <w:b/>
          <w:bCs/>
          <w:sz w:val="28"/>
          <w:szCs w:val="28"/>
        </w:rPr>
        <w:t>П.1 Координаты точки на плоскости</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sz w:val="28"/>
          <w:szCs w:val="28"/>
        </w:rPr>
        <w:t xml:space="preserve">Существует два способа определять координаты точек. С </w:t>
      </w:r>
      <w:r w:rsidRPr="005D4592">
        <w:rPr>
          <w:rFonts w:ascii="Times New Roman" w:hAnsi="Times New Roman" w:cs="Times New Roman"/>
          <w:b/>
          <w:bCs/>
          <w:sz w:val="28"/>
          <w:szCs w:val="28"/>
        </w:rPr>
        <w:t>первым</w:t>
      </w:r>
      <w:r w:rsidRPr="005D4592">
        <w:rPr>
          <w:rFonts w:ascii="Times New Roman" w:hAnsi="Times New Roman" w:cs="Times New Roman"/>
          <w:sz w:val="28"/>
          <w:szCs w:val="28"/>
        </w:rPr>
        <w:t xml:space="preserve"> вы познакомились еще в 5 классе, изучая координаты точки на числовой оси. Напомним, как тогда вводились координаты. </w:t>
      </w:r>
    </w:p>
    <w:p w:rsidR="00FD5E56" w:rsidRPr="005D4592" w:rsidRDefault="00FD5E56" w:rsidP="008375B9">
      <w:pPr>
        <w:spacing w:line="360" w:lineRule="auto"/>
        <w:jc w:val="both"/>
        <w:rPr>
          <w:rFonts w:ascii="Times New Roman" w:hAnsi="Times New Roman" w:cs="Times New Roman"/>
          <w:sz w:val="28"/>
          <w:szCs w:val="28"/>
        </w:rPr>
      </w:pPr>
    </w:p>
    <w:p w:rsidR="007306E9" w:rsidRPr="005D4592" w:rsidRDefault="007306E9" w:rsidP="008375B9">
      <w:pPr>
        <w:spacing w:line="360" w:lineRule="auto"/>
        <w:ind w:firstLine="708"/>
        <w:jc w:val="both"/>
        <w:rPr>
          <w:rFonts w:ascii="Times New Roman" w:hAnsi="Times New Roman" w:cs="Times New Roman"/>
          <w:sz w:val="28"/>
          <w:szCs w:val="28"/>
        </w:rPr>
      </w:pPr>
      <w:r w:rsidRPr="005D4592">
        <w:rPr>
          <w:rFonts w:ascii="Times New Roman" w:hAnsi="Times New Roman" w:cs="Times New Roman"/>
          <w:sz w:val="28"/>
          <w:szCs w:val="28"/>
        </w:rPr>
        <w:t xml:space="preserve">На плоскости строили две координатные прямые (оси ОХ и ОУ). Произвольная точка М проектировалась на каждую ось (в точки </w:t>
      </w:r>
      <w:proofErr w:type="spellStart"/>
      <w:proofErr w:type="gramStart"/>
      <w:r w:rsidRPr="005D4592">
        <w:rPr>
          <w:rFonts w:ascii="Times New Roman" w:hAnsi="Times New Roman" w:cs="Times New Roman"/>
          <w:sz w:val="28"/>
          <w:szCs w:val="28"/>
        </w:rPr>
        <w:t>М</w:t>
      </w:r>
      <w:r w:rsidRPr="005D4592">
        <w:rPr>
          <w:rFonts w:ascii="Times New Roman" w:hAnsi="Times New Roman" w:cs="Times New Roman"/>
          <w:sz w:val="28"/>
          <w:szCs w:val="28"/>
          <w:vertAlign w:val="subscript"/>
        </w:rPr>
        <w:t>х</w:t>
      </w:r>
      <w:proofErr w:type="spellEnd"/>
      <w:r w:rsidRPr="005D4592">
        <w:rPr>
          <w:rFonts w:ascii="Times New Roman" w:hAnsi="Times New Roman" w:cs="Times New Roman"/>
          <w:sz w:val="28"/>
          <w:szCs w:val="28"/>
        </w:rPr>
        <w:t xml:space="preserve"> и</w:t>
      </w:r>
      <w:proofErr w:type="gramEnd"/>
      <w:r w:rsidRPr="005D4592">
        <w:rPr>
          <w:rFonts w:ascii="Times New Roman" w:hAnsi="Times New Roman" w:cs="Times New Roman"/>
          <w:sz w:val="28"/>
          <w:szCs w:val="28"/>
        </w:rPr>
        <w:t xml:space="preserve"> </w:t>
      </w:r>
      <w:proofErr w:type="spellStart"/>
      <w:r w:rsidRPr="005D4592">
        <w:rPr>
          <w:rFonts w:ascii="Times New Roman" w:hAnsi="Times New Roman" w:cs="Times New Roman"/>
          <w:sz w:val="28"/>
          <w:szCs w:val="28"/>
        </w:rPr>
        <w:t>М</w:t>
      </w:r>
      <w:r w:rsidRPr="005D4592">
        <w:rPr>
          <w:rFonts w:ascii="Times New Roman" w:hAnsi="Times New Roman" w:cs="Times New Roman"/>
          <w:sz w:val="28"/>
          <w:szCs w:val="28"/>
          <w:vertAlign w:val="subscript"/>
        </w:rPr>
        <w:t>у</w:t>
      </w:r>
      <w:proofErr w:type="spellEnd"/>
      <w:r w:rsidRPr="005D4592">
        <w:rPr>
          <w:rFonts w:ascii="Times New Roman" w:hAnsi="Times New Roman" w:cs="Times New Roman"/>
          <w:sz w:val="28"/>
          <w:szCs w:val="28"/>
        </w:rPr>
        <w:t xml:space="preserve">).  Затем находились координаты проекций (х и у) на соответствующих числовых осях. Пара этих координат и называлась координатами точки на плоскости. Такой метод очень удобен в том случае, когда нужно найти координаты построенной точки, </w:t>
      </w:r>
      <w:proofErr w:type="gramStart"/>
      <w:r w:rsidRPr="005D4592">
        <w:rPr>
          <w:rFonts w:ascii="Times New Roman" w:hAnsi="Times New Roman" w:cs="Times New Roman"/>
          <w:sz w:val="28"/>
          <w:szCs w:val="28"/>
        </w:rPr>
        <w:t>или</w:t>
      </w:r>
      <w:proofErr w:type="gramEnd"/>
      <w:r w:rsidRPr="005D4592">
        <w:rPr>
          <w:rFonts w:ascii="Times New Roman" w:hAnsi="Times New Roman" w:cs="Times New Roman"/>
          <w:sz w:val="28"/>
          <w:szCs w:val="28"/>
        </w:rPr>
        <w:t xml:space="preserve"> наоборот, по известным координатам нужно построить точку. Однако он не позволяет получать уравнения различных фигур на плоскости, проводить общие исследования их свойств.</w:t>
      </w:r>
    </w:p>
    <w:p w:rsidR="007306E9" w:rsidRPr="005D4592" w:rsidRDefault="007306E9" w:rsidP="008375B9">
      <w:pPr>
        <w:spacing w:line="360" w:lineRule="auto"/>
        <w:ind w:firstLine="708"/>
        <w:jc w:val="both"/>
        <w:rPr>
          <w:rFonts w:ascii="Times New Roman" w:hAnsi="Times New Roman" w:cs="Times New Roman"/>
          <w:i/>
          <w:iCs/>
          <w:sz w:val="28"/>
          <w:szCs w:val="28"/>
        </w:rPr>
      </w:pPr>
      <w:r w:rsidRPr="005D4592">
        <w:rPr>
          <w:rFonts w:ascii="Times New Roman" w:hAnsi="Times New Roman" w:cs="Times New Roman"/>
          <w:noProof/>
          <w:sz w:val="28"/>
          <w:szCs w:val="28"/>
          <w:lang w:eastAsia="ru-RU"/>
        </w:rPr>
        <mc:AlternateContent>
          <mc:Choice Requires="wps">
            <w:drawing>
              <wp:anchor distT="0" distB="0" distL="114300" distR="114300" simplePos="0" relativeHeight="251784192" behindDoc="0" locked="1" layoutInCell="1" allowOverlap="0" wp14:anchorId="6F640CEF" wp14:editId="6C511978">
                <wp:simplePos x="0" y="0"/>
                <wp:positionH relativeFrom="column">
                  <wp:align>left</wp:align>
                </wp:positionH>
                <wp:positionV relativeFrom="paragraph">
                  <wp:posOffset>663575</wp:posOffset>
                </wp:positionV>
                <wp:extent cx="2345055" cy="1129665"/>
                <wp:effectExtent l="0" t="0" r="0" b="0"/>
                <wp:wrapSquare wrapText="bothSides"/>
                <wp:docPr id="195" name="Поле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055" cy="1129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Default="00592245" w:rsidP="007306E9">
                            <w:r>
                              <w:rPr>
                                <w:noProof/>
                                <w:lang w:eastAsia="ru-RU"/>
                              </w:rPr>
                              <w:drawing>
                                <wp:inline distT="0" distB="0" distL="0" distR="0" wp14:anchorId="5601D3F8" wp14:editId="1F2DB008">
                                  <wp:extent cx="2165350" cy="1040765"/>
                                  <wp:effectExtent l="0" t="0" r="6350" b="6985"/>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5350" cy="104076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195" o:spid="_x0000_s1027" type="#_x0000_t202" style="position:absolute;left:0;text-align:left;margin-left:0;margin-top:52.25pt;width:184.65pt;height:88.95pt;z-index:251784192;visibility:visible;mso-wrap-style:non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" o:allowoverlap="f" stroked="f">
                <v:textbox style="mso-fit-shape-to-text:t">
                  <w:txbxContent>
                    <w:p w:rsidR="00592245" w:rsidRDefault="00592245" w:rsidP="007306E9">
                      <w:r>
                        <w:rPr>
                          <w:noProof/>
                          <w:lang w:eastAsia="ru-RU"/>
                        </w:rPr>
                        <w:drawing>
                          <wp:inline distT="0" distB="0" distL="0" distR="0" wp14:anchorId="5601D3F8" wp14:editId="1F2DB008">
                            <wp:extent cx="2165350" cy="1040765"/>
                            <wp:effectExtent l="0" t="0" r="6350" b="6985"/>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5350" cy="1040765"/>
                                    </a:xfrm>
                                    <a:prstGeom prst="rect">
                                      <a:avLst/>
                                    </a:prstGeom>
                                    <a:noFill/>
                                    <a:ln>
                                      <a:noFill/>
                                    </a:ln>
                                  </pic:spPr>
                                </pic:pic>
                              </a:graphicData>
                            </a:graphic>
                          </wp:inline>
                        </w:drawing>
                      </w:r>
                    </w:p>
                  </w:txbxContent>
                </v:textbox>
                <w10:wrap type="square"/>
                <w10:anchorlock/>
              </v:shape>
            </w:pict>
          </mc:Fallback>
        </mc:AlternateContent>
      </w:r>
      <w:r w:rsidRPr="005D4592">
        <w:rPr>
          <w:rFonts w:ascii="Times New Roman" w:hAnsi="Times New Roman" w:cs="Times New Roman"/>
          <w:sz w:val="28"/>
          <w:szCs w:val="28"/>
        </w:rPr>
        <w:t xml:space="preserve">Здесь нам на помощь приходит </w:t>
      </w:r>
      <w:r w:rsidRPr="005D4592">
        <w:rPr>
          <w:rFonts w:ascii="Times New Roman" w:hAnsi="Times New Roman" w:cs="Times New Roman"/>
          <w:b/>
          <w:bCs/>
          <w:sz w:val="28"/>
          <w:szCs w:val="28"/>
        </w:rPr>
        <w:t>второй подход</w:t>
      </w:r>
      <w:r w:rsidRPr="005D4592">
        <w:rPr>
          <w:rFonts w:ascii="Times New Roman" w:hAnsi="Times New Roman" w:cs="Times New Roman"/>
          <w:sz w:val="28"/>
          <w:szCs w:val="28"/>
        </w:rPr>
        <w:t xml:space="preserve"> к определению координат, основанный на понятии координат </w:t>
      </w:r>
      <w:r w:rsidRPr="005D4592">
        <w:rPr>
          <w:rFonts w:ascii="Times New Roman" w:hAnsi="Times New Roman" w:cs="Times New Roman"/>
          <w:i/>
          <w:iCs/>
          <w:sz w:val="28"/>
          <w:szCs w:val="28"/>
        </w:rPr>
        <w:t>радиус-вектора</w:t>
      </w:r>
      <w:r w:rsidRPr="005D4592">
        <w:rPr>
          <w:rFonts w:ascii="Times New Roman" w:hAnsi="Times New Roman" w:cs="Times New Roman"/>
          <w:sz w:val="28"/>
          <w:szCs w:val="28"/>
        </w:rPr>
        <w:t xml:space="preserve"> точки. Он основан на том факте, что любой вектор на плоскости единственным образом раскладывается по двум неколлинеарным </w:t>
      </w:r>
      <w:r w:rsidRPr="005D4592">
        <w:rPr>
          <w:rFonts w:ascii="Times New Roman" w:hAnsi="Times New Roman" w:cs="Times New Roman"/>
          <w:sz w:val="28"/>
          <w:szCs w:val="28"/>
        </w:rPr>
        <w:lastRenderedPageBreak/>
        <w:t xml:space="preserve">векторам. Точнее, </w:t>
      </w:r>
      <w:r w:rsidRPr="005D4592">
        <w:rPr>
          <w:rFonts w:ascii="Times New Roman" w:hAnsi="Times New Roman" w:cs="Times New Roman"/>
          <w:i/>
          <w:iCs/>
          <w:sz w:val="28"/>
          <w:szCs w:val="28"/>
        </w:rPr>
        <w:t xml:space="preserve">если </w:t>
      </w:r>
      <w:r w:rsidRPr="005D4592">
        <w:rPr>
          <w:rFonts w:ascii="Times New Roman" w:hAnsi="Times New Roman" w:cs="Times New Roman"/>
          <w:i/>
          <w:iCs/>
          <w:noProof/>
          <w:position w:val="-6"/>
          <w:sz w:val="28"/>
          <w:szCs w:val="28"/>
          <w:lang w:eastAsia="ru-RU"/>
        </w:rPr>
        <w:drawing>
          <wp:inline distT="0" distB="0" distL="0" distR="0" wp14:anchorId="7E4AF8F7" wp14:editId="1D3E1CFC">
            <wp:extent cx="126365" cy="220980"/>
            <wp:effectExtent l="0" t="0" r="6985" b="762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6365" cy="220980"/>
                    </a:xfrm>
                    <a:prstGeom prst="rect">
                      <a:avLst/>
                    </a:prstGeom>
                    <a:noFill/>
                    <a:ln>
                      <a:noFill/>
                    </a:ln>
                  </pic:spPr>
                </pic:pic>
              </a:graphicData>
            </a:graphic>
          </wp:inline>
        </w:drawing>
      </w:r>
      <w:r w:rsidRPr="005D4592">
        <w:rPr>
          <w:rFonts w:ascii="Times New Roman" w:hAnsi="Times New Roman" w:cs="Times New Roman"/>
          <w:i/>
          <w:iCs/>
          <w:sz w:val="28"/>
          <w:szCs w:val="28"/>
        </w:rPr>
        <w:t xml:space="preserve">и </w:t>
      </w:r>
      <w:r w:rsidRPr="005D4592">
        <w:rPr>
          <w:rFonts w:ascii="Times New Roman" w:hAnsi="Times New Roman" w:cs="Times New Roman"/>
          <w:i/>
          <w:iCs/>
          <w:noProof/>
          <w:position w:val="-6"/>
          <w:sz w:val="28"/>
          <w:szCs w:val="28"/>
          <w:lang w:eastAsia="ru-RU"/>
        </w:rPr>
        <w:drawing>
          <wp:inline distT="0" distB="0" distL="0" distR="0" wp14:anchorId="72EAAFC2" wp14:editId="306598DE">
            <wp:extent cx="126365" cy="220980"/>
            <wp:effectExtent l="0" t="0" r="6985" b="762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6365" cy="220980"/>
                    </a:xfrm>
                    <a:prstGeom prst="rect">
                      <a:avLst/>
                    </a:prstGeom>
                    <a:noFill/>
                    <a:ln>
                      <a:noFill/>
                    </a:ln>
                  </pic:spPr>
                </pic:pic>
              </a:graphicData>
            </a:graphic>
          </wp:inline>
        </w:drawing>
      </w:r>
      <w:r w:rsidRPr="005D4592">
        <w:rPr>
          <w:rFonts w:ascii="Times New Roman" w:hAnsi="Times New Roman" w:cs="Times New Roman"/>
          <w:i/>
          <w:iCs/>
          <w:sz w:val="28"/>
          <w:szCs w:val="28"/>
        </w:rPr>
        <w:t xml:space="preserve"> - два неколлинеарных вектора, а </w:t>
      </w:r>
      <w:r w:rsidRPr="005D4592">
        <w:rPr>
          <w:rFonts w:ascii="Times New Roman" w:hAnsi="Times New Roman" w:cs="Times New Roman"/>
          <w:i/>
          <w:iCs/>
          <w:noProof/>
          <w:position w:val="-6"/>
          <w:sz w:val="28"/>
          <w:szCs w:val="28"/>
          <w:lang w:eastAsia="ru-RU"/>
        </w:rPr>
        <w:drawing>
          <wp:inline distT="0" distB="0" distL="0" distR="0" wp14:anchorId="44A64BFF" wp14:editId="3ABE5D30">
            <wp:extent cx="115570" cy="220980"/>
            <wp:effectExtent l="0" t="0" r="0" b="762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5570" cy="220980"/>
                    </a:xfrm>
                    <a:prstGeom prst="rect">
                      <a:avLst/>
                    </a:prstGeom>
                    <a:noFill/>
                    <a:ln>
                      <a:noFill/>
                    </a:ln>
                  </pic:spPr>
                </pic:pic>
              </a:graphicData>
            </a:graphic>
          </wp:inline>
        </w:drawing>
      </w:r>
      <w:r w:rsidRPr="005D4592">
        <w:rPr>
          <w:rFonts w:ascii="Times New Roman" w:hAnsi="Times New Roman" w:cs="Times New Roman"/>
          <w:i/>
          <w:iCs/>
          <w:sz w:val="28"/>
          <w:szCs w:val="28"/>
        </w:rPr>
        <w:t xml:space="preserve"> - произвольный вектор на плоскости, то всегда найдется единственная пара чисел (</w:t>
      </w:r>
      <w:proofErr w:type="spellStart"/>
      <w:r w:rsidRPr="005D4592">
        <w:rPr>
          <w:rFonts w:ascii="Times New Roman" w:hAnsi="Times New Roman" w:cs="Times New Roman"/>
          <w:i/>
          <w:iCs/>
          <w:sz w:val="28"/>
          <w:szCs w:val="28"/>
        </w:rPr>
        <w:t>х</w:t>
      </w:r>
      <w:proofErr w:type="gramStart"/>
      <w:r w:rsidRPr="005D4592">
        <w:rPr>
          <w:rFonts w:ascii="Times New Roman" w:hAnsi="Times New Roman" w:cs="Times New Roman"/>
          <w:i/>
          <w:iCs/>
          <w:sz w:val="28"/>
          <w:szCs w:val="28"/>
        </w:rPr>
        <w:t>,у</w:t>
      </w:r>
      <w:proofErr w:type="spellEnd"/>
      <w:proofErr w:type="gramEnd"/>
      <w:r w:rsidRPr="005D4592">
        <w:rPr>
          <w:rFonts w:ascii="Times New Roman" w:hAnsi="Times New Roman" w:cs="Times New Roman"/>
          <w:i/>
          <w:iCs/>
          <w:sz w:val="28"/>
          <w:szCs w:val="28"/>
        </w:rPr>
        <w:t xml:space="preserve">), такая, что </w:t>
      </w:r>
      <w:r w:rsidRPr="005D4592">
        <w:rPr>
          <w:rFonts w:ascii="Times New Roman" w:hAnsi="Times New Roman" w:cs="Times New Roman"/>
          <w:i/>
          <w:iCs/>
          <w:noProof/>
          <w:position w:val="-10"/>
          <w:sz w:val="28"/>
          <w:szCs w:val="28"/>
          <w:lang w:eastAsia="ru-RU"/>
        </w:rPr>
        <w:drawing>
          <wp:inline distT="0" distB="0" distL="0" distR="0" wp14:anchorId="3409D554" wp14:editId="7849B7A7">
            <wp:extent cx="903605" cy="241935"/>
            <wp:effectExtent l="0" t="0" r="0" b="5715"/>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03605" cy="241935"/>
                    </a:xfrm>
                    <a:prstGeom prst="rect">
                      <a:avLst/>
                    </a:prstGeom>
                    <a:noFill/>
                    <a:ln>
                      <a:noFill/>
                    </a:ln>
                  </pic:spPr>
                </pic:pic>
              </a:graphicData>
            </a:graphic>
          </wp:inline>
        </w:drawing>
      </w:r>
      <w:r w:rsidRPr="005D4592">
        <w:rPr>
          <w:rFonts w:ascii="Times New Roman" w:hAnsi="Times New Roman" w:cs="Times New Roman"/>
          <w:i/>
          <w:iCs/>
          <w:sz w:val="28"/>
          <w:szCs w:val="28"/>
        </w:rPr>
        <w:t>.</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sz w:val="28"/>
          <w:szCs w:val="28"/>
        </w:rPr>
        <w:tab/>
        <w:t xml:space="preserve">Теперь для определения координат точки поступим следующим образом. Выберем два неколлинеарных вектора </w:t>
      </w:r>
      <w:r w:rsidRPr="005D4592">
        <w:rPr>
          <w:rFonts w:ascii="Times New Roman" w:hAnsi="Times New Roman" w:cs="Times New Roman"/>
          <w:noProof/>
          <w:position w:val="-12"/>
          <w:sz w:val="28"/>
          <w:szCs w:val="28"/>
          <w:lang w:eastAsia="ru-RU"/>
        </w:rPr>
        <w:drawing>
          <wp:inline distT="0" distB="0" distL="0" distR="0" wp14:anchorId="3F176E17" wp14:editId="00E73BE8">
            <wp:extent cx="378460" cy="231140"/>
            <wp:effectExtent l="0" t="0" r="254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8460" cy="231140"/>
                    </a:xfrm>
                    <a:prstGeom prst="rect">
                      <a:avLst/>
                    </a:prstGeom>
                    <a:noFill/>
                    <a:ln>
                      <a:noFill/>
                    </a:ln>
                  </pic:spPr>
                </pic:pic>
              </a:graphicData>
            </a:graphic>
          </wp:inline>
        </w:drawing>
      </w:r>
      <w:r w:rsidRPr="005D4592">
        <w:rPr>
          <w:rFonts w:ascii="Times New Roman" w:hAnsi="Times New Roman" w:cs="Times New Roman"/>
          <w:sz w:val="28"/>
          <w:szCs w:val="28"/>
        </w:rPr>
        <w:t xml:space="preserve">, (будем называть их </w:t>
      </w:r>
      <w:r w:rsidRPr="005D4592">
        <w:rPr>
          <w:rFonts w:ascii="Times New Roman" w:hAnsi="Times New Roman" w:cs="Times New Roman"/>
          <w:i/>
          <w:iCs/>
          <w:sz w:val="28"/>
          <w:szCs w:val="28"/>
        </w:rPr>
        <w:t>базисными</w:t>
      </w:r>
      <w:r w:rsidRPr="005D4592">
        <w:rPr>
          <w:rFonts w:ascii="Times New Roman" w:hAnsi="Times New Roman" w:cs="Times New Roman"/>
          <w:sz w:val="28"/>
          <w:szCs w:val="28"/>
        </w:rPr>
        <w:t>), и точку</w:t>
      </w:r>
      <w:proofErr w:type="gramStart"/>
      <w:r w:rsidRPr="005D4592">
        <w:rPr>
          <w:rFonts w:ascii="Times New Roman" w:hAnsi="Times New Roman" w:cs="Times New Roman"/>
          <w:sz w:val="28"/>
          <w:szCs w:val="28"/>
        </w:rPr>
        <w:t xml:space="preserve"> </w:t>
      </w:r>
      <w:r w:rsidRPr="005D4592">
        <w:rPr>
          <w:rFonts w:ascii="Times New Roman" w:hAnsi="Times New Roman" w:cs="Times New Roman"/>
          <w:i/>
          <w:iCs/>
          <w:sz w:val="28"/>
          <w:szCs w:val="28"/>
        </w:rPr>
        <w:t>О</w:t>
      </w:r>
      <w:proofErr w:type="gramEnd"/>
      <w:r w:rsidRPr="005D4592">
        <w:rPr>
          <w:rFonts w:ascii="Times New Roman" w:hAnsi="Times New Roman" w:cs="Times New Roman"/>
          <w:sz w:val="28"/>
          <w:szCs w:val="28"/>
        </w:rPr>
        <w:t xml:space="preserve"> – </w:t>
      </w:r>
      <w:r w:rsidRPr="005D4592">
        <w:rPr>
          <w:rFonts w:ascii="Times New Roman" w:hAnsi="Times New Roman" w:cs="Times New Roman"/>
          <w:i/>
          <w:iCs/>
          <w:sz w:val="28"/>
          <w:szCs w:val="28"/>
        </w:rPr>
        <w:t>начало координат</w:t>
      </w:r>
      <w:r w:rsidRPr="005D4592">
        <w:rPr>
          <w:rFonts w:ascii="Times New Roman" w:hAnsi="Times New Roman" w:cs="Times New Roman"/>
          <w:sz w:val="28"/>
          <w:szCs w:val="28"/>
        </w:rPr>
        <w:t xml:space="preserve">. Начало координат и базисные векторы определяют на плоскости некоторую систему координат. Пусть М – произвольная точка на плоскости. Вектор </w:t>
      </w:r>
      <w:r w:rsidRPr="005D4592">
        <w:rPr>
          <w:rFonts w:ascii="Times New Roman" w:hAnsi="Times New Roman" w:cs="Times New Roman"/>
          <w:noProof/>
          <w:position w:val="-6"/>
          <w:sz w:val="28"/>
          <w:szCs w:val="28"/>
          <w:lang w:eastAsia="ru-RU"/>
        </w:rPr>
        <w:drawing>
          <wp:inline distT="0" distB="0" distL="0" distR="0" wp14:anchorId="41F1D4B3" wp14:editId="7579B150">
            <wp:extent cx="304800" cy="220980"/>
            <wp:effectExtent l="0" t="0" r="0" b="762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20980"/>
                    </a:xfrm>
                    <a:prstGeom prst="rect">
                      <a:avLst/>
                    </a:prstGeom>
                    <a:noFill/>
                    <a:ln>
                      <a:noFill/>
                    </a:ln>
                  </pic:spPr>
                </pic:pic>
              </a:graphicData>
            </a:graphic>
          </wp:inline>
        </w:drawing>
      </w:r>
      <w:r w:rsidRPr="005D4592">
        <w:rPr>
          <w:rFonts w:ascii="Times New Roman" w:hAnsi="Times New Roman" w:cs="Times New Roman"/>
          <w:sz w:val="28"/>
          <w:szCs w:val="28"/>
        </w:rPr>
        <w:t xml:space="preserve"> будем называть радиус – вектором точки М. По указанному выше свойству, найдутся такие два числа </w:t>
      </w:r>
      <w:proofErr w:type="spellStart"/>
      <w:r w:rsidRPr="005D4592">
        <w:rPr>
          <w:rFonts w:ascii="Times New Roman" w:hAnsi="Times New Roman" w:cs="Times New Roman"/>
          <w:i/>
          <w:iCs/>
          <w:sz w:val="28"/>
          <w:szCs w:val="28"/>
        </w:rPr>
        <w:t>х</w:t>
      </w:r>
      <w:r w:rsidRPr="005D4592">
        <w:rPr>
          <w:rFonts w:ascii="Times New Roman" w:hAnsi="Times New Roman" w:cs="Times New Roman"/>
          <w:i/>
          <w:iCs/>
          <w:sz w:val="28"/>
          <w:szCs w:val="28"/>
          <w:vertAlign w:val="subscript"/>
        </w:rPr>
        <w:t>М</w:t>
      </w:r>
      <w:proofErr w:type="spellEnd"/>
      <w:r w:rsidRPr="005D4592">
        <w:rPr>
          <w:rFonts w:ascii="Times New Roman" w:hAnsi="Times New Roman" w:cs="Times New Roman"/>
          <w:sz w:val="28"/>
          <w:szCs w:val="28"/>
        </w:rPr>
        <w:t xml:space="preserve"> и </w:t>
      </w:r>
      <w:proofErr w:type="spellStart"/>
      <w:r w:rsidRPr="005D4592">
        <w:rPr>
          <w:rFonts w:ascii="Times New Roman" w:hAnsi="Times New Roman" w:cs="Times New Roman"/>
          <w:i/>
          <w:iCs/>
          <w:sz w:val="28"/>
          <w:szCs w:val="28"/>
        </w:rPr>
        <w:t>у</w:t>
      </w:r>
      <w:r w:rsidRPr="005D4592">
        <w:rPr>
          <w:rFonts w:ascii="Times New Roman" w:hAnsi="Times New Roman" w:cs="Times New Roman"/>
          <w:i/>
          <w:iCs/>
          <w:sz w:val="28"/>
          <w:szCs w:val="28"/>
          <w:vertAlign w:val="subscript"/>
        </w:rPr>
        <w:t>М</w:t>
      </w:r>
      <w:proofErr w:type="spellEnd"/>
      <w:r w:rsidRPr="005D4592">
        <w:rPr>
          <w:rFonts w:ascii="Times New Roman" w:hAnsi="Times New Roman" w:cs="Times New Roman"/>
          <w:sz w:val="28"/>
          <w:szCs w:val="28"/>
        </w:rPr>
        <w:t xml:space="preserve">, что </w:t>
      </w:r>
      <w:r w:rsidRPr="005D4592">
        <w:rPr>
          <w:rFonts w:ascii="Times New Roman" w:hAnsi="Times New Roman" w:cs="Times New Roman"/>
          <w:noProof/>
          <w:position w:val="-12"/>
          <w:sz w:val="28"/>
          <w:szCs w:val="28"/>
          <w:lang w:eastAsia="ru-RU"/>
        </w:rPr>
        <w:drawing>
          <wp:inline distT="0" distB="0" distL="0" distR="0" wp14:anchorId="58945102" wp14:editId="4CF498CF">
            <wp:extent cx="1324610" cy="252095"/>
            <wp:effectExtent l="0" t="0" r="889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24610" cy="252095"/>
                    </a:xfrm>
                    <a:prstGeom prst="rect">
                      <a:avLst/>
                    </a:prstGeom>
                    <a:noFill/>
                    <a:ln>
                      <a:noFill/>
                    </a:ln>
                  </pic:spPr>
                </pic:pic>
              </a:graphicData>
            </a:graphic>
          </wp:inline>
        </w:drawing>
      </w:r>
      <w:r w:rsidRPr="005D4592">
        <w:rPr>
          <w:rFonts w:ascii="Times New Roman" w:hAnsi="Times New Roman" w:cs="Times New Roman"/>
          <w:sz w:val="28"/>
          <w:szCs w:val="28"/>
        </w:rPr>
        <w:t>. Эту пару (</w:t>
      </w:r>
      <w:proofErr w:type="spellStart"/>
      <w:r w:rsidRPr="005D4592">
        <w:rPr>
          <w:rFonts w:ascii="Times New Roman" w:hAnsi="Times New Roman" w:cs="Times New Roman"/>
          <w:i/>
          <w:iCs/>
          <w:sz w:val="28"/>
          <w:szCs w:val="28"/>
        </w:rPr>
        <w:t>х</w:t>
      </w:r>
      <w:r w:rsidRPr="005D4592">
        <w:rPr>
          <w:rFonts w:ascii="Times New Roman" w:hAnsi="Times New Roman" w:cs="Times New Roman"/>
          <w:i/>
          <w:iCs/>
          <w:sz w:val="28"/>
          <w:szCs w:val="28"/>
          <w:vertAlign w:val="subscript"/>
        </w:rPr>
        <w:t>М</w:t>
      </w:r>
      <w:proofErr w:type="spellEnd"/>
      <w:r w:rsidRPr="005D4592">
        <w:rPr>
          <w:rFonts w:ascii="Times New Roman" w:hAnsi="Times New Roman" w:cs="Times New Roman"/>
          <w:sz w:val="28"/>
          <w:szCs w:val="28"/>
        </w:rPr>
        <w:t xml:space="preserve">, </w:t>
      </w:r>
      <w:proofErr w:type="spellStart"/>
      <w:r w:rsidRPr="005D4592">
        <w:rPr>
          <w:rFonts w:ascii="Times New Roman" w:hAnsi="Times New Roman" w:cs="Times New Roman"/>
          <w:i/>
          <w:iCs/>
          <w:sz w:val="28"/>
          <w:szCs w:val="28"/>
        </w:rPr>
        <w:t>у</w:t>
      </w:r>
      <w:r w:rsidRPr="005D4592">
        <w:rPr>
          <w:rFonts w:ascii="Times New Roman" w:hAnsi="Times New Roman" w:cs="Times New Roman"/>
          <w:i/>
          <w:iCs/>
          <w:sz w:val="28"/>
          <w:szCs w:val="28"/>
          <w:vertAlign w:val="subscript"/>
        </w:rPr>
        <w:t>М</w:t>
      </w:r>
      <w:proofErr w:type="spellEnd"/>
      <w:r w:rsidRPr="005D4592">
        <w:rPr>
          <w:rFonts w:ascii="Times New Roman" w:hAnsi="Times New Roman" w:cs="Times New Roman"/>
          <w:sz w:val="28"/>
          <w:szCs w:val="28"/>
        </w:rPr>
        <w:t xml:space="preserve">) мы и будем называть </w:t>
      </w:r>
      <w:r w:rsidRPr="005D4592">
        <w:rPr>
          <w:rFonts w:ascii="Times New Roman" w:hAnsi="Times New Roman" w:cs="Times New Roman"/>
          <w:i/>
          <w:iCs/>
          <w:sz w:val="28"/>
          <w:szCs w:val="28"/>
        </w:rPr>
        <w:t>координатами точки М</w:t>
      </w:r>
      <w:r w:rsidRPr="005D4592">
        <w:rPr>
          <w:rFonts w:ascii="Times New Roman" w:hAnsi="Times New Roman" w:cs="Times New Roman"/>
          <w:sz w:val="28"/>
          <w:szCs w:val="28"/>
        </w:rPr>
        <w:t xml:space="preserve"> в системе координат {</w:t>
      </w:r>
      <w:r w:rsidRPr="005D4592">
        <w:rPr>
          <w:rFonts w:ascii="Times New Roman" w:hAnsi="Times New Roman" w:cs="Times New Roman"/>
          <w:sz w:val="28"/>
          <w:szCs w:val="28"/>
          <w:lang w:val="en-US"/>
        </w:rPr>
        <w:t>O</w:t>
      </w:r>
      <w:r w:rsidRPr="005D4592">
        <w:rPr>
          <w:rFonts w:ascii="Times New Roman" w:hAnsi="Times New Roman" w:cs="Times New Roman"/>
          <w:sz w:val="28"/>
          <w:szCs w:val="28"/>
        </w:rPr>
        <w:t>,</w:t>
      </w:r>
      <w:r w:rsidRPr="005D4592">
        <w:rPr>
          <w:rFonts w:ascii="Times New Roman" w:hAnsi="Times New Roman" w:cs="Times New Roman"/>
          <w:noProof/>
          <w:position w:val="-12"/>
          <w:sz w:val="28"/>
          <w:szCs w:val="28"/>
          <w:lang w:eastAsia="ru-RU"/>
        </w:rPr>
        <w:drawing>
          <wp:inline distT="0" distB="0" distL="0" distR="0" wp14:anchorId="5E972A4B" wp14:editId="683E6B11">
            <wp:extent cx="336550" cy="231140"/>
            <wp:effectExtent l="0" t="0" r="635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6550" cy="231140"/>
                    </a:xfrm>
                    <a:prstGeom prst="rect">
                      <a:avLst/>
                    </a:prstGeom>
                    <a:noFill/>
                    <a:ln>
                      <a:noFill/>
                    </a:ln>
                  </pic:spPr>
                </pic:pic>
              </a:graphicData>
            </a:graphic>
          </wp:inline>
        </w:drawing>
      </w:r>
      <w:r w:rsidRPr="005D4592">
        <w:rPr>
          <w:rFonts w:ascii="Times New Roman" w:hAnsi="Times New Roman" w:cs="Times New Roman"/>
          <w:sz w:val="28"/>
          <w:szCs w:val="28"/>
        </w:rPr>
        <w:t>}.</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sz w:val="28"/>
          <w:szCs w:val="28"/>
        </w:rPr>
        <w:tab/>
        <w:t>На первый взгляд, такой подход может показаться не совсем удобным (Как координаты находить, как точку строить?), но он позволяет в дальнейших исследованиях применять векторную алгебру. Эффективность этого метода мы увидим уже в следующем пункте.</w:t>
      </w:r>
    </w:p>
    <w:p w:rsidR="007306E9" w:rsidRPr="005D4592" w:rsidRDefault="007306E9" w:rsidP="008375B9">
      <w:pPr>
        <w:spacing w:line="360" w:lineRule="auto"/>
        <w:jc w:val="both"/>
        <w:rPr>
          <w:rFonts w:ascii="Times New Roman" w:hAnsi="Times New Roman" w:cs="Times New Roman"/>
          <w:b/>
          <w:bCs/>
          <w:sz w:val="28"/>
          <w:szCs w:val="28"/>
        </w:rPr>
      </w:pPr>
      <w:r w:rsidRPr="005D4592">
        <w:rPr>
          <w:rFonts w:ascii="Times New Roman" w:hAnsi="Times New Roman" w:cs="Times New Roman"/>
          <w:b/>
          <w:bCs/>
          <w:sz w:val="28"/>
          <w:szCs w:val="28"/>
        </w:rPr>
        <w:t>П.2. Деление отрезка в данном отношении</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sz w:val="28"/>
          <w:szCs w:val="28"/>
        </w:rPr>
        <w:t xml:space="preserve">В учебнике предложена следующая задача. </w:t>
      </w:r>
    </w:p>
    <w:p w:rsidR="007306E9" w:rsidRPr="005D4592" w:rsidRDefault="007306E9" w:rsidP="008375B9">
      <w:pPr>
        <w:spacing w:line="360" w:lineRule="auto"/>
        <w:jc w:val="both"/>
        <w:rPr>
          <w:rFonts w:ascii="Times New Roman" w:hAnsi="Times New Roman" w:cs="Times New Roman"/>
          <w:i/>
          <w:iCs/>
          <w:sz w:val="28"/>
          <w:szCs w:val="28"/>
        </w:rPr>
      </w:pPr>
      <w:r w:rsidRPr="005D4592">
        <w:rPr>
          <w:rFonts w:ascii="Times New Roman" w:hAnsi="Times New Roman" w:cs="Times New Roman"/>
          <w:b/>
          <w:bCs/>
          <w:sz w:val="28"/>
          <w:szCs w:val="28"/>
        </w:rPr>
        <w:t xml:space="preserve">Задача 1. </w:t>
      </w:r>
      <w:r w:rsidRPr="005D4592">
        <w:rPr>
          <w:rFonts w:ascii="Times New Roman" w:hAnsi="Times New Roman" w:cs="Times New Roman"/>
          <w:i/>
          <w:iCs/>
          <w:sz w:val="28"/>
          <w:szCs w:val="28"/>
        </w:rPr>
        <w:t>На прямой М</w:t>
      </w:r>
      <w:r w:rsidRPr="005D4592">
        <w:rPr>
          <w:rFonts w:ascii="Times New Roman" w:hAnsi="Times New Roman" w:cs="Times New Roman"/>
          <w:i/>
          <w:iCs/>
          <w:sz w:val="28"/>
          <w:szCs w:val="28"/>
          <w:vertAlign w:val="subscript"/>
        </w:rPr>
        <w:t>1</w:t>
      </w:r>
      <w:r w:rsidRPr="005D4592">
        <w:rPr>
          <w:rFonts w:ascii="Times New Roman" w:hAnsi="Times New Roman" w:cs="Times New Roman"/>
          <w:i/>
          <w:iCs/>
          <w:sz w:val="28"/>
          <w:szCs w:val="28"/>
        </w:rPr>
        <w:t>М</w:t>
      </w:r>
      <w:r w:rsidRPr="005D4592">
        <w:rPr>
          <w:rFonts w:ascii="Times New Roman" w:hAnsi="Times New Roman" w:cs="Times New Roman"/>
          <w:i/>
          <w:iCs/>
          <w:sz w:val="28"/>
          <w:szCs w:val="28"/>
          <w:vertAlign w:val="subscript"/>
        </w:rPr>
        <w:t>2</w:t>
      </w:r>
      <w:r w:rsidRPr="005D4592">
        <w:rPr>
          <w:rFonts w:ascii="Times New Roman" w:hAnsi="Times New Roman" w:cs="Times New Roman"/>
          <w:i/>
          <w:iCs/>
          <w:sz w:val="28"/>
          <w:szCs w:val="28"/>
        </w:rPr>
        <w:t xml:space="preserve"> лежит точка М, такая, что </w:t>
      </w:r>
      <w:r w:rsidRPr="005D4592">
        <w:rPr>
          <w:rFonts w:ascii="Times New Roman" w:hAnsi="Times New Roman" w:cs="Times New Roman"/>
          <w:i/>
          <w:iCs/>
          <w:noProof/>
          <w:position w:val="-12"/>
          <w:sz w:val="28"/>
          <w:szCs w:val="28"/>
          <w:lang w:eastAsia="ru-RU"/>
        </w:rPr>
        <w:drawing>
          <wp:inline distT="0" distB="0" distL="0" distR="0" wp14:anchorId="3D9E53A0" wp14:editId="7DFB02E7">
            <wp:extent cx="967105" cy="252095"/>
            <wp:effectExtent l="0" t="0" r="4445"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67105" cy="252095"/>
                    </a:xfrm>
                    <a:prstGeom prst="rect">
                      <a:avLst/>
                    </a:prstGeom>
                    <a:noFill/>
                    <a:ln>
                      <a:noFill/>
                    </a:ln>
                  </pic:spPr>
                </pic:pic>
              </a:graphicData>
            </a:graphic>
          </wp:inline>
        </w:drawing>
      </w:r>
      <w:r w:rsidRPr="005D4592">
        <w:rPr>
          <w:rFonts w:ascii="Times New Roman" w:hAnsi="Times New Roman" w:cs="Times New Roman"/>
          <w:i/>
          <w:iCs/>
          <w:sz w:val="28"/>
          <w:szCs w:val="28"/>
        </w:rPr>
        <w:t xml:space="preserve">. О – произвольная точка плоскости. Докажите, что </w:t>
      </w:r>
    </w:p>
    <w:p w:rsidR="007306E9" w:rsidRPr="005D4592" w:rsidRDefault="007306E9" w:rsidP="008375B9">
      <w:pPr>
        <w:spacing w:line="360" w:lineRule="auto"/>
        <w:jc w:val="both"/>
        <w:rPr>
          <w:rFonts w:ascii="Times New Roman" w:hAnsi="Times New Roman" w:cs="Times New Roman"/>
          <w:i/>
          <w:iCs/>
          <w:sz w:val="28"/>
          <w:szCs w:val="28"/>
        </w:rPr>
      </w:pPr>
      <w:r w:rsidRPr="005D4592">
        <w:rPr>
          <w:rFonts w:ascii="Times New Roman" w:hAnsi="Times New Roman" w:cs="Times New Roman"/>
          <w:i/>
          <w:iCs/>
          <w:noProof/>
          <w:position w:val="-24"/>
          <w:sz w:val="28"/>
          <w:szCs w:val="28"/>
          <w:lang w:eastAsia="ru-RU"/>
        </w:rPr>
        <w:drawing>
          <wp:inline distT="0" distB="0" distL="0" distR="0" wp14:anchorId="21AB59B2" wp14:editId="459CCC38">
            <wp:extent cx="1723390" cy="388620"/>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23390" cy="388620"/>
                    </a:xfrm>
                    <a:prstGeom prst="rect">
                      <a:avLst/>
                    </a:prstGeom>
                    <a:noFill/>
                    <a:ln>
                      <a:noFill/>
                    </a:ln>
                  </pic:spPr>
                </pic:pic>
              </a:graphicData>
            </a:graphic>
          </wp:inline>
        </w:drawing>
      </w:r>
      <w:r w:rsidRPr="005D4592">
        <w:rPr>
          <w:rFonts w:ascii="Times New Roman" w:hAnsi="Times New Roman" w:cs="Times New Roman"/>
          <w:i/>
          <w:iCs/>
          <w:sz w:val="28"/>
          <w:szCs w:val="28"/>
        </w:rPr>
        <w:t>.</w:t>
      </w:r>
      <w:r w:rsidRPr="005D4592">
        <w:rPr>
          <w:rFonts w:ascii="Times New Roman" w:hAnsi="Times New Roman" w:cs="Times New Roman"/>
          <w:i/>
          <w:iCs/>
          <w:sz w:val="28"/>
          <w:szCs w:val="28"/>
        </w:rPr>
        <w:tab/>
      </w:r>
      <w:r w:rsidRPr="005D4592">
        <w:rPr>
          <w:rFonts w:ascii="Times New Roman" w:hAnsi="Times New Roman" w:cs="Times New Roman"/>
          <w:i/>
          <w:iCs/>
          <w:sz w:val="28"/>
          <w:szCs w:val="28"/>
        </w:rPr>
        <w:tab/>
      </w:r>
      <w:r w:rsidRPr="005D4592">
        <w:rPr>
          <w:rFonts w:ascii="Times New Roman" w:hAnsi="Times New Roman" w:cs="Times New Roman"/>
          <w:i/>
          <w:iCs/>
          <w:sz w:val="28"/>
          <w:szCs w:val="28"/>
        </w:rPr>
        <w:tab/>
      </w:r>
      <w:r w:rsidRPr="005D4592">
        <w:rPr>
          <w:rFonts w:ascii="Times New Roman" w:hAnsi="Times New Roman" w:cs="Times New Roman"/>
          <w:sz w:val="28"/>
          <w:szCs w:val="28"/>
        </w:rPr>
        <w:t>(1)</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sz w:val="28"/>
          <w:szCs w:val="28"/>
        </w:rPr>
        <w:t>Мы не будем решать здесь эту задачу, тем более</w:t>
      </w:r>
      <w:proofErr w:type="gramStart"/>
      <w:r w:rsidRPr="005D4592">
        <w:rPr>
          <w:rFonts w:ascii="Times New Roman" w:hAnsi="Times New Roman" w:cs="Times New Roman"/>
          <w:sz w:val="28"/>
          <w:szCs w:val="28"/>
        </w:rPr>
        <w:t>,</w:t>
      </w:r>
      <w:proofErr w:type="gramEnd"/>
      <w:r w:rsidRPr="005D4592">
        <w:rPr>
          <w:rFonts w:ascii="Times New Roman" w:hAnsi="Times New Roman" w:cs="Times New Roman"/>
          <w:sz w:val="28"/>
          <w:szCs w:val="28"/>
        </w:rPr>
        <w:t xml:space="preserve"> что ее решение приведено в учебнике. Нас будет интересовать формула (1).</w:t>
      </w:r>
    </w:p>
    <w:p w:rsidR="007306E9" w:rsidRPr="005D4592" w:rsidRDefault="007306E9" w:rsidP="008375B9">
      <w:pPr>
        <w:spacing w:line="360" w:lineRule="auto"/>
        <w:jc w:val="both"/>
        <w:rPr>
          <w:rFonts w:ascii="Times New Roman" w:hAnsi="Times New Roman" w:cs="Times New Roman"/>
          <w:i/>
          <w:iCs/>
          <w:sz w:val="28"/>
          <w:szCs w:val="28"/>
        </w:rPr>
      </w:pPr>
      <w:r w:rsidRPr="005D4592">
        <w:rPr>
          <w:rFonts w:ascii="Times New Roman" w:hAnsi="Times New Roman" w:cs="Times New Roman"/>
          <w:sz w:val="28"/>
          <w:szCs w:val="28"/>
        </w:rPr>
        <w:tab/>
        <w:t xml:space="preserve">Дадим определение. </w:t>
      </w:r>
      <w:r w:rsidRPr="005D4592">
        <w:rPr>
          <w:rFonts w:ascii="Times New Roman" w:hAnsi="Times New Roman" w:cs="Times New Roman"/>
          <w:i/>
          <w:iCs/>
          <w:sz w:val="28"/>
          <w:szCs w:val="28"/>
        </w:rPr>
        <w:t>Будем говорить, что точка М, лежащая на прямой  М</w:t>
      </w:r>
      <w:r w:rsidRPr="005D4592">
        <w:rPr>
          <w:rFonts w:ascii="Times New Roman" w:hAnsi="Times New Roman" w:cs="Times New Roman"/>
          <w:i/>
          <w:iCs/>
          <w:sz w:val="28"/>
          <w:szCs w:val="28"/>
          <w:vertAlign w:val="subscript"/>
        </w:rPr>
        <w:t>1</w:t>
      </w:r>
      <w:r w:rsidRPr="005D4592">
        <w:rPr>
          <w:rFonts w:ascii="Times New Roman" w:hAnsi="Times New Roman" w:cs="Times New Roman"/>
          <w:i/>
          <w:iCs/>
          <w:sz w:val="28"/>
          <w:szCs w:val="28"/>
        </w:rPr>
        <w:t>М</w:t>
      </w:r>
      <w:r w:rsidRPr="005D4592">
        <w:rPr>
          <w:rFonts w:ascii="Times New Roman" w:hAnsi="Times New Roman" w:cs="Times New Roman"/>
          <w:i/>
          <w:iCs/>
          <w:sz w:val="28"/>
          <w:szCs w:val="28"/>
          <w:vertAlign w:val="subscript"/>
        </w:rPr>
        <w:t xml:space="preserve">2 </w:t>
      </w:r>
      <w:r w:rsidRPr="005D4592">
        <w:rPr>
          <w:rFonts w:ascii="Times New Roman" w:hAnsi="Times New Roman" w:cs="Times New Roman"/>
          <w:i/>
          <w:iCs/>
          <w:sz w:val="28"/>
          <w:szCs w:val="28"/>
        </w:rPr>
        <w:t xml:space="preserve"> делит отрезок М</w:t>
      </w:r>
      <w:r w:rsidRPr="005D4592">
        <w:rPr>
          <w:rFonts w:ascii="Times New Roman" w:hAnsi="Times New Roman" w:cs="Times New Roman"/>
          <w:i/>
          <w:iCs/>
          <w:sz w:val="28"/>
          <w:szCs w:val="28"/>
          <w:vertAlign w:val="subscript"/>
        </w:rPr>
        <w:t>1</w:t>
      </w:r>
      <w:r w:rsidRPr="005D4592">
        <w:rPr>
          <w:rFonts w:ascii="Times New Roman" w:hAnsi="Times New Roman" w:cs="Times New Roman"/>
          <w:i/>
          <w:iCs/>
          <w:sz w:val="28"/>
          <w:szCs w:val="28"/>
        </w:rPr>
        <w:t>М</w:t>
      </w:r>
      <w:r w:rsidRPr="005D4592">
        <w:rPr>
          <w:rFonts w:ascii="Times New Roman" w:hAnsi="Times New Roman" w:cs="Times New Roman"/>
          <w:i/>
          <w:iCs/>
          <w:sz w:val="28"/>
          <w:szCs w:val="28"/>
          <w:vertAlign w:val="subscript"/>
        </w:rPr>
        <w:t>2</w:t>
      </w:r>
      <w:r w:rsidRPr="005D4592">
        <w:rPr>
          <w:rFonts w:ascii="Times New Roman" w:hAnsi="Times New Roman" w:cs="Times New Roman"/>
          <w:i/>
          <w:iCs/>
          <w:sz w:val="28"/>
          <w:szCs w:val="28"/>
        </w:rPr>
        <w:t xml:space="preserve"> в отношении </w:t>
      </w:r>
      <w:r w:rsidRPr="005D4592">
        <w:rPr>
          <w:rFonts w:ascii="Times New Roman" w:hAnsi="Times New Roman" w:cs="Times New Roman"/>
          <w:i/>
          <w:iCs/>
          <w:sz w:val="28"/>
          <w:szCs w:val="28"/>
        </w:rPr>
        <w:sym w:font="Symbol" w:char="F06C"/>
      </w:r>
      <w:r w:rsidRPr="005D4592">
        <w:rPr>
          <w:rFonts w:ascii="Times New Roman" w:hAnsi="Times New Roman" w:cs="Times New Roman"/>
          <w:i/>
          <w:iCs/>
          <w:sz w:val="28"/>
          <w:szCs w:val="28"/>
        </w:rPr>
        <w:t>, если выполнено условие</w:t>
      </w:r>
      <w:r w:rsidRPr="005D4592">
        <w:rPr>
          <w:rFonts w:ascii="Times New Roman" w:hAnsi="Times New Roman" w:cs="Times New Roman"/>
          <w:i/>
          <w:iCs/>
          <w:noProof/>
          <w:position w:val="-12"/>
          <w:sz w:val="28"/>
          <w:szCs w:val="28"/>
          <w:lang w:eastAsia="ru-RU"/>
        </w:rPr>
        <w:drawing>
          <wp:inline distT="0" distB="0" distL="0" distR="0" wp14:anchorId="2B534FEB" wp14:editId="362DC077">
            <wp:extent cx="967105" cy="252095"/>
            <wp:effectExtent l="0" t="0" r="4445"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67105" cy="252095"/>
                    </a:xfrm>
                    <a:prstGeom prst="rect">
                      <a:avLst/>
                    </a:prstGeom>
                    <a:noFill/>
                    <a:ln>
                      <a:noFill/>
                    </a:ln>
                  </pic:spPr>
                </pic:pic>
              </a:graphicData>
            </a:graphic>
          </wp:inline>
        </w:drawing>
      </w:r>
      <w:r w:rsidRPr="005D4592">
        <w:rPr>
          <w:rFonts w:ascii="Times New Roman" w:hAnsi="Times New Roman" w:cs="Times New Roman"/>
          <w:i/>
          <w:iCs/>
          <w:sz w:val="28"/>
          <w:szCs w:val="28"/>
        </w:rPr>
        <w:t>.</w:t>
      </w:r>
    </w:p>
    <w:p w:rsidR="007306E9" w:rsidRPr="005D4592" w:rsidRDefault="007306E9" w:rsidP="008375B9">
      <w:pPr>
        <w:spacing w:line="360" w:lineRule="auto"/>
        <w:jc w:val="both"/>
        <w:rPr>
          <w:rFonts w:ascii="Times New Roman" w:hAnsi="Times New Roman" w:cs="Times New Roman"/>
          <w:i/>
          <w:iCs/>
          <w:sz w:val="28"/>
          <w:szCs w:val="28"/>
        </w:rPr>
      </w:pPr>
      <w:r w:rsidRPr="005D4592">
        <w:rPr>
          <w:rFonts w:ascii="Times New Roman" w:hAnsi="Times New Roman" w:cs="Times New Roman"/>
          <w:b/>
          <w:bCs/>
          <w:sz w:val="28"/>
          <w:szCs w:val="28"/>
        </w:rPr>
        <w:lastRenderedPageBreak/>
        <w:t>Задача 2.</w:t>
      </w:r>
      <w:r w:rsidRPr="005D4592">
        <w:rPr>
          <w:rFonts w:ascii="Times New Roman" w:hAnsi="Times New Roman" w:cs="Times New Roman"/>
          <w:sz w:val="28"/>
          <w:szCs w:val="28"/>
        </w:rPr>
        <w:t xml:space="preserve"> </w:t>
      </w:r>
      <w:r w:rsidRPr="005D4592">
        <w:rPr>
          <w:rFonts w:ascii="Times New Roman" w:hAnsi="Times New Roman" w:cs="Times New Roman"/>
          <w:i/>
          <w:iCs/>
          <w:sz w:val="28"/>
          <w:szCs w:val="28"/>
        </w:rPr>
        <w:t>Пусть в некоторой системе координат известны координаты точек М</w:t>
      </w:r>
      <w:proofErr w:type="gramStart"/>
      <w:r w:rsidRPr="005D4592">
        <w:rPr>
          <w:rFonts w:ascii="Times New Roman" w:hAnsi="Times New Roman" w:cs="Times New Roman"/>
          <w:i/>
          <w:iCs/>
          <w:sz w:val="28"/>
          <w:szCs w:val="28"/>
          <w:vertAlign w:val="subscript"/>
        </w:rPr>
        <w:t>1</w:t>
      </w:r>
      <w:proofErr w:type="gramEnd"/>
      <w:r w:rsidRPr="005D4592">
        <w:rPr>
          <w:rFonts w:ascii="Times New Roman" w:hAnsi="Times New Roman" w:cs="Times New Roman"/>
          <w:i/>
          <w:iCs/>
          <w:sz w:val="28"/>
          <w:szCs w:val="28"/>
        </w:rPr>
        <w:t>(х</w:t>
      </w:r>
      <w:r w:rsidRPr="005D4592">
        <w:rPr>
          <w:rFonts w:ascii="Times New Roman" w:hAnsi="Times New Roman" w:cs="Times New Roman"/>
          <w:i/>
          <w:iCs/>
          <w:sz w:val="28"/>
          <w:szCs w:val="28"/>
          <w:vertAlign w:val="subscript"/>
        </w:rPr>
        <w:t>1</w:t>
      </w:r>
      <w:r w:rsidRPr="005D4592">
        <w:rPr>
          <w:rFonts w:ascii="Times New Roman" w:hAnsi="Times New Roman" w:cs="Times New Roman"/>
          <w:i/>
          <w:iCs/>
          <w:sz w:val="28"/>
          <w:szCs w:val="28"/>
        </w:rPr>
        <w:t>,у</w:t>
      </w:r>
      <w:r w:rsidRPr="005D4592">
        <w:rPr>
          <w:rFonts w:ascii="Times New Roman" w:hAnsi="Times New Roman" w:cs="Times New Roman"/>
          <w:i/>
          <w:iCs/>
          <w:sz w:val="28"/>
          <w:szCs w:val="28"/>
          <w:vertAlign w:val="subscript"/>
        </w:rPr>
        <w:t>1</w:t>
      </w:r>
      <w:r w:rsidRPr="005D4592">
        <w:rPr>
          <w:rFonts w:ascii="Times New Roman" w:hAnsi="Times New Roman" w:cs="Times New Roman"/>
          <w:i/>
          <w:iCs/>
          <w:sz w:val="28"/>
          <w:szCs w:val="28"/>
        </w:rPr>
        <w:t>) и М</w:t>
      </w:r>
      <w:r w:rsidRPr="005D4592">
        <w:rPr>
          <w:rFonts w:ascii="Times New Roman" w:hAnsi="Times New Roman" w:cs="Times New Roman"/>
          <w:i/>
          <w:iCs/>
          <w:sz w:val="28"/>
          <w:szCs w:val="28"/>
          <w:vertAlign w:val="subscript"/>
        </w:rPr>
        <w:t>2</w:t>
      </w:r>
      <w:r w:rsidRPr="005D4592">
        <w:rPr>
          <w:rFonts w:ascii="Times New Roman" w:hAnsi="Times New Roman" w:cs="Times New Roman"/>
          <w:i/>
          <w:iCs/>
          <w:sz w:val="28"/>
          <w:szCs w:val="28"/>
        </w:rPr>
        <w:t>(х</w:t>
      </w:r>
      <w:r w:rsidRPr="005D4592">
        <w:rPr>
          <w:rFonts w:ascii="Times New Roman" w:hAnsi="Times New Roman" w:cs="Times New Roman"/>
          <w:i/>
          <w:iCs/>
          <w:sz w:val="28"/>
          <w:szCs w:val="28"/>
          <w:vertAlign w:val="subscript"/>
        </w:rPr>
        <w:t>2</w:t>
      </w:r>
      <w:r w:rsidRPr="005D4592">
        <w:rPr>
          <w:rFonts w:ascii="Times New Roman" w:hAnsi="Times New Roman" w:cs="Times New Roman"/>
          <w:i/>
          <w:iCs/>
          <w:sz w:val="28"/>
          <w:szCs w:val="28"/>
        </w:rPr>
        <w:t>,у</w:t>
      </w:r>
      <w:r w:rsidRPr="005D4592">
        <w:rPr>
          <w:rFonts w:ascii="Times New Roman" w:hAnsi="Times New Roman" w:cs="Times New Roman"/>
          <w:i/>
          <w:iCs/>
          <w:sz w:val="28"/>
          <w:szCs w:val="28"/>
          <w:vertAlign w:val="subscript"/>
        </w:rPr>
        <w:t>2</w:t>
      </w:r>
      <w:r w:rsidRPr="005D4592">
        <w:rPr>
          <w:rFonts w:ascii="Times New Roman" w:hAnsi="Times New Roman" w:cs="Times New Roman"/>
          <w:i/>
          <w:iCs/>
          <w:sz w:val="28"/>
          <w:szCs w:val="28"/>
        </w:rPr>
        <w:t xml:space="preserve">). Зная, чему равно число </w:t>
      </w:r>
      <w:r w:rsidRPr="005D4592">
        <w:rPr>
          <w:rFonts w:ascii="Times New Roman" w:hAnsi="Times New Roman" w:cs="Times New Roman"/>
          <w:i/>
          <w:iCs/>
          <w:sz w:val="28"/>
          <w:szCs w:val="28"/>
        </w:rPr>
        <w:sym w:font="Symbol" w:char="F06C"/>
      </w:r>
      <w:r w:rsidRPr="005D4592">
        <w:rPr>
          <w:rFonts w:ascii="Times New Roman" w:hAnsi="Times New Roman" w:cs="Times New Roman"/>
          <w:i/>
          <w:iCs/>
          <w:sz w:val="28"/>
          <w:szCs w:val="28"/>
        </w:rPr>
        <w:t xml:space="preserve">, нужно вычислить координаты точки </w:t>
      </w:r>
      <w:proofErr w:type="gramStart"/>
      <w:r w:rsidRPr="005D4592">
        <w:rPr>
          <w:rFonts w:ascii="Times New Roman" w:hAnsi="Times New Roman" w:cs="Times New Roman"/>
          <w:i/>
          <w:iCs/>
          <w:sz w:val="28"/>
          <w:szCs w:val="28"/>
        </w:rPr>
        <w:t>М(</w:t>
      </w:r>
      <w:proofErr w:type="spellStart"/>
      <w:proofErr w:type="gramEnd"/>
      <w:r w:rsidRPr="005D4592">
        <w:rPr>
          <w:rFonts w:ascii="Times New Roman" w:hAnsi="Times New Roman" w:cs="Times New Roman"/>
          <w:i/>
          <w:iCs/>
          <w:sz w:val="28"/>
          <w:szCs w:val="28"/>
        </w:rPr>
        <w:t>х,у</w:t>
      </w:r>
      <w:proofErr w:type="spellEnd"/>
      <w:r w:rsidRPr="005D4592">
        <w:rPr>
          <w:rFonts w:ascii="Times New Roman" w:hAnsi="Times New Roman" w:cs="Times New Roman"/>
          <w:i/>
          <w:iCs/>
          <w:sz w:val="28"/>
          <w:szCs w:val="28"/>
        </w:rPr>
        <w:t>).</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b/>
          <w:bCs/>
          <w:sz w:val="28"/>
          <w:szCs w:val="28"/>
        </w:rPr>
        <w:t>Решение.</w:t>
      </w:r>
      <w:r w:rsidRPr="005D4592">
        <w:rPr>
          <w:rFonts w:ascii="Times New Roman" w:hAnsi="Times New Roman" w:cs="Times New Roman"/>
          <w:sz w:val="28"/>
          <w:szCs w:val="28"/>
        </w:rPr>
        <w:t xml:space="preserve"> Используем второе определение координат. Пусть</w:t>
      </w:r>
      <w:proofErr w:type="gramStart"/>
      <w:r w:rsidRPr="005D4592">
        <w:rPr>
          <w:rFonts w:ascii="Times New Roman" w:hAnsi="Times New Roman" w:cs="Times New Roman"/>
          <w:sz w:val="28"/>
          <w:szCs w:val="28"/>
        </w:rPr>
        <w:t xml:space="preserve"> О</w:t>
      </w:r>
      <w:proofErr w:type="gramEnd"/>
      <w:r w:rsidRPr="005D4592">
        <w:rPr>
          <w:rFonts w:ascii="Times New Roman" w:hAnsi="Times New Roman" w:cs="Times New Roman"/>
          <w:sz w:val="28"/>
          <w:szCs w:val="28"/>
        </w:rPr>
        <w:t xml:space="preserve"> – начало координат. Тогда для радиус-векторов точек</w:t>
      </w:r>
      <w:r w:rsidRPr="005D4592">
        <w:rPr>
          <w:rFonts w:ascii="Times New Roman" w:hAnsi="Times New Roman" w:cs="Times New Roman"/>
          <w:i/>
          <w:iCs/>
          <w:sz w:val="28"/>
          <w:szCs w:val="28"/>
        </w:rPr>
        <w:t xml:space="preserve"> </w:t>
      </w:r>
      <w:r w:rsidRPr="005D4592">
        <w:rPr>
          <w:rFonts w:ascii="Times New Roman" w:hAnsi="Times New Roman" w:cs="Times New Roman"/>
          <w:sz w:val="28"/>
          <w:szCs w:val="28"/>
        </w:rPr>
        <w:t>М</w:t>
      </w:r>
      <w:proofErr w:type="gramStart"/>
      <w:r w:rsidRPr="005D4592">
        <w:rPr>
          <w:rFonts w:ascii="Times New Roman" w:hAnsi="Times New Roman" w:cs="Times New Roman"/>
          <w:sz w:val="28"/>
          <w:szCs w:val="28"/>
          <w:vertAlign w:val="subscript"/>
        </w:rPr>
        <w:t>1</w:t>
      </w:r>
      <w:proofErr w:type="gramEnd"/>
      <w:r w:rsidRPr="005D4592">
        <w:rPr>
          <w:rFonts w:ascii="Times New Roman" w:hAnsi="Times New Roman" w:cs="Times New Roman"/>
          <w:sz w:val="28"/>
          <w:szCs w:val="28"/>
          <w:vertAlign w:val="subscript"/>
        </w:rPr>
        <w:t xml:space="preserve"> , </w:t>
      </w:r>
      <w:r w:rsidRPr="005D4592">
        <w:rPr>
          <w:rFonts w:ascii="Times New Roman" w:hAnsi="Times New Roman" w:cs="Times New Roman"/>
          <w:sz w:val="28"/>
          <w:szCs w:val="28"/>
        </w:rPr>
        <w:t>М</w:t>
      </w:r>
      <w:r w:rsidRPr="005D4592">
        <w:rPr>
          <w:rFonts w:ascii="Times New Roman" w:hAnsi="Times New Roman" w:cs="Times New Roman"/>
          <w:sz w:val="28"/>
          <w:szCs w:val="28"/>
          <w:vertAlign w:val="subscript"/>
        </w:rPr>
        <w:t>2</w:t>
      </w:r>
      <w:r w:rsidRPr="005D4592">
        <w:rPr>
          <w:rFonts w:ascii="Times New Roman" w:hAnsi="Times New Roman" w:cs="Times New Roman"/>
          <w:sz w:val="28"/>
          <w:szCs w:val="28"/>
        </w:rPr>
        <w:t xml:space="preserve"> и М выполнено соотношение (1) из предыдущей задачи. Заметим, что радиус-векторы точек имеют те же координаты, что и сами точки. Поэтому, переписав формулу (1) в координатной форме, получим следующие выражения:</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position w:val="-24"/>
          <w:sz w:val="28"/>
          <w:szCs w:val="28"/>
          <w:lang w:eastAsia="ru-RU"/>
        </w:rPr>
        <w:drawing>
          <wp:inline distT="0" distB="0" distL="0" distR="0" wp14:anchorId="143D63C2" wp14:editId="1228CABE">
            <wp:extent cx="1607820" cy="388620"/>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07820" cy="388620"/>
                    </a:xfrm>
                    <a:prstGeom prst="rect">
                      <a:avLst/>
                    </a:prstGeom>
                    <a:noFill/>
                    <a:ln>
                      <a:noFill/>
                    </a:ln>
                  </pic:spPr>
                </pic:pic>
              </a:graphicData>
            </a:graphic>
          </wp:inline>
        </w:drawing>
      </w:r>
      <w:r w:rsidRPr="005D4592">
        <w:rPr>
          <w:rFonts w:ascii="Times New Roman" w:hAnsi="Times New Roman" w:cs="Times New Roman"/>
          <w:sz w:val="28"/>
          <w:szCs w:val="28"/>
        </w:rPr>
        <w:t>.</w:t>
      </w:r>
      <w:r w:rsidRPr="005D4592">
        <w:rPr>
          <w:rFonts w:ascii="Times New Roman" w:hAnsi="Times New Roman" w:cs="Times New Roman"/>
          <w:sz w:val="28"/>
          <w:szCs w:val="28"/>
        </w:rPr>
        <w:tab/>
      </w:r>
      <w:r w:rsidRPr="005D4592">
        <w:rPr>
          <w:rFonts w:ascii="Times New Roman" w:hAnsi="Times New Roman" w:cs="Times New Roman"/>
          <w:sz w:val="28"/>
          <w:szCs w:val="28"/>
        </w:rPr>
        <w:tab/>
        <w:t>(2)</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b/>
          <w:bCs/>
          <w:sz w:val="28"/>
          <w:szCs w:val="28"/>
        </w:rPr>
        <w:t>Замечание.</w:t>
      </w:r>
      <w:r w:rsidRPr="005D4592">
        <w:rPr>
          <w:rFonts w:ascii="Times New Roman" w:hAnsi="Times New Roman" w:cs="Times New Roman"/>
          <w:sz w:val="28"/>
          <w:szCs w:val="28"/>
        </w:rPr>
        <w:t xml:space="preserve"> Как видно, использование свойств векторов дало нам быстрое решение для данной задачи. Попробуйте получить аналогичную формулу, используя первое определение координат точки.</w:t>
      </w:r>
    </w:p>
    <w:p w:rsidR="007306E9" w:rsidRPr="005D4592" w:rsidRDefault="007306E9" w:rsidP="008375B9">
      <w:pPr>
        <w:spacing w:line="360" w:lineRule="auto"/>
        <w:ind w:firstLine="708"/>
        <w:jc w:val="both"/>
        <w:rPr>
          <w:rFonts w:ascii="Times New Roman" w:hAnsi="Times New Roman" w:cs="Times New Roman"/>
          <w:sz w:val="28"/>
          <w:szCs w:val="28"/>
        </w:rPr>
      </w:pPr>
      <w:r w:rsidRPr="005D4592">
        <w:rPr>
          <w:rFonts w:ascii="Times New Roman" w:hAnsi="Times New Roman" w:cs="Times New Roman"/>
          <w:sz w:val="28"/>
          <w:szCs w:val="28"/>
        </w:rPr>
        <w:t>Мы вернемся к рассмотрению координат точек несколько позже, а в следующем пункте приведем сводку основных свойств и формул, относящихся к векторам.</w:t>
      </w:r>
    </w:p>
    <w:p w:rsidR="007306E9" w:rsidRPr="005D4592" w:rsidRDefault="007306E9" w:rsidP="008375B9">
      <w:pPr>
        <w:spacing w:line="360" w:lineRule="auto"/>
        <w:jc w:val="both"/>
        <w:rPr>
          <w:rFonts w:ascii="Times New Roman" w:hAnsi="Times New Roman" w:cs="Times New Roman"/>
          <w:b/>
          <w:bCs/>
          <w:sz w:val="28"/>
          <w:szCs w:val="28"/>
        </w:rPr>
      </w:pPr>
      <w:r w:rsidRPr="005D4592">
        <w:rPr>
          <w:rFonts w:ascii="Times New Roman" w:hAnsi="Times New Roman" w:cs="Times New Roman"/>
          <w:b/>
          <w:bCs/>
          <w:sz w:val="28"/>
          <w:szCs w:val="28"/>
        </w:rPr>
        <w:t>П.3. Некоторые свойства векторов</w:t>
      </w:r>
    </w:p>
    <w:p w:rsidR="007306E9" w:rsidRPr="005D4592" w:rsidRDefault="007306E9" w:rsidP="008375B9">
      <w:pPr>
        <w:spacing w:line="360" w:lineRule="auto"/>
        <w:jc w:val="both"/>
        <w:rPr>
          <w:rFonts w:ascii="Times New Roman" w:hAnsi="Times New Roman" w:cs="Times New Roman"/>
          <w:i/>
          <w:iCs/>
          <w:sz w:val="28"/>
          <w:szCs w:val="28"/>
        </w:rPr>
      </w:pPr>
      <w:r w:rsidRPr="005D4592">
        <w:rPr>
          <w:rFonts w:ascii="Times New Roman" w:hAnsi="Times New Roman" w:cs="Times New Roman"/>
          <w:i/>
          <w:iCs/>
          <w:sz w:val="28"/>
          <w:szCs w:val="28"/>
        </w:rPr>
        <w:t xml:space="preserve">3.1. </w:t>
      </w:r>
      <w:proofErr w:type="spellStart"/>
      <w:r w:rsidRPr="005D4592">
        <w:rPr>
          <w:rFonts w:ascii="Times New Roman" w:hAnsi="Times New Roman" w:cs="Times New Roman"/>
          <w:i/>
          <w:iCs/>
          <w:sz w:val="28"/>
          <w:szCs w:val="28"/>
        </w:rPr>
        <w:t>Коллинеарность</w:t>
      </w:r>
      <w:proofErr w:type="spellEnd"/>
      <w:r w:rsidRPr="005D4592">
        <w:rPr>
          <w:rFonts w:ascii="Times New Roman" w:hAnsi="Times New Roman" w:cs="Times New Roman"/>
          <w:i/>
          <w:iCs/>
          <w:sz w:val="28"/>
          <w:szCs w:val="28"/>
        </w:rPr>
        <w:t xml:space="preserve"> векторов</w:t>
      </w:r>
    </w:p>
    <w:p w:rsidR="007306E9" w:rsidRPr="005D4592" w:rsidRDefault="007306E9" w:rsidP="008375B9">
      <w:pPr>
        <w:spacing w:line="360" w:lineRule="auto"/>
        <w:ind w:firstLine="708"/>
        <w:jc w:val="both"/>
        <w:rPr>
          <w:rFonts w:ascii="Times New Roman" w:hAnsi="Times New Roman" w:cs="Times New Roman"/>
          <w:sz w:val="28"/>
          <w:szCs w:val="28"/>
        </w:rPr>
      </w:pPr>
      <w:r w:rsidRPr="005D4592">
        <w:rPr>
          <w:rFonts w:ascii="Times New Roman" w:hAnsi="Times New Roman" w:cs="Times New Roman"/>
          <w:sz w:val="28"/>
          <w:szCs w:val="28"/>
        </w:rPr>
        <w:t xml:space="preserve">Два вектора называют </w:t>
      </w:r>
      <w:r w:rsidRPr="005D4592">
        <w:rPr>
          <w:rFonts w:ascii="Times New Roman" w:hAnsi="Times New Roman" w:cs="Times New Roman"/>
          <w:i/>
          <w:iCs/>
          <w:sz w:val="28"/>
          <w:szCs w:val="28"/>
        </w:rPr>
        <w:t>коллинеарными</w:t>
      </w:r>
      <w:r w:rsidRPr="005D4592">
        <w:rPr>
          <w:rFonts w:ascii="Times New Roman" w:hAnsi="Times New Roman" w:cs="Times New Roman"/>
          <w:sz w:val="28"/>
          <w:szCs w:val="28"/>
        </w:rPr>
        <w:t>, если они лежат на одной прямой или на параллельных прямых (обозначение</w:t>
      </w:r>
      <w:proofErr w:type="gramStart"/>
      <w:r w:rsidRPr="005D4592">
        <w:rPr>
          <w:rFonts w:ascii="Times New Roman" w:hAnsi="Times New Roman" w:cs="Times New Roman"/>
          <w:sz w:val="28"/>
          <w:szCs w:val="28"/>
        </w:rPr>
        <w:t xml:space="preserve">: </w:t>
      </w:r>
      <w:r w:rsidRPr="005D4592">
        <w:rPr>
          <w:rFonts w:ascii="Times New Roman" w:hAnsi="Times New Roman" w:cs="Times New Roman"/>
          <w:noProof/>
          <w:position w:val="-10"/>
          <w:sz w:val="28"/>
          <w:szCs w:val="28"/>
          <w:lang w:eastAsia="ru-RU"/>
        </w:rPr>
        <w:drawing>
          <wp:inline distT="0" distB="0" distL="0" distR="0" wp14:anchorId="41F69684" wp14:editId="2BF92856">
            <wp:extent cx="346710" cy="241935"/>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6710" cy="241935"/>
                    </a:xfrm>
                    <a:prstGeom prst="rect">
                      <a:avLst/>
                    </a:prstGeom>
                    <a:noFill/>
                    <a:ln>
                      <a:noFill/>
                    </a:ln>
                  </pic:spPr>
                </pic:pic>
              </a:graphicData>
            </a:graphic>
          </wp:inline>
        </w:drawing>
      </w:r>
      <w:r w:rsidRPr="005D4592">
        <w:rPr>
          <w:rFonts w:ascii="Times New Roman" w:hAnsi="Times New Roman" w:cs="Times New Roman"/>
          <w:sz w:val="28"/>
          <w:szCs w:val="28"/>
        </w:rPr>
        <w:t xml:space="preserve">). </w:t>
      </w:r>
      <w:proofErr w:type="gramEnd"/>
      <w:r w:rsidRPr="005D4592">
        <w:rPr>
          <w:rFonts w:ascii="Times New Roman" w:hAnsi="Times New Roman" w:cs="Times New Roman"/>
          <w:sz w:val="28"/>
          <w:szCs w:val="28"/>
        </w:rPr>
        <w:t xml:space="preserve">Есть два признака </w:t>
      </w:r>
      <w:proofErr w:type="spellStart"/>
      <w:r w:rsidRPr="005D4592">
        <w:rPr>
          <w:rFonts w:ascii="Times New Roman" w:hAnsi="Times New Roman" w:cs="Times New Roman"/>
          <w:sz w:val="28"/>
          <w:szCs w:val="28"/>
        </w:rPr>
        <w:t>коллинеарности</w:t>
      </w:r>
      <w:proofErr w:type="spellEnd"/>
      <w:r w:rsidRPr="005D4592">
        <w:rPr>
          <w:rFonts w:ascii="Times New Roman" w:hAnsi="Times New Roman" w:cs="Times New Roman"/>
          <w:sz w:val="28"/>
          <w:szCs w:val="28"/>
        </w:rPr>
        <w:t xml:space="preserve">. </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b/>
          <w:bCs/>
          <w:sz w:val="28"/>
          <w:szCs w:val="28"/>
        </w:rPr>
        <w:t>Первый признак</w:t>
      </w:r>
      <w:r w:rsidRPr="005D4592">
        <w:rPr>
          <w:rFonts w:ascii="Times New Roman" w:hAnsi="Times New Roman" w:cs="Times New Roman"/>
          <w:sz w:val="28"/>
          <w:szCs w:val="28"/>
        </w:rPr>
        <w:t xml:space="preserve">: </w:t>
      </w:r>
      <w:r w:rsidRPr="005D4592">
        <w:rPr>
          <w:rFonts w:ascii="Times New Roman" w:hAnsi="Times New Roman" w:cs="Times New Roman"/>
          <w:noProof/>
          <w:position w:val="-10"/>
          <w:sz w:val="28"/>
          <w:szCs w:val="28"/>
          <w:lang w:eastAsia="ru-RU"/>
        </w:rPr>
        <w:drawing>
          <wp:inline distT="0" distB="0" distL="0" distR="0" wp14:anchorId="108D31AE" wp14:editId="13B789CD">
            <wp:extent cx="346710" cy="241935"/>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6710" cy="241935"/>
                    </a:xfrm>
                    <a:prstGeom prst="rect">
                      <a:avLst/>
                    </a:prstGeom>
                    <a:noFill/>
                    <a:ln>
                      <a:noFill/>
                    </a:ln>
                  </pic:spPr>
                </pic:pic>
              </a:graphicData>
            </a:graphic>
          </wp:inline>
        </w:drawing>
      </w:r>
      <w:r w:rsidRPr="005D4592">
        <w:rPr>
          <w:rFonts w:ascii="Times New Roman" w:hAnsi="Times New Roman" w:cs="Times New Roman"/>
          <w:sz w:val="28"/>
          <w:szCs w:val="28"/>
        </w:rPr>
        <w:t xml:space="preserve">, тогда и только тогда, когда существует такое число </w:t>
      </w:r>
      <w:r w:rsidRPr="005D4592">
        <w:rPr>
          <w:rFonts w:ascii="Times New Roman" w:hAnsi="Times New Roman" w:cs="Times New Roman"/>
          <w:sz w:val="28"/>
          <w:szCs w:val="28"/>
        </w:rPr>
        <w:sym w:font="Symbol" w:char="F06C"/>
      </w:r>
      <w:r w:rsidRPr="005D4592">
        <w:rPr>
          <w:rFonts w:ascii="Times New Roman" w:hAnsi="Times New Roman" w:cs="Times New Roman"/>
          <w:sz w:val="28"/>
          <w:szCs w:val="28"/>
        </w:rPr>
        <w:t xml:space="preserve">, что </w:t>
      </w:r>
      <w:r w:rsidRPr="005D4592">
        <w:rPr>
          <w:rFonts w:ascii="Times New Roman" w:hAnsi="Times New Roman" w:cs="Times New Roman"/>
          <w:noProof/>
          <w:position w:val="-6"/>
          <w:sz w:val="28"/>
          <w:szCs w:val="28"/>
          <w:lang w:eastAsia="ru-RU"/>
        </w:rPr>
        <w:drawing>
          <wp:inline distT="0" distB="0" distL="0" distR="0" wp14:anchorId="032E29AF" wp14:editId="1D01D87F">
            <wp:extent cx="462280" cy="220980"/>
            <wp:effectExtent l="0" t="0" r="0" b="762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62280" cy="220980"/>
                    </a:xfrm>
                    <a:prstGeom prst="rect">
                      <a:avLst/>
                    </a:prstGeom>
                    <a:noFill/>
                    <a:ln>
                      <a:noFill/>
                    </a:ln>
                  </pic:spPr>
                </pic:pic>
              </a:graphicData>
            </a:graphic>
          </wp:inline>
        </w:drawing>
      </w:r>
      <w:r w:rsidRPr="005D4592">
        <w:rPr>
          <w:rFonts w:ascii="Times New Roman" w:hAnsi="Times New Roman" w:cs="Times New Roman"/>
          <w:sz w:val="28"/>
          <w:szCs w:val="28"/>
        </w:rPr>
        <w:t>. Используют в общем случае.</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sz w:val="28"/>
          <w:szCs w:val="28"/>
        </w:rPr>
        <w:t>Если  известны координаты векторов, то удобно использовать следующий признак.</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b/>
          <w:bCs/>
          <w:sz w:val="28"/>
          <w:szCs w:val="28"/>
        </w:rPr>
        <w:lastRenderedPageBreak/>
        <w:t>Второй признак</w:t>
      </w:r>
      <w:r w:rsidRPr="005D4592">
        <w:rPr>
          <w:rFonts w:ascii="Times New Roman" w:hAnsi="Times New Roman" w:cs="Times New Roman"/>
          <w:sz w:val="28"/>
          <w:szCs w:val="28"/>
        </w:rPr>
        <w:t xml:space="preserve">: </w:t>
      </w:r>
      <w:r w:rsidRPr="005D4592">
        <w:rPr>
          <w:rFonts w:ascii="Times New Roman" w:hAnsi="Times New Roman" w:cs="Times New Roman"/>
          <w:noProof/>
          <w:position w:val="-10"/>
          <w:sz w:val="28"/>
          <w:szCs w:val="28"/>
          <w:lang w:eastAsia="ru-RU"/>
        </w:rPr>
        <w:drawing>
          <wp:inline distT="0" distB="0" distL="0" distR="0" wp14:anchorId="6ADB4346" wp14:editId="78B0BBAE">
            <wp:extent cx="346710" cy="241935"/>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6710" cy="241935"/>
                    </a:xfrm>
                    <a:prstGeom prst="rect">
                      <a:avLst/>
                    </a:prstGeom>
                    <a:noFill/>
                    <a:ln>
                      <a:noFill/>
                    </a:ln>
                  </pic:spPr>
                </pic:pic>
              </a:graphicData>
            </a:graphic>
          </wp:inline>
        </w:drawing>
      </w:r>
      <w:r w:rsidRPr="005D4592">
        <w:rPr>
          <w:rFonts w:ascii="Times New Roman" w:hAnsi="Times New Roman" w:cs="Times New Roman"/>
          <w:sz w:val="28"/>
          <w:szCs w:val="28"/>
        </w:rPr>
        <w:t>тогда и только тогда, когда их координаты пропорциональны:</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position w:val="-30"/>
          <w:sz w:val="28"/>
          <w:szCs w:val="28"/>
          <w:lang w:eastAsia="ru-RU"/>
        </w:rPr>
        <w:drawing>
          <wp:inline distT="0" distB="0" distL="0" distR="0" wp14:anchorId="2F1CE797" wp14:editId="02ED5C8F">
            <wp:extent cx="504190" cy="431165"/>
            <wp:effectExtent l="0" t="0" r="0" b="6985"/>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4190" cy="431165"/>
                    </a:xfrm>
                    <a:prstGeom prst="rect">
                      <a:avLst/>
                    </a:prstGeom>
                    <a:noFill/>
                    <a:ln>
                      <a:noFill/>
                    </a:ln>
                  </pic:spPr>
                </pic:pic>
              </a:graphicData>
            </a:graphic>
          </wp:inline>
        </w:drawing>
      </w:r>
      <w:r w:rsidRPr="005D4592">
        <w:rPr>
          <w:rFonts w:ascii="Times New Roman" w:hAnsi="Times New Roman" w:cs="Times New Roman"/>
          <w:sz w:val="28"/>
          <w:szCs w:val="28"/>
        </w:rPr>
        <w:t>,</w:t>
      </w:r>
      <w:r w:rsidRPr="005D4592">
        <w:rPr>
          <w:rFonts w:ascii="Times New Roman" w:hAnsi="Times New Roman" w:cs="Times New Roman"/>
          <w:sz w:val="28"/>
          <w:szCs w:val="28"/>
        </w:rPr>
        <w:tab/>
      </w:r>
      <w:r w:rsidRPr="005D4592">
        <w:rPr>
          <w:rFonts w:ascii="Times New Roman" w:hAnsi="Times New Roman" w:cs="Times New Roman"/>
          <w:sz w:val="28"/>
          <w:szCs w:val="28"/>
        </w:rPr>
        <w:tab/>
        <w:t>(3)</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sz w:val="28"/>
          <w:szCs w:val="28"/>
        </w:rPr>
        <w:t>где (</w:t>
      </w:r>
      <w:r w:rsidRPr="005D4592">
        <w:rPr>
          <w:rFonts w:ascii="Times New Roman" w:hAnsi="Times New Roman" w:cs="Times New Roman"/>
          <w:i/>
          <w:iCs/>
          <w:sz w:val="28"/>
          <w:szCs w:val="28"/>
          <w:lang w:val="en-US"/>
        </w:rPr>
        <w:t>a</w:t>
      </w:r>
      <w:r w:rsidRPr="005D4592">
        <w:rPr>
          <w:rFonts w:ascii="Times New Roman" w:hAnsi="Times New Roman" w:cs="Times New Roman"/>
          <w:i/>
          <w:iCs/>
          <w:sz w:val="28"/>
          <w:szCs w:val="28"/>
          <w:vertAlign w:val="subscript"/>
        </w:rPr>
        <w:t>1</w:t>
      </w:r>
      <w:r w:rsidRPr="005D4592">
        <w:rPr>
          <w:rFonts w:ascii="Times New Roman" w:hAnsi="Times New Roman" w:cs="Times New Roman"/>
          <w:i/>
          <w:iCs/>
          <w:sz w:val="28"/>
          <w:szCs w:val="28"/>
        </w:rPr>
        <w:t>,</w:t>
      </w:r>
      <w:r w:rsidRPr="005D4592">
        <w:rPr>
          <w:rFonts w:ascii="Times New Roman" w:hAnsi="Times New Roman" w:cs="Times New Roman"/>
          <w:i/>
          <w:iCs/>
          <w:sz w:val="28"/>
          <w:szCs w:val="28"/>
          <w:lang w:val="en-US"/>
        </w:rPr>
        <w:t>a</w:t>
      </w:r>
      <w:r w:rsidRPr="005D4592">
        <w:rPr>
          <w:rFonts w:ascii="Times New Roman" w:hAnsi="Times New Roman" w:cs="Times New Roman"/>
          <w:i/>
          <w:iCs/>
          <w:sz w:val="28"/>
          <w:szCs w:val="28"/>
          <w:vertAlign w:val="subscript"/>
        </w:rPr>
        <w:t>2</w:t>
      </w:r>
      <w:r w:rsidRPr="005D4592">
        <w:rPr>
          <w:rFonts w:ascii="Times New Roman" w:hAnsi="Times New Roman" w:cs="Times New Roman"/>
          <w:sz w:val="28"/>
          <w:szCs w:val="28"/>
        </w:rPr>
        <w:t>) – координаты первого вектора, а (</w:t>
      </w:r>
      <w:r w:rsidRPr="005D4592">
        <w:rPr>
          <w:rFonts w:ascii="Times New Roman" w:hAnsi="Times New Roman" w:cs="Times New Roman"/>
          <w:i/>
          <w:iCs/>
          <w:sz w:val="28"/>
          <w:szCs w:val="28"/>
          <w:lang w:val="en-US"/>
        </w:rPr>
        <w:t>b</w:t>
      </w:r>
      <w:r w:rsidRPr="005D4592">
        <w:rPr>
          <w:rFonts w:ascii="Times New Roman" w:hAnsi="Times New Roman" w:cs="Times New Roman"/>
          <w:i/>
          <w:iCs/>
          <w:sz w:val="28"/>
          <w:szCs w:val="28"/>
          <w:vertAlign w:val="subscript"/>
        </w:rPr>
        <w:t>1</w:t>
      </w:r>
      <w:r w:rsidRPr="005D4592">
        <w:rPr>
          <w:rFonts w:ascii="Times New Roman" w:hAnsi="Times New Roman" w:cs="Times New Roman"/>
          <w:i/>
          <w:iCs/>
          <w:sz w:val="28"/>
          <w:szCs w:val="28"/>
        </w:rPr>
        <w:t>,</w:t>
      </w:r>
      <w:r w:rsidRPr="005D4592">
        <w:rPr>
          <w:rFonts w:ascii="Times New Roman" w:hAnsi="Times New Roman" w:cs="Times New Roman"/>
          <w:i/>
          <w:iCs/>
          <w:sz w:val="28"/>
          <w:szCs w:val="28"/>
          <w:lang w:val="en-US"/>
        </w:rPr>
        <w:t>b</w:t>
      </w:r>
      <w:r w:rsidRPr="005D4592">
        <w:rPr>
          <w:rFonts w:ascii="Times New Roman" w:hAnsi="Times New Roman" w:cs="Times New Roman"/>
          <w:i/>
          <w:iCs/>
          <w:sz w:val="28"/>
          <w:szCs w:val="28"/>
          <w:vertAlign w:val="subscript"/>
        </w:rPr>
        <w:t>2</w:t>
      </w:r>
      <w:r w:rsidRPr="005D4592">
        <w:rPr>
          <w:rFonts w:ascii="Times New Roman" w:hAnsi="Times New Roman" w:cs="Times New Roman"/>
          <w:sz w:val="28"/>
          <w:szCs w:val="28"/>
        </w:rPr>
        <w:t>) – координаты второго вектора.</w:t>
      </w:r>
    </w:p>
    <w:p w:rsidR="007306E9" w:rsidRPr="005D4592" w:rsidRDefault="007306E9" w:rsidP="008375B9">
      <w:pPr>
        <w:spacing w:line="360" w:lineRule="auto"/>
        <w:jc w:val="both"/>
        <w:rPr>
          <w:rFonts w:ascii="Times New Roman" w:hAnsi="Times New Roman" w:cs="Times New Roman"/>
          <w:i/>
          <w:iCs/>
          <w:sz w:val="28"/>
          <w:szCs w:val="28"/>
        </w:rPr>
      </w:pPr>
      <w:r w:rsidRPr="005D4592">
        <w:rPr>
          <w:rFonts w:ascii="Times New Roman" w:hAnsi="Times New Roman" w:cs="Times New Roman"/>
          <w:i/>
          <w:iCs/>
          <w:sz w:val="28"/>
          <w:szCs w:val="28"/>
        </w:rPr>
        <w:t>3.2. Вычисление координат вектора по координатам его начала и конца.</w:t>
      </w:r>
    </w:p>
    <w:p w:rsidR="007306E9" w:rsidRPr="005D4592" w:rsidRDefault="007306E9" w:rsidP="008375B9">
      <w:pPr>
        <w:spacing w:line="360" w:lineRule="auto"/>
        <w:ind w:firstLine="708"/>
        <w:jc w:val="both"/>
        <w:rPr>
          <w:rFonts w:ascii="Times New Roman" w:hAnsi="Times New Roman" w:cs="Times New Roman"/>
          <w:sz w:val="28"/>
          <w:szCs w:val="28"/>
        </w:rPr>
      </w:pPr>
      <w:r w:rsidRPr="005D4592">
        <w:rPr>
          <w:rFonts w:ascii="Times New Roman" w:hAnsi="Times New Roman" w:cs="Times New Roman"/>
          <w:sz w:val="28"/>
          <w:szCs w:val="28"/>
        </w:rPr>
        <w:t xml:space="preserve">Если известны координаты начала и конца вектора, то координаты самого вектора можно вычислить по формуле: </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position w:val="-12"/>
          <w:sz w:val="28"/>
          <w:szCs w:val="28"/>
          <w:lang w:eastAsia="ru-RU"/>
        </w:rPr>
        <w:drawing>
          <wp:inline distT="0" distB="0" distL="0" distR="0" wp14:anchorId="67047F1D" wp14:editId="328D58F9">
            <wp:extent cx="1292860" cy="252095"/>
            <wp:effectExtent l="0" t="0" r="254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92860" cy="252095"/>
                    </a:xfrm>
                    <a:prstGeom prst="rect">
                      <a:avLst/>
                    </a:prstGeom>
                    <a:noFill/>
                    <a:ln>
                      <a:noFill/>
                    </a:ln>
                  </pic:spPr>
                </pic:pic>
              </a:graphicData>
            </a:graphic>
          </wp:inline>
        </w:drawing>
      </w:r>
      <w:r w:rsidRPr="005D4592">
        <w:rPr>
          <w:rFonts w:ascii="Times New Roman" w:hAnsi="Times New Roman" w:cs="Times New Roman"/>
          <w:sz w:val="28"/>
          <w:szCs w:val="28"/>
        </w:rPr>
        <w:t>,</w:t>
      </w:r>
      <w:r w:rsidRPr="005D4592">
        <w:rPr>
          <w:rFonts w:ascii="Times New Roman" w:hAnsi="Times New Roman" w:cs="Times New Roman"/>
          <w:sz w:val="28"/>
          <w:szCs w:val="28"/>
        </w:rPr>
        <w:tab/>
      </w:r>
      <w:r w:rsidRPr="005D4592">
        <w:rPr>
          <w:rFonts w:ascii="Times New Roman" w:hAnsi="Times New Roman" w:cs="Times New Roman"/>
          <w:sz w:val="28"/>
          <w:szCs w:val="28"/>
        </w:rPr>
        <w:tab/>
        <w:t>(4)</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sz w:val="28"/>
          <w:szCs w:val="28"/>
        </w:rPr>
        <w:t xml:space="preserve">где </w:t>
      </w:r>
      <w:r w:rsidRPr="005D4592">
        <w:rPr>
          <w:rFonts w:ascii="Times New Roman" w:hAnsi="Times New Roman" w:cs="Times New Roman"/>
          <w:noProof/>
          <w:position w:val="-12"/>
          <w:sz w:val="28"/>
          <w:szCs w:val="28"/>
          <w:lang w:eastAsia="ru-RU"/>
        </w:rPr>
        <w:drawing>
          <wp:inline distT="0" distB="0" distL="0" distR="0" wp14:anchorId="739B2657" wp14:editId="221AC84D">
            <wp:extent cx="525780" cy="231140"/>
            <wp:effectExtent l="0" t="0" r="762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5780" cy="231140"/>
                    </a:xfrm>
                    <a:prstGeom prst="rect">
                      <a:avLst/>
                    </a:prstGeom>
                    <a:noFill/>
                    <a:ln>
                      <a:noFill/>
                    </a:ln>
                  </pic:spPr>
                </pic:pic>
              </a:graphicData>
            </a:graphic>
          </wp:inline>
        </w:drawing>
      </w:r>
      <w:r w:rsidRPr="005D4592">
        <w:rPr>
          <w:rFonts w:ascii="Times New Roman" w:hAnsi="Times New Roman" w:cs="Times New Roman"/>
          <w:sz w:val="28"/>
          <w:szCs w:val="28"/>
        </w:rPr>
        <w:t xml:space="preserve"> - координаты точки</w:t>
      </w:r>
      <w:proofErr w:type="gramStart"/>
      <w:r w:rsidRPr="005D4592">
        <w:rPr>
          <w:rFonts w:ascii="Times New Roman" w:hAnsi="Times New Roman" w:cs="Times New Roman"/>
          <w:sz w:val="28"/>
          <w:szCs w:val="28"/>
        </w:rPr>
        <w:t xml:space="preserve"> А</w:t>
      </w:r>
      <w:proofErr w:type="gramEnd"/>
      <w:r w:rsidRPr="005D4592">
        <w:rPr>
          <w:rFonts w:ascii="Times New Roman" w:hAnsi="Times New Roman" w:cs="Times New Roman"/>
          <w:sz w:val="28"/>
          <w:szCs w:val="28"/>
        </w:rPr>
        <w:t xml:space="preserve">, а </w:t>
      </w:r>
      <w:r w:rsidRPr="005D4592">
        <w:rPr>
          <w:rFonts w:ascii="Times New Roman" w:hAnsi="Times New Roman" w:cs="Times New Roman"/>
          <w:noProof/>
          <w:position w:val="-12"/>
          <w:sz w:val="28"/>
          <w:szCs w:val="28"/>
          <w:lang w:eastAsia="ru-RU"/>
        </w:rPr>
        <w:drawing>
          <wp:inline distT="0" distB="0" distL="0" distR="0" wp14:anchorId="7882ECA3" wp14:editId="51BD3208">
            <wp:extent cx="525780" cy="231140"/>
            <wp:effectExtent l="0" t="0" r="762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5780" cy="231140"/>
                    </a:xfrm>
                    <a:prstGeom prst="rect">
                      <a:avLst/>
                    </a:prstGeom>
                    <a:noFill/>
                    <a:ln>
                      <a:noFill/>
                    </a:ln>
                  </pic:spPr>
                </pic:pic>
              </a:graphicData>
            </a:graphic>
          </wp:inline>
        </w:drawing>
      </w:r>
      <w:r w:rsidRPr="005D4592">
        <w:rPr>
          <w:rFonts w:ascii="Times New Roman" w:hAnsi="Times New Roman" w:cs="Times New Roman"/>
          <w:sz w:val="28"/>
          <w:szCs w:val="28"/>
        </w:rPr>
        <w:t xml:space="preserve"> - координаты точки В.</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b/>
          <w:bCs/>
          <w:sz w:val="28"/>
          <w:szCs w:val="28"/>
        </w:rPr>
        <w:t>Замечание</w:t>
      </w:r>
      <w:r w:rsidRPr="005D4592">
        <w:rPr>
          <w:rFonts w:ascii="Times New Roman" w:hAnsi="Times New Roman" w:cs="Times New Roman"/>
          <w:sz w:val="28"/>
          <w:szCs w:val="28"/>
        </w:rPr>
        <w:t xml:space="preserve">. Вывод этой формулы легко получить, используя векторное определение координат точки. Вектор </w:t>
      </w:r>
      <w:r w:rsidRPr="005D4592">
        <w:rPr>
          <w:rFonts w:ascii="Times New Roman" w:hAnsi="Times New Roman" w:cs="Times New Roman"/>
          <w:noProof/>
          <w:position w:val="-4"/>
          <w:sz w:val="28"/>
          <w:szCs w:val="28"/>
          <w:lang w:eastAsia="ru-RU"/>
        </w:rPr>
        <w:drawing>
          <wp:inline distT="0" distB="0" distL="0" distR="0" wp14:anchorId="623550AB" wp14:editId="3264A250">
            <wp:extent cx="252095" cy="19939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2095" cy="199390"/>
                    </a:xfrm>
                    <a:prstGeom prst="rect">
                      <a:avLst/>
                    </a:prstGeom>
                    <a:noFill/>
                    <a:ln>
                      <a:noFill/>
                    </a:ln>
                  </pic:spPr>
                </pic:pic>
              </a:graphicData>
            </a:graphic>
          </wp:inline>
        </w:drawing>
      </w:r>
      <w:r w:rsidRPr="005D4592">
        <w:rPr>
          <w:rFonts w:ascii="Times New Roman" w:hAnsi="Times New Roman" w:cs="Times New Roman"/>
          <w:sz w:val="28"/>
          <w:szCs w:val="28"/>
        </w:rPr>
        <w:t xml:space="preserve"> можно представить как разность радиус-векторов его конца и начала:</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position w:val="-6"/>
          <w:sz w:val="28"/>
          <w:szCs w:val="28"/>
          <w:lang w:eastAsia="ru-RU"/>
        </w:rPr>
        <w:drawing>
          <wp:inline distT="0" distB="0" distL="0" distR="0" wp14:anchorId="59B3AA02" wp14:editId="5C8DEB7D">
            <wp:extent cx="925195" cy="220980"/>
            <wp:effectExtent l="0" t="0" r="8255" b="762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25195" cy="220980"/>
                    </a:xfrm>
                    <a:prstGeom prst="rect">
                      <a:avLst/>
                    </a:prstGeom>
                    <a:noFill/>
                    <a:ln>
                      <a:noFill/>
                    </a:ln>
                  </pic:spPr>
                </pic:pic>
              </a:graphicData>
            </a:graphic>
          </wp:inline>
        </w:drawing>
      </w:r>
      <w:r w:rsidRPr="005D4592">
        <w:rPr>
          <w:rFonts w:ascii="Times New Roman" w:hAnsi="Times New Roman" w:cs="Times New Roman"/>
          <w:sz w:val="28"/>
          <w:szCs w:val="28"/>
        </w:rPr>
        <w:t>.</w:t>
      </w:r>
    </w:p>
    <w:p w:rsidR="007306E9" w:rsidRPr="005D4592" w:rsidRDefault="007306E9" w:rsidP="008375B9">
      <w:pPr>
        <w:spacing w:line="360" w:lineRule="auto"/>
        <w:jc w:val="both"/>
        <w:rPr>
          <w:rFonts w:ascii="Times New Roman" w:hAnsi="Times New Roman" w:cs="Times New Roman"/>
          <w:i/>
          <w:iCs/>
          <w:sz w:val="28"/>
          <w:szCs w:val="28"/>
        </w:rPr>
      </w:pPr>
      <w:r w:rsidRPr="005D4592">
        <w:rPr>
          <w:rFonts w:ascii="Times New Roman" w:hAnsi="Times New Roman" w:cs="Times New Roman"/>
          <w:i/>
          <w:iCs/>
          <w:sz w:val="28"/>
          <w:szCs w:val="28"/>
        </w:rPr>
        <w:t>3.3. Вычисление длины вектора и длины отрезка.</w:t>
      </w:r>
    </w:p>
    <w:p w:rsidR="007306E9" w:rsidRPr="005D4592" w:rsidRDefault="007306E9" w:rsidP="008375B9">
      <w:pPr>
        <w:spacing w:line="360" w:lineRule="auto"/>
        <w:ind w:firstLine="708"/>
        <w:jc w:val="both"/>
        <w:rPr>
          <w:rFonts w:ascii="Times New Roman" w:hAnsi="Times New Roman" w:cs="Times New Roman"/>
          <w:sz w:val="28"/>
          <w:szCs w:val="28"/>
        </w:rPr>
      </w:pPr>
      <w:r w:rsidRPr="005D4592">
        <w:rPr>
          <w:rFonts w:ascii="Times New Roman" w:hAnsi="Times New Roman" w:cs="Times New Roman"/>
          <w:sz w:val="28"/>
          <w:szCs w:val="28"/>
        </w:rPr>
        <w:t xml:space="preserve">Длина вектора, координаты которого в прямоугольной системе координат равны </w:t>
      </w:r>
      <w:r w:rsidRPr="005D4592">
        <w:rPr>
          <w:rFonts w:ascii="Times New Roman" w:hAnsi="Times New Roman" w:cs="Times New Roman"/>
          <w:noProof/>
          <w:position w:val="-12"/>
          <w:sz w:val="28"/>
          <w:szCs w:val="28"/>
          <w:lang w:eastAsia="ru-RU"/>
        </w:rPr>
        <w:drawing>
          <wp:inline distT="0" distB="0" distL="0" distR="0" wp14:anchorId="4B8FEF4E" wp14:editId="6BDC5574">
            <wp:extent cx="462280" cy="23114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62280" cy="231140"/>
                    </a:xfrm>
                    <a:prstGeom prst="rect">
                      <a:avLst/>
                    </a:prstGeom>
                    <a:noFill/>
                    <a:ln>
                      <a:noFill/>
                    </a:ln>
                  </pic:spPr>
                </pic:pic>
              </a:graphicData>
            </a:graphic>
          </wp:inline>
        </w:drawing>
      </w:r>
      <w:r w:rsidRPr="005D4592">
        <w:rPr>
          <w:rFonts w:ascii="Times New Roman" w:hAnsi="Times New Roman" w:cs="Times New Roman"/>
          <w:sz w:val="28"/>
          <w:szCs w:val="28"/>
        </w:rPr>
        <w:t>, вычисляется по формуле:</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position w:val="-14"/>
          <w:sz w:val="28"/>
          <w:szCs w:val="28"/>
          <w:lang w:eastAsia="ru-RU"/>
        </w:rPr>
        <w:drawing>
          <wp:inline distT="0" distB="0" distL="0" distR="0" wp14:anchorId="7EC74656" wp14:editId="3DE2538B">
            <wp:extent cx="872490" cy="294005"/>
            <wp:effectExtent l="0" t="0" r="381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72490" cy="294005"/>
                    </a:xfrm>
                    <a:prstGeom prst="rect">
                      <a:avLst/>
                    </a:prstGeom>
                    <a:noFill/>
                    <a:ln>
                      <a:noFill/>
                    </a:ln>
                  </pic:spPr>
                </pic:pic>
              </a:graphicData>
            </a:graphic>
          </wp:inline>
        </w:drawing>
      </w:r>
      <w:r w:rsidRPr="005D4592">
        <w:rPr>
          <w:rFonts w:ascii="Times New Roman" w:hAnsi="Times New Roman" w:cs="Times New Roman"/>
          <w:sz w:val="28"/>
          <w:szCs w:val="28"/>
        </w:rPr>
        <w:t>.</w:t>
      </w:r>
      <w:r w:rsidRPr="005D4592">
        <w:rPr>
          <w:rFonts w:ascii="Times New Roman" w:hAnsi="Times New Roman" w:cs="Times New Roman"/>
          <w:sz w:val="28"/>
          <w:szCs w:val="28"/>
        </w:rPr>
        <w:tab/>
      </w:r>
      <w:r w:rsidRPr="005D4592">
        <w:rPr>
          <w:rFonts w:ascii="Times New Roman" w:hAnsi="Times New Roman" w:cs="Times New Roman"/>
          <w:sz w:val="28"/>
          <w:szCs w:val="28"/>
        </w:rPr>
        <w:tab/>
        <w:t>(5)</w:t>
      </w:r>
    </w:p>
    <w:p w:rsidR="007306E9" w:rsidRPr="005D4592" w:rsidRDefault="007306E9" w:rsidP="008375B9">
      <w:pPr>
        <w:spacing w:line="360" w:lineRule="auto"/>
        <w:ind w:firstLine="708"/>
        <w:jc w:val="both"/>
        <w:rPr>
          <w:rFonts w:ascii="Times New Roman" w:hAnsi="Times New Roman" w:cs="Times New Roman"/>
          <w:sz w:val="28"/>
          <w:szCs w:val="28"/>
        </w:rPr>
      </w:pPr>
      <w:r w:rsidRPr="005D4592">
        <w:rPr>
          <w:rFonts w:ascii="Times New Roman" w:hAnsi="Times New Roman" w:cs="Times New Roman"/>
          <w:sz w:val="28"/>
          <w:szCs w:val="28"/>
        </w:rPr>
        <w:t>Используя эту формулу и формулу (4), можно получить следующую формулу для вычисления длины отрезка:</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position w:val="-16"/>
          <w:sz w:val="28"/>
          <w:szCs w:val="28"/>
          <w:lang w:eastAsia="ru-RU"/>
        </w:rPr>
        <w:drawing>
          <wp:inline distT="0" distB="0" distL="0" distR="0" wp14:anchorId="2EABD08B" wp14:editId="106C1E32">
            <wp:extent cx="1944370" cy="336550"/>
            <wp:effectExtent l="0" t="0" r="0" b="635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44370" cy="336550"/>
                    </a:xfrm>
                    <a:prstGeom prst="rect">
                      <a:avLst/>
                    </a:prstGeom>
                    <a:noFill/>
                    <a:ln>
                      <a:noFill/>
                    </a:ln>
                  </pic:spPr>
                </pic:pic>
              </a:graphicData>
            </a:graphic>
          </wp:inline>
        </w:drawing>
      </w:r>
      <w:r w:rsidRPr="005D4592">
        <w:rPr>
          <w:rFonts w:ascii="Times New Roman" w:hAnsi="Times New Roman" w:cs="Times New Roman"/>
          <w:sz w:val="28"/>
          <w:szCs w:val="28"/>
        </w:rPr>
        <w:t>.</w:t>
      </w:r>
      <w:r w:rsidRPr="005D4592">
        <w:rPr>
          <w:rFonts w:ascii="Times New Roman" w:hAnsi="Times New Roman" w:cs="Times New Roman"/>
          <w:sz w:val="28"/>
          <w:szCs w:val="28"/>
        </w:rPr>
        <w:tab/>
      </w:r>
      <w:r w:rsidRPr="005D4592">
        <w:rPr>
          <w:rFonts w:ascii="Times New Roman" w:hAnsi="Times New Roman" w:cs="Times New Roman"/>
          <w:sz w:val="28"/>
          <w:szCs w:val="28"/>
        </w:rPr>
        <w:tab/>
        <w:t>(6)</w:t>
      </w:r>
    </w:p>
    <w:p w:rsidR="007306E9" w:rsidRPr="005D4592" w:rsidRDefault="007306E9" w:rsidP="008375B9">
      <w:pPr>
        <w:spacing w:line="360" w:lineRule="auto"/>
        <w:jc w:val="both"/>
        <w:rPr>
          <w:rFonts w:ascii="Times New Roman" w:hAnsi="Times New Roman" w:cs="Times New Roman"/>
          <w:i/>
          <w:iCs/>
          <w:sz w:val="28"/>
          <w:szCs w:val="28"/>
        </w:rPr>
      </w:pPr>
      <w:r w:rsidRPr="005D4592">
        <w:rPr>
          <w:rFonts w:ascii="Times New Roman" w:hAnsi="Times New Roman" w:cs="Times New Roman"/>
          <w:i/>
          <w:iCs/>
          <w:sz w:val="28"/>
          <w:szCs w:val="28"/>
        </w:rPr>
        <w:t>3.4. Скалярное произведение векторов в прямоугольной системе координат.</w:t>
      </w:r>
    </w:p>
    <w:p w:rsidR="007306E9" w:rsidRPr="005D4592" w:rsidRDefault="007306E9" w:rsidP="008375B9">
      <w:pPr>
        <w:spacing w:line="360" w:lineRule="auto"/>
        <w:ind w:firstLine="708"/>
        <w:jc w:val="both"/>
        <w:rPr>
          <w:rFonts w:ascii="Times New Roman" w:hAnsi="Times New Roman" w:cs="Times New Roman"/>
          <w:sz w:val="28"/>
          <w:szCs w:val="28"/>
        </w:rPr>
      </w:pPr>
      <w:r w:rsidRPr="005D4592">
        <w:rPr>
          <w:rFonts w:ascii="Times New Roman" w:hAnsi="Times New Roman" w:cs="Times New Roman"/>
          <w:i/>
          <w:iCs/>
          <w:sz w:val="28"/>
          <w:szCs w:val="28"/>
        </w:rPr>
        <w:lastRenderedPageBreak/>
        <w:t>Скалярным произведением</w:t>
      </w:r>
      <w:r w:rsidRPr="005D4592">
        <w:rPr>
          <w:rFonts w:ascii="Times New Roman" w:hAnsi="Times New Roman" w:cs="Times New Roman"/>
          <w:sz w:val="28"/>
          <w:szCs w:val="28"/>
        </w:rPr>
        <w:t xml:space="preserve"> двух векторов называют число, которое равно произведению длин этих векторов на косинус угла между ними:</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position w:val="-18"/>
          <w:sz w:val="28"/>
          <w:szCs w:val="28"/>
          <w:lang w:eastAsia="ru-RU"/>
        </w:rPr>
        <w:drawing>
          <wp:inline distT="0" distB="0" distL="0" distR="0" wp14:anchorId="1ECF1266" wp14:editId="0901894E">
            <wp:extent cx="1482090" cy="336550"/>
            <wp:effectExtent l="0" t="0" r="3810" b="635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82090" cy="336550"/>
                    </a:xfrm>
                    <a:prstGeom prst="rect">
                      <a:avLst/>
                    </a:prstGeom>
                    <a:noFill/>
                    <a:ln>
                      <a:noFill/>
                    </a:ln>
                  </pic:spPr>
                </pic:pic>
              </a:graphicData>
            </a:graphic>
          </wp:inline>
        </w:drawing>
      </w:r>
      <w:r w:rsidRPr="005D4592">
        <w:rPr>
          <w:rFonts w:ascii="Times New Roman" w:hAnsi="Times New Roman" w:cs="Times New Roman"/>
          <w:sz w:val="28"/>
          <w:szCs w:val="28"/>
        </w:rPr>
        <w:t>.</w:t>
      </w:r>
      <w:r w:rsidRPr="005D4592">
        <w:rPr>
          <w:rFonts w:ascii="Times New Roman" w:hAnsi="Times New Roman" w:cs="Times New Roman"/>
          <w:sz w:val="28"/>
          <w:szCs w:val="28"/>
        </w:rPr>
        <w:tab/>
      </w:r>
      <w:r w:rsidRPr="005D4592">
        <w:rPr>
          <w:rFonts w:ascii="Times New Roman" w:hAnsi="Times New Roman" w:cs="Times New Roman"/>
          <w:sz w:val="28"/>
          <w:szCs w:val="28"/>
        </w:rPr>
        <w:tab/>
        <w:t>(7)</w:t>
      </w:r>
    </w:p>
    <w:p w:rsidR="007306E9" w:rsidRPr="005D4592" w:rsidRDefault="007306E9" w:rsidP="008375B9">
      <w:pPr>
        <w:spacing w:line="360" w:lineRule="auto"/>
        <w:ind w:firstLine="708"/>
        <w:jc w:val="both"/>
        <w:rPr>
          <w:rFonts w:ascii="Times New Roman" w:hAnsi="Times New Roman" w:cs="Times New Roman"/>
          <w:sz w:val="28"/>
          <w:szCs w:val="28"/>
        </w:rPr>
      </w:pPr>
      <w:r w:rsidRPr="005D4592">
        <w:rPr>
          <w:rFonts w:ascii="Times New Roman" w:hAnsi="Times New Roman" w:cs="Times New Roman"/>
          <w:sz w:val="28"/>
          <w:szCs w:val="28"/>
        </w:rPr>
        <w:t xml:space="preserve">Если известны координаты векторов </w:t>
      </w:r>
      <w:r w:rsidRPr="005D4592">
        <w:rPr>
          <w:rFonts w:ascii="Times New Roman" w:hAnsi="Times New Roman" w:cs="Times New Roman"/>
          <w:noProof/>
          <w:position w:val="-12"/>
          <w:sz w:val="28"/>
          <w:szCs w:val="28"/>
          <w:lang w:eastAsia="ru-RU"/>
        </w:rPr>
        <w:drawing>
          <wp:inline distT="0" distB="0" distL="0" distR="0" wp14:anchorId="1AFD3C4C" wp14:editId="7FFEE39B">
            <wp:extent cx="1135380" cy="252095"/>
            <wp:effectExtent l="0" t="0" r="762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35380" cy="252095"/>
                    </a:xfrm>
                    <a:prstGeom prst="rect">
                      <a:avLst/>
                    </a:prstGeom>
                    <a:noFill/>
                    <a:ln>
                      <a:noFill/>
                    </a:ln>
                  </pic:spPr>
                </pic:pic>
              </a:graphicData>
            </a:graphic>
          </wp:inline>
        </w:drawing>
      </w:r>
      <w:r w:rsidRPr="005D4592">
        <w:rPr>
          <w:rFonts w:ascii="Times New Roman" w:hAnsi="Times New Roman" w:cs="Times New Roman"/>
          <w:sz w:val="28"/>
          <w:szCs w:val="28"/>
        </w:rPr>
        <w:t>, то их скалярное произведение можно вычислить по формуле:</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position w:val="-12"/>
          <w:sz w:val="28"/>
          <w:szCs w:val="28"/>
          <w:lang w:eastAsia="ru-RU"/>
        </w:rPr>
        <w:drawing>
          <wp:inline distT="0" distB="0" distL="0" distR="0" wp14:anchorId="706EB3C2" wp14:editId="61F2FC75">
            <wp:extent cx="1292860" cy="252095"/>
            <wp:effectExtent l="0" t="0" r="254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92860" cy="252095"/>
                    </a:xfrm>
                    <a:prstGeom prst="rect">
                      <a:avLst/>
                    </a:prstGeom>
                    <a:noFill/>
                    <a:ln>
                      <a:noFill/>
                    </a:ln>
                  </pic:spPr>
                </pic:pic>
              </a:graphicData>
            </a:graphic>
          </wp:inline>
        </w:drawing>
      </w:r>
      <w:r w:rsidRPr="005D4592">
        <w:rPr>
          <w:rFonts w:ascii="Times New Roman" w:hAnsi="Times New Roman" w:cs="Times New Roman"/>
          <w:sz w:val="28"/>
          <w:szCs w:val="28"/>
        </w:rPr>
        <w:t>.</w:t>
      </w:r>
      <w:r w:rsidRPr="005D4592">
        <w:rPr>
          <w:rFonts w:ascii="Times New Roman" w:hAnsi="Times New Roman" w:cs="Times New Roman"/>
          <w:sz w:val="28"/>
          <w:szCs w:val="28"/>
        </w:rPr>
        <w:tab/>
      </w:r>
      <w:r w:rsidRPr="005D4592">
        <w:rPr>
          <w:rFonts w:ascii="Times New Roman" w:hAnsi="Times New Roman" w:cs="Times New Roman"/>
          <w:sz w:val="28"/>
          <w:szCs w:val="28"/>
        </w:rPr>
        <w:tab/>
      </w:r>
      <w:r w:rsidRPr="005D4592">
        <w:rPr>
          <w:rFonts w:ascii="Times New Roman" w:hAnsi="Times New Roman" w:cs="Times New Roman"/>
          <w:sz w:val="28"/>
          <w:szCs w:val="28"/>
        </w:rPr>
        <w:tab/>
        <w:t>(8)</w:t>
      </w:r>
      <w:r w:rsidRPr="005D4592">
        <w:rPr>
          <w:rFonts w:ascii="Times New Roman" w:hAnsi="Times New Roman" w:cs="Times New Roman"/>
          <w:noProof/>
          <w:position w:val="-4"/>
          <w:sz w:val="28"/>
          <w:szCs w:val="28"/>
          <w:lang w:eastAsia="ru-RU"/>
        </w:rPr>
        <w:drawing>
          <wp:inline distT="0" distB="0" distL="0" distR="0" wp14:anchorId="41CBEC65" wp14:editId="4738BB01">
            <wp:extent cx="115570" cy="178435"/>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5570" cy="178435"/>
                    </a:xfrm>
                    <a:prstGeom prst="rect">
                      <a:avLst/>
                    </a:prstGeom>
                    <a:noFill/>
                    <a:ln>
                      <a:noFill/>
                    </a:ln>
                  </pic:spPr>
                </pic:pic>
              </a:graphicData>
            </a:graphic>
          </wp:inline>
        </w:drawing>
      </w:r>
    </w:p>
    <w:p w:rsidR="007306E9" w:rsidRPr="005D4592" w:rsidRDefault="007306E9" w:rsidP="008375B9">
      <w:pPr>
        <w:spacing w:line="360" w:lineRule="auto"/>
        <w:jc w:val="both"/>
        <w:rPr>
          <w:rFonts w:ascii="Times New Roman" w:hAnsi="Times New Roman" w:cs="Times New Roman"/>
          <w:i/>
          <w:iCs/>
          <w:sz w:val="28"/>
          <w:szCs w:val="28"/>
        </w:rPr>
      </w:pPr>
      <w:r w:rsidRPr="005D4592">
        <w:rPr>
          <w:rFonts w:ascii="Times New Roman" w:hAnsi="Times New Roman" w:cs="Times New Roman"/>
          <w:i/>
          <w:iCs/>
          <w:sz w:val="28"/>
          <w:szCs w:val="28"/>
        </w:rPr>
        <w:t>3.5. Признак перпендикулярности векторов.</w:t>
      </w:r>
    </w:p>
    <w:p w:rsidR="007306E9" w:rsidRPr="005D4592" w:rsidRDefault="007306E9" w:rsidP="008375B9">
      <w:pPr>
        <w:spacing w:line="360" w:lineRule="auto"/>
        <w:ind w:firstLine="708"/>
        <w:jc w:val="both"/>
        <w:rPr>
          <w:rFonts w:ascii="Times New Roman" w:hAnsi="Times New Roman" w:cs="Times New Roman"/>
          <w:sz w:val="28"/>
          <w:szCs w:val="28"/>
        </w:rPr>
      </w:pPr>
      <w:r w:rsidRPr="005D4592">
        <w:rPr>
          <w:rFonts w:ascii="Times New Roman" w:hAnsi="Times New Roman" w:cs="Times New Roman"/>
          <w:sz w:val="28"/>
          <w:szCs w:val="28"/>
        </w:rPr>
        <w:t xml:space="preserve">Если два вектора перпендикулярны, то косинус угла между ними равен нулю. Поэтому скалярное произведение этих векторов равно нулю. Из этого рассуждения мы получаем следующий признак: </w:t>
      </w:r>
      <w:r w:rsidRPr="005D4592">
        <w:rPr>
          <w:rFonts w:ascii="Times New Roman" w:hAnsi="Times New Roman" w:cs="Times New Roman"/>
          <w:i/>
          <w:iCs/>
          <w:sz w:val="28"/>
          <w:szCs w:val="28"/>
        </w:rPr>
        <w:t>два ненулевых вектора перпендикулярны тогда и только тогда, когда их скалярное произведение равно нулю</w:t>
      </w:r>
      <w:r w:rsidRPr="005D4592">
        <w:rPr>
          <w:rFonts w:ascii="Times New Roman" w:hAnsi="Times New Roman" w:cs="Times New Roman"/>
          <w:sz w:val="28"/>
          <w:szCs w:val="28"/>
        </w:rPr>
        <w:t>.</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b/>
          <w:bCs/>
          <w:sz w:val="28"/>
          <w:szCs w:val="28"/>
        </w:rPr>
        <w:t>Замечание</w:t>
      </w:r>
      <w:r w:rsidRPr="005D4592">
        <w:rPr>
          <w:rFonts w:ascii="Times New Roman" w:hAnsi="Times New Roman" w:cs="Times New Roman"/>
          <w:sz w:val="28"/>
          <w:szCs w:val="28"/>
        </w:rPr>
        <w:t xml:space="preserve">. Если </w:t>
      </w:r>
      <w:r w:rsidRPr="005D4592">
        <w:rPr>
          <w:rFonts w:ascii="Times New Roman" w:hAnsi="Times New Roman" w:cs="Times New Roman"/>
          <w:noProof/>
          <w:position w:val="-12"/>
          <w:sz w:val="28"/>
          <w:szCs w:val="28"/>
          <w:lang w:eastAsia="ru-RU"/>
        </w:rPr>
        <w:drawing>
          <wp:inline distT="0" distB="0" distL="0" distR="0" wp14:anchorId="666AE6CF" wp14:editId="2E257E0C">
            <wp:extent cx="556895" cy="23114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56895" cy="231140"/>
                    </a:xfrm>
                    <a:prstGeom prst="rect">
                      <a:avLst/>
                    </a:prstGeom>
                    <a:noFill/>
                    <a:ln>
                      <a:noFill/>
                    </a:ln>
                  </pic:spPr>
                </pic:pic>
              </a:graphicData>
            </a:graphic>
          </wp:inline>
        </w:drawing>
      </w:r>
      <w:r w:rsidRPr="005D4592">
        <w:rPr>
          <w:rFonts w:ascii="Times New Roman" w:hAnsi="Times New Roman" w:cs="Times New Roman"/>
          <w:sz w:val="28"/>
          <w:szCs w:val="28"/>
        </w:rPr>
        <w:t xml:space="preserve"> - ненулевой вектор, то вектор </w:t>
      </w:r>
      <w:r w:rsidRPr="005D4592">
        <w:rPr>
          <w:rFonts w:ascii="Times New Roman" w:hAnsi="Times New Roman" w:cs="Times New Roman"/>
          <w:noProof/>
          <w:position w:val="-12"/>
          <w:sz w:val="28"/>
          <w:szCs w:val="28"/>
          <w:lang w:eastAsia="ru-RU"/>
        </w:rPr>
        <w:drawing>
          <wp:inline distT="0" distB="0" distL="0" distR="0" wp14:anchorId="6F616CF2" wp14:editId="079D70E9">
            <wp:extent cx="725170" cy="241935"/>
            <wp:effectExtent l="0" t="0" r="0" b="571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25170" cy="241935"/>
                    </a:xfrm>
                    <a:prstGeom prst="rect">
                      <a:avLst/>
                    </a:prstGeom>
                    <a:noFill/>
                    <a:ln>
                      <a:noFill/>
                    </a:ln>
                  </pic:spPr>
                </pic:pic>
              </a:graphicData>
            </a:graphic>
          </wp:inline>
        </w:drawing>
      </w:r>
      <w:r w:rsidRPr="005D4592">
        <w:rPr>
          <w:rFonts w:ascii="Times New Roman" w:hAnsi="Times New Roman" w:cs="Times New Roman"/>
          <w:sz w:val="28"/>
          <w:szCs w:val="28"/>
        </w:rPr>
        <w:t xml:space="preserve"> перпендикулярен ему и имеет такую же длину. (Проверьте это с помощью формул (8) и (5)).</w:t>
      </w:r>
    </w:p>
    <w:p w:rsidR="007306E9" w:rsidRPr="005D4592" w:rsidRDefault="007306E9" w:rsidP="008375B9">
      <w:pPr>
        <w:spacing w:line="360" w:lineRule="auto"/>
        <w:jc w:val="both"/>
        <w:rPr>
          <w:rFonts w:ascii="Times New Roman" w:hAnsi="Times New Roman" w:cs="Times New Roman"/>
          <w:i/>
          <w:iCs/>
          <w:sz w:val="28"/>
          <w:szCs w:val="28"/>
        </w:rPr>
      </w:pPr>
      <w:r w:rsidRPr="005D4592">
        <w:rPr>
          <w:rFonts w:ascii="Times New Roman" w:hAnsi="Times New Roman" w:cs="Times New Roman"/>
          <w:i/>
          <w:iCs/>
          <w:sz w:val="28"/>
          <w:szCs w:val="28"/>
        </w:rPr>
        <w:t>3.6. Вычисление угла между векторами.</w:t>
      </w:r>
    </w:p>
    <w:p w:rsidR="007306E9" w:rsidRPr="005D4592" w:rsidRDefault="007306E9" w:rsidP="008375B9">
      <w:pPr>
        <w:spacing w:line="360" w:lineRule="auto"/>
        <w:ind w:firstLine="708"/>
        <w:jc w:val="both"/>
        <w:rPr>
          <w:rFonts w:ascii="Times New Roman" w:hAnsi="Times New Roman" w:cs="Times New Roman"/>
          <w:sz w:val="28"/>
          <w:szCs w:val="28"/>
        </w:rPr>
      </w:pPr>
      <w:r w:rsidRPr="005D4592">
        <w:rPr>
          <w:rFonts w:ascii="Times New Roman" w:hAnsi="Times New Roman" w:cs="Times New Roman"/>
          <w:sz w:val="28"/>
          <w:szCs w:val="28"/>
        </w:rPr>
        <w:t>Пользуясь формулой скалярного произведения, мы можем выразить косинус угла между векторами:</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position w:val="-40"/>
          <w:sz w:val="28"/>
          <w:szCs w:val="28"/>
          <w:lang w:eastAsia="ru-RU"/>
        </w:rPr>
        <w:drawing>
          <wp:inline distT="0" distB="0" distL="0" distR="0" wp14:anchorId="3E014AD3" wp14:editId="52A052A0">
            <wp:extent cx="1103630" cy="525780"/>
            <wp:effectExtent l="0" t="0" r="1270" b="762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03630" cy="525780"/>
                    </a:xfrm>
                    <a:prstGeom prst="rect">
                      <a:avLst/>
                    </a:prstGeom>
                    <a:noFill/>
                    <a:ln>
                      <a:noFill/>
                    </a:ln>
                  </pic:spPr>
                </pic:pic>
              </a:graphicData>
            </a:graphic>
          </wp:inline>
        </w:drawing>
      </w:r>
      <w:r w:rsidRPr="005D4592">
        <w:rPr>
          <w:rFonts w:ascii="Times New Roman" w:hAnsi="Times New Roman" w:cs="Times New Roman"/>
          <w:sz w:val="28"/>
          <w:szCs w:val="28"/>
        </w:rPr>
        <w:t>.</w:t>
      </w:r>
      <w:r w:rsidRPr="005D4592">
        <w:rPr>
          <w:rFonts w:ascii="Times New Roman" w:hAnsi="Times New Roman" w:cs="Times New Roman"/>
          <w:sz w:val="28"/>
          <w:szCs w:val="28"/>
        </w:rPr>
        <w:tab/>
      </w:r>
      <w:r w:rsidRPr="005D4592">
        <w:rPr>
          <w:rFonts w:ascii="Times New Roman" w:hAnsi="Times New Roman" w:cs="Times New Roman"/>
          <w:sz w:val="28"/>
          <w:szCs w:val="28"/>
        </w:rPr>
        <w:tab/>
        <w:t>(9)</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sz w:val="28"/>
          <w:szCs w:val="28"/>
        </w:rPr>
        <w:t>В координатной записи эта формула будет выглядеть так:</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position w:val="-36"/>
          <w:sz w:val="28"/>
          <w:szCs w:val="28"/>
          <w:lang w:eastAsia="ru-RU"/>
        </w:rPr>
        <w:drawing>
          <wp:inline distT="0" distB="0" distL="0" distR="0" wp14:anchorId="6B8E9306" wp14:editId="57AB3148">
            <wp:extent cx="1902460" cy="462280"/>
            <wp:effectExtent l="0" t="0" r="254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02460" cy="462280"/>
                    </a:xfrm>
                    <a:prstGeom prst="rect">
                      <a:avLst/>
                    </a:prstGeom>
                    <a:noFill/>
                    <a:ln>
                      <a:noFill/>
                    </a:ln>
                  </pic:spPr>
                </pic:pic>
              </a:graphicData>
            </a:graphic>
          </wp:inline>
        </w:drawing>
      </w:r>
      <w:r w:rsidRPr="005D4592">
        <w:rPr>
          <w:rFonts w:ascii="Times New Roman" w:hAnsi="Times New Roman" w:cs="Times New Roman"/>
          <w:sz w:val="28"/>
          <w:szCs w:val="28"/>
        </w:rPr>
        <w:t>.</w:t>
      </w:r>
      <w:r w:rsidRPr="005D4592">
        <w:rPr>
          <w:rFonts w:ascii="Times New Roman" w:hAnsi="Times New Roman" w:cs="Times New Roman"/>
          <w:sz w:val="28"/>
          <w:szCs w:val="28"/>
        </w:rPr>
        <w:tab/>
      </w:r>
      <w:r w:rsidRPr="005D4592">
        <w:rPr>
          <w:rFonts w:ascii="Times New Roman" w:hAnsi="Times New Roman" w:cs="Times New Roman"/>
          <w:sz w:val="28"/>
          <w:szCs w:val="28"/>
        </w:rPr>
        <w:tab/>
        <w:t>(10)</w:t>
      </w:r>
    </w:p>
    <w:p w:rsidR="007306E9" w:rsidRPr="005D4592" w:rsidRDefault="007306E9" w:rsidP="008375B9">
      <w:pPr>
        <w:spacing w:line="360" w:lineRule="auto"/>
        <w:jc w:val="both"/>
        <w:rPr>
          <w:rFonts w:ascii="Times New Roman" w:hAnsi="Times New Roman" w:cs="Times New Roman"/>
          <w:i/>
          <w:iCs/>
          <w:sz w:val="28"/>
          <w:szCs w:val="28"/>
        </w:rPr>
      </w:pPr>
      <w:r w:rsidRPr="005D4592">
        <w:rPr>
          <w:rFonts w:ascii="Times New Roman" w:hAnsi="Times New Roman" w:cs="Times New Roman"/>
          <w:i/>
          <w:iCs/>
          <w:sz w:val="28"/>
          <w:szCs w:val="28"/>
        </w:rPr>
        <w:t>3.7. Вычисление площади параллелограмма, построенного на двух векторах.</w:t>
      </w:r>
    </w:p>
    <w:p w:rsidR="007306E9" w:rsidRPr="005D4592" w:rsidRDefault="007306E9" w:rsidP="008375B9">
      <w:pPr>
        <w:spacing w:line="360" w:lineRule="auto"/>
        <w:ind w:firstLine="708"/>
        <w:jc w:val="both"/>
        <w:rPr>
          <w:rFonts w:ascii="Times New Roman" w:hAnsi="Times New Roman" w:cs="Times New Roman"/>
          <w:sz w:val="28"/>
          <w:szCs w:val="28"/>
        </w:rPr>
      </w:pPr>
      <w:r w:rsidRPr="005D4592">
        <w:rPr>
          <w:rFonts w:ascii="Times New Roman" w:hAnsi="Times New Roman" w:cs="Times New Roman"/>
          <w:sz w:val="28"/>
          <w:szCs w:val="28"/>
        </w:rPr>
        <w:lastRenderedPageBreak/>
        <w:t xml:space="preserve">Если два вектора заданы своими координатами </w:t>
      </w:r>
      <w:r w:rsidRPr="005D4592">
        <w:rPr>
          <w:rFonts w:ascii="Times New Roman" w:hAnsi="Times New Roman" w:cs="Times New Roman"/>
          <w:noProof/>
          <w:position w:val="-12"/>
          <w:sz w:val="28"/>
          <w:szCs w:val="28"/>
          <w:lang w:eastAsia="ru-RU"/>
        </w:rPr>
        <w:drawing>
          <wp:inline distT="0" distB="0" distL="0" distR="0" wp14:anchorId="5D8E8AC5" wp14:editId="406E8BD2">
            <wp:extent cx="1135380" cy="252095"/>
            <wp:effectExtent l="0" t="0" r="762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35380" cy="252095"/>
                    </a:xfrm>
                    <a:prstGeom prst="rect">
                      <a:avLst/>
                    </a:prstGeom>
                    <a:noFill/>
                    <a:ln>
                      <a:noFill/>
                    </a:ln>
                  </pic:spPr>
                </pic:pic>
              </a:graphicData>
            </a:graphic>
          </wp:inline>
        </w:drawing>
      </w:r>
      <w:r w:rsidRPr="005D4592">
        <w:rPr>
          <w:rFonts w:ascii="Times New Roman" w:hAnsi="Times New Roman" w:cs="Times New Roman"/>
          <w:sz w:val="28"/>
          <w:szCs w:val="28"/>
        </w:rPr>
        <w:t>, то площадь параллелограмма, построенного на этих векторах  можно найти по формуле:</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position w:val="-14"/>
          <w:sz w:val="28"/>
          <w:szCs w:val="28"/>
          <w:lang w:eastAsia="ru-RU"/>
        </w:rPr>
        <w:drawing>
          <wp:inline distT="0" distB="0" distL="0" distR="0" wp14:anchorId="6BF6D279" wp14:editId="76F56E54">
            <wp:extent cx="1113790" cy="252095"/>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13790" cy="252095"/>
                    </a:xfrm>
                    <a:prstGeom prst="rect">
                      <a:avLst/>
                    </a:prstGeom>
                    <a:noFill/>
                    <a:ln>
                      <a:noFill/>
                    </a:ln>
                  </pic:spPr>
                </pic:pic>
              </a:graphicData>
            </a:graphic>
          </wp:inline>
        </w:drawing>
      </w:r>
      <w:r w:rsidRPr="005D4592">
        <w:rPr>
          <w:rFonts w:ascii="Times New Roman" w:hAnsi="Times New Roman" w:cs="Times New Roman"/>
          <w:sz w:val="28"/>
          <w:szCs w:val="28"/>
        </w:rPr>
        <w:t xml:space="preserve">. </w:t>
      </w:r>
      <w:r w:rsidRPr="005D4592">
        <w:rPr>
          <w:rFonts w:ascii="Times New Roman" w:hAnsi="Times New Roman" w:cs="Times New Roman"/>
          <w:sz w:val="28"/>
          <w:szCs w:val="28"/>
        </w:rPr>
        <w:tab/>
      </w:r>
      <w:r w:rsidRPr="005D4592">
        <w:rPr>
          <w:rFonts w:ascii="Times New Roman" w:hAnsi="Times New Roman" w:cs="Times New Roman"/>
          <w:sz w:val="28"/>
          <w:szCs w:val="28"/>
        </w:rPr>
        <w:tab/>
        <w:t>(11)</w:t>
      </w:r>
    </w:p>
    <w:p w:rsidR="007306E9" w:rsidRPr="005D4592" w:rsidRDefault="007306E9" w:rsidP="008375B9">
      <w:pPr>
        <w:spacing w:line="360" w:lineRule="auto"/>
        <w:ind w:firstLine="708"/>
        <w:jc w:val="both"/>
        <w:rPr>
          <w:rFonts w:ascii="Times New Roman" w:hAnsi="Times New Roman" w:cs="Times New Roman"/>
          <w:sz w:val="28"/>
          <w:szCs w:val="28"/>
        </w:rPr>
      </w:pPr>
      <w:r w:rsidRPr="005D4592">
        <w:rPr>
          <w:rFonts w:ascii="Times New Roman" w:hAnsi="Times New Roman" w:cs="Times New Roman"/>
          <w:sz w:val="28"/>
          <w:szCs w:val="28"/>
        </w:rPr>
        <w:t xml:space="preserve">Получить ее можно, если вычислить скалярное произведение вектора </w:t>
      </w:r>
      <w:r w:rsidRPr="005D4592">
        <w:rPr>
          <w:rFonts w:ascii="Times New Roman" w:hAnsi="Times New Roman" w:cs="Times New Roman"/>
          <w:noProof/>
          <w:position w:val="-12"/>
          <w:sz w:val="28"/>
          <w:szCs w:val="28"/>
          <w:lang w:eastAsia="ru-RU"/>
        </w:rPr>
        <w:drawing>
          <wp:inline distT="0" distB="0" distL="0" distR="0" wp14:anchorId="40968ED1" wp14:editId="6AF1BCF8">
            <wp:extent cx="725170" cy="241935"/>
            <wp:effectExtent l="0" t="0" r="0" b="571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25170" cy="241935"/>
                    </a:xfrm>
                    <a:prstGeom prst="rect">
                      <a:avLst/>
                    </a:prstGeom>
                    <a:noFill/>
                    <a:ln>
                      <a:noFill/>
                    </a:ln>
                  </pic:spPr>
                </pic:pic>
              </a:graphicData>
            </a:graphic>
          </wp:inline>
        </w:drawing>
      </w:r>
      <w:r w:rsidRPr="005D4592">
        <w:rPr>
          <w:rFonts w:ascii="Times New Roman" w:hAnsi="Times New Roman" w:cs="Times New Roman"/>
          <w:sz w:val="28"/>
          <w:szCs w:val="28"/>
        </w:rPr>
        <w:t xml:space="preserve"> на вектор </w:t>
      </w:r>
      <w:r w:rsidRPr="005D4592">
        <w:rPr>
          <w:rFonts w:ascii="Times New Roman" w:hAnsi="Times New Roman" w:cs="Times New Roman"/>
          <w:noProof/>
          <w:position w:val="-12"/>
          <w:sz w:val="28"/>
          <w:szCs w:val="28"/>
          <w:lang w:eastAsia="ru-RU"/>
        </w:rPr>
        <w:drawing>
          <wp:inline distT="0" distB="0" distL="0" distR="0" wp14:anchorId="56EB5627" wp14:editId="1D54EAC4">
            <wp:extent cx="535940" cy="252095"/>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35940" cy="252095"/>
                    </a:xfrm>
                    <a:prstGeom prst="rect">
                      <a:avLst/>
                    </a:prstGeom>
                    <a:noFill/>
                    <a:ln>
                      <a:noFill/>
                    </a:ln>
                  </pic:spPr>
                </pic:pic>
              </a:graphicData>
            </a:graphic>
          </wp:inline>
        </w:drawing>
      </w:r>
      <w:r w:rsidRPr="005D4592">
        <w:rPr>
          <w:rFonts w:ascii="Times New Roman" w:hAnsi="Times New Roman" w:cs="Times New Roman"/>
          <w:sz w:val="28"/>
          <w:szCs w:val="28"/>
        </w:rPr>
        <w:t xml:space="preserve">. С одной стороны будет стоять произведение длин векторов </w:t>
      </w:r>
      <w:r w:rsidRPr="005D4592">
        <w:rPr>
          <w:rFonts w:ascii="Times New Roman" w:hAnsi="Times New Roman" w:cs="Times New Roman"/>
          <w:noProof/>
          <w:position w:val="-6"/>
          <w:sz w:val="28"/>
          <w:szCs w:val="28"/>
          <w:lang w:eastAsia="ru-RU"/>
        </w:rPr>
        <w:drawing>
          <wp:inline distT="0" distB="0" distL="0" distR="0" wp14:anchorId="5DBF1773" wp14:editId="06F3841A">
            <wp:extent cx="126365" cy="178435"/>
            <wp:effectExtent l="0" t="0" r="6985"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6365" cy="178435"/>
                    </a:xfrm>
                    <a:prstGeom prst="rect">
                      <a:avLst/>
                    </a:prstGeom>
                    <a:noFill/>
                    <a:ln>
                      <a:noFill/>
                    </a:ln>
                  </pic:spPr>
                </pic:pic>
              </a:graphicData>
            </a:graphic>
          </wp:inline>
        </w:drawing>
      </w:r>
      <w:r w:rsidRPr="005D4592">
        <w:rPr>
          <w:rFonts w:ascii="Times New Roman" w:hAnsi="Times New Roman" w:cs="Times New Roman"/>
          <w:sz w:val="28"/>
          <w:szCs w:val="28"/>
        </w:rPr>
        <w:t xml:space="preserve"> и </w:t>
      </w:r>
      <w:r w:rsidRPr="005D4592">
        <w:rPr>
          <w:rFonts w:ascii="Times New Roman" w:hAnsi="Times New Roman" w:cs="Times New Roman"/>
          <w:noProof/>
          <w:position w:val="-6"/>
          <w:sz w:val="28"/>
          <w:szCs w:val="28"/>
          <w:lang w:eastAsia="ru-RU"/>
        </w:rPr>
        <w:drawing>
          <wp:inline distT="0" distB="0" distL="0" distR="0" wp14:anchorId="471F8D72" wp14:editId="20822A81">
            <wp:extent cx="147320" cy="220980"/>
            <wp:effectExtent l="0" t="0" r="0" b="762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7320" cy="220980"/>
                    </a:xfrm>
                    <a:prstGeom prst="rect">
                      <a:avLst/>
                    </a:prstGeom>
                    <a:noFill/>
                    <a:ln>
                      <a:noFill/>
                    </a:ln>
                  </pic:spPr>
                </pic:pic>
              </a:graphicData>
            </a:graphic>
          </wp:inline>
        </w:drawing>
      </w:r>
      <w:r w:rsidRPr="005D4592">
        <w:rPr>
          <w:rFonts w:ascii="Times New Roman" w:hAnsi="Times New Roman" w:cs="Times New Roman"/>
          <w:sz w:val="28"/>
          <w:szCs w:val="28"/>
        </w:rPr>
        <w:t xml:space="preserve"> на синус угла между ними (так как вектор </w:t>
      </w:r>
      <w:r w:rsidRPr="005D4592">
        <w:rPr>
          <w:rFonts w:ascii="Times New Roman" w:hAnsi="Times New Roman" w:cs="Times New Roman"/>
          <w:noProof/>
          <w:position w:val="-6"/>
          <w:sz w:val="28"/>
          <w:szCs w:val="28"/>
          <w:lang w:eastAsia="ru-RU"/>
        </w:rPr>
        <w:drawing>
          <wp:inline distT="0" distB="0" distL="0" distR="0" wp14:anchorId="3CA55368" wp14:editId="2D7D8DA1">
            <wp:extent cx="199390" cy="19939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9390" cy="199390"/>
                    </a:xfrm>
                    <a:prstGeom prst="rect">
                      <a:avLst/>
                    </a:prstGeom>
                    <a:noFill/>
                    <a:ln>
                      <a:noFill/>
                    </a:ln>
                  </pic:spPr>
                </pic:pic>
              </a:graphicData>
            </a:graphic>
          </wp:inline>
        </w:drawing>
      </w:r>
      <w:r w:rsidRPr="005D4592">
        <w:rPr>
          <w:rFonts w:ascii="Times New Roman" w:hAnsi="Times New Roman" w:cs="Times New Roman"/>
          <w:sz w:val="28"/>
          <w:szCs w:val="28"/>
        </w:rPr>
        <w:t xml:space="preserve"> повернут к вектору </w:t>
      </w:r>
      <w:r w:rsidRPr="005D4592">
        <w:rPr>
          <w:rFonts w:ascii="Times New Roman" w:hAnsi="Times New Roman" w:cs="Times New Roman"/>
          <w:noProof/>
          <w:position w:val="-6"/>
          <w:sz w:val="28"/>
          <w:szCs w:val="28"/>
          <w:lang w:eastAsia="ru-RU"/>
        </w:rPr>
        <w:drawing>
          <wp:inline distT="0" distB="0" distL="0" distR="0" wp14:anchorId="44AF32F4" wp14:editId="10428FD6">
            <wp:extent cx="126365" cy="178435"/>
            <wp:effectExtent l="0" t="0" r="6985"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6365" cy="178435"/>
                    </a:xfrm>
                    <a:prstGeom prst="rect">
                      <a:avLst/>
                    </a:prstGeom>
                    <a:noFill/>
                    <a:ln>
                      <a:noFill/>
                    </a:ln>
                  </pic:spPr>
                </pic:pic>
              </a:graphicData>
            </a:graphic>
          </wp:inline>
        </w:drawing>
      </w:r>
      <w:r w:rsidRPr="005D4592">
        <w:rPr>
          <w:rFonts w:ascii="Times New Roman" w:hAnsi="Times New Roman" w:cs="Times New Roman"/>
          <w:sz w:val="28"/>
          <w:szCs w:val="28"/>
        </w:rPr>
        <w:t>на 90 градусов), а с другой стороны – выражение, стоящее в формуле (11) под знаком модуля.</w:t>
      </w:r>
    </w:p>
    <w:p w:rsidR="007306E9" w:rsidRPr="005D4592" w:rsidRDefault="007306E9" w:rsidP="008375B9">
      <w:pPr>
        <w:spacing w:line="360" w:lineRule="auto"/>
        <w:jc w:val="both"/>
        <w:rPr>
          <w:rFonts w:ascii="Times New Roman" w:hAnsi="Times New Roman" w:cs="Times New Roman"/>
          <w:b/>
          <w:bCs/>
          <w:sz w:val="28"/>
          <w:szCs w:val="28"/>
        </w:rPr>
      </w:pPr>
      <w:r w:rsidRPr="005D4592">
        <w:rPr>
          <w:rFonts w:ascii="Times New Roman" w:hAnsi="Times New Roman" w:cs="Times New Roman"/>
          <w:b/>
          <w:bCs/>
          <w:sz w:val="28"/>
          <w:szCs w:val="28"/>
        </w:rPr>
        <w:t xml:space="preserve">П.4. Уравнения </w:t>
      </w:r>
      <w:proofErr w:type="gramStart"/>
      <w:r w:rsidRPr="005D4592">
        <w:rPr>
          <w:rFonts w:ascii="Times New Roman" w:hAnsi="Times New Roman" w:cs="Times New Roman"/>
          <w:b/>
          <w:bCs/>
          <w:sz w:val="28"/>
          <w:szCs w:val="28"/>
        </w:rPr>
        <w:t>прямой</w:t>
      </w:r>
      <w:proofErr w:type="gramEnd"/>
      <w:r w:rsidRPr="005D4592">
        <w:rPr>
          <w:rFonts w:ascii="Times New Roman" w:hAnsi="Times New Roman" w:cs="Times New Roman"/>
          <w:b/>
          <w:bCs/>
          <w:sz w:val="28"/>
          <w:szCs w:val="28"/>
        </w:rPr>
        <w:t xml:space="preserve"> и отрезка</w:t>
      </w:r>
    </w:p>
    <w:p w:rsidR="007306E9" w:rsidRPr="005D4592" w:rsidRDefault="007306E9" w:rsidP="008375B9">
      <w:pPr>
        <w:spacing w:line="360" w:lineRule="auto"/>
        <w:ind w:firstLine="708"/>
        <w:jc w:val="both"/>
        <w:rPr>
          <w:rFonts w:ascii="Times New Roman" w:hAnsi="Times New Roman" w:cs="Times New Roman"/>
          <w:sz w:val="28"/>
          <w:szCs w:val="28"/>
        </w:rPr>
      </w:pPr>
      <w:r w:rsidRPr="005D4592">
        <w:rPr>
          <w:rFonts w:ascii="Times New Roman" w:hAnsi="Times New Roman" w:cs="Times New Roman"/>
          <w:sz w:val="28"/>
          <w:szCs w:val="28"/>
        </w:rPr>
        <w:t>В этом пункте мы продемонстрируем преимущества векторного подхода к определению координат точки.</w:t>
      </w:r>
    </w:p>
    <w:p w:rsidR="007306E9" w:rsidRPr="005D4592" w:rsidRDefault="007306E9" w:rsidP="008375B9">
      <w:pPr>
        <w:spacing w:line="360" w:lineRule="auto"/>
        <w:jc w:val="both"/>
        <w:rPr>
          <w:rFonts w:ascii="Times New Roman" w:hAnsi="Times New Roman" w:cs="Times New Roman"/>
          <w:i/>
          <w:iCs/>
          <w:sz w:val="28"/>
          <w:szCs w:val="28"/>
        </w:rPr>
      </w:pPr>
      <w:r w:rsidRPr="005D4592">
        <w:rPr>
          <w:rFonts w:ascii="Times New Roman" w:hAnsi="Times New Roman" w:cs="Times New Roman"/>
          <w:i/>
          <w:iCs/>
          <w:sz w:val="28"/>
          <w:szCs w:val="28"/>
        </w:rPr>
        <w:t xml:space="preserve">4.1. Параметрические уравнения </w:t>
      </w:r>
      <w:proofErr w:type="gramStart"/>
      <w:r w:rsidRPr="005D4592">
        <w:rPr>
          <w:rFonts w:ascii="Times New Roman" w:hAnsi="Times New Roman" w:cs="Times New Roman"/>
          <w:i/>
          <w:iCs/>
          <w:sz w:val="28"/>
          <w:szCs w:val="28"/>
        </w:rPr>
        <w:t>прямой</w:t>
      </w:r>
      <w:proofErr w:type="gramEnd"/>
      <w:r w:rsidRPr="005D4592">
        <w:rPr>
          <w:rFonts w:ascii="Times New Roman" w:hAnsi="Times New Roman" w:cs="Times New Roman"/>
          <w:i/>
          <w:iCs/>
          <w:sz w:val="28"/>
          <w:szCs w:val="28"/>
        </w:rPr>
        <w:t>.</w:t>
      </w:r>
    </w:p>
    <w:p w:rsidR="007306E9" w:rsidRPr="005D4592" w:rsidRDefault="007306E9" w:rsidP="008375B9">
      <w:pPr>
        <w:spacing w:line="360" w:lineRule="auto"/>
        <w:ind w:firstLine="708"/>
        <w:jc w:val="both"/>
        <w:rPr>
          <w:rFonts w:ascii="Times New Roman" w:hAnsi="Times New Roman" w:cs="Times New Roman"/>
          <w:sz w:val="28"/>
          <w:szCs w:val="28"/>
        </w:rPr>
      </w:pPr>
      <w:r w:rsidRPr="005D4592">
        <w:rPr>
          <w:rFonts w:ascii="Times New Roman" w:hAnsi="Times New Roman" w:cs="Times New Roman"/>
          <w:sz w:val="28"/>
          <w:szCs w:val="28"/>
        </w:rPr>
        <w:t>Пусть нам известны координаты точки М</w:t>
      </w:r>
      <w:proofErr w:type="gramStart"/>
      <w:r w:rsidRPr="005D4592">
        <w:rPr>
          <w:rFonts w:ascii="Times New Roman" w:hAnsi="Times New Roman" w:cs="Times New Roman"/>
          <w:sz w:val="28"/>
          <w:szCs w:val="28"/>
          <w:vertAlign w:val="subscript"/>
        </w:rPr>
        <w:t>0</w:t>
      </w:r>
      <w:proofErr w:type="gramEnd"/>
      <w:r w:rsidRPr="005D4592">
        <w:rPr>
          <w:rFonts w:ascii="Times New Roman" w:hAnsi="Times New Roman" w:cs="Times New Roman"/>
          <w:i/>
          <w:iCs/>
          <w:sz w:val="28"/>
          <w:szCs w:val="28"/>
        </w:rPr>
        <w:t>(х</w:t>
      </w:r>
      <w:r w:rsidRPr="005D4592">
        <w:rPr>
          <w:rFonts w:ascii="Times New Roman" w:hAnsi="Times New Roman" w:cs="Times New Roman"/>
          <w:i/>
          <w:iCs/>
          <w:sz w:val="28"/>
          <w:szCs w:val="28"/>
          <w:vertAlign w:val="subscript"/>
        </w:rPr>
        <w:t>0</w:t>
      </w:r>
      <w:r w:rsidRPr="005D4592">
        <w:rPr>
          <w:rFonts w:ascii="Times New Roman" w:hAnsi="Times New Roman" w:cs="Times New Roman"/>
          <w:i/>
          <w:iCs/>
          <w:sz w:val="28"/>
          <w:szCs w:val="28"/>
        </w:rPr>
        <w:t>,у</w:t>
      </w:r>
      <w:r w:rsidRPr="005D4592">
        <w:rPr>
          <w:rFonts w:ascii="Times New Roman" w:hAnsi="Times New Roman" w:cs="Times New Roman"/>
          <w:i/>
          <w:iCs/>
          <w:sz w:val="28"/>
          <w:szCs w:val="28"/>
          <w:vertAlign w:val="subscript"/>
        </w:rPr>
        <w:t>0</w:t>
      </w:r>
      <w:r w:rsidRPr="005D4592">
        <w:rPr>
          <w:rFonts w:ascii="Times New Roman" w:hAnsi="Times New Roman" w:cs="Times New Roman"/>
          <w:i/>
          <w:iCs/>
          <w:sz w:val="28"/>
          <w:szCs w:val="28"/>
        </w:rPr>
        <w:t>)</w:t>
      </w:r>
      <w:r w:rsidRPr="005D4592">
        <w:rPr>
          <w:rFonts w:ascii="Times New Roman" w:hAnsi="Times New Roman" w:cs="Times New Roman"/>
          <w:sz w:val="28"/>
          <w:szCs w:val="28"/>
        </w:rPr>
        <w:t xml:space="preserve">, принадлежащей некоторой прямой </w:t>
      </w:r>
      <w:r w:rsidRPr="005D4592">
        <w:rPr>
          <w:rFonts w:ascii="Times New Roman" w:hAnsi="Times New Roman" w:cs="Times New Roman"/>
          <w:i/>
          <w:iCs/>
          <w:sz w:val="28"/>
          <w:szCs w:val="28"/>
        </w:rPr>
        <w:t>а</w:t>
      </w:r>
      <w:r w:rsidRPr="005D4592">
        <w:rPr>
          <w:rFonts w:ascii="Times New Roman" w:hAnsi="Times New Roman" w:cs="Times New Roman"/>
          <w:sz w:val="28"/>
          <w:szCs w:val="28"/>
        </w:rPr>
        <w:t xml:space="preserve">, и координаты вектора </w:t>
      </w:r>
      <w:r w:rsidRPr="005D4592">
        <w:rPr>
          <w:rFonts w:ascii="Times New Roman" w:hAnsi="Times New Roman" w:cs="Times New Roman"/>
          <w:noProof/>
          <w:position w:val="-12"/>
          <w:sz w:val="28"/>
          <w:szCs w:val="28"/>
          <w:lang w:eastAsia="ru-RU"/>
        </w:rPr>
        <w:drawing>
          <wp:inline distT="0" distB="0" distL="0" distR="0" wp14:anchorId="6494CC5F" wp14:editId="3B714B3A">
            <wp:extent cx="556895" cy="23114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56895" cy="231140"/>
                    </a:xfrm>
                    <a:prstGeom prst="rect">
                      <a:avLst/>
                    </a:prstGeom>
                    <a:noFill/>
                    <a:ln>
                      <a:noFill/>
                    </a:ln>
                  </pic:spPr>
                </pic:pic>
              </a:graphicData>
            </a:graphic>
          </wp:inline>
        </w:drawing>
      </w:r>
      <w:r w:rsidRPr="005D4592">
        <w:rPr>
          <w:rFonts w:ascii="Times New Roman" w:hAnsi="Times New Roman" w:cs="Times New Roman"/>
          <w:sz w:val="28"/>
          <w:szCs w:val="28"/>
        </w:rPr>
        <w:t>, который параллелен</w:t>
      </w:r>
      <w:r w:rsidRPr="005D4592">
        <w:rPr>
          <w:rStyle w:val="af7"/>
          <w:rFonts w:ascii="Times New Roman" w:hAnsi="Times New Roman" w:cs="Times New Roman"/>
          <w:sz w:val="28"/>
          <w:szCs w:val="28"/>
        </w:rPr>
        <w:footnoteReference w:id="1"/>
      </w:r>
      <w:r w:rsidRPr="005D4592">
        <w:rPr>
          <w:rFonts w:ascii="Times New Roman" w:hAnsi="Times New Roman" w:cs="Times New Roman"/>
          <w:sz w:val="28"/>
          <w:szCs w:val="28"/>
        </w:rPr>
        <w:t xml:space="preserve"> этой прямой. Необходимо составить уравнения, которым удовлетворяют координаты всех точек этой прямой.</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sz w:val="28"/>
          <w:szCs w:val="28"/>
        </w:rPr>
        <w:t xml:space="preserve">Предположим, что точка </w:t>
      </w:r>
      <w:proofErr w:type="gramStart"/>
      <w:r w:rsidRPr="005D4592">
        <w:rPr>
          <w:rFonts w:ascii="Times New Roman" w:hAnsi="Times New Roman" w:cs="Times New Roman"/>
          <w:sz w:val="28"/>
          <w:szCs w:val="28"/>
        </w:rPr>
        <w:t>М</w:t>
      </w:r>
      <w:r w:rsidRPr="005D4592">
        <w:rPr>
          <w:rFonts w:ascii="Times New Roman" w:hAnsi="Times New Roman" w:cs="Times New Roman"/>
          <w:i/>
          <w:iCs/>
          <w:sz w:val="28"/>
          <w:szCs w:val="28"/>
        </w:rPr>
        <w:t>(</w:t>
      </w:r>
      <w:proofErr w:type="spellStart"/>
      <w:proofErr w:type="gramEnd"/>
      <w:r w:rsidRPr="005D4592">
        <w:rPr>
          <w:rFonts w:ascii="Times New Roman" w:hAnsi="Times New Roman" w:cs="Times New Roman"/>
          <w:i/>
          <w:iCs/>
          <w:sz w:val="28"/>
          <w:szCs w:val="28"/>
        </w:rPr>
        <w:t>х,у</w:t>
      </w:r>
      <w:proofErr w:type="spellEnd"/>
      <w:r w:rsidRPr="005D4592">
        <w:rPr>
          <w:rFonts w:ascii="Times New Roman" w:hAnsi="Times New Roman" w:cs="Times New Roman"/>
          <w:i/>
          <w:iCs/>
          <w:sz w:val="28"/>
          <w:szCs w:val="28"/>
        </w:rPr>
        <w:t>)</w:t>
      </w:r>
      <w:r w:rsidRPr="005D4592">
        <w:rPr>
          <w:rFonts w:ascii="Times New Roman" w:hAnsi="Times New Roman" w:cs="Times New Roman"/>
          <w:sz w:val="28"/>
          <w:szCs w:val="28"/>
        </w:rPr>
        <w:t xml:space="preserve"> принадлежит прямой </w:t>
      </w:r>
      <w:r w:rsidRPr="005D4592">
        <w:rPr>
          <w:rFonts w:ascii="Times New Roman" w:hAnsi="Times New Roman" w:cs="Times New Roman"/>
          <w:i/>
          <w:iCs/>
          <w:sz w:val="28"/>
          <w:szCs w:val="28"/>
        </w:rPr>
        <w:t>а</w:t>
      </w:r>
      <w:r w:rsidRPr="005D4592">
        <w:rPr>
          <w:rFonts w:ascii="Times New Roman" w:hAnsi="Times New Roman" w:cs="Times New Roman"/>
          <w:sz w:val="28"/>
          <w:szCs w:val="28"/>
        </w:rPr>
        <w:t xml:space="preserve">.  Очевидно, что тогда векторы </w:t>
      </w:r>
      <w:r w:rsidRPr="005D4592">
        <w:rPr>
          <w:rFonts w:ascii="Times New Roman" w:hAnsi="Times New Roman" w:cs="Times New Roman"/>
          <w:noProof/>
          <w:position w:val="-6"/>
          <w:sz w:val="28"/>
          <w:szCs w:val="28"/>
          <w:lang w:eastAsia="ru-RU"/>
        </w:rPr>
        <w:drawing>
          <wp:inline distT="0" distB="0" distL="0" distR="0" wp14:anchorId="045FCD6F" wp14:editId="6A58DB3C">
            <wp:extent cx="126365" cy="178435"/>
            <wp:effectExtent l="0" t="0" r="6985"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6365" cy="178435"/>
                    </a:xfrm>
                    <a:prstGeom prst="rect">
                      <a:avLst/>
                    </a:prstGeom>
                    <a:noFill/>
                    <a:ln>
                      <a:noFill/>
                    </a:ln>
                  </pic:spPr>
                </pic:pic>
              </a:graphicData>
            </a:graphic>
          </wp:inline>
        </w:drawing>
      </w:r>
      <w:r w:rsidRPr="005D4592">
        <w:rPr>
          <w:rFonts w:ascii="Times New Roman" w:hAnsi="Times New Roman" w:cs="Times New Roman"/>
          <w:sz w:val="28"/>
          <w:szCs w:val="28"/>
        </w:rPr>
        <w:t xml:space="preserve"> и </w:t>
      </w:r>
      <w:r w:rsidRPr="005D4592">
        <w:rPr>
          <w:rFonts w:ascii="Times New Roman" w:hAnsi="Times New Roman" w:cs="Times New Roman"/>
          <w:noProof/>
          <w:position w:val="-12"/>
          <w:sz w:val="28"/>
          <w:szCs w:val="28"/>
          <w:lang w:eastAsia="ru-RU"/>
        </w:rPr>
        <w:drawing>
          <wp:inline distT="0" distB="0" distL="0" distR="0" wp14:anchorId="6DDF8AAD" wp14:editId="33D7EEAF">
            <wp:extent cx="378460" cy="252095"/>
            <wp:effectExtent l="0" t="0" r="254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8460" cy="252095"/>
                    </a:xfrm>
                    <a:prstGeom prst="rect">
                      <a:avLst/>
                    </a:prstGeom>
                    <a:noFill/>
                    <a:ln>
                      <a:noFill/>
                    </a:ln>
                  </pic:spPr>
                </pic:pic>
              </a:graphicData>
            </a:graphic>
          </wp:inline>
        </w:drawing>
      </w:r>
      <w:r w:rsidRPr="005D4592">
        <w:rPr>
          <w:rFonts w:ascii="Times New Roman" w:hAnsi="Times New Roman" w:cs="Times New Roman"/>
          <w:sz w:val="28"/>
          <w:szCs w:val="28"/>
        </w:rPr>
        <w:t xml:space="preserve">с </w:t>
      </w:r>
      <w:proofErr w:type="spellStart"/>
      <w:r w:rsidRPr="005D4592">
        <w:rPr>
          <w:rFonts w:ascii="Times New Roman" w:hAnsi="Times New Roman" w:cs="Times New Roman"/>
          <w:sz w:val="28"/>
          <w:szCs w:val="28"/>
        </w:rPr>
        <w:t>коллениарны</w:t>
      </w:r>
      <w:proofErr w:type="spellEnd"/>
      <w:r w:rsidRPr="005D4592">
        <w:rPr>
          <w:rFonts w:ascii="Times New Roman" w:hAnsi="Times New Roman" w:cs="Times New Roman"/>
          <w:sz w:val="28"/>
          <w:szCs w:val="28"/>
        </w:rPr>
        <w:t>. Применив к ним первый признак, получим векторное равенство:</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position w:val="-12"/>
          <w:sz w:val="28"/>
          <w:szCs w:val="28"/>
          <w:lang w:eastAsia="ru-RU"/>
        </w:rPr>
        <w:drawing>
          <wp:inline distT="0" distB="0" distL="0" distR="0" wp14:anchorId="7DEC6F56" wp14:editId="7278262F">
            <wp:extent cx="735965" cy="252095"/>
            <wp:effectExtent l="0" t="0" r="6985"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35965" cy="252095"/>
                    </a:xfrm>
                    <a:prstGeom prst="rect">
                      <a:avLst/>
                    </a:prstGeom>
                    <a:noFill/>
                    <a:ln>
                      <a:noFill/>
                    </a:ln>
                  </pic:spPr>
                </pic:pic>
              </a:graphicData>
            </a:graphic>
          </wp:inline>
        </w:drawing>
      </w:r>
      <w:r w:rsidRPr="005D4592">
        <w:rPr>
          <w:rFonts w:ascii="Times New Roman" w:hAnsi="Times New Roman" w:cs="Times New Roman"/>
          <w:sz w:val="28"/>
          <w:szCs w:val="28"/>
        </w:rPr>
        <w:t>.</w:t>
      </w:r>
    </w:p>
    <w:p w:rsidR="007306E9" w:rsidRPr="005D4592" w:rsidRDefault="007306E9" w:rsidP="008375B9">
      <w:pPr>
        <w:spacing w:line="360" w:lineRule="auto"/>
        <w:ind w:firstLine="708"/>
        <w:jc w:val="both"/>
        <w:rPr>
          <w:rFonts w:ascii="Times New Roman" w:hAnsi="Times New Roman" w:cs="Times New Roman"/>
          <w:sz w:val="28"/>
          <w:szCs w:val="28"/>
        </w:rPr>
      </w:pPr>
      <w:r w:rsidRPr="005D4592">
        <w:rPr>
          <w:rFonts w:ascii="Times New Roman" w:hAnsi="Times New Roman" w:cs="Times New Roman"/>
          <w:sz w:val="28"/>
          <w:szCs w:val="28"/>
        </w:rPr>
        <w:t>Переписав его в координатном виде, и перенеся в правую часть координаты точки М</w:t>
      </w:r>
      <w:proofErr w:type="gramStart"/>
      <w:r w:rsidRPr="005D4592">
        <w:rPr>
          <w:rFonts w:ascii="Times New Roman" w:hAnsi="Times New Roman" w:cs="Times New Roman"/>
          <w:sz w:val="28"/>
          <w:szCs w:val="28"/>
          <w:vertAlign w:val="subscript"/>
        </w:rPr>
        <w:t>0</w:t>
      </w:r>
      <w:proofErr w:type="gramEnd"/>
      <w:r w:rsidRPr="005D4592">
        <w:rPr>
          <w:rFonts w:ascii="Times New Roman" w:hAnsi="Times New Roman" w:cs="Times New Roman"/>
          <w:sz w:val="28"/>
          <w:szCs w:val="28"/>
        </w:rPr>
        <w:t>, получим следующие уравнения:</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position w:val="-30"/>
          <w:sz w:val="28"/>
          <w:szCs w:val="28"/>
          <w:lang w:eastAsia="ru-RU"/>
        </w:rPr>
        <w:lastRenderedPageBreak/>
        <w:drawing>
          <wp:inline distT="0" distB="0" distL="0" distR="0" wp14:anchorId="065DC127" wp14:editId="55C7B42F">
            <wp:extent cx="861695" cy="46228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61695" cy="462280"/>
                    </a:xfrm>
                    <a:prstGeom prst="rect">
                      <a:avLst/>
                    </a:prstGeom>
                    <a:noFill/>
                    <a:ln>
                      <a:noFill/>
                    </a:ln>
                  </pic:spPr>
                </pic:pic>
              </a:graphicData>
            </a:graphic>
          </wp:inline>
        </w:drawing>
      </w:r>
      <w:r w:rsidRPr="005D4592">
        <w:rPr>
          <w:rFonts w:ascii="Times New Roman" w:hAnsi="Times New Roman" w:cs="Times New Roman"/>
          <w:sz w:val="28"/>
          <w:szCs w:val="28"/>
        </w:rPr>
        <w:tab/>
      </w:r>
      <w:r w:rsidRPr="005D4592">
        <w:rPr>
          <w:rFonts w:ascii="Times New Roman" w:hAnsi="Times New Roman" w:cs="Times New Roman"/>
          <w:sz w:val="28"/>
          <w:szCs w:val="28"/>
        </w:rPr>
        <w:tab/>
      </w:r>
      <w:r w:rsidRPr="005D4592">
        <w:rPr>
          <w:rFonts w:ascii="Times New Roman" w:hAnsi="Times New Roman" w:cs="Times New Roman"/>
          <w:sz w:val="28"/>
          <w:szCs w:val="28"/>
        </w:rPr>
        <w:tab/>
        <w:t>(12)</w:t>
      </w:r>
    </w:p>
    <w:p w:rsidR="007306E9" w:rsidRPr="005D4592" w:rsidRDefault="007306E9" w:rsidP="008375B9">
      <w:pPr>
        <w:spacing w:line="360" w:lineRule="auto"/>
        <w:jc w:val="both"/>
        <w:rPr>
          <w:rFonts w:ascii="Times New Roman" w:hAnsi="Times New Roman" w:cs="Times New Roman"/>
          <w:sz w:val="28"/>
          <w:szCs w:val="28"/>
        </w:rPr>
      </w:pPr>
      <w:proofErr w:type="gramStart"/>
      <w:r w:rsidRPr="005D4592">
        <w:rPr>
          <w:rFonts w:ascii="Times New Roman" w:hAnsi="Times New Roman" w:cs="Times New Roman"/>
          <w:sz w:val="28"/>
          <w:szCs w:val="28"/>
        </w:rPr>
        <w:t>которые</w:t>
      </w:r>
      <w:proofErr w:type="gramEnd"/>
      <w:r w:rsidRPr="005D4592">
        <w:rPr>
          <w:rFonts w:ascii="Times New Roman" w:hAnsi="Times New Roman" w:cs="Times New Roman"/>
          <w:sz w:val="28"/>
          <w:szCs w:val="28"/>
        </w:rPr>
        <w:t xml:space="preserve"> принято называть </w:t>
      </w:r>
      <w:r w:rsidRPr="005D4592">
        <w:rPr>
          <w:rFonts w:ascii="Times New Roman" w:hAnsi="Times New Roman" w:cs="Times New Roman"/>
          <w:i/>
          <w:iCs/>
          <w:sz w:val="28"/>
          <w:szCs w:val="28"/>
        </w:rPr>
        <w:t>параметрическими уравнениями прямой</w:t>
      </w:r>
      <w:r w:rsidRPr="005D4592">
        <w:rPr>
          <w:rFonts w:ascii="Times New Roman" w:hAnsi="Times New Roman" w:cs="Times New Roman"/>
          <w:sz w:val="28"/>
          <w:szCs w:val="28"/>
        </w:rPr>
        <w:t xml:space="preserve">. Придавая в этих уравнениях параметру </w:t>
      </w:r>
      <w:r w:rsidRPr="005D4592">
        <w:rPr>
          <w:rFonts w:ascii="Times New Roman" w:hAnsi="Times New Roman" w:cs="Times New Roman"/>
          <w:i/>
          <w:iCs/>
          <w:sz w:val="28"/>
          <w:szCs w:val="28"/>
          <w:lang w:val="en-US"/>
        </w:rPr>
        <w:t>t</w:t>
      </w:r>
      <w:r w:rsidRPr="005D4592">
        <w:rPr>
          <w:rFonts w:ascii="Times New Roman" w:hAnsi="Times New Roman" w:cs="Times New Roman"/>
          <w:sz w:val="28"/>
          <w:szCs w:val="28"/>
        </w:rPr>
        <w:t xml:space="preserve"> любые действительные значения, мы можем получить координаты всех точек, лежащих </w:t>
      </w:r>
      <w:proofErr w:type="gramStart"/>
      <w:r w:rsidRPr="005D4592">
        <w:rPr>
          <w:rFonts w:ascii="Times New Roman" w:hAnsi="Times New Roman" w:cs="Times New Roman"/>
          <w:sz w:val="28"/>
          <w:szCs w:val="28"/>
        </w:rPr>
        <w:t>на</w:t>
      </w:r>
      <w:proofErr w:type="gramEnd"/>
      <w:r w:rsidRPr="005D4592">
        <w:rPr>
          <w:rFonts w:ascii="Times New Roman" w:hAnsi="Times New Roman" w:cs="Times New Roman"/>
          <w:sz w:val="28"/>
          <w:szCs w:val="28"/>
        </w:rPr>
        <w:t xml:space="preserve"> прямой.</w:t>
      </w:r>
    </w:p>
    <w:p w:rsidR="007306E9" w:rsidRPr="005D4592" w:rsidRDefault="007306E9" w:rsidP="008375B9">
      <w:pPr>
        <w:spacing w:line="360" w:lineRule="auto"/>
        <w:jc w:val="both"/>
        <w:rPr>
          <w:rFonts w:ascii="Times New Roman" w:hAnsi="Times New Roman" w:cs="Times New Roman"/>
          <w:i/>
          <w:iCs/>
          <w:sz w:val="28"/>
          <w:szCs w:val="28"/>
        </w:rPr>
      </w:pPr>
      <w:r w:rsidRPr="005D4592">
        <w:rPr>
          <w:rFonts w:ascii="Times New Roman" w:hAnsi="Times New Roman" w:cs="Times New Roman"/>
          <w:i/>
          <w:iCs/>
          <w:sz w:val="28"/>
          <w:szCs w:val="28"/>
        </w:rPr>
        <w:t xml:space="preserve">4.2. Канонические уравнения </w:t>
      </w:r>
      <w:proofErr w:type="gramStart"/>
      <w:r w:rsidRPr="005D4592">
        <w:rPr>
          <w:rFonts w:ascii="Times New Roman" w:hAnsi="Times New Roman" w:cs="Times New Roman"/>
          <w:i/>
          <w:iCs/>
          <w:sz w:val="28"/>
          <w:szCs w:val="28"/>
        </w:rPr>
        <w:t>прямой</w:t>
      </w:r>
      <w:proofErr w:type="gramEnd"/>
      <w:r w:rsidRPr="005D4592">
        <w:rPr>
          <w:rFonts w:ascii="Times New Roman" w:hAnsi="Times New Roman" w:cs="Times New Roman"/>
          <w:i/>
          <w:iCs/>
          <w:sz w:val="28"/>
          <w:szCs w:val="28"/>
        </w:rPr>
        <w:t>.</w:t>
      </w:r>
    </w:p>
    <w:p w:rsidR="007306E9" w:rsidRPr="005D4592" w:rsidRDefault="007306E9" w:rsidP="008375B9">
      <w:pPr>
        <w:spacing w:line="360" w:lineRule="auto"/>
        <w:ind w:firstLine="708"/>
        <w:jc w:val="both"/>
        <w:rPr>
          <w:rFonts w:ascii="Times New Roman" w:hAnsi="Times New Roman" w:cs="Times New Roman"/>
          <w:sz w:val="28"/>
          <w:szCs w:val="28"/>
        </w:rPr>
      </w:pPr>
      <w:r w:rsidRPr="005D4592">
        <w:rPr>
          <w:rFonts w:ascii="Times New Roman" w:hAnsi="Times New Roman" w:cs="Times New Roman"/>
          <w:sz w:val="28"/>
          <w:szCs w:val="28"/>
        </w:rPr>
        <w:t xml:space="preserve">Если в уравнениях (12) исключить параметр </w:t>
      </w:r>
      <w:r w:rsidRPr="005D4592">
        <w:rPr>
          <w:rFonts w:ascii="Times New Roman" w:hAnsi="Times New Roman" w:cs="Times New Roman"/>
          <w:i/>
          <w:iCs/>
          <w:sz w:val="28"/>
          <w:szCs w:val="28"/>
          <w:lang w:val="en-US"/>
        </w:rPr>
        <w:t>t</w:t>
      </w:r>
      <w:r w:rsidRPr="005D4592">
        <w:rPr>
          <w:rFonts w:ascii="Times New Roman" w:hAnsi="Times New Roman" w:cs="Times New Roman"/>
          <w:sz w:val="28"/>
          <w:szCs w:val="28"/>
        </w:rPr>
        <w:t>, то мы получим уравнение:</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position w:val="-30"/>
          <w:sz w:val="28"/>
          <w:szCs w:val="28"/>
          <w:lang w:eastAsia="ru-RU"/>
        </w:rPr>
        <w:drawing>
          <wp:inline distT="0" distB="0" distL="0" distR="0" wp14:anchorId="69583FB2" wp14:editId="79907A95">
            <wp:extent cx="956310" cy="431165"/>
            <wp:effectExtent l="0" t="0" r="0" b="698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56310" cy="431165"/>
                    </a:xfrm>
                    <a:prstGeom prst="rect">
                      <a:avLst/>
                    </a:prstGeom>
                    <a:noFill/>
                    <a:ln>
                      <a:noFill/>
                    </a:ln>
                  </pic:spPr>
                </pic:pic>
              </a:graphicData>
            </a:graphic>
          </wp:inline>
        </w:drawing>
      </w:r>
      <w:r w:rsidRPr="005D4592">
        <w:rPr>
          <w:rFonts w:ascii="Times New Roman" w:hAnsi="Times New Roman" w:cs="Times New Roman"/>
          <w:sz w:val="28"/>
          <w:szCs w:val="28"/>
        </w:rPr>
        <w:t xml:space="preserve">, </w:t>
      </w:r>
      <w:r w:rsidRPr="005D4592">
        <w:rPr>
          <w:rFonts w:ascii="Times New Roman" w:hAnsi="Times New Roman" w:cs="Times New Roman"/>
          <w:sz w:val="28"/>
          <w:szCs w:val="28"/>
        </w:rPr>
        <w:tab/>
      </w:r>
      <w:r w:rsidRPr="005D4592">
        <w:rPr>
          <w:rFonts w:ascii="Times New Roman" w:hAnsi="Times New Roman" w:cs="Times New Roman"/>
          <w:sz w:val="28"/>
          <w:szCs w:val="28"/>
        </w:rPr>
        <w:tab/>
      </w:r>
      <w:r w:rsidRPr="005D4592">
        <w:rPr>
          <w:rFonts w:ascii="Times New Roman" w:hAnsi="Times New Roman" w:cs="Times New Roman"/>
          <w:sz w:val="28"/>
          <w:szCs w:val="28"/>
        </w:rPr>
        <w:tab/>
        <w:t>(13)</w:t>
      </w:r>
    </w:p>
    <w:p w:rsidR="007306E9" w:rsidRPr="005D4592" w:rsidRDefault="007306E9" w:rsidP="008375B9">
      <w:pPr>
        <w:spacing w:line="360" w:lineRule="auto"/>
        <w:jc w:val="both"/>
        <w:rPr>
          <w:rFonts w:ascii="Times New Roman" w:hAnsi="Times New Roman" w:cs="Times New Roman"/>
          <w:sz w:val="28"/>
          <w:szCs w:val="28"/>
        </w:rPr>
      </w:pPr>
      <w:proofErr w:type="gramStart"/>
      <w:r w:rsidRPr="005D4592">
        <w:rPr>
          <w:rFonts w:ascii="Times New Roman" w:hAnsi="Times New Roman" w:cs="Times New Roman"/>
          <w:sz w:val="28"/>
          <w:szCs w:val="28"/>
        </w:rPr>
        <w:t>которое</w:t>
      </w:r>
      <w:proofErr w:type="gramEnd"/>
      <w:r w:rsidRPr="005D4592">
        <w:rPr>
          <w:rFonts w:ascii="Times New Roman" w:hAnsi="Times New Roman" w:cs="Times New Roman"/>
          <w:sz w:val="28"/>
          <w:szCs w:val="28"/>
        </w:rPr>
        <w:t xml:space="preserve"> принято называть </w:t>
      </w:r>
      <w:r w:rsidRPr="005D4592">
        <w:rPr>
          <w:rFonts w:ascii="Times New Roman" w:hAnsi="Times New Roman" w:cs="Times New Roman"/>
          <w:i/>
          <w:iCs/>
          <w:sz w:val="28"/>
          <w:szCs w:val="28"/>
        </w:rPr>
        <w:t>каноническим</w:t>
      </w:r>
      <w:r w:rsidRPr="005D4592">
        <w:rPr>
          <w:rFonts w:ascii="Times New Roman" w:hAnsi="Times New Roman" w:cs="Times New Roman"/>
          <w:sz w:val="28"/>
          <w:szCs w:val="28"/>
        </w:rPr>
        <w:t>. Подставляя в это уравнение координаты произвольной точки, мы можем выяснить, принадлежит ли она данной прямой.</w:t>
      </w:r>
    </w:p>
    <w:p w:rsidR="007306E9" w:rsidRPr="005D4592" w:rsidRDefault="007306E9" w:rsidP="008375B9">
      <w:pPr>
        <w:spacing w:line="360" w:lineRule="auto"/>
        <w:jc w:val="both"/>
        <w:rPr>
          <w:rFonts w:ascii="Times New Roman" w:hAnsi="Times New Roman" w:cs="Times New Roman"/>
          <w:i/>
          <w:iCs/>
          <w:sz w:val="28"/>
          <w:szCs w:val="28"/>
        </w:rPr>
      </w:pPr>
      <w:r w:rsidRPr="005D4592">
        <w:rPr>
          <w:rFonts w:ascii="Times New Roman" w:hAnsi="Times New Roman" w:cs="Times New Roman"/>
          <w:i/>
          <w:iCs/>
          <w:sz w:val="28"/>
          <w:szCs w:val="28"/>
        </w:rPr>
        <w:t xml:space="preserve">4.3. Общее уравнение </w:t>
      </w:r>
      <w:proofErr w:type="gramStart"/>
      <w:r w:rsidRPr="005D4592">
        <w:rPr>
          <w:rFonts w:ascii="Times New Roman" w:hAnsi="Times New Roman" w:cs="Times New Roman"/>
          <w:i/>
          <w:iCs/>
          <w:sz w:val="28"/>
          <w:szCs w:val="28"/>
        </w:rPr>
        <w:t>прямой</w:t>
      </w:r>
      <w:proofErr w:type="gramEnd"/>
      <w:r w:rsidRPr="005D4592">
        <w:rPr>
          <w:rFonts w:ascii="Times New Roman" w:hAnsi="Times New Roman" w:cs="Times New Roman"/>
          <w:i/>
          <w:iCs/>
          <w:sz w:val="28"/>
          <w:szCs w:val="28"/>
        </w:rPr>
        <w:t>.</w:t>
      </w:r>
    </w:p>
    <w:p w:rsidR="007306E9" w:rsidRPr="005D4592" w:rsidRDefault="007306E9" w:rsidP="008375B9">
      <w:pPr>
        <w:spacing w:line="360" w:lineRule="auto"/>
        <w:ind w:firstLine="708"/>
        <w:jc w:val="both"/>
        <w:rPr>
          <w:rFonts w:ascii="Times New Roman" w:hAnsi="Times New Roman" w:cs="Times New Roman"/>
          <w:sz w:val="28"/>
          <w:szCs w:val="28"/>
        </w:rPr>
      </w:pPr>
      <w:r w:rsidRPr="005D4592">
        <w:rPr>
          <w:rFonts w:ascii="Times New Roman" w:hAnsi="Times New Roman" w:cs="Times New Roman"/>
          <w:sz w:val="28"/>
          <w:szCs w:val="28"/>
        </w:rPr>
        <w:t>Избавляясь от знаменателей в уравнении (13), мы приведем его к виду:</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position w:val="-10"/>
          <w:sz w:val="28"/>
          <w:szCs w:val="28"/>
          <w:lang w:eastAsia="ru-RU"/>
        </w:rPr>
        <w:drawing>
          <wp:inline distT="0" distB="0" distL="0" distR="0" wp14:anchorId="36BBAE0D" wp14:editId="5910EF3B">
            <wp:extent cx="1071880" cy="19939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71880" cy="199390"/>
                    </a:xfrm>
                    <a:prstGeom prst="rect">
                      <a:avLst/>
                    </a:prstGeom>
                    <a:noFill/>
                    <a:ln>
                      <a:noFill/>
                    </a:ln>
                  </pic:spPr>
                </pic:pic>
              </a:graphicData>
            </a:graphic>
          </wp:inline>
        </w:drawing>
      </w:r>
      <w:r w:rsidRPr="005D4592">
        <w:rPr>
          <w:rFonts w:ascii="Times New Roman" w:hAnsi="Times New Roman" w:cs="Times New Roman"/>
          <w:sz w:val="28"/>
          <w:szCs w:val="28"/>
        </w:rPr>
        <w:t>,</w:t>
      </w:r>
      <w:r w:rsidRPr="005D4592">
        <w:rPr>
          <w:rFonts w:ascii="Times New Roman" w:hAnsi="Times New Roman" w:cs="Times New Roman"/>
          <w:sz w:val="28"/>
          <w:szCs w:val="28"/>
        </w:rPr>
        <w:tab/>
      </w:r>
      <w:r w:rsidRPr="005D4592">
        <w:rPr>
          <w:rFonts w:ascii="Times New Roman" w:hAnsi="Times New Roman" w:cs="Times New Roman"/>
          <w:sz w:val="28"/>
          <w:szCs w:val="28"/>
        </w:rPr>
        <w:tab/>
        <w:t>(14)</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sz w:val="28"/>
          <w:szCs w:val="28"/>
        </w:rPr>
        <w:t xml:space="preserve">где </w:t>
      </w:r>
      <w:r w:rsidRPr="005D4592">
        <w:rPr>
          <w:rFonts w:ascii="Times New Roman" w:hAnsi="Times New Roman" w:cs="Times New Roman"/>
          <w:i/>
          <w:iCs/>
          <w:sz w:val="28"/>
          <w:szCs w:val="28"/>
          <w:lang w:val="en-US"/>
        </w:rPr>
        <w:t>a</w:t>
      </w:r>
      <w:r w:rsidRPr="005D4592">
        <w:rPr>
          <w:rFonts w:ascii="Times New Roman" w:hAnsi="Times New Roman" w:cs="Times New Roman"/>
          <w:sz w:val="28"/>
          <w:szCs w:val="28"/>
        </w:rPr>
        <w:t xml:space="preserve"> и </w:t>
      </w:r>
      <w:r w:rsidRPr="005D4592">
        <w:rPr>
          <w:rFonts w:ascii="Times New Roman" w:hAnsi="Times New Roman" w:cs="Times New Roman"/>
          <w:i/>
          <w:iCs/>
          <w:sz w:val="28"/>
          <w:szCs w:val="28"/>
          <w:lang w:val="en-US"/>
        </w:rPr>
        <w:t>b</w:t>
      </w:r>
      <w:r w:rsidRPr="005D4592">
        <w:rPr>
          <w:rFonts w:ascii="Times New Roman" w:hAnsi="Times New Roman" w:cs="Times New Roman"/>
          <w:sz w:val="28"/>
          <w:szCs w:val="28"/>
        </w:rPr>
        <w:t xml:space="preserve"> не </w:t>
      </w:r>
      <w:proofErr w:type="gramStart"/>
      <w:r w:rsidRPr="005D4592">
        <w:rPr>
          <w:rFonts w:ascii="Times New Roman" w:hAnsi="Times New Roman" w:cs="Times New Roman"/>
          <w:sz w:val="28"/>
          <w:szCs w:val="28"/>
        </w:rPr>
        <w:t>равны</w:t>
      </w:r>
      <w:proofErr w:type="gramEnd"/>
      <w:r w:rsidRPr="005D4592">
        <w:rPr>
          <w:rFonts w:ascii="Times New Roman" w:hAnsi="Times New Roman" w:cs="Times New Roman"/>
          <w:sz w:val="28"/>
          <w:szCs w:val="28"/>
        </w:rPr>
        <w:t xml:space="preserve"> нулю одновременно, которое называют </w:t>
      </w:r>
      <w:r w:rsidRPr="005D4592">
        <w:rPr>
          <w:rFonts w:ascii="Times New Roman" w:hAnsi="Times New Roman" w:cs="Times New Roman"/>
          <w:i/>
          <w:iCs/>
          <w:sz w:val="28"/>
          <w:szCs w:val="28"/>
        </w:rPr>
        <w:t>общим уравнением прямой</w:t>
      </w:r>
      <w:r w:rsidRPr="005D4592">
        <w:rPr>
          <w:rFonts w:ascii="Times New Roman" w:hAnsi="Times New Roman" w:cs="Times New Roman"/>
          <w:sz w:val="28"/>
          <w:szCs w:val="28"/>
        </w:rPr>
        <w:t>. Любая прямая может быть задана таким уравнением.</w:t>
      </w:r>
    </w:p>
    <w:p w:rsidR="007306E9" w:rsidRPr="005D4592" w:rsidRDefault="007306E9" w:rsidP="008375B9">
      <w:pPr>
        <w:spacing w:line="360" w:lineRule="auto"/>
        <w:jc w:val="both"/>
        <w:rPr>
          <w:rFonts w:ascii="Times New Roman" w:hAnsi="Times New Roman" w:cs="Times New Roman"/>
          <w:i/>
          <w:iCs/>
          <w:sz w:val="28"/>
          <w:szCs w:val="28"/>
        </w:rPr>
      </w:pPr>
      <w:r w:rsidRPr="005D4592">
        <w:rPr>
          <w:rFonts w:ascii="Times New Roman" w:hAnsi="Times New Roman" w:cs="Times New Roman"/>
          <w:i/>
          <w:iCs/>
          <w:sz w:val="28"/>
          <w:szCs w:val="28"/>
        </w:rPr>
        <w:t xml:space="preserve">4.4. График линейной функции </w:t>
      </w:r>
      <w:proofErr w:type="gramStart"/>
      <w:r w:rsidRPr="005D4592">
        <w:rPr>
          <w:rFonts w:ascii="Times New Roman" w:hAnsi="Times New Roman" w:cs="Times New Roman"/>
          <w:i/>
          <w:iCs/>
          <w:sz w:val="28"/>
          <w:szCs w:val="28"/>
        </w:rPr>
        <w:t>–п</w:t>
      </w:r>
      <w:proofErr w:type="gramEnd"/>
      <w:r w:rsidRPr="005D4592">
        <w:rPr>
          <w:rFonts w:ascii="Times New Roman" w:hAnsi="Times New Roman" w:cs="Times New Roman"/>
          <w:i/>
          <w:iCs/>
          <w:sz w:val="28"/>
          <w:szCs w:val="28"/>
        </w:rPr>
        <w:t>рямая на плоскости.</w:t>
      </w:r>
    </w:p>
    <w:p w:rsidR="007306E9" w:rsidRPr="005D4592" w:rsidRDefault="007306E9" w:rsidP="008375B9">
      <w:pPr>
        <w:spacing w:line="360" w:lineRule="auto"/>
        <w:ind w:firstLine="708"/>
        <w:jc w:val="both"/>
        <w:rPr>
          <w:rFonts w:ascii="Times New Roman" w:hAnsi="Times New Roman" w:cs="Times New Roman"/>
          <w:sz w:val="28"/>
          <w:szCs w:val="28"/>
        </w:rPr>
      </w:pPr>
      <w:r w:rsidRPr="005D4592">
        <w:rPr>
          <w:rFonts w:ascii="Times New Roman" w:hAnsi="Times New Roman" w:cs="Times New Roman"/>
          <w:sz w:val="28"/>
          <w:szCs w:val="28"/>
        </w:rPr>
        <w:t xml:space="preserve">Из курса алгебры вам известна </w:t>
      </w:r>
      <w:r w:rsidRPr="005D4592">
        <w:rPr>
          <w:rFonts w:ascii="Times New Roman" w:hAnsi="Times New Roman" w:cs="Times New Roman"/>
          <w:i/>
          <w:iCs/>
          <w:sz w:val="28"/>
          <w:szCs w:val="28"/>
        </w:rPr>
        <w:t>линейная функция</w:t>
      </w:r>
      <w:r w:rsidRPr="005D4592">
        <w:rPr>
          <w:rFonts w:ascii="Times New Roman" w:hAnsi="Times New Roman" w:cs="Times New Roman"/>
          <w:sz w:val="28"/>
          <w:szCs w:val="28"/>
        </w:rPr>
        <w:t>. Она задается уравнением:</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position w:val="-10"/>
          <w:sz w:val="28"/>
          <w:szCs w:val="28"/>
          <w:lang w:eastAsia="ru-RU"/>
        </w:rPr>
        <w:drawing>
          <wp:inline distT="0" distB="0" distL="0" distR="0" wp14:anchorId="79B68159" wp14:editId="698D2825">
            <wp:extent cx="735965" cy="199390"/>
            <wp:effectExtent l="0" t="0" r="698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35965" cy="199390"/>
                    </a:xfrm>
                    <a:prstGeom prst="rect">
                      <a:avLst/>
                    </a:prstGeom>
                    <a:noFill/>
                    <a:ln>
                      <a:noFill/>
                    </a:ln>
                  </pic:spPr>
                </pic:pic>
              </a:graphicData>
            </a:graphic>
          </wp:inline>
        </w:drawing>
      </w:r>
      <w:r w:rsidRPr="005D4592">
        <w:rPr>
          <w:rFonts w:ascii="Times New Roman" w:hAnsi="Times New Roman" w:cs="Times New Roman"/>
          <w:sz w:val="28"/>
          <w:szCs w:val="28"/>
        </w:rPr>
        <w:t xml:space="preserve">. </w:t>
      </w:r>
      <w:r w:rsidRPr="005D4592">
        <w:rPr>
          <w:rFonts w:ascii="Times New Roman" w:hAnsi="Times New Roman" w:cs="Times New Roman"/>
          <w:sz w:val="28"/>
          <w:szCs w:val="28"/>
        </w:rPr>
        <w:tab/>
      </w:r>
      <w:r w:rsidRPr="005D4592">
        <w:rPr>
          <w:rFonts w:ascii="Times New Roman" w:hAnsi="Times New Roman" w:cs="Times New Roman"/>
          <w:sz w:val="28"/>
          <w:szCs w:val="28"/>
        </w:rPr>
        <w:tab/>
        <w:t>(15)</w:t>
      </w:r>
    </w:p>
    <w:p w:rsidR="007306E9" w:rsidRPr="005D4592" w:rsidRDefault="007306E9" w:rsidP="008375B9">
      <w:pPr>
        <w:spacing w:line="360" w:lineRule="auto"/>
        <w:ind w:firstLine="708"/>
        <w:jc w:val="both"/>
        <w:rPr>
          <w:rFonts w:ascii="Times New Roman" w:hAnsi="Times New Roman" w:cs="Times New Roman"/>
          <w:sz w:val="28"/>
          <w:szCs w:val="28"/>
        </w:rPr>
      </w:pPr>
      <w:r w:rsidRPr="005D4592">
        <w:rPr>
          <w:rFonts w:ascii="Times New Roman" w:hAnsi="Times New Roman" w:cs="Times New Roman"/>
          <w:sz w:val="28"/>
          <w:szCs w:val="28"/>
        </w:rPr>
        <w:t xml:space="preserve">Нетрудно заметить, что это частный случай общего уравнения (14) прямой. Для нас </w:t>
      </w:r>
      <w:proofErr w:type="gramStart"/>
      <w:r w:rsidRPr="005D4592">
        <w:rPr>
          <w:rFonts w:ascii="Times New Roman" w:hAnsi="Times New Roman" w:cs="Times New Roman"/>
          <w:sz w:val="28"/>
          <w:szCs w:val="28"/>
        </w:rPr>
        <w:t>важное значение</w:t>
      </w:r>
      <w:proofErr w:type="gramEnd"/>
      <w:r w:rsidRPr="005D4592">
        <w:rPr>
          <w:rFonts w:ascii="Times New Roman" w:hAnsi="Times New Roman" w:cs="Times New Roman"/>
          <w:sz w:val="28"/>
          <w:szCs w:val="28"/>
        </w:rPr>
        <w:t xml:space="preserve"> имеет коэффициент </w:t>
      </w:r>
      <w:r w:rsidRPr="005D4592">
        <w:rPr>
          <w:rFonts w:ascii="Times New Roman" w:hAnsi="Times New Roman" w:cs="Times New Roman"/>
          <w:i/>
          <w:iCs/>
          <w:sz w:val="28"/>
          <w:szCs w:val="28"/>
          <w:lang w:val="en-US"/>
        </w:rPr>
        <w:t>k</w:t>
      </w:r>
      <w:r w:rsidRPr="005D4592">
        <w:rPr>
          <w:rFonts w:ascii="Times New Roman" w:hAnsi="Times New Roman" w:cs="Times New Roman"/>
          <w:sz w:val="28"/>
          <w:szCs w:val="28"/>
        </w:rPr>
        <w:t xml:space="preserve"> в этом уравнении. </w:t>
      </w:r>
      <w:r w:rsidRPr="005D4592">
        <w:rPr>
          <w:rFonts w:ascii="Times New Roman" w:hAnsi="Times New Roman" w:cs="Times New Roman"/>
          <w:sz w:val="28"/>
          <w:szCs w:val="28"/>
        </w:rPr>
        <w:lastRenderedPageBreak/>
        <w:t xml:space="preserve">Превратим уравнение (15) в параметрические уравнения прямой, положив </w:t>
      </w:r>
      <w:r w:rsidRPr="005D4592">
        <w:rPr>
          <w:rFonts w:ascii="Times New Roman" w:hAnsi="Times New Roman" w:cs="Times New Roman"/>
          <w:i/>
          <w:iCs/>
          <w:sz w:val="28"/>
          <w:szCs w:val="28"/>
          <w:lang w:val="en-US"/>
        </w:rPr>
        <w:t>x</w:t>
      </w:r>
      <w:r w:rsidRPr="005D4592">
        <w:rPr>
          <w:rFonts w:ascii="Times New Roman" w:hAnsi="Times New Roman" w:cs="Times New Roman"/>
          <w:i/>
          <w:iCs/>
          <w:sz w:val="28"/>
          <w:szCs w:val="28"/>
        </w:rPr>
        <w:t>=</w:t>
      </w:r>
      <w:r w:rsidRPr="005D4592">
        <w:rPr>
          <w:rFonts w:ascii="Times New Roman" w:hAnsi="Times New Roman" w:cs="Times New Roman"/>
          <w:i/>
          <w:iCs/>
          <w:sz w:val="28"/>
          <w:szCs w:val="28"/>
          <w:lang w:val="en-US"/>
        </w:rPr>
        <w:t>t</w:t>
      </w:r>
      <w:r w:rsidRPr="005D4592">
        <w:rPr>
          <w:rFonts w:ascii="Times New Roman" w:hAnsi="Times New Roman" w:cs="Times New Roman"/>
          <w:sz w:val="28"/>
          <w:szCs w:val="28"/>
        </w:rPr>
        <w:t>. Мы получим следующие выражения:</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position w:val="-10"/>
          <w:sz w:val="28"/>
          <w:szCs w:val="28"/>
          <w:lang w:eastAsia="ru-RU"/>
        </w:rPr>
        <w:drawing>
          <wp:inline distT="0" distB="0" distL="0" distR="0" wp14:anchorId="6749F42C" wp14:editId="1B2928EF">
            <wp:extent cx="1061720" cy="199390"/>
            <wp:effectExtent l="0" t="0" r="508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61720" cy="199390"/>
                    </a:xfrm>
                    <a:prstGeom prst="rect">
                      <a:avLst/>
                    </a:prstGeom>
                    <a:noFill/>
                    <a:ln>
                      <a:noFill/>
                    </a:ln>
                  </pic:spPr>
                </pic:pic>
              </a:graphicData>
            </a:graphic>
          </wp:inline>
        </w:drawing>
      </w:r>
    </w:p>
    <w:p w:rsidR="007306E9" w:rsidRPr="005D4592" w:rsidRDefault="007306E9" w:rsidP="008375B9">
      <w:pPr>
        <w:spacing w:line="360" w:lineRule="auto"/>
        <w:ind w:firstLine="708"/>
        <w:jc w:val="both"/>
        <w:rPr>
          <w:rFonts w:ascii="Times New Roman" w:hAnsi="Times New Roman" w:cs="Times New Roman"/>
          <w:sz w:val="28"/>
          <w:szCs w:val="28"/>
        </w:rPr>
      </w:pPr>
      <w:r w:rsidRPr="005D4592">
        <w:rPr>
          <w:rFonts w:ascii="Times New Roman" w:hAnsi="Times New Roman" w:cs="Times New Roman"/>
          <w:sz w:val="28"/>
          <w:szCs w:val="28"/>
        </w:rPr>
        <w:t xml:space="preserve">Применив к ним пункт 4.1., найдем координаты направляющего вектора: </w:t>
      </w:r>
      <w:r w:rsidRPr="005D4592">
        <w:rPr>
          <w:rFonts w:ascii="Times New Roman" w:hAnsi="Times New Roman" w:cs="Times New Roman"/>
          <w:noProof/>
          <w:position w:val="-10"/>
          <w:sz w:val="28"/>
          <w:szCs w:val="28"/>
          <w:lang w:eastAsia="ru-RU"/>
        </w:rPr>
        <w:drawing>
          <wp:inline distT="0" distB="0" distL="0" distR="0" wp14:anchorId="15141059" wp14:editId="3DC3F0A9">
            <wp:extent cx="431165" cy="199390"/>
            <wp:effectExtent l="0" t="0" r="698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31165" cy="199390"/>
                    </a:xfrm>
                    <a:prstGeom prst="rect">
                      <a:avLst/>
                    </a:prstGeom>
                    <a:noFill/>
                    <a:ln>
                      <a:noFill/>
                    </a:ln>
                  </pic:spPr>
                </pic:pic>
              </a:graphicData>
            </a:graphic>
          </wp:inline>
        </w:drawing>
      </w:r>
      <w:r w:rsidRPr="005D4592">
        <w:rPr>
          <w:rFonts w:ascii="Times New Roman" w:hAnsi="Times New Roman" w:cs="Times New Roman"/>
          <w:sz w:val="28"/>
          <w:szCs w:val="28"/>
        </w:rPr>
        <w:t xml:space="preserve">. Заметим, что в прямоугольной системе координат для любого вектора отношение второй его координаты к первой равно </w:t>
      </w:r>
      <w:r w:rsidRPr="005D4592">
        <w:rPr>
          <w:rFonts w:ascii="Times New Roman" w:hAnsi="Times New Roman" w:cs="Times New Roman"/>
          <w:i/>
          <w:iCs/>
          <w:sz w:val="28"/>
          <w:szCs w:val="28"/>
        </w:rPr>
        <w:t>тангенсу угла</w:t>
      </w:r>
      <w:r w:rsidRPr="005D4592">
        <w:rPr>
          <w:rFonts w:ascii="Times New Roman" w:hAnsi="Times New Roman" w:cs="Times New Roman"/>
          <w:sz w:val="28"/>
          <w:szCs w:val="28"/>
        </w:rPr>
        <w:t xml:space="preserve">, который данный </w:t>
      </w:r>
      <w:r w:rsidRPr="005D4592">
        <w:rPr>
          <w:rFonts w:ascii="Times New Roman" w:hAnsi="Times New Roman" w:cs="Times New Roman"/>
          <w:i/>
          <w:iCs/>
          <w:sz w:val="28"/>
          <w:szCs w:val="28"/>
        </w:rPr>
        <w:t>вектор</w:t>
      </w:r>
      <w:r w:rsidRPr="005D4592">
        <w:rPr>
          <w:rFonts w:ascii="Times New Roman" w:hAnsi="Times New Roman" w:cs="Times New Roman"/>
          <w:sz w:val="28"/>
          <w:szCs w:val="28"/>
        </w:rPr>
        <w:t xml:space="preserve"> составляет с </w:t>
      </w:r>
      <w:r w:rsidRPr="005D4592">
        <w:rPr>
          <w:rFonts w:ascii="Times New Roman" w:hAnsi="Times New Roman" w:cs="Times New Roman"/>
          <w:i/>
          <w:iCs/>
          <w:sz w:val="28"/>
          <w:szCs w:val="28"/>
        </w:rPr>
        <w:t>координатной осью ОХ</w:t>
      </w:r>
      <w:r w:rsidRPr="005D4592">
        <w:rPr>
          <w:rFonts w:ascii="Times New Roman" w:hAnsi="Times New Roman" w:cs="Times New Roman"/>
          <w:sz w:val="28"/>
          <w:szCs w:val="28"/>
        </w:rPr>
        <w:t xml:space="preserve">. В нашем случае этот </w:t>
      </w:r>
      <w:r w:rsidRPr="005D4592">
        <w:rPr>
          <w:rFonts w:ascii="Times New Roman" w:hAnsi="Times New Roman" w:cs="Times New Roman"/>
          <w:i/>
          <w:iCs/>
          <w:sz w:val="28"/>
          <w:szCs w:val="28"/>
        </w:rPr>
        <w:t>тангенс</w:t>
      </w:r>
      <w:r w:rsidRPr="005D4592">
        <w:rPr>
          <w:rFonts w:ascii="Times New Roman" w:hAnsi="Times New Roman" w:cs="Times New Roman"/>
          <w:sz w:val="28"/>
          <w:szCs w:val="28"/>
        </w:rPr>
        <w:t xml:space="preserve"> равен коэффициенту </w:t>
      </w:r>
      <w:r w:rsidRPr="005D4592">
        <w:rPr>
          <w:rFonts w:ascii="Times New Roman" w:hAnsi="Times New Roman" w:cs="Times New Roman"/>
          <w:i/>
          <w:iCs/>
          <w:sz w:val="28"/>
          <w:szCs w:val="28"/>
          <w:lang w:val="en-US"/>
        </w:rPr>
        <w:t>k</w:t>
      </w:r>
      <w:r w:rsidRPr="005D4592">
        <w:rPr>
          <w:rFonts w:ascii="Times New Roman" w:hAnsi="Times New Roman" w:cs="Times New Roman"/>
          <w:sz w:val="28"/>
          <w:szCs w:val="28"/>
        </w:rPr>
        <w:t>.</w:t>
      </w:r>
    </w:p>
    <w:p w:rsidR="007306E9" w:rsidRPr="005D4592" w:rsidRDefault="007306E9" w:rsidP="008375B9">
      <w:pPr>
        <w:spacing w:line="360" w:lineRule="auto"/>
        <w:jc w:val="both"/>
        <w:rPr>
          <w:rFonts w:ascii="Times New Roman" w:hAnsi="Times New Roman" w:cs="Times New Roman"/>
          <w:i/>
          <w:iCs/>
          <w:sz w:val="28"/>
          <w:szCs w:val="28"/>
        </w:rPr>
      </w:pPr>
      <w:r w:rsidRPr="005D4592">
        <w:rPr>
          <w:rFonts w:ascii="Times New Roman" w:hAnsi="Times New Roman" w:cs="Times New Roman"/>
          <w:i/>
          <w:iCs/>
          <w:sz w:val="28"/>
          <w:szCs w:val="28"/>
        </w:rPr>
        <w:t>4.5. Условие перпендикулярности двух прямых, заданных как графики линейных функций.</w:t>
      </w:r>
    </w:p>
    <w:p w:rsidR="007306E9" w:rsidRPr="005D4592" w:rsidRDefault="007306E9" w:rsidP="008375B9">
      <w:pPr>
        <w:spacing w:line="360" w:lineRule="auto"/>
        <w:ind w:firstLine="708"/>
        <w:jc w:val="both"/>
        <w:rPr>
          <w:rFonts w:ascii="Times New Roman" w:hAnsi="Times New Roman" w:cs="Times New Roman"/>
          <w:sz w:val="28"/>
          <w:szCs w:val="28"/>
        </w:rPr>
      </w:pPr>
      <w:proofErr w:type="gramStart"/>
      <w:r w:rsidRPr="005D4592">
        <w:rPr>
          <w:rFonts w:ascii="Times New Roman" w:hAnsi="Times New Roman" w:cs="Times New Roman"/>
          <w:sz w:val="28"/>
          <w:szCs w:val="28"/>
        </w:rPr>
        <w:t xml:space="preserve">Пусть прямая </w:t>
      </w:r>
      <w:r w:rsidRPr="005D4592">
        <w:rPr>
          <w:rFonts w:ascii="Times New Roman" w:hAnsi="Times New Roman" w:cs="Times New Roman"/>
          <w:i/>
          <w:iCs/>
          <w:sz w:val="28"/>
          <w:szCs w:val="28"/>
          <w:lang w:val="en-US"/>
        </w:rPr>
        <w:t>l</w:t>
      </w:r>
      <w:r w:rsidRPr="005D4592">
        <w:rPr>
          <w:rFonts w:ascii="Times New Roman" w:hAnsi="Times New Roman" w:cs="Times New Roman"/>
          <w:sz w:val="28"/>
          <w:szCs w:val="28"/>
        </w:rPr>
        <w:t xml:space="preserve"> задана уравнением </w:t>
      </w:r>
      <w:r w:rsidRPr="005D4592">
        <w:rPr>
          <w:rFonts w:ascii="Times New Roman" w:hAnsi="Times New Roman" w:cs="Times New Roman"/>
          <w:noProof/>
          <w:position w:val="-12"/>
          <w:sz w:val="28"/>
          <w:szCs w:val="28"/>
          <w:lang w:eastAsia="ru-RU"/>
        </w:rPr>
        <w:drawing>
          <wp:inline distT="0" distB="0" distL="0" distR="0" wp14:anchorId="20F4646E" wp14:editId="5ABD8C0D">
            <wp:extent cx="788035" cy="23114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88035" cy="231140"/>
                    </a:xfrm>
                    <a:prstGeom prst="rect">
                      <a:avLst/>
                    </a:prstGeom>
                    <a:noFill/>
                    <a:ln>
                      <a:noFill/>
                    </a:ln>
                  </pic:spPr>
                </pic:pic>
              </a:graphicData>
            </a:graphic>
          </wp:inline>
        </w:drawing>
      </w:r>
      <w:r w:rsidRPr="005D4592">
        <w:rPr>
          <w:rFonts w:ascii="Times New Roman" w:hAnsi="Times New Roman" w:cs="Times New Roman"/>
          <w:sz w:val="28"/>
          <w:szCs w:val="28"/>
        </w:rPr>
        <w:t xml:space="preserve">, а прямая </w:t>
      </w:r>
      <w:r w:rsidRPr="005D4592">
        <w:rPr>
          <w:rFonts w:ascii="Times New Roman" w:hAnsi="Times New Roman" w:cs="Times New Roman"/>
          <w:i/>
          <w:iCs/>
          <w:sz w:val="28"/>
          <w:szCs w:val="28"/>
          <w:lang w:val="en-US"/>
        </w:rPr>
        <w:t>m</w:t>
      </w:r>
      <w:r w:rsidRPr="005D4592">
        <w:rPr>
          <w:rFonts w:ascii="Times New Roman" w:hAnsi="Times New Roman" w:cs="Times New Roman"/>
          <w:sz w:val="28"/>
          <w:szCs w:val="28"/>
        </w:rPr>
        <w:t xml:space="preserve"> задана уравнением </w:t>
      </w:r>
      <w:r w:rsidRPr="005D4592">
        <w:rPr>
          <w:rFonts w:ascii="Times New Roman" w:hAnsi="Times New Roman" w:cs="Times New Roman"/>
          <w:noProof/>
          <w:position w:val="-12"/>
          <w:sz w:val="28"/>
          <w:szCs w:val="28"/>
          <w:lang w:eastAsia="ru-RU"/>
        </w:rPr>
        <w:drawing>
          <wp:inline distT="0" distB="0" distL="0" distR="0" wp14:anchorId="34B2C27D" wp14:editId="48DC013D">
            <wp:extent cx="808990" cy="23114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08990" cy="231140"/>
                    </a:xfrm>
                    <a:prstGeom prst="rect">
                      <a:avLst/>
                    </a:prstGeom>
                    <a:noFill/>
                    <a:ln>
                      <a:noFill/>
                    </a:ln>
                  </pic:spPr>
                </pic:pic>
              </a:graphicData>
            </a:graphic>
          </wp:inline>
        </w:drawing>
      </w:r>
      <w:r w:rsidRPr="005D4592">
        <w:rPr>
          <w:rFonts w:ascii="Times New Roman" w:hAnsi="Times New Roman" w:cs="Times New Roman"/>
          <w:sz w:val="28"/>
          <w:szCs w:val="28"/>
        </w:rPr>
        <w:t xml:space="preserve">. Координаты направляющих векторов этих прямых равны соответственно </w:t>
      </w:r>
      <w:r w:rsidRPr="005D4592">
        <w:rPr>
          <w:rFonts w:ascii="Times New Roman" w:hAnsi="Times New Roman" w:cs="Times New Roman"/>
          <w:noProof/>
          <w:position w:val="-12"/>
          <w:sz w:val="28"/>
          <w:szCs w:val="28"/>
          <w:lang w:eastAsia="ru-RU"/>
        </w:rPr>
        <w:drawing>
          <wp:inline distT="0" distB="0" distL="0" distR="0" wp14:anchorId="3B28541B" wp14:editId="152F6C93">
            <wp:extent cx="494030" cy="231140"/>
            <wp:effectExtent l="0" t="0" r="127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94030" cy="231140"/>
                    </a:xfrm>
                    <a:prstGeom prst="rect">
                      <a:avLst/>
                    </a:prstGeom>
                    <a:noFill/>
                    <a:ln>
                      <a:noFill/>
                    </a:ln>
                  </pic:spPr>
                </pic:pic>
              </a:graphicData>
            </a:graphic>
          </wp:inline>
        </w:drawing>
      </w:r>
      <w:r w:rsidRPr="005D4592">
        <w:rPr>
          <w:rFonts w:ascii="Times New Roman" w:hAnsi="Times New Roman" w:cs="Times New Roman"/>
          <w:sz w:val="28"/>
          <w:szCs w:val="28"/>
        </w:rPr>
        <w:t xml:space="preserve"> и </w:t>
      </w:r>
      <w:r w:rsidRPr="005D4592">
        <w:rPr>
          <w:rFonts w:ascii="Times New Roman" w:hAnsi="Times New Roman" w:cs="Times New Roman"/>
          <w:noProof/>
          <w:position w:val="-12"/>
          <w:sz w:val="28"/>
          <w:szCs w:val="28"/>
          <w:lang w:eastAsia="ru-RU"/>
        </w:rPr>
        <w:drawing>
          <wp:inline distT="0" distB="0" distL="0" distR="0" wp14:anchorId="5764F1EF" wp14:editId="56A22FF2">
            <wp:extent cx="535940" cy="23114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35940" cy="231140"/>
                    </a:xfrm>
                    <a:prstGeom prst="rect">
                      <a:avLst/>
                    </a:prstGeom>
                    <a:noFill/>
                    <a:ln>
                      <a:noFill/>
                    </a:ln>
                  </pic:spPr>
                </pic:pic>
              </a:graphicData>
            </a:graphic>
          </wp:inline>
        </w:drawing>
      </w:r>
      <w:r w:rsidRPr="005D4592">
        <w:rPr>
          <w:rFonts w:ascii="Times New Roman" w:hAnsi="Times New Roman" w:cs="Times New Roman"/>
          <w:sz w:val="28"/>
          <w:szCs w:val="28"/>
        </w:rPr>
        <w:t xml:space="preserve">. Прямые будут перпендикулярны, если перпендикулярны их направляющие векторы,  те, в свою очередь,  перпендикулярны, если их скалярное произведение </w:t>
      </w:r>
      <w:r w:rsidRPr="005D4592">
        <w:rPr>
          <w:rFonts w:ascii="Times New Roman" w:hAnsi="Times New Roman" w:cs="Times New Roman"/>
          <w:noProof/>
          <w:position w:val="-12"/>
          <w:sz w:val="28"/>
          <w:szCs w:val="28"/>
          <w:lang w:eastAsia="ru-RU"/>
        </w:rPr>
        <w:drawing>
          <wp:inline distT="0" distB="0" distL="0" distR="0" wp14:anchorId="271633C1" wp14:editId="19CC289D">
            <wp:extent cx="767080" cy="23114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767080" cy="231140"/>
                    </a:xfrm>
                    <a:prstGeom prst="rect">
                      <a:avLst/>
                    </a:prstGeom>
                    <a:noFill/>
                    <a:ln>
                      <a:noFill/>
                    </a:ln>
                  </pic:spPr>
                </pic:pic>
              </a:graphicData>
            </a:graphic>
          </wp:inline>
        </w:drawing>
      </w:r>
      <w:r w:rsidRPr="005D4592">
        <w:rPr>
          <w:rFonts w:ascii="Times New Roman" w:hAnsi="Times New Roman" w:cs="Times New Roman"/>
          <w:sz w:val="28"/>
          <w:szCs w:val="28"/>
        </w:rPr>
        <w:t xml:space="preserve">. Отсюда получаем  </w:t>
      </w:r>
      <w:r w:rsidRPr="005D4592">
        <w:rPr>
          <w:rFonts w:ascii="Times New Roman" w:hAnsi="Times New Roman" w:cs="Times New Roman"/>
          <w:i/>
          <w:iCs/>
          <w:sz w:val="28"/>
          <w:szCs w:val="28"/>
        </w:rPr>
        <w:t>признак перпендикулярности прямых:</w:t>
      </w:r>
      <w:proofErr w:type="gramEnd"/>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position w:val="-12"/>
          <w:sz w:val="28"/>
          <w:szCs w:val="28"/>
          <w:lang w:eastAsia="ru-RU"/>
        </w:rPr>
        <w:drawing>
          <wp:inline distT="0" distB="0" distL="0" distR="0" wp14:anchorId="483EDD09" wp14:editId="2EB27F7B">
            <wp:extent cx="672465" cy="23114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72465" cy="231140"/>
                    </a:xfrm>
                    <a:prstGeom prst="rect">
                      <a:avLst/>
                    </a:prstGeom>
                    <a:noFill/>
                    <a:ln>
                      <a:noFill/>
                    </a:ln>
                  </pic:spPr>
                </pic:pic>
              </a:graphicData>
            </a:graphic>
          </wp:inline>
        </w:drawing>
      </w:r>
      <w:r w:rsidRPr="005D4592">
        <w:rPr>
          <w:rFonts w:ascii="Times New Roman" w:hAnsi="Times New Roman" w:cs="Times New Roman"/>
          <w:sz w:val="28"/>
          <w:szCs w:val="28"/>
        </w:rPr>
        <w:t>.</w:t>
      </w:r>
      <w:r w:rsidRPr="005D4592">
        <w:rPr>
          <w:rFonts w:ascii="Times New Roman" w:hAnsi="Times New Roman" w:cs="Times New Roman"/>
          <w:sz w:val="28"/>
          <w:szCs w:val="28"/>
        </w:rPr>
        <w:tab/>
      </w:r>
      <w:r w:rsidRPr="005D4592">
        <w:rPr>
          <w:rFonts w:ascii="Times New Roman" w:hAnsi="Times New Roman" w:cs="Times New Roman"/>
          <w:sz w:val="28"/>
          <w:szCs w:val="28"/>
        </w:rPr>
        <w:tab/>
        <w:t>(16)</w:t>
      </w:r>
    </w:p>
    <w:p w:rsidR="007306E9" w:rsidRPr="005D4592" w:rsidRDefault="007306E9" w:rsidP="008375B9">
      <w:pPr>
        <w:spacing w:line="360" w:lineRule="auto"/>
        <w:jc w:val="both"/>
        <w:rPr>
          <w:rFonts w:ascii="Times New Roman" w:hAnsi="Times New Roman" w:cs="Times New Roman"/>
          <w:b/>
          <w:bCs/>
          <w:sz w:val="28"/>
          <w:szCs w:val="28"/>
        </w:rPr>
      </w:pPr>
      <w:r w:rsidRPr="005D4592">
        <w:rPr>
          <w:rFonts w:ascii="Times New Roman" w:hAnsi="Times New Roman" w:cs="Times New Roman"/>
          <w:b/>
          <w:bCs/>
          <w:sz w:val="28"/>
          <w:szCs w:val="28"/>
        </w:rPr>
        <w:t>П.6. Уравнение окружности</w:t>
      </w:r>
    </w:p>
    <w:p w:rsidR="007306E9" w:rsidRPr="005D4592" w:rsidRDefault="007306E9" w:rsidP="008375B9">
      <w:pPr>
        <w:spacing w:line="360" w:lineRule="auto"/>
        <w:ind w:firstLine="708"/>
        <w:jc w:val="both"/>
        <w:rPr>
          <w:rFonts w:ascii="Times New Roman" w:hAnsi="Times New Roman" w:cs="Times New Roman"/>
          <w:sz w:val="28"/>
          <w:szCs w:val="28"/>
        </w:rPr>
      </w:pPr>
      <w:r w:rsidRPr="005D4592">
        <w:rPr>
          <w:rFonts w:ascii="Times New Roman" w:hAnsi="Times New Roman" w:cs="Times New Roman"/>
          <w:sz w:val="28"/>
          <w:szCs w:val="28"/>
        </w:rPr>
        <w:t>По определению, окружность представляет из себя множество точек плоскости, удаленных от данной точки</w:t>
      </w:r>
      <w:proofErr w:type="gramStart"/>
      <w:r w:rsidRPr="005D4592">
        <w:rPr>
          <w:rFonts w:ascii="Times New Roman" w:hAnsi="Times New Roman" w:cs="Times New Roman"/>
          <w:sz w:val="28"/>
          <w:szCs w:val="28"/>
        </w:rPr>
        <w:t xml:space="preserve"> О</w:t>
      </w:r>
      <w:proofErr w:type="gramEnd"/>
      <w:r w:rsidRPr="005D4592">
        <w:rPr>
          <w:rFonts w:ascii="Times New Roman" w:hAnsi="Times New Roman" w:cs="Times New Roman"/>
          <w:sz w:val="28"/>
          <w:szCs w:val="28"/>
        </w:rPr>
        <w:t xml:space="preserve"> (центра окружности) на одинаковое расстояние </w:t>
      </w:r>
      <w:r w:rsidRPr="005D4592">
        <w:rPr>
          <w:rFonts w:ascii="Times New Roman" w:hAnsi="Times New Roman" w:cs="Times New Roman"/>
          <w:sz w:val="28"/>
          <w:szCs w:val="28"/>
          <w:lang w:val="en-US"/>
        </w:rPr>
        <w:t>R</w:t>
      </w:r>
      <w:r w:rsidRPr="005D4592">
        <w:rPr>
          <w:rFonts w:ascii="Times New Roman" w:hAnsi="Times New Roman" w:cs="Times New Roman"/>
          <w:sz w:val="28"/>
          <w:szCs w:val="28"/>
        </w:rPr>
        <w:t xml:space="preserve"> (радиус окружности). Получим уравнение окружности, считая, что ее центр – точка </w:t>
      </w:r>
      <w:proofErr w:type="gramStart"/>
      <w:r w:rsidRPr="005D4592">
        <w:rPr>
          <w:rFonts w:ascii="Times New Roman" w:hAnsi="Times New Roman" w:cs="Times New Roman"/>
          <w:sz w:val="28"/>
          <w:szCs w:val="28"/>
        </w:rPr>
        <w:t>О</w:t>
      </w:r>
      <w:r w:rsidRPr="005D4592">
        <w:rPr>
          <w:rFonts w:ascii="Times New Roman" w:hAnsi="Times New Roman" w:cs="Times New Roman"/>
          <w:i/>
          <w:iCs/>
          <w:sz w:val="28"/>
          <w:szCs w:val="28"/>
        </w:rPr>
        <w:t>(</w:t>
      </w:r>
      <w:proofErr w:type="gramEnd"/>
      <w:r w:rsidRPr="005D4592">
        <w:rPr>
          <w:rFonts w:ascii="Times New Roman" w:hAnsi="Times New Roman" w:cs="Times New Roman"/>
          <w:i/>
          <w:iCs/>
          <w:sz w:val="28"/>
          <w:szCs w:val="28"/>
        </w:rPr>
        <w:t>х</w:t>
      </w:r>
      <w:r w:rsidRPr="005D4592">
        <w:rPr>
          <w:rFonts w:ascii="Times New Roman" w:hAnsi="Times New Roman" w:cs="Times New Roman"/>
          <w:i/>
          <w:iCs/>
          <w:sz w:val="28"/>
          <w:szCs w:val="28"/>
          <w:vertAlign w:val="subscript"/>
        </w:rPr>
        <w:t>0</w:t>
      </w:r>
      <w:r w:rsidRPr="005D4592">
        <w:rPr>
          <w:rFonts w:ascii="Times New Roman" w:hAnsi="Times New Roman" w:cs="Times New Roman"/>
          <w:i/>
          <w:iCs/>
          <w:sz w:val="28"/>
          <w:szCs w:val="28"/>
        </w:rPr>
        <w:t>,у</w:t>
      </w:r>
      <w:r w:rsidRPr="005D4592">
        <w:rPr>
          <w:rFonts w:ascii="Times New Roman" w:hAnsi="Times New Roman" w:cs="Times New Roman"/>
          <w:i/>
          <w:iCs/>
          <w:sz w:val="28"/>
          <w:szCs w:val="28"/>
          <w:vertAlign w:val="subscript"/>
        </w:rPr>
        <w:t>0</w:t>
      </w:r>
      <w:r w:rsidRPr="005D4592">
        <w:rPr>
          <w:rFonts w:ascii="Times New Roman" w:hAnsi="Times New Roman" w:cs="Times New Roman"/>
          <w:i/>
          <w:iCs/>
          <w:sz w:val="28"/>
          <w:szCs w:val="28"/>
        </w:rPr>
        <w:t>)</w:t>
      </w:r>
      <w:r w:rsidRPr="005D4592">
        <w:rPr>
          <w:rFonts w:ascii="Times New Roman" w:hAnsi="Times New Roman" w:cs="Times New Roman"/>
          <w:sz w:val="28"/>
          <w:szCs w:val="28"/>
        </w:rPr>
        <w:t xml:space="preserve">, а радиус равен </w:t>
      </w:r>
      <w:r w:rsidRPr="005D4592">
        <w:rPr>
          <w:rFonts w:ascii="Times New Roman" w:hAnsi="Times New Roman" w:cs="Times New Roman"/>
          <w:sz w:val="28"/>
          <w:szCs w:val="28"/>
          <w:lang w:val="en-US"/>
        </w:rPr>
        <w:t>R</w:t>
      </w:r>
      <w:r w:rsidRPr="005D4592">
        <w:rPr>
          <w:rFonts w:ascii="Times New Roman" w:hAnsi="Times New Roman" w:cs="Times New Roman"/>
          <w:sz w:val="28"/>
          <w:szCs w:val="28"/>
        </w:rPr>
        <w:t>.</w:t>
      </w:r>
    </w:p>
    <w:p w:rsidR="007306E9" w:rsidRPr="005D4592" w:rsidRDefault="007306E9" w:rsidP="008375B9">
      <w:pPr>
        <w:spacing w:line="360" w:lineRule="auto"/>
        <w:ind w:firstLine="708"/>
        <w:jc w:val="both"/>
        <w:rPr>
          <w:rFonts w:ascii="Times New Roman" w:hAnsi="Times New Roman" w:cs="Times New Roman"/>
          <w:sz w:val="28"/>
          <w:szCs w:val="28"/>
        </w:rPr>
      </w:pPr>
      <w:r w:rsidRPr="005D4592">
        <w:rPr>
          <w:rFonts w:ascii="Times New Roman" w:hAnsi="Times New Roman" w:cs="Times New Roman"/>
          <w:sz w:val="28"/>
          <w:szCs w:val="28"/>
        </w:rPr>
        <w:t xml:space="preserve">Пусть </w:t>
      </w:r>
      <w:proofErr w:type="gramStart"/>
      <w:r w:rsidRPr="005D4592">
        <w:rPr>
          <w:rFonts w:ascii="Times New Roman" w:hAnsi="Times New Roman" w:cs="Times New Roman"/>
          <w:sz w:val="28"/>
          <w:szCs w:val="28"/>
        </w:rPr>
        <w:t>М</w:t>
      </w:r>
      <w:r w:rsidRPr="005D4592">
        <w:rPr>
          <w:rFonts w:ascii="Times New Roman" w:hAnsi="Times New Roman" w:cs="Times New Roman"/>
          <w:i/>
          <w:iCs/>
          <w:sz w:val="28"/>
          <w:szCs w:val="28"/>
        </w:rPr>
        <w:t>(</w:t>
      </w:r>
      <w:proofErr w:type="spellStart"/>
      <w:proofErr w:type="gramEnd"/>
      <w:r w:rsidRPr="005D4592">
        <w:rPr>
          <w:rFonts w:ascii="Times New Roman" w:hAnsi="Times New Roman" w:cs="Times New Roman"/>
          <w:i/>
          <w:iCs/>
          <w:sz w:val="28"/>
          <w:szCs w:val="28"/>
        </w:rPr>
        <w:t>х,у</w:t>
      </w:r>
      <w:proofErr w:type="spellEnd"/>
      <w:r w:rsidRPr="005D4592">
        <w:rPr>
          <w:rFonts w:ascii="Times New Roman" w:hAnsi="Times New Roman" w:cs="Times New Roman"/>
          <w:i/>
          <w:iCs/>
          <w:sz w:val="28"/>
          <w:szCs w:val="28"/>
        </w:rPr>
        <w:t>)</w:t>
      </w:r>
      <w:r w:rsidRPr="005D4592">
        <w:rPr>
          <w:rFonts w:ascii="Times New Roman" w:hAnsi="Times New Roman" w:cs="Times New Roman"/>
          <w:sz w:val="28"/>
          <w:szCs w:val="28"/>
        </w:rPr>
        <w:t xml:space="preserve"> – произвольная точка окружности. По формуле (6) выразим расстояние от М до центра окружности:</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position w:val="-14"/>
          <w:sz w:val="28"/>
          <w:szCs w:val="28"/>
          <w:lang w:eastAsia="ru-RU"/>
        </w:rPr>
        <w:drawing>
          <wp:inline distT="0" distB="0" distL="0" distR="0" wp14:anchorId="10D16A07" wp14:editId="4CDD47F0">
            <wp:extent cx="1786890" cy="294005"/>
            <wp:effectExtent l="0" t="0" r="381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786890" cy="294005"/>
                    </a:xfrm>
                    <a:prstGeom prst="rect">
                      <a:avLst/>
                    </a:prstGeom>
                    <a:noFill/>
                    <a:ln>
                      <a:noFill/>
                    </a:ln>
                  </pic:spPr>
                </pic:pic>
              </a:graphicData>
            </a:graphic>
          </wp:inline>
        </w:drawing>
      </w:r>
      <w:r w:rsidRPr="005D4592">
        <w:rPr>
          <w:rFonts w:ascii="Times New Roman" w:hAnsi="Times New Roman" w:cs="Times New Roman"/>
          <w:sz w:val="28"/>
          <w:szCs w:val="28"/>
        </w:rPr>
        <w:t>.</w:t>
      </w:r>
    </w:p>
    <w:p w:rsidR="007306E9" w:rsidRPr="005D4592" w:rsidRDefault="007306E9" w:rsidP="008375B9">
      <w:pPr>
        <w:spacing w:line="360" w:lineRule="auto"/>
        <w:ind w:firstLine="708"/>
        <w:jc w:val="both"/>
        <w:rPr>
          <w:rFonts w:ascii="Times New Roman" w:hAnsi="Times New Roman" w:cs="Times New Roman"/>
          <w:sz w:val="28"/>
          <w:szCs w:val="28"/>
        </w:rPr>
      </w:pPr>
      <w:r w:rsidRPr="005D4592">
        <w:rPr>
          <w:rFonts w:ascii="Times New Roman" w:hAnsi="Times New Roman" w:cs="Times New Roman"/>
          <w:sz w:val="28"/>
          <w:szCs w:val="28"/>
        </w:rPr>
        <w:lastRenderedPageBreak/>
        <w:t>Возведем теперь левую и правую части в квадрат, и, учитывая, что МО=</w:t>
      </w:r>
      <w:r w:rsidRPr="005D4592">
        <w:rPr>
          <w:rFonts w:ascii="Times New Roman" w:hAnsi="Times New Roman" w:cs="Times New Roman"/>
          <w:sz w:val="28"/>
          <w:szCs w:val="28"/>
          <w:lang w:val="en-US"/>
        </w:rPr>
        <w:t>R</w:t>
      </w:r>
      <w:r w:rsidRPr="005D4592">
        <w:rPr>
          <w:rFonts w:ascii="Times New Roman" w:hAnsi="Times New Roman" w:cs="Times New Roman"/>
          <w:sz w:val="28"/>
          <w:szCs w:val="28"/>
        </w:rPr>
        <w:t>, получим уравнение окружности:</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position w:val="-12"/>
          <w:sz w:val="28"/>
          <w:szCs w:val="28"/>
          <w:lang w:eastAsia="ru-RU"/>
        </w:rPr>
        <w:drawing>
          <wp:inline distT="0" distB="0" distL="0" distR="0" wp14:anchorId="601DA145" wp14:editId="6BC0C129">
            <wp:extent cx="1534795" cy="241935"/>
            <wp:effectExtent l="0" t="0" r="8255" b="571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34795" cy="241935"/>
                    </a:xfrm>
                    <a:prstGeom prst="rect">
                      <a:avLst/>
                    </a:prstGeom>
                    <a:noFill/>
                    <a:ln>
                      <a:noFill/>
                    </a:ln>
                  </pic:spPr>
                </pic:pic>
              </a:graphicData>
            </a:graphic>
          </wp:inline>
        </w:drawing>
      </w:r>
      <w:r w:rsidRPr="005D4592">
        <w:rPr>
          <w:rFonts w:ascii="Times New Roman" w:hAnsi="Times New Roman" w:cs="Times New Roman"/>
          <w:sz w:val="28"/>
          <w:szCs w:val="28"/>
        </w:rPr>
        <w:t>.</w:t>
      </w:r>
      <w:r w:rsidRPr="005D4592">
        <w:rPr>
          <w:rFonts w:ascii="Times New Roman" w:hAnsi="Times New Roman" w:cs="Times New Roman"/>
          <w:sz w:val="28"/>
          <w:szCs w:val="28"/>
        </w:rPr>
        <w:tab/>
      </w:r>
      <w:r w:rsidRPr="005D4592">
        <w:rPr>
          <w:rFonts w:ascii="Times New Roman" w:hAnsi="Times New Roman" w:cs="Times New Roman"/>
          <w:sz w:val="28"/>
          <w:szCs w:val="28"/>
        </w:rPr>
        <w:tab/>
        <w:t>(17)</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b/>
          <w:bCs/>
          <w:sz w:val="28"/>
          <w:szCs w:val="28"/>
        </w:rPr>
        <w:t>Замечание</w:t>
      </w:r>
      <w:r w:rsidRPr="005D4592">
        <w:rPr>
          <w:rFonts w:ascii="Times New Roman" w:hAnsi="Times New Roman" w:cs="Times New Roman"/>
          <w:sz w:val="28"/>
          <w:szCs w:val="28"/>
        </w:rPr>
        <w:t>. В некоторых задачах мы можем получить уравнение второй степени с двумя неизвестными, имеющее вид:</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position w:val="-10"/>
          <w:sz w:val="28"/>
          <w:szCs w:val="28"/>
          <w:lang w:eastAsia="ru-RU"/>
        </w:rPr>
        <w:drawing>
          <wp:inline distT="0" distB="0" distL="0" distR="0" wp14:anchorId="5CBF2DB7" wp14:editId="2D49AE02">
            <wp:extent cx="1650365" cy="231140"/>
            <wp:effectExtent l="0" t="0" r="698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650365" cy="231140"/>
                    </a:xfrm>
                    <a:prstGeom prst="rect">
                      <a:avLst/>
                    </a:prstGeom>
                    <a:noFill/>
                    <a:ln>
                      <a:noFill/>
                    </a:ln>
                  </pic:spPr>
                </pic:pic>
              </a:graphicData>
            </a:graphic>
          </wp:inline>
        </w:drawing>
      </w:r>
      <w:r w:rsidRPr="005D4592">
        <w:rPr>
          <w:rFonts w:ascii="Times New Roman" w:hAnsi="Times New Roman" w:cs="Times New Roman"/>
          <w:sz w:val="28"/>
          <w:szCs w:val="28"/>
        </w:rPr>
        <w:t xml:space="preserve">. </w:t>
      </w:r>
      <w:r w:rsidRPr="005D4592">
        <w:rPr>
          <w:rFonts w:ascii="Times New Roman" w:hAnsi="Times New Roman" w:cs="Times New Roman"/>
          <w:sz w:val="28"/>
          <w:szCs w:val="28"/>
        </w:rPr>
        <w:tab/>
      </w:r>
      <w:r w:rsidRPr="005D4592">
        <w:rPr>
          <w:rFonts w:ascii="Times New Roman" w:hAnsi="Times New Roman" w:cs="Times New Roman"/>
          <w:sz w:val="28"/>
          <w:szCs w:val="28"/>
        </w:rPr>
        <w:tab/>
        <w:t>(18)</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sz w:val="28"/>
          <w:szCs w:val="28"/>
        </w:rPr>
        <w:t xml:space="preserve">Выделив в нем полные квадраты относительно </w:t>
      </w:r>
      <w:r w:rsidRPr="005D4592">
        <w:rPr>
          <w:rFonts w:ascii="Times New Roman" w:hAnsi="Times New Roman" w:cs="Times New Roman"/>
          <w:i/>
          <w:iCs/>
          <w:sz w:val="28"/>
          <w:szCs w:val="28"/>
          <w:lang w:val="en-US"/>
        </w:rPr>
        <w:t>x</w:t>
      </w:r>
      <w:r w:rsidRPr="005D4592">
        <w:rPr>
          <w:rFonts w:ascii="Times New Roman" w:hAnsi="Times New Roman" w:cs="Times New Roman"/>
          <w:sz w:val="28"/>
          <w:szCs w:val="28"/>
        </w:rPr>
        <w:t xml:space="preserve"> и </w:t>
      </w:r>
      <w:r w:rsidRPr="005D4592">
        <w:rPr>
          <w:rFonts w:ascii="Times New Roman" w:hAnsi="Times New Roman" w:cs="Times New Roman"/>
          <w:i/>
          <w:iCs/>
          <w:sz w:val="28"/>
          <w:szCs w:val="28"/>
          <w:lang w:val="en-US"/>
        </w:rPr>
        <w:t>y</w:t>
      </w:r>
      <w:r w:rsidRPr="005D4592">
        <w:rPr>
          <w:rFonts w:ascii="Times New Roman" w:hAnsi="Times New Roman" w:cs="Times New Roman"/>
          <w:sz w:val="28"/>
          <w:szCs w:val="28"/>
        </w:rPr>
        <w:t>, мы получим уравнение:</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position w:val="-28"/>
          <w:sz w:val="28"/>
          <w:szCs w:val="28"/>
          <w:lang w:eastAsia="ru-RU"/>
        </w:rPr>
        <w:drawing>
          <wp:inline distT="0" distB="0" distL="0" distR="0" wp14:anchorId="7EA5451C" wp14:editId="255940D4">
            <wp:extent cx="2259965" cy="462280"/>
            <wp:effectExtent l="0" t="0" r="698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259965" cy="462280"/>
                    </a:xfrm>
                    <a:prstGeom prst="rect">
                      <a:avLst/>
                    </a:prstGeom>
                    <a:noFill/>
                    <a:ln>
                      <a:noFill/>
                    </a:ln>
                  </pic:spPr>
                </pic:pic>
              </a:graphicData>
            </a:graphic>
          </wp:inline>
        </w:drawing>
      </w:r>
      <w:r w:rsidRPr="005D4592">
        <w:rPr>
          <w:rFonts w:ascii="Times New Roman" w:hAnsi="Times New Roman" w:cs="Times New Roman"/>
          <w:sz w:val="28"/>
          <w:szCs w:val="28"/>
        </w:rPr>
        <w:t xml:space="preserve">. </w:t>
      </w:r>
      <w:r w:rsidRPr="005D4592">
        <w:rPr>
          <w:rFonts w:ascii="Times New Roman" w:hAnsi="Times New Roman" w:cs="Times New Roman"/>
          <w:sz w:val="28"/>
          <w:szCs w:val="28"/>
        </w:rPr>
        <w:tab/>
      </w:r>
      <w:r w:rsidRPr="005D4592">
        <w:rPr>
          <w:rFonts w:ascii="Times New Roman" w:hAnsi="Times New Roman" w:cs="Times New Roman"/>
          <w:sz w:val="28"/>
          <w:szCs w:val="28"/>
        </w:rPr>
        <w:tab/>
        <w:t>(19)</w:t>
      </w:r>
    </w:p>
    <w:p w:rsidR="007306E9" w:rsidRPr="005D4592" w:rsidRDefault="007306E9" w:rsidP="008375B9">
      <w:pPr>
        <w:spacing w:line="360" w:lineRule="auto"/>
        <w:jc w:val="both"/>
        <w:rPr>
          <w:rFonts w:ascii="Times New Roman" w:hAnsi="Times New Roman" w:cs="Times New Roman"/>
          <w:sz w:val="28"/>
          <w:szCs w:val="28"/>
        </w:rPr>
      </w:pPr>
      <w:r w:rsidRPr="005D4592">
        <w:rPr>
          <w:rFonts w:ascii="Times New Roman" w:hAnsi="Times New Roman" w:cs="Times New Roman"/>
          <w:sz w:val="28"/>
          <w:szCs w:val="28"/>
        </w:rPr>
        <w:t xml:space="preserve">Если правая часть этого уравнения положительна, то это есть уравнение окружности с центром </w:t>
      </w:r>
      <w:r w:rsidRPr="005D4592">
        <w:rPr>
          <w:rFonts w:ascii="Times New Roman" w:hAnsi="Times New Roman" w:cs="Times New Roman"/>
          <w:noProof/>
          <w:position w:val="-28"/>
          <w:sz w:val="28"/>
          <w:szCs w:val="28"/>
          <w:lang w:eastAsia="ru-RU"/>
        </w:rPr>
        <w:drawing>
          <wp:inline distT="0" distB="0" distL="0" distR="0" wp14:anchorId="6C18D004" wp14:editId="0EF122D7">
            <wp:extent cx="808990" cy="431165"/>
            <wp:effectExtent l="0" t="0" r="0" b="698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808990" cy="431165"/>
                    </a:xfrm>
                    <a:prstGeom prst="rect">
                      <a:avLst/>
                    </a:prstGeom>
                    <a:noFill/>
                    <a:ln>
                      <a:noFill/>
                    </a:ln>
                  </pic:spPr>
                </pic:pic>
              </a:graphicData>
            </a:graphic>
          </wp:inline>
        </w:drawing>
      </w:r>
      <w:r w:rsidRPr="005D4592">
        <w:rPr>
          <w:rFonts w:ascii="Times New Roman" w:hAnsi="Times New Roman" w:cs="Times New Roman"/>
          <w:sz w:val="28"/>
          <w:szCs w:val="28"/>
        </w:rPr>
        <w:t xml:space="preserve"> и радиусом </w:t>
      </w:r>
      <w:r w:rsidRPr="005D4592">
        <w:rPr>
          <w:rFonts w:ascii="Times New Roman" w:hAnsi="Times New Roman" w:cs="Times New Roman"/>
          <w:noProof/>
          <w:position w:val="-24"/>
          <w:sz w:val="28"/>
          <w:szCs w:val="28"/>
          <w:lang w:eastAsia="ru-RU"/>
        </w:rPr>
        <w:drawing>
          <wp:inline distT="0" distB="0" distL="0" distR="0" wp14:anchorId="53D24F79" wp14:editId="463FA5BB">
            <wp:extent cx="1418590" cy="38862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418590" cy="388620"/>
                    </a:xfrm>
                    <a:prstGeom prst="rect">
                      <a:avLst/>
                    </a:prstGeom>
                    <a:noFill/>
                    <a:ln>
                      <a:noFill/>
                    </a:ln>
                  </pic:spPr>
                </pic:pic>
              </a:graphicData>
            </a:graphic>
          </wp:inline>
        </w:drawing>
      </w:r>
      <w:r w:rsidRPr="005D4592">
        <w:rPr>
          <w:rFonts w:ascii="Times New Roman" w:hAnsi="Times New Roman" w:cs="Times New Roman"/>
          <w:sz w:val="28"/>
          <w:szCs w:val="28"/>
        </w:rPr>
        <w:t xml:space="preserve">. Заметим также, что если правая часть уравнения (19) отрицательна, то оно не имеет решения, а если она равна нулю, то существует только одно решение </w:t>
      </w:r>
      <w:r w:rsidRPr="005D4592">
        <w:rPr>
          <w:rFonts w:ascii="Times New Roman" w:hAnsi="Times New Roman" w:cs="Times New Roman"/>
          <w:noProof/>
          <w:position w:val="-24"/>
          <w:sz w:val="28"/>
          <w:szCs w:val="28"/>
          <w:lang w:eastAsia="ru-RU"/>
        </w:rPr>
        <w:drawing>
          <wp:inline distT="0" distB="0" distL="0" distR="0" wp14:anchorId="12C5C96F" wp14:editId="48CD5A46">
            <wp:extent cx="998220" cy="38862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998220" cy="388620"/>
                    </a:xfrm>
                    <a:prstGeom prst="rect">
                      <a:avLst/>
                    </a:prstGeom>
                    <a:noFill/>
                    <a:ln>
                      <a:noFill/>
                    </a:ln>
                  </pic:spPr>
                </pic:pic>
              </a:graphicData>
            </a:graphic>
          </wp:inline>
        </w:drawing>
      </w:r>
      <w:r w:rsidRPr="005D4592">
        <w:rPr>
          <w:rFonts w:ascii="Times New Roman" w:hAnsi="Times New Roman" w:cs="Times New Roman"/>
          <w:sz w:val="28"/>
          <w:szCs w:val="28"/>
        </w:rPr>
        <w:t>.</w:t>
      </w:r>
    </w:p>
    <w:p w:rsidR="00661447" w:rsidRPr="005D4592" w:rsidRDefault="00FD5E56" w:rsidP="008375B9">
      <w:pPr>
        <w:pStyle w:val="2"/>
        <w:spacing w:line="360" w:lineRule="auto"/>
        <w:rPr>
          <w:rFonts w:ascii="Times New Roman" w:hAnsi="Times New Roman" w:cs="Times New Roman"/>
          <w:sz w:val="28"/>
          <w:szCs w:val="28"/>
        </w:rPr>
      </w:pPr>
      <w:bookmarkStart w:id="7" w:name="_Toc436510613"/>
      <w:r w:rsidRPr="005D4592">
        <w:rPr>
          <w:rFonts w:ascii="Times New Roman" w:hAnsi="Times New Roman" w:cs="Times New Roman"/>
          <w:color w:val="000000"/>
          <w:sz w:val="28"/>
          <w:szCs w:val="28"/>
          <w:shd w:val="clear" w:color="auto" w:fill="FFFFFF"/>
        </w:rPr>
        <w:t>1.4. Анализ ошибок учащихся при использовании координатно-векторного метода при решении задач</w:t>
      </w:r>
      <w:bookmarkEnd w:id="7"/>
    </w:p>
    <w:p w:rsidR="00FD5E56" w:rsidRPr="005D4592" w:rsidRDefault="00FD5E56" w:rsidP="008375B9">
      <w:pPr>
        <w:autoSpaceDE w:val="0"/>
        <w:autoSpaceDN w:val="0"/>
        <w:adjustRightInd w:val="0"/>
        <w:spacing w:after="0" w:line="360" w:lineRule="auto"/>
        <w:ind w:firstLine="708"/>
        <w:jc w:val="both"/>
        <w:rPr>
          <w:rFonts w:ascii="Times New Roman" w:hAnsi="Times New Roman" w:cs="Times New Roman"/>
          <w:sz w:val="28"/>
          <w:szCs w:val="28"/>
        </w:rPr>
      </w:pPr>
      <w:r w:rsidRPr="005D4592">
        <w:rPr>
          <w:rFonts w:ascii="Times New Roman" w:hAnsi="Times New Roman" w:cs="Times New Roman"/>
          <w:sz w:val="28"/>
          <w:szCs w:val="28"/>
        </w:rPr>
        <w:t>Задание С</w:t>
      </w:r>
      <w:proofErr w:type="gramStart"/>
      <w:r w:rsidRPr="005D4592">
        <w:rPr>
          <w:rFonts w:ascii="Times New Roman" w:hAnsi="Times New Roman" w:cs="Times New Roman"/>
          <w:sz w:val="28"/>
          <w:szCs w:val="28"/>
        </w:rPr>
        <w:t>2</w:t>
      </w:r>
      <w:proofErr w:type="gramEnd"/>
      <w:r w:rsidRPr="005D4592">
        <w:rPr>
          <w:rFonts w:ascii="Times New Roman" w:hAnsi="Times New Roman" w:cs="Times New Roman"/>
          <w:sz w:val="28"/>
          <w:szCs w:val="28"/>
        </w:rPr>
        <w:t xml:space="preserve"> Единого государственного экзамена по математике с 2010 года представляет стереометрическую задачу на определение расстояний или углов в пространстве между объектами, связанными с некоторым многогранником.  За этот период по итогам ЕГЭ -  только около 5% представленных решений были оценены в два балла. </w:t>
      </w:r>
    </w:p>
    <w:p w:rsidR="00FD5E56" w:rsidRPr="005D4592" w:rsidRDefault="00FD5E56" w:rsidP="008375B9">
      <w:pPr>
        <w:autoSpaceDE w:val="0"/>
        <w:autoSpaceDN w:val="0"/>
        <w:adjustRightInd w:val="0"/>
        <w:spacing w:after="0" w:line="360" w:lineRule="auto"/>
        <w:ind w:firstLine="708"/>
        <w:jc w:val="both"/>
        <w:rPr>
          <w:rFonts w:ascii="Times New Roman" w:hAnsi="Times New Roman" w:cs="Times New Roman"/>
          <w:sz w:val="28"/>
          <w:szCs w:val="28"/>
        </w:rPr>
      </w:pPr>
      <w:r w:rsidRPr="005D4592">
        <w:rPr>
          <w:rFonts w:ascii="Times New Roman" w:hAnsi="Times New Roman" w:cs="Times New Roman"/>
          <w:sz w:val="28"/>
          <w:szCs w:val="28"/>
        </w:rPr>
        <w:t xml:space="preserve">Основные проблемы: неумение строить линейные углы и проекции, ошибки в определении вида треугольника,  непонимание нахождения угла между прямой  и плоскостью, недостаточное представление о расположении перпендикуляра при нахождении расстояния от точки </w:t>
      </w:r>
      <w:proofErr w:type="gramStart"/>
      <w:r w:rsidRPr="005D4592">
        <w:rPr>
          <w:rFonts w:ascii="Times New Roman" w:hAnsi="Times New Roman" w:cs="Times New Roman"/>
          <w:sz w:val="28"/>
          <w:szCs w:val="28"/>
        </w:rPr>
        <w:t>до</w:t>
      </w:r>
      <w:proofErr w:type="gramEnd"/>
      <w:r w:rsidRPr="005D4592">
        <w:rPr>
          <w:rFonts w:ascii="Times New Roman" w:hAnsi="Times New Roman" w:cs="Times New Roman"/>
          <w:sz w:val="28"/>
          <w:szCs w:val="28"/>
        </w:rPr>
        <w:t xml:space="preserve"> прямой. Все </w:t>
      </w:r>
      <w:r w:rsidRPr="005D4592">
        <w:rPr>
          <w:rFonts w:ascii="Times New Roman" w:hAnsi="Times New Roman" w:cs="Times New Roman"/>
          <w:sz w:val="28"/>
          <w:szCs w:val="28"/>
        </w:rPr>
        <w:lastRenderedPageBreak/>
        <w:t xml:space="preserve">отмеченное указывает на то, что учащиеся испытывают большие трудности при решении стереометрических задач. В отличие от планиметрии в стереометрии они не могут опереться на наглядность. </w:t>
      </w:r>
    </w:p>
    <w:p w:rsidR="008A5B7E" w:rsidRPr="005D4592" w:rsidRDefault="008A5B7E" w:rsidP="008375B9">
      <w:pPr>
        <w:spacing w:after="0" w:line="360" w:lineRule="auto"/>
        <w:ind w:left="560"/>
        <w:jc w:val="both"/>
        <w:rPr>
          <w:rFonts w:ascii="Times New Roman" w:eastAsia="Arial Narrow" w:hAnsi="Times New Roman" w:cs="Times New Roman"/>
          <w:sz w:val="28"/>
          <w:szCs w:val="28"/>
        </w:rPr>
      </w:pPr>
      <w:r w:rsidRPr="005D4592">
        <w:rPr>
          <w:rFonts w:ascii="Times New Roman" w:eastAsia="Arial Narrow" w:hAnsi="Times New Roman" w:cs="Times New Roman"/>
          <w:sz w:val="28"/>
          <w:szCs w:val="28"/>
        </w:rPr>
        <w:t>В 2014 году в ЕГЭ по математике приняли участие 16 311 человек.</w:t>
      </w:r>
    </w:p>
    <w:p w:rsidR="008A5B7E" w:rsidRPr="005D4592" w:rsidRDefault="008A5B7E" w:rsidP="008375B9">
      <w:pPr>
        <w:spacing w:after="0" w:line="360" w:lineRule="auto"/>
        <w:ind w:right="120" w:firstLine="566"/>
        <w:jc w:val="both"/>
        <w:rPr>
          <w:rFonts w:ascii="Times New Roman" w:eastAsia="Arial Narrow" w:hAnsi="Times New Roman" w:cs="Times New Roman"/>
          <w:sz w:val="28"/>
          <w:szCs w:val="28"/>
        </w:rPr>
      </w:pPr>
      <w:r w:rsidRPr="005D4592">
        <w:rPr>
          <w:rFonts w:ascii="Times New Roman" w:eastAsia="Arial Narrow" w:hAnsi="Times New Roman" w:cs="Times New Roman"/>
          <w:sz w:val="28"/>
          <w:szCs w:val="28"/>
        </w:rPr>
        <w:t>Из них набрал не меньше минимального балла 16 081 участник, что составило 98,59% от количества участников ЕГЭ по математике 2014 г.</w:t>
      </w:r>
    </w:p>
    <w:p w:rsidR="008A5B7E" w:rsidRPr="005D4592" w:rsidRDefault="008A5B7E" w:rsidP="008375B9">
      <w:pPr>
        <w:spacing w:after="0" w:line="360" w:lineRule="auto"/>
        <w:ind w:right="120" w:firstLine="566"/>
        <w:jc w:val="both"/>
        <w:rPr>
          <w:rFonts w:ascii="Times New Roman" w:eastAsia="Arial Narrow" w:hAnsi="Times New Roman" w:cs="Times New Roman"/>
          <w:sz w:val="28"/>
          <w:szCs w:val="28"/>
        </w:rPr>
      </w:pPr>
      <w:r w:rsidRPr="005D4592">
        <w:rPr>
          <w:rFonts w:ascii="Times New Roman" w:eastAsia="Arial Narrow" w:hAnsi="Times New Roman" w:cs="Times New Roman"/>
          <w:sz w:val="28"/>
          <w:szCs w:val="28"/>
        </w:rPr>
        <w:t xml:space="preserve">Набрали </w:t>
      </w:r>
      <w:proofErr w:type="gramStart"/>
      <w:r w:rsidRPr="005D4592">
        <w:rPr>
          <w:rFonts w:ascii="Times New Roman" w:eastAsia="Arial Narrow" w:hAnsi="Times New Roman" w:cs="Times New Roman"/>
          <w:sz w:val="28"/>
          <w:szCs w:val="28"/>
        </w:rPr>
        <w:t>менее минимального</w:t>
      </w:r>
      <w:proofErr w:type="gramEnd"/>
      <w:r w:rsidRPr="005D4592">
        <w:rPr>
          <w:rFonts w:ascii="Times New Roman" w:hAnsi="Times New Roman" w:cs="Times New Roman"/>
          <w:noProof/>
          <w:sz w:val="28"/>
          <w:szCs w:val="28"/>
          <w:lang w:eastAsia="ru-RU"/>
        </w:rPr>
        <mc:AlternateContent>
          <mc:Choice Requires="wps">
            <w:drawing>
              <wp:anchor distT="0" distB="0" distL="114300" distR="114300" simplePos="0" relativeHeight="251577344" behindDoc="0" locked="0" layoutInCell="1" allowOverlap="1" wp14:anchorId="090D1D0E" wp14:editId="57204B98">
                <wp:simplePos x="0" y="0"/>
                <wp:positionH relativeFrom="page">
                  <wp:posOffset>-101600000</wp:posOffset>
                </wp:positionH>
                <wp:positionV relativeFrom="paragraph">
                  <wp:posOffset>0</wp:posOffset>
                </wp:positionV>
                <wp:extent cx="2922905" cy="796290"/>
                <wp:effectExtent l="3175" t="0" r="0" b="3810"/>
                <wp:wrapNone/>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2905" cy="796290"/>
                        </a:xfrm>
                        <a:custGeom>
                          <a:avLst/>
                          <a:gdLst/>
                          <a:ahLst/>
                          <a:cxnLst/>
                          <a:rect l="0" t="0" r="r" b="b"/>
                          <a:pathLst/>
                        </a:custGeom>
                        <a:solidFill>
                          <a:srgbClr val="FFFFFF"/>
                        </a:solidFill>
                        <a:ln w="9525">
                          <a:solidFill>
                            <a:srgbClr val="000000"/>
                          </a:solidFill>
                          <a:round/>
                          <a:headEnd/>
                          <a:tailEnd/>
                        </a:ln>
                      </wps:spPr>
                      <wps:txbx>
                        <w:txbxContent>
                          <w:p w:rsidR="00592245" w:rsidRDefault="00592245" w:rsidP="008A5B7E">
                            <w:r>
                              <w:rPr>
                                <w:sz w:val="2"/>
                                <w:szCs w:val="2"/>
                              </w:rPr>
                              <w:t xml:space="preserve">Воробьев: Дело не в том, что они умирают на дому, они, может быть,  и приезжают в больницы умирать в тяжелом состоянии, с тяжелой запущенной пневмонией, потому что их вовремя не положили в больницу. </w:t>
                            </w:r>
                            <w:proofErr w:type="gramStart"/>
                            <w:r>
                              <w:rPr>
                                <w:sz w:val="2"/>
                                <w:szCs w:val="2"/>
                              </w:rPr>
                              <w:t>Раньше была совершенно четкая постановка вопроса, подозрение на воспаление легких, обязательная госпитализация, для пожилых 100%. Сорокина:</w:t>
                            </w:r>
                            <w:proofErr w:type="gramEnd"/>
                            <w:r>
                              <w:rPr>
                                <w:sz w:val="2"/>
                                <w:szCs w:val="2"/>
                              </w:rPr>
                              <w:t xml:space="preserve"> А сейчас такого нет, да? Воробьев: А сейчас этого нет. Сорокина: Здесь за вами упорно просит слова девушка, пожалуйста. - Добрый день, я работаю в московском здравоохранении, в детской городской поликлинике, хотела поспорить со своим оппонентом по поводу предыдущего. У нас нет таких данных о том, что не забирают в больницу с подозрением на воспаление легких и болями в сердце. Воробьев: У нас — у кого? В детской поликлинике? - Не только в детской поликлинике. Я имею в виду в статистике. Воробьев: А у меня есть такие данные. - Ну, это нужно подтвердить. Воробьев: Пожалуйста. - Могу еще одно сказать, ту вещь, на которую не обращают внимания. Есть такое понятие как демографическая воронка. К сожалению, сейчас в возраст деторождения вступила та молодежь, которая была рождена в 90 годы. И давайте не будем забывать, что на тот момент был демографический спад, и поэтому… Сорокина: На тот момент — на начало этого года вы имеете в виду? - На начало 90-х годов. Сорокина: Нет, я имею в виду на начало этого года, когда мы просчитали увеличение смертности. - Те люди, которым сейчас 24-25 лет. Сорокина: Ну, это не было бы так резко, согласитесь. Демографические процессы — это смазанная картинка, все-таки не было бы так резко, в начале этого года вдруг другая картинка. Сергей Бойцов, доктор медицинских наук, профессор: Я хотел бы, во-первых, сказать, что рассматривать демографические процессы в рамках таких коротких интервалов — дело, наверное, не самое благодарное, потому что если мы посмотрим кривые увеличения или уменьшения смертности в любой стране, мы увидим очень значительные колебания, так же, как и в нашей стране, это раз. Второе — все-таки эпидемия гриппа у нас была. В 34 регионах это было превышение эпидемиологического порога минимум на одну неделю, но максимум это было 3-4 недели. Третье, что я бы хотел сказать, что надо посмотреть, от чего в основном произошло увеличение роста смертности, особенно в первом квартале. Кстати, во втором квартале уже была более такая благоприятная ситуация и в целом смерть приросла в сравнении с аналогичным периодом предыдущего года на 2,8%. Сорокина: Но все-таки приросла. Бойцов: А по итогам 1 квартала это было 5,2%. Так вот, если посмотреть относительный прирост, то БСК — болезни системы кровообращения, приросла всего лишь на 1,5%, а пневмония и болезни органов пищеварения, цирроза в основном — 8%. Но их реальный вклад существенно меньше, чем болезни системы кровообращения. И вот все-таки связь превышения эпидемического порога по гриппу в 34 регионах с ростом болезней системы кровообращения и смертности от них, ну не могу сказать, что она везде прослеживается, но она существует. Сорокина: Все понятно. Спасибо. </w:t>
                            </w:r>
                            <w:proofErr w:type="spellStart"/>
                            <w:r>
                              <w:rPr>
                                <w:sz w:val="2"/>
                                <w:szCs w:val="2"/>
                              </w:rPr>
                              <w:t>Коротаев</w:t>
                            </w:r>
                            <w:proofErr w:type="spellEnd"/>
                            <w:r>
                              <w:rPr>
                                <w:sz w:val="2"/>
                                <w:szCs w:val="2"/>
                              </w:rPr>
                              <w:t xml:space="preserve">: Я буду говорить о том факторе, о котором пока еще мало говорили. В принципе, мы в декабре этого года предсказывали, что в этом году будет заметный рост смертности, то есть он уверенно прогнозировался уже в декабре. Собственно говоря, можно было уже в ноябре прогнозировать, потому что в ноябре была принята новая редакция налогового кодекса, и согласно старой редакции налогового кодекса с 1 января акциз на крепкие алкогольные  напитки должен был быть повышен с 500 до 600 рублей. На литр безводного спирта, согласно новой редакции налогового кодекса, было принято интересное решение — не повышать акциз с 1 января вообще, это на фоне галопирующей инфляции. Просто алкоголь — это такой, на самом деле, даже самый сильный фактор вот именно таких колебаний смертности в России, начиная с конца 60-х годов. Поэтому, замораживание акцизов, собственно говоря, пугало что, что повторялась история 1998-1999 годов, тоже кризис, правительство занято всякими вещами типа курс ВВП и т.д., не до демографии. Значит, что произошло в 1998-1999 году. Там даже акциз повысили в 1999 году, но, по-моему, где-то процентов на 17, инфляция была реально 80% в 1999 году. И потом у нас была абсолютно </w:t>
                            </w:r>
                            <w:proofErr w:type="gramStart"/>
                            <w:r>
                              <w:rPr>
                                <w:sz w:val="2"/>
                                <w:szCs w:val="2"/>
                              </w:rPr>
                              <w:t>идиотская</w:t>
                            </w:r>
                            <w:proofErr w:type="gramEnd"/>
                            <w:r>
                              <w:rPr>
                                <w:sz w:val="2"/>
                                <w:szCs w:val="2"/>
                              </w:rPr>
                              <w:t xml:space="preserve"> ситуация: 1999-2000-2001-2002-2003 годы — экономика пошла в рост, доходы населения растут, безработица снижается, смертность летит вверх. У нас прирост по смертности был порядка 400 тысяч, т.е. абсолютно колоссальный. Пугало то, что сейчас все повторяется с точностью. Сорокина: Так чем вы это объясняете? </w:t>
                            </w:r>
                            <w:proofErr w:type="spellStart"/>
                            <w:r>
                              <w:rPr>
                                <w:sz w:val="2"/>
                                <w:szCs w:val="2"/>
                              </w:rPr>
                              <w:t>Коротаев</w:t>
                            </w:r>
                            <w:proofErr w:type="spellEnd"/>
                            <w:r>
                              <w:rPr>
                                <w:sz w:val="2"/>
                                <w:szCs w:val="2"/>
                              </w:rPr>
                              <w:t xml:space="preserve">: По-моему, водочное лобби просто. Кроме водочного лобби нечем другим объяснить, все-таки здесь момент какой. А еще потом мудрое решение, дай Бог памяти, 29 декабря с 1 января понизить минимальную цену на водку. В придачу ко всему еще и это. Фактор начал действовать слабо. На самом деле в январе алкогольная смертность была даже ниже, чем в январе прошлого года. Объяснение очень простое: как раз в январе прошлого 2014 года был подскок смертности как раз из-за роста акцизов с 1 января. Потому что водочные компании стали пытаться реализовать старые запасы по более низкому акцизу, были кампании: покупайте водку, пока она не подорожала, народ у нас, естественно, впрок и на потом, а тут как раз новогодние праздники. В новогодние праздники, соответственно, все запасы выпиваются, все, что планировали на полгода, выпивается за 10 дней. Поэтому в 2014 году в январе был подскок смертности. Поэтому вот в этом году этого подскока не было, в январе алкогольная смертность была заметно ниже, чем в январе прошлого года. Но вот с марта она начала расти, в марте — + 2%, в апреле — +3%, а мае — +7%, но в июне уже 15,5%. К сожалению, наш прогноз сбывается и, соответственно, я думаю, что главным фактором роста смертности в этом году... То есть он набирает силу, будет набирать силу, если я, боюсь сказать, преступные решения не будут отменены. То есть все-таки акциз надо как минимум в соответствии с инфляцией повышать. Вообще надо повысить до 600, из-за количества смертности в стране хотя бы до 650. Минимальные цены на водку надо увеличивать, категорически. Сорокина: Я знаю, что если повышать цену на водку, то будут самогонку гнать или что-то в этом роде. </w:t>
                            </w:r>
                            <w:proofErr w:type="spellStart"/>
                            <w:r>
                              <w:rPr>
                                <w:sz w:val="2"/>
                                <w:szCs w:val="2"/>
                              </w:rPr>
                              <w:t>Коротаев</w:t>
                            </w:r>
                            <w:proofErr w:type="spellEnd"/>
                            <w:r>
                              <w:rPr>
                                <w:sz w:val="2"/>
                                <w:szCs w:val="2"/>
                              </w:rPr>
                              <w:t xml:space="preserve">: Самогонка не более опасна, чем водка. Сорокина: Секундочку, я только хочу сказать, может быть, в поддержку того, что было сказано, что мы при этом занимаем ведущее, лидирующее место по смертности мужчин трудоспособного возраста. Вот это есть, а вот смертность мужчин трудоспособного возраста, мне кажется, впрямую зависит от алкогольных причин. Вот это и есть. Ермаков: Я хочу поддержать профессора </w:t>
                            </w:r>
                            <w:proofErr w:type="spellStart"/>
                            <w:r>
                              <w:rPr>
                                <w:sz w:val="2"/>
                                <w:szCs w:val="2"/>
                              </w:rPr>
                              <w:t>Коротаева</w:t>
                            </w:r>
                            <w:proofErr w:type="spellEnd"/>
                            <w:r>
                              <w:rPr>
                                <w:sz w:val="2"/>
                                <w:szCs w:val="2"/>
                              </w:rPr>
                              <w:t xml:space="preserve"> в стратегическом плане. Обычно мы как сейчас дома.</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Полилиния 13" o:spid="_x0000_s1028" style="position:absolute;left:0;text-align:left;margin-left:-8000pt;margin-top:0;width:230.15pt;height:62.7pt;z-index:251577344;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" adj="-11796480,,5400" path="al10800,10800@8@8@4@6,10800,10800,10800,10800@9@7l@30@31@17@18@24@25@15@16@32@33xe">
                <v:stroke joinstyle="round"/>
                <v:formulas/>
                <v:path o:connecttype="custom" textboxrect="@1,@1,@1,@1"/>
                <v:textbox style="mso-fit-shape-to-text:t">
                  <w:txbxContent>
                    <w:p w:rsidR="00592245" w:rsidRDefault="00592245" w:rsidP="008A5B7E">
                      <w:r>
                        <w:rPr>
                          <w:sz w:val="2"/>
                          <w:szCs w:val="2"/>
                        </w:rPr>
                        <w:t xml:space="preserve">Воробьев: Дело не в том, что они умирают на дому, они, может быть,  и приезжают в больницы умирать в тяжелом состоянии, с тяжелой запущенной пневмонией, потому что их вовремя не положили в больницу. </w:t>
                      </w:r>
                      <w:proofErr w:type="gramStart"/>
                      <w:r>
                        <w:rPr>
                          <w:sz w:val="2"/>
                          <w:szCs w:val="2"/>
                        </w:rPr>
                        <w:t>Раньше была совершенно четкая постановка вопроса, подозрение на воспаление легких, обязательная госпитализация, для пожилых 100%. Сорокина:</w:t>
                      </w:r>
                      <w:proofErr w:type="gramEnd"/>
                      <w:r>
                        <w:rPr>
                          <w:sz w:val="2"/>
                          <w:szCs w:val="2"/>
                        </w:rPr>
                        <w:t xml:space="preserve"> А сейчас такого нет, да? Воробьев: А сейчас этого нет. Сорокина: Здесь за вами упорно просит слова девушка, пожалуйста. - Добрый день, я работаю в московском здравоохранении, в детской городской поликлинике, хотела поспорить со своим оппонентом по поводу предыдущего. У нас нет таких данных о том, что не забирают в больницу с подозрением на воспаление легких и болями в сердце. Воробьев: У нас — у кого? В детской поликлинике? - Не только в детской поликлинике. Я имею в виду в статистике. Воробьев: А у меня есть такие данные. - Ну, это нужно подтвердить. Воробьев: Пожалуйста. - Могу еще одно сказать, ту вещь, на которую не обращают внимания. Есть такое понятие как демографическая воронка. К сожалению, сейчас в возраст деторождения вступила та молодежь, которая была рождена в 90 годы. И давайте не будем забывать, что на тот момент был демографический спад, и поэтому… Сорокина: На тот момент — на начало этого года вы имеете в виду? - На начало 90-х годов. Сорокина: Нет, я имею в виду на начало этого года, когда мы просчитали увеличение смертности. - Те люди, которым сейчас 24-25 лет. Сорокина: Ну, это не было бы так резко, согласитесь. Демографические процессы — это смазанная картинка, все-таки не было бы так резко, в начале этого года вдруг другая картинка. Сергей Бойцов, доктор медицинских наук, профессор: Я хотел бы, во-первых, сказать, что рассматривать демографические процессы в рамках таких коротких интервалов — дело, наверное, не самое благодарное, потому что если мы посмотрим кривые увеличения или уменьшения смертности в любой стране, мы увидим очень значительные колебания, так же, как и в нашей стране, это раз. Второе — все-таки эпидемия гриппа у нас была. В 34 регионах это было превышение эпидемиологического порога минимум на одну неделю, но максимум это было 3-4 недели. Третье, что я бы хотел сказать, что надо посмотреть, от чего в основном произошло увеличение роста смертности, особенно в первом квартале. Кстати, во втором квартале уже была более такая благоприятная ситуация и в целом смерть приросла в сравнении с аналогичным периодом предыдущего года на 2,8%. Сорокина: Но все-таки приросла. Бойцов: А по итогам 1 квартала это было 5,2%. Так вот, если посмотреть относительный прирост, то БСК — болезни системы кровообращения, приросла всего лишь на 1,5%, а пневмония и болезни органов пищеварения, цирроза в основном — 8%. Но их реальный вклад существенно меньше, чем болезни системы кровообращения. И вот все-таки связь превышения эпидемического порога по гриппу в 34 регионах с ростом болезней системы кровообращения и смертности от них, ну не могу сказать, что она везде прослеживается, но она существует. Сорокина: Все понятно. Спасибо. </w:t>
                      </w:r>
                      <w:proofErr w:type="spellStart"/>
                      <w:r>
                        <w:rPr>
                          <w:sz w:val="2"/>
                          <w:szCs w:val="2"/>
                        </w:rPr>
                        <w:t>Коротаев</w:t>
                      </w:r>
                      <w:proofErr w:type="spellEnd"/>
                      <w:r>
                        <w:rPr>
                          <w:sz w:val="2"/>
                          <w:szCs w:val="2"/>
                        </w:rPr>
                        <w:t xml:space="preserve">: Я буду говорить о том факторе, о котором пока еще мало говорили. В принципе, мы в декабре этого года предсказывали, что в этом году будет заметный рост смертности, то есть он уверенно прогнозировался уже в декабре. Собственно говоря, можно было уже в ноябре прогнозировать, потому что в ноябре была принята новая редакция налогового кодекса, и согласно старой редакции налогового кодекса с 1 января акциз на крепкие алкогольные  напитки должен был быть повышен с 500 до 600 рублей. На литр безводного спирта, согласно новой редакции налогового кодекса, было принято интересное решение — не повышать акциз с 1 января вообще, это на фоне галопирующей инфляции. Просто алкоголь — это такой, на самом деле, даже самый сильный фактор вот именно таких колебаний смертности в России, начиная с конца 60-х годов. Поэтому, замораживание акцизов, собственно говоря, пугало что, что повторялась история 1998-1999 годов, тоже кризис, правительство занято всякими вещами типа курс ВВП и т.д., не до демографии. Значит, что произошло в 1998-1999 году. Там даже акциз повысили в 1999 году, но, по-моему, где-то процентов на 17, инфляция была реально 80% в 1999 году. И потом у нас была абсолютно </w:t>
                      </w:r>
                      <w:proofErr w:type="gramStart"/>
                      <w:r>
                        <w:rPr>
                          <w:sz w:val="2"/>
                          <w:szCs w:val="2"/>
                        </w:rPr>
                        <w:t>идиотская</w:t>
                      </w:r>
                      <w:proofErr w:type="gramEnd"/>
                      <w:r>
                        <w:rPr>
                          <w:sz w:val="2"/>
                          <w:szCs w:val="2"/>
                        </w:rPr>
                        <w:t xml:space="preserve"> ситуация: 1999-2000-2001-2002-2003 годы — экономика пошла в рост, доходы населения растут, безработица снижается, смертность летит вверх. У нас прирост по смертности был порядка 400 тысяч, т.е. абсолютно колоссальный. Пугало то, что сейчас все повторяется с точностью. Сорокина: Так чем вы это объясняете? </w:t>
                      </w:r>
                      <w:proofErr w:type="spellStart"/>
                      <w:r>
                        <w:rPr>
                          <w:sz w:val="2"/>
                          <w:szCs w:val="2"/>
                        </w:rPr>
                        <w:t>Коротаев</w:t>
                      </w:r>
                      <w:proofErr w:type="spellEnd"/>
                      <w:r>
                        <w:rPr>
                          <w:sz w:val="2"/>
                          <w:szCs w:val="2"/>
                        </w:rPr>
                        <w:t xml:space="preserve">: По-моему, водочное лобби просто. Кроме водочного лобби нечем другим объяснить, все-таки здесь момент какой. А еще потом мудрое решение, дай Бог памяти, 29 декабря с 1 января понизить минимальную цену на водку. В придачу ко всему еще и это. Фактор начал действовать слабо. На самом деле в январе алкогольная смертность была даже ниже, чем в январе прошлого года. Объяснение очень простое: как раз в январе прошлого 2014 года был подскок смертности как раз из-за роста акцизов с 1 января. Потому что водочные компании стали пытаться реализовать старые запасы по более низкому акцизу, были кампании: покупайте водку, пока она не подорожала, народ у нас, естественно, впрок и на потом, а тут как раз новогодние праздники. В новогодние праздники, соответственно, все запасы выпиваются, все, что планировали на полгода, выпивается за 10 дней. Поэтому в 2014 году в январе был подскок смертности. Поэтому вот в этом году этого подскока не было, в январе алкогольная смертность была заметно ниже, чем в январе прошлого года. Но вот с марта она начала расти, в марте — + 2%, в апреле — +3%, а мае — +7%, но в июне уже 15,5%. К сожалению, наш прогноз сбывается и, соответственно, я думаю, что главным фактором роста смертности в этом году... То есть он набирает силу, будет набирать силу, если я, боюсь сказать, преступные решения не будут отменены. То есть все-таки акциз надо как минимум в соответствии с инфляцией повышать. Вообще надо повысить до 600, из-за количества смертности в стране хотя бы до 650. Минимальные цены на водку надо увеличивать, категорически. Сорокина: Я знаю, что если повышать цену на водку, то будут самогонку гнать или что-то в этом роде. </w:t>
                      </w:r>
                      <w:proofErr w:type="spellStart"/>
                      <w:r>
                        <w:rPr>
                          <w:sz w:val="2"/>
                          <w:szCs w:val="2"/>
                        </w:rPr>
                        <w:t>Коротаев</w:t>
                      </w:r>
                      <w:proofErr w:type="spellEnd"/>
                      <w:r>
                        <w:rPr>
                          <w:sz w:val="2"/>
                          <w:szCs w:val="2"/>
                        </w:rPr>
                        <w:t xml:space="preserve">: Самогонка не более опасна, чем водка. Сорокина: Секундочку, я только хочу сказать, может быть, в поддержку того, что было сказано, что мы при этом занимаем ведущее, лидирующее место по смертности мужчин трудоспособного возраста. Вот это есть, а вот смертность мужчин трудоспособного возраста, мне кажется, впрямую зависит от алкогольных причин. Вот это и есть. Ермаков: Я хочу поддержать профессора </w:t>
                      </w:r>
                      <w:proofErr w:type="spellStart"/>
                      <w:r>
                        <w:rPr>
                          <w:sz w:val="2"/>
                          <w:szCs w:val="2"/>
                        </w:rPr>
                        <w:t>Коротаева</w:t>
                      </w:r>
                      <w:proofErr w:type="spellEnd"/>
                      <w:r>
                        <w:rPr>
                          <w:sz w:val="2"/>
                          <w:szCs w:val="2"/>
                        </w:rPr>
                        <w:t xml:space="preserve"> в стратегическом плане. Обычно мы как сейчас дома.</w:t>
                      </w:r>
                    </w:p>
                  </w:txbxContent>
                </v:textbox>
                <w10:wrap anchorx="page"/>
              </v:shape>
            </w:pict>
          </mc:Fallback>
        </mc:AlternateContent>
      </w:r>
      <w:r w:rsidRPr="005D4592">
        <w:rPr>
          <w:rFonts w:ascii="Times New Roman" w:eastAsia="Arial Narrow" w:hAnsi="Times New Roman" w:cs="Times New Roman"/>
          <w:sz w:val="28"/>
          <w:szCs w:val="28"/>
        </w:rPr>
        <w:t xml:space="preserve"> балла 230 участников, что составило 1,41% от количества участников ЕГЭ по математике 2014 г.</w:t>
      </w:r>
    </w:p>
    <w:p w:rsidR="008A5B7E" w:rsidRPr="005D4592" w:rsidRDefault="008A5B7E" w:rsidP="008375B9">
      <w:pPr>
        <w:spacing w:after="0" w:line="360" w:lineRule="auto"/>
        <w:ind w:right="120" w:firstLine="566"/>
        <w:jc w:val="both"/>
        <w:rPr>
          <w:rFonts w:ascii="Times New Roman" w:eastAsia="Arial Narrow" w:hAnsi="Times New Roman" w:cs="Times New Roman"/>
          <w:sz w:val="28"/>
          <w:szCs w:val="28"/>
        </w:rPr>
      </w:pPr>
      <w:r w:rsidRPr="005D4592">
        <w:rPr>
          <w:rFonts w:ascii="Times New Roman" w:eastAsia="Arial Narrow" w:hAnsi="Times New Roman" w:cs="Times New Roman"/>
          <w:sz w:val="28"/>
          <w:szCs w:val="28"/>
        </w:rPr>
        <w:t>Средний тестовый балл участников ЕГЭ по математике в крае – 44,90. За экзамен не получил 100 баллов ни один участник.</w:t>
      </w:r>
    </w:p>
    <w:p w:rsidR="001F44D3" w:rsidRPr="005D4592" w:rsidRDefault="008A5B7E" w:rsidP="008375B9">
      <w:pPr>
        <w:spacing w:after="0" w:line="360" w:lineRule="auto"/>
        <w:ind w:right="120" w:firstLine="566"/>
        <w:jc w:val="both"/>
        <w:rPr>
          <w:rFonts w:ascii="Times New Roman" w:eastAsia="Arial Narrow" w:hAnsi="Times New Roman" w:cs="Times New Roman"/>
          <w:sz w:val="28"/>
          <w:szCs w:val="28"/>
        </w:rPr>
      </w:pPr>
      <w:r w:rsidRPr="005D4592">
        <w:rPr>
          <w:rFonts w:ascii="Times New Roman" w:eastAsia="Arial Narrow" w:hAnsi="Times New Roman" w:cs="Times New Roman"/>
          <w:sz w:val="28"/>
          <w:szCs w:val="28"/>
        </w:rPr>
        <w:t>Контрольно-измерительные материалы ЕГЭ по математике 2014 года включают в себя 21 задание. Из них 10 заданий (В1–В10) имеют базовый уровень сложности, 9 заданий (В11–В15, С1–С4) имеют повышенный уровень сложности, 2 задания (С5, С</w:t>
      </w:r>
      <w:proofErr w:type="gramStart"/>
      <w:r w:rsidRPr="005D4592">
        <w:rPr>
          <w:rFonts w:ascii="Times New Roman" w:eastAsia="Arial Narrow" w:hAnsi="Times New Roman" w:cs="Times New Roman"/>
          <w:sz w:val="28"/>
          <w:szCs w:val="28"/>
        </w:rPr>
        <w:t>6</w:t>
      </w:r>
      <w:proofErr w:type="gramEnd"/>
      <w:r w:rsidRPr="005D4592">
        <w:rPr>
          <w:rFonts w:ascii="Times New Roman" w:eastAsia="Arial Narrow" w:hAnsi="Times New Roman" w:cs="Times New Roman"/>
          <w:sz w:val="28"/>
          <w:szCs w:val="28"/>
        </w:rPr>
        <w:t>) имеют высокий уровень сложности. Результаты выполнения каждого задания предс</w:t>
      </w:r>
      <w:r w:rsidR="0097795C" w:rsidRPr="005D4592">
        <w:rPr>
          <w:rFonts w:ascii="Times New Roman" w:eastAsia="Arial Narrow" w:hAnsi="Times New Roman" w:cs="Times New Roman"/>
          <w:sz w:val="28"/>
          <w:szCs w:val="28"/>
        </w:rPr>
        <w:t xml:space="preserve">тавлены ниже (см. Таблица </w:t>
      </w:r>
      <w:r w:rsidR="005C7759" w:rsidRPr="005D4592">
        <w:rPr>
          <w:rFonts w:ascii="Times New Roman" w:eastAsia="Arial Narrow" w:hAnsi="Times New Roman" w:cs="Times New Roman"/>
          <w:sz w:val="28"/>
          <w:szCs w:val="28"/>
        </w:rPr>
        <w:t>1).</w:t>
      </w:r>
    </w:p>
    <w:p w:rsidR="008A5B7E" w:rsidRPr="005D4592" w:rsidRDefault="008A5B7E" w:rsidP="008375B9">
      <w:pPr>
        <w:spacing w:after="0" w:line="360" w:lineRule="auto"/>
        <w:ind w:right="120"/>
        <w:rPr>
          <w:rFonts w:ascii="Times New Roman" w:eastAsia="Arial Narrow" w:hAnsi="Times New Roman" w:cs="Times New Roman"/>
          <w:sz w:val="28"/>
          <w:szCs w:val="28"/>
        </w:rPr>
      </w:pPr>
      <w:r w:rsidRPr="005D4592">
        <w:rPr>
          <w:rFonts w:ascii="Times New Roman" w:eastAsia="Arial Narrow" w:hAnsi="Times New Roman" w:cs="Times New Roman"/>
          <w:sz w:val="28"/>
          <w:szCs w:val="28"/>
        </w:rPr>
        <w:t>Таблица 1</w:t>
      </w:r>
      <w:r w:rsidR="001F44D3" w:rsidRPr="005D4592">
        <w:rPr>
          <w:rFonts w:ascii="Times New Roman" w:eastAsia="Arial Narrow" w:hAnsi="Times New Roman" w:cs="Times New Roman"/>
          <w:sz w:val="28"/>
          <w:szCs w:val="28"/>
        </w:rPr>
        <w:t xml:space="preserve"> - </w:t>
      </w:r>
      <w:r w:rsidRPr="005D4592">
        <w:rPr>
          <w:rFonts w:ascii="Times New Roman" w:eastAsia="Arial Narrow" w:hAnsi="Times New Roman" w:cs="Times New Roman"/>
          <w:sz w:val="28"/>
          <w:szCs w:val="28"/>
        </w:rPr>
        <w:t>Решаемость заданий по математике</w:t>
      </w:r>
    </w:p>
    <w:tbl>
      <w:tblPr>
        <w:tblW w:w="9600" w:type="dxa"/>
        <w:tblInd w:w="-138" w:type="dxa"/>
        <w:tblLayout w:type="fixed"/>
        <w:tblCellMar>
          <w:left w:w="0" w:type="dxa"/>
          <w:right w:w="0" w:type="dxa"/>
        </w:tblCellMar>
        <w:tblLook w:val="04A0" w:firstRow="1" w:lastRow="0" w:firstColumn="1" w:lastColumn="0" w:noHBand="0" w:noVBand="1"/>
      </w:tblPr>
      <w:tblGrid>
        <w:gridCol w:w="703"/>
        <w:gridCol w:w="2417"/>
        <w:gridCol w:w="1127"/>
        <w:gridCol w:w="1277"/>
        <w:gridCol w:w="1419"/>
        <w:gridCol w:w="1274"/>
        <w:gridCol w:w="1383"/>
      </w:tblGrid>
      <w:tr w:rsidR="008A5B7E" w:rsidRPr="005D4592" w:rsidTr="005C7759">
        <w:trPr>
          <w:trHeight w:hRule="exact" w:val="2936"/>
        </w:trPr>
        <w:tc>
          <w:tcPr>
            <w:tcW w:w="703" w:type="dxa"/>
            <w:vMerge w:val="restart"/>
            <w:tcBorders>
              <w:top w:val="single" w:sz="4" w:space="0" w:color="auto"/>
              <w:left w:val="single" w:sz="4" w:space="0" w:color="auto"/>
              <w:bottom w:val="single" w:sz="4" w:space="0" w:color="auto"/>
              <w:right w:val="single" w:sz="4" w:space="0" w:color="auto"/>
            </w:tcBorders>
            <w:textDirection w:val="btLr"/>
          </w:tcPr>
          <w:p w:rsidR="008A5B7E" w:rsidRPr="005D4592" w:rsidRDefault="008A5B7E" w:rsidP="008375B9">
            <w:pPr>
              <w:widowControl w:val="0"/>
              <w:autoSpaceDE w:val="0"/>
              <w:autoSpaceDN w:val="0"/>
              <w:adjustRightInd w:val="0"/>
              <w:spacing w:after="0" w:line="360" w:lineRule="auto"/>
              <w:ind w:left="112" w:right="-20"/>
              <w:rPr>
                <w:rFonts w:ascii="Times New Roman" w:eastAsia="Times New Roman" w:hAnsi="Times New Roman" w:cs="Times New Roman"/>
                <w:sz w:val="28"/>
                <w:szCs w:val="28"/>
              </w:rPr>
            </w:pPr>
            <w:r w:rsidRPr="005D4592">
              <w:rPr>
                <w:rFonts w:ascii="Times New Roman" w:eastAsia="Times New Roman" w:hAnsi="Times New Roman" w:cs="Times New Roman"/>
                <w:sz w:val="28"/>
                <w:szCs w:val="28"/>
              </w:rPr>
              <w:t xml:space="preserve">№ </w:t>
            </w:r>
            <w:r w:rsidRPr="005D4592">
              <w:rPr>
                <w:rFonts w:ascii="Times New Roman" w:eastAsia="Times New Roman" w:hAnsi="Times New Roman" w:cs="Times New Roman"/>
                <w:spacing w:val="1"/>
                <w:w w:val="99"/>
                <w:sz w:val="28"/>
                <w:szCs w:val="28"/>
              </w:rPr>
              <w:t>за</w:t>
            </w:r>
            <w:r w:rsidRPr="005D4592">
              <w:rPr>
                <w:rFonts w:ascii="Times New Roman" w:eastAsia="Times New Roman" w:hAnsi="Times New Roman" w:cs="Times New Roman"/>
                <w:spacing w:val="-1"/>
                <w:w w:val="99"/>
                <w:sz w:val="28"/>
                <w:szCs w:val="28"/>
              </w:rPr>
              <w:t>д</w:t>
            </w:r>
            <w:r w:rsidRPr="005D4592">
              <w:rPr>
                <w:rFonts w:ascii="Times New Roman" w:eastAsia="Times New Roman" w:hAnsi="Times New Roman" w:cs="Times New Roman"/>
                <w:w w:val="99"/>
                <w:sz w:val="28"/>
                <w:szCs w:val="28"/>
              </w:rPr>
              <w:t>а</w:t>
            </w:r>
            <w:r w:rsidRPr="005D4592">
              <w:rPr>
                <w:rFonts w:ascii="Times New Roman" w:eastAsia="Times New Roman" w:hAnsi="Times New Roman" w:cs="Times New Roman"/>
                <w:sz w:val="28"/>
                <w:szCs w:val="28"/>
              </w:rPr>
              <w:t>н</w:t>
            </w:r>
            <w:r w:rsidRPr="005D4592">
              <w:rPr>
                <w:rFonts w:ascii="Times New Roman" w:eastAsia="Times New Roman" w:hAnsi="Times New Roman" w:cs="Times New Roman"/>
                <w:w w:val="99"/>
                <w:sz w:val="28"/>
                <w:szCs w:val="28"/>
              </w:rPr>
              <w:t>ия</w:t>
            </w:r>
          </w:p>
          <w:p w:rsidR="008A5B7E" w:rsidRPr="005D4592" w:rsidRDefault="008A5B7E" w:rsidP="008375B9">
            <w:pPr>
              <w:widowControl w:val="0"/>
              <w:autoSpaceDE w:val="0"/>
              <w:autoSpaceDN w:val="0"/>
              <w:adjustRightInd w:val="0"/>
              <w:spacing w:after="0" w:line="360" w:lineRule="auto"/>
              <w:ind w:left="112" w:right="-20"/>
              <w:rPr>
                <w:rFonts w:ascii="Times New Roman" w:eastAsia="Times New Roman" w:hAnsi="Times New Roman" w:cs="Times New Roman"/>
                <w:sz w:val="28"/>
                <w:szCs w:val="28"/>
              </w:rPr>
            </w:pPr>
          </w:p>
        </w:tc>
        <w:tc>
          <w:tcPr>
            <w:tcW w:w="2417" w:type="dxa"/>
            <w:vMerge w:val="restart"/>
            <w:tcBorders>
              <w:top w:val="single" w:sz="4" w:space="0" w:color="auto"/>
              <w:left w:val="single" w:sz="4" w:space="0" w:color="auto"/>
              <w:bottom w:val="single" w:sz="4" w:space="0" w:color="auto"/>
              <w:right w:val="single" w:sz="4" w:space="0" w:color="auto"/>
            </w:tcBorders>
          </w:tcPr>
          <w:p w:rsidR="008A5B7E" w:rsidRPr="005D4592" w:rsidRDefault="008A5B7E" w:rsidP="008375B9">
            <w:pPr>
              <w:widowControl w:val="0"/>
              <w:autoSpaceDE w:val="0"/>
              <w:autoSpaceDN w:val="0"/>
              <w:adjustRightInd w:val="0"/>
              <w:spacing w:after="0" w:line="360" w:lineRule="auto"/>
              <w:rPr>
                <w:rFonts w:ascii="Times New Roman" w:eastAsia="Times New Roman" w:hAnsi="Times New Roman" w:cs="Times New Roman"/>
                <w:sz w:val="28"/>
                <w:szCs w:val="28"/>
              </w:rPr>
            </w:pPr>
          </w:p>
          <w:p w:rsidR="008A5B7E" w:rsidRPr="005D4592" w:rsidRDefault="008A5B7E" w:rsidP="008375B9">
            <w:pPr>
              <w:widowControl w:val="0"/>
              <w:autoSpaceDE w:val="0"/>
              <w:autoSpaceDN w:val="0"/>
              <w:adjustRightInd w:val="0"/>
              <w:spacing w:after="0" w:line="360" w:lineRule="auto"/>
              <w:ind w:left="108" w:right="269"/>
              <w:rPr>
                <w:rFonts w:ascii="Times New Roman" w:eastAsia="Times New Roman" w:hAnsi="Times New Roman" w:cs="Times New Roman"/>
                <w:sz w:val="28"/>
                <w:szCs w:val="28"/>
              </w:rPr>
            </w:pPr>
            <w:r w:rsidRPr="005D4592">
              <w:rPr>
                <w:rFonts w:ascii="Times New Roman" w:eastAsia="Times New Roman" w:hAnsi="Times New Roman" w:cs="Times New Roman"/>
                <w:sz w:val="28"/>
                <w:szCs w:val="28"/>
              </w:rPr>
              <w:t>П</w:t>
            </w:r>
            <w:r w:rsidRPr="005D4592">
              <w:rPr>
                <w:rFonts w:ascii="Times New Roman" w:eastAsia="Times New Roman" w:hAnsi="Times New Roman" w:cs="Times New Roman"/>
                <w:w w:val="99"/>
                <w:sz w:val="28"/>
                <w:szCs w:val="28"/>
              </w:rPr>
              <w:t>р</w:t>
            </w:r>
            <w:r w:rsidRPr="005D4592">
              <w:rPr>
                <w:rFonts w:ascii="Times New Roman" w:eastAsia="Times New Roman" w:hAnsi="Times New Roman" w:cs="Times New Roman"/>
                <w:spacing w:val="1"/>
                <w:w w:val="99"/>
                <w:sz w:val="28"/>
                <w:szCs w:val="28"/>
              </w:rPr>
              <w:t>о</w:t>
            </w:r>
            <w:r w:rsidRPr="005D4592">
              <w:rPr>
                <w:rFonts w:ascii="Times New Roman" w:eastAsia="Times New Roman" w:hAnsi="Times New Roman" w:cs="Times New Roman"/>
                <w:sz w:val="28"/>
                <w:szCs w:val="28"/>
              </w:rPr>
              <w:t>в</w:t>
            </w:r>
            <w:r w:rsidRPr="005D4592">
              <w:rPr>
                <w:rFonts w:ascii="Times New Roman" w:eastAsia="Times New Roman" w:hAnsi="Times New Roman" w:cs="Times New Roman"/>
                <w:w w:val="99"/>
                <w:sz w:val="28"/>
                <w:szCs w:val="28"/>
              </w:rPr>
              <w:t>еряе</w:t>
            </w:r>
            <w:r w:rsidRPr="005D4592">
              <w:rPr>
                <w:rFonts w:ascii="Times New Roman" w:eastAsia="Times New Roman" w:hAnsi="Times New Roman" w:cs="Times New Roman"/>
                <w:spacing w:val="-1"/>
                <w:sz w:val="28"/>
                <w:szCs w:val="28"/>
              </w:rPr>
              <w:t>м</w:t>
            </w:r>
            <w:r w:rsidRPr="005D4592">
              <w:rPr>
                <w:rFonts w:ascii="Times New Roman" w:eastAsia="Times New Roman" w:hAnsi="Times New Roman" w:cs="Times New Roman"/>
                <w:sz w:val="28"/>
                <w:szCs w:val="28"/>
              </w:rPr>
              <w:t>ы</w:t>
            </w:r>
            <w:r w:rsidRPr="005D4592">
              <w:rPr>
                <w:rFonts w:ascii="Times New Roman" w:eastAsia="Times New Roman" w:hAnsi="Times New Roman" w:cs="Times New Roman"/>
                <w:w w:val="99"/>
                <w:sz w:val="28"/>
                <w:szCs w:val="28"/>
              </w:rPr>
              <w:t>е</w:t>
            </w:r>
            <w:r w:rsidRPr="005D4592">
              <w:rPr>
                <w:rFonts w:ascii="Times New Roman" w:eastAsia="Times New Roman" w:hAnsi="Times New Roman" w:cs="Times New Roman"/>
                <w:sz w:val="28"/>
                <w:szCs w:val="28"/>
              </w:rPr>
              <w:t xml:space="preserve"> </w:t>
            </w:r>
            <w:r w:rsidRPr="005D4592">
              <w:rPr>
                <w:rFonts w:ascii="Times New Roman" w:eastAsia="Times New Roman" w:hAnsi="Times New Roman" w:cs="Times New Roman"/>
                <w:spacing w:val="1"/>
                <w:w w:val="99"/>
                <w:sz w:val="28"/>
                <w:szCs w:val="28"/>
              </w:rPr>
              <w:t>э</w:t>
            </w:r>
            <w:r w:rsidRPr="005D4592">
              <w:rPr>
                <w:rFonts w:ascii="Times New Roman" w:eastAsia="Times New Roman" w:hAnsi="Times New Roman" w:cs="Times New Roman"/>
                <w:spacing w:val="-1"/>
                <w:w w:val="99"/>
                <w:sz w:val="28"/>
                <w:szCs w:val="28"/>
              </w:rPr>
              <w:t>л</w:t>
            </w:r>
            <w:r w:rsidRPr="005D4592">
              <w:rPr>
                <w:rFonts w:ascii="Times New Roman" w:eastAsia="Times New Roman" w:hAnsi="Times New Roman" w:cs="Times New Roman"/>
                <w:w w:val="99"/>
                <w:sz w:val="28"/>
                <w:szCs w:val="28"/>
              </w:rPr>
              <w:t>е</w:t>
            </w:r>
            <w:r w:rsidRPr="005D4592">
              <w:rPr>
                <w:rFonts w:ascii="Times New Roman" w:eastAsia="Times New Roman" w:hAnsi="Times New Roman" w:cs="Times New Roman"/>
                <w:sz w:val="28"/>
                <w:szCs w:val="28"/>
              </w:rPr>
              <w:t>м</w:t>
            </w:r>
            <w:r w:rsidRPr="005D4592">
              <w:rPr>
                <w:rFonts w:ascii="Times New Roman" w:eastAsia="Times New Roman" w:hAnsi="Times New Roman" w:cs="Times New Roman"/>
                <w:w w:val="99"/>
                <w:sz w:val="28"/>
                <w:szCs w:val="28"/>
              </w:rPr>
              <w:t>е</w:t>
            </w:r>
            <w:r w:rsidRPr="005D4592">
              <w:rPr>
                <w:rFonts w:ascii="Times New Roman" w:eastAsia="Times New Roman" w:hAnsi="Times New Roman" w:cs="Times New Roman"/>
                <w:sz w:val="28"/>
                <w:szCs w:val="28"/>
              </w:rPr>
              <w:t>н</w:t>
            </w:r>
            <w:r w:rsidRPr="005D4592">
              <w:rPr>
                <w:rFonts w:ascii="Times New Roman" w:eastAsia="Times New Roman" w:hAnsi="Times New Roman" w:cs="Times New Roman"/>
                <w:w w:val="99"/>
                <w:sz w:val="28"/>
                <w:szCs w:val="28"/>
              </w:rPr>
              <w:t>т</w:t>
            </w:r>
            <w:r w:rsidRPr="005D4592">
              <w:rPr>
                <w:rFonts w:ascii="Times New Roman" w:eastAsia="Times New Roman" w:hAnsi="Times New Roman" w:cs="Times New Roman"/>
                <w:sz w:val="28"/>
                <w:szCs w:val="28"/>
              </w:rPr>
              <w:t xml:space="preserve">ы </w:t>
            </w:r>
            <w:r w:rsidRPr="005D4592">
              <w:rPr>
                <w:rFonts w:ascii="Times New Roman" w:eastAsia="Times New Roman" w:hAnsi="Times New Roman" w:cs="Times New Roman"/>
                <w:w w:val="99"/>
                <w:sz w:val="28"/>
                <w:szCs w:val="28"/>
              </w:rPr>
              <w:t>сод</w:t>
            </w:r>
            <w:r w:rsidRPr="005D4592">
              <w:rPr>
                <w:rFonts w:ascii="Times New Roman" w:eastAsia="Times New Roman" w:hAnsi="Times New Roman" w:cs="Times New Roman"/>
                <w:spacing w:val="1"/>
                <w:w w:val="99"/>
                <w:sz w:val="28"/>
                <w:szCs w:val="28"/>
              </w:rPr>
              <w:t>е</w:t>
            </w:r>
            <w:r w:rsidRPr="005D4592">
              <w:rPr>
                <w:rFonts w:ascii="Times New Roman" w:eastAsia="Times New Roman" w:hAnsi="Times New Roman" w:cs="Times New Roman"/>
                <w:w w:val="99"/>
                <w:sz w:val="28"/>
                <w:szCs w:val="28"/>
              </w:rPr>
              <w:t>ржа</w:t>
            </w:r>
            <w:r w:rsidRPr="005D4592">
              <w:rPr>
                <w:rFonts w:ascii="Times New Roman" w:eastAsia="Times New Roman" w:hAnsi="Times New Roman" w:cs="Times New Roman"/>
                <w:sz w:val="28"/>
                <w:szCs w:val="28"/>
              </w:rPr>
              <w:t>н</w:t>
            </w:r>
            <w:r w:rsidRPr="005D4592">
              <w:rPr>
                <w:rFonts w:ascii="Times New Roman" w:eastAsia="Times New Roman" w:hAnsi="Times New Roman" w:cs="Times New Roman"/>
                <w:w w:val="99"/>
                <w:sz w:val="28"/>
                <w:szCs w:val="28"/>
              </w:rPr>
              <w:t>ия</w:t>
            </w:r>
          </w:p>
          <w:p w:rsidR="008A5B7E" w:rsidRPr="005D4592" w:rsidRDefault="008A5B7E" w:rsidP="008375B9">
            <w:pPr>
              <w:widowControl w:val="0"/>
              <w:autoSpaceDE w:val="0"/>
              <w:autoSpaceDN w:val="0"/>
              <w:adjustRightInd w:val="0"/>
              <w:spacing w:after="0" w:line="360" w:lineRule="auto"/>
              <w:ind w:left="108" w:right="269"/>
              <w:rPr>
                <w:rFonts w:ascii="Times New Roman" w:eastAsia="Times New Roman" w:hAnsi="Times New Roman" w:cs="Times New Roman"/>
                <w:sz w:val="28"/>
                <w:szCs w:val="28"/>
              </w:rPr>
            </w:pPr>
          </w:p>
        </w:tc>
        <w:tc>
          <w:tcPr>
            <w:tcW w:w="1127" w:type="dxa"/>
            <w:vMerge w:val="restart"/>
            <w:tcBorders>
              <w:top w:val="single" w:sz="4" w:space="0" w:color="auto"/>
              <w:left w:val="single" w:sz="4" w:space="0" w:color="auto"/>
              <w:bottom w:val="single" w:sz="4" w:space="0" w:color="auto"/>
              <w:right w:val="single" w:sz="4" w:space="0" w:color="auto"/>
            </w:tcBorders>
            <w:textDirection w:val="btLr"/>
          </w:tcPr>
          <w:p w:rsidR="008A5B7E" w:rsidRPr="005D4592" w:rsidRDefault="008A5B7E" w:rsidP="008375B9">
            <w:pPr>
              <w:widowControl w:val="0"/>
              <w:autoSpaceDE w:val="0"/>
              <w:autoSpaceDN w:val="0"/>
              <w:adjustRightInd w:val="0"/>
              <w:spacing w:after="0" w:line="360" w:lineRule="auto"/>
              <w:ind w:right="257"/>
              <w:rPr>
                <w:rFonts w:ascii="Times New Roman" w:eastAsia="Times New Roman" w:hAnsi="Times New Roman" w:cs="Times New Roman"/>
                <w:sz w:val="28"/>
                <w:szCs w:val="28"/>
              </w:rPr>
            </w:pPr>
            <w:r w:rsidRPr="005D4592">
              <w:rPr>
                <w:rFonts w:ascii="Times New Roman" w:eastAsia="Times New Roman" w:hAnsi="Times New Roman" w:cs="Times New Roman"/>
                <w:w w:val="99"/>
                <w:sz w:val="28"/>
                <w:szCs w:val="28"/>
              </w:rPr>
              <w:t>Макси</w:t>
            </w:r>
            <w:r w:rsidRPr="005D4592">
              <w:rPr>
                <w:rFonts w:ascii="Times New Roman" w:eastAsia="Times New Roman" w:hAnsi="Times New Roman" w:cs="Times New Roman"/>
                <w:sz w:val="28"/>
                <w:szCs w:val="28"/>
              </w:rPr>
              <w:t>м</w:t>
            </w:r>
            <w:r w:rsidRPr="005D4592">
              <w:rPr>
                <w:rFonts w:ascii="Times New Roman" w:eastAsia="Times New Roman" w:hAnsi="Times New Roman" w:cs="Times New Roman"/>
                <w:w w:val="99"/>
                <w:sz w:val="28"/>
                <w:szCs w:val="28"/>
              </w:rPr>
              <w:t>ал</w:t>
            </w:r>
            <w:r w:rsidRPr="005D4592">
              <w:rPr>
                <w:rFonts w:ascii="Times New Roman" w:eastAsia="Times New Roman" w:hAnsi="Times New Roman" w:cs="Times New Roman"/>
                <w:spacing w:val="1"/>
                <w:w w:val="99"/>
                <w:sz w:val="28"/>
                <w:szCs w:val="28"/>
              </w:rPr>
              <w:t>ь</w:t>
            </w:r>
            <w:r w:rsidRPr="005D4592">
              <w:rPr>
                <w:rFonts w:ascii="Times New Roman" w:eastAsia="Times New Roman" w:hAnsi="Times New Roman" w:cs="Times New Roman"/>
                <w:sz w:val="28"/>
                <w:szCs w:val="28"/>
              </w:rPr>
              <w:t>ны</w:t>
            </w:r>
            <w:r w:rsidRPr="005D4592">
              <w:rPr>
                <w:rFonts w:ascii="Times New Roman" w:eastAsia="Times New Roman" w:hAnsi="Times New Roman" w:cs="Times New Roman"/>
                <w:w w:val="99"/>
                <w:sz w:val="28"/>
                <w:szCs w:val="28"/>
              </w:rPr>
              <w:t>й</w:t>
            </w:r>
            <w:r w:rsidRPr="005D4592">
              <w:rPr>
                <w:rFonts w:ascii="Times New Roman" w:eastAsia="Times New Roman" w:hAnsi="Times New Roman" w:cs="Times New Roman"/>
                <w:sz w:val="28"/>
                <w:szCs w:val="28"/>
              </w:rPr>
              <w:t xml:space="preserve"> </w:t>
            </w:r>
            <w:r w:rsidRPr="005D4592">
              <w:rPr>
                <w:rFonts w:ascii="Times New Roman" w:eastAsia="Times New Roman" w:hAnsi="Times New Roman" w:cs="Times New Roman"/>
                <w:w w:val="99"/>
                <w:sz w:val="28"/>
                <w:szCs w:val="28"/>
              </w:rPr>
              <w:t>пер</w:t>
            </w:r>
            <w:r w:rsidRPr="005D4592">
              <w:rPr>
                <w:rFonts w:ascii="Times New Roman" w:eastAsia="Times New Roman" w:hAnsi="Times New Roman" w:cs="Times New Roman"/>
                <w:sz w:val="28"/>
                <w:szCs w:val="28"/>
              </w:rPr>
              <w:t>в</w:t>
            </w:r>
            <w:r w:rsidRPr="005D4592">
              <w:rPr>
                <w:rFonts w:ascii="Times New Roman" w:eastAsia="Times New Roman" w:hAnsi="Times New Roman" w:cs="Times New Roman"/>
                <w:w w:val="99"/>
                <w:sz w:val="28"/>
                <w:szCs w:val="28"/>
              </w:rPr>
              <w:t>ич</w:t>
            </w:r>
            <w:r w:rsidRPr="005D4592">
              <w:rPr>
                <w:rFonts w:ascii="Times New Roman" w:eastAsia="Times New Roman" w:hAnsi="Times New Roman" w:cs="Times New Roman"/>
                <w:sz w:val="28"/>
                <w:szCs w:val="28"/>
              </w:rPr>
              <w:t>н</w:t>
            </w:r>
            <w:r w:rsidRPr="005D4592">
              <w:rPr>
                <w:rFonts w:ascii="Times New Roman" w:eastAsia="Times New Roman" w:hAnsi="Times New Roman" w:cs="Times New Roman"/>
                <w:spacing w:val="-2"/>
                <w:sz w:val="28"/>
                <w:szCs w:val="28"/>
              </w:rPr>
              <w:t>ы</w:t>
            </w:r>
            <w:r w:rsidRPr="005D4592">
              <w:rPr>
                <w:rFonts w:ascii="Times New Roman" w:eastAsia="Times New Roman" w:hAnsi="Times New Roman" w:cs="Times New Roman"/>
                <w:w w:val="99"/>
                <w:sz w:val="28"/>
                <w:szCs w:val="28"/>
              </w:rPr>
              <w:t>й</w:t>
            </w:r>
            <w:r w:rsidRPr="005D4592">
              <w:rPr>
                <w:rFonts w:ascii="Times New Roman" w:eastAsia="Times New Roman" w:hAnsi="Times New Roman" w:cs="Times New Roman"/>
                <w:sz w:val="28"/>
                <w:szCs w:val="28"/>
              </w:rPr>
              <w:t xml:space="preserve"> б</w:t>
            </w:r>
            <w:r w:rsidRPr="005D4592">
              <w:rPr>
                <w:rFonts w:ascii="Times New Roman" w:eastAsia="Times New Roman" w:hAnsi="Times New Roman" w:cs="Times New Roman"/>
                <w:w w:val="99"/>
                <w:sz w:val="28"/>
                <w:szCs w:val="28"/>
              </w:rPr>
              <w:t>алл</w:t>
            </w:r>
          </w:p>
          <w:p w:rsidR="008A5B7E" w:rsidRPr="005D4592" w:rsidRDefault="008A5B7E" w:rsidP="008375B9">
            <w:pPr>
              <w:widowControl w:val="0"/>
              <w:autoSpaceDE w:val="0"/>
              <w:autoSpaceDN w:val="0"/>
              <w:adjustRightInd w:val="0"/>
              <w:spacing w:after="0" w:line="360" w:lineRule="auto"/>
              <w:ind w:right="257"/>
              <w:rPr>
                <w:rFonts w:ascii="Times New Roman" w:eastAsia="Times New Roman" w:hAnsi="Times New Roman" w:cs="Times New Roman"/>
                <w:sz w:val="28"/>
                <w:szCs w:val="28"/>
              </w:rPr>
            </w:pPr>
          </w:p>
        </w:tc>
        <w:tc>
          <w:tcPr>
            <w:tcW w:w="2696" w:type="dxa"/>
            <w:gridSpan w:val="2"/>
            <w:tcBorders>
              <w:top w:val="single" w:sz="4" w:space="0" w:color="auto"/>
              <w:left w:val="single" w:sz="4" w:space="0" w:color="auto"/>
              <w:bottom w:val="single" w:sz="4" w:space="0" w:color="auto"/>
              <w:right w:val="single" w:sz="4" w:space="0" w:color="auto"/>
            </w:tcBorders>
          </w:tcPr>
          <w:p w:rsidR="008A5B7E" w:rsidRPr="005D4592" w:rsidRDefault="008A5B7E" w:rsidP="008375B9">
            <w:pPr>
              <w:widowControl w:val="0"/>
              <w:autoSpaceDE w:val="0"/>
              <w:autoSpaceDN w:val="0"/>
              <w:adjustRightInd w:val="0"/>
              <w:spacing w:after="0" w:line="360" w:lineRule="auto"/>
              <w:rPr>
                <w:rFonts w:ascii="Times New Roman" w:eastAsia="Times New Roman" w:hAnsi="Times New Roman" w:cs="Times New Roman"/>
                <w:sz w:val="28"/>
                <w:szCs w:val="28"/>
              </w:rPr>
            </w:pPr>
          </w:p>
          <w:p w:rsidR="008A5B7E" w:rsidRPr="005D4592" w:rsidRDefault="008A5B7E" w:rsidP="008375B9">
            <w:pPr>
              <w:widowControl w:val="0"/>
              <w:autoSpaceDE w:val="0"/>
              <w:autoSpaceDN w:val="0"/>
              <w:adjustRightInd w:val="0"/>
              <w:spacing w:after="0" w:line="360" w:lineRule="auto"/>
              <w:ind w:right="240"/>
              <w:rPr>
                <w:rFonts w:ascii="Times New Roman" w:eastAsia="Times New Roman" w:hAnsi="Times New Roman" w:cs="Times New Roman"/>
                <w:sz w:val="28"/>
                <w:szCs w:val="28"/>
              </w:rPr>
            </w:pPr>
            <w:r w:rsidRPr="005D4592">
              <w:rPr>
                <w:rFonts w:ascii="Times New Roman" w:eastAsia="Times New Roman" w:hAnsi="Times New Roman" w:cs="Times New Roman"/>
                <w:sz w:val="28"/>
                <w:szCs w:val="28"/>
              </w:rPr>
              <w:t>П</w:t>
            </w:r>
            <w:r w:rsidRPr="005D4592">
              <w:rPr>
                <w:rFonts w:ascii="Times New Roman" w:eastAsia="Times New Roman" w:hAnsi="Times New Roman" w:cs="Times New Roman"/>
                <w:w w:val="99"/>
                <w:sz w:val="28"/>
                <w:szCs w:val="28"/>
              </w:rPr>
              <w:t>р</w:t>
            </w:r>
            <w:r w:rsidRPr="005D4592">
              <w:rPr>
                <w:rFonts w:ascii="Times New Roman" w:eastAsia="Times New Roman" w:hAnsi="Times New Roman" w:cs="Times New Roman"/>
                <w:spacing w:val="1"/>
                <w:w w:val="99"/>
                <w:sz w:val="28"/>
                <w:szCs w:val="28"/>
              </w:rPr>
              <w:t>о</w:t>
            </w:r>
            <w:r w:rsidRPr="005D4592">
              <w:rPr>
                <w:rFonts w:ascii="Times New Roman" w:eastAsia="Times New Roman" w:hAnsi="Times New Roman" w:cs="Times New Roman"/>
                <w:sz w:val="28"/>
                <w:szCs w:val="28"/>
              </w:rPr>
              <w:t>ц</w:t>
            </w:r>
            <w:r w:rsidRPr="005D4592">
              <w:rPr>
                <w:rFonts w:ascii="Times New Roman" w:eastAsia="Times New Roman" w:hAnsi="Times New Roman" w:cs="Times New Roman"/>
                <w:w w:val="99"/>
                <w:sz w:val="28"/>
                <w:szCs w:val="28"/>
              </w:rPr>
              <w:t>е</w:t>
            </w:r>
            <w:r w:rsidRPr="005D4592">
              <w:rPr>
                <w:rFonts w:ascii="Times New Roman" w:eastAsia="Times New Roman" w:hAnsi="Times New Roman" w:cs="Times New Roman"/>
                <w:sz w:val="28"/>
                <w:szCs w:val="28"/>
              </w:rPr>
              <w:t>н</w:t>
            </w:r>
            <w:r w:rsidRPr="005D4592">
              <w:rPr>
                <w:rFonts w:ascii="Times New Roman" w:eastAsia="Times New Roman" w:hAnsi="Times New Roman" w:cs="Times New Roman"/>
                <w:w w:val="99"/>
                <w:sz w:val="28"/>
                <w:szCs w:val="28"/>
              </w:rPr>
              <w:t>т</w:t>
            </w:r>
            <w:r w:rsidRPr="005D4592">
              <w:rPr>
                <w:rFonts w:ascii="Times New Roman" w:eastAsia="Times New Roman" w:hAnsi="Times New Roman" w:cs="Times New Roman"/>
                <w:sz w:val="28"/>
                <w:szCs w:val="28"/>
              </w:rPr>
              <w:t xml:space="preserve"> вы</w:t>
            </w:r>
            <w:r w:rsidRPr="005D4592">
              <w:rPr>
                <w:rFonts w:ascii="Times New Roman" w:eastAsia="Times New Roman" w:hAnsi="Times New Roman" w:cs="Times New Roman"/>
                <w:w w:val="99"/>
                <w:sz w:val="28"/>
                <w:szCs w:val="28"/>
              </w:rPr>
              <w:t>пол</w:t>
            </w:r>
            <w:r w:rsidRPr="005D4592">
              <w:rPr>
                <w:rFonts w:ascii="Times New Roman" w:eastAsia="Times New Roman" w:hAnsi="Times New Roman" w:cs="Times New Roman"/>
                <w:sz w:val="28"/>
                <w:szCs w:val="28"/>
              </w:rPr>
              <w:t>н</w:t>
            </w:r>
            <w:r w:rsidRPr="005D4592">
              <w:rPr>
                <w:rFonts w:ascii="Times New Roman" w:eastAsia="Times New Roman" w:hAnsi="Times New Roman" w:cs="Times New Roman"/>
                <w:w w:val="99"/>
                <w:sz w:val="28"/>
                <w:szCs w:val="28"/>
              </w:rPr>
              <w:t>е</w:t>
            </w:r>
            <w:r w:rsidRPr="005D4592">
              <w:rPr>
                <w:rFonts w:ascii="Times New Roman" w:eastAsia="Times New Roman" w:hAnsi="Times New Roman" w:cs="Times New Roman"/>
                <w:sz w:val="28"/>
                <w:szCs w:val="28"/>
              </w:rPr>
              <w:t>н</w:t>
            </w:r>
            <w:r w:rsidRPr="005D4592">
              <w:rPr>
                <w:rFonts w:ascii="Times New Roman" w:eastAsia="Times New Roman" w:hAnsi="Times New Roman" w:cs="Times New Roman"/>
                <w:w w:val="99"/>
                <w:sz w:val="28"/>
                <w:szCs w:val="28"/>
              </w:rPr>
              <w:t>ия</w:t>
            </w:r>
            <w:r w:rsidRPr="005D4592">
              <w:rPr>
                <w:rFonts w:ascii="Times New Roman" w:eastAsia="Times New Roman" w:hAnsi="Times New Roman" w:cs="Times New Roman"/>
                <w:sz w:val="28"/>
                <w:szCs w:val="28"/>
              </w:rPr>
              <w:t xml:space="preserve"> </w:t>
            </w:r>
            <w:r w:rsidRPr="005D4592">
              <w:rPr>
                <w:rFonts w:ascii="Times New Roman" w:eastAsia="Times New Roman" w:hAnsi="Times New Roman" w:cs="Times New Roman"/>
                <w:w w:val="99"/>
                <w:sz w:val="28"/>
                <w:szCs w:val="28"/>
              </w:rPr>
              <w:t>з</w:t>
            </w:r>
            <w:r w:rsidRPr="005D4592">
              <w:rPr>
                <w:rFonts w:ascii="Times New Roman" w:eastAsia="Times New Roman" w:hAnsi="Times New Roman" w:cs="Times New Roman"/>
                <w:spacing w:val="1"/>
                <w:w w:val="99"/>
                <w:sz w:val="28"/>
                <w:szCs w:val="28"/>
              </w:rPr>
              <w:t>а</w:t>
            </w:r>
            <w:r w:rsidRPr="005D4592">
              <w:rPr>
                <w:rFonts w:ascii="Times New Roman" w:eastAsia="Times New Roman" w:hAnsi="Times New Roman" w:cs="Times New Roman"/>
                <w:w w:val="99"/>
                <w:sz w:val="28"/>
                <w:szCs w:val="28"/>
              </w:rPr>
              <w:t>д</w:t>
            </w:r>
            <w:r w:rsidRPr="005D4592">
              <w:rPr>
                <w:rFonts w:ascii="Times New Roman" w:eastAsia="Times New Roman" w:hAnsi="Times New Roman" w:cs="Times New Roman"/>
                <w:spacing w:val="1"/>
                <w:w w:val="99"/>
                <w:sz w:val="28"/>
                <w:szCs w:val="28"/>
              </w:rPr>
              <w:t>а</w:t>
            </w:r>
            <w:r w:rsidRPr="005D4592">
              <w:rPr>
                <w:rFonts w:ascii="Times New Roman" w:eastAsia="Times New Roman" w:hAnsi="Times New Roman" w:cs="Times New Roman"/>
                <w:sz w:val="28"/>
                <w:szCs w:val="28"/>
              </w:rPr>
              <w:t>н</w:t>
            </w:r>
            <w:r w:rsidRPr="005D4592">
              <w:rPr>
                <w:rFonts w:ascii="Times New Roman" w:eastAsia="Times New Roman" w:hAnsi="Times New Roman" w:cs="Times New Roman"/>
                <w:w w:val="99"/>
                <w:sz w:val="28"/>
                <w:szCs w:val="28"/>
              </w:rPr>
              <w:t>ия</w:t>
            </w:r>
          </w:p>
          <w:p w:rsidR="008A5B7E" w:rsidRPr="005D4592" w:rsidRDefault="008A5B7E" w:rsidP="008375B9">
            <w:pPr>
              <w:widowControl w:val="0"/>
              <w:autoSpaceDE w:val="0"/>
              <w:autoSpaceDN w:val="0"/>
              <w:adjustRightInd w:val="0"/>
              <w:spacing w:after="0" w:line="360" w:lineRule="auto"/>
              <w:ind w:right="-20"/>
              <w:rPr>
                <w:rFonts w:ascii="Times New Roman" w:eastAsia="Times New Roman" w:hAnsi="Times New Roman" w:cs="Times New Roman"/>
                <w:sz w:val="28"/>
                <w:szCs w:val="28"/>
              </w:rPr>
            </w:pPr>
            <w:r w:rsidRPr="005D4592">
              <w:rPr>
                <w:rFonts w:ascii="Times New Roman" w:eastAsia="Times New Roman" w:hAnsi="Times New Roman" w:cs="Times New Roman"/>
                <w:sz w:val="28"/>
                <w:szCs w:val="28"/>
              </w:rPr>
              <w:t>(в</w:t>
            </w:r>
            <w:r w:rsidRPr="005D4592">
              <w:rPr>
                <w:rFonts w:ascii="Times New Roman" w:eastAsia="Times New Roman" w:hAnsi="Times New Roman" w:cs="Times New Roman"/>
                <w:w w:val="99"/>
                <w:sz w:val="28"/>
                <w:szCs w:val="28"/>
              </w:rPr>
              <w:t>се</w:t>
            </w:r>
            <w:r w:rsidRPr="005D4592">
              <w:rPr>
                <w:rFonts w:ascii="Times New Roman" w:eastAsia="Times New Roman" w:hAnsi="Times New Roman" w:cs="Times New Roman"/>
                <w:sz w:val="28"/>
                <w:szCs w:val="28"/>
              </w:rPr>
              <w:t xml:space="preserve"> </w:t>
            </w:r>
            <w:r w:rsidRPr="005D4592">
              <w:rPr>
                <w:rFonts w:ascii="Times New Roman" w:eastAsia="Times New Roman" w:hAnsi="Times New Roman" w:cs="Times New Roman"/>
                <w:w w:val="99"/>
                <w:sz w:val="28"/>
                <w:szCs w:val="28"/>
              </w:rPr>
              <w:t>у</w:t>
            </w:r>
            <w:r w:rsidRPr="005D4592">
              <w:rPr>
                <w:rFonts w:ascii="Times New Roman" w:eastAsia="Times New Roman" w:hAnsi="Times New Roman" w:cs="Times New Roman"/>
                <w:spacing w:val="1"/>
                <w:w w:val="99"/>
                <w:sz w:val="28"/>
                <w:szCs w:val="28"/>
              </w:rPr>
              <w:t>ча</w:t>
            </w:r>
            <w:r w:rsidRPr="005D4592">
              <w:rPr>
                <w:rFonts w:ascii="Times New Roman" w:eastAsia="Times New Roman" w:hAnsi="Times New Roman" w:cs="Times New Roman"/>
                <w:spacing w:val="-1"/>
                <w:w w:val="99"/>
                <w:sz w:val="28"/>
                <w:szCs w:val="28"/>
              </w:rPr>
              <w:t>с</w:t>
            </w:r>
            <w:r w:rsidRPr="005D4592">
              <w:rPr>
                <w:rFonts w:ascii="Times New Roman" w:eastAsia="Times New Roman" w:hAnsi="Times New Roman" w:cs="Times New Roman"/>
                <w:w w:val="99"/>
                <w:sz w:val="28"/>
                <w:szCs w:val="28"/>
              </w:rPr>
              <w:t>т</w:t>
            </w:r>
            <w:r w:rsidRPr="005D4592">
              <w:rPr>
                <w:rFonts w:ascii="Times New Roman" w:eastAsia="Times New Roman" w:hAnsi="Times New Roman" w:cs="Times New Roman"/>
                <w:sz w:val="28"/>
                <w:szCs w:val="28"/>
              </w:rPr>
              <w:t>н</w:t>
            </w:r>
            <w:r w:rsidRPr="005D4592">
              <w:rPr>
                <w:rFonts w:ascii="Times New Roman" w:eastAsia="Times New Roman" w:hAnsi="Times New Roman" w:cs="Times New Roman"/>
                <w:w w:val="99"/>
                <w:sz w:val="28"/>
                <w:szCs w:val="28"/>
              </w:rPr>
              <w:t>ики</w:t>
            </w:r>
            <w:r w:rsidRPr="005D4592">
              <w:rPr>
                <w:rFonts w:ascii="Times New Roman" w:eastAsia="Times New Roman" w:hAnsi="Times New Roman" w:cs="Times New Roman"/>
                <w:sz w:val="28"/>
                <w:szCs w:val="28"/>
              </w:rPr>
              <w:t xml:space="preserve"> ЕГ</w:t>
            </w:r>
            <w:r w:rsidRPr="005D4592">
              <w:rPr>
                <w:rFonts w:ascii="Times New Roman" w:eastAsia="Times New Roman" w:hAnsi="Times New Roman" w:cs="Times New Roman"/>
                <w:w w:val="99"/>
                <w:sz w:val="28"/>
                <w:szCs w:val="28"/>
              </w:rPr>
              <w:t>Э</w:t>
            </w:r>
            <w:r w:rsidRPr="005D4592">
              <w:rPr>
                <w:rFonts w:ascii="Times New Roman" w:eastAsia="Times New Roman" w:hAnsi="Times New Roman" w:cs="Times New Roman"/>
                <w:sz w:val="28"/>
                <w:szCs w:val="28"/>
              </w:rPr>
              <w:t>)</w:t>
            </w:r>
          </w:p>
          <w:p w:rsidR="008A5B7E" w:rsidRPr="005D4592" w:rsidRDefault="008A5B7E" w:rsidP="008375B9">
            <w:pPr>
              <w:widowControl w:val="0"/>
              <w:autoSpaceDE w:val="0"/>
              <w:autoSpaceDN w:val="0"/>
              <w:adjustRightInd w:val="0"/>
              <w:spacing w:after="0" w:line="360" w:lineRule="auto"/>
              <w:ind w:left="352" w:right="-20"/>
              <w:rPr>
                <w:rFonts w:ascii="Times New Roman" w:eastAsia="Times New Roman" w:hAnsi="Times New Roman" w:cs="Times New Roman"/>
                <w:sz w:val="28"/>
                <w:szCs w:val="28"/>
              </w:rPr>
            </w:pPr>
          </w:p>
        </w:tc>
        <w:tc>
          <w:tcPr>
            <w:tcW w:w="2657" w:type="dxa"/>
            <w:gridSpan w:val="2"/>
            <w:tcBorders>
              <w:top w:val="single" w:sz="4" w:space="0" w:color="auto"/>
              <w:left w:val="single" w:sz="4" w:space="0" w:color="auto"/>
              <w:bottom w:val="single" w:sz="4" w:space="0" w:color="auto"/>
              <w:right w:val="single" w:sz="4" w:space="0" w:color="auto"/>
            </w:tcBorders>
          </w:tcPr>
          <w:p w:rsidR="008A5B7E" w:rsidRPr="005D4592" w:rsidRDefault="008A5B7E" w:rsidP="008375B9">
            <w:pPr>
              <w:widowControl w:val="0"/>
              <w:autoSpaceDE w:val="0"/>
              <w:autoSpaceDN w:val="0"/>
              <w:adjustRightInd w:val="0"/>
              <w:spacing w:before="6" w:after="0" w:line="360" w:lineRule="auto"/>
              <w:ind w:left="142" w:right="365"/>
              <w:rPr>
                <w:rFonts w:ascii="Times New Roman" w:eastAsia="Times New Roman" w:hAnsi="Times New Roman" w:cs="Times New Roman"/>
                <w:sz w:val="28"/>
                <w:szCs w:val="28"/>
              </w:rPr>
            </w:pPr>
            <w:r w:rsidRPr="005D4592">
              <w:rPr>
                <w:rFonts w:ascii="Times New Roman" w:eastAsia="Times New Roman" w:hAnsi="Times New Roman" w:cs="Times New Roman"/>
                <w:sz w:val="28"/>
                <w:szCs w:val="28"/>
              </w:rPr>
              <w:t>П</w:t>
            </w:r>
            <w:r w:rsidRPr="005D4592">
              <w:rPr>
                <w:rFonts w:ascii="Times New Roman" w:eastAsia="Times New Roman" w:hAnsi="Times New Roman" w:cs="Times New Roman"/>
                <w:w w:val="99"/>
                <w:sz w:val="28"/>
                <w:szCs w:val="28"/>
              </w:rPr>
              <w:t>р</w:t>
            </w:r>
            <w:r w:rsidRPr="005D4592">
              <w:rPr>
                <w:rFonts w:ascii="Times New Roman" w:eastAsia="Times New Roman" w:hAnsi="Times New Roman" w:cs="Times New Roman"/>
                <w:spacing w:val="1"/>
                <w:w w:val="99"/>
                <w:sz w:val="28"/>
                <w:szCs w:val="28"/>
              </w:rPr>
              <w:t>о</w:t>
            </w:r>
            <w:r w:rsidRPr="005D4592">
              <w:rPr>
                <w:rFonts w:ascii="Times New Roman" w:eastAsia="Times New Roman" w:hAnsi="Times New Roman" w:cs="Times New Roman"/>
                <w:sz w:val="28"/>
                <w:szCs w:val="28"/>
              </w:rPr>
              <w:t>ц</w:t>
            </w:r>
            <w:r w:rsidRPr="005D4592">
              <w:rPr>
                <w:rFonts w:ascii="Times New Roman" w:eastAsia="Times New Roman" w:hAnsi="Times New Roman" w:cs="Times New Roman"/>
                <w:w w:val="99"/>
                <w:sz w:val="28"/>
                <w:szCs w:val="28"/>
              </w:rPr>
              <w:t>е</w:t>
            </w:r>
            <w:r w:rsidRPr="005D4592">
              <w:rPr>
                <w:rFonts w:ascii="Times New Roman" w:eastAsia="Times New Roman" w:hAnsi="Times New Roman" w:cs="Times New Roman"/>
                <w:sz w:val="28"/>
                <w:szCs w:val="28"/>
              </w:rPr>
              <w:t>н</w:t>
            </w:r>
            <w:r w:rsidRPr="005D4592">
              <w:rPr>
                <w:rFonts w:ascii="Times New Roman" w:eastAsia="Times New Roman" w:hAnsi="Times New Roman" w:cs="Times New Roman"/>
                <w:w w:val="99"/>
                <w:sz w:val="28"/>
                <w:szCs w:val="28"/>
              </w:rPr>
              <w:t>т</w:t>
            </w:r>
            <w:r w:rsidRPr="005D4592">
              <w:rPr>
                <w:rFonts w:ascii="Times New Roman" w:eastAsia="Times New Roman" w:hAnsi="Times New Roman" w:cs="Times New Roman"/>
                <w:sz w:val="28"/>
                <w:szCs w:val="28"/>
              </w:rPr>
              <w:t xml:space="preserve"> вы</w:t>
            </w:r>
            <w:r w:rsidRPr="005D4592">
              <w:rPr>
                <w:rFonts w:ascii="Times New Roman" w:eastAsia="Times New Roman" w:hAnsi="Times New Roman" w:cs="Times New Roman"/>
                <w:w w:val="99"/>
                <w:sz w:val="28"/>
                <w:szCs w:val="28"/>
              </w:rPr>
              <w:t>пол</w:t>
            </w:r>
            <w:r w:rsidRPr="005D4592">
              <w:rPr>
                <w:rFonts w:ascii="Times New Roman" w:eastAsia="Times New Roman" w:hAnsi="Times New Roman" w:cs="Times New Roman"/>
                <w:sz w:val="28"/>
                <w:szCs w:val="28"/>
              </w:rPr>
              <w:t>н</w:t>
            </w:r>
            <w:r w:rsidRPr="005D4592">
              <w:rPr>
                <w:rFonts w:ascii="Times New Roman" w:eastAsia="Times New Roman" w:hAnsi="Times New Roman" w:cs="Times New Roman"/>
                <w:w w:val="99"/>
                <w:sz w:val="28"/>
                <w:szCs w:val="28"/>
              </w:rPr>
              <w:t>е</w:t>
            </w:r>
            <w:r w:rsidRPr="005D4592">
              <w:rPr>
                <w:rFonts w:ascii="Times New Roman" w:eastAsia="Times New Roman" w:hAnsi="Times New Roman" w:cs="Times New Roman"/>
                <w:sz w:val="28"/>
                <w:szCs w:val="28"/>
              </w:rPr>
              <w:t>н</w:t>
            </w:r>
            <w:r w:rsidRPr="005D4592">
              <w:rPr>
                <w:rFonts w:ascii="Times New Roman" w:eastAsia="Times New Roman" w:hAnsi="Times New Roman" w:cs="Times New Roman"/>
                <w:w w:val="99"/>
                <w:sz w:val="28"/>
                <w:szCs w:val="28"/>
              </w:rPr>
              <w:t>ия</w:t>
            </w:r>
            <w:r w:rsidRPr="005D4592">
              <w:rPr>
                <w:rFonts w:ascii="Times New Roman" w:eastAsia="Times New Roman" w:hAnsi="Times New Roman" w:cs="Times New Roman"/>
                <w:sz w:val="28"/>
                <w:szCs w:val="28"/>
              </w:rPr>
              <w:t xml:space="preserve"> </w:t>
            </w:r>
            <w:r w:rsidRPr="005D4592">
              <w:rPr>
                <w:rFonts w:ascii="Times New Roman" w:eastAsia="Times New Roman" w:hAnsi="Times New Roman" w:cs="Times New Roman"/>
                <w:w w:val="99"/>
                <w:sz w:val="28"/>
                <w:szCs w:val="28"/>
              </w:rPr>
              <w:t>з</w:t>
            </w:r>
            <w:r w:rsidRPr="005D4592">
              <w:rPr>
                <w:rFonts w:ascii="Times New Roman" w:eastAsia="Times New Roman" w:hAnsi="Times New Roman" w:cs="Times New Roman"/>
                <w:spacing w:val="1"/>
                <w:w w:val="99"/>
                <w:sz w:val="28"/>
                <w:szCs w:val="28"/>
              </w:rPr>
              <w:t>а</w:t>
            </w:r>
            <w:r w:rsidRPr="005D4592">
              <w:rPr>
                <w:rFonts w:ascii="Times New Roman" w:eastAsia="Times New Roman" w:hAnsi="Times New Roman" w:cs="Times New Roman"/>
                <w:w w:val="99"/>
                <w:sz w:val="28"/>
                <w:szCs w:val="28"/>
              </w:rPr>
              <w:t>д</w:t>
            </w:r>
            <w:r w:rsidRPr="005D4592">
              <w:rPr>
                <w:rFonts w:ascii="Times New Roman" w:eastAsia="Times New Roman" w:hAnsi="Times New Roman" w:cs="Times New Roman"/>
                <w:spacing w:val="1"/>
                <w:w w:val="99"/>
                <w:sz w:val="28"/>
                <w:szCs w:val="28"/>
              </w:rPr>
              <w:t>а</w:t>
            </w:r>
            <w:r w:rsidRPr="005D4592">
              <w:rPr>
                <w:rFonts w:ascii="Times New Roman" w:eastAsia="Times New Roman" w:hAnsi="Times New Roman" w:cs="Times New Roman"/>
                <w:sz w:val="28"/>
                <w:szCs w:val="28"/>
              </w:rPr>
              <w:t>н</w:t>
            </w:r>
            <w:r w:rsidRPr="005D4592">
              <w:rPr>
                <w:rFonts w:ascii="Times New Roman" w:eastAsia="Times New Roman" w:hAnsi="Times New Roman" w:cs="Times New Roman"/>
                <w:w w:val="99"/>
                <w:sz w:val="28"/>
                <w:szCs w:val="28"/>
              </w:rPr>
              <w:t>ия</w:t>
            </w:r>
          </w:p>
          <w:p w:rsidR="008A5B7E" w:rsidRPr="005D4592" w:rsidRDefault="008A5B7E" w:rsidP="008375B9">
            <w:pPr>
              <w:widowControl w:val="0"/>
              <w:autoSpaceDE w:val="0"/>
              <w:autoSpaceDN w:val="0"/>
              <w:adjustRightInd w:val="0"/>
              <w:spacing w:after="0" w:line="360" w:lineRule="auto"/>
              <w:ind w:left="142" w:right="116"/>
              <w:rPr>
                <w:rFonts w:ascii="Times New Roman" w:eastAsia="Times New Roman" w:hAnsi="Times New Roman" w:cs="Times New Roman"/>
                <w:sz w:val="28"/>
                <w:szCs w:val="28"/>
              </w:rPr>
            </w:pPr>
            <w:r w:rsidRPr="005D4592">
              <w:rPr>
                <w:rFonts w:ascii="Times New Roman" w:eastAsia="Times New Roman" w:hAnsi="Times New Roman" w:cs="Times New Roman"/>
                <w:sz w:val="28"/>
                <w:szCs w:val="28"/>
              </w:rPr>
              <w:t>(вы</w:t>
            </w:r>
            <w:r w:rsidRPr="005D4592">
              <w:rPr>
                <w:rFonts w:ascii="Times New Roman" w:eastAsia="Times New Roman" w:hAnsi="Times New Roman" w:cs="Times New Roman"/>
                <w:w w:val="99"/>
                <w:sz w:val="28"/>
                <w:szCs w:val="28"/>
              </w:rPr>
              <w:t>пуск</w:t>
            </w:r>
            <w:r w:rsidRPr="005D4592">
              <w:rPr>
                <w:rFonts w:ascii="Times New Roman" w:eastAsia="Times New Roman" w:hAnsi="Times New Roman" w:cs="Times New Roman"/>
                <w:sz w:val="28"/>
                <w:szCs w:val="28"/>
              </w:rPr>
              <w:t>н</w:t>
            </w:r>
            <w:r w:rsidRPr="005D4592">
              <w:rPr>
                <w:rFonts w:ascii="Times New Roman" w:eastAsia="Times New Roman" w:hAnsi="Times New Roman" w:cs="Times New Roman"/>
                <w:w w:val="99"/>
                <w:sz w:val="28"/>
                <w:szCs w:val="28"/>
              </w:rPr>
              <w:t>ики</w:t>
            </w:r>
            <w:r w:rsidRPr="005D4592">
              <w:rPr>
                <w:rFonts w:ascii="Times New Roman" w:eastAsia="Times New Roman" w:hAnsi="Times New Roman" w:cs="Times New Roman"/>
                <w:spacing w:val="1"/>
                <w:sz w:val="28"/>
                <w:szCs w:val="28"/>
              </w:rPr>
              <w:t xml:space="preserve"> </w:t>
            </w:r>
            <w:r w:rsidRPr="005D4592">
              <w:rPr>
                <w:rFonts w:ascii="Times New Roman" w:eastAsia="Times New Roman" w:hAnsi="Times New Roman" w:cs="Times New Roman"/>
                <w:spacing w:val="1"/>
                <w:w w:val="99"/>
                <w:sz w:val="28"/>
                <w:szCs w:val="28"/>
              </w:rPr>
              <w:t>2</w:t>
            </w:r>
            <w:r w:rsidRPr="005D4592">
              <w:rPr>
                <w:rFonts w:ascii="Times New Roman" w:eastAsia="Times New Roman" w:hAnsi="Times New Roman" w:cs="Times New Roman"/>
                <w:w w:val="99"/>
                <w:sz w:val="28"/>
                <w:szCs w:val="28"/>
              </w:rPr>
              <w:t>014</w:t>
            </w:r>
            <w:r w:rsidRPr="005D4592">
              <w:rPr>
                <w:rFonts w:ascii="Times New Roman" w:eastAsia="Times New Roman" w:hAnsi="Times New Roman" w:cs="Times New Roman"/>
                <w:spacing w:val="1"/>
                <w:sz w:val="28"/>
                <w:szCs w:val="28"/>
              </w:rPr>
              <w:t xml:space="preserve"> </w:t>
            </w:r>
            <w:r w:rsidRPr="005D4592">
              <w:rPr>
                <w:rFonts w:ascii="Times New Roman" w:eastAsia="Times New Roman" w:hAnsi="Times New Roman" w:cs="Times New Roman"/>
                <w:w w:val="99"/>
                <w:sz w:val="28"/>
                <w:szCs w:val="28"/>
              </w:rPr>
              <w:t>года</w:t>
            </w:r>
            <w:r w:rsidRPr="005D4592">
              <w:rPr>
                <w:rFonts w:ascii="Times New Roman" w:eastAsia="Times New Roman" w:hAnsi="Times New Roman" w:cs="Times New Roman"/>
                <w:sz w:val="28"/>
                <w:szCs w:val="28"/>
              </w:rPr>
              <w:t xml:space="preserve"> </w:t>
            </w:r>
            <w:r w:rsidRPr="005D4592">
              <w:rPr>
                <w:rFonts w:ascii="Times New Roman" w:eastAsia="Times New Roman" w:hAnsi="Times New Roman" w:cs="Times New Roman"/>
                <w:w w:val="99"/>
                <w:sz w:val="28"/>
                <w:szCs w:val="28"/>
              </w:rPr>
              <w:t>д</w:t>
            </w:r>
            <w:r w:rsidRPr="005D4592">
              <w:rPr>
                <w:rFonts w:ascii="Times New Roman" w:eastAsia="Times New Roman" w:hAnsi="Times New Roman" w:cs="Times New Roman"/>
                <w:sz w:val="28"/>
                <w:szCs w:val="28"/>
              </w:rPr>
              <w:t>н</w:t>
            </w:r>
            <w:r w:rsidRPr="005D4592">
              <w:rPr>
                <w:rFonts w:ascii="Times New Roman" w:eastAsia="Times New Roman" w:hAnsi="Times New Roman" w:cs="Times New Roman"/>
                <w:w w:val="99"/>
                <w:sz w:val="28"/>
                <w:szCs w:val="28"/>
              </w:rPr>
              <w:t>е</w:t>
            </w:r>
            <w:r w:rsidRPr="005D4592">
              <w:rPr>
                <w:rFonts w:ascii="Times New Roman" w:eastAsia="Times New Roman" w:hAnsi="Times New Roman" w:cs="Times New Roman"/>
                <w:spacing w:val="1"/>
                <w:sz w:val="28"/>
                <w:szCs w:val="28"/>
              </w:rPr>
              <w:t>в</w:t>
            </w:r>
            <w:r w:rsidRPr="005D4592">
              <w:rPr>
                <w:rFonts w:ascii="Times New Roman" w:eastAsia="Times New Roman" w:hAnsi="Times New Roman" w:cs="Times New Roman"/>
                <w:sz w:val="28"/>
                <w:szCs w:val="28"/>
              </w:rPr>
              <w:t>н</w:t>
            </w:r>
            <w:r w:rsidRPr="005D4592">
              <w:rPr>
                <w:rFonts w:ascii="Times New Roman" w:eastAsia="Times New Roman" w:hAnsi="Times New Roman" w:cs="Times New Roman"/>
                <w:w w:val="99"/>
                <w:sz w:val="28"/>
                <w:szCs w:val="28"/>
              </w:rPr>
              <w:t>ой</w:t>
            </w:r>
            <w:r w:rsidRPr="005D4592">
              <w:rPr>
                <w:rFonts w:ascii="Times New Roman" w:eastAsia="Times New Roman" w:hAnsi="Times New Roman" w:cs="Times New Roman"/>
                <w:spacing w:val="1"/>
                <w:sz w:val="28"/>
                <w:szCs w:val="28"/>
              </w:rPr>
              <w:t xml:space="preserve"> </w:t>
            </w:r>
            <w:r w:rsidRPr="005D4592">
              <w:rPr>
                <w:rFonts w:ascii="Times New Roman" w:eastAsia="Times New Roman" w:hAnsi="Times New Roman" w:cs="Times New Roman"/>
                <w:sz w:val="28"/>
                <w:szCs w:val="28"/>
              </w:rPr>
              <w:t>ф</w:t>
            </w:r>
            <w:r w:rsidRPr="005D4592">
              <w:rPr>
                <w:rFonts w:ascii="Times New Roman" w:eastAsia="Times New Roman" w:hAnsi="Times New Roman" w:cs="Times New Roman"/>
                <w:spacing w:val="-2"/>
                <w:w w:val="99"/>
                <w:sz w:val="28"/>
                <w:szCs w:val="28"/>
              </w:rPr>
              <w:t>о</w:t>
            </w:r>
            <w:r w:rsidRPr="005D4592">
              <w:rPr>
                <w:rFonts w:ascii="Times New Roman" w:eastAsia="Times New Roman" w:hAnsi="Times New Roman" w:cs="Times New Roman"/>
                <w:w w:val="99"/>
                <w:sz w:val="28"/>
                <w:szCs w:val="28"/>
              </w:rPr>
              <w:t>р</w:t>
            </w:r>
            <w:r w:rsidRPr="005D4592">
              <w:rPr>
                <w:rFonts w:ascii="Times New Roman" w:eastAsia="Times New Roman" w:hAnsi="Times New Roman" w:cs="Times New Roman"/>
                <w:sz w:val="28"/>
                <w:szCs w:val="28"/>
              </w:rPr>
              <w:t xml:space="preserve">мы </w:t>
            </w:r>
            <w:r w:rsidRPr="005D4592">
              <w:rPr>
                <w:rFonts w:ascii="Times New Roman" w:eastAsia="Times New Roman" w:hAnsi="Times New Roman" w:cs="Times New Roman"/>
                <w:w w:val="99"/>
                <w:sz w:val="28"/>
                <w:szCs w:val="28"/>
              </w:rPr>
              <w:t>о</w:t>
            </w:r>
            <w:r w:rsidRPr="005D4592">
              <w:rPr>
                <w:rFonts w:ascii="Times New Roman" w:eastAsia="Times New Roman" w:hAnsi="Times New Roman" w:cs="Times New Roman"/>
                <w:sz w:val="28"/>
                <w:szCs w:val="28"/>
              </w:rPr>
              <w:t>б</w:t>
            </w:r>
            <w:r w:rsidRPr="005D4592">
              <w:rPr>
                <w:rFonts w:ascii="Times New Roman" w:eastAsia="Times New Roman" w:hAnsi="Times New Roman" w:cs="Times New Roman"/>
                <w:w w:val="99"/>
                <w:sz w:val="28"/>
                <w:szCs w:val="28"/>
              </w:rPr>
              <w:t>уче</w:t>
            </w:r>
            <w:r w:rsidRPr="005D4592">
              <w:rPr>
                <w:rFonts w:ascii="Times New Roman" w:eastAsia="Times New Roman" w:hAnsi="Times New Roman" w:cs="Times New Roman"/>
                <w:sz w:val="28"/>
                <w:szCs w:val="28"/>
              </w:rPr>
              <w:t>н</w:t>
            </w:r>
            <w:r w:rsidRPr="005D4592">
              <w:rPr>
                <w:rFonts w:ascii="Times New Roman" w:eastAsia="Times New Roman" w:hAnsi="Times New Roman" w:cs="Times New Roman"/>
                <w:w w:val="99"/>
                <w:sz w:val="28"/>
                <w:szCs w:val="28"/>
              </w:rPr>
              <w:t>и</w:t>
            </w:r>
            <w:r w:rsidRPr="005D4592">
              <w:rPr>
                <w:rFonts w:ascii="Times New Roman" w:eastAsia="Times New Roman" w:hAnsi="Times New Roman" w:cs="Times New Roman"/>
                <w:spacing w:val="-1"/>
                <w:w w:val="99"/>
                <w:sz w:val="28"/>
                <w:szCs w:val="28"/>
              </w:rPr>
              <w:t>я</w:t>
            </w:r>
            <w:r w:rsidRPr="005D4592">
              <w:rPr>
                <w:rFonts w:ascii="Times New Roman" w:eastAsia="Times New Roman" w:hAnsi="Times New Roman" w:cs="Times New Roman"/>
                <w:sz w:val="28"/>
                <w:szCs w:val="28"/>
              </w:rPr>
              <w:t>)</w:t>
            </w:r>
          </w:p>
          <w:p w:rsidR="008A5B7E" w:rsidRPr="005D4592" w:rsidRDefault="008A5B7E" w:rsidP="008375B9">
            <w:pPr>
              <w:widowControl w:val="0"/>
              <w:autoSpaceDE w:val="0"/>
              <w:autoSpaceDN w:val="0"/>
              <w:adjustRightInd w:val="0"/>
              <w:spacing w:after="0" w:line="360" w:lineRule="auto"/>
              <w:ind w:left="170" w:right="116"/>
              <w:rPr>
                <w:rFonts w:ascii="Times New Roman" w:eastAsia="Times New Roman" w:hAnsi="Times New Roman" w:cs="Times New Roman"/>
                <w:sz w:val="28"/>
                <w:szCs w:val="28"/>
              </w:rPr>
            </w:pPr>
          </w:p>
        </w:tc>
      </w:tr>
      <w:tr w:rsidR="008A5B7E" w:rsidRPr="005D4592" w:rsidTr="005C7759">
        <w:trPr>
          <w:trHeight w:hRule="exact" w:val="2552"/>
        </w:trPr>
        <w:tc>
          <w:tcPr>
            <w:tcW w:w="703" w:type="dxa"/>
            <w:vMerge/>
            <w:tcBorders>
              <w:top w:val="single" w:sz="4" w:space="0" w:color="auto"/>
              <w:left w:val="single" w:sz="4" w:space="0" w:color="auto"/>
              <w:bottom w:val="single" w:sz="4" w:space="0" w:color="auto"/>
              <w:right w:val="single" w:sz="4" w:space="0" w:color="auto"/>
            </w:tcBorders>
            <w:vAlign w:val="center"/>
            <w:hideMark/>
          </w:tcPr>
          <w:p w:rsidR="008A5B7E" w:rsidRPr="005D4592" w:rsidRDefault="008A5B7E" w:rsidP="008375B9">
            <w:pPr>
              <w:spacing w:after="0" w:line="360" w:lineRule="auto"/>
              <w:rPr>
                <w:rFonts w:ascii="Times New Roman" w:eastAsia="Times New Roman" w:hAnsi="Times New Roman" w:cs="Times New Roman"/>
                <w:sz w:val="28"/>
                <w:szCs w:val="28"/>
              </w:rPr>
            </w:pPr>
          </w:p>
        </w:tc>
        <w:tc>
          <w:tcPr>
            <w:tcW w:w="2417" w:type="dxa"/>
            <w:vMerge/>
            <w:tcBorders>
              <w:top w:val="single" w:sz="4" w:space="0" w:color="auto"/>
              <w:left w:val="single" w:sz="4" w:space="0" w:color="auto"/>
              <w:bottom w:val="single" w:sz="4" w:space="0" w:color="auto"/>
              <w:right w:val="single" w:sz="4" w:space="0" w:color="auto"/>
            </w:tcBorders>
            <w:vAlign w:val="center"/>
            <w:hideMark/>
          </w:tcPr>
          <w:p w:rsidR="008A5B7E" w:rsidRPr="005D4592" w:rsidRDefault="008A5B7E" w:rsidP="008375B9">
            <w:pPr>
              <w:spacing w:after="0" w:line="360" w:lineRule="auto"/>
              <w:rPr>
                <w:rFonts w:ascii="Times New Roman" w:eastAsia="Times New Roman" w:hAnsi="Times New Roman" w:cs="Times New Roman"/>
                <w:sz w:val="28"/>
                <w:szCs w:val="28"/>
              </w:rPr>
            </w:pPr>
          </w:p>
        </w:tc>
        <w:tc>
          <w:tcPr>
            <w:tcW w:w="1127" w:type="dxa"/>
            <w:vMerge/>
            <w:tcBorders>
              <w:top w:val="single" w:sz="4" w:space="0" w:color="auto"/>
              <w:left w:val="single" w:sz="4" w:space="0" w:color="auto"/>
              <w:bottom w:val="single" w:sz="4" w:space="0" w:color="auto"/>
              <w:right w:val="single" w:sz="4" w:space="0" w:color="auto"/>
            </w:tcBorders>
            <w:vAlign w:val="center"/>
            <w:hideMark/>
          </w:tcPr>
          <w:p w:rsidR="008A5B7E" w:rsidRPr="005D4592" w:rsidRDefault="008A5B7E" w:rsidP="008375B9">
            <w:pPr>
              <w:spacing w:after="0" w:line="360" w:lineRule="auto"/>
              <w:rPr>
                <w:rFonts w:ascii="Times New Roman" w:eastAsia="Times New Roman" w:hAnsi="Times New Roman" w:cs="Times New Roman"/>
                <w:sz w:val="28"/>
                <w:szCs w:val="28"/>
              </w:rPr>
            </w:pPr>
          </w:p>
        </w:tc>
        <w:tc>
          <w:tcPr>
            <w:tcW w:w="1277" w:type="dxa"/>
            <w:tcBorders>
              <w:top w:val="single" w:sz="4" w:space="0" w:color="auto"/>
              <w:left w:val="single" w:sz="4" w:space="0" w:color="auto"/>
              <w:bottom w:val="single" w:sz="4" w:space="0" w:color="auto"/>
              <w:right w:val="single" w:sz="4" w:space="0" w:color="auto"/>
            </w:tcBorders>
            <w:textDirection w:val="btLr"/>
          </w:tcPr>
          <w:p w:rsidR="008A5B7E" w:rsidRPr="005D4592" w:rsidRDefault="008A5B7E" w:rsidP="008375B9">
            <w:pPr>
              <w:widowControl w:val="0"/>
              <w:autoSpaceDE w:val="0"/>
              <w:autoSpaceDN w:val="0"/>
              <w:adjustRightInd w:val="0"/>
              <w:spacing w:after="0" w:line="360" w:lineRule="auto"/>
              <w:rPr>
                <w:rFonts w:ascii="Times New Roman" w:eastAsia="Times New Roman" w:hAnsi="Times New Roman" w:cs="Times New Roman"/>
                <w:sz w:val="28"/>
                <w:szCs w:val="28"/>
              </w:rPr>
            </w:pPr>
          </w:p>
          <w:p w:rsidR="008A5B7E" w:rsidRPr="005D4592" w:rsidRDefault="008A5B7E" w:rsidP="008375B9">
            <w:pPr>
              <w:widowControl w:val="0"/>
              <w:autoSpaceDE w:val="0"/>
              <w:autoSpaceDN w:val="0"/>
              <w:adjustRightInd w:val="0"/>
              <w:spacing w:after="0" w:line="360" w:lineRule="auto"/>
              <w:ind w:right="48"/>
              <w:rPr>
                <w:rFonts w:ascii="Times New Roman" w:eastAsia="Times New Roman" w:hAnsi="Times New Roman" w:cs="Times New Roman"/>
                <w:sz w:val="28"/>
                <w:szCs w:val="28"/>
              </w:rPr>
            </w:pPr>
            <w:r w:rsidRPr="005D4592">
              <w:rPr>
                <w:rFonts w:ascii="Times New Roman" w:eastAsia="Times New Roman" w:hAnsi="Times New Roman" w:cs="Times New Roman"/>
                <w:sz w:val="28"/>
                <w:szCs w:val="28"/>
              </w:rPr>
              <w:t>н</w:t>
            </w:r>
            <w:r w:rsidRPr="005D4592">
              <w:rPr>
                <w:rFonts w:ascii="Times New Roman" w:eastAsia="Times New Roman" w:hAnsi="Times New Roman" w:cs="Times New Roman"/>
                <w:w w:val="99"/>
                <w:sz w:val="28"/>
                <w:szCs w:val="28"/>
              </w:rPr>
              <w:t>а</w:t>
            </w:r>
            <w:r w:rsidRPr="005D4592">
              <w:rPr>
                <w:rFonts w:ascii="Times New Roman" w:eastAsia="Times New Roman" w:hAnsi="Times New Roman" w:cs="Times New Roman"/>
                <w:sz w:val="28"/>
                <w:szCs w:val="28"/>
              </w:rPr>
              <w:t>б</w:t>
            </w:r>
            <w:r w:rsidRPr="005D4592">
              <w:rPr>
                <w:rFonts w:ascii="Times New Roman" w:eastAsia="Times New Roman" w:hAnsi="Times New Roman" w:cs="Times New Roman"/>
                <w:w w:val="99"/>
                <w:sz w:val="28"/>
                <w:szCs w:val="28"/>
              </w:rPr>
              <w:t>р</w:t>
            </w:r>
            <w:r w:rsidRPr="005D4592">
              <w:rPr>
                <w:rFonts w:ascii="Times New Roman" w:eastAsia="Times New Roman" w:hAnsi="Times New Roman" w:cs="Times New Roman"/>
                <w:spacing w:val="1"/>
                <w:w w:val="99"/>
                <w:sz w:val="28"/>
                <w:szCs w:val="28"/>
              </w:rPr>
              <w:t>а</w:t>
            </w:r>
            <w:r w:rsidRPr="005D4592">
              <w:rPr>
                <w:rFonts w:ascii="Times New Roman" w:eastAsia="Times New Roman" w:hAnsi="Times New Roman" w:cs="Times New Roman"/>
                <w:w w:val="99"/>
                <w:sz w:val="28"/>
                <w:szCs w:val="28"/>
              </w:rPr>
              <w:t>ли</w:t>
            </w:r>
            <w:r w:rsidRPr="005D4592">
              <w:rPr>
                <w:rFonts w:ascii="Times New Roman" w:eastAsia="Times New Roman" w:hAnsi="Times New Roman" w:cs="Times New Roman"/>
                <w:spacing w:val="1"/>
                <w:sz w:val="28"/>
                <w:szCs w:val="28"/>
              </w:rPr>
              <w:t xml:space="preserve"> </w:t>
            </w:r>
            <w:r w:rsidRPr="005D4592">
              <w:rPr>
                <w:rFonts w:ascii="Times New Roman" w:eastAsia="Times New Roman" w:hAnsi="Times New Roman" w:cs="Times New Roman"/>
                <w:sz w:val="28"/>
                <w:szCs w:val="28"/>
              </w:rPr>
              <w:t>м</w:t>
            </w:r>
            <w:r w:rsidRPr="005D4592">
              <w:rPr>
                <w:rFonts w:ascii="Times New Roman" w:eastAsia="Times New Roman" w:hAnsi="Times New Roman" w:cs="Times New Roman"/>
                <w:w w:val="99"/>
                <w:sz w:val="28"/>
                <w:szCs w:val="28"/>
              </w:rPr>
              <w:t>е</w:t>
            </w:r>
            <w:r w:rsidRPr="005D4592">
              <w:rPr>
                <w:rFonts w:ascii="Times New Roman" w:eastAsia="Times New Roman" w:hAnsi="Times New Roman" w:cs="Times New Roman"/>
                <w:sz w:val="28"/>
                <w:szCs w:val="28"/>
              </w:rPr>
              <w:t>н</w:t>
            </w:r>
            <w:r w:rsidRPr="005D4592">
              <w:rPr>
                <w:rFonts w:ascii="Times New Roman" w:eastAsia="Times New Roman" w:hAnsi="Times New Roman" w:cs="Times New Roman"/>
                <w:spacing w:val="-1"/>
                <w:w w:val="99"/>
                <w:sz w:val="28"/>
                <w:szCs w:val="28"/>
              </w:rPr>
              <w:t>ь</w:t>
            </w:r>
            <w:r w:rsidRPr="005D4592">
              <w:rPr>
                <w:rFonts w:ascii="Times New Roman" w:eastAsia="Times New Roman" w:hAnsi="Times New Roman" w:cs="Times New Roman"/>
                <w:sz w:val="28"/>
                <w:szCs w:val="28"/>
              </w:rPr>
              <w:t>ш</w:t>
            </w:r>
            <w:r w:rsidRPr="005D4592">
              <w:rPr>
                <w:rFonts w:ascii="Times New Roman" w:eastAsia="Times New Roman" w:hAnsi="Times New Roman" w:cs="Times New Roman"/>
                <w:w w:val="99"/>
                <w:sz w:val="28"/>
                <w:szCs w:val="28"/>
              </w:rPr>
              <w:t>е</w:t>
            </w:r>
            <w:r w:rsidRPr="005D4592">
              <w:rPr>
                <w:rFonts w:ascii="Times New Roman" w:eastAsia="Times New Roman" w:hAnsi="Times New Roman" w:cs="Times New Roman"/>
                <w:sz w:val="28"/>
                <w:szCs w:val="28"/>
              </w:rPr>
              <w:t xml:space="preserve"> м</w:t>
            </w:r>
            <w:r w:rsidRPr="005D4592">
              <w:rPr>
                <w:rFonts w:ascii="Times New Roman" w:eastAsia="Times New Roman" w:hAnsi="Times New Roman" w:cs="Times New Roman"/>
                <w:w w:val="99"/>
                <w:sz w:val="28"/>
                <w:szCs w:val="28"/>
              </w:rPr>
              <w:t>акси</w:t>
            </w:r>
            <w:r w:rsidRPr="005D4592">
              <w:rPr>
                <w:rFonts w:ascii="Times New Roman" w:eastAsia="Times New Roman" w:hAnsi="Times New Roman" w:cs="Times New Roman"/>
                <w:sz w:val="28"/>
                <w:szCs w:val="28"/>
              </w:rPr>
              <w:t>м</w:t>
            </w:r>
            <w:r w:rsidRPr="005D4592">
              <w:rPr>
                <w:rFonts w:ascii="Times New Roman" w:eastAsia="Times New Roman" w:hAnsi="Times New Roman" w:cs="Times New Roman"/>
                <w:w w:val="99"/>
                <w:sz w:val="28"/>
                <w:szCs w:val="28"/>
              </w:rPr>
              <w:t>ал</w:t>
            </w:r>
            <w:r w:rsidRPr="005D4592">
              <w:rPr>
                <w:rFonts w:ascii="Times New Roman" w:eastAsia="Times New Roman" w:hAnsi="Times New Roman" w:cs="Times New Roman"/>
                <w:spacing w:val="1"/>
                <w:w w:val="99"/>
                <w:sz w:val="28"/>
                <w:szCs w:val="28"/>
              </w:rPr>
              <w:t>ь</w:t>
            </w:r>
            <w:r w:rsidRPr="005D4592">
              <w:rPr>
                <w:rFonts w:ascii="Times New Roman" w:eastAsia="Times New Roman" w:hAnsi="Times New Roman" w:cs="Times New Roman"/>
                <w:sz w:val="28"/>
                <w:szCs w:val="28"/>
              </w:rPr>
              <w:t>н</w:t>
            </w:r>
            <w:r w:rsidRPr="005D4592">
              <w:rPr>
                <w:rFonts w:ascii="Times New Roman" w:eastAsia="Times New Roman" w:hAnsi="Times New Roman" w:cs="Times New Roman"/>
                <w:w w:val="99"/>
                <w:sz w:val="28"/>
                <w:szCs w:val="28"/>
              </w:rPr>
              <w:t>ого</w:t>
            </w:r>
            <w:r w:rsidRPr="005D4592">
              <w:rPr>
                <w:rFonts w:ascii="Times New Roman" w:eastAsia="Times New Roman" w:hAnsi="Times New Roman" w:cs="Times New Roman"/>
                <w:sz w:val="28"/>
                <w:szCs w:val="28"/>
              </w:rPr>
              <w:t xml:space="preserve"> б</w:t>
            </w:r>
            <w:r w:rsidRPr="005D4592">
              <w:rPr>
                <w:rFonts w:ascii="Times New Roman" w:eastAsia="Times New Roman" w:hAnsi="Times New Roman" w:cs="Times New Roman"/>
                <w:w w:val="99"/>
                <w:sz w:val="28"/>
                <w:szCs w:val="28"/>
              </w:rPr>
              <w:t>ал</w:t>
            </w:r>
            <w:r w:rsidRPr="005D4592">
              <w:rPr>
                <w:rFonts w:ascii="Times New Roman" w:eastAsia="Times New Roman" w:hAnsi="Times New Roman" w:cs="Times New Roman"/>
                <w:spacing w:val="1"/>
                <w:w w:val="99"/>
                <w:sz w:val="28"/>
                <w:szCs w:val="28"/>
              </w:rPr>
              <w:t>л</w:t>
            </w:r>
            <w:r w:rsidRPr="005D4592">
              <w:rPr>
                <w:rFonts w:ascii="Times New Roman" w:eastAsia="Times New Roman" w:hAnsi="Times New Roman" w:cs="Times New Roman"/>
                <w:w w:val="99"/>
                <w:sz w:val="28"/>
                <w:szCs w:val="28"/>
              </w:rPr>
              <w:t>а</w:t>
            </w:r>
          </w:p>
          <w:p w:rsidR="008A5B7E" w:rsidRPr="005D4592" w:rsidRDefault="008A5B7E" w:rsidP="008375B9">
            <w:pPr>
              <w:widowControl w:val="0"/>
              <w:autoSpaceDE w:val="0"/>
              <w:autoSpaceDN w:val="0"/>
              <w:adjustRightInd w:val="0"/>
              <w:spacing w:after="0" w:line="360" w:lineRule="auto"/>
              <w:ind w:right="48"/>
              <w:rPr>
                <w:rFonts w:ascii="Times New Roman" w:eastAsia="Times New Roman" w:hAnsi="Times New Roman" w:cs="Times New Roman"/>
                <w:sz w:val="28"/>
                <w:szCs w:val="28"/>
              </w:rPr>
            </w:pPr>
          </w:p>
        </w:tc>
        <w:tc>
          <w:tcPr>
            <w:tcW w:w="1419" w:type="dxa"/>
            <w:tcBorders>
              <w:top w:val="single" w:sz="4" w:space="0" w:color="auto"/>
              <w:left w:val="single" w:sz="4" w:space="0" w:color="auto"/>
              <w:bottom w:val="single" w:sz="4" w:space="0" w:color="auto"/>
              <w:right w:val="single" w:sz="4" w:space="0" w:color="auto"/>
            </w:tcBorders>
            <w:textDirection w:val="btLr"/>
          </w:tcPr>
          <w:p w:rsidR="008A5B7E" w:rsidRPr="005D4592" w:rsidRDefault="008A5B7E" w:rsidP="008375B9">
            <w:pPr>
              <w:widowControl w:val="0"/>
              <w:autoSpaceDE w:val="0"/>
              <w:autoSpaceDN w:val="0"/>
              <w:adjustRightInd w:val="0"/>
              <w:spacing w:after="0" w:line="360" w:lineRule="auto"/>
              <w:rPr>
                <w:rFonts w:ascii="Times New Roman" w:eastAsia="Times New Roman" w:hAnsi="Times New Roman" w:cs="Times New Roman"/>
                <w:sz w:val="28"/>
                <w:szCs w:val="28"/>
              </w:rPr>
            </w:pPr>
          </w:p>
          <w:p w:rsidR="008A5B7E" w:rsidRPr="005D4592" w:rsidRDefault="008A5B7E" w:rsidP="008375B9">
            <w:pPr>
              <w:widowControl w:val="0"/>
              <w:autoSpaceDE w:val="0"/>
              <w:autoSpaceDN w:val="0"/>
              <w:adjustRightInd w:val="0"/>
              <w:spacing w:after="0" w:line="360" w:lineRule="auto"/>
              <w:ind w:right="234"/>
              <w:rPr>
                <w:rFonts w:ascii="Times New Roman" w:eastAsia="Times New Roman" w:hAnsi="Times New Roman" w:cs="Times New Roman"/>
                <w:sz w:val="28"/>
                <w:szCs w:val="28"/>
              </w:rPr>
            </w:pPr>
            <w:r w:rsidRPr="005D4592">
              <w:rPr>
                <w:rFonts w:ascii="Times New Roman" w:eastAsia="Times New Roman" w:hAnsi="Times New Roman" w:cs="Times New Roman"/>
                <w:sz w:val="28"/>
                <w:szCs w:val="28"/>
              </w:rPr>
              <w:t>н</w:t>
            </w:r>
            <w:r w:rsidRPr="005D4592">
              <w:rPr>
                <w:rFonts w:ascii="Times New Roman" w:eastAsia="Times New Roman" w:hAnsi="Times New Roman" w:cs="Times New Roman"/>
                <w:w w:val="99"/>
                <w:sz w:val="28"/>
                <w:szCs w:val="28"/>
              </w:rPr>
              <w:t>а</w:t>
            </w:r>
            <w:r w:rsidRPr="005D4592">
              <w:rPr>
                <w:rFonts w:ascii="Times New Roman" w:eastAsia="Times New Roman" w:hAnsi="Times New Roman" w:cs="Times New Roman"/>
                <w:sz w:val="28"/>
                <w:szCs w:val="28"/>
              </w:rPr>
              <w:t>б</w:t>
            </w:r>
            <w:r w:rsidRPr="005D4592">
              <w:rPr>
                <w:rFonts w:ascii="Times New Roman" w:eastAsia="Times New Roman" w:hAnsi="Times New Roman" w:cs="Times New Roman"/>
                <w:w w:val="99"/>
                <w:sz w:val="28"/>
                <w:szCs w:val="28"/>
              </w:rPr>
              <w:t>р</w:t>
            </w:r>
            <w:r w:rsidRPr="005D4592">
              <w:rPr>
                <w:rFonts w:ascii="Times New Roman" w:eastAsia="Times New Roman" w:hAnsi="Times New Roman" w:cs="Times New Roman"/>
                <w:spacing w:val="1"/>
                <w:w w:val="99"/>
                <w:sz w:val="28"/>
                <w:szCs w:val="28"/>
              </w:rPr>
              <w:t>а</w:t>
            </w:r>
            <w:r w:rsidRPr="005D4592">
              <w:rPr>
                <w:rFonts w:ascii="Times New Roman" w:eastAsia="Times New Roman" w:hAnsi="Times New Roman" w:cs="Times New Roman"/>
                <w:w w:val="99"/>
                <w:sz w:val="28"/>
                <w:szCs w:val="28"/>
              </w:rPr>
              <w:t>ли</w:t>
            </w:r>
            <w:r w:rsidRPr="005D4592">
              <w:rPr>
                <w:rFonts w:ascii="Times New Roman" w:eastAsia="Times New Roman" w:hAnsi="Times New Roman" w:cs="Times New Roman"/>
                <w:sz w:val="28"/>
                <w:szCs w:val="28"/>
              </w:rPr>
              <w:t xml:space="preserve"> м</w:t>
            </w:r>
            <w:r w:rsidRPr="005D4592">
              <w:rPr>
                <w:rFonts w:ascii="Times New Roman" w:eastAsia="Times New Roman" w:hAnsi="Times New Roman" w:cs="Times New Roman"/>
                <w:w w:val="99"/>
                <w:sz w:val="28"/>
                <w:szCs w:val="28"/>
              </w:rPr>
              <w:t>акси</w:t>
            </w:r>
            <w:r w:rsidRPr="005D4592">
              <w:rPr>
                <w:rFonts w:ascii="Times New Roman" w:eastAsia="Times New Roman" w:hAnsi="Times New Roman" w:cs="Times New Roman"/>
                <w:sz w:val="28"/>
                <w:szCs w:val="28"/>
              </w:rPr>
              <w:t>м</w:t>
            </w:r>
            <w:r w:rsidRPr="005D4592">
              <w:rPr>
                <w:rFonts w:ascii="Times New Roman" w:eastAsia="Times New Roman" w:hAnsi="Times New Roman" w:cs="Times New Roman"/>
                <w:w w:val="99"/>
                <w:sz w:val="28"/>
                <w:szCs w:val="28"/>
              </w:rPr>
              <w:t>ал</w:t>
            </w:r>
            <w:r w:rsidRPr="005D4592">
              <w:rPr>
                <w:rFonts w:ascii="Times New Roman" w:eastAsia="Times New Roman" w:hAnsi="Times New Roman" w:cs="Times New Roman"/>
                <w:spacing w:val="1"/>
                <w:w w:val="99"/>
                <w:sz w:val="28"/>
                <w:szCs w:val="28"/>
              </w:rPr>
              <w:t>ь</w:t>
            </w:r>
            <w:r w:rsidRPr="005D4592">
              <w:rPr>
                <w:rFonts w:ascii="Times New Roman" w:eastAsia="Times New Roman" w:hAnsi="Times New Roman" w:cs="Times New Roman"/>
                <w:sz w:val="28"/>
                <w:szCs w:val="28"/>
              </w:rPr>
              <w:t>ны</w:t>
            </w:r>
            <w:r w:rsidRPr="005D4592">
              <w:rPr>
                <w:rFonts w:ascii="Times New Roman" w:eastAsia="Times New Roman" w:hAnsi="Times New Roman" w:cs="Times New Roman"/>
                <w:w w:val="99"/>
                <w:sz w:val="28"/>
                <w:szCs w:val="28"/>
              </w:rPr>
              <w:t>й</w:t>
            </w:r>
            <w:r w:rsidRPr="005D4592">
              <w:rPr>
                <w:rFonts w:ascii="Times New Roman" w:eastAsia="Times New Roman" w:hAnsi="Times New Roman" w:cs="Times New Roman"/>
                <w:sz w:val="28"/>
                <w:szCs w:val="28"/>
              </w:rPr>
              <w:t xml:space="preserve"> б</w:t>
            </w:r>
            <w:r w:rsidRPr="005D4592">
              <w:rPr>
                <w:rFonts w:ascii="Times New Roman" w:eastAsia="Times New Roman" w:hAnsi="Times New Roman" w:cs="Times New Roman"/>
                <w:w w:val="99"/>
                <w:sz w:val="28"/>
                <w:szCs w:val="28"/>
              </w:rPr>
              <w:t>алл</w:t>
            </w:r>
          </w:p>
          <w:p w:rsidR="008A5B7E" w:rsidRPr="005D4592" w:rsidRDefault="008A5B7E" w:rsidP="008375B9">
            <w:pPr>
              <w:widowControl w:val="0"/>
              <w:autoSpaceDE w:val="0"/>
              <w:autoSpaceDN w:val="0"/>
              <w:adjustRightInd w:val="0"/>
              <w:spacing w:after="0" w:line="360" w:lineRule="auto"/>
              <w:ind w:right="234"/>
              <w:rPr>
                <w:rFonts w:ascii="Times New Roman" w:eastAsia="Times New Roman" w:hAnsi="Times New Roman" w:cs="Times New Roman"/>
                <w:sz w:val="28"/>
                <w:szCs w:val="28"/>
              </w:rPr>
            </w:pPr>
          </w:p>
        </w:tc>
        <w:tc>
          <w:tcPr>
            <w:tcW w:w="1274" w:type="dxa"/>
            <w:tcBorders>
              <w:top w:val="single" w:sz="4" w:space="0" w:color="auto"/>
              <w:left w:val="single" w:sz="4" w:space="0" w:color="auto"/>
              <w:bottom w:val="single" w:sz="4" w:space="0" w:color="auto"/>
              <w:right w:val="single" w:sz="4" w:space="0" w:color="auto"/>
            </w:tcBorders>
            <w:textDirection w:val="btLr"/>
          </w:tcPr>
          <w:p w:rsidR="008A5B7E" w:rsidRPr="005D4592" w:rsidRDefault="008A5B7E" w:rsidP="008375B9">
            <w:pPr>
              <w:widowControl w:val="0"/>
              <w:autoSpaceDE w:val="0"/>
              <w:autoSpaceDN w:val="0"/>
              <w:adjustRightInd w:val="0"/>
              <w:spacing w:after="0" w:line="360" w:lineRule="auto"/>
              <w:rPr>
                <w:rFonts w:ascii="Times New Roman" w:eastAsia="Times New Roman" w:hAnsi="Times New Roman" w:cs="Times New Roman"/>
                <w:sz w:val="28"/>
                <w:szCs w:val="28"/>
              </w:rPr>
            </w:pPr>
          </w:p>
          <w:p w:rsidR="008A5B7E" w:rsidRPr="005D4592" w:rsidRDefault="008A5B7E" w:rsidP="008375B9">
            <w:pPr>
              <w:widowControl w:val="0"/>
              <w:autoSpaceDE w:val="0"/>
              <w:autoSpaceDN w:val="0"/>
              <w:adjustRightInd w:val="0"/>
              <w:spacing w:after="0" w:line="360" w:lineRule="auto"/>
              <w:ind w:right="48"/>
              <w:rPr>
                <w:rFonts w:ascii="Times New Roman" w:eastAsia="Times New Roman" w:hAnsi="Times New Roman" w:cs="Times New Roman"/>
                <w:sz w:val="28"/>
                <w:szCs w:val="28"/>
              </w:rPr>
            </w:pPr>
            <w:r w:rsidRPr="005D4592">
              <w:rPr>
                <w:rFonts w:ascii="Times New Roman" w:eastAsia="Times New Roman" w:hAnsi="Times New Roman" w:cs="Times New Roman"/>
                <w:sz w:val="28"/>
                <w:szCs w:val="28"/>
              </w:rPr>
              <w:t>н</w:t>
            </w:r>
            <w:r w:rsidRPr="005D4592">
              <w:rPr>
                <w:rFonts w:ascii="Times New Roman" w:eastAsia="Times New Roman" w:hAnsi="Times New Roman" w:cs="Times New Roman"/>
                <w:w w:val="99"/>
                <w:sz w:val="28"/>
                <w:szCs w:val="28"/>
              </w:rPr>
              <w:t>а</w:t>
            </w:r>
            <w:r w:rsidRPr="005D4592">
              <w:rPr>
                <w:rFonts w:ascii="Times New Roman" w:eastAsia="Times New Roman" w:hAnsi="Times New Roman" w:cs="Times New Roman"/>
                <w:sz w:val="28"/>
                <w:szCs w:val="28"/>
              </w:rPr>
              <w:t>б</w:t>
            </w:r>
            <w:r w:rsidRPr="005D4592">
              <w:rPr>
                <w:rFonts w:ascii="Times New Roman" w:eastAsia="Times New Roman" w:hAnsi="Times New Roman" w:cs="Times New Roman"/>
                <w:w w:val="99"/>
                <w:sz w:val="28"/>
                <w:szCs w:val="28"/>
              </w:rPr>
              <w:t>р</w:t>
            </w:r>
            <w:r w:rsidRPr="005D4592">
              <w:rPr>
                <w:rFonts w:ascii="Times New Roman" w:eastAsia="Times New Roman" w:hAnsi="Times New Roman" w:cs="Times New Roman"/>
                <w:spacing w:val="1"/>
                <w:w w:val="99"/>
                <w:sz w:val="28"/>
                <w:szCs w:val="28"/>
              </w:rPr>
              <w:t>а</w:t>
            </w:r>
            <w:r w:rsidRPr="005D4592">
              <w:rPr>
                <w:rFonts w:ascii="Times New Roman" w:eastAsia="Times New Roman" w:hAnsi="Times New Roman" w:cs="Times New Roman"/>
                <w:w w:val="99"/>
                <w:sz w:val="28"/>
                <w:szCs w:val="28"/>
              </w:rPr>
              <w:t>ли</w:t>
            </w:r>
            <w:r w:rsidRPr="005D4592">
              <w:rPr>
                <w:rFonts w:ascii="Times New Roman" w:eastAsia="Times New Roman" w:hAnsi="Times New Roman" w:cs="Times New Roman"/>
                <w:spacing w:val="1"/>
                <w:sz w:val="28"/>
                <w:szCs w:val="28"/>
              </w:rPr>
              <w:t xml:space="preserve"> </w:t>
            </w:r>
            <w:r w:rsidRPr="005D4592">
              <w:rPr>
                <w:rFonts w:ascii="Times New Roman" w:eastAsia="Times New Roman" w:hAnsi="Times New Roman" w:cs="Times New Roman"/>
                <w:sz w:val="28"/>
                <w:szCs w:val="28"/>
              </w:rPr>
              <w:t>м</w:t>
            </w:r>
            <w:r w:rsidRPr="005D4592">
              <w:rPr>
                <w:rFonts w:ascii="Times New Roman" w:eastAsia="Times New Roman" w:hAnsi="Times New Roman" w:cs="Times New Roman"/>
                <w:w w:val="99"/>
                <w:sz w:val="28"/>
                <w:szCs w:val="28"/>
              </w:rPr>
              <w:t>е</w:t>
            </w:r>
            <w:r w:rsidRPr="005D4592">
              <w:rPr>
                <w:rFonts w:ascii="Times New Roman" w:eastAsia="Times New Roman" w:hAnsi="Times New Roman" w:cs="Times New Roman"/>
                <w:sz w:val="28"/>
                <w:szCs w:val="28"/>
              </w:rPr>
              <w:t>н</w:t>
            </w:r>
            <w:r w:rsidRPr="005D4592">
              <w:rPr>
                <w:rFonts w:ascii="Times New Roman" w:eastAsia="Times New Roman" w:hAnsi="Times New Roman" w:cs="Times New Roman"/>
                <w:spacing w:val="-1"/>
                <w:w w:val="99"/>
                <w:sz w:val="28"/>
                <w:szCs w:val="28"/>
              </w:rPr>
              <w:t>ь</w:t>
            </w:r>
            <w:r w:rsidRPr="005D4592">
              <w:rPr>
                <w:rFonts w:ascii="Times New Roman" w:eastAsia="Times New Roman" w:hAnsi="Times New Roman" w:cs="Times New Roman"/>
                <w:sz w:val="28"/>
                <w:szCs w:val="28"/>
              </w:rPr>
              <w:t>ш</w:t>
            </w:r>
            <w:r w:rsidRPr="005D4592">
              <w:rPr>
                <w:rFonts w:ascii="Times New Roman" w:eastAsia="Times New Roman" w:hAnsi="Times New Roman" w:cs="Times New Roman"/>
                <w:w w:val="99"/>
                <w:sz w:val="28"/>
                <w:szCs w:val="28"/>
              </w:rPr>
              <w:t>е</w:t>
            </w:r>
            <w:r w:rsidRPr="005D4592">
              <w:rPr>
                <w:rFonts w:ascii="Times New Roman" w:eastAsia="Times New Roman" w:hAnsi="Times New Roman" w:cs="Times New Roman"/>
                <w:sz w:val="28"/>
                <w:szCs w:val="28"/>
              </w:rPr>
              <w:t xml:space="preserve"> м</w:t>
            </w:r>
            <w:r w:rsidRPr="005D4592">
              <w:rPr>
                <w:rFonts w:ascii="Times New Roman" w:eastAsia="Times New Roman" w:hAnsi="Times New Roman" w:cs="Times New Roman"/>
                <w:w w:val="99"/>
                <w:sz w:val="28"/>
                <w:szCs w:val="28"/>
              </w:rPr>
              <w:t>акси</w:t>
            </w:r>
            <w:r w:rsidRPr="005D4592">
              <w:rPr>
                <w:rFonts w:ascii="Times New Roman" w:eastAsia="Times New Roman" w:hAnsi="Times New Roman" w:cs="Times New Roman"/>
                <w:sz w:val="28"/>
                <w:szCs w:val="28"/>
              </w:rPr>
              <w:t>м</w:t>
            </w:r>
            <w:r w:rsidRPr="005D4592">
              <w:rPr>
                <w:rFonts w:ascii="Times New Roman" w:eastAsia="Times New Roman" w:hAnsi="Times New Roman" w:cs="Times New Roman"/>
                <w:w w:val="99"/>
                <w:sz w:val="28"/>
                <w:szCs w:val="28"/>
              </w:rPr>
              <w:t>ал</w:t>
            </w:r>
            <w:r w:rsidRPr="005D4592">
              <w:rPr>
                <w:rFonts w:ascii="Times New Roman" w:eastAsia="Times New Roman" w:hAnsi="Times New Roman" w:cs="Times New Roman"/>
                <w:spacing w:val="1"/>
                <w:w w:val="99"/>
                <w:sz w:val="28"/>
                <w:szCs w:val="28"/>
              </w:rPr>
              <w:t>ь</w:t>
            </w:r>
            <w:r w:rsidRPr="005D4592">
              <w:rPr>
                <w:rFonts w:ascii="Times New Roman" w:eastAsia="Times New Roman" w:hAnsi="Times New Roman" w:cs="Times New Roman"/>
                <w:sz w:val="28"/>
                <w:szCs w:val="28"/>
              </w:rPr>
              <w:t>н</w:t>
            </w:r>
            <w:r w:rsidRPr="005D4592">
              <w:rPr>
                <w:rFonts w:ascii="Times New Roman" w:eastAsia="Times New Roman" w:hAnsi="Times New Roman" w:cs="Times New Roman"/>
                <w:w w:val="99"/>
                <w:sz w:val="28"/>
                <w:szCs w:val="28"/>
              </w:rPr>
              <w:t>ого</w:t>
            </w:r>
            <w:r w:rsidRPr="005D4592">
              <w:rPr>
                <w:rFonts w:ascii="Times New Roman" w:eastAsia="Times New Roman" w:hAnsi="Times New Roman" w:cs="Times New Roman"/>
                <w:sz w:val="28"/>
                <w:szCs w:val="28"/>
              </w:rPr>
              <w:t xml:space="preserve"> б</w:t>
            </w:r>
            <w:r w:rsidRPr="005D4592">
              <w:rPr>
                <w:rFonts w:ascii="Times New Roman" w:eastAsia="Times New Roman" w:hAnsi="Times New Roman" w:cs="Times New Roman"/>
                <w:w w:val="99"/>
                <w:sz w:val="28"/>
                <w:szCs w:val="28"/>
              </w:rPr>
              <w:t>ал</w:t>
            </w:r>
            <w:r w:rsidRPr="005D4592">
              <w:rPr>
                <w:rFonts w:ascii="Times New Roman" w:eastAsia="Times New Roman" w:hAnsi="Times New Roman" w:cs="Times New Roman"/>
                <w:spacing w:val="1"/>
                <w:w w:val="99"/>
                <w:sz w:val="28"/>
                <w:szCs w:val="28"/>
              </w:rPr>
              <w:t>л</w:t>
            </w:r>
            <w:r w:rsidRPr="005D4592">
              <w:rPr>
                <w:rFonts w:ascii="Times New Roman" w:eastAsia="Times New Roman" w:hAnsi="Times New Roman" w:cs="Times New Roman"/>
                <w:w w:val="99"/>
                <w:sz w:val="28"/>
                <w:szCs w:val="28"/>
              </w:rPr>
              <w:t>а</w:t>
            </w:r>
          </w:p>
          <w:p w:rsidR="008A5B7E" w:rsidRPr="005D4592" w:rsidRDefault="008A5B7E" w:rsidP="008375B9">
            <w:pPr>
              <w:widowControl w:val="0"/>
              <w:autoSpaceDE w:val="0"/>
              <w:autoSpaceDN w:val="0"/>
              <w:adjustRightInd w:val="0"/>
              <w:spacing w:after="0" w:line="360" w:lineRule="auto"/>
              <w:ind w:right="48"/>
              <w:rPr>
                <w:rFonts w:ascii="Times New Roman" w:eastAsia="Times New Roman" w:hAnsi="Times New Roman" w:cs="Times New Roman"/>
                <w:sz w:val="28"/>
                <w:szCs w:val="28"/>
              </w:rPr>
            </w:pPr>
          </w:p>
        </w:tc>
        <w:tc>
          <w:tcPr>
            <w:tcW w:w="1383" w:type="dxa"/>
            <w:tcBorders>
              <w:top w:val="single" w:sz="4" w:space="0" w:color="auto"/>
              <w:left w:val="single" w:sz="4" w:space="0" w:color="auto"/>
              <w:bottom w:val="single" w:sz="4" w:space="0" w:color="auto"/>
              <w:right w:val="single" w:sz="4" w:space="0" w:color="auto"/>
            </w:tcBorders>
            <w:textDirection w:val="btLr"/>
          </w:tcPr>
          <w:p w:rsidR="008A5B7E" w:rsidRPr="005D4592" w:rsidRDefault="008A5B7E" w:rsidP="008375B9">
            <w:pPr>
              <w:widowControl w:val="0"/>
              <w:autoSpaceDE w:val="0"/>
              <w:autoSpaceDN w:val="0"/>
              <w:adjustRightInd w:val="0"/>
              <w:spacing w:after="0" w:line="360" w:lineRule="auto"/>
              <w:rPr>
                <w:rFonts w:ascii="Times New Roman" w:eastAsia="Times New Roman" w:hAnsi="Times New Roman" w:cs="Times New Roman"/>
                <w:sz w:val="28"/>
                <w:szCs w:val="28"/>
              </w:rPr>
            </w:pPr>
          </w:p>
          <w:p w:rsidR="008A5B7E" w:rsidRPr="005D4592" w:rsidRDefault="008A5B7E" w:rsidP="008375B9">
            <w:pPr>
              <w:widowControl w:val="0"/>
              <w:autoSpaceDE w:val="0"/>
              <w:autoSpaceDN w:val="0"/>
              <w:adjustRightInd w:val="0"/>
              <w:spacing w:after="0" w:line="360" w:lineRule="auto"/>
              <w:ind w:right="234"/>
              <w:rPr>
                <w:rFonts w:ascii="Times New Roman" w:eastAsia="Times New Roman" w:hAnsi="Times New Roman" w:cs="Times New Roman"/>
                <w:sz w:val="28"/>
                <w:szCs w:val="28"/>
              </w:rPr>
            </w:pPr>
            <w:r w:rsidRPr="005D4592">
              <w:rPr>
                <w:rFonts w:ascii="Times New Roman" w:eastAsia="Times New Roman" w:hAnsi="Times New Roman" w:cs="Times New Roman"/>
                <w:sz w:val="28"/>
                <w:szCs w:val="28"/>
              </w:rPr>
              <w:t>н</w:t>
            </w:r>
            <w:r w:rsidRPr="005D4592">
              <w:rPr>
                <w:rFonts w:ascii="Times New Roman" w:eastAsia="Times New Roman" w:hAnsi="Times New Roman" w:cs="Times New Roman"/>
                <w:w w:val="99"/>
                <w:sz w:val="28"/>
                <w:szCs w:val="28"/>
              </w:rPr>
              <w:t>а</w:t>
            </w:r>
            <w:r w:rsidRPr="005D4592">
              <w:rPr>
                <w:rFonts w:ascii="Times New Roman" w:eastAsia="Times New Roman" w:hAnsi="Times New Roman" w:cs="Times New Roman"/>
                <w:sz w:val="28"/>
                <w:szCs w:val="28"/>
              </w:rPr>
              <w:t>б</w:t>
            </w:r>
            <w:r w:rsidRPr="005D4592">
              <w:rPr>
                <w:rFonts w:ascii="Times New Roman" w:eastAsia="Times New Roman" w:hAnsi="Times New Roman" w:cs="Times New Roman"/>
                <w:w w:val="99"/>
                <w:sz w:val="28"/>
                <w:szCs w:val="28"/>
              </w:rPr>
              <w:t>р</w:t>
            </w:r>
            <w:r w:rsidRPr="005D4592">
              <w:rPr>
                <w:rFonts w:ascii="Times New Roman" w:eastAsia="Times New Roman" w:hAnsi="Times New Roman" w:cs="Times New Roman"/>
                <w:spacing w:val="1"/>
                <w:w w:val="99"/>
                <w:sz w:val="28"/>
                <w:szCs w:val="28"/>
              </w:rPr>
              <w:t>а</w:t>
            </w:r>
            <w:r w:rsidRPr="005D4592">
              <w:rPr>
                <w:rFonts w:ascii="Times New Roman" w:eastAsia="Times New Roman" w:hAnsi="Times New Roman" w:cs="Times New Roman"/>
                <w:w w:val="99"/>
                <w:sz w:val="28"/>
                <w:szCs w:val="28"/>
              </w:rPr>
              <w:t>ли</w:t>
            </w:r>
            <w:r w:rsidRPr="005D4592">
              <w:rPr>
                <w:rFonts w:ascii="Times New Roman" w:eastAsia="Times New Roman" w:hAnsi="Times New Roman" w:cs="Times New Roman"/>
                <w:sz w:val="28"/>
                <w:szCs w:val="28"/>
              </w:rPr>
              <w:t xml:space="preserve"> м</w:t>
            </w:r>
            <w:r w:rsidRPr="005D4592">
              <w:rPr>
                <w:rFonts w:ascii="Times New Roman" w:eastAsia="Times New Roman" w:hAnsi="Times New Roman" w:cs="Times New Roman"/>
                <w:w w:val="99"/>
                <w:sz w:val="28"/>
                <w:szCs w:val="28"/>
              </w:rPr>
              <w:t>акси</w:t>
            </w:r>
            <w:r w:rsidRPr="005D4592">
              <w:rPr>
                <w:rFonts w:ascii="Times New Roman" w:eastAsia="Times New Roman" w:hAnsi="Times New Roman" w:cs="Times New Roman"/>
                <w:sz w:val="28"/>
                <w:szCs w:val="28"/>
              </w:rPr>
              <w:t>м</w:t>
            </w:r>
            <w:r w:rsidRPr="005D4592">
              <w:rPr>
                <w:rFonts w:ascii="Times New Roman" w:eastAsia="Times New Roman" w:hAnsi="Times New Roman" w:cs="Times New Roman"/>
                <w:w w:val="99"/>
                <w:sz w:val="28"/>
                <w:szCs w:val="28"/>
              </w:rPr>
              <w:t>ал</w:t>
            </w:r>
            <w:r w:rsidRPr="005D4592">
              <w:rPr>
                <w:rFonts w:ascii="Times New Roman" w:eastAsia="Times New Roman" w:hAnsi="Times New Roman" w:cs="Times New Roman"/>
                <w:spacing w:val="1"/>
                <w:w w:val="99"/>
                <w:sz w:val="28"/>
                <w:szCs w:val="28"/>
              </w:rPr>
              <w:t>ьн</w:t>
            </w:r>
            <w:r w:rsidRPr="005D4592">
              <w:rPr>
                <w:rFonts w:ascii="Times New Roman" w:eastAsia="Times New Roman" w:hAnsi="Times New Roman" w:cs="Times New Roman"/>
                <w:sz w:val="28"/>
                <w:szCs w:val="28"/>
              </w:rPr>
              <w:t>ы</w:t>
            </w:r>
            <w:r w:rsidRPr="005D4592">
              <w:rPr>
                <w:rFonts w:ascii="Times New Roman" w:eastAsia="Times New Roman" w:hAnsi="Times New Roman" w:cs="Times New Roman"/>
                <w:w w:val="99"/>
                <w:sz w:val="28"/>
                <w:szCs w:val="28"/>
              </w:rPr>
              <w:t>й</w:t>
            </w:r>
            <w:r w:rsidRPr="005D4592">
              <w:rPr>
                <w:rFonts w:ascii="Times New Roman" w:eastAsia="Times New Roman" w:hAnsi="Times New Roman" w:cs="Times New Roman"/>
                <w:sz w:val="28"/>
                <w:szCs w:val="28"/>
              </w:rPr>
              <w:t xml:space="preserve"> б</w:t>
            </w:r>
            <w:r w:rsidRPr="005D4592">
              <w:rPr>
                <w:rFonts w:ascii="Times New Roman" w:eastAsia="Times New Roman" w:hAnsi="Times New Roman" w:cs="Times New Roman"/>
                <w:w w:val="99"/>
                <w:sz w:val="28"/>
                <w:szCs w:val="28"/>
              </w:rPr>
              <w:t>алл</w:t>
            </w:r>
          </w:p>
          <w:p w:rsidR="008A5B7E" w:rsidRPr="005D4592" w:rsidRDefault="008A5B7E" w:rsidP="008375B9">
            <w:pPr>
              <w:widowControl w:val="0"/>
              <w:autoSpaceDE w:val="0"/>
              <w:autoSpaceDN w:val="0"/>
              <w:adjustRightInd w:val="0"/>
              <w:spacing w:after="0" w:line="360" w:lineRule="auto"/>
              <w:ind w:right="234"/>
              <w:rPr>
                <w:rFonts w:ascii="Times New Roman" w:eastAsia="Times New Roman" w:hAnsi="Times New Roman" w:cs="Times New Roman"/>
                <w:sz w:val="28"/>
                <w:szCs w:val="28"/>
              </w:rPr>
            </w:pPr>
          </w:p>
        </w:tc>
      </w:tr>
      <w:tr w:rsidR="008A5B7E" w:rsidRPr="005D4592" w:rsidTr="005C7759">
        <w:trPr>
          <w:trHeight w:hRule="exact" w:val="2270"/>
        </w:trPr>
        <w:tc>
          <w:tcPr>
            <w:tcW w:w="703" w:type="dxa"/>
            <w:tcBorders>
              <w:top w:val="single" w:sz="4" w:space="0" w:color="auto"/>
              <w:left w:val="single" w:sz="4" w:space="0" w:color="auto"/>
              <w:bottom w:val="single" w:sz="4" w:space="0" w:color="auto"/>
              <w:right w:val="single" w:sz="4" w:space="0" w:color="auto"/>
            </w:tcBorders>
          </w:tcPr>
          <w:p w:rsidR="008A5B7E" w:rsidRPr="005D4592" w:rsidRDefault="008A5B7E" w:rsidP="008375B9">
            <w:pPr>
              <w:autoSpaceDE w:val="0"/>
              <w:autoSpaceDN w:val="0"/>
              <w:adjustRightInd w:val="0"/>
              <w:spacing w:line="360" w:lineRule="auto"/>
              <w:rPr>
                <w:rFonts w:ascii="Times New Roman" w:eastAsia="Times New Roman" w:hAnsi="Times New Roman" w:cs="Times New Roman"/>
                <w:sz w:val="28"/>
                <w:szCs w:val="28"/>
              </w:rPr>
            </w:pPr>
          </w:p>
          <w:p w:rsidR="008A5B7E" w:rsidRPr="005D4592" w:rsidRDefault="008A5B7E" w:rsidP="008375B9">
            <w:pPr>
              <w:autoSpaceDE w:val="0"/>
              <w:autoSpaceDN w:val="0"/>
              <w:adjustRightInd w:val="0"/>
              <w:spacing w:line="360" w:lineRule="auto"/>
              <w:rPr>
                <w:rFonts w:ascii="Times New Roman" w:eastAsia="Times New Roman" w:hAnsi="Times New Roman" w:cs="Times New Roman"/>
                <w:sz w:val="28"/>
                <w:szCs w:val="28"/>
              </w:rPr>
            </w:pPr>
          </w:p>
          <w:p w:rsidR="008A5B7E" w:rsidRPr="005D4592" w:rsidRDefault="008A5B7E" w:rsidP="008375B9">
            <w:pPr>
              <w:autoSpaceDE w:val="0"/>
              <w:autoSpaceDN w:val="0"/>
              <w:adjustRightInd w:val="0"/>
              <w:spacing w:line="360" w:lineRule="auto"/>
              <w:rPr>
                <w:rFonts w:ascii="Times New Roman" w:eastAsia="Times New Roman" w:hAnsi="Times New Roman" w:cs="Times New Roman"/>
                <w:sz w:val="28"/>
                <w:szCs w:val="28"/>
              </w:rPr>
            </w:pPr>
            <w:r w:rsidRPr="005D4592">
              <w:rPr>
                <w:rFonts w:ascii="Times New Roman" w:eastAsia="Times New Roman" w:hAnsi="Times New Roman" w:cs="Times New Roman"/>
                <w:sz w:val="28"/>
                <w:szCs w:val="28"/>
              </w:rPr>
              <w:t>С</w:t>
            </w:r>
            <w:proofErr w:type="gramStart"/>
            <w:r w:rsidRPr="005D4592">
              <w:rPr>
                <w:rFonts w:ascii="Times New Roman" w:eastAsia="Times New Roman" w:hAnsi="Times New Roman" w:cs="Times New Roman"/>
                <w:sz w:val="28"/>
                <w:szCs w:val="28"/>
              </w:rPr>
              <w:t>2</w:t>
            </w:r>
            <w:proofErr w:type="gramEnd"/>
          </w:p>
        </w:tc>
        <w:tc>
          <w:tcPr>
            <w:tcW w:w="2417" w:type="dxa"/>
            <w:tcBorders>
              <w:top w:val="single" w:sz="4" w:space="0" w:color="auto"/>
              <w:left w:val="single" w:sz="4" w:space="0" w:color="auto"/>
              <w:bottom w:val="single" w:sz="4" w:space="0" w:color="auto"/>
              <w:right w:val="single" w:sz="4" w:space="0" w:color="auto"/>
            </w:tcBorders>
          </w:tcPr>
          <w:p w:rsidR="008A5B7E" w:rsidRPr="005D4592" w:rsidRDefault="008A5B7E" w:rsidP="008375B9">
            <w:pPr>
              <w:autoSpaceDE w:val="0"/>
              <w:autoSpaceDN w:val="0"/>
              <w:adjustRightInd w:val="0"/>
              <w:spacing w:before="6" w:line="360" w:lineRule="auto"/>
              <w:ind w:left="108" w:right="203"/>
              <w:rPr>
                <w:rFonts w:ascii="Times New Roman" w:eastAsia="Times New Roman" w:hAnsi="Times New Roman" w:cs="Times New Roman"/>
                <w:sz w:val="28"/>
                <w:szCs w:val="28"/>
              </w:rPr>
            </w:pPr>
            <w:r w:rsidRPr="005D4592">
              <w:rPr>
                <w:rFonts w:ascii="Times New Roman" w:eastAsia="Times New Roman" w:hAnsi="Times New Roman" w:cs="Times New Roman"/>
                <w:sz w:val="28"/>
                <w:szCs w:val="28"/>
              </w:rPr>
              <w:t>Уметь выполнять действия</w:t>
            </w:r>
          </w:p>
          <w:p w:rsidR="008A5B7E" w:rsidRPr="005D4592" w:rsidRDefault="008A5B7E" w:rsidP="008375B9">
            <w:pPr>
              <w:autoSpaceDE w:val="0"/>
              <w:autoSpaceDN w:val="0"/>
              <w:adjustRightInd w:val="0"/>
              <w:spacing w:before="6" w:line="360" w:lineRule="auto"/>
              <w:ind w:left="108" w:right="203"/>
              <w:rPr>
                <w:rFonts w:ascii="Times New Roman" w:eastAsia="Times New Roman" w:hAnsi="Times New Roman" w:cs="Times New Roman"/>
                <w:sz w:val="28"/>
                <w:szCs w:val="28"/>
              </w:rPr>
            </w:pPr>
            <w:r w:rsidRPr="005D4592">
              <w:rPr>
                <w:rFonts w:ascii="Times New Roman" w:eastAsia="Times New Roman" w:hAnsi="Times New Roman" w:cs="Times New Roman"/>
                <w:sz w:val="28"/>
                <w:szCs w:val="28"/>
              </w:rPr>
              <w:t>с геометрическими фигурами, координатами и векторами</w:t>
            </w:r>
          </w:p>
        </w:tc>
        <w:tc>
          <w:tcPr>
            <w:tcW w:w="1127" w:type="dxa"/>
            <w:tcBorders>
              <w:top w:val="single" w:sz="4" w:space="0" w:color="auto"/>
              <w:left w:val="single" w:sz="4" w:space="0" w:color="auto"/>
              <w:bottom w:val="single" w:sz="4" w:space="0" w:color="auto"/>
              <w:right w:val="single" w:sz="4" w:space="0" w:color="auto"/>
            </w:tcBorders>
          </w:tcPr>
          <w:p w:rsidR="008A5B7E" w:rsidRPr="005D4592" w:rsidRDefault="008A5B7E" w:rsidP="008375B9">
            <w:pPr>
              <w:autoSpaceDE w:val="0"/>
              <w:autoSpaceDN w:val="0"/>
              <w:adjustRightInd w:val="0"/>
              <w:spacing w:line="360" w:lineRule="auto"/>
              <w:rPr>
                <w:rFonts w:ascii="Times New Roman" w:eastAsia="Times New Roman" w:hAnsi="Times New Roman" w:cs="Times New Roman"/>
                <w:sz w:val="28"/>
                <w:szCs w:val="28"/>
              </w:rPr>
            </w:pPr>
          </w:p>
          <w:p w:rsidR="008A5B7E" w:rsidRPr="005D4592" w:rsidRDefault="008A5B7E" w:rsidP="008375B9">
            <w:pPr>
              <w:autoSpaceDE w:val="0"/>
              <w:autoSpaceDN w:val="0"/>
              <w:adjustRightInd w:val="0"/>
              <w:spacing w:line="360" w:lineRule="auto"/>
              <w:rPr>
                <w:rFonts w:ascii="Times New Roman" w:eastAsia="Times New Roman" w:hAnsi="Times New Roman" w:cs="Times New Roman"/>
                <w:sz w:val="28"/>
                <w:szCs w:val="28"/>
              </w:rPr>
            </w:pPr>
          </w:p>
          <w:p w:rsidR="008A5B7E" w:rsidRPr="005D4592" w:rsidRDefault="008A5B7E" w:rsidP="008375B9">
            <w:pPr>
              <w:autoSpaceDE w:val="0"/>
              <w:autoSpaceDN w:val="0"/>
              <w:adjustRightInd w:val="0"/>
              <w:spacing w:line="360" w:lineRule="auto"/>
              <w:rPr>
                <w:rFonts w:ascii="Times New Roman" w:eastAsia="Times New Roman" w:hAnsi="Times New Roman" w:cs="Times New Roman"/>
                <w:sz w:val="28"/>
                <w:szCs w:val="28"/>
              </w:rPr>
            </w:pPr>
            <w:r w:rsidRPr="005D4592">
              <w:rPr>
                <w:rFonts w:ascii="Times New Roman" w:eastAsia="Times New Roman" w:hAnsi="Times New Roman" w:cs="Times New Roman"/>
                <w:sz w:val="28"/>
                <w:szCs w:val="28"/>
              </w:rPr>
              <w:t>2</w:t>
            </w:r>
          </w:p>
        </w:tc>
        <w:tc>
          <w:tcPr>
            <w:tcW w:w="1277" w:type="dxa"/>
            <w:tcBorders>
              <w:top w:val="single" w:sz="4" w:space="0" w:color="auto"/>
              <w:left w:val="single" w:sz="4" w:space="0" w:color="auto"/>
              <w:bottom w:val="single" w:sz="4" w:space="0" w:color="auto"/>
              <w:right w:val="single" w:sz="4" w:space="0" w:color="auto"/>
            </w:tcBorders>
          </w:tcPr>
          <w:p w:rsidR="008A5B7E" w:rsidRPr="005D4592" w:rsidRDefault="008A5B7E" w:rsidP="008375B9">
            <w:pPr>
              <w:autoSpaceDE w:val="0"/>
              <w:autoSpaceDN w:val="0"/>
              <w:adjustRightInd w:val="0"/>
              <w:spacing w:line="360" w:lineRule="auto"/>
              <w:ind w:left="367" w:right="-20"/>
              <w:rPr>
                <w:rFonts w:ascii="Times New Roman" w:eastAsia="Times New Roman" w:hAnsi="Times New Roman" w:cs="Times New Roman"/>
                <w:sz w:val="28"/>
                <w:szCs w:val="28"/>
              </w:rPr>
            </w:pPr>
          </w:p>
          <w:p w:rsidR="008A5B7E" w:rsidRPr="005D4592" w:rsidRDefault="008A5B7E" w:rsidP="008375B9">
            <w:pPr>
              <w:autoSpaceDE w:val="0"/>
              <w:autoSpaceDN w:val="0"/>
              <w:adjustRightInd w:val="0"/>
              <w:spacing w:line="360" w:lineRule="auto"/>
              <w:ind w:left="367" w:right="-20"/>
              <w:rPr>
                <w:rFonts w:ascii="Times New Roman" w:eastAsia="Times New Roman" w:hAnsi="Times New Roman" w:cs="Times New Roman"/>
                <w:sz w:val="28"/>
                <w:szCs w:val="28"/>
              </w:rPr>
            </w:pPr>
          </w:p>
          <w:p w:rsidR="008A5B7E" w:rsidRPr="005D4592" w:rsidRDefault="008A5B7E" w:rsidP="008375B9">
            <w:pPr>
              <w:autoSpaceDE w:val="0"/>
              <w:autoSpaceDN w:val="0"/>
              <w:adjustRightInd w:val="0"/>
              <w:spacing w:line="360" w:lineRule="auto"/>
              <w:ind w:left="367" w:right="-20"/>
              <w:rPr>
                <w:rFonts w:ascii="Times New Roman" w:eastAsia="Times New Roman" w:hAnsi="Times New Roman" w:cs="Times New Roman"/>
                <w:sz w:val="28"/>
                <w:szCs w:val="28"/>
              </w:rPr>
            </w:pPr>
            <w:r w:rsidRPr="005D4592">
              <w:rPr>
                <w:rFonts w:ascii="Times New Roman" w:eastAsia="Times New Roman" w:hAnsi="Times New Roman" w:cs="Times New Roman"/>
                <w:sz w:val="28"/>
                <w:szCs w:val="28"/>
              </w:rPr>
              <w:t>2,15</w:t>
            </w:r>
          </w:p>
        </w:tc>
        <w:tc>
          <w:tcPr>
            <w:tcW w:w="1419" w:type="dxa"/>
            <w:tcBorders>
              <w:top w:val="single" w:sz="4" w:space="0" w:color="auto"/>
              <w:left w:val="single" w:sz="4" w:space="0" w:color="auto"/>
              <w:bottom w:val="single" w:sz="4" w:space="0" w:color="auto"/>
              <w:right w:val="single" w:sz="4" w:space="0" w:color="auto"/>
            </w:tcBorders>
          </w:tcPr>
          <w:p w:rsidR="008A5B7E" w:rsidRPr="005D4592" w:rsidRDefault="008A5B7E" w:rsidP="008375B9">
            <w:pPr>
              <w:autoSpaceDE w:val="0"/>
              <w:autoSpaceDN w:val="0"/>
              <w:adjustRightInd w:val="0"/>
              <w:spacing w:line="360" w:lineRule="auto"/>
              <w:rPr>
                <w:rFonts w:ascii="Times New Roman" w:eastAsia="Times New Roman" w:hAnsi="Times New Roman" w:cs="Times New Roman"/>
                <w:sz w:val="28"/>
                <w:szCs w:val="28"/>
              </w:rPr>
            </w:pPr>
          </w:p>
          <w:p w:rsidR="008A5B7E" w:rsidRPr="005D4592" w:rsidRDefault="008A5B7E" w:rsidP="008375B9">
            <w:pPr>
              <w:autoSpaceDE w:val="0"/>
              <w:autoSpaceDN w:val="0"/>
              <w:adjustRightInd w:val="0"/>
              <w:spacing w:line="360" w:lineRule="auto"/>
              <w:rPr>
                <w:rFonts w:ascii="Times New Roman" w:eastAsia="Times New Roman" w:hAnsi="Times New Roman" w:cs="Times New Roman"/>
                <w:sz w:val="28"/>
                <w:szCs w:val="28"/>
              </w:rPr>
            </w:pPr>
          </w:p>
          <w:p w:rsidR="008A5B7E" w:rsidRPr="005D4592" w:rsidRDefault="008A5B7E" w:rsidP="008375B9">
            <w:pPr>
              <w:autoSpaceDE w:val="0"/>
              <w:autoSpaceDN w:val="0"/>
              <w:adjustRightInd w:val="0"/>
              <w:spacing w:line="360" w:lineRule="auto"/>
              <w:rPr>
                <w:rFonts w:ascii="Times New Roman" w:eastAsia="Times New Roman" w:hAnsi="Times New Roman" w:cs="Times New Roman"/>
                <w:sz w:val="28"/>
                <w:szCs w:val="28"/>
              </w:rPr>
            </w:pPr>
            <w:r w:rsidRPr="005D4592">
              <w:rPr>
                <w:rFonts w:ascii="Times New Roman" w:eastAsia="Times New Roman" w:hAnsi="Times New Roman" w:cs="Times New Roman"/>
                <w:sz w:val="28"/>
                <w:szCs w:val="28"/>
              </w:rPr>
              <w:t>0,43</w:t>
            </w:r>
          </w:p>
        </w:tc>
        <w:tc>
          <w:tcPr>
            <w:tcW w:w="1274" w:type="dxa"/>
            <w:tcBorders>
              <w:top w:val="single" w:sz="4" w:space="0" w:color="auto"/>
              <w:left w:val="single" w:sz="4" w:space="0" w:color="auto"/>
              <w:bottom w:val="single" w:sz="4" w:space="0" w:color="auto"/>
              <w:right w:val="single" w:sz="4" w:space="0" w:color="auto"/>
            </w:tcBorders>
          </w:tcPr>
          <w:p w:rsidR="008A5B7E" w:rsidRPr="005D4592" w:rsidRDefault="008A5B7E" w:rsidP="008375B9">
            <w:pPr>
              <w:autoSpaceDE w:val="0"/>
              <w:autoSpaceDN w:val="0"/>
              <w:adjustRightInd w:val="0"/>
              <w:spacing w:line="360" w:lineRule="auto"/>
              <w:ind w:left="388" w:right="-20"/>
              <w:rPr>
                <w:rFonts w:ascii="Times New Roman" w:eastAsia="Times New Roman" w:hAnsi="Times New Roman" w:cs="Times New Roman"/>
                <w:sz w:val="28"/>
                <w:szCs w:val="28"/>
              </w:rPr>
            </w:pPr>
          </w:p>
          <w:p w:rsidR="008A5B7E" w:rsidRPr="005D4592" w:rsidRDefault="008A5B7E" w:rsidP="008375B9">
            <w:pPr>
              <w:autoSpaceDE w:val="0"/>
              <w:autoSpaceDN w:val="0"/>
              <w:adjustRightInd w:val="0"/>
              <w:spacing w:line="360" w:lineRule="auto"/>
              <w:ind w:left="388" w:right="-20"/>
              <w:rPr>
                <w:rFonts w:ascii="Times New Roman" w:eastAsia="Times New Roman" w:hAnsi="Times New Roman" w:cs="Times New Roman"/>
                <w:sz w:val="28"/>
                <w:szCs w:val="28"/>
              </w:rPr>
            </w:pPr>
          </w:p>
          <w:p w:rsidR="008A5B7E" w:rsidRPr="005D4592" w:rsidRDefault="008A5B7E" w:rsidP="008375B9">
            <w:pPr>
              <w:autoSpaceDE w:val="0"/>
              <w:autoSpaceDN w:val="0"/>
              <w:adjustRightInd w:val="0"/>
              <w:spacing w:line="360" w:lineRule="auto"/>
              <w:ind w:left="388" w:right="-20"/>
              <w:rPr>
                <w:rFonts w:ascii="Times New Roman" w:eastAsia="Times New Roman" w:hAnsi="Times New Roman" w:cs="Times New Roman"/>
                <w:sz w:val="28"/>
                <w:szCs w:val="28"/>
              </w:rPr>
            </w:pPr>
            <w:r w:rsidRPr="005D4592">
              <w:rPr>
                <w:rFonts w:ascii="Times New Roman" w:eastAsia="Times New Roman" w:hAnsi="Times New Roman" w:cs="Times New Roman"/>
                <w:sz w:val="28"/>
                <w:szCs w:val="28"/>
              </w:rPr>
              <w:t>2,24</w:t>
            </w:r>
          </w:p>
        </w:tc>
        <w:tc>
          <w:tcPr>
            <w:tcW w:w="1383" w:type="dxa"/>
            <w:tcBorders>
              <w:top w:val="single" w:sz="4" w:space="0" w:color="auto"/>
              <w:left w:val="single" w:sz="4" w:space="0" w:color="auto"/>
              <w:bottom w:val="single" w:sz="4" w:space="0" w:color="auto"/>
              <w:right w:val="single" w:sz="4" w:space="0" w:color="auto"/>
            </w:tcBorders>
          </w:tcPr>
          <w:p w:rsidR="008A5B7E" w:rsidRPr="005D4592" w:rsidRDefault="008A5B7E" w:rsidP="008375B9">
            <w:pPr>
              <w:autoSpaceDE w:val="0"/>
              <w:autoSpaceDN w:val="0"/>
              <w:adjustRightInd w:val="0"/>
              <w:spacing w:line="360" w:lineRule="auto"/>
              <w:rPr>
                <w:rFonts w:ascii="Times New Roman" w:eastAsia="Times New Roman" w:hAnsi="Times New Roman" w:cs="Times New Roman"/>
                <w:sz w:val="28"/>
                <w:szCs w:val="28"/>
              </w:rPr>
            </w:pPr>
          </w:p>
          <w:p w:rsidR="008A5B7E" w:rsidRPr="005D4592" w:rsidRDefault="008A5B7E" w:rsidP="008375B9">
            <w:pPr>
              <w:autoSpaceDE w:val="0"/>
              <w:autoSpaceDN w:val="0"/>
              <w:adjustRightInd w:val="0"/>
              <w:spacing w:line="360" w:lineRule="auto"/>
              <w:rPr>
                <w:rFonts w:ascii="Times New Roman" w:eastAsia="Times New Roman" w:hAnsi="Times New Roman" w:cs="Times New Roman"/>
                <w:sz w:val="28"/>
                <w:szCs w:val="28"/>
              </w:rPr>
            </w:pPr>
          </w:p>
          <w:p w:rsidR="008A5B7E" w:rsidRPr="005D4592" w:rsidRDefault="008A5B7E" w:rsidP="008375B9">
            <w:pPr>
              <w:autoSpaceDE w:val="0"/>
              <w:autoSpaceDN w:val="0"/>
              <w:adjustRightInd w:val="0"/>
              <w:spacing w:line="360" w:lineRule="auto"/>
              <w:rPr>
                <w:rFonts w:ascii="Times New Roman" w:eastAsia="Times New Roman" w:hAnsi="Times New Roman" w:cs="Times New Roman"/>
                <w:sz w:val="28"/>
                <w:szCs w:val="28"/>
              </w:rPr>
            </w:pPr>
            <w:r w:rsidRPr="005D4592">
              <w:rPr>
                <w:rFonts w:ascii="Times New Roman" w:eastAsia="Times New Roman" w:hAnsi="Times New Roman" w:cs="Times New Roman"/>
                <w:sz w:val="28"/>
                <w:szCs w:val="28"/>
              </w:rPr>
              <w:t>0,44</w:t>
            </w:r>
          </w:p>
        </w:tc>
      </w:tr>
    </w:tbl>
    <w:p w:rsidR="001F44D3" w:rsidRPr="005D4592" w:rsidRDefault="001F44D3" w:rsidP="008375B9">
      <w:pPr>
        <w:pStyle w:val="a3"/>
        <w:spacing w:line="360" w:lineRule="auto"/>
        <w:ind w:left="0" w:right="226" w:firstLine="708"/>
        <w:jc w:val="both"/>
        <w:rPr>
          <w:spacing w:val="-1"/>
          <w:lang w:val="ru-RU"/>
        </w:rPr>
      </w:pPr>
    </w:p>
    <w:p w:rsidR="008A5B7E" w:rsidRPr="005D4592" w:rsidRDefault="008A5B7E" w:rsidP="008375B9">
      <w:pPr>
        <w:pStyle w:val="a3"/>
        <w:spacing w:line="360" w:lineRule="auto"/>
        <w:ind w:left="0" w:right="226" w:firstLine="708"/>
        <w:jc w:val="both"/>
        <w:rPr>
          <w:lang w:val="ru-RU"/>
        </w:rPr>
      </w:pPr>
      <w:r w:rsidRPr="005D4592">
        <w:rPr>
          <w:spacing w:val="-1"/>
          <w:lang w:val="ru-RU"/>
        </w:rPr>
        <w:t>Анализируя</w:t>
      </w:r>
      <w:r w:rsidRPr="005D4592">
        <w:rPr>
          <w:spacing w:val="42"/>
          <w:lang w:val="ru-RU"/>
        </w:rPr>
        <w:t xml:space="preserve"> </w:t>
      </w:r>
      <w:r w:rsidRPr="005D4592">
        <w:rPr>
          <w:spacing w:val="-1"/>
          <w:lang w:val="ru-RU"/>
        </w:rPr>
        <w:t>данную</w:t>
      </w:r>
      <w:r w:rsidRPr="005D4592">
        <w:rPr>
          <w:spacing w:val="43"/>
          <w:lang w:val="ru-RU"/>
        </w:rPr>
        <w:t xml:space="preserve"> </w:t>
      </w:r>
      <w:r w:rsidRPr="005D4592">
        <w:rPr>
          <w:lang w:val="ru-RU"/>
        </w:rPr>
        <w:t>таблицу,</w:t>
      </w:r>
      <w:r w:rsidRPr="005D4592">
        <w:rPr>
          <w:spacing w:val="44"/>
          <w:lang w:val="ru-RU"/>
        </w:rPr>
        <w:t xml:space="preserve"> </w:t>
      </w:r>
      <w:r w:rsidRPr="005D4592">
        <w:rPr>
          <w:lang w:val="ru-RU"/>
        </w:rPr>
        <w:t>следует</w:t>
      </w:r>
      <w:r w:rsidRPr="005D4592">
        <w:rPr>
          <w:spacing w:val="44"/>
          <w:lang w:val="ru-RU"/>
        </w:rPr>
        <w:t xml:space="preserve"> </w:t>
      </w:r>
      <w:r w:rsidRPr="005D4592">
        <w:rPr>
          <w:spacing w:val="-1"/>
          <w:lang w:val="ru-RU"/>
        </w:rPr>
        <w:t>отметить</w:t>
      </w:r>
      <w:r w:rsidRPr="005D4592">
        <w:rPr>
          <w:spacing w:val="41"/>
          <w:lang w:val="ru-RU"/>
        </w:rPr>
        <w:t xml:space="preserve"> </w:t>
      </w:r>
      <w:r w:rsidRPr="005D4592">
        <w:rPr>
          <w:lang w:val="ru-RU"/>
        </w:rPr>
        <w:t>то,</w:t>
      </w:r>
      <w:r w:rsidRPr="005D4592">
        <w:rPr>
          <w:spacing w:val="44"/>
          <w:lang w:val="ru-RU"/>
        </w:rPr>
        <w:t xml:space="preserve"> </w:t>
      </w:r>
      <w:r w:rsidRPr="005D4592">
        <w:rPr>
          <w:lang w:val="ru-RU"/>
        </w:rPr>
        <w:t>что</w:t>
      </w:r>
      <w:r w:rsidRPr="005D4592">
        <w:rPr>
          <w:spacing w:val="44"/>
          <w:lang w:val="ru-RU"/>
        </w:rPr>
        <w:t xml:space="preserve"> </w:t>
      </w:r>
      <w:r w:rsidRPr="005D4592">
        <w:rPr>
          <w:spacing w:val="-1"/>
          <w:lang w:val="ru-RU"/>
        </w:rPr>
        <w:t>по</w:t>
      </w:r>
      <w:r w:rsidRPr="005D4592">
        <w:rPr>
          <w:spacing w:val="43"/>
          <w:lang w:val="ru-RU"/>
        </w:rPr>
        <w:t xml:space="preserve"> </w:t>
      </w:r>
      <w:r w:rsidRPr="005D4592">
        <w:rPr>
          <w:lang w:val="ru-RU"/>
        </w:rPr>
        <w:t>каждому</w:t>
      </w:r>
      <w:r w:rsidRPr="005D4592">
        <w:rPr>
          <w:spacing w:val="44"/>
          <w:lang w:val="ru-RU"/>
        </w:rPr>
        <w:t xml:space="preserve"> </w:t>
      </w:r>
      <w:r w:rsidRPr="005D4592">
        <w:rPr>
          <w:spacing w:val="-1"/>
          <w:lang w:val="ru-RU"/>
        </w:rPr>
        <w:t>заданию</w:t>
      </w:r>
      <w:r w:rsidRPr="005D4592">
        <w:rPr>
          <w:spacing w:val="42"/>
          <w:lang w:val="ru-RU"/>
        </w:rPr>
        <w:t xml:space="preserve"> </w:t>
      </w:r>
      <w:r w:rsidRPr="005D4592">
        <w:rPr>
          <w:spacing w:val="-1"/>
          <w:lang w:val="ru-RU"/>
        </w:rPr>
        <w:t>процент</w:t>
      </w:r>
      <w:r w:rsidRPr="005D4592">
        <w:rPr>
          <w:spacing w:val="65"/>
          <w:lang w:val="ru-RU"/>
        </w:rPr>
        <w:t xml:space="preserve"> </w:t>
      </w:r>
      <w:r w:rsidRPr="005D4592">
        <w:rPr>
          <w:spacing w:val="-1"/>
          <w:lang w:val="ru-RU"/>
        </w:rPr>
        <w:t>решаемости</w:t>
      </w:r>
      <w:r w:rsidRPr="005D4592">
        <w:rPr>
          <w:lang w:val="ru-RU"/>
        </w:rPr>
        <w:t xml:space="preserve"> </w:t>
      </w:r>
      <w:r w:rsidRPr="005D4592">
        <w:rPr>
          <w:spacing w:val="6"/>
          <w:lang w:val="ru-RU"/>
        </w:rPr>
        <w:t xml:space="preserve"> </w:t>
      </w:r>
      <w:r w:rsidRPr="005D4592">
        <w:rPr>
          <w:lang w:val="ru-RU"/>
        </w:rPr>
        <w:t xml:space="preserve">выше </w:t>
      </w:r>
      <w:r w:rsidRPr="005D4592">
        <w:rPr>
          <w:spacing w:val="9"/>
          <w:lang w:val="ru-RU"/>
        </w:rPr>
        <w:t xml:space="preserve"> </w:t>
      </w:r>
      <w:r w:rsidRPr="005D4592">
        <w:rPr>
          <w:lang w:val="ru-RU"/>
        </w:rPr>
        <w:t xml:space="preserve">у </w:t>
      </w:r>
      <w:r w:rsidRPr="005D4592">
        <w:rPr>
          <w:spacing w:val="7"/>
          <w:lang w:val="ru-RU"/>
        </w:rPr>
        <w:t xml:space="preserve"> </w:t>
      </w:r>
      <w:r w:rsidRPr="005D4592">
        <w:rPr>
          <w:spacing w:val="-1"/>
          <w:lang w:val="ru-RU"/>
        </w:rPr>
        <w:t>выпускников</w:t>
      </w:r>
      <w:r w:rsidRPr="005D4592">
        <w:rPr>
          <w:lang w:val="ru-RU"/>
        </w:rPr>
        <w:t xml:space="preserve"> </w:t>
      </w:r>
      <w:r w:rsidRPr="005D4592">
        <w:rPr>
          <w:spacing w:val="12"/>
          <w:lang w:val="ru-RU"/>
        </w:rPr>
        <w:t xml:space="preserve"> </w:t>
      </w:r>
      <w:r w:rsidRPr="005D4592">
        <w:rPr>
          <w:spacing w:val="-1"/>
          <w:lang w:val="ru-RU"/>
        </w:rPr>
        <w:t>2014</w:t>
      </w:r>
      <w:r w:rsidRPr="005D4592">
        <w:rPr>
          <w:lang w:val="ru-RU"/>
        </w:rPr>
        <w:t xml:space="preserve"> </w:t>
      </w:r>
      <w:r w:rsidRPr="005D4592">
        <w:rPr>
          <w:spacing w:val="9"/>
          <w:lang w:val="ru-RU"/>
        </w:rPr>
        <w:t xml:space="preserve"> </w:t>
      </w:r>
      <w:r w:rsidRPr="005D4592">
        <w:rPr>
          <w:spacing w:val="-1"/>
          <w:lang w:val="ru-RU"/>
        </w:rPr>
        <w:t>года</w:t>
      </w:r>
      <w:r w:rsidRPr="005D4592">
        <w:rPr>
          <w:lang w:val="ru-RU"/>
        </w:rPr>
        <w:t xml:space="preserve"> </w:t>
      </w:r>
      <w:r w:rsidRPr="005D4592">
        <w:rPr>
          <w:spacing w:val="8"/>
          <w:lang w:val="ru-RU"/>
        </w:rPr>
        <w:t xml:space="preserve"> </w:t>
      </w:r>
      <w:r w:rsidRPr="005D4592">
        <w:rPr>
          <w:spacing w:val="-1"/>
          <w:lang w:val="ru-RU"/>
        </w:rPr>
        <w:t>дневной</w:t>
      </w:r>
      <w:r w:rsidRPr="005D4592">
        <w:rPr>
          <w:lang w:val="ru-RU"/>
        </w:rPr>
        <w:t xml:space="preserve"> </w:t>
      </w:r>
      <w:r w:rsidRPr="005D4592">
        <w:rPr>
          <w:spacing w:val="8"/>
          <w:lang w:val="ru-RU"/>
        </w:rPr>
        <w:t xml:space="preserve"> </w:t>
      </w:r>
      <w:r w:rsidRPr="005D4592">
        <w:rPr>
          <w:spacing w:val="-1"/>
          <w:lang w:val="ru-RU"/>
        </w:rPr>
        <w:t>формы</w:t>
      </w:r>
      <w:r w:rsidRPr="005D4592">
        <w:rPr>
          <w:lang w:val="ru-RU"/>
        </w:rPr>
        <w:t xml:space="preserve"> </w:t>
      </w:r>
      <w:r w:rsidRPr="005D4592">
        <w:rPr>
          <w:spacing w:val="7"/>
          <w:lang w:val="ru-RU"/>
        </w:rPr>
        <w:t xml:space="preserve"> </w:t>
      </w:r>
      <w:r w:rsidRPr="005D4592">
        <w:rPr>
          <w:spacing w:val="-1"/>
          <w:lang w:val="ru-RU"/>
        </w:rPr>
        <w:t>обучения,</w:t>
      </w:r>
      <w:r w:rsidRPr="005D4592">
        <w:rPr>
          <w:lang w:val="ru-RU"/>
        </w:rPr>
        <w:t xml:space="preserve"> </w:t>
      </w:r>
      <w:r w:rsidRPr="005D4592">
        <w:rPr>
          <w:spacing w:val="8"/>
          <w:lang w:val="ru-RU"/>
        </w:rPr>
        <w:t xml:space="preserve"> </w:t>
      </w:r>
      <w:r w:rsidRPr="005D4592">
        <w:rPr>
          <w:lang w:val="ru-RU"/>
        </w:rPr>
        <w:t xml:space="preserve">чем </w:t>
      </w:r>
      <w:r w:rsidRPr="005D4592">
        <w:rPr>
          <w:spacing w:val="6"/>
          <w:lang w:val="ru-RU"/>
        </w:rPr>
        <w:t xml:space="preserve"> </w:t>
      </w:r>
      <w:r w:rsidRPr="005D4592">
        <w:rPr>
          <w:lang w:val="ru-RU"/>
        </w:rPr>
        <w:t xml:space="preserve">у </w:t>
      </w:r>
      <w:r w:rsidRPr="005D4592">
        <w:rPr>
          <w:spacing w:val="7"/>
          <w:lang w:val="ru-RU"/>
        </w:rPr>
        <w:t xml:space="preserve"> </w:t>
      </w:r>
      <w:r w:rsidRPr="005D4592">
        <w:rPr>
          <w:spacing w:val="-1"/>
          <w:lang w:val="ru-RU"/>
        </w:rPr>
        <w:t>участников</w:t>
      </w:r>
      <w:r w:rsidRPr="005D4592">
        <w:rPr>
          <w:lang w:val="ru-RU"/>
        </w:rPr>
        <w:t xml:space="preserve"> </w:t>
      </w:r>
      <w:r w:rsidRPr="005D4592">
        <w:rPr>
          <w:spacing w:val="8"/>
          <w:lang w:val="ru-RU"/>
        </w:rPr>
        <w:t xml:space="preserve"> </w:t>
      </w:r>
      <w:r w:rsidRPr="005D4592">
        <w:rPr>
          <w:spacing w:val="-1"/>
          <w:lang w:val="ru-RU"/>
        </w:rPr>
        <w:t>ЕГЭ</w:t>
      </w:r>
      <w:r w:rsidRPr="005D4592">
        <w:rPr>
          <w:spacing w:val="91"/>
          <w:lang w:val="ru-RU"/>
        </w:rPr>
        <w:t xml:space="preserve"> </w:t>
      </w:r>
      <w:r w:rsidRPr="005D4592">
        <w:rPr>
          <w:lang w:val="ru-RU"/>
        </w:rPr>
        <w:t>в</w:t>
      </w:r>
      <w:r w:rsidRPr="005D4592">
        <w:rPr>
          <w:spacing w:val="1"/>
          <w:lang w:val="ru-RU"/>
        </w:rPr>
        <w:t xml:space="preserve"> </w:t>
      </w:r>
      <w:r w:rsidRPr="005D4592">
        <w:rPr>
          <w:spacing w:val="-1"/>
          <w:lang w:val="ru-RU"/>
        </w:rPr>
        <w:t>целом.</w:t>
      </w:r>
    </w:p>
    <w:p w:rsidR="008A5B7E" w:rsidRPr="005D4592" w:rsidRDefault="008A5B7E" w:rsidP="008375B9">
      <w:pPr>
        <w:pStyle w:val="a3"/>
        <w:spacing w:before="208" w:line="360" w:lineRule="auto"/>
        <w:ind w:left="0" w:right="114" w:firstLine="708"/>
        <w:jc w:val="both"/>
        <w:rPr>
          <w:spacing w:val="-1"/>
          <w:lang w:val="ru-RU"/>
        </w:rPr>
      </w:pPr>
      <w:r w:rsidRPr="005D4592">
        <w:rPr>
          <w:lang w:val="ru-RU"/>
        </w:rPr>
        <w:t>На</w:t>
      </w:r>
      <w:r w:rsidRPr="005D4592">
        <w:rPr>
          <w:spacing w:val="40"/>
          <w:lang w:val="ru-RU"/>
        </w:rPr>
        <w:t xml:space="preserve"> </w:t>
      </w:r>
      <w:r w:rsidRPr="005D4592">
        <w:rPr>
          <w:spacing w:val="-1"/>
          <w:lang w:val="ru-RU"/>
        </w:rPr>
        <w:t>диаграмме</w:t>
      </w:r>
      <w:r w:rsidRPr="005D4592">
        <w:rPr>
          <w:spacing w:val="42"/>
          <w:lang w:val="ru-RU"/>
        </w:rPr>
        <w:t xml:space="preserve"> </w:t>
      </w:r>
      <w:r w:rsidRPr="005D4592">
        <w:rPr>
          <w:spacing w:val="-1"/>
          <w:lang w:val="ru-RU"/>
        </w:rPr>
        <w:t>графически</w:t>
      </w:r>
      <w:r w:rsidRPr="005D4592">
        <w:rPr>
          <w:spacing w:val="41"/>
          <w:lang w:val="ru-RU"/>
        </w:rPr>
        <w:t xml:space="preserve"> </w:t>
      </w:r>
      <w:r w:rsidRPr="005D4592">
        <w:rPr>
          <w:spacing w:val="-1"/>
          <w:lang w:val="ru-RU"/>
        </w:rPr>
        <w:t>представлена</w:t>
      </w:r>
      <w:r w:rsidRPr="005D4592">
        <w:rPr>
          <w:spacing w:val="38"/>
          <w:lang w:val="ru-RU"/>
        </w:rPr>
        <w:t xml:space="preserve"> </w:t>
      </w:r>
      <w:r w:rsidRPr="005D4592">
        <w:rPr>
          <w:spacing w:val="-1"/>
          <w:lang w:val="ru-RU"/>
        </w:rPr>
        <w:t>решаемость</w:t>
      </w:r>
      <w:r w:rsidRPr="005D4592">
        <w:rPr>
          <w:spacing w:val="42"/>
          <w:lang w:val="ru-RU"/>
        </w:rPr>
        <w:t xml:space="preserve"> </w:t>
      </w:r>
      <w:r w:rsidRPr="005D4592">
        <w:rPr>
          <w:spacing w:val="-1"/>
          <w:lang w:val="ru-RU"/>
        </w:rPr>
        <w:t>заданий.</w:t>
      </w:r>
      <w:r w:rsidRPr="005D4592">
        <w:rPr>
          <w:spacing w:val="41"/>
          <w:lang w:val="ru-RU"/>
        </w:rPr>
        <w:t xml:space="preserve"> </w:t>
      </w:r>
      <w:r w:rsidRPr="005D4592">
        <w:rPr>
          <w:spacing w:val="-1"/>
          <w:lang w:val="ru-RU"/>
        </w:rPr>
        <w:t>Информация</w:t>
      </w:r>
      <w:r w:rsidRPr="005D4592">
        <w:rPr>
          <w:spacing w:val="40"/>
          <w:lang w:val="ru-RU"/>
        </w:rPr>
        <w:t xml:space="preserve"> </w:t>
      </w:r>
      <w:r w:rsidRPr="005D4592">
        <w:rPr>
          <w:lang w:val="ru-RU"/>
        </w:rPr>
        <w:t>об</w:t>
      </w:r>
      <w:r w:rsidRPr="005D4592">
        <w:rPr>
          <w:spacing w:val="40"/>
          <w:lang w:val="ru-RU"/>
        </w:rPr>
        <w:t xml:space="preserve"> </w:t>
      </w:r>
      <w:r w:rsidRPr="005D4592">
        <w:rPr>
          <w:spacing w:val="-1"/>
          <w:lang w:val="ru-RU"/>
        </w:rPr>
        <w:t>ожидаемой</w:t>
      </w:r>
      <w:r w:rsidRPr="005D4592">
        <w:rPr>
          <w:spacing w:val="91"/>
          <w:lang w:val="ru-RU"/>
        </w:rPr>
        <w:t xml:space="preserve"> </w:t>
      </w:r>
      <w:r w:rsidRPr="005D4592">
        <w:rPr>
          <w:spacing w:val="-1"/>
          <w:lang w:val="ru-RU"/>
        </w:rPr>
        <w:t>решаемости</w:t>
      </w:r>
      <w:r w:rsidRPr="005D4592">
        <w:rPr>
          <w:spacing w:val="-2"/>
          <w:lang w:val="ru-RU"/>
        </w:rPr>
        <w:t xml:space="preserve"> </w:t>
      </w:r>
      <w:r w:rsidRPr="005D4592">
        <w:rPr>
          <w:lang w:val="ru-RU"/>
        </w:rPr>
        <w:t>заданий</w:t>
      </w:r>
      <w:r w:rsidRPr="005D4592">
        <w:rPr>
          <w:spacing w:val="-2"/>
          <w:lang w:val="ru-RU"/>
        </w:rPr>
        <w:t xml:space="preserve"> </w:t>
      </w:r>
      <w:r w:rsidR="00FF36F7" w:rsidRPr="005D4592">
        <w:rPr>
          <w:spacing w:val="-1"/>
          <w:lang w:val="ru-RU"/>
        </w:rPr>
        <w:t>отсутствует (см. Диаграмма 1).</w:t>
      </w:r>
    </w:p>
    <w:p w:rsidR="008A5B7E" w:rsidRPr="005D4592" w:rsidRDefault="001F44D3" w:rsidP="008375B9">
      <w:pPr>
        <w:pStyle w:val="a3"/>
        <w:spacing w:before="208" w:line="360" w:lineRule="auto"/>
        <w:ind w:right="114"/>
        <w:rPr>
          <w:rFonts w:eastAsia="Arial Narrow"/>
          <w:lang w:val="ru-RU"/>
        </w:rPr>
      </w:pPr>
      <w:r w:rsidRPr="005D4592">
        <w:rPr>
          <w:spacing w:val="-1"/>
          <w:lang w:val="ru-RU"/>
        </w:rPr>
        <w:t xml:space="preserve">Диаграмма 1- </w:t>
      </w:r>
      <w:r w:rsidR="008A5B7E" w:rsidRPr="005D4592">
        <w:rPr>
          <w:rFonts w:eastAsia="Arial Narrow"/>
          <w:lang w:val="ru-RU"/>
        </w:rPr>
        <w:t>Решаемость заданий по математике</w:t>
      </w:r>
    </w:p>
    <w:p w:rsidR="008A5B7E" w:rsidRPr="005D4592" w:rsidRDefault="008A5B7E" w:rsidP="008375B9">
      <w:pPr>
        <w:spacing w:after="0" w:line="360" w:lineRule="auto"/>
        <w:jc w:val="both"/>
        <w:rPr>
          <w:rFonts w:ascii="Times New Roman" w:eastAsia="Arial Narrow" w:hAnsi="Times New Roman" w:cs="Times New Roman"/>
          <w:sz w:val="28"/>
          <w:szCs w:val="28"/>
        </w:rPr>
      </w:pPr>
    </w:p>
    <w:p w:rsidR="008A5B7E" w:rsidRPr="005D4592" w:rsidRDefault="008A5B7E" w:rsidP="008375B9">
      <w:pPr>
        <w:spacing w:after="0" w:line="360" w:lineRule="auto"/>
        <w:jc w:val="both"/>
        <w:rPr>
          <w:rFonts w:ascii="Times New Roman" w:eastAsia="Arial Narrow" w:hAnsi="Times New Roman" w:cs="Times New Roman"/>
          <w:sz w:val="28"/>
          <w:szCs w:val="28"/>
        </w:rPr>
      </w:pPr>
      <w:r w:rsidRPr="005D4592">
        <w:rPr>
          <w:rFonts w:ascii="Times New Roman" w:hAnsi="Times New Roman" w:cs="Times New Roman"/>
          <w:noProof/>
          <w:sz w:val="28"/>
          <w:szCs w:val="28"/>
          <w:lang w:eastAsia="ru-RU"/>
        </w:rPr>
        <mc:AlternateContent>
          <mc:Choice Requires="wps">
            <w:drawing>
              <wp:anchor distT="0" distB="0" distL="114300" distR="114300" simplePos="0" relativeHeight="251582464" behindDoc="0" locked="0" layoutInCell="1" allowOverlap="1" wp14:anchorId="0D00F830" wp14:editId="793E077A">
                <wp:simplePos x="0" y="0"/>
                <wp:positionH relativeFrom="column">
                  <wp:posOffset>287655</wp:posOffset>
                </wp:positionH>
                <wp:positionV relativeFrom="paragraph">
                  <wp:posOffset>3973195</wp:posOffset>
                </wp:positionV>
                <wp:extent cx="45720" cy="57150"/>
                <wp:effectExtent l="0" t="0" r="0" b="0"/>
                <wp:wrapNone/>
                <wp:docPr id="33" name="Прямоугольник 33"/>
                <wp:cNvGraphicFramePr/>
                <a:graphic xmlns:a="http://schemas.openxmlformats.org/drawingml/2006/main">
                  <a:graphicData uri="http://schemas.microsoft.com/office/word/2010/wordprocessingShape">
                    <wps:wsp>
                      <wps:cNvSpPr/>
                      <wps:spPr>
                        <a:xfrm>
                          <a:off x="0" y="0"/>
                          <a:ext cx="45085" cy="571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26" style="position:absolute;margin-left:22.65pt;margin-top:312.85pt;width:3.6pt;height: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" fillcolor="#c0504d [3205]" stroked="f" strokeweight="2pt"/>
            </w:pict>
          </mc:Fallback>
        </mc:AlternateContent>
      </w:r>
      <w:r w:rsidRPr="005D4592">
        <w:rPr>
          <w:rFonts w:ascii="Times New Roman" w:hAnsi="Times New Roman" w:cs="Times New Roman"/>
          <w:noProof/>
          <w:sz w:val="28"/>
          <w:szCs w:val="28"/>
          <w:lang w:eastAsia="ru-RU"/>
        </w:rPr>
        <mc:AlternateContent>
          <mc:Choice Requires="wps">
            <w:drawing>
              <wp:anchor distT="0" distB="0" distL="114300" distR="114300" simplePos="0" relativeHeight="251581440" behindDoc="0" locked="0" layoutInCell="1" allowOverlap="1" wp14:anchorId="5BB1BC71" wp14:editId="4C973542">
                <wp:simplePos x="0" y="0"/>
                <wp:positionH relativeFrom="column">
                  <wp:posOffset>295910</wp:posOffset>
                </wp:positionH>
                <wp:positionV relativeFrom="paragraph">
                  <wp:posOffset>3620770</wp:posOffset>
                </wp:positionV>
                <wp:extent cx="57785" cy="45720"/>
                <wp:effectExtent l="25083" t="32067" r="24447" b="24448"/>
                <wp:wrapNone/>
                <wp:docPr id="32" name="Прямоугольник 32"/>
                <wp:cNvGraphicFramePr/>
                <a:graphic xmlns:a="http://schemas.openxmlformats.org/drawingml/2006/main">
                  <a:graphicData uri="http://schemas.microsoft.com/office/word/2010/wordprocessingShape">
                    <wps:wsp>
                      <wps:cNvSpPr/>
                      <wps:spPr>
                        <a:xfrm rot="17842142" flipV="1">
                          <a:off x="0" y="0"/>
                          <a:ext cx="57150" cy="4508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2" o:spid="_x0000_s1026" style="position:absolute;margin-left:23.3pt;margin-top:285.1pt;width:4.55pt;height:3.6pt;rotation:4104583fd;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" fillcolor="#4f81bd [3204]" strokecolor="#243f60 [1604]" strokeweight="2pt"/>
            </w:pict>
          </mc:Fallback>
        </mc:AlternateContent>
      </w:r>
      <w:r w:rsidRPr="005D4592">
        <w:rPr>
          <w:rFonts w:ascii="Times New Roman" w:hAnsi="Times New Roman" w:cs="Times New Roman"/>
          <w:noProof/>
          <w:sz w:val="28"/>
          <w:szCs w:val="28"/>
          <w:lang w:eastAsia="ru-RU"/>
        </w:rPr>
        <w:drawing>
          <wp:anchor distT="0" distB="0" distL="114300" distR="114300" simplePos="0" relativeHeight="251579392" behindDoc="1" locked="0" layoutInCell="1" allowOverlap="1" wp14:anchorId="5FE308A1" wp14:editId="23CEF8A8">
            <wp:simplePos x="0" y="0"/>
            <wp:positionH relativeFrom="page">
              <wp:posOffset>1628775</wp:posOffset>
            </wp:positionH>
            <wp:positionV relativeFrom="paragraph">
              <wp:posOffset>58420</wp:posOffset>
            </wp:positionV>
            <wp:extent cx="5267325" cy="3067050"/>
            <wp:effectExtent l="0" t="0" r="9525"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67325" cy="3067050"/>
                    </a:xfrm>
                    <a:prstGeom prst="rect">
                      <a:avLst/>
                    </a:prstGeom>
                    <a:noFill/>
                  </pic:spPr>
                </pic:pic>
              </a:graphicData>
            </a:graphic>
            <wp14:sizeRelH relativeFrom="page">
              <wp14:pctWidth>0</wp14:pctWidth>
            </wp14:sizeRelH>
            <wp14:sizeRelV relativeFrom="page">
              <wp14:pctHeight>0</wp14:pctHeight>
            </wp14:sizeRelV>
          </wp:anchor>
        </w:drawing>
      </w:r>
      <w:r w:rsidRPr="005D4592">
        <w:rPr>
          <w:rFonts w:ascii="Times New Roman" w:hAnsi="Times New Roman" w:cs="Times New Roman"/>
          <w:noProof/>
          <w:sz w:val="28"/>
          <w:szCs w:val="28"/>
          <w:lang w:eastAsia="ru-RU"/>
        </w:rPr>
        <mc:AlternateContent>
          <mc:Choice Requires="wps">
            <w:drawing>
              <wp:inline distT="0" distB="0" distL="0" distR="0" wp14:anchorId="56261BA6" wp14:editId="0EFF883F">
                <wp:extent cx="5940425" cy="4495800"/>
                <wp:effectExtent l="9525" t="9525" r="12700" b="9525"/>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449580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txbx>
                        <w:txbxContent>
                          <w:p w:rsidR="00592245" w:rsidRDefault="00592245" w:rsidP="008A5B7E">
                            <w:pPr>
                              <w:spacing w:before="100"/>
                              <w:ind w:right="8468"/>
                              <w:jc w:val="center"/>
                              <w:rPr>
                                <w:rFonts w:ascii="Times New Roman" w:hAnsi="Times New Roman" w:cs="Times New Roman"/>
                                <w:sz w:val="18"/>
                                <w:szCs w:val="18"/>
                              </w:rPr>
                            </w:pPr>
                            <w:r>
                              <w:rPr>
                                <w:rFonts w:ascii="Times New Roman" w:hAnsi="Times New Roman" w:cs="Times New Roman"/>
                                <w:sz w:val="18"/>
                              </w:rPr>
                              <w:t>100,00%</w:t>
                            </w:r>
                          </w:p>
                          <w:p w:rsidR="00592245" w:rsidRDefault="00592245" w:rsidP="008A5B7E">
                            <w:pPr>
                              <w:spacing w:before="102"/>
                              <w:ind w:left="218"/>
                              <w:rPr>
                                <w:rFonts w:ascii="Times New Roman" w:hAnsi="Times New Roman" w:cs="Times New Roman"/>
                                <w:sz w:val="18"/>
                                <w:szCs w:val="18"/>
                              </w:rPr>
                            </w:pPr>
                            <w:r>
                              <w:rPr>
                                <w:rFonts w:ascii="Times New Roman" w:hAnsi="Times New Roman" w:cs="Times New Roman"/>
                                <w:sz w:val="18"/>
                              </w:rPr>
                              <w:t>90,00%</w:t>
                            </w:r>
                          </w:p>
                          <w:p w:rsidR="00592245" w:rsidRDefault="00592245" w:rsidP="008A5B7E">
                            <w:pPr>
                              <w:spacing w:before="102"/>
                              <w:ind w:left="218"/>
                              <w:rPr>
                                <w:rFonts w:ascii="Times New Roman" w:hAnsi="Times New Roman" w:cs="Times New Roman"/>
                                <w:sz w:val="18"/>
                                <w:szCs w:val="18"/>
                              </w:rPr>
                            </w:pPr>
                            <w:r>
                              <w:rPr>
                                <w:rFonts w:ascii="Times New Roman" w:hAnsi="Times New Roman" w:cs="Times New Roman"/>
                                <w:sz w:val="18"/>
                              </w:rPr>
                              <w:t>80,00%</w:t>
                            </w:r>
                          </w:p>
                          <w:p w:rsidR="00592245" w:rsidRDefault="00592245" w:rsidP="008A5B7E">
                            <w:pPr>
                              <w:spacing w:before="102"/>
                              <w:ind w:left="218"/>
                              <w:rPr>
                                <w:rFonts w:ascii="Times New Roman" w:hAnsi="Times New Roman" w:cs="Times New Roman"/>
                                <w:sz w:val="18"/>
                                <w:szCs w:val="18"/>
                              </w:rPr>
                            </w:pPr>
                            <w:r>
                              <w:rPr>
                                <w:rFonts w:ascii="Times New Roman" w:hAnsi="Times New Roman" w:cs="Times New Roman"/>
                                <w:sz w:val="18"/>
                              </w:rPr>
                              <w:t>70,00%</w:t>
                            </w:r>
                          </w:p>
                          <w:p w:rsidR="00592245" w:rsidRDefault="00592245" w:rsidP="008A5B7E">
                            <w:pPr>
                              <w:spacing w:before="102"/>
                              <w:ind w:left="218"/>
                              <w:rPr>
                                <w:rFonts w:ascii="Times New Roman" w:hAnsi="Times New Roman" w:cs="Times New Roman"/>
                                <w:sz w:val="18"/>
                                <w:szCs w:val="18"/>
                              </w:rPr>
                            </w:pPr>
                            <w:r>
                              <w:rPr>
                                <w:rFonts w:ascii="Times New Roman" w:hAnsi="Times New Roman" w:cs="Times New Roman"/>
                                <w:sz w:val="18"/>
                              </w:rPr>
                              <w:t>60,00%</w:t>
                            </w:r>
                          </w:p>
                          <w:p w:rsidR="00592245" w:rsidRDefault="00592245" w:rsidP="008A5B7E">
                            <w:pPr>
                              <w:spacing w:before="103"/>
                              <w:ind w:left="218"/>
                              <w:rPr>
                                <w:rFonts w:ascii="Times New Roman" w:hAnsi="Times New Roman" w:cs="Times New Roman"/>
                                <w:sz w:val="18"/>
                                <w:szCs w:val="18"/>
                              </w:rPr>
                            </w:pPr>
                            <w:r>
                              <w:rPr>
                                <w:rFonts w:ascii="Times New Roman" w:hAnsi="Times New Roman" w:cs="Times New Roman"/>
                                <w:sz w:val="18"/>
                              </w:rPr>
                              <w:t>50,00%</w:t>
                            </w:r>
                          </w:p>
                          <w:p w:rsidR="00592245" w:rsidRDefault="00592245" w:rsidP="008A5B7E">
                            <w:pPr>
                              <w:spacing w:before="102"/>
                              <w:ind w:left="218"/>
                              <w:rPr>
                                <w:rFonts w:ascii="Times New Roman" w:hAnsi="Times New Roman" w:cs="Times New Roman"/>
                                <w:sz w:val="18"/>
                                <w:szCs w:val="18"/>
                              </w:rPr>
                            </w:pPr>
                            <w:r>
                              <w:rPr>
                                <w:rFonts w:ascii="Times New Roman" w:hAnsi="Times New Roman" w:cs="Times New Roman"/>
                                <w:sz w:val="18"/>
                              </w:rPr>
                              <w:t>40,00%</w:t>
                            </w:r>
                          </w:p>
                          <w:p w:rsidR="00592245" w:rsidRDefault="00592245" w:rsidP="008A5B7E">
                            <w:pPr>
                              <w:spacing w:before="103"/>
                              <w:ind w:left="218"/>
                              <w:rPr>
                                <w:rFonts w:ascii="Times New Roman" w:hAnsi="Times New Roman" w:cs="Times New Roman"/>
                                <w:sz w:val="18"/>
                                <w:szCs w:val="18"/>
                              </w:rPr>
                            </w:pPr>
                            <w:r>
                              <w:rPr>
                                <w:rFonts w:ascii="Times New Roman" w:hAnsi="Times New Roman" w:cs="Times New Roman"/>
                                <w:sz w:val="18"/>
                              </w:rPr>
                              <w:t>30,00%</w:t>
                            </w:r>
                          </w:p>
                          <w:p w:rsidR="00592245" w:rsidRDefault="00592245" w:rsidP="008A5B7E">
                            <w:pPr>
                              <w:spacing w:before="102"/>
                              <w:ind w:left="218"/>
                              <w:rPr>
                                <w:rFonts w:ascii="Times New Roman" w:hAnsi="Times New Roman" w:cs="Times New Roman"/>
                                <w:sz w:val="18"/>
                                <w:szCs w:val="18"/>
                              </w:rPr>
                            </w:pPr>
                            <w:r>
                              <w:rPr>
                                <w:rFonts w:ascii="Times New Roman" w:hAnsi="Times New Roman" w:cs="Times New Roman"/>
                                <w:sz w:val="18"/>
                              </w:rPr>
                              <w:t>20,00%</w:t>
                            </w:r>
                          </w:p>
                          <w:p w:rsidR="00592245" w:rsidRDefault="00592245" w:rsidP="008A5B7E">
                            <w:pPr>
                              <w:spacing w:before="102"/>
                              <w:ind w:left="218"/>
                              <w:rPr>
                                <w:rFonts w:ascii="Times New Roman" w:hAnsi="Times New Roman" w:cs="Times New Roman"/>
                                <w:sz w:val="18"/>
                                <w:szCs w:val="18"/>
                              </w:rPr>
                            </w:pPr>
                            <w:r>
                              <w:rPr>
                                <w:rFonts w:ascii="Times New Roman" w:hAnsi="Times New Roman" w:cs="Times New Roman"/>
                                <w:sz w:val="18"/>
                              </w:rPr>
                              <w:t>10,00%</w:t>
                            </w:r>
                          </w:p>
                          <w:p w:rsidR="00592245" w:rsidRDefault="00592245" w:rsidP="008A5B7E">
                            <w:pPr>
                              <w:spacing w:before="102"/>
                              <w:ind w:right="8285"/>
                              <w:jc w:val="center"/>
                              <w:rPr>
                                <w:rFonts w:ascii="Times New Roman" w:hAnsi="Times New Roman" w:cs="Times New Roman"/>
                                <w:sz w:val="18"/>
                              </w:rPr>
                            </w:pPr>
                            <w:r>
                              <w:rPr>
                                <w:rFonts w:ascii="Times New Roman" w:hAnsi="Times New Roman" w:cs="Times New Roman"/>
                                <w:sz w:val="18"/>
                              </w:rPr>
                              <w:t>0,00%</w:t>
                            </w:r>
                          </w:p>
                          <w:p w:rsidR="00592245" w:rsidRDefault="00592245" w:rsidP="008A5B7E">
                            <w:pPr>
                              <w:tabs>
                                <w:tab w:val="left" w:pos="1416"/>
                                <w:tab w:val="left" w:pos="1807"/>
                                <w:tab w:val="left" w:pos="2198"/>
                                <w:tab w:val="left" w:pos="2589"/>
                                <w:tab w:val="left" w:pos="2980"/>
                                <w:tab w:val="left" w:pos="3371"/>
                                <w:tab w:val="left" w:pos="3762"/>
                                <w:tab w:val="left" w:pos="4153"/>
                                <w:tab w:val="left" w:pos="7282"/>
                                <w:tab w:val="left" w:pos="7673"/>
                                <w:tab w:val="left" w:pos="8064"/>
                                <w:tab w:val="left" w:pos="8455"/>
                                <w:tab w:val="left" w:pos="8846"/>
                              </w:tabs>
                              <w:spacing w:before="13"/>
                              <w:ind w:left="1025"/>
                              <w:rPr>
                                <w:rFonts w:ascii="Times New Roman" w:hAnsi="Times New Roman" w:cs="Times New Roman"/>
                                <w:sz w:val="18"/>
                                <w:szCs w:val="18"/>
                              </w:rPr>
                            </w:pPr>
                            <w:r>
                              <w:rPr>
                                <w:rFonts w:ascii="Times New Roman" w:hAnsi="Times New Roman" w:cs="Times New Roman"/>
                                <w:sz w:val="18"/>
                              </w:rPr>
                              <w:t>В</w:t>
                            </w:r>
                            <w:proofErr w:type="gramStart"/>
                            <w:r>
                              <w:rPr>
                                <w:rFonts w:ascii="Times New Roman" w:hAnsi="Times New Roman" w:cs="Times New Roman"/>
                                <w:sz w:val="18"/>
                              </w:rPr>
                              <w:t>1</w:t>
                            </w:r>
                            <w:proofErr w:type="gramEnd"/>
                            <w:r>
                              <w:rPr>
                                <w:rFonts w:ascii="Times New Roman" w:hAnsi="Times New Roman" w:cs="Times New Roman"/>
                                <w:sz w:val="18"/>
                              </w:rPr>
                              <w:tab/>
                              <w:t>В2</w:t>
                            </w:r>
                            <w:r>
                              <w:rPr>
                                <w:rFonts w:ascii="Times New Roman" w:hAnsi="Times New Roman" w:cs="Times New Roman"/>
                                <w:sz w:val="18"/>
                              </w:rPr>
                              <w:tab/>
                              <w:t>В3</w:t>
                            </w:r>
                            <w:r>
                              <w:rPr>
                                <w:rFonts w:ascii="Times New Roman" w:hAnsi="Times New Roman" w:cs="Times New Roman"/>
                                <w:sz w:val="18"/>
                              </w:rPr>
                              <w:tab/>
                              <w:t>В4</w:t>
                            </w:r>
                            <w:r>
                              <w:rPr>
                                <w:rFonts w:ascii="Times New Roman" w:hAnsi="Times New Roman" w:cs="Times New Roman"/>
                                <w:sz w:val="18"/>
                              </w:rPr>
                              <w:tab/>
                              <w:t>В5</w:t>
                            </w:r>
                            <w:r>
                              <w:rPr>
                                <w:rFonts w:ascii="Times New Roman" w:hAnsi="Times New Roman" w:cs="Times New Roman"/>
                                <w:sz w:val="18"/>
                              </w:rPr>
                              <w:tab/>
                              <w:t>В6</w:t>
                            </w:r>
                            <w:r>
                              <w:rPr>
                                <w:rFonts w:ascii="Times New Roman" w:hAnsi="Times New Roman" w:cs="Times New Roman"/>
                                <w:sz w:val="18"/>
                              </w:rPr>
                              <w:tab/>
                              <w:t>В7</w:t>
                            </w:r>
                            <w:r>
                              <w:rPr>
                                <w:rFonts w:ascii="Times New Roman" w:hAnsi="Times New Roman" w:cs="Times New Roman"/>
                                <w:sz w:val="18"/>
                              </w:rPr>
                              <w:tab/>
                              <w:t>В8</w:t>
                            </w:r>
                            <w:r>
                              <w:rPr>
                                <w:rFonts w:ascii="Times New Roman" w:hAnsi="Times New Roman" w:cs="Times New Roman"/>
                                <w:sz w:val="18"/>
                              </w:rPr>
                              <w:tab/>
                              <w:t xml:space="preserve">В9  </w:t>
                            </w:r>
                            <w:r>
                              <w:rPr>
                                <w:rFonts w:ascii="Times New Roman" w:hAnsi="Times New Roman" w:cs="Times New Roman"/>
                                <w:spacing w:val="32"/>
                                <w:sz w:val="18"/>
                              </w:rPr>
                              <w:t xml:space="preserve"> </w:t>
                            </w:r>
                            <w:r>
                              <w:rPr>
                                <w:rFonts w:ascii="Times New Roman" w:hAnsi="Times New Roman" w:cs="Times New Roman"/>
                                <w:sz w:val="18"/>
                              </w:rPr>
                              <w:t xml:space="preserve">В10 </w:t>
                            </w:r>
                            <w:r>
                              <w:rPr>
                                <w:rFonts w:ascii="Times New Roman" w:hAnsi="Times New Roman" w:cs="Times New Roman"/>
                                <w:spacing w:val="29"/>
                                <w:sz w:val="18"/>
                              </w:rPr>
                              <w:t xml:space="preserve"> </w:t>
                            </w:r>
                            <w:r>
                              <w:rPr>
                                <w:rFonts w:ascii="Times New Roman" w:hAnsi="Times New Roman" w:cs="Times New Roman"/>
                                <w:sz w:val="18"/>
                              </w:rPr>
                              <w:t xml:space="preserve">В11 </w:t>
                            </w:r>
                            <w:r>
                              <w:rPr>
                                <w:rFonts w:ascii="Times New Roman" w:hAnsi="Times New Roman" w:cs="Times New Roman"/>
                                <w:spacing w:val="29"/>
                                <w:sz w:val="18"/>
                              </w:rPr>
                              <w:t xml:space="preserve"> </w:t>
                            </w:r>
                            <w:r>
                              <w:rPr>
                                <w:rFonts w:ascii="Times New Roman" w:hAnsi="Times New Roman" w:cs="Times New Roman"/>
                                <w:sz w:val="18"/>
                              </w:rPr>
                              <w:t xml:space="preserve">В12 </w:t>
                            </w:r>
                            <w:r>
                              <w:rPr>
                                <w:rFonts w:ascii="Times New Roman" w:hAnsi="Times New Roman" w:cs="Times New Roman"/>
                                <w:spacing w:val="28"/>
                                <w:sz w:val="18"/>
                              </w:rPr>
                              <w:t xml:space="preserve"> </w:t>
                            </w:r>
                            <w:r>
                              <w:rPr>
                                <w:rFonts w:ascii="Times New Roman" w:hAnsi="Times New Roman" w:cs="Times New Roman"/>
                                <w:sz w:val="18"/>
                              </w:rPr>
                              <w:t xml:space="preserve">В13 </w:t>
                            </w:r>
                            <w:r>
                              <w:rPr>
                                <w:rFonts w:ascii="Times New Roman" w:hAnsi="Times New Roman" w:cs="Times New Roman"/>
                                <w:spacing w:val="29"/>
                                <w:sz w:val="18"/>
                              </w:rPr>
                              <w:t xml:space="preserve"> </w:t>
                            </w:r>
                            <w:r>
                              <w:rPr>
                                <w:rFonts w:ascii="Times New Roman" w:hAnsi="Times New Roman" w:cs="Times New Roman"/>
                                <w:sz w:val="18"/>
                              </w:rPr>
                              <w:t xml:space="preserve">В14 </w:t>
                            </w:r>
                            <w:r>
                              <w:rPr>
                                <w:rFonts w:ascii="Times New Roman" w:hAnsi="Times New Roman" w:cs="Times New Roman"/>
                                <w:spacing w:val="29"/>
                                <w:sz w:val="18"/>
                              </w:rPr>
                              <w:t xml:space="preserve"> </w:t>
                            </w:r>
                            <w:r>
                              <w:rPr>
                                <w:rFonts w:ascii="Times New Roman" w:hAnsi="Times New Roman" w:cs="Times New Roman"/>
                                <w:sz w:val="18"/>
                              </w:rPr>
                              <w:t xml:space="preserve">В15  </w:t>
                            </w:r>
                            <w:r>
                              <w:rPr>
                                <w:rFonts w:ascii="Times New Roman" w:hAnsi="Times New Roman" w:cs="Times New Roman"/>
                                <w:spacing w:val="33"/>
                                <w:sz w:val="18"/>
                              </w:rPr>
                              <w:t xml:space="preserve"> </w:t>
                            </w:r>
                            <w:r>
                              <w:rPr>
                                <w:rFonts w:ascii="Times New Roman" w:hAnsi="Times New Roman" w:cs="Times New Roman"/>
                                <w:sz w:val="18"/>
                              </w:rPr>
                              <w:t>С1</w:t>
                            </w:r>
                            <w:r>
                              <w:rPr>
                                <w:rFonts w:ascii="Times New Roman" w:hAnsi="Times New Roman" w:cs="Times New Roman"/>
                                <w:sz w:val="18"/>
                              </w:rPr>
                              <w:tab/>
                              <w:t>С2</w:t>
                            </w:r>
                            <w:r>
                              <w:rPr>
                                <w:rFonts w:ascii="Times New Roman" w:hAnsi="Times New Roman" w:cs="Times New Roman"/>
                                <w:sz w:val="18"/>
                              </w:rPr>
                              <w:tab/>
                              <w:t>С3</w:t>
                            </w:r>
                            <w:r>
                              <w:rPr>
                                <w:rFonts w:ascii="Times New Roman" w:hAnsi="Times New Roman" w:cs="Times New Roman"/>
                                <w:sz w:val="18"/>
                              </w:rPr>
                              <w:tab/>
                              <w:t>С4</w:t>
                            </w:r>
                            <w:r>
                              <w:rPr>
                                <w:rFonts w:ascii="Times New Roman" w:hAnsi="Times New Roman" w:cs="Times New Roman"/>
                                <w:sz w:val="18"/>
                              </w:rPr>
                              <w:tab/>
                              <w:t>С5</w:t>
                            </w:r>
                            <w:r>
                              <w:rPr>
                                <w:rFonts w:ascii="Times New Roman" w:hAnsi="Times New Roman" w:cs="Times New Roman"/>
                                <w:sz w:val="18"/>
                              </w:rPr>
                              <w:tab/>
                              <w:t>С6</w:t>
                            </w:r>
                          </w:p>
                          <w:p w:rsidR="00592245" w:rsidRDefault="00592245" w:rsidP="008A5B7E">
                            <w:pPr>
                              <w:spacing w:before="140"/>
                              <w:ind w:left="554"/>
                              <w:rPr>
                                <w:rFonts w:ascii="Times New Roman" w:hAnsi="Times New Roman" w:cs="Times New Roman"/>
                                <w:sz w:val="24"/>
                                <w:szCs w:val="24"/>
                              </w:rPr>
                            </w:pPr>
                            <w:r>
                              <w:rPr>
                                <w:rFonts w:ascii="Times New Roman" w:hAnsi="Times New Roman" w:cs="Times New Roman"/>
                                <w:spacing w:val="-1"/>
                                <w:sz w:val="24"/>
                                <w:szCs w:val="24"/>
                              </w:rPr>
                              <w:t>доля</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справившихся</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заданием</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полностью</w:t>
                            </w:r>
                            <w:r>
                              <w:rPr>
                                <w:rFonts w:ascii="Times New Roman" w:hAnsi="Times New Roman" w:cs="Times New Roman"/>
                                <w:spacing w:val="1"/>
                                <w:sz w:val="24"/>
                                <w:szCs w:val="24"/>
                              </w:rPr>
                              <w:t xml:space="preserve"> </w:t>
                            </w:r>
                            <w:r>
                              <w:rPr>
                                <w:rFonts w:ascii="Times New Roman" w:hAnsi="Times New Roman" w:cs="Times New Roman"/>
                                <w:sz w:val="24"/>
                                <w:szCs w:val="24"/>
                              </w:rPr>
                              <w:t>от</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числа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участников</w:t>
                            </w:r>
                            <w:r>
                              <w:rPr>
                                <w:rFonts w:ascii="Times New Roman" w:hAnsi="Times New Roman" w:cs="Times New Roman"/>
                                <w:spacing w:val="-3"/>
                                <w:sz w:val="24"/>
                                <w:szCs w:val="24"/>
                              </w:rPr>
                              <w:t xml:space="preserve"> </w:t>
                            </w:r>
                            <w:r>
                              <w:rPr>
                                <w:rFonts w:ascii="Times New Roman" w:hAnsi="Times New Roman" w:cs="Times New Roman"/>
                                <w:sz w:val="24"/>
                                <w:szCs w:val="24"/>
                              </w:rPr>
                              <w:t>ЕГЭ</w:t>
                            </w:r>
                            <w:r>
                              <w:rPr>
                                <w:rFonts w:ascii="Times New Roman" w:hAnsi="Times New Roman" w:cs="Times New Roman"/>
                                <w:spacing w:val="-4"/>
                                <w:sz w:val="24"/>
                                <w:szCs w:val="24"/>
                              </w:rPr>
                              <w:t xml:space="preserve"> </w:t>
                            </w:r>
                            <w:r>
                              <w:rPr>
                                <w:rFonts w:ascii="Times New Roman" w:hAnsi="Times New Roman" w:cs="Times New Roman"/>
                                <w:sz w:val="24"/>
                                <w:szCs w:val="24"/>
                              </w:rPr>
                              <w:t>по</w:t>
                            </w:r>
                            <w:r>
                              <w:rPr>
                                <w:rFonts w:ascii="Times New Roman" w:hAnsi="Times New Roman" w:cs="Times New Roman"/>
                                <w:spacing w:val="-3"/>
                                <w:sz w:val="24"/>
                                <w:szCs w:val="24"/>
                              </w:rPr>
                              <w:t xml:space="preserve"> </w:t>
                            </w:r>
                            <w:r>
                              <w:rPr>
                                <w:rFonts w:ascii="Times New Roman" w:hAnsi="Times New Roman" w:cs="Times New Roman"/>
                                <w:sz w:val="24"/>
                                <w:szCs w:val="24"/>
                              </w:rPr>
                              <w:t>математике</w:t>
                            </w:r>
                          </w:p>
                          <w:p w:rsidR="00592245" w:rsidRDefault="00592245" w:rsidP="008A5B7E">
                            <w:pPr>
                              <w:ind w:left="554" w:right="235"/>
                              <w:rPr>
                                <w:rFonts w:ascii="Times New Roman" w:hAnsi="Times New Roman" w:cs="Times New Roman"/>
                                <w:sz w:val="24"/>
                                <w:szCs w:val="24"/>
                              </w:rPr>
                            </w:pPr>
                            <w:r>
                              <w:rPr>
                                <w:rFonts w:ascii="Times New Roman" w:hAnsi="Times New Roman" w:cs="Times New Roman"/>
                                <w:spacing w:val="-1"/>
                                <w:sz w:val="24"/>
                                <w:szCs w:val="24"/>
                              </w:rPr>
                              <w:t>доля</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получивших</w:t>
                            </w:r>
                            <w:r>
                              <w:rPr>
                                <w:rFonts w:ascii="Times New Roman" w:hAnsi="Times New Roman" w:cs="Times New Roman"/>
                                <w:spacing w:val="2"/>
                                <w:sz w:val="24"/>
                                <w:szCs w:val="24"/>
                              </w:rPr>
                              <w:t xml:space="preserve"> </w:t>
                            </w:r>
                            <w:r>
                              <w:rPr>
                                <w:rFonts w:ascii="Times New Roman" w:hAnsi="Times New Roman" w:cs="Times New Roman"/>
                                <w:sz w:val="24"/>
                                <w:szCs w:val="24"/>
                              </w:rPr>
                              <w:t>за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выполнение</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задания меньше</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максимального</w:t>
                            </w:r>
                            <w:r>
                              <w:rPr>
                                <w:rFonts w:ascii="Times New Roman" w:hAnsi="Times New Roman" w:cs="Times New Roman"/>
                                <w:sz w:val="24"/>
                                <w:szCs w:val="24"/>
                              </w:rPr>
                              <w:t xml:space="preserve"> </w:t>
                            </w:r>
                            <w:r>
                              <w:rPr>
                                <w:rFonts w:ascii="Times New Roman" w:hAnsi="Times New Roman" w:cs="Times New Roman"/>
                                <w:spacing w:val="-1"/>
                                <w:sz w:val="24"/>
                                <w:szCs w:val="24"/>
                              </w:rPr>
                              <w:t>балла</w:t>
                            </w:r>
                            <w:r>
                              <w:rPr>
                                <w:rFonts w:ascii="Times New Roman" w:hAnsi="Times New Roman" w:cs="Times New Roman"/>
                                <w:spacing w:val="1"/>
                                <w:sz w:val="24"/>
                                <w:szCs w:val="24"/>
                              </w:rPr>
                              <w:t xml:space="preserve"> </w:t>
                            </w:r>
                            <w:r>
                              <w:rPr>
                                <w:rFonts w:ascii="Times New Roman" w:hAnsi="Times New Roman" w:cs="Times New Roman"/>
                                <w:sz w:val="24"/>
                                <w:szCs w:val="24"/>
                              </w:rPr>
                              <w:t>от</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числа</w:t>
                            </w:r>
                            <w:r>
                              <w:rPr>
                                <w:rFonts w:ascii="Times New Roman" w:hAnsi="Times New Roman" w:cs="Times New Roman"/>
                                <w:sz w:val="24"/>
                                <w:szCs w:val="24"/>
                              </w:rPr>
                              <w:t xml:space="preserve"> </w:t>
                            </w:r>
                            <w:r>
                              <w:rPr>
                                <w:rFonts w:ascii="Times New Roman" w:hAnsi="Times New Roman" w:cs="Times New Roman"/>
                                <w:spacing w:val="-1"/>
                                <w:sz w:val="24"/>
                                <w:szCs w:val="24"/>
                              </w:rPr>
                              <w:t>участников</w:t>
                            </w:r>
                            <w:r>
                              <w:rPr>
                                <w:rFonts w:ascii="Times New Roman" w:hAnsi="Times New Roman" w:cs="Times New Roman"/>
                                <w:spacing w:val="-2"/>
                                <w:sz w:val="24"/>
                                <w:szCs w:val="24"/>
                              </w:rPr>
                              <w:t xml:space="preserve"> </w:t>
                            </w:r>
                            <w:r>
                              <w:rPr>
                                <w:rFonts w:ascii="Times New Roman" w:hAnsi="Times New Roman" w:cs="Times New Roman"/>
                                <w:sz w:val="24"/>
                                <w:szCs w:val="24"/>
                              </w:rPr>
                              <w:t>ЕГЭ</w:t>
                            </w:r>
                            <w:r>
                              <w:rPr>
                                <w:rFonts w:ascii="Times New Roman" w:hAnsi="Times New Roman" w:cs="Times New Roman"/>
                                <w:spacing w:val="-5"/>
                                <w:sz w:val="24"/>
                                <w:szCs w:val="24"/>
                              </w:rPr>
                              <w:t xml:space="preserve"> </w:t>
                            </w:r>
                            <w:r>
                              <w:rPr>
                                <w:rFonts w:ascii="Times New Roman" w:hAnsi="Times New Roman" w:cs="Times New Roman"/>
                                <w:sz w:val="24"/>
                                <w:szCs w:val="24"/>
                              </w:rPr>
                              <w:t>по</w:t>
                            </w:r>
                            <w:r>
                              <w:rPr>
                                <w:rFonts w:ascii="Times New Roman" w:hAnsi="Times New Roman" w:cs="Times New Roman"/>
                                <w:spacing w:val="103"/>
                                <w:w w:val="99"/>
                                <w:sz w:val="24"/>
                                <w:szCs w:val="24"/>
                              </w:rPr>
                              <w:t xml:space="preserve"> </w:t>
                            </w:r>
                            <w:r>
                              <w:rPr>
                                <w:rFonts w:ascii="Times New Roman" w:hAnsi="Times New Roman" w:cs="Times New Roman"/>
                                <w:sz w:val="24"/>
                                <w:szCs w:val="24"/>
                              </w:rPr>
                              <w:t>математике</w:t>
                            </w:r>
                          </w:p>
                        </w:txbxContent>
                      </wps:txbx>
                      <wps:bodyPr rot="0" vert="horz" wrap="square" lIns="0" tIns="0" rIns="0" bIns="0" anchor="t" anchorCtr="0" upright="1">
                        <a:noAutofit/>
                      </wps:bodyPr>
                    </wps:wsp>
                  </a:graphicData>
                </a:graphic>
              </wp:inline>
            </w:drawing>
          </mc:Choice>
          <mc:Fallback>
            <w:pict>
              <v:shape id="Поле 16" o:spid="_x0000_s1029" type="#_x0000_t202" style="width:467.75pt;height:3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" filled="f" strokecolor="#858585">
                <v:textbox inset="0,0,0,0">
                  <w:txbxContent>
                    <w:p w:rsidR="00592245" w:rsidRDefault="00592245" w:rsidP="008A5B7E">
                      <w:pPr>
                        <w:spacing w:before="100"/>
                        <w:ind w:right="8468"/>
                        <w:jc w:val="center"/>
                        <w:rPr>
                          <w:rFonts w:ascii="Times New Roman" w:hAnsi="Times New Roman" w:cs="Times New Roman"/>
                          <w:sz w:val="18"/>
                          <w:szCs w:val="18"/>
                        </w:rPr>
                      </w:pPr>
                      <w:r>
                        <w:rPr>
                          <w:rFonts w:ascii="Times New Roman" w:hAnsi="Times New Roman" w:cs="Times New Roman"/>
                          <w:sz w:val="18"/>
                        </w:rPr>
                        <w:t>100,00%</w:t>
                      </w:r>
                    </w:p>
                    <w:p w:rsidR="00592245" w:rsidRDefault="00592245" w:rsidP="008A5B7E">
                      <w:pPr>
                        <w:spacing w:before="102"/>
                        <w:ind w:left="218"/>
                        <w:rPr>
                          <w:rFonts w:ascii="Times New Roman" w:hAnsi="Times New Roman" w:cs="Times New Roman"/>
                          <w:sz w:val="18"/>
                          <w:szCs w:val="18"/>
                        </w:rPr>
                      </w:pPr>
                      <w:r>
                        <w:rPr>
                          <w:rFonts w:ascii="Times New Roman" w:hAnsi="Times New Roman" w:cs="Times New Roman"/>
                          <w:sz w:val="18"/>
                        </w:rPr>
                        <w:t>90,00%</w:t>
                      </w:r>
                    </w:p>
                    <w:p w:rsidR="00592245" w:rsidRDefault="00592245" w:rsidP="008A5B7E">
                      <w:pPr>
                        <w:spacing w:before="102"/>
                        <w:ind w:left="218"/>
                        <w:rPr>
                          <w:rFonts w:ascii="Times New Roman" w:hAnsi="Times New Roman" w:cs="Times New Roman"/>
                          <w:sz w:val="18"/>
                          <w:szCs w:val="18"/>
                        </w:rPr>
                      </w:pPr>
                      <w:r>
                        <w:rPr>
                          <w:rFonts w:ascii="Times New Roman" w:hAnsi="Times New Roman" w:cs="Times New Roman"/>
                          <w:sz w:val="18"/>
                        </w:rPr>
                        <w:t>80,00%</w:t>
                      </w:r>
                    </w:p>
                    <w:p w:rsidR="00592245" w:rsidRDefault="00592245" w:rsidP="008A5B7E">
                      <w:pPr>
                        <w:spacing w:before="102"/>
                        <w:ind w:left="218"/>
                        <w:rPr>
                          <w:rFonts w:ascii="Times New Roman" w:hAnsi="Times New Roman" w:cs="Times New Roman"/>
                          <w:sz w:val="18"/>
                          <w:szCs w:val="18"/>
                        </w:rPr>
                      </w:pPr>
                      <w:r>
                        <w:rPr>
                          <w:rFonts w:ascii="Times New Roman" w:hAnsi="Times New Roman" w:cs="Times New Roman"/>
                          <w:sz w:val="18"/>
                        </w:rPr>
                        <w:t>70,00%</w:t>
                      </w:r>
                    </w:p>
                    <w:p w:rsidR="00592245" w:rsidRDefault="00592245" w:rsidP="008A5B7E">
                      <w:pPr>
                        <w:spacing w:before="102"/>
                        <w:ind w:left="218"/>
                        <w:rPr>
                          <w:rFonts w:ascii="Times New Roman" w:hAnsi="Times New Roman" w:cs="Times New Roman"/>
                          <w:sz w:val="18"/>
                          <w:szCs w:val="18"/>
                        </w:rPr>
                      </w:pPr>
                      <w:r>
                        <w:rPr>
                          <w:rFonts w:ascii="Times New Roman" w:hAnsi="Times New Roman" w:cs="Times New Roman"/>
                          <w:sz w:val="18"/>
                        </w:rPr>
                        <w:t>60,00%</w:t>
                      </w:r>
                    </w:p>
                    <w:p w:rsidR="00592245" w:rsidRDefault="00592245" w:rsidP="008A5B7E">
                      <w:pPr>
                        <w:spacing w:before="103"/>
                        <w:ind w:left="218"/>
                        <w:rPr>
                          <w:rFonts w:ascii="Times New Roman" w:hAnsi="Times New Roman" w:cs="Times New Roman"/>
                          <w:sz w:val="18"/>
                          <w:szCs w:val="18"/>
                        </w:rPr>
                      </w:pPr>
                      <w:r>
                        <w:rPr>
                          <w:rFonts w:ascii="Times New Roman" w:hAnsi="Times New Roman" w:cs="Times New Roman"/>
                          <w:sz w:val="18"/>
                        </w:rPr>
                        <w:t>50,00%</w:t>
                      </w:r>
                    </w:p>
                    <w:p w:rsidR="00592245" w:rsidRDefault="00592245" w:rsidP="008A5B7E">
                      <w:pPr>
                        <w:spacing w:before="102"/>
                        <w:ind w:left="218"/>
                        <w:rPr>
                          <w:rFonts w:ascii="Times New Roman" w:hAnsi="Times New Roman" w:cs="Times New Roman"/>
                          <w:sz w:val="18"/>
                          <w:szCs w:val="18"/>
                        </w:rPr>
                      </w:pPr>
                      <w:r>
                        <w:rPr>
                          <w:rFonts w:ascii="Times New Roman" w:hAnsi="Times New Roman" w:cs="Times New Roman"/>
                          <w:sz w:val="18"/>
                        </w:rPr>
                        <w:t>40,00%</w:t>
                      </w:r>
                    </w:p>
                    <w:p w:rsidR="00592245" w:rsidRDefault="00592245" w:rsidP="008A5B7E">
                      <w:pPr>
                        <w:spacing w:before="103"/>
                        <w:ind w:left="218"/>
                        <w:rPr>
                          <w:rFonts w:ascii="Times New Roman" w:hAnsi="Times New Roman" w:cs="Times New Roman"/>
                          <w:sz w:val="18"/>
                          <w:szCs w:val="18"/>
                        </w:rPr>
                      </w:pPr>
                      <w:r>
                        <w:rPr>
                          <w:rFonts w:ascii="Times New Roman" w:hAnsi="Times New Roman" w:cs="Times New Roman"/>
                          <w:sz w:val="18"/>
                        </w:rPr>
                        <w:t>30,00%</w:t>
                      </w:r>
                    </w:p>
                    <w:p w:rsidR="00592245" w:rsidRDefault="00592245" w:rsidP="008A5B7E">
                      <w:pPr>
                        <w:spacing w:before="102"/>
                        <w:ind w:left="218"/>
                        <w:rPr>
                          <w:rFonts w:ascii="Times New Roman" w:hAnsi="Times New Roman" w:cs="Times New Roman"/>
                          <w:sz w:val="18"/>
                          <w:szCs w:val="18"/>
                        </w:rPr>
                      </w:pPr>
                      <w:r>
                        <w:rPr>
                          <w:rFonts w:ascii="Times New Roman" w:hAnsi="Times New Roman" w:cs="Times New Roman"/>
                          <w:sz w:val="18"/>
                        </w:rPr>
                        <w:t>20,00%</w:t>
                      </w:r>
                    </w:p>
                    <w:p w:rsidR="00592245" w:rsidRDefault="00592245" w:rsidP="008A5B7E">
                      <w:pPr>
                        <w:spacing w:before="102"/>
                        <w:ind w:left="218"/>
                        <w:rPr>
                          <w:rFonts w:ascii="Times New Roman" w:hAnsi="Times New Roman" w:cs="Times New Roman"/>
                          <w:sz w:val="18"/>
                          <w:szCs w:val="18"/>
                        </w:rPr>
                      </w:pPr>
                      <w:r>
                        <w:rPr>
                          <w:rFonts w:ascii="Times New Roman" w:hAnsi="Times New Roman" w:cs="Times New Roman"/>
                          <w:sz w:val="18"/>
                        </w:rPr>
                        <w:t>10,00%</w:t>
                      </w:r>
                    </w:p>
                    <w:p w:rsidR="00592245" w:rsidRDefault="00592245" w:rsidP="008A5B7E">
                      <w:pPr>
                        <w:spacing w:before="102"/>
                        <w:ind w:right="8285"/>
                        <w:jc w:val="center"/>
                        <w:rPr>
                          <w:rFonts w:ascii="Times New Roman" w:hAnsi="Times New Roman" w:cs="Times New Roman"/>
                          <w:sz w:val="18"/>
                        </w:rPr>
                      </w:pPr>
                      <w:r>
                        <w:rPr>
                          <w:rFonts w:ascii="Times New Roman" w:hAnsi="Times New Roman" w:cs="Times New Roman"/>
                          <w:sz w:val="18"/>
                        </w:rPr>
                        <w:t>0,00%</w:t>
                      </w:r>
                    </w:p>
                    <w:p w:rsidR="00592245" w:rsidRDefault="00592245" w:rsidP="008A5B7E">
                      <w:pPr>
                        <w:tabs>
                          <w:tab w:val="left" w:pos="1416"/>
                          <w:tab w:val="left" w:pos="1807"/>
                          <w:tab w:val="left" w:pos="2198"/>
                          <w:tab w:val="left" w:pos="2589"/>
                          <w:tab w:val="left" w:pos="2980"/>
                          <w:tab w:val="left" w:pos="3371"/>
                          <w:tab w:val="left" w:pos="3762"/>
                          <w:tab w:val="left" w:pos="4153"/>
                          <w:tab w:val="left" w:pos="7282"/>
                          <w:tab w:val="left" w:pos="7673"/>
                          <w:tab w:val="left" w:pos="8064"/>
                          <w:tab w:val="left" w:pos="8455"/>
                          <w:tab w:val="left" w:pos="8846"/>
                        </w:tabs>
                        <w:spacing w:before="13"/>
                        <w:ind w:left="1025"/>
                        <w:rPr>
                          <w:rFonts w:ascii="Times New Roman" w:hAnsi="Times New Roman" w:cs="Times New Roman"/>
                          <w:sz w:val="18"/>
                          <w:szCs w:val="18"/>
                        </w:rPr>
                      </w:pPr>
                      <w:r>
                        <w:rPr>
                          <w:rFonts w:ascii="Times New Roman" w:hAnsi="Times New Roman" w:cs="Times New Roman"/>
                          <w:sz w:val="18"/>
                        </w:rPr>
                        <w:t>В</w:t>
                      </w:r>
                      <w:proofErr w:type="gramStart"/>
                      <w:r>
                        <w:rPr>
                          <w:rFonts w:ascii="Times New Roman" w:hAnsi="Times New Roman" w:cs="Times New Roman"/>
                          <w:sz w:val="18"/>
                        </w:rPr>
                        <w:t>1</w:t>
                      </w:r>
                      <w:proofErr w:type="gramEnd"/>
                      <w:r>
                        <w:rPr>
                          <w:rFonts w:ascii="Times New Roman" w:hAnsi="Times New Roman" w:cs="Times New Roman"/>
                          <w:sz w:val="18"/>
                        </w:rPr>
                        <w:tab/>
                        <w:t>В2</w:t>
                      </w:r>
                      <w:r>
                        <w:rPr>
                          <w:rFonts w:ascii="Times New Roman" w:hAnsi="Times New Roman" w:cs="Times New Roman"/>
                          <w:sz w:val="18"/>
                        </w:rPr>
                        <w:tab/>
                        <w:t>В3</w:t>
                      </w:r>
                      <w:r>
                        <w:rPr>
                          <w:rFonts w:ascii="Times New Roman" w:hAnsi="Times New Roman" w:cs="Times New Roman"/>
                          <w:sz w:val="18"/>
                        </w:rPr>
                        <w:tab/>
                        <w:t>В4</w:t>
                      </w:r>
                      <w:r>
                        <w:rPr>
                          <w:rFonts w:ascii="Times New Roman" w:hAnsi="Times New Roman" w:cs="Times New Roman"/>
                          <w:sz w:val="18"/>
                        </w:rPr>
                        <w:tab/>
                        <w:t>В5</w:t>
                      </w:r>
                      <w:r>
                        <w:rPr>
                          <w:rFonts w:ascii="Times New Roman" w:hAnsi="Times New Roman" w:cs="Times New Roman"/>
                          <w:sz w:val="18"/>
                        </w:rPr>
                        <w:tab/>
                        <w:t>В6</w:t>
                      </w:r>
                      <w:r>
                        <w:rPr>
                          <w:rFonts w:ascii="Times New Roman" w:hAnsi="Times New Roman" w:cs="Times New Roman"/>
                          <w:sz w:val="18"/>
                        </w:rPr>
                        <w:tab/>
                        <w:t>В7</w:t>
                      </w:r>
                      <w:r>
                        <w:rPr>
                          <w:rFonts w:ascii="Times New Roman" w:hAnsi="Times New Roman" w:cs="Times New Roman"/>
                          <w:sz w:val="18"/>
                        </w:rPr>
                        <w:tab/>
                        <w:t>В8</w:t>
                      </w:r>
                      <w:r>
                        <w:rPr>
                          <w:rFonts w:ascii="Times New Roman" w:hAnsi="Times New Roman" w:cs="Times New Roman"/>
                          <w:sz w:val="18"/>
                        </w:rPr>
                        <w:tab/>
                        <w:t xml:space="preserve">В9  </w:t>
                      </w:r>
                      <w:r>
                        <w:rPr>
                          <w:rFonts w:ascii="Times New Roman" w:hAnsi="Times New Roman" w:cs="Times New Roman"/>
                          <w:spacing w:val="32"/>
                          <w:sz w:val="18"/>
                        </w:rPr>
                        <w:t xml:space="preserve"> </w:t>
                      </w:r>
                      <w:r>
                        <w:rPr>
                          <w:rFonts w:ascii="Times New Roman" w:hAnsi="Times New Roman" w:cs="Times New Roman"/>
                          <w:sz w:val="18"/>
                        </w:rPr>
                        <w:t xml:space="preserve">В10 </w:t>
                      </w:r>
                      <w:r>
                        <w:rPr>
                          <w:rFonts w:ascii="Times New Roman" w:hAnsi="Times New Roman" w:cs="Times New Roman"/>
                          <w:spacing w:val="29"/>
                          <w:sz w:val="18"/>
                        </w:rPr>
                        <w:t xml:space="preserve"> </w:t>
                      </w:r>
                      <w:r>
                        <w:rPr>
                          <w:rFonts w:ascii="Times New Roman" w:hAnsi="Times New Roman" w:cs="Times New Roman"/>
                          <w:sz w:val="18"/>
                        </w:rPr>
                        <w:t xml:space="preserve">В11 </w:t>
                      </w:r>
                      <w:r>
                        <w:rPr>
                          <w:rFonts w:ascii="Times New Roman" w:hAnsi="Times New Roman" w:cs="Times New Roman"/>
                          <w:spacing w:val="29"/>
                          <w:sz w:val="18"/>
                        </w:rPr>
                        <w:t xml:space="preserve"> </w:t>
                      </w:r>
                      <w:r>
                        <w:rPr>
                          <w:rFonts w:ascii="Times New Roman" w:hAnsi="Times New Roman" w:cs="Times New Roman"/>
                          <w:sz w:val="18"/>
                        </w:rPr>
                        <w:t xml:space="preserve">В12 </w:t>
                      </w:r>
                      <w:r>
                        <w:rPr>
                          <w:rFonts w:ascii="Times New Roman" w:hAnsi="Times New Roman" w:cs="Times New Roman"/>
                          <w:spacing w:val="28"/>
                          <w:sz w:val="18"/>
                        </w:rPr>
                        <w:t xml:space="preserve"> </w:t>
                      </w:r>
                      <w:r>
                        <w:rPr>
                          <w:rFonts w:ascii="Times New Roman" w:hAnsi="Times New Roman" w:cs="Times New Roman"/>
                          <w:sz w:val="18"/>
                        </w:rPr>
                        <w:t xml:space="preserve">В13 </w:t>
                      </w:r>
                      <w:r>
                        <w:rPr>
                          <w:rFonts w:ascii="Times New Roman" w:hAnsi="Times New Roman" w:cs="Times New Roman"/>
                          <w:spacing w:val="29"/>
                          <w:sz w:val="18"/>
                        </w:rPr>
                        <w:t xml:space="preserve"> </w:t>
                      </w:r>
                      <w:r>
                        <w:rPr>
                          <w:rFonts w:ascii="Times New Roman" w:hAnsi="Times New Roman" w:cs="Times New Roman"/>
                          <w:sz w:val="18"/>
                        </w:rPr>
                        <w:t xml:space="preserve">В14 </w:t>
                      </w:r>
                      <w:r>
                        <w:rPr>
                          <w:rFonts w:ascii="Times New Roman" w:hAnsi="Times New Roman" w:cs="Times New Roman"/>
                          <w:spacing w:val="29"/>
                          <w:sz w:val="18"/>
                        </w:rPr>
                        <w:t xml:space="preserve"> </w:t>
                      </w:r>
                      <w:r>
                        <w:rPr>
                          <w:rFonts w:ascii="Times New Roman" w:hAnsi="Times New Roman" w:cs="Times New Roman"/>
                          <w:sz w:val="18"/>
                        </w:rPr>
                        <w:t xml:space="preserve">В15  </w:t>
                      </w:r>
                      <w:r>
                        <w:rPr>
                          <w:rFonts w:ascii="Times New Roman" w:hAnsi="Times New Roman" w:cs="Times New Roman"/>
                          <w:spacing w:val="33"/>
                          <w:sz w:val="18"/>
                        </w:rPr>
                        <w:t xml:space="preserve"> </w:t>
                      </w:r>
                      <w:r>
                        <w:rPr>
                          <w:rFonts w:ascii="Times New Roman" w:hAnsi="Times New Roman" w:cs="Times New Roman"/>
                          <w:sz w:val="18"/>
                        </w:rPr>
                        <w:t>С1</w:t>
                      </w:r>
                      <w:r>
                        <w:rPr>
                          <w:rFonts w:ascii="Times New Roman" w:hAnsi="Times New Roman" w:cs="Times New Roman"/>
                          <w:sz w:val="18"/>
                        </w:rPr>
                        <w:tab/>
                        <w:t>С2</w:t>
                      </w:r>
                      <w:r>
                        <w:rPr>
                          <w:rFonts w:ascii="Times New Roman" w:hAnsi="Times New Roman" w:cs="Times New Roman"/>
                          <w:sz w:val="18"/>
                        </w:rPr>
                        <w:tab/>
                        <w:t>С3</w:t>
                      </w:r>
                      <w:r>
                        <w:rPr>
                          <w:rFonts w:ascii="Times New Roman" w:hAnsi="Times New Roman" w:cs="Times New Roman"/>
                          <w:sz w:val="18"/>
                        </w:rPr>
                        <w:tab/>
                        <w:t>С4</w:t>
                      </w:r>
                      <w:r>
                        <w:rPr>
                          <w:rFonts w:ascii="Times New Roman" w:hAnsi="Times New Roman" w:cs="Times New Roman"/>
                          <w:sz w:val="18"/>
                        </w:rPr>
                        <w:tab/>
                        <w:t>С5</w:t>
                      </w:r>
                      <w:r>
                        <w:rPr>
                          <w:rFonts w:ascii="Times New Roman" w:hAnsi="Times New Roman" w:cs="Times New Roman"/>
                          <w:sz w:val="18"/>
                        </w:rPr>
                        <w:tab/>
                        <w:t>С6</w:t>
                      </w:r>
                    </w:p>
                    <w:p w:rsidR="00592245" w:rsidRDefault="00592245" w:rsidP="008A5B7E">
                      <w:pPr>
                        <w:spacing w:before="140"/>
                        <w:ind w:left="554"/>
                        <w:rPr>
                          <w:rFonts w:ascii="Times New Roman" w:hAnsi="Times New Roman" w:cs="Times New Roman"/>
                          <w:sz w:val="24"/>
                          <w:szCs w:val="24"/>
                        </w:rPr>
                      </w:pPr>
                      <w:r>
                        <w:rPr>
                          <w:rFonts w:ascii="Times New Roman" w:hAnsi="Times New Roman" w:cs="Times New Roman"/>
                          <w:spacing w:val="-1"/>
                          <w:sz w:val="24"/>
                          <w:szCs w:val="24"/>
                        </w:rPr>
                        <w:t>доля</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справившихся</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заданием</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полностью</w:t>
                      </w:r>
                      <w:r>
                        <w:rPr>
                          <w:rFonts w:ascii="Times New Roman" w:hAnsi="Times New Roman" w:cs="Times New Roman"/>
                          <w:spacing w:val="1"/>
                          <w:sz w:val="24"/>
                          <w:szCs w:val="24"/>
                        </w:rPr>
                        <w:t xml:space="preserve"> </w:t>
                      </w:r>
                      <w:r>
                        <w:rPr>
                          <w:rFonts w:ascii="Times New Roman" w:hAnsi="Times New Roman" w:cs="Times New Roman"/>
                          <w:sz w:val="24"/>
                          <w:szCs w:val="24"/>
                        </w:rPr>
                        <w:t>от</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числа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участников</w:t>
                      </w:r>
                      <w:r>
                        <w:rPr>
                          <w:rFonts w:ascii="Times New Roman" w:hAnsi="Times New Roman" w:cs="Times New Roman"/>
                          <w:spacing w:val="-3"/>
                          <w:sz w:val="24"/>
                          <w:szCs w:val="24"/>
                        </w:rPr>
                        <w:t xml:space="preserve"> </w:t>
                      </w:r>
                      <w:r>
                        <w:rPr>
                          <w:rFonts w:ascii="Times New Roman" w:hAnsi="Times New Roman" w:cs="Times New Roman"/>
                          <w:sz w:val="24"/>
                          <w:szCs w:val="24"/>
                        </w:rPr>
                        <w:t>ЕГЭ</w:t>
                      </w:r>
                      <w:r>
                        <w:rPr>
                          <w:rFonts w:ascii="Times New Roman" w:hAnsi="Times New Roman" w:cs="Times New Roman"/>
                          <w:spacing w:val="-4"/>
                          <w:sz w:val="24"/>
                          <w:szCs w:val="24"/>
                        </w:rPr>
                        <w:t xml:space="preserve"> </w:t>
                      </w:r>
                      <w:r>
                        <w:rPr>
                          <w:rFonts w:ascii="Times New Roman" w:hAnsi="Times New Roman" w:cs="Times New Roman"/>
                          <w:sz w:val="24"/>
                          <w:szCs w:val="24"/>
                        </w:rPr>
                        <w:t>по</w:t>
                      </w:r>
                      <w:r>
                        <w:rPr>
                          <w:rFonts w:ascii="Times New Roman" w:hAnsi="Times New Roman" w:cs="Times New Roman"/>
                          <w:spacing w:val="-3"/>
                          <w:sz w:val="24"/>
                          <w:szCs w:val="24"/>
                        </w:rPr>
                        <w:t xml:space="preserve"> </w:t>
                      </w:r>
                      <w:r>
                        <w:rPr>
                          <w:rFonts w:ascii="Times New Roman" w:hAnsi="Times New Roman" w:cs="Times New Roman"/>
                          <w:sz w:val="24"/>
                          <w:szCs w:val="24"/>
                        </w:rPr>
                        <w:t>математике</w:t>
                      </w:r>
                    </w:p>
                    <w:p w:rsidR="00592245" w:rsidRDefault="00592245" w:rsidP="008A5B7E">
                      <w:pPr>
                        <w:ind w:left="554" w:right="235"/>
                        <w:rPr>
                          <w:rFonts w:ascii="Times New Roman" w:hAnsi="Times New Roman" w:cs="Times New Roman"/>
                          <w:sz w:val="24"/>
                          <w:szCs w:val="24"/>
                        </w:rPr>
                      </w:pPr>
                      <w:r>
                        <w:rPr>
                          <w:rFonts w:ascii="Times New Roman" w:hAnsi="Times New Roman" w:cs="Times New Roman"/>
                          <w:spacing w:val="-1"/>
                          <w:sz w:val="24"/>
                          <w:szCs w:val="24"/>
                        </w:rPr>
                        <w:t>доля</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получивших</w:t>
                      </w:r>
                      <w:r>
                        <w:rPr>
                          <w:rFonts w:ascii="Times New Roman" w:hAnsi="Times New Roman" w:cs="Times New Roman"/>
                          <w:spacing w:val="2"/>
                          <w:sz w:val="24"/>
                          <w:szCs w:val="24"/>
                        </w:rPr>
                        <w:t xml:space="preserve"> </w:t>
                      </w:r>
                      <w:r>
                        <w:rPr>
                          <w:rFonts w:ascii="Times New Roman" w:hAnsi="Times New Roman" w:cs="Times New Roman"/>
                          <w:sz w:val="24"/>
                          <w:szCs w:val="24"/>
                        </w:rPr>
                        <w:t>за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выполнение</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задания меньше</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максимального</w:t>
                      </w:r>
                      <w:r>
                        <w:rPr>
                          <w:rFonts w:ascii="Times New Roman" w:hAnsi="Times New Roman" w:cs="Times New Roman"/>
                          <w:sz w:val="24"/>
                          <w:szCs w:val="24"/>
                        </w:rPr>
                        <w:t xml:space="preserve"> </w:t>
                      </w:r>
                      <w:r>
                        <w:rPr>
                          <w:rFonts w:ascii="Times New Roman" w:hAnsi="Times New Roman" w:cs="Times New Roman"/>
                          <w:spacing w:val="-1"/>
                          <w:sz w:val="24"/>
                          <w:szCs w:val="24"/>
                        </w:rPr>
                        <w:t>балла</w:t>
                      </w:r>
                      <w:r>
                        <w:rPr>
                          <w:rFonts w:ascii="Times New Roman" w:hAnsi="Times New Roman" w:cs="Times New Roman"/>
                          <w:spacing w:val="1"/>
                          <w:sz w:val="24"/>
                          <w:szCs w:val="24"/>
                        </w:rPr>
                        <w:t xml:space="preserve"> </w:t>
                      </w:r>
                      <w:r>
                        <w:rPr>
                          <w:rFonts w:ascii="Times New Roman" w:hAnsi="Times New Roman" w:cs="Times New Roman"/>
                          <w:sz w:val="24"/>
                          <w:szCs w:val="24"/>
                        </w:rPr>
                        <w:t>от</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числа</w:t>
                      </w:r>
                      <w:r>
                        <w:rPr>
                          <w:rFonts w:ascii="Times New Roman" w:hAnsi="Times New Roman" w:cs="Times New Roman"/>
                          <w:sz w:val="24"/>
                          <w:szCs w:val="24"/>
                        </w:rPr>
                        <w:t xml:space="preserve"> </w:t>
                      </w:r>
                      <w:r>
                        <w:rPr>
                          <w:rFonts w:ascii="Times New Roman" w:hAnsi="Times New Roman" w:cs="Times New Roman"/>
                          <w:spacing w:val="-1"/>
                          <w:sz w:val="24"/>
                          <w:szCs w:val="24"/>
                        </w:rPr>
                        <w:t>участников</w:t>
                      </w:r>
                      <w:r>
                        <w:rPr>
                          <w:rFonts w:ascii="Times New Roman" w:hAnsi="Times New Roman" w:cs="Times New Roman"/>
                          <w:spacing w:val="-2"/>
                          <w:sz w:val="24"/>
                          <w:szCs w:val="24"/>
                        </w:rPr>
                        <w:t xml:space="preserve"> </w:t>
                      </w:r>
                      <w:r>
                        <w:rPr>
                          <w:rFonts w:ascii="Times New Roman" w:hAnsi="Times New Roman" w:cs="Times New Roman"/>
                          <w:sz w:val="24"/>
                          <w:szCs w:val="24"/>
                        </w:rPr>
                        <w:t>ЕГЭ</w:t>
                      </w:r>
                      <w:r>
                        <w:rPr>
                          <w:rFonts w:ascii="Times New Roman" w:hAnsi="Times New Roman" w:cs="Times New Roman"/>
                          <w:spacing w:val="-5"/>
                          <w:sz w:val="24"/>
                          <w:szCs w:val="24"/>
                        </w:rPr>
                        <w:t xml:space="preserve"> </w:t>
                      </w:r>
                      <w:r>
                        <w:rPr>
                          <w:rFonts w:ascii="Times New Roman" w:hAnsi="Times New Roman" w:cs="Times New Roman"/>
                          <w:sz w:val="24"/>
                          <w:szCs w:val="24"/>
                        </w:rPr>
                        <w:t>по</w:t>
                      </w:r>
                      <w:r>
                        <w:rPr>
                          <w:rFonts w:ascii="Times New Roman" w:hAnsi="Times New Roman" w:cs="Times New Roman"/>
                          <w:spacing w:val="103"/>
                          <w:w w:val="99"/>
                          <w:sz w:val="24"/>
                          <w:szCs w:val="24"/>
                        </w:rPr>
                        <w:t xml:space="preserve"> </w:t>
                      </w:r>
                      <w:r>
                        <w:rPr>
                          <w:rFonts w:ascii="Times New Roman" w:hAnsi="Times New Roman" w:cs="Times New Roman"/>
                          <w:sz w:val="24"/>
                          <w:szCs w:val="24"/>
                        </w:rPr>
                        <w:t>математике</w:t>
                      </w:r>
                    </w:p>
                  </w:txbxContent>
                </v:textbox>
                <w10:anchorlock/>
              </v:shape>
            </w:pict>
          </mc:Fallback>
        </mc:AlternateContent>
      </w:r>
    </w:p>
    <w:p w:rsidR="008A5B7E" w:rsidRPr="005D4592" w:rsidRDefault="008A5B7E" w:rsidP="008375B9">
      <w:pPr>
        <w:spacing w:after="0" w:line="360" w:lineRule="auto"/>
        <w:ind w:firstLine="708"/>
        <w:jc w:val="both"/>
        <w:rPr>
          <w:rFonts w:ascii="Times New Roman" w:hAnsi="Times New Roman" w:cs="Times New Roman"/>
          <w:sz w:val="28"/>
          <w:szCs w:val="28"/>
        </w:rPr>
      </w:pPr>
    </w:p>
    <w:p w:rsidR="008A5B7E" w:rsidRPr="005D4592" w:rsidRDefault="008A5B7E" w:rsidP="008375B9">
      <w:pPr>
        <w:spacing w:after="0" w:line="360" w:lineRule="auto"/>
        <w:ind w:firstLine="708"/>
        <w:jc w:val="both"/>
        <w:rPr>
          <w:rFonts w:ascii="Times New Roman" w:hAnsi="Times New Roman" w:cs="Times New Roman"/>
          <w:spacing w:val="-1"/>
          <w:sz w:val="28"/>
          <w:szCs w:val="28"/>
        </w:rPr>
      </w:pPr>
      <w:r w:rsidRPr="005D4592">
        <w:rPr>
          <w:rFonts w:ascii="Times New Roman" w:hAnsi="Times New Roman" w:cs="Times New Roman"/>
          <w:sz w:val="28"/>
          <w:szCs w:val="28"/>
        </w:rPr>
        <w:t>В</w:t>
      </w:r>
      <w:r w:rsidRPr="005D4592">
        <w:rPr>
          <w:rFonts w:ascii="Times New Roman" w:hAnsi="Times New Roman" w:cs="Times New Roman"/>
          <w:spacing w:val="48"/>
          <w:sz w:val="28"/>
          <w:szCs w:val="28"/>
        </w:rPr>
        <w:t xml:space="preserve"> </w:t>
      </w:r>
      <w:r w:rsidRPr="005D4592">
        <w:rPr>
          <w:rFonts w:ascii="Times New Roman" w:hAnsi="Times New Roman" w:cs="Times New Roman"/>
          <w:spacing w:val="-1"/>
          <w:sz w:val="28"/>
          <w:szCs w:val="28"/>
        </w:rPr>
        <w:t>Красноярском</w:t>
      </w:r>
      <w:r w:rsidRPr="005D4592">
        <w:rPr>
          <w:rFonts w:ascii="Times New Roman" w:hAnsi="Times New Roman" w:cs="Times New Roman"/>
          <w:spacing w:val="47"/>
          <w:sz w:val="28"/>
          <w:szCs w:val="28"/>
        </w:rPr>
        <w:t xml:space="preserve"> </w:t>
      </w:r>
      <w:r w:rsidRPr="005D4592">
        <w:rPr>
          <w:rFonts w:ascii="Times New Roman" w:hAnsi="Times New Roman" w:cs="Times New Roman"/>
          <w:spacing w:val="-1"/>
          <w:sz w:val="28"/>
          <w:szCs w:val="28"/>
        </w:rPr>
        <w:t>крае</w:t>
      </w:r>
      <w:r w:rsidRPr="005D4592">
        <w:rPr>
          <w:rFonts w:ascii="Times New Roman" w:hAnsi="Times New Roman" w:cs="Times New Roman"/>
          <w:spacing w:val="46"/>
          <w:sz w:val="28"/>
          <w:szCs w:val="28"/>
        </w:rPr>
        <w:t xml:space="preserve"> </w:t>
      </w:r>
      <w:r w:rsidRPr="005D4592">
        <w:rPr>
          <w:rFonts w:ascii="Times New Roman" w:hAnsi="Times New Roman" w:cs="Times New Roman"/>
          <w:sz w:val="28"/>
          <w:szCs w:val="28"/>
        </w:rPr>
        <w:t>в</w:t>
      </w:r>
      <w:r w:rsidRPr="005D4592">
        <w:rPr>
          <w:rFonts w:ascii="Times New Roman" w:hAnsi="Times New Roman" w:cs="Times New Roman"/>
          <w:spacing w:val="48"/>
          <w:sz w:val="28"/>
          <w:szCs w:val="28"/>
        </w:rPr>
        <w:t xml:space="preserve"> </w:t>
      </w:r>
      <w:r w:rsidRPr="005D4592">
        <w:rPr>
          <w:rFonts w:ascii="Times New Roman" w:hAnsi="Times New Roman" w:cs="Times New Roman"/>
          <w:spacing w:val="-1"/>
          <w:sz w:val="28"/>
          <w:szCs w:val="28"/>
        </w:rPr>
        <w:t>течение</w:t>
      </w:r>
      <w:r w:rsidRPr="005D4592">
        <w:rPr>
          <w:rFonts w:ascii="Times New Roman" w:hAnsi="Times New Roman" w:cs="Times New Roman"/>
          <w:spacing w:val="49"/>
          <w:sz w:val="28"/>
          <w:szCs w:val="28"/>
        </w:rPr>
        <w:t xml:space="preserve"> </w:t>
      </w:r>
      <w:r w:rsidRPr="005D4592">
        <w:rPr>
          <w:rFonts w:ascii="Times New Roman" w:hAnsi="Times New Roman" w:cs="Times New Roman"/>
          <w:spacing w:val="-1"/>
          <w:sz w:val="28"/>
          <w:szCs w:val="28"/>
        </w:rPr>
        <w:t>последних</w:t>
      </w:r>
      <w:r w:rsidRPr="005D4592">
        <w:rPr>
          <w:rFonts w:ascii="Times New Roman" w:hAnsi="Times New Roman" w:cs="Times New Roman"/>
          <w:spacing w:val="54"/>
          <w:sz w:val="28"/>
          <w:szCs w:val="28"/>
        </w:rPr>
        <w:t xml:space="preserve"> </w:t>
      </w:r>
      <w:r w:rsidRPr="005D4592">
        <w:rPr>
          <w:rFonts w:ascii="Times New Roman" w:hAnsi="Times New Roman" w:cs="Times New Roman"/>
          <w:spacing w:val="-1"/>
          <w:sz w:val="28"/>
          <w:szCs w:val="28"/>
        </w:rPr>
        <w:t>четырёх</w:t>
      </w:r>
      <w:r w:rsidRPr="005D4592">
        <w:rPr>
          <w:rFonts w:ascii="Times New Roman" w:hAnsi="Times New Roman" w:cs="Times New Roman"/>
          <w:spacing w:val="48"/>
          <w:sz w:val="28"/>
          <w:szCs w:val="28"/>
        </w:rPr>
        <w:t xml:space="preserve"> </w:t>
      </w:r>
      <w:r w:rsidRPr="005D4592">
        <w:rPr>
          <w:rFonts w:ascii="Times New Roman" w:hAnsi="Times New Roman" w:cs="Times New Roman"/>
          <w:spacing w:val="-1"/>
          <w:sz w:val="28"/>
          <w:szCs w:val="28"/>
        </w:rPr>
        <w:t>лет</w:t>
      </w:r>
      <w:r w:rsidRPr="005D4592">
        <w:rPr>
          <w:rFonts w:ascii="Times New Roman" w:hAnsi="Times New Roman" w:cs="Times New Roman"/>
          <w:spacing w:val="48"/>
          <w:sz w:val="28"/>
          <w:szCs w:val="28"/>
        </w:rPr>
        <w:t xml:space="preserve"> </w:t>
      </w:r>
      <w:r w:rsidRPr="005D4592">
        <w:rPr>
          <w:rFonts w:ascii="Times New Roman" w:hAnsi="Times New Roman" w:cs="Times New Roman"/>
          <w:spacing w:val="-1"/>
          <w:sz w:val="28"/>
          <w:szCs w:val="28"/>
        </w:rPr>
        <w:t>наблюдается</w:t>
      </w:r>
      <w:r w:rsidRPr="005D4592">
        <w:rPr>
          <w:rFonts w:ascii="Times New Roman" w:hAnsi="Times New Roman" w:cs="Times New Roman"/>
          <w:spacing w:val="47"/>
          <w:sz w:val="28"/>
          <w:szCs w:val="28"/>
        </w:rPr>
        <w:t xml:space="preserve"> </w:t>
      </w:r>
      <w:r w:rsidRPr="005D4592">
        <w:rPr>
          <w:rFonts w:ascii="Times New Roman" w:hAnsi="Times New Roman" w:cs="Times New Roman"/>
          <w:spacing w:val="-1"/>
          <w:sz w:val="28"/>
          <w:szCs w:val="28"/>
        </w:rPr>
        <w:t>колебание</w:t>
      </w:r>
      <w:r w:rsidRPr="005D4592">
        <w:rPr>
          <w:rFonts w:ascii="Times New Roman" w:hAnsi="Times New Roman" w:cs="Times New Roman"/>
          <w:spacing w:val="49"/>
          <w:sz w:val="28"/>
          <w:szCs w:val="28"/>
        </w:rPr>
        <w:t xml:space="preserve"> </w:t>
      </w:r>
      <w:r w:rsidRPr="005D4592">
        <w:rPr>
          <w:rFonts w:ascii="Times New Roman" w:hAnsi="Times New Roman" w:cs="Times New Roman"/>
          <w:spacing w:val="-1"/>
          <w:sz w:val="28"/>
          <w:szCs w:val="28"/>
        </w:rPr>
        <w:t>среднего</w:t>
      </w:r>
      <w:r w:rsidRPr="005D4592">
        <w:rPr>
          <w:rFonts w:ascii="Times New Roman" w:hAnsi="Times New Roman" w:cs="Times New Roman"/>
          <w:spacing w:val="93"/>
          <w:sz w:val="28"/>
          <w:szCs w:val="28"/>
        </w:rPr>
        <w:t xml:space="preserve"> </w:t>
      </w:r>
      <w:r w:rsidRPr="005D4592">
        <w:rPr>
          <w:rFonts w:ascii="Times New Roman" w:hAnsi="Times New Roman" w:cs="Times New Roman"/>
          <w:spacing w:val="-1"/>
          <w:sz w:val="28"/>
          <w:szCs w:val="28"/>
        </w:rPr>
        <w:t>тестового</w:t>
      </w:r>
      <w:r w:rsidRPr="005D4592">
        <w:rPr>
          <w:rFonts w:ascii="Times New Roman" w:hAnsi="Times New Roman" w:cs="Times New Roman"/>
          <w:spacing w:val="38"/>
          <w:sz w:val="28"/>
          <w:szCs w:val="28"/>
        </w:rPr>
        <w:t xml:space="preserve"> </w:t>
      </w:r>
      <w:r w:rsidRPr="005D4592">
        <w:rPr>
          <w:rFonts w:ascii="Times New Roman" w:hAnsi="Times New Roman" w:cs="Times New Roman"/>
          <w:spacing w:val="-1"/>
          <w:sz w:val="28"/>
          <w:szCs w:val="28"/>
        </w:rPr>
        <w:t>балла</w:t>
      </w:r>
      <w:r w:rsidRPr="005D4592">
        <w:rPr>
          <w:rFonts w:ascii="Times New Roman" w:hAnsi="Times New Roman" w:cs="Times New Roman"/>
          <w:spacing w:val="39"/>
          <w:sz w:val="28"/>
          <w:szCs w:val="28"/>
        </w:rPr>
        <w:t xml:space="preserve"> </w:t>
      </w:r>
      <w:r w:rsidRPr="005D4592">
        <w:rPr>
          <w:rFonts w:ascii="Times New Roman" w:hAnsi="Times New Roman" w:cs="Times New Roman"/>
          <w:spacing w:val="-1"/>
          <w:sz w:val="28"/>
          <w:szCs w:val="28"/>
        </w:rPr>
        <w:t>ЕГЭ</w:t>
      </w:r>
      <w:r w:rsidRPr="005D4592">
        <w:rPr>
          <w:rFonts w:ascii="Times New Roman" w:hAnsi="Times New Roman" w:cs="Times New Roman"/>
          <w:spacing w:val="39"/>
          <w:sz w:val="28"/>
          <w:szCs w:val="28"/>
        </w:rPr>
        <w:t xml:space="preserve"> </w:t>
      </w:r>
      <w:r w:rsidRPr="005D4592">
        <w:rPr>
          <w:rFonts w:ascii="Times New Roman" w:hAnsi="Times New Roman" w:cs="Times New Roman"/>
          <w:spacing w:val="-1"/>
          <w:sz w:val="28"/>
          <w:szCs w:val="28"/>
        </w:rPr>
        <w:t>по</w:t>
      </w:r>
      <w:r w:rsidRPr="005D4592">
        <w:rPr>
          <w:rFonts w:ascii="Times New Roman" w:hAnsi="Times New Roman" w:cs="Times New Roman"/>
          <w:spacing w:val="34"/>
          <w:sz w:val="28"/>
          <w:szCs w:val="28"/>
        </w:rPr>
        <w:t xml:space="preserve"> </w:t>
      </w:r>
      <w:r w:rsidRPr="005D4592">
        <w:rPr>
          <w:rFonts w:ascii="Times New Roman" w:hAnsi="Times New Roman" w:cs="Times New Roman"/>
          <w:spacing w:val="-1"/>
          <w:sz w:val="28"/>
          <w:szCs w:val="28"/>
        </w:rPr>
        <w:t>математике.</w:t>
      </w:r>
      <w:r w:rsidRPr="005D4592">
        <w:rPr>
          <w:rFonts w:ascii="Times New Roman" w:hAnsi="Times New Roman" w:cs="Times New Roman"/>
          <w:spacing w:val="37"/>
          <w:sz w:val="28"/>
          <w:szCs w:val="28"/>
        </w:rPr>
        <w:t xml:space="preserve"> </w:t>
      </w:r>
      <w:r w:rsidRPr="005D4592">
        <w:rPr>
          <w:rFonts w:ascii="Times New Roman" w:hAnsi="Times New Roman" w:cs="Times New Roman"/>
          <w:sz w:val="28"/>
          <w:szCs w:val="28"/>
        </w:rPr>
        <w:t>В</w:t>
      </w:r>
      <w:r w:rsidRPr="005D4592">
        <w:rPr>
          <w:rFonts w:ascii="Times New Roman" w:hAnsi="Times New Roman" w:cs="Times New Roman"/>
          <w:spacing w:val="37"/>
          <w:sz w:val="28"/>
          <w:szCs w:val="28"/>
        </w:rPr>
        <w:t xml:space="preserve"> </w:t>
      </w:r>
      <w:r w:rsidRPr="005D4592">
        <w:rPr>
          <w:rFonts w:ascii="Times New Roman" w:hAnsi="Times New Roman" w:cs="Times New Roman"/>
          <w:spacing w:val="1"/>
          <w:sz w:val="28"/>
          <w:szCs w:val="28"/>
        </w:rPr>
        <w:t>2012</w:t>
      </w:r>
      <w:r w:rsidRPr="005D4592">
        <w:rPr>
          <w:rFonts w:ascii="Times New Roman" w:hAnsi="Times New Roman" w:cs="Times New Roman"/>
          <w:spacing w:val="37"/>
          <w:sz w:val="28"/>
          <w:szCs w:val="28"/>
        </w:rPr>
        <w:t xml:space="preserve"> </w:t>
      </w:r>
      <w:r w:rsidRPr="005D4592">
        <w:rPr>
          <w:rFonts w:ascii="Times New Roman" w:hAnsi="Times New Roman" w:cs="Times New Roman"/>
          <w:sz w:val="28"/>
          <w:szCs w:val="28"/>
        </w:rPr>
        <w:t>г.</w:t>
      </w:r>
      <w:r w:rsidRPr="005D4592">
        <w:rPr>
          <w:rFonts w:ascii="Times New Roman" w:hAnsi="Times New Roman" w:cs="Times New Roman"/>
          <w:spacing w:val="38"/>
          <w:sz w:val="28"/>
          <w:szCs w:val="28"/>
        </w:rPr>
        <w:t xml:space="preserve"> </w:t>
      </w:r>
      <w:r w:rsidRPr="005D4592">
        <w:rPr>
          <w:rFonts w:ascii="Times New Roman" w:hAnsi="Times New Roman" w:cs="Times New Roman"/>
          <w:spacing w:val="-2"/>
          <w:sz w:val="28"/>
          <w:szCs w:val="28"/>
        </w:rPr>
        <w:t>(по</w:t>
      </w:r>
      <w:r w:rsidRPr="005D4592">
        <w:rPr>
          <w:rFonts w:ascii="Times New Roman" w:hAnsi="Times New Roman" w:cs="Times New Roman"/>
          <w:spacing w:val="39"/>
          <w:sz w:val="28"/>
          <w:szCs w:val="28"/>
        </w:rPr>
        <w:t xml:space="preserve"> </w:t>
      </w:r>
      <w:r w:rsidRPr="005D4592">
        <w:rPr>
          <w:rFonts w:ascii="Times New Roman" w:hAnsi="Times New Roman" w:cs="Times New Roman"/>
          <w:spacing w:val="-1"/>
          <w:sz w:val="28"/>
          <w:szCs w:val="28"/>
        </w:rPr>
        <w:t>сравнению</w:t>
      </w:r>
      <w:r w:rsidRPr="005D4592">
        <w:rPr>
          <w:rFonts w:ascii="Times New Roman" w:hAnsi="Times New Roman" w:cs="Times New Roman"/>
          <w:spacing w:val="37"/>
          <w:sz w:val="28"/>
          <w:szCs w:val="28"/>
        </w:rPr>
        <w:t xml:space="preserve"> </w:t>
      </w:r>
      <w:r w:rsidRPr="005D4592">
        <w:rPr>
          <w:rFonts w:ascii="Times New Roman" w:hAnsi="Times New Roman" w:cs="Times New Roman"/>
          <w:sz w:val="28"/>
          <w:szCs w:val="28"/>
        </w:rPr>
        <w:t>с</w:t>
      </w:r>
      <w:r w:rsidRPr="005D4592">
        <w:rPr>
          <w:rFonts w:ascii="Times New Roman" w:hAnsi="Times New Roman" w:cs="Times New Roman"/>
          <w:spacing w:val="35"/>
          <w:sz w:val="28"/>
          <w:szCs w:val="28"/>
        </w:rPr>
        <w:t xml:space="preserve"> </w:t>
      </w:r>
      <w:r w:rsidRPr="005D4592">
        <w:rPr>
          <w:rFonts w:ascii="Times New Roman" w:hAnsi="Times New Roman" w:cs="Times New Roman"/>
          <w:sz w:val="28"/>
          <w:szCs w:val="28"/>
        </w:rPr>
        <w:t>2011</w:t>
      </w:r>
      <w:r w:rsidRPr="005D4592">
        <w:rPr>
          <w:rFonts w:ascii="Times New Roman" w:hAnsi="Times New Roman" w:cs="Times New Roman"/>
          <w:spacing w:val="37"/>
          <w:sz w:val="28"/>
          <w:szCs w:val="28"/>
        </w:rPr>
        <w:t xml:space="preserve"> </w:t>
      </w:r>
      <w:r w:rsidRPr="005D4592">
        <w:rPr>
          <w:rFonts w:ascii="Times New Roman" w:hAnsi="Times New Roman" w:cs="Times New Roman"/>
          <w:sz w:val="28"/>
          <w:szCs w:val="28"/>
        </w:rPr>
        <w:t>г.)</w:t>
      </w:r>
      <w:r w:rsidRPr="005D4592">
        <w:rPr>
          <w:rFonts w:ascii="Times New Roman" w:hAnsi="Times New Roman" w:cs="Times New Roman"/>
          <w:spacing w:val="38"/>
          <w:sz w:val="28"/>
          <w:szCs w:val="28"/>
        </w:rPr>
        <w:t xml:space="preserve"> </w:t>
      </w:r>
      <w:r w:rsidRPr="005D4592">
        <w:rPr>
          <w:rFonts w:ascii="Times New Roman" w:hAnsi="Times New Roman" w:cs="Times New Roman"/>
          <w:spacing w:val="-1"/>
          <w:sz w:val="28"/>
          <w:szCs w:val="28"/>
        </w:rPr>
        <w:t>средний</w:t>
      </w:r>
      <w:r w:rsidRPr="005D4592">
        <w:rPr>
          <w:rFonts w:ascii="Times New Roman" w:hAnsi="Times New Roman" w:cs="Times New Roman"/>
          <w:spacing w:val="37"/>
          <w:sz w:val="28"/>
          <w:szCs w:val="28"/>
        </w:rPr>
        <w:t xml:space="preserve"> </w:t>
      </w:r>
      <w:r w:rsidRPr="005D4592">
        <w:rPr>
          <w:rFonts w:ascii="Times New Roman" w:hAnsi="Times New Roman" w:cs="Times New Roman"/>
          <w:spacing w:val="-1"/>
          <w:sz w:val="28"/>
          <w:szCs w:val="28"/>
        </w:rPr>
        <w:t>тестовый</w:t>
      </w:r>
      <w:r w:rsidRPr="005D4592">
        <w:rPr>
          <w:rFonts w:ascii="Times New Roman" w:hAnsi="Times New Roman" w:cs="Times New Roman"/>
          <w:spacing w:val="36"/>
          <w:sz w:val="28"/>
          <w:szCs w:val="28"/>
        </w:rPr>
        <w:t xml:space="preserve"> </w:t>
      </w:r>
      <w:r w:rsidRPr="005D4592">
        <w:rPr>
          <w:rFonts w:ascii="Times New Roman" w:hAnsi="Times New Roman" w:cs="Times New Roman"/>
          <w:spacing w:val="-1"/>
          <w:sz w:val="28"/>
          <w:szCs w:val="28"/>
        </w:rPr>
        <w:t>балл</w:t>
      </w:r>
      <w:r w:rsidRPr="005D4592">
        <w:rPr>
          <w:rFonts w:ascii="Times New Roman" w:hAnsi="Times New Roman" w:cs="Times New Roman"/>
          <w:spacing w:val="69"/>
          <w:sz w:val="28"/>
          <w:szCs w:val="28"/>
        </w:rPr>
        <w:t xml:space="preserve"> </w:t>
      </w:r>
      <w:r w:rsidRPr="005D4592">
        <w:rPr>
          <w:rFonts w:ascii="Times New Roman" w:hAnsi="Times New Roman" w:cs="Times New Roman"/>
          <w:spacing w:val="-1"/>
          <w:sz w:val="28"/>
          <w:szCs w:val="28"/>
        </w:rPr>
        <w:t>понизился</w:t>
      </w:r>
      <w:r w:rsidRPr="005D4592">
        <w:rPr>
          <w:rFonts w:ascii="Times New Roman" w:hAnsi="Times New Roman" w:cs="Times New Roman"/>
          <w:spacing w:val="24"/>
          <w:sz w:val="28"/>
          <w:szCs w:val="28"/>
        </w:rPr>
        <w:t xml:space="preserve"> </w:t>
      </w:r>
      <w:r w:rsidRPr="005D4592">
        <w:rPr>
          <w:rFonts w:ascii="Times New Roman" w:hAnsi="Times New Roman" w:cs="Times New Roman"/>
          <w:sz w:val="28"/>
          <w:szCs w:val="28"/>
        </w:rPr>
        <w:t>на</w:t>
      </w:r>
      <w:r w:rsidRPr="005D4592">
        <w:rPr>
          <w:rFonts w:ascii="Times New Roman" w:hAnsi="Times New Roman" w:cs="Times New Roman"/>
          <w:spacing w:val="24"/>
          <w:sz w:val="28"/>
          <w:szCs w:val="28"/>
        </w:rPr>
        <w:t xml:space="preserve"> </w:t>
      </w:r>
      <w:r w:rsidRPr="005D4592">
        <w:rPr>
          <w:rFonts w:ascii="Times New Roman" w:hAnsi="Times New Roman" w:cs="Times New Roman"/>
          <w:sz w:val="28"/>
          <w:szCs w:val="28"/>
        </w:rPr>
        <w:t>1,72</w:t>
      </w:r>
      <w:r w:rsidRPr="005D4592">
        <w:rPr>
          <w:rFonts w:ascii="Times New Roman" w:hAnsi="Times New Roman" w:cs="Times New Roman"/>
          <w:spacing w:val="25"/>
          <w:sz w:val="28"/>
          <w:szCs w:val="28"/>
        </w:rPr>
        <w:t xml:space="preserve"> </w:t>
      </w:r>
      <w:r w:rsidRPr="005D4592">
        <w:rPr>
          <w:rFonts w:ascii="Times New Roman" w:hAnsi="Times New Roman" w:cs="Times New Roman"/>
          <w:spacing w:val="-1"/>
          <w:sz w:val="28"/>
          <w:szCs w:val="28"/>
        </w:rPr>
        <w:t>балла,</w:t>
      </w:r>
      <w:r w:rsidRPr="005D4592">
        <w:rPr>
          <w:rFonts w:ascii="Times New Roman" w:hAnsi="Times New Roman" w:cs="Times New Roman"/>
          <w:spacing w:val="22"/>
          <w:sz w:val="28"/>
          <w:szCs w:val="28"/>
        </w:rPr>
        <w:t xml:space="preserve"> </w:t>
      </w:r>
      <w:r w:rsidRPr="005D4592">
        <w:rPr>
          <w:rFonts w:ascii="Times New Roman" w:hAnsi="Times New Roman" w:cs="Times New Roman"/>
          <w:sz w:val="28"/>
          <w:szCs w:val="28"/>
        </w:rPr>
        <w:t>в</w:t>
      </w:r>
      <w:r w:rsidRPr="005D4592">
        <w:rPr>
          <w:rFonts w:ascii="Times New Roman" w:hAnsi="Times New Roman" w:cs="Times New Roman"/>
          <w:spacing w:val="24"/>
          <w:sz w:val="28"/>
          <w:szCs w:val="28"/>
        </w:rPr>
        <w:t xml:space="preserve"> </w:t>
      </w:r>
      <w:r w:rsidRPr="005D4592">
        <w:rPr>
          <w:rFonts w:ascii="Times New Roman" w:hAnsi="Times New Roman" w:cs="Times New Roman"/>
          <w:sz w:val="28"/>
          <w:szCs w:val="28"/>
        </w:rPr>
        <w:t>2013</w:t>
      </w:r>
      <w:r w:rsidRPr="005D4592">
        <w:rPr>
          <w:rFonts w:ascii="Times New Roman" w:hAnsi="Times New Roman" w:cs="Times New Roman"/>
          <w:spacing w:val="25"/>
          <w:sz w:val="28"/>
          <w:szCs w:val="28"/>
        </w:rPr>
        <w:t xml:space="preserve"> </w:t>
      </w:r>
      <w:r w:rsidRPr="005D4592">
        <w:rPr>
          <w:rFonts w:ascii="Times New Roman" w:hAnsi="Times New Roman" w:cs="Times New Roman"/>
          <w:sz w:val="28"/>
          <w:szCs w:val="28"/>
        </w:rPr>
        <w:t>г.</w:t>
      </w:r>
      <w:r w:rsidRPr="005D4592">
        <w:rPr>
          <w:rFonts w:ascii="Times New Roman" w:hAnsi="Times New Roman" w:cs="Times New Roman"/>
          <w:spacing w:val="25"/>
          <w:sz w:val="28"/>
          <w:szCs w:val="28"/>
        </w:rPr>
        <w:t xml:space="preserve"> </w:t>
      </w:r>
      <w:r w:rsidRPr="005D4592">
        <w:rPr>
          <w:rFonts w:ascii="Times New Roman" w:hAnsi="Times New Roman" w:cs="Times New Roman"/>
          <w:spacing w:val="-1"/>
          <w:sz w:val="28"/>
          <w:szCs w:val="28"/>
        </w:rPr>
        <w:t>(по</w:t>
      </w:r>
      <w:r w:rsidRPr="005D4592">
        <w:rPr>
          <w:rFonts w:ascii="Times New Roman" w:hAnsi="Times New Roman" w:cs="Times New Roman"/>
          <w:spacing w:val="24"/>
          <w:sz w:val="28"/>
          <w:szCs w:val="28"/>
        </w:rPr>
        <w:t xml:space="preserve"> </w:t>
      </w:r>
      <w:r w:rsidRPr="005D4592">
        <w:rPr>
          <w:rFonts w:ascii="Times New Roman" w:hAnsi="Times New Roman" w:cs="Times New Roman"/>
          <w:sz w:val="28"/>
          <w:szCs w:val="28"/>
        </w:rPr>
        <w:t>сравнению</w:t>
      </w:r>
      <w:r w:rsidRPr="005D4592">
        <w:rPr>
          <w:rFonts w:ascii="Times New Roman" w:hAnsi="Times New Roman" w:cs="Times New Roman"/>
          <w:spacing w:val="23"/>
          <w:sz w:val="28"/>
          <w:szCs w:val="28"/>
        </w:rPr>
        <w:t xml:space="preserve"> </w:t>
      </w:r>
      <w:r w:rsidRPr="005D4592">
        <w:rPr>
          <w:rFonts w:ascii="Times New Roman" w:hAnsi="Times New Roman" w:cs="Times New Roman"/>
          <w:sz w:val="28"/>
          <w:szCs w:val="28"/>
        </w:rPr>
        <w:t>2012</w:t>
      </w:r>
      <w:r w:rsidRPr="005D4592">
        <w:rPr>
          <w:rFonts w:ascii="Times New Roman" w:hAnsi="Times New Roman" w:cs="Times New Roman"/>
          <w:spacing w:val="25"/>
          <w:sz w:val="28"/>
          <w:szCs w:val="28"/>
        </w:rPr>
        <w:t xml:space="preserve"> </w:t>
      </w:r>
      <w:r w:rsidRPr="005D4592">
        <w:rPr>
          <w:rFonts w:ascii="Times New Roman" w:hAnsi="Times New Roman" w:cs="Times New Roman"/>
          <w:sz w:val="28"/>
          <w:szCs w:val="28"/>
        </w:rPr>
        <w:t>г.)</w:t>
      </w:r>
      <w:r w:rsidRPr="005D4592">
        <w:rPr>
          <w:rFonts w:ascii="Times New Roman" w:hAnsi="Times New Roman" w:cs="Times New Roman"/>
          <w:spacing w:val="23"/>
          <w:sz w:val="28"/>
          <w:szCs w:val="28"/>
        </w:rPr>
        <w:t xml:space="preserve"> </w:t>
      </w:r>
      <w:r w:rsidRPr="005D4592">
        <w:rPr>
          <w:rFonts w:ascii="Times New Roman" w:hAnsi="Times New Roman" w:cs="Times New Roman"/>
          <w:spacing w:val="-1"/>
          <w:sz w:val="28"/>
          <w:szCs w:val="28"/>
        </w:rPr>
        <w:t>повысился</w:t>
      </w:r>
      <w:r w:rsidRPr="005D4592">
        <w:rPr>
          <w:rFonts w:ascii="Times New Roman" w:hAnsi="Times New Roman" w:cs="Times New Roman"/>
          <w:spacing w:val="24"/>
          <w:sz w:val="28"/>
          <w:szCs w:val="28"/>
        </w:rPr>
        <w:t xml:space="preserve"> </w:t>
      </w:r>
      <w:r w:rsidRPr="005D4592">
        <w:rPr>
          <w:rFonts w:ascii="Times New Roman" w:hAnsi="Times New Roman" w:cs="Times New Roman"/>
          <w:sz w:val="28"/>
          <w:szCs w:val="28"/>
        </w:rPr>
        <w:t>на</w:t>
      </w:r>
      <w:r w:rsidRPr="005D4592">
        <w:rPr>
          <w:rFonts w:ascii="Times New Roman" w:hAnsi="Times New Roman" w:cs="Times New Roman"/>
          <w:spacing w:val="24"/>
          <w:sz w:val="28"/>
          <w:szCs w:val="28"/>
        </w:rPr>
        <w:t xml:space="preserve"> </w:t>
      </w:r>
      <w:r w:rsidRPr="005D4592">
        <w:rPr>
          <w:rFonts w:ascii="Times New Roman" w:hAnsi="Times New Roman" w:cs="Times New Roman"/>
          <w:spacing w:val="-1"/>
          <w:sz w:val="28"/>
          <w:szCs w:val="28"/>
        </w:rPr>
        <w:t>4,66</w:t>
      </w:r>
      <w:r w:rsidRPr="005D4592">
        <w:rPr>
          <w:rFonts w:ascii="Times New Roman" w:hAnsi="Times New Roman" w:cs="Times New Roman"/>
          <w:spacing w:val="26"/>
          <w:sz w:val="28"/>
          <w:szCs w:val="28"/>
        </w:rPr>
        <w:t xml:space="preserve"> </w:t>
      </w:r>
      <w:r w:rsidRPr="005D4592">
        <w:rPr>
          <w:rFonts w:ascii="Times New Roman" w:hAnsi="Times New Roman" w:cs="Times New Roman"/>
          <w:spacing w:val="-1"/>
          <w:sz w:val="28"/>
          <w:szCs w:val="28"/>
        </w:rPr>
        <w:t>балла,</w:t>
      </w:r>
      <w:r w:rsidRPr="005D4592">
        <w:rPr>
          <w:rFonts w:ascii="Times New Roman" w:hAnsi="Times New Roman" w:cs="Times New Roman"/>
          <w:spacing w:val="24"/>
          <w:sz w:val="28"/>
          <w:szCs w:val="28"/>
        </w:rPr>
        <w:t xml:space="preserve"> </w:t>
      </w:r>
      <w:r w:rsidRPr="005D4592">
        <w:rPr>
          <w:rFonts w:ascii="Times New Roman" w:hAnsi="Times New Roman" w:cs="Times New Roman"/>
          <w:sz w:val="28"/>
          <w:szCs w:val="28"/>
        </w:rPr>
        <w:t>в</w:t>
      </w:r>
      <w:r w:rsidRPr="005D4592">
        <w:rPr>
          <w:rFonts w:ascii="Times New Roman" w:hAnsi="Times New Roman" w:cs="Times New Roman"/>
          <w:spacing w:val="26"/>
          <w:sz w:val="28"/>
          <w:szCs w:val="28"/>
        </w:rPr>
        <w:t xml:space="preserve"> </w:t>
      </w:r>
      <w:r w:rsidRPr="005D4592">
        <w:rPr>
          <w:rFonts w:ascii="Times New Roman" w:hAnsi="Times New Roman" w:cs="Times New Roman"/>
          <w:spacing w:val="-1"/>
          <w:sz w:val="28"/>
          <w:szCs w:val="28"/>
        </w:rPr>
        <w:t>2014</w:t>
      </w:r>
      <w:r w:rsidRPr="005D4592">
        <w:rPr>
          <w:rFonts w:ascii="Times New Roman" w:hAnsi="Times New Roman" w:cs="Times New Roman"/>
          <w:spacing w:val="25"/>
          <w:sz w:val="28"/>
          <w:szCs w:val="28"/>
        </w:rPr>
        <w:t xml:space="preserve"> </w:t>
      </w:r>
      <w:r w:rsidRPr="005D4592">
        <w:rPr>
          <w:rFonts w:ascii="Times New Roman" w:hAnsi="Times New Roman" w:cs="Times New Roman"/>
          <w:sz w:val="28"/>
          <w:szCs w:val="28"/>
        </w:rPr>
        <w:t>г.</w:t>
      </w:r>
      <w:r w:rsidRPr="005D4592">
        <w:rPr>
          <w:rFonts w:ascii="Times New Roman" w:hAnsi="Times New Roman" w:cs="Times New Roman"/>
          <w:spacing w:val="24"/>
          <w:sz w:val="28"/>
          <w:szCs w:val="28"/>
        </w:rPr>
        <w:t xml:space="preserve"> </w:t>
      </w:r>
      <w:r w:rsidRPr="005D4592">
        <w:rPr>
          <w:rFonts w:ascii="Times New Roman" w:hAnsi="Times New Roman" w:cs="Times New Roman"/>
          <w:spacing w:val="-2"/>
          <w:sz w:val="28"/>
          <w:szCs w:val="28"/>
        </w:rPr>
        <w:t>(по</w:t>
      </w:r>
      <w:r w:rsidRPr="005D4592">
        <w:rPr>
          <w:rFonts w:ascii="Times New Roman" w:hAnsi="Times New Roman" w:cs="Times New Roman"/>
          <w:spacing w:val="65"/>
          <w:sz w:val="28"/>
          <w:szCs w:val="28"/>
        </w:rPr>
        <w:t xml:space="preserve"> </w:t>
      </w:r>
      <w:r w:rsidRPr="005D4592">
        <w:rPr>
          <w:rFonts w:ascii="Times New Roman" w:hAnsi="Times New Roman" w:cs="Times New Roman"/>
          <w:sz w:val="28"/>
          <w:szCs w:val="28"/>
        </w:rPr>
        <w:t>сравнению</w:t>
      </w:r>
      <w:r w:rsidRPr="005D4592">
        <w:rPr>
          <w:rFonts w:ascii="Times New Roman" w:hAnsi="Times New Roman" w:cs="Times New Roman"/>
          <w:spacing w:val="-2"/>
          <w:sz w:val="28"/>
          <w:szCs w:val="28"/>
        </w:rPr>
        <w:t xml:space="preserve"> </w:t>
      </w:r>
      <w:r w:rsidRPr="005D4592">
        <w:rPr>
          <w:rFonts w:ascii="Times New Roman" w:hAnsi="Times New Roman" w:cs="Times New Roman"/>
          <w:sz w:val="28"/>
          <w:szCs w:val="28"/>
        </w:rPr>
        <w:t>с 2013</w:t>
      </w:r>
      <w:r w:rsidRPr="005D4592">
        <w:rPr>
          <w:rFonts w:ascii="Times New Roman" w:hAnsi="Times New Roman" w:cs="Times New Roman"/>
          <w:spacing w:val="1"/>
          <w:sz w:val="28"/>
          <w:szCs w:val="28"/>
        </w:rPr>
        <w:t xml:space="preserve"> </w:t>
      </w:r>
      <w:r w:rsidRPr="005D4592">
        <w:rPr>
          <w:rFonts w:ascii="Times New Roman" w:hAnsi="Times New Roman" w:cs="Times New Roman"/>
          <w:sz w:val="28"/>
          <w:szCs w:val="28"/>
        </w:rPr>
        <w:t xml:space="preserve">г.) </w:t>
      </w:r>
      <w:r w:rsidRPr="005D4592">
        <w:rPr>
          <w:rFonts w:ascii="Times New Roman" w:hAnsi="Times New Roman" w:cs="Times New Roman"/>
          <w:spacing w:val="-1"/>
          <w:sz w:val="28"/>
          <w:szCs w:val="28"/>
        </w:rPr>
        <w:t>понизился</w:t>
      </w:r>
      <w:r w:rsidRPr="005D4592">
        <w:rPr>
          <w:rFonts w:ascii="Times New Roman" w:hAnsi="Times New Roman" w:cs="Times New Roman"/>
          <w:sz w:val="28"/>
          <w:szCs w:val="28"/>
        </w:rPr>
        <w:t xml:space="preserve"> </w:t>
      </w:r>
      <w:proofErr w:type="gramStart"/>
      <w:r w:rsidRPr="005D4592">
        <w:rPr>
          <w:rFonts w:ascii="Times New Roman" w:hAnsi="Times New Roman" w:cs="Times New Roman"/>
          <w:sz w:val="28"/>
          <w:szCs w:val="28"/>
        </w:rPr>
        <w:t>на</w:t>
      </w:r>
      <w:proofErr w:type="gramEnd"/>
      <w:r w:rsidRPr="005D4592">
        <w:rPr>
          <w:rFonts w:ascii="Times New Roman" w:hAnsi="Times New Roman" w:cs="Times New Roman"/>
          <w:sz w:val="28"/>
          <w:szCs w:val="28"/>
        </w:rPr>
        <w:t xml:space="preserve"> </w:t>
      </w:r>
      <w:r w:rsidRPr="005D4592">
        <w:rPr>
          <w:rFonts w:ascii="Times New Roman" w:hAnsi="Times New Roman" w:cs="Times New Roman"/>
          <w:spacing w:val="-1"/>
          <w:sz w:val="28"/>
          <w:szCs w:val="28"/>
        </w:rPr>
        <w:t>2,74</w:t>
      </w:r>
      <w:r w:rsidRPr="005D4592">
        <w:rPr>
          <w:rFonts w:ascii="Times New Roman" w:hAnsi="Times New Roman" w:cs="Times New Roman"/>
          <w:spacing w:val="1"/>
          <w:sz w:val="28"/>
          <w:szCs w:val="28"/>
        </w:rPr>
        <w:t xml:space="preserve"> </w:t>
      </w:r>
      <w:r w:rsidRPr="005D4592">
        <w:rPr>
          <w:rFonts w:ascii="Times New Roman" w:hAnsi="Times New Roman" w:cs="Times New Roman"/>
          <w:spacing w:val="-1"/>
          <w:sz w:val="28"/>
          <w:szCs w:val="28"/>
        </w:rPr>
        <w:t>балла.</w:t>
      </w:r>
      <w:r w:rsidRPr="005D4592">
        <w:rPr>
          <w:rFonts w:ascii="Times New Roman" w:hAnsi="Times New Roman" w:cs="Times New Roman"/>
          <w:sz w:val="28"/>
          <w:szCs w:val="28"/>
        </w:rPr>
        <w:t xml:space="preserve"> </w:t>
      </w:r>
      <w:proofErr w:type="gramStart"/>
      <w:r w:rsidRPr="005D4592">
        <w:rPr>
          <w:rFonts w:ascii="Times New Roman" w:hAnsi="Times New Roman" w:cs="Times New Roman"/>
          <w:spacing w:val="-1"/>
          <w:sz w:val="28"/>
          <w:szCs w:val="28"/>
        </w:rPr>
        <w:t>Доля</w:t>
      </w:r>
      <w:r w:rsidRPr="005D4592">
        <w:rPr>
          <w:rFonts w:ascii="Times New Roman" w:hAnsi="Times New Roman" w:cs="Times New Roman"/>
          <w:spacing w:val="-3"/>
          <w:sz w:val="28"/>
          <w:szCs w:val="28"/>
        </w:rPr>
        <w:t xml:space="preserve"> </w:t>
      </w:r>
      <w:r w:rsidRPr="005D4592">
        <w:rPr>
          <w:rFonts w:ascii="Times New Roman" w:hAnsi="Times New Roman" w:cs="Times New Roman"/>
          <w:sz w:val="28"/>
          <w:szCs w:val="28"/>
        </w:rPr>
        <w:t xml:space="preserve">не </w:t>
      </w:r>
      <w:r w:rsidRPr="005D4592">
        <w:rPr>
          <w:rFonts w:ascii="Times New Roman" w:hAnsi="Times New Roman" w:cs="Times New Roman"/>
          <w:spacing w:val="-1"/>
          <w:sz w:val="28"/>
          <w:szCs w:val="28"/>
        </w:rPr>
        <w:t>набравших</w:t>
      </w:r>
      <w:r w:rsidRPr="005D4592">
        <w:rPr>
          <w:rFonts w:ascii="Times New Roman" w:hAnsi="Times New Roman" w:cs="Times New Roman"/>
          <w:sz w:val="28"/>
          <w:szCs w:val="28"/>
        </w:rPr>
        <w:t xml:space="preserve"> </w:t>
      </w:r>
      <w:r w:rsidRPr="005D4592">
        <w:rPr>
          <w:rFonts w:ascii="Times New Roman" w:hAnsi="Times New Roman" w:cs="Times New Roman"/>
          <w:spacing w:val="-1"/>
          <w:sz w:val="28"/>
          <w:szCs w:val="28"/>
        </w:rPr>
        <w:t>минимального</w:t>
      </w:r>
      <w:r w:rsidRPr="005D4592">
        <w:rPr>
          <w:rFonts w:ascii="Times New Roman" w:hAnsi="Times New Roman" w:cs="Times New Roman"/>
          <w:sz w:val="28"/>
          <w:szCs w:val="28"/>
        </w:rPr>
        <w:t xml:space="preserve"> </w:t>
      </w:r>
      <w:r w:rsidRPr="005D4592">
        <w:rPr>
          <w:rFonts w:ascii="Times New Roman" w:hAnsi="Times New Roman" w:cs="Times New Roman"/>
          <w:spacing w:val="-1"/>
          <w:sz w:val="28"/>
          <w:szCs w:val="28"/>
        </w:rPr>
        <w:t>количества</w:t>
      </w:r>
      <w:r w:rsidRPr="005D4592">
        <w:rPr>
          <w:rFonts w:ascii="Times New Roman" w:hAnsi="Times New Roman" w:cs="Times New Roman"/>
          <w:sz w:val="28"/>
          <w:szCs w:val="28"/>
        </w:rPr>
        <w:t xml:space="preserve"> </w:t>
      </w:r>
      <w:r w:rsidRPr="005D4592">
        <w:rPr>
          <w:rFonts w:ascii="Times New Roman" w:hAnsi="Times New Roman" w:cs="Times New Roman"/>
          <w:spacing w:val="-1"/>
          <w:sz w:val="28"/>
          <w:szCs w:val="28"/>
        </w:rPr>
        <w:t>баллов после</w:t>
      </w:r>
      <w:r w:rsidRPr="005D4592">
        <w:rPr>
          <w:rFonts w:ascii="Times New Roman" w:hAnsi="Times New Roman" w:cs="Times New Roman"/>
          <w:spacing w:val="23"/>
          <w:sz w:val="28"/>
          <w:szCs w:val="28"/>
        </w:rPr>
        <w:t xml:space="preserve"> </w:t>
      </w:r>
      <w:r w:rsidRPr="005D4592">
        <w:rPr>
          <w:rFonts w:ascii="Times New Roman" w:hAnsi="Times New Roman" w:cs="Times New Roman"/>
          <w:spacing w:val="-1"/>
          <w:sz w:val="28"/>
          <w:szCs w:val="28"/>
        </w:rPr>
        <w:t>стабильного</w:t>
      </w:r>
      <w:r w:rsidRPr="005D4592">
        <w:rPr>
          <w:rFonts w:ascii="Times New Roman" w:hAnsi="Times New Roman" w:cs="Times New Roman"/>
          <w:spacing w:val="23"/>
          <w:sz w:val="28"/>
          <w:szCs w:val="28"/>
        </w:rPr>
        <w:t xml:space="preserve"> </w:t>
      </w:r>
      <w:r w:rsidRPr="005D4592">
        <w:rPr>
          <w:rFonts w:ascii="Times New Roman" w:hAnsi="Times New Roman" w:cs="Times New Roman"/>
          <w:spacing w:val="-1"/>
          <w:sz w:val="28"/>
          <w:szCs w:val="28"/>
        </w:rPr>
        <w:t>снижения</w:t>
      </w:r>
      <w:r w:rsidRPr="005D4592">
        <w:rPr>
          <w:rFonts w:ascii="Times New Roman" w:hAnsi="Times New Roman" w:cs="Times New Roman"/>
          <w:spacing w:val="20"/>
          <w:sz w:val="28"/>
          <w:szCs w:val="28"/>
        </w:rPr>
        <w:t xml:space="preserve"> </w:t>
      </w:r>
      <w:r w:rsidRPr="005D4592">
        <w:rPr>
          <w:rFonts w:ascii="Times New Roman" w:hAnsi="Times New Roman" w:cs="Times New Roman"/>
          <w:sz w:val="28"/>
          <w:szCs w:val="28"/>
        </w:rPr>
        <w:t>в</w:t>
      </w:r>
      <w:r w:rsidRPr="005D4592">
        <w:rPr>
          <w:rFonts w:ascii="Times New Roman" w:hAnsi="Times New Roman" w:cs="Times New Roman"/>
          <w:spacing w:val="22"/>
          <w:sz w:val="28"/>
          <w:szCs w:val="28"/>
        </w:rPr>
        <w:t xml:space="preserve"> </w:t>
      </w:r>
      <w:r w:rsidRPr="005D4592">
        <w:rPr>
          <w:rFonts w:ascii="Times New Roman" w:hAnsi="Times New Roman" w:cs="Times New Roman"/>
          <w:sz w:val="28"/>
          <w:szCs w:val="28"/>
        </w:rPr>
        <w:t>период</w:t>
      </w:r>
      <w:r w:rsidRPr="005D4592">
        <w:rPr>
          <w:rFonts w:ascii="Times New Roman" w:hAnsi="Times New Roman" w:cs="Times New Roman"/>
          <w:spacing w:val="22"/>
          <w:sz w:val="28"/>
          <w:szCs w:val="28"/>
        </w:rPr>
        <w:t xml:space="preserve"> </w:t>
      </w:r>
      <w:r w:rsidRPr="005D4592">
        <w:rPr>
          <w:rFonts w:ascii="Times New Roman" w:hAnsi="Times New Roman" w:cs="Times New Roman"/>
          <w:sz w:val="28"/>
          <w:szCs w:val="28"/>
        </w:rPr>
        <w:t>с</w:t>
      </w:r>
      <w:r w:rsidRPr="005D4592">
        <w:rPr>
          <w:rFonts w:ascii="Times New Roman" w:hAnsi="Times New Roman" w:cs="Times New Roman"/>
          <w:spacing w:val="21"/>
          <w:sz w:val="28"/>
          <w:szCs w:val="28"/>
        </w:rPr>
        <w:t xml:space="preserve"> </w:t>
      </w:r>
      <w:r w:rsidRPr="005D4592">
        <w:rPr>
          <w:rFonts w:ascii="Times New Roman" w:hAnsi="Times New Roman" w:cs="Times New Roman"/>
          <w:spacing w:val="-1"/>
          <w:sz w:val="28"/>
          <w:szCs w:val="28"/>
        </w:rPr>
        <w:t>2010</w:t>
      </w:r>
      <w:r w:rsidRPr="005D4592">
        <w:rPr>
          <w:rFonts w:ascii="Times New Roman" w:hAnsi="Times New Roman" w:cs="Times New Roman"/>
          <w:spacing w:val="22"/>
          <w:sz w:val="28"/>
          <w:szCs w:val="28"/>
        </w:rPr>
        <w:t xml:space="preserve"> </w:t>
      </w:r>
      <w:r w:rsidRPr="005D4592">
        <w:rPr>
          <w:rFonts w:ascii="Times New Roman" w:hAnsi="Times New Roman" w:cs="Times New Roman"/>
          <w:spacing w:val="-1"/>
          <w:sz w:val="28"/>
          <w:szCs w:val="28"/>
        </w:rPr>
        <w:t>по</w:t>
      </w:r>
      <w:r w:rsidRPr="005D4592">
        <w:rPr>
          <w:rFonts w:ascii="Times New Roman" w:hAnsi="Times New Roman" w:cs="Times New Roman"/>
          <w:spacing w:val="20"/>
          <w:sz w:val="28"/>
          <w:szCs w:val="28"/>
        </w:rPr>
        <w:t xml:space="preserve"> </w:t>
      </w:r>
      <w:r w:rsidRPr="005D4592">
        <w:rPr>
          <w:rFonts w:ascii="Times New Roman" w:hAnsi="Times New Roman" w:cs="Times New Roman"/>
          <w:spacing w:val="-1"/>
          <w:sz w:val="28"/>
          <w:szCs w:val="28"/>
        </w:rPr>
        <w:t>2012</w:t>
      </w:r>
      <w:r w:rsidRPr="005D4592">
        <w:rPr>
          <w:rFonts w:ascii="Times New Roman" w:hAnsi="Times New Roman" w:cs="Times New Roman"/>
          <w:spacing w:val="22"/>
          <w:sz w:val="28"/>
          <w:szCs w:val="28"/>
        </w:rPr>
        <w:t xml:space="preserve"> </w:t>
      </w:r>
      <w:r w:rsidRPr="005D4592">
        <w:rPr>
          <w:rFonts w:ascii="Times New Roman" w:hAnsi="Times New Roman" w:cs="Times New Roman"/>
          <w:sz w:val="28"/>
          <w:szCs w:val="28"/>
        </w:rPr>
        <w:t>гг.</w:t>
      </w:r>
      <w:r w:rsidRPr="005D4592">
        <w:rPr>
          <w:rFonts w:ascii="Times New Roman" w:hAnsi="Times New Roman" w:cs="Times New Roman"/>
          <w:spacing w:val="20"/>
          <w:sz w:val="28"/>
          <w:szCs w:val="28"/>
        </w:rPr>
        <w:t xml:space="preserve"> </w:t>
      </w:r>
      <w:r w:rsidRPr="005D4592">
        <w:rPr>
          <w:rFonts w:ascii="Times New Roman" w:hAnsi="Times New Roman" w:cs="Times New Roman"/>
          <w:sz w:val="28"/>
          <w:szCs w:val="28"/>
        </w:rPr>
        <w:t>в</w:t>
      </w:r>
      <w:r w:rsidRPr="005D4592">
        <w:rPr>
          <w:rFonts w:ascii="Times New Roman" w:hAnsi="Times New Roman" w:cs="Times New Roman"/>
          <w:spacing w:val="27"/>
          <w:sz w:val="28"/>
          <w:szCs w:val="28"/>
        </w:rPr>
        <w:t xml:space="preserve"> </w:t>
      </w:r>
      <w:r w:rsidRPr="005D4592">
        <w:rPr>
          <w:rFonts w:ascii="Times New Roman" w:hAnsi="Times New Roman" w:cs="Times New Roman"/>
          <w:spacing w:val="-1"/>
          <w:sz w:val="28"/>
          <w:szCs w:val="28"/>
        </w:rPr>
        <w:t>2013</w:t>
      </w:r>
      <w:r w:rsidRPr="005D4592">
        <w:rPr>
          <w:rFonts w:ascii="Times New Roman" w:hAnsi="Times New Roman" w:cs="Times New Roman"/>
          <w:spacing w:val="20"/>
          <w:sz w:val="28"/>
          <w:szCs w:val="28"/>
        </w:rPr>
        <w:t xml:space="preserve"> </w:t>
      </w:r>
      <w:r w:rsidRPr="005D4592">
        <w:rPr>
          <w:rFonts w:ascii="Times New Roman" w:hAnsi="Times New Roman" w:cs="Times New Roman"/>
          <w:sz w:val="28"/>
          <w:szCs w:val="28"/>
        </w:rPr>
        <w:t>году</w:t>
      </w:r>
      <w:r w:rsidRPr="005D4592">
        <w:rPr>
          <w:rFonts w:ascii="Times New Roman" w:hAnsi="Times New Roman" w:cs="Times New Roman"/>
          <w:spacing w:val="22"/>
          <w:sz w:val="28"/>
          <w:szCs w:val="28"/>
        </w:rPr>
        <w:t xml:space="preserve"> </w:t>
      </w:r>
      <w:r w:rsidRPr="005D4592">
        <w:rPr>
          <w:rFonts w:ascii="Times New Roman" w:hAnsi="Times New Roman" w:cs="Times New Roman"/>
          <w:spacing w:val="-1"/>
          <w:sz w:val="28"/>
          <w:szCs w:val="28"/>
        </w:rPr>
        <w:t>возросла</w:t>
      </w:r>
      <w:r w:rsidRPr="005D4592">
        <w:rPr>
          <w:rFonts w:ascii="Times New Roman" w:hAnsi="Times New Roman" w:cs="Times New Roman"/>
          <w:spacing w:val="23"/>
          <w:sz w:val="28"/>
          <w:szCs w:val="28"/>
        </w:rPr>
        <w:t xml:space="preserve"> </w:t>
      </w:r>
      <w:r w:rsidRPr="005D4592">
        <w:rPr>
          <w:rFonts w:ascii="Times New Roman" w:hAnsi="Times New Roman" w:cs="Times New Roman"/>
          <w:sz w:val="28"/>
          <w:szCs w:val="28"/>
        </w:rPr>
        <w:t>на</w:t>
      </w:r>
      <w:r w:rsidRPr="005D4592">
        <w:rPr>
          <w:rFonts w:ascii="Times New Roman" w:hAnsi="Times New Roman" w:cs="Times New Roman"/>
          <w:spacing w:val="22"/>
          <w:sz w:val="28"/>
          <w:szCs w:val="28"/>
        </w:rPr>
        <w:t xml:space="preserve"> </w:t>
      </w:r>
      <w:r w:rsidRPr="005D4592">
        <w:rPr>
          <w:rFonts w:ascii="Times New Roman" w:hAnsi="Times New Roman" w:cs="Times New Roman"/>
          <w:spacing w:val="-1"/>
          <w:sz w:val="28"/>
          <w:szCs w:val="28"/>
        </w:rPr>
        <w:t>0,78%.</w:t>
      </w:r>
      <w:r w:rsidRPr="005D4592">
        <w:rPr>
          <w:rFonts w:ascii="Times New Roman" w:hAnsi="Times New Roman" w:cs="Times New Roman"/>
          <w:spacing w:val="22"/>
          <w:sz w:val="28"/>
          <w:szCs w:val="28"/>
        </w:rPr>
        <w:t xml:space="preserve"> </w:t>
      </w:r>
      <w:r w:rsidRPr="005D4592">
        <w:rPr>
          <w:rFonts w:ascii="Times New Roman" w:hAnsi="Times New Roman" w:cs="Times New Roman"/>
          <w:sz w:val="28"/>
          <w:szCs w:val="28"/>
        </w:rPr>
        <w:t>Долю</w:t>
      </w:r>
      <w:r w:rsidRPr="005D4592">
        <w:rPr>
          <w:rFonts w:ascii="Times New Roman" w:hAnsi="Times New Roman" w:cs="Times New Roman"/>
          <w:spacing w:val="21"/>
          <w:sz w:val="28"/>
          <w:szCs w:val="28"/>
        </w:rPr>
        <w:t xml:space="preserve"> </w:t>
      </w:r>
      <w:r w:rsidRPr="005D4592">
        <w:rPr>
          <w:rFonts w:ascii="Times New Roman" w:hAnsi="Times New Roman" w:cs="Times New Roman"/>
          <w:sz w:val="28"/>
          <w:szCs w:val="28"/>
        </w:rPr>
        <w:t>не</w:t>
      </w:r>
      <w:r w:rsidRPr="005D4592">
        <w:rPr>
          <w:rFonts w:ascii="Times New Roman" w:hAnsi="Times New Roman" w:cs="Times New Roman"/>
          <w:spacing w:val="59"/>
          <w:sz w:val="28"/>
          <w:szCs w:val="28"/>
        </w:rPr>
        <w:t xml:space="preserve"> </w:t>
      </w:r>
      <w:r w:rsidRPr="005D4592">
        <w:rPr>
          <w:rFonts w:ascii="Times New Roman" w:hAnsi="Times New Roman" w:cs="Times New Roman"/>
          <w:spacing w:val="-1"/>
          <w:sz w:val="28"/>
          <w:szCs w:val="28"/>
        </w:rPr>
        <w:t>набравших</w:t>
      </w:r>
      <w:r w:rsidRPr="005D4592">
        <w:rPr>
          <w:rFonts w:ascii="Times New Roman" w:hAnsi="Times New Roman" w:cs="Times New Roman"/>
          <w:spacing w:val="26"/>
          <w:sz w:val="28"/>
          <w:szCs w:val="28"/>
        </w:rPr>
        <w:t xml:space="preserve"> </w:t>
      </w:r>
      <w:r w:rsidRPr="005D4592">
        <w:rPr>
          <w:rFonts w:ascii="Times New Roman" w:hAnsi="Times New Roman" w:cs="Times New Roman"/>
          <w:spacing w:val="-1"/>
          <w:sz w:val="28"/>
          <w:szCs w:val="28"/>
        </w:rPr>
        <w:t>минимального</w:t>
      </w:r>
      <w:r w:rsidRPr="005D4592">
        <w:rPr>
          <w:rFonts w:ascii="Times New Roman" w:hAnsi="Times New Roman" w:cs="Times New Roman"/>
          <w:spacing w:val="25"/>
          <w:sz w:val="28"/>
          <w:szCs w:val="28"/>
        </w:rPr>
        <w:t xml:space="preserve"> </w:t>
      </w:r>
      <w:r w:rsidRPr="005D4592">
        <w:rPr>
          <w:rFonts w:ascii="Times New Roman" w:hAnsi="Times New Roman" w:cs="Times New Roman"/>
          <w:sz w:val="28"/>
          <w:szCs w:val="28"/>
        </w:rPr>
        <w:t>балла</w:t>
      </w:r>
      <w:r w:rsidRPr="005D4592">
        <w:rPr>
          <w:rFonts w:ascii="Times New Roman" w:hAnsi="Times New Roman" w:cs="Times New Roman"/>
          <w:spacing w:val="24"/>
          <w:sz w:val="28"/>
          <w:szCs w:val="28"/>
        </w:rPr>
        <w:t xml:space="preserve"> </w:t>
      </w:r>
      <w:r w:rsidRPr="005D4592">
        <w:rPr>
          <w:rFonts w:ascii="Times New Roman" w:hAnsi="Times New Roman" w:cs="Times New Roman"/>
          <w:sz w:val="28"/>
          <w:szCs w:val="28"/>
        </w:rPr>
        <w:t>в</w:t>
      </w:r>
      <w:r w:rsidRPr="005D4592">
        <w:rPr>
          <w:rFonts w:ascii="Times New Roman" w:hAnsi="Times New Roman" w:cs="Times New Roman"/>
          <w:spacing w:val="26"/>
          <w:sz w:val="28"/>
          <w:szCs w:val="28"/>
        </w:rPr>
        <w:t xml:space="preserve"> </w:t>
      </w:r>
      <w:r w:rsidRPr="005D4592">
        <w:rPr>
          <w:rFonts w:ascii="Times New Roman" w:hAnsi="Times New Roman" w:cs="Times New Roman"/>
          <w:spacing w:val="-1"/>
          <w:sz w:val="28"/>
          <w:szCs w:val="28"/>
        </w:rPr>
        <w:t>2014</w:t>
      </w:r>
      <w:r w:rsidRPr="005D4592">
        <w:rPr>
          <w:rFonts w:ascii="Times New Roman" w:hAnsi="Times New Roman" w:cs="Times New Roman"/>
          <w:spacing w:val="25"/>
          <w:sz w:val="28"/>
          <w:szCs w:val="28"/>
        </w:rPr>
        <w:t xml:space="preserve"> </w:t>
      </w:r>
      <w:r w:rsidRPr="005D4592">
        <w:rPr>
          <w:rFonts w:ascii="Times New Roman" w:hAnsi="Times New Roman" w:cs="Times New Roman"/>
          <w:sz w:val="28"/>
          <w:szCs w:val="28"/>
        </w:rPr>
        <w:t>году</w:t>
      </w:r>
      <w:r w:rsidRPr="005D4592">
        <w:rPr>
          <w:rFonts w:ascii="Times New Roman" w:hAnsi="Times New Roman" w:cs="Times New Roman"/>
          <w:spacing w:val="27"/>
          <w:sz w:val="28"/>
          <w:szCs w:val="28"/>
        </w:rPr>
        <w:t xml:space="preserve"> </w:t>
      </w:r>
      <w:r w:rsidRPr="005D4592">
        <w:rPr>
          <w:rFonts w:ascii="Times New Roman" w:hAnsi="Times New Roman" w:cs="Times New Roman"/>
          <w:sz w:val="28"/>
          <w:szCs w:val="28"/>
        </w:rPr>
        <w:t>с</w:t>
      </w:r>
      <w:r w:rsidRPr="005D4592">
        <w:rPr>
          <w:rFonts w:ascii="Times New Roman" w:hAnsi="Times New Roman" w:cs="Times New Roman"/>
          <w:spacing w:val="24"/>
          <w:sz w:val="28"/>
          <w:szCs w:val="28"/>
        </w:rPr>
        <w:t xml:space="preserve"> </w:t>
      </w:r>
      <w:r w:rsidRPr="005D4592">
        <w:rPr>
          <w:rFonts w:ascii="Times New Roman" w:hAnsi="Times New Roman" w:cs="Times New Roman"/>
          <w:spacing w:val="-1"/>
          <w:sz w:val="28"/>
          <w:szCs w:val="28"/>
        </w:rPr>
        <w:t>этим</w:t>
      </w:r>
      <w:r w:rsidRPr="005D4592">
        <w:rPr>
          <w:rFonts w:ascii="Times New Roman" w:hAnsi="Times New Roman" w:cs="Times New Roman"/>
          <w:spacing w:val="25"/>
          <w:sz w:val="28"/>
          <w:szCs w:val="28"/>
        </w:rPr>
        <w:t xml:space="preserve"> </w:t>
      </w:r>
      <w:r w:rsidRPr="005D4592">
        <w:rPr>
          <w:rFonts w:ascii="Times New Roman" w:hAnsi="Times New Roman" w:cs="Times New Roman"/>
          <w:sz w:val="28"/>
          <w:szCs w:val="28"/>
        </w:rPr>
        <w:t>же</w:t>
      </w:r>
      <w:r w:rsidRPr="005D4592">
        <w:rPr>
          <w:rFonts w:ascii="Times New Roman" w:hAnsi="Times New Roman" w:cs="Times New Roman"/>
          <w:spacing w:val="28"/>
          <w:sz w:val="28"/>
          <w:szCs w:val="28"/>
        </w:rPr>
        <w:t xml:space="preserve"> </w:t>
      </w:r>
      <w:r w:rsidRPr="005D4592">
        <w:rPr>
          <w:rFonts w:ascii="Times New Roman" w:hAnsi="Times New Roman" w:cs="Times New Roman"/>
          <w:spacing w:val="-1"/>
          <w:sz w:val="28"/>
          <w:szCs w:val="28"/>
        </w:rPr>
        <w:t>показателем</w:t>
      </w:r>
      <w:r w:rsidRPr="005D4592">
        <w:rPr>
          <w:rFonts w:ascii="Times New Roman" w:hAnsi="Times New Roman" w:cs="Times New Roman"/>
          <w:spacing w:val="25"/>
          <w:sz w:val="28"/>
          <w:szCs w:val="28"/>
        </w:rPr>
        <w:t xml:space="preserve"> </w:t>
      </w:r>
      <w:r w:rsidRPr="005D4592">
        <w:rPr>
          <w:rFonts w:ascii="Times New Roman" w:hAnsi="Times New Roman" w:cs="Times New Roman"/>
          <w:sz w:val="28"/>
          <w:szCs w:val="28"/>
        </w:rPr>
        <w:t>в</w:t>
      </w:r>
      <w:r w:rsidRPr="005D4592">
        <w:rPr>
          <w:rFonts w:ascii="Times New Roman" w:hAnsi="Times New Roman" w:cs="Times New Roman"/>
          <w:spacing w:val="24"/>
          <w:sz w:val="28"/>
          <w:szCs w:val="28"/>
        </w:rPr>
        <w:t xml:space="preserve"> </w:t>
      </w:r>
      <w:r w:rsidRPr="005D4592">
        <w:rPr>
          <w:rFonts w:ascii="Times New Roman" w:hAnsi="Times New Roman" w:cs="Times New Roman"/>
          <w:spacing w:val="-1"/>
          <w:sz w:val="28"/>
          <w:szCs w:val="28"/>
        </w:rPr>
        <w:t>другие</w:t>
      </w:r>
      <w:r w:rsidRPr="005D4592">
        <w:rPr>
          <w:rFonts w:ascii="Times New Roman" w:hAnsi="Times New Roman" w:cs="Times New Roman"/>
          <w:spacing w:val="28"/>
          <w:sz w:val="28"/>
          <w:szCs w:val="28"/>
        </w:rPr>
        <w:t xml:space="preserve"> </w:t>
      </w:r>
      <w:r w:rsidRPr="005D4592">
        <w:rPr>
          <w:rFonts w:ascii="Times New Roman" w:hAnsi="Times New Roman" w:cs="Times New Roman"/>
          <w:sz w:val="28"/>
          <w:szCs w:val="28"/>
        </w:rPr>
        <w:t>годы</w:t>
      </w:r>
      <w:r w:rsidRPr="005D4592">
        <w:rPr>
          <w:rFonts w:ascii="Times New Roman" w:hAnsi="Times New Roman" w:cs="Times New Roman"/>
          <w:spacing w:val="27"/>
          <w:sz w:val="28"/>
          <w:szCs w:val="28"/>
        </w:rPr>
        <w:t xml:space="preserve"> </w:t>
      </w:r>
      <w:r w:rsidRPr="005D4592">
        <w:rPr>
          <w:rFonts w:ascii="Times New Roman" w:hAnsi="Times New Roman" w:cs="Times New Roman"/>
          <w:spacing w:val="-1"/>
          <w:sz w:val="28"/>
          <w:szCs w:val="28"/>
        </w:rPr>
        <w:t>сравнивать</w:t>
      </w:r>
      <w:r w:rsidRPr="005D4592">
        <w:rPr>
          <w:rFonts w:ascii="Times New Roman" w:hAnsi="Times New Roman" w:cs="Times New Roman"/>
          <w:spacing w:val="26"/>
          <w:sz w:val="28"/>
          <w:szCs w:val="28"/>
        </w:rPr>
        <w:t xml:space="preserve"> </w:t>
      </w:r>
      <w:r w:rsidRPr="005D4592">
        <w:rPr>
          <w:rFonts w:ascii="Times New Roman" w:hAnsi="Times New Roman" w:cs="Times New Roman"/>
          <w:spacing w:val="-2"/>
          <w:sz w:val="28"/>
          <w:szCs w:val="28"/>
        </w:rPr>
        <w:t>не</w:t>
      </w:r>
      <w:r w:rsidRPr="005D4592">
        <w:rPr>
          <w:rFonts w:ascii="Times New Roman" w:hAnsi="Times New Roman" w:cs="Times New Roman"/>
          <w:spacing w:val="75"/>
          <w:sz w:val="28"/>
          <w:szCs w:val="28"/>
        </w:rPr>
        <w:t xml:space="preserve"> </w:t>
      </w:r>
      <w:r w:rsidRPr="005D4592">
        <w:rPr>
          <w:rFonts w:ascii="Times New Roman" w:hAnsi="Times New Roman" w:cs="Times New Roman"/>
          <w:spacing w:val="-1"/>
          <w:sz w:val="28"/>
          <w:szCs w:val="28"/>
        </w:rPr>
        <w:t>представляется</w:t>
      </w:r>
      <w:r w:rsidRPr="005D4592">
        <w:rPr>
          <w:rFonts w:ascii="Times New Roman" w:hAnsi="Times New Roman" w:cs="Times New Roman"/>
          <w:spacing w:val="-3"/>
          <w:sz w:val="28"/>
          <w:szCs w:val="28"/>
        </w:rPr>
        <w:t xml:space="preserve"> </w:t>
      </w:r>
      <w:r w:rsidRPr="005D4592">
        <w:rPr>
          <w:rFonts w:ascii="Times New Roman" w:hAnsi="Times New Roman" w:cs="Times New Roman"/>
          <w:spacing w:val="-1"/>
          <w:sz w:val="28"/>
          <w:szCs w:val="28"/>
        </w:rPr>
        <w:t>возможным</w:t>
      </w:r>
      <w:r w:rsidRPr="005D4592">
        <w:rPr>
          <w:rFonts w:ascii="Times New Roman" w:hAnsi="Times New Roman" w:cs="Times New Roman"/>
          <w:spacing w:val="-2"/>
          <w:sz w:val="28"/>
          <w:szCs w:val="28"/>
        </w:rPr>
        <w:t xml:space="preserve"> </w:t>
      </w:r>
      <w:r w:rsidRPr="005D4592">
        <w:rPr>
          <w:rFonts w:ascii="Times New Roman" w:hAnsi="Times New Roman" w:cs="Times New Roman"/>
          <w:sz w:val="28"/>
          <w:szCs w:val="28"/>
        </w:rPr>
        <w:t xml:space="preserve">из-за </w:t>
      </w:r>
      <w:r w:rsidRPr="005D4592">
        <w:rPr>
          <w:rFonts w:ascii="Times New Roman" w:hAnsi="Times New Roman" w:cs="Times New Roman"/>
          <w:spacing w:val="-1"/>
          <w:sz w:val="28"/>
          <w:szCs w:val="28"/>
        </w:rPr>
        <w:t>изменения значения</w:t>
      </w:r>
      <w:r w:rsidRPr="005D4592">
        <w:rPr>
          <w:rFonts w:ascii="Times New Roman" w:hAnsi="Times New Roman" w:cs="Times New Roman"/>
          <w:spacing w:val="-2"/>
          <w:sz w:val="28"/>
          <w:szCs w:val="28"/>
        </w:rPr>
        <w:t xml:space="preserve"> </w:t>
      </w:r>
      <w:r w:rsidRPr="005D4592">
        <w:rPr>
          <w:rFonts w:ascii="Times New Roman" w:hAnsi="Times New Roman" w:cs="Times New Roman"/>
          <w:spacing w:val="-1"/>
          <w:sz w:val="28"/>
          <w:szCs w:val="28"/>
        </w:rPr>
        <w:t>минимального</w:t>
      </w:r>
      <w:r w:rsidRPr="005D4592">
        <w:rPr>
          <w:rFonts w:ascii="Times New Roman" w:hAnsi="Times New Roman" w:cs="Times New Roman"/>
          <w:sz w:val="28"/>
          <w:szCs w:val="28"/>
        </w:rPr>
        <w:t xml:space="preserve"> </w:t>
      </w:r>
      <w:r w:rsidRPr="005D4592">
        <w:rPr>
          <w:rFonts w:ascii="Times New Roman" w:hAnsi="Times New Roman" w:cs="Times New Roman"/>
          <w:spacing w:val="-1"/>
          <w:sz w:val="28"/>
          <w:szCs w:val="28"/>
        </w:rPr>
        <w:t>балла</w:t>
      </w:r>
      <w:r w:rsidRPr="005D4592">
        <w:rPr>
          <w:rFonts w:ascii="Times New Roman" w:hAnsi="Times New Roman" w:cs="Times New Roman"/>
          <w:spacing w:val="-2"/>
          <w:sz w:val="28"/>
          <w:szCs w:val="28"/>
        </w:rPr>
        <w:t xml:space="preserve"> </w:t>
      </w:r>
      <w:r w:rsidRPr="005D4592">
        <w:rPr>
          <w:rFonts w:ascii="Times New Roman" w:hAnsi="Times New Roman" w:cs="Times New Roman"/>
          <w:sz w:val="28"/>
          <w:szCs w:val="28"/>
        </w:rPr>
        <w:t>с 24 на</w:t>
      </w:r>
      <w:r w:rsidRPr="005D4592">
        <w:rPr>
          <w:rFonts w:ascii="Times New Roman" w:hAnsi="Times New Roman" w:cs="Times New Roman"/>
          <w:spacing w:val="-2"/>
          <w:sz w:val="28"/>
          <w:szCs w:val="28"/>
        </w:rPr>
        <w:t xml:space="preserve"> </w:t>
      </w:r>
      <w:r w:rsidRPr="005D4592">
        <w:rPr>
          <w:rFonts w:ascii="Times New Roman" w:hAnsi="Times New Roman" w:cs="Times New Roman"/>
          <w:sz w:val="28"/>
          <w:szCs w:val="28"/>
        </w:rPr>
        <w:t xml:space="preserve">20 </w:t>
      </w:r>
      <w:r w:rsidR="00FF36F7" w:rsidRPr="005D4592">
        <w:rPr>
          <w:rFonts w:ascii="Times New Roman" w:hAnsi="Times New Roman" w:cs="Times New Roman"/>
          <w:spacing w:val="-1"/>
          <w:sz w:val="28"/>
          <w:szCs w:val="28"/>
        </w:rPr>
        <w:t>баллов (см. Таблица 2).</w:t>
      </w:r>
      <w:proofErr w:type="gramEnd"/>
    </w:p>
    <w:p w:rsidR="00FF36F7" w:rsidRPr="005D4592" w:rsidRDefault="00FF36F7" w:rsidP="008375B9">
      <w:pPr>
        <w:spacing w:after="0" w:line="360" w:lineRule="auto"/>
        <w:ind w:firstLine="708"/>
        <w:jc w:val="both"/>
        <w:rPr>
          <w:rFonts w:ascii="Times New Roman" w:hAnsi="Times New Roman" w:cs="Times New Roman"/>
          <w:spacing w:val="-1"/>
          <w:sz w:val="28"/>
          <w:szCs w:val="28"/>
        </w:rPr>
      </w:pPr>
    </w:p>
    <w:p w:rsidR="00FF36F7" w:rsidRPr="005D4592" w:rsidRDefault="00FF36F7" w:rsidP="008375B9">
      <w:pPr>
        <w:spacing w:after="0" w:line="360" w:lineRule="auto"/>
        <w:rPr>
          <w:rFonts w:ascii="Times New Roman" w:eastAsia="Arial Narrow" w:hAnsi="Times New Roman" w:cs="Times New Roman"/>
          <w:sz w:val="28"/>
          <w:szCs w:val="28"/>
        </w:rPr>
      </w:pPr>
      <w:r w:rsidRPr="005D4592">
        <w:rPr>
          <w:rFonts w:ascii="Times New Roman" w:hAnsi="Times New Roman" w:cs="Times New Roman"/>
          <w:noProof/>
          <w:sz w:val="28"/>
          <w:szCs w:val="28"/>
          <w:lang w:eastAsia="ru-RU"/>
        </w:rPr>
        <mc:AlternateContent>
          <mc:Choice Requires="wps">
            <w:drawing>
              <wp:anchor distT="0" distB="0" distL="114300" distR="114300" simplePos="0" relativeHeight="251751424" behindDoc="0" locked="0" layoutInCell="1" allowOverlap="1" wp14:anchorId="7C1AA3A9" wp14:editId="2505953D">
                <wp:simplePos x="0" y="0"/>
                <wp:positionH relativeFrom="page">
                  <wp:posOffset>-101600000</wp:posOffset>
                </wp:positionH>
                <wp:positionV relativeFrom="paragraph">
                  <wp:posOffset>0</wp:posOffset>
                </wp:positionV>
                <wp:extent cx="2922905" cy="853440"/>
                <wp:effectExtent l="3175" t="0" r="0" b="3810"/>
                <wp:wrapNone/>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2905" cy="853440"/>
                        </a:xfrm>
                        <a:custGeom>
                          <a:avLst/>
                          <a:gdLst/>
                          <a:ahLst/>
                          <a:cxnLst/>
                          <a:rect l="0" t="0" r="r" b="b"/>
                          <a:pathLst/>
                        </a:custGeom>
                        <a:solidFill>
                          <a:srgbClr val="FFFFFF"/>
                        </a:solidFill>
                        <a:ln w="9525">
                          <a:solidFill>
                            <a:srgbClr val="000000"/>
                          </a:solidFill>
                          <a:round/>
                          <a:headEnd/>
                          <a:tailEnd/>
                        </a:ln>
                      </wps:spPr>
                      <wps:txbx>
                        <w:txbxContent>
                          <w:p w:rsidR="00592245" w:rsidRDefault="00592245" w:rsidP="00FF36F7">
                            <w:r>
                              <w:rPr>
                                <w:sz w:val="2"/>
                                <w:szCs w:val="2"/>
                              </w:rPr>
                              <w:t xml:space="preserve">И что он предопределил и был пророческим в  отношении всего того очень модного сегодня искусства послевоенного, я имею в виду в мире, в Америке, в Европе, которое сегодня так дорого стоит на всех художественных рынках. Собчак: О Русском музее хочу поговорить с вами. Вот недавно Русский музей, вы знаете, отказался от отправки картин Шагала на выставку в Швецию. Причина — так сказать, опасность ареста работ по делу бывших владельцев компании «ЮКОС». Планирует ли Третьяковка зарубежные выставки и насколько осложнилась международная деятельность в связи с такой внешней политикой России? </w:t>
                            </w:r>
                            <w:proofErr w:type="spellStart"/>
                            <w:r>
                              <w:rPr>
                                <w:sz w:val="2"/>
                                <w:szCs w:val="2"/>
                              </w:rPr>
                              <w:t>Трегулова</w:t>
                            </w:r>
                            <w:proofErr w:type="spellEnd"/>
                            <w:r>
                              <w:rPr>
                                <w:sz w:val="2"/>
                                <w:szCs w:val="2"/>
                              </w:rPr>
                              <w:t xml:space="preserve">: Во-первых, выставки мы планируем. Более того, помимо отправки наших экспонатов за рубеж, мы принимаем выставки из-за рубежа, у нас подписан договор с Национальной портретной галереей в Лондоне и… Собчак: То есть вас это никак не касается? </w:t>
                            </w:r>
                            <w:proofErr w:type="spellStart"/>
                            <w:r>
                              <w:rPr>
                                <w:sz w:val="2"/>
                                <w:szCs w:val="2"/>
                              </w:rPr>
                              <w:t>Трегулова</w:t>
                            </w:r>
                            <w:proofErr w:type="spellEnd"/>
                            <w:r>
                              <w:rPr>
                                <w:sz w:val="2"/>
                                <w:szCs w:val="2"/>
                              </w:rPr>
                              <w:t xml:space="preserve">: Дело не в том, касается или не касается, дело в том, как оформляются документы и как выстраиваются отношения. Собчак: Почему Русский музей принял такое решение, вы понимаете? </w:t>
                            </w:r>
                            <w:proofErr w:type="spellStart"/>
                            <w:r>
                              <w:rPr>
                                <w:sz w:val="2"/>
                                <w:szCs w:val="2"/>
                              </w:rPr>
                              <w:t>Трегулова</w:t>
                            </w:r>
                            <w:proofErr w:type="spellEnd"/>
                            <w:r>
                              <w:rPr>
                                <w:sz w:val="2"/>
                                <w:szCs w:val="2"/>
                              </w:rPr>
                              <w:t xml:space="preserve">: Вы знаете, я думаю, что это не решение Русского музея, это решение Министерства культуры, которое дает разрешение на вывоз. Собчак: Правильное, на ваш взгляд, решение? </w:t>
                            </w:r>
                            <w:proofErr w:type="spellStart"/>
                            <w:r>
                              <w:rPr>
                                <w:sz w:val="2"/>
                                <w:szCs w:val="2"/>
                              </w:rPr>
                              <w:t>Трегулова</w:t>
                            </w:r>
                            <w:proofErr w:type="spellEnd"/>
                            <w:r>
                              <w:rPr>
                                <w:sz w:val="2"/>
                                <w:szCs w:val="2"/>
                              </w:rPr>
                              <w:t xml:space="preserve">: Вы знаете, я не видела шведские государственные гарантии, поэтому я не могу сказать, насколько оно правильно или неправильно. Но хочу сказать, что и в период моей работы директором «РОСИЗО», и в период моей работы полугодовой директором Третьяковской галереи у нас не отменился ни один выставочный проект за рубежом, и ни один… Собчак: А вы запрашивали уже разрешение министерства? </w:t>
                            </w:r>
                            <w:proofErr w:type="spellStart"/>
                            <w:r>
                              <w:rPr>
                                <w:sz w:val="2"/>
                                <w:szCs w:val="2"/>
                              </w:rPr>
                              <w:t>Трегулова</w:t>
                            </w:r>
                            <w:proofErr w:type="spellEnd"/>
                            <w:r>
                              <w:rPr>
                                <w:sz w:val="2"/>
                                <w:szCs w:val="2"/>
                              </w:rPr>
                              <w:t xml:space="preserve">: Конечно, и мы их получили. В том числе разрешение на вывоз выставки в Монте-Карло, той выставки, которая так прогремела этим летом в Европе и которая сейчас упаковывается в Монте-Карло и возвращается в Москву. Собчак: Поэтому странно, почему тогда такие получаются двойные стандарты. </w:t>
                            </w:r>
                            <w:proofErr w:type="spellStart"/>
                            <w:r>
                              <w:rPr>
                                <w:sz w:val="2"/>
                                <w:szCs w:val="2"/>
                              </w:rPr>
                              <w:t>Трегулова</w:t>
                            </w:r>
                            <w:proofErr w:type="spellEnd"/>
                            <w:r>
                              <w:rPr>
                                <w:sz w:val="2"/>
                                <w:szCs w:val="2"/>
                              </w:rPr>
                              <w:t xml:space="preserve">: Вы знаете, когда возникла эта история с арестом российского имущества по иску «ЮКОСа», этот вопрос очень серьезно обсуждался и в правительстве и в Министерстве культуры. </w:t>
                            </w:r>
                            <w:proofErr w:type="gramStart"/>
                            <w:r>
                              <w:rPr>
                                <w:sz w:val="2"/>
                                <w:szCs w:val="2"/>
                              </w:rPr>
                              <w:t>И всем нам было предложение запрашивать у своих партнеров в дополнение к стандартной государственной гарантии возврата, а во многих странах существует очень серьезное и строгое законодательство о предоставлении таких гарантий иммунитета от юридического ареста, и без подобной бумаги уже многие годы Министерство культуры не выдает разрешения на вывоз ни в одну страну.</w:t>
                            </w:r>
                            <w:proofErr w:type="gramEnd"/>
                            <w:r>
                              <w:rPr>
                                <w:sz w:val="2"/>
                                <w:szCs w:val="2"/>
                              </w:rPr>
                              <w:t xml:space="preserve"> Нам предложили связаться со своими партнерами, с тем, чтобы они вышли на свои министерства культуры, выдающие эти гарантии, и попросили включить позицию в отношении дела «ЮКОСа», что эта гарантия распространяется, в том числе, и на иски по «ЮКОСу». Мы получили ото всех подобные подтверждения и предоставили их в Министерство культуры, и вывезли выставки за рубеж. Собчак: Мы прервемся на рекламу, оставайтесь с нами, «Собчак живьем». Собчак: Мы продолжаем нашу программу, в гостях директор Третьяковской галереи </w:t>
                            </w:r>
                            <w:proofErr w:type="spellStart"/>
                            <w:r>
                              <w:rPr>
                                <w:sz w:val="2"/>
                                <w:szCs w:val="2"/>
                              </w:rPr>
                              <w:t>Зельфира</w:t>
                            </w:r>
                            <w:proofErr w:type="spellEnd"/>
                            <w:r>
                              <w:rPr>
                                <w:sz w:val="2"/>
                                <w:szCs w:val="2"/>
                              </w:rPr>
                              <w:t xml:space="preserve"> </w:t>
                            </w:r>
                            <w:proofErr w:type="spellStart"/>
                            <w:r>
                              <w:rPr>
                                <w:sz w:val="2"/>
                                <w:szCs w:val="2"/>
                              </w:rPr>
                              <w:t>Трегулова</w:t>
                            </w:r>
                            <w:proofErr w:type="spellEnd"/>
                            <w:r>
                              <w:rPr>
                                <w:sz w:val="2"/>
                                <w:szCs w:val="2"/>
                              </w:rPr>
                              <w:t xml:space="preserve">. Про рынок современного искусства хочется поговорить. В каком он сейчас состоянии находится в России, по вашему мнению? Вот есть такая оценка многих экспертов, что сейчас рынок современного искусства находится в </w:t>
                            </w:r>
                            <w:proofErr w:type="spellStart"/>
                            <w:r>
                              <w:rPr>
                                <w:sz w:val="2"/>
                                <w:szCs w:val="2"/>
                              </w:rPr>
                              <w:t>неком</w:t>
                            </w:r>
                            <w:proofErr w:type="spellEnd"/>
                            <w:r>
                              <w:rPr>
                                <w:sz w:val="2"/>
                                <w:szCs w:val="2"/>
                              </w:rPr>
                              <w:t xml:space="preserve"> упадке. Оно перестало быть остромодным в нашей стране, так ли это? </w:t>
                            </w:r>
                            <w:proofErr w:type="spellStart"/>
                            <w:r>
                              <w:rPr>
                                <w:sz w:val="2"/>
                                <w:szCs w:val="2"/>
                              </w:rPr>
                              <w:t>Трегулова</w:t>
                            </w:r>
                            <w:proofErr w:type="spellEnd"/>
                            <w:r>
                              <w:rPr>
                                <w:sz w:val="2"/>
                                <w:szCs w:val="2"/>
                              </w:rPr>
                              <w:t xml:space="preserve">: Вы знаете, я думаю, что все-таки это не так, хотя, конечно, продажи замедлились и по объему, и по количеству. Но, тем не менее, в России сегодня сложился очень мощный круг коллекционеров, собирающих современное искусство. И они продолжают пополнять свои коллекции, может быть, не так интенсивно, как это было в самом начале, но и, наверное,  предложения на рынке сегодня, все-таки их меньше, и они, может быть, менее значительные, чем то, что было лет 10 назад. Но цены на произведения ведущих художников все-таки держатся достаточно высоко, приведу в пример Эрика Владимировича Булатова, одного из моих самых любимых современных художников. Собчак: Вам нравятся, да, его работы? </w:t>
                            </w:r>
                            <w:proofErr w:type="spellStart"/>
                            <w:r>
                              <w:rPr>
                                <w:sz w:val="2"/>
                                <w:szCs w:val="2"/>
                              </w:rPr>
                              <w:t>Трегулова</w:t>
                            </w:r>
                            <w:proofErr w:type="spellEnd"/>
                            <w:r>
                              <w:rPr>
                                <w:sz w:val="2"/>
                                <w:szCs w:val="2"/>
                              </w:rPr>
                              <w:t xml:space="preserve">: Да, я считаю, что наряду с Ильей </w:t>
                            </w:r>
                            <w:proofErr w:type="spellStart"/>
                            <w:r>
                              <w:rPr>
                                <w:sz w:val="2"/>
                                <w:szCs w:val="2"/>
                              </w:rPr>
                              <w:t>Кабаковым</w:t>
                            </w:r>
                            <w:proofErr w:type="spellEnd"/>
                            <w:r>
                              <w:rPr>
                                <w:sz w:val="2"/>
                                <w:szCs w:val="2"/>
                              </w:rPr>
                              <w:t xml:space="preserve"> он — один из двух великих живущих сегодня русских художников. Собчак: То есть это два ваших таких? </w:t>
                            </w:r>
                            <w:proofErr w:type="spellStart"/>
                            <w:r>
                              <w:rPr>
                                <w:sz w:val="2"/>
                                <w:szCs w:val="2"/>
                              </w:rPr>
                              <w:t>Трегулова</w:t>
                            </w:r>
                            <w:proofErr w:type="spellEnd"/>
                            <w:r>
                              <w:rPr>
                                <w:sz w:val="2"/>
                                <w:szCs w:val="2"/>
                              </w:rPr>
                              <w:t xml:space="preserve">: Да. </w:t>
                            </w:r>
                            <w:proofErr w:type="gramStart"/>
                            <w:r>
                              <w:rPr>
                                <w:sz w:val="2"/>
                                <w:szCs w:val="2"/>
                              </w:rPr>
                              <w:t>В современном отечественном искусстве, не знаю, насколько можно говорить об этом поколении, как о современном, но они действительно живущие, еще активно работающие художники, это две самые главные фигуры.</w:t>
                            </w:r>
                            <w:proofErr w:type="gramEnd"/>
                            <w:r>
                              <w:rPr>
                                <w:sz w:val="2"/>
                                <w:szCs w:val="2"/>
                              </w:rPr>
                              <w:t xml:space="preserve"> И, более того, именно их работ не хватает в Третьяковской галерее. Очень мало кто знает, что у нас на самом деле хранится сегодня, так сложилось, самая значительная коллекция музейного уровня искусства 70-80-90-х годов неофициально. Собчак: </w:t>
                            </w:r>
                            <w:proofErr w:type="gramStart"/>
                            <w:r>
                              <w:rPr>
                                <w:sz w:val="2"/>
                                <w:szCs w:val="2"/>
                              </w:rPr>
                              <w:t>Которую</w:t>
                            </w:r>
                            <w:proofErr w:type="gramEnd"/>
                            <w:r>
                              <w:rPr>
                                <w:sz w:val="2"/>
                                <w:szCs w:val="2"/>
                              </w:rPr>
                              <w:t xml:space="preserve"> закупил Андрей Ерофеев? </w:t>
                            </w:r>
                            <w:proofErr w:type="spellStart"/>
                            <w:r>
                              <w:rPr>
                                <w:sz w:val="2"/>
                                <w:szCs w:val="2"/>
                              </w:rPr>
                              <w:t>Трегулова</w:t>
                            </w:r>
                            <w:proofErr w:type="spellEnd"/>
                            <w:r>
                              <w:rPr>
                                <w:sz w:val="2"/>
                                <w:szCs w:val="2"/>
                              </w:rPr>
                              <w:t xml:space="preserve">: Не только. Андрей Ерофеев в свое время закупил, уговорил художников ему отдать, когда он работал в Царицыно. Собчак: Расскажите, пожалуйста, про эту ситуацию, потому что это тоже очень интересно. Насколько я знаю, одним из таких крупнейших конфликтов в Третьяковской галерее стало именно увольнение еще при Ирине Лебедевой, увольнение главы отдела новейших течений, тогда такая у него была должность, Андрея Ерофеева, с формулировкой «за нарушение музейного порядка». Напомню зрителям, что он был уволен за участие в выставке «Запретное искусство» в Музее Сахарова, позже Третьяковка даже демонтировала созданную им экспозицию современного искусства. Каково ваше отношение к этому скандалу, к этому увольнению и как вы, теперь директор Третьяковки, воспринимаете вообще эту формулировку — «за нарушение музейного порядка»? </w:t>
                            </w:r>
                            <w:proofErr w:type="spellStart"/>
                            <w:r>
                              <w:rPr>
                                <w:sz w:val="2"/>
                                <w:szCs w:val="2"/>
                              </w:rPr>
                              <w:t>Трегулова</w:t>
                            </w:r>
                            <w:proofErr w:type="spellEnd"/>
                            <w:r>
                              <w:rPr>
                                <w:sz w:val="2"/>
                                <w:szCs w:val="2"/>
                              </w:rPr>
                              <w:t xml:space="preserve">: Вы знаете, формулировка может быть выдвинута любая. Мы можем вернуться к увольнению Ирины Владимировны Лебедевой, в общем, тоже формулировка была формулировкой. Собчак: Но каково ваше отношение к этому скандалу? К этой выставке, к такому решению Третьяковской галереи в лице Лебедевой? </w:t>
                            </w:r>
                            <w:proofErr w:type="spellStart"/>
                            <w:r>
                              <w:rPr>
                                <w:sz w:val="2"/>
                                <w:szCs w:val="2"/>
                              </w:rPr>
                              <w:t>Трегулова</w:t>
                            </w:r>
                            <w:proofErr w:type="spellEnd"/>
                            <w:r>
                              <w:rPr>
                                <w:sz w:val="2"/>
                                <w:szCs w:val="2"/>
                              </w:rPr>
                              <w:t xml:space="preserve">: Мне очень сложно и, наверное, не совсем корректно, </w:t>
                            </w:r>
                            <w:proofErr w:type="gramStart"/>
                            <w:r>
                              <w:rPr>
                                <w:sz w:val="2"/>
                                <w:szCs w:val="2"/>
                              </w:rPr>
                              <w:t>высказывать свое отношение</w:t>
                            </w:r>
                            <w:proofErr w:type="gramEnd"/>
                            <w:r>
                              <w:rPr>
                                <w:sz w:val="2"/>
                                <w:szCs w:val="2"/>
                              </w:rPr>
                              <w:t xml:space="preserve"> к тому, что делала моя предшественница, в силу как раз того, что я как раз пришла в музей на фоне ну достаточно непростого увольнения Ирины Владимировны. Поэтому поймите, я постараюсь… Собчак: Хорошо, расскажите свое отношение к этой выставке, выставка, которая прошла в Музее Сахарова «Запретное искусство». </w:t>
                            </w:r>
                            <w:proofErr w:type="spellStart"/>
                            <w:r>
                              <w:rPr>
                                <w:sz w:val="2"/>
                                <w:szCs w:val="2"/>
                              </w:rPr>
                              <w:t>Трегулова</w:t>
                            </w:r>
                            <w:proofErr w:type="spellEnd"/>
                            <w:r>
                              <w:rPr>
                                <w:sz w:val="2"/>
                                <w:szCs w:val="2"/>
                              </w:rPr>
                              <w:t xml:space="preserve">: Я не помню. Действительно, я не кривлю душой и не пытаюсь уйти от ответа на вопрос… Собчак: Вы не были на ней? </w:t>
                            </w:r>
                            <w:proofErr w:type="spellStart"/>
                            <w:r>
                              <w:rPr>
                                <w:sz w:val="2"/>
                                <w:szCs w:val="2"/>
                              </w:rPr>
                              <w:t>Трегулова</w:t>
                            </w:r>
                            <w:proofErr w:type="spellEnd"/>
                            <w:r>
                              <w:rPr>
                                <w:sz w:val="2"/>
                                <w:szCs w:val="2"/>
                              </w:rPr>
                              <w:t xml:space="preserve">: Я не была. Я на самом деле не человек, который очень сильно внедрен в современную художественную ситуацию. Хотя постоянно работаю в Музеях кремля заместителем директора, работаю в «РОСИЗО». Я ходила на выставки, на которые смогла выходить по причине крайней занятости. Я, находясь за рубежом, старалась все время поймать что-то, чего я не знаю. Собчак: Ну, вы же наверняка слышали информационный фон вокруг этой выставки? Казаки, какие-то верующие, которых это оскорбило и т.д. </w:t>
                            </w:r>
                            <w:proofErr w:type="spellStart"/>
                            <w:r>
                              <w:rPr>
                                <w:sz w:val="2"/>
                                <w:szCs w:val="2"/>
                              </w:rPr>
                              <w:t>Трегулова</w:t>
                            </w:r>
                            <w:proofErr w:type="spellEnd"/>
                            <w:r>
                              <w:rPr>
                                <w:sz w:val="2"/>
                                <w:szCs w:val="2"/>
                              </w:rPr>
                              <w:t>: Слышала. Еще раз, я думаю, что на самом деле глубинная проблема была не в этом. Позволю себе предположить, еще раз говоря о том, что мне не очень ловко критиковать мою предшественницу, с которой у меня сложились в свое время очень хорошие профессиональные отношения. Мы вместе с ней в 1992 году работали над великой выставкой «Великая утопия», и экспозиция в Москве — целиком заслуга Ирины Владимировны тогда в 1992 году.</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Полилиния 15" o:spid="_x0000_s1030" style="position:absolute;margin-left:-8000pt;margin-top:0;width:230.15pt;height:67.2pt;z-index:251751424;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" adj="-11796480,,5400" path="al10800,10800@8@8@4@6,10800,10800,10800,10800@9@7l@30@31@17@18@24@25@15@16@32@33xe">
                <v:stroke joinstyle="round"/>
                <v:formulas/>
                <v:path o:connecttype="custom" textboxrect="@1,@1,@1,@1"/>
                <v:textbox style="mso-fit-shape-to-text:t">
                  <w:txbxContent>
                    <w:p w:rsidR="00592245" w:rsidRDefault="00592245" w:rsidP="00FF36F7">
                      <w:r>
                        <w:rPr>
                          <w:sz w:val="2"/>
                          <w:szCs w:val="2"/>
                        </w:rPr>
                        <w:t xml:space="preserve">И что он предопределил и был пророческим в  отношении всего того очень модного сегодня искусства послевоенного, я имею в виду в мире, в Америке, в Европе, которое сегодня так дорого стоит на всех художественных рынках. Собчак: О Русском музее хочу поговорить с вами. Вот недавно Русский музей, вы знаете, отказался от отправки картин Шагала на выставку в Швецию. Причина — так сказать, опасность ареста работ по делу бывших владельцев компании «ЮКОС». Планирует ли Третьяковка зарубежные выставки и насколько осложнилась международная деятельность в связи с такой внешней политикой России? </w:t>
                      </w:r>
                      <w:proofErr w:type="spellStart"/>
                      <w:r>
                        <w:rPr>
                          <w:sz w:val="2"/>
                          <w:szCs w:val="2"/>
                        </w:rPr>
                        <w:t>Трегулова</w:t>
                      </w:r>
                      <w:proofErr w:type="spellEnd"/>
                      <w:r>
                        <w:rPr>
                          <w:sz w:val="2"/>
                          <w:szCs w:val="2"/>
                        </w:rPr>
                        <w:t xml:space="preserve">: Во-первых, выставки мы планируем. Более того, помимо отправки наших экспонатов за рубеж, мы принимаем выставки из-за рубежа, у нас подписан договор с Национальной портретной галереей в Лондоне и… Собчак: То есть вас это никак не касается? </w:t>
                      </w:r>
                      <w:proofErr w:type="spellStart"/>
                      <w:r>
                        <w:rPr>
                          <w:sz w:val="2"/>
                          <w:szCs w:val="2"/>
                        </w:rPr>
                        <w:t>Трегулова</w:t>
                      </w:r>
                      <w:proofErr w:type="spellEnd"/>
                      <w:r>
                        <w:rPr>
                          <w:sz w:val="2"/>
                          <w:szCs w:val="2"/>
                        </w:rPr>
                        <w:t xml:space="preserve">: Дело не в том, касается или не касается, дело в том, как оформляются документы и как выстраиваются отношения. Собчак: Почему Русский музей принял такое решение, вы понимаете? </w:t>
                      </w:r>
                      <w:proofErr w:type="spellStart"/>
                      <w:r>
                        <w:rPr>
                          <w:sz w:val="2"/>
                          <w:szCs w:val="2"/>
                        </w:rPr>
                        <w:t>Трегулова</w:t>
                      </w:r>
                      <w:proofErr w:type="spellEnd"/>
                      <w:r>
                        <w:rPr>
                          <w:sz w:val="2"/>
                          <w:szCs w:val="2"/>
                        </w:rPr>
                        <w:t xml:space="preserve">: Вы знаете, я думаю, что это не решение Русского музея, это решение Министерства культуры, которое дает разрешение на вывоз. Собчак: Правильное, на ваш взгляд, решение? </w:t>
                      </w:r>
                      <w:proofErr w:type="spellStart"/>
                      <w:r>
                        <w:rPr>
                          <w:sz w:val="2"/>
                          <w:szCs w:val="2"/>
                        </w:rPr>
                        <w:t>Трегулова</w:t>
                      </w:r>
                      <w:proofErr w:type="spellEnd"/>
                      <w:r>
                        <w:rPr>
                          <w:sz w:val="2"/>
                          <w:szCs w:val="2"/>
                        </w:rPr>
                        <w:t xml:space="preserve">: Вы знаете, я не видела шведские государственные гарантии, поэтому я не могу сказать, насколько оно правильно или неправильно. Но хочу сказать, что и в период моей работы директором «РОСИЗО», и в период моей работы полугодовой директором Третьяковской галереи у нас не отменился ни один выставочный проект за рубежом, и ни один… Собчак: А вы запрашивали уже разрешение министерства? </w:t>
                      </w:r>
                      <w:proofErr w:type="spellStart"/>
                      <w:r>
                        <w:rPr>
                          <w:sz w:val="2"/>
                          <w:szCs w:val="2"/>
                        </w:rPr>
                        <w:t>Трегулова</w:t>
                      </w:r>
                      <w:proofErr w:type="spellEnd"/>
                      <w:r>
                        <w:rPr>
                          <w:sz w:val="2"/>
                          <w:szCs w:val="2"/>
                        </w:rPr>
                        <w:t xml:space="preserve">: Конечно, и мы их получили. В том числе разрешение на вывоз выставки в Монте-Карло, той выставки, которая так прогремела этим летом в Европе и которая сейчас упаковывается в Монте-Карло и возвращается в Москву. Собчак: Поэтому странно, почему тогда такие получаются двойные стандарты. </w:t>
                      </w:r>
                      <w:proofErr w:type="spellStart"/>
                      <w:r>
                        <w:rPr>
                          <w:sz w:val="2"/>
                          <w:szCs w:val="2"/>
                        </w:rPr>
                        <w:t>Трегулова</w:t>
                      </w:r>
                      <w:proofErr w:type="spellEnd"/>
                      <w:r>
                        <w:rPr>
                          <w:sz w:val="2"/>
                          <w:szCs w:val="2"/>
                        </w:rPr>
                        <w:t xml:space="preserve">: Вы знаете, когда возникла эта история с арестом российского имущества по иску «ЮКОСа», этот вопрос очень серьезно обсуждался и в правительстве и в Министерстве культуры. </w:t>
                      </w:r>
                      <w:proofErr w:type="gramStart"/>
                      <w:r>
                        <w:rPr>
                          <w:sz w:val="2"/>
                          <w:szCs w:val="2"/>
                        </w:rPr>
                        <w:t>И всем нам было предложение запрашивать у своих партнеров в дополнение к стандартной государственной гарантии возврата, а во многих странах существует очень серьезное и строгое законодательство о предоставлении таких гарантий иммунитета от юридического ареста, и без подобной бумаги уже многие годы Министерство культуры не выдает разрешения на вывоз ни в одну страну.</w:t>
                      </w:r>
                      <w:proofErr w:type="gramEnd"/>
                      <w:r>
                        <w:rPr>
                          <w:sz w:val="2"/>
                          <w:szCs w:val="2"/>
                        </w:rPr>
                        <w:t xml:space="preserve"> Нам предложили связаться со своими партнерами, с тем, чтобы они вышли на свои министерства культуры, выдающие эти гарантии, и попросили включить позицию в отношении дела «ЮКОСа», что эта гарантия распространяется, в том числе, и на иски по «ЮКОСу». Мы получили ото всех подобные подтверждения и предоставили их в Министерство культуры, и вывезли выставки за рубеж. Собчак: Мы прервемся на рекламу, оставайтесь с нами, «Собчак живьем». Собчак: Мы продолжаем нашу программу, в гостях директор Третьяковской галереи </w:t>
                      </w:r>
                      <w:proofErr w:type="spellStart"/>
                      <w:r>
                        <w:rPr>
                          <w:sz w:val="2"/>
                          <w:szCs w:val="2"/>
                        </w:rPr>
                        <w:t>Зельфира</w:t>
                      </w:r>
                      <w:proofErr w:type="spellEnd"/>
                      <w:r>
                        <w:rPr>
                          <w:sz w:val="2"/>
                          <w:szCs w:val="2"/>
                        </w:rPr>
                        <w:t xml:space="preserve"> </w:t>
                      </w:r>
                      <w:proofErr w:type="spellStart"/>
                      <w:r>
                        <w:rPr>
                          <w:sz w:val="2"/>
                          <w:szCs w:val="2"/>
                        </w:rPr>
                        <w:t>Трегулова</w:t>
                      </w:r>
                      <w:proofErr w:type="spellEnd"/>
                      <w:r>
                        <w:rPr>
                          <w:sz w:val="2"/>
                          <w:szCs w:val="2"/>
                        </w:rPr>
                        <w:t xml:space="preserve">. Про рынок современного искусства хочется поговорить. В каком он сейчас состоянии находится в России, по вашему мнению? Вот есть такая оценка многих экспертов, что сейчас рынок современного искусства находится в </w:t>
                      </w:r>
                      <w:proofErr w:type="spellStart"/>
                      <w:r>
                        <w:rPr>
                          <w:sz w:val="2"/>
                          <w:szCs w:val="2"/>
                        </w:rPr>
                        <w:t>неком</w:t>
                      </w:r>
                      <w:proofErr w:type="spellEnd"/>
                      <w:r>
                        <w:rPr>
                          <w:sz w:val="2"/>
                          <w:szCs w:val="2"/>
                        </w:rPr>
                        <w:t xml:space="preserve"> упадке. Оно перестало быть остромодным в нашей стране, так ли это? </w:t>
                      </w:r>
                      <w:proofErr w:type="spellStart"/>
                      <w:r>
                        <w:rPr>
                          <w:sz w:val="2"/>
                          <w:szCs w:val="2"/>
                        </w:rPr>
                        <w:t>Трегулова</w:t>
                      </w:r>
                      <w:proofErr w:type="spellEnd"/>
                      <w:r>
                        <w:rPr>
                          <w:sz w:val="2"/>
                          <w:szCs w:val="2"/>
                        </w:rPr>
                        <w:t xml:space="preserve">: Вы знаете, я думаю, что все-таки это не так, хотя, конечно, продажи замедлились и по объему, и по количеству. Но, тем не менее, в России сегодня сложился очень мощный круг коллекционеров, собирающих современное искусство. И они продолжают пополнять свои коллекции, может быть, не так интенсивно, как это было в самом начале, но и, наверное,  предложения на рынке сегодня, все-таки их меньше, и они, может быть, менее значительные, чем то, что было лет 10 назад. Но цены на произведения ведущих художников все-таки держатся достаточно высоко, приведу в пример Эрика Владимировича Булатова, одного из моих самых любимых современных художников. Собчак: Вам нравятся, да, его работы? </w:t>
                      </w:r>
                      <w:proofErr w:type="spellStart"/>
                      <w:r>
                        <w:rPr>
                          <w:sz w:val="2"/>
                          <w:szCs w:val="2"/>
                        </w:rPr>
                        <w:t>Трегулова</w:t>
                      </w:r>
                      <w:proofErr w:type="spellEnd"/>
                      <w:r>
                        <w:rPr>
                          <w:sz w:val="2"/>
                          <w:szCs w:val="2"/>
                        </w:rPr>
                        <w:t xml:space="preserve">: Да, я считаю, что наряду с Ильей </w:t>
                      </w:r>
                      <w:proofErr w:type="spellStart"/>
                      <w:r>
                        <w:rPr>
                          <w:sz w:val="2"/>
                          <w:szCs w:val="2"/>
                        </w:rPr>
                        <w:t>Кабаковым</w:t>
                      </w:r>
                      <w:proofErr w:type="spellEnd"/>
                      <w:r>
                        <w:rPr>
                          <w:sz w:val="2"/>
                          <w:szCs w:val="2"/>
                        </w:rPr>
                        <w:t xml:space="preserve"> он — один из двух великих живущих сегодня русских художников. Собчак: То есть это два ваших таких? </w:t>
                      </w:r>
                      <w:proofErr w:type="spellStart"/>
                      <w:r>
                        <w:rPr>
                          <w:sz w:val="2"/>
                          <w:szCs w:val="2"/>
                        </w:rPr>
                        <w:t>Трегулова</w:t>
                      </w:r>
                      <w:proofErr w:type="spellEnd"/>
                      <w:r>
                        <w:rPr>
                          <w:sz w:val="2"/>
                          <w:szCs w:val="2"/>
                        </w:rPr>
                        <w:t xml:space="preserve">: Да. </w:t>
                      </w:r>
                      <w:proofErr w:type="gramStart"/>
                      <w:r>
                        <w:rPr>
                          <w:sz w:val="2"/>
                          <w:szCs w:val="2"/>
                        </w:rPr>
                        <w:t>В современном отечественном искусстве, не знаю, насколько можно говорить об этом поколении, как о современном, но они действительно живущие, еще активно работающие художники, это две самые главные фигуры.</w:t>
                      </w:r>
                      <w:proofErr w:type="gramEnd"/>
                      <w:r>
                        <w:rPr>
                          <w:sz w:val="2"/>
                          <w:szCs w:val="2"/>
                        </w:rPr>
                        <w:t xml:space="preserve"> И, более того, именно их работ не хватает в Третьяковской галерее. Очень мало кто знает, что у нас на самом деле хранится сегодня, так сложилось, самая значительная коллекция музейного уровня искусства 70-80-90-х годов неофициально. Собчак: </w:t>
                      </w:r>
                      <w:proofErr w:type="gramStart"/>
                      <w:r>
                        <w:rPr>
                          <w:sz w:val="2"/>
                          <w:szCs w:val="2"/>
                        </w:rPr>
                        <w:t>Которую</w:t>
                      </w:r>
                      <w:proofErr w:type="gramEnd"/>
                      <w:r>
                        <w:rPr>
                          <w:sz w:val="2"/>
                          <w:szCs w:val="2"/>
                        </w:rPr>
                        <w:t xml:space="preserve"> закупил Андрей Ерофеев? </w:t>
                      </w:r>
                      <w:proofErr w:type="spellStart"/>
                      <w:r>
                        <w:rPr>
                          <w:sz w:val="2"/>
                          <w:szCs w:val="2"/>
                        </w:rPr>
                        <w:t>Трегулова</w:t>
                      </w:r>
                      <w:proofErr w:type="spellEnd"/>
                      <w:r>
                        <w:rPr>
                          <w:sz w:val="2"/>
                          <w:szCs w:val="2"/>
                        </w:rPr>
                        <w:t xml:space="preserve">: Не только. Андрей Ерофеев в свое время закупил, уговорил художников ему отдать, когда он работал в Царицыно. Собчак: Расскажите, пожалуйста, про эту ситуацию, потому что это тоже очень интересно. Насколько я знаю, одним из таких крупнейших конфликтов в Третьяковской галерее стало именно увольнение еще при Ирине Лебедевой, увольнение главы отдела новейших течений, тогда такая у него была должность, Андрея Ерофеева, с формулировкой «за нарушение музейного порядка». Напомню зрителям, что он был уволен за участие в выставке «Запретное искусство» в Музее Сахарова, позже Третьяковка даже демонтировала созданную им экспозицию современного искусства. Каково ваше отношение к этому скандалу, к этому увольнению и как вы, теперь директор Третьяковки, воспринимаете вообще эту формулировку — «за нарушение музейного порядка»? </w:t>
                      </w:r>
                      <w:proofErr w:type="spellStart"/>
                      <w:r>
                        <w:rPr>
                          <w:sz w:val="2"/>
                          <w:szCs w:val="2"/>
                        </w:rPr>
                        <w:t>Трегулова</w:t>
                      </w:r>
                      <w:proofErr w:type="spellEnd"/>
                      <w:r>
                        <w:rPr>
                          <w:sz w:val="2"/>
                          <w:szCs w:val="2"/>
                        </w:rPr>
                        <w:t xml:space="preserve">: Вы знаете, формулировка может быть выдвинута любая. Мы можем вернуться к увольнению Ирины Владимировны Лебедевой, в общем, тоже формулировка была формулировкой. Собчак: Но каково ваше отношение к этому скандалу? К этой выставке, к такому решению Третьяковской галереи в лице Лебедевой? </w:t>
                      </w:r>
                      <w:proofErr w:type="spellStart"/>
                      <w:r>
                        <w:rPr>
                          <w:sz w:val="2"/>
                          <w:szCs w:val="2"/>
                        </w:rPr>
                        <w:t>Трегулова</w:t>
                      </w:r>
                      <w:proofErr w:type="spellEnd"/>
                      <w:r>
                        <w:rPr>
                          <w:sz w:val="2"/>
                          <w:szCs w:val="2"/>
                        </w:rPr>
                        <w:t xml:space="preserve">: Мне очень сложно и, наверное, не совсем корректно, </w:t>
                      </w:r>
                      <w:proofErr w:type="gramStart"/>
                      <w:r>
                        <w:rPr>
                          <w:sz w:val="2"/>
                          <w:szCs w:val="2"/>
                        </w:rPr>
                        <w:t>высказывать свое отношение</w:t>
                      </w:r>
                      <w:proofErr w:type="gramEnd"/>
                      <w:r>
                        <w:rPr>
                          <w:sz w:val="2"/>
                          <w:szCs w:val="2"/>
                        </w:rPr>
                        <w:t xml:space="preserve"> к тому, что делала моя предшественница, в силу как раз того, что я как раз пришла в музей на фоне ну достаточно непростого увольнения Ирины Владимировны. Поэтому поймите, я постараюсь… Собчак: Хорошо, расскажите свое отношение к этой выставке, выставка, которая прошла в Музее Сахарова «Запретное искусство». </w:t>
                      </w:r>
                      <w:proofErr w:type="spellStart"/>
                      <w:r>
                        <w:rPr>
                          <w:sz w:val="2"/>
                          <w:szCs w:val="2"/>
                        </w:rPr>
                        <w:t>Трегулова</w:t>
                      </w:r>
                      <w:proofErr w:type="spellEnd"/>
                      <w:r>
                        <w:rPr>
                          <w:sz w:val="2"/>
                          <w:szCs w:val="2"/>
                        </w:rPr>
                        <w:t xml:space="preserve">: Я не помню. Действительно, я не кривлю душой и не пытаюсь уйти от ответа на вопрос… Собчак: Вы не были на ней? </w:t>
                      </w:r>
                      <w:proofErr w:type="spellStart"/>
                      <w:r>
                        <w:rPr>
                          <w:sz w:val="2"/>
                          <w:szCs w:val="2"/>
                        </w:rPr>
                        <w:t>Трегулова</w:t>
                      </w:r>
                      <w:proofErr w:type="spellEnd"/>
                      <w:r>
                        <w:rPr>
                          <w:sz w:val="2"/>
                          <w:szCs w:val="2"/>
                        </w:rPr>
                        <w:t xml:space="preserve">: Я не была. Я на самом деле не человек, который очень сильно внедрен в современную художественную ситуацию. Хотя постоянно работаю в Музеях кремля заместителем директора, работаю в «РОСИЗО». Я ходила на выставки, на которые смогла выходить по причине крайней занятости. Я, находясь за рубежом, старалась все время поймать что-то, чего я не знаю. Собчак: Ну, вы же наверняка слышали информационный фон вокруг этой выставки? Казаки, какие-то верующие, которых это оскорбило и т.д. </w:t>
                      </w:r>
                      <w:proofErr w:type="spellStart"/>
                      <w:r>
                        <w:rPr>
                          <w:sz w:val="2"/>
                          <w:szCs w:val="2"/>
                        </w:rPr>
                        <w:t>Трегулова</w:t>
                      </w:r>
                      <w:proofErr w:type="spellEnd"/>
                      <w:r>
                        <w:rPr>
                          <w:sz w:val="2"/>
                          <w:szCs w:val="2"/>
                        </w:rPr>
                        <w:t>: Слышала. Еще раз, я думаю, что на самом деле глубинная проблема была не в этом. Позволю себе предположить, еще раз говоря о том, что мне не очень ловко критиковать мою предшественницу, с которой у меня сложились в свое время очень хорошие профессиональные отношения. Мы вместе с ней в 1992 году работали над великой выставкой «Великая утопия», и экспозиция в Москве — целиком заслуга Ирины Владимировны тогда в 1992 году.</w:t>
                      </w:r>
                    </w:p>
                  </w:txbxContent>
                </v:textbox>
                <w10:wrap anchorx="page"/>
              </v:shape>
            </w:pict>
          </mc:Fallback>
        </mc:AlternateContent>
      </w:r>
      <w:r w:rsidRPr="005D4592">
        <w:rPr>
          <w:rFonts w:ascii="Times New Roman" w:eastAsia="Arial Narrow" w:hAnsi="Times New Roman" w:cs="Times New Roman"/>
          <w:sz w:val="28"/>
          <w:szCs w:val="28"/>
        </w:rPr>
        <w:t>Таблица 2 - Сравнительная таблица результатов ЕГЭ по математике в Красноярском крае за 2011 – 2014 гг.</w:t>
      </w:r>
    </w:p>
    <w:tbl>
      <w:tblPr>
        <w:tblW w:w="9420" w:type="dxa"/>
        <w:jc w:val="center"/>
        <w:tblInd w:w="108" w:type="dxa"/>
        <w:tblLayout w:type="fixed"/>
        <w:tblCellMar>
          <w:left w:w="0" w:type="dxa"/>
          <w:right w:w="0" w:type="dxa"/>
        </w:tblCellMar>
        <w:tblLook w:val="01E0" w:firstRow="1" w:lastRow="1" w:firstColumn="1" w:lastColumn="1" w:noHBand="0" w:noVBand="0"/>
      </w:tblPr>
      <w:tblGrid>
        <w:gridCol w:w="3014"/>
        <w:gridCol w:w="1565"/>
        <w:gridCol w:w="1713"/>
        <w:gridCol w:w="1564"/>
        <w:gridCol w:w="1564"/>
      </w:tblGrid>
      <w:tr w:rsidR="00FF36F7" w:rsidRPr="005D4592" w:rsidTr="00847953">
        <w:trPr>
          <w:trHeight w:hRule="exact" w:val="962"/>
          <w:jc w:val="center"/>
        </w:trPr>
        <w:tc>
          <w:tcPr>
            <w:tcW w:w="3016" w:type="dxa"/>
            <w:tcBorders>
              <w:top w:val="single" w:sz="6" w:space="0" w:color="000000"/>
              <w:left w:val="single" w:sz="6" w:space="0" w:color="000000"/>
              <w:bottom w:val="single" w:sz="6" w:space="0" w:color="000000"/>
              <w:right w:val="single" w:sz="6" w:space="0" w:color="000000"/>
            </w:tcBorders>
          </w:tcPr>
          <w:p w:rsidR="00FF36F7" w:rsidRPr="005D4592" w:rsidRDefault="00FF36F7" w:rsidP="008375B9">
            <w:pPr>
              <w:spacing w:after="0" w:line="360" w:lineRule="auto"/>
              <w:jc w:val="both"/>
              <w:rPr>
                <w:rFonts w:ascii="Times New Roman" w:hAnsi="Times New Roman" w:cs="Times New Roman"/>
                <w:sz w:val="28"/>
                <w:szCs w:val="28"/>
              </w:rPr>
            </w:pPr>
          </w:p>
        </w:tc>
        <w:tc>
          <w:tcPr>
            <w:tcW w:w="1566" w:type="dxa"/>
            <w:tcBorders>
              <w:top w:val="single" w:sz="6" w:space="0" w:color="000000"/>
              <w:left w:val="single" w:sz="6" w:space="0" w:color="000000"/>
              <w:bottom w:val="single" w:sz="6" w:space="0" w:color="000000"/>
              <w:right w:val="single" w:sz="6" w:space="0" w:color="000000"/>
            </w:tcBorders>
          </w:tcPr>
          <w:p w:rsidR="00FF36F7" w:rsidRPr="005D4592" w:rsidRDefault="00FF36F7" w:rsidP="008375B9">
            <w:pPr>
              <w:pStyle w:val="TableParagraph"/>
              <w:spacing w:before="10" w:line="360" w:lineRule="auto"/>
              <w:jc w:val="both"/>
              <w:rPr>
                <w:rFonts w:ascii="Times New Roman" w:eastAsia="Arial Narrow" w:hAnsi="Times New Roman"/>
                <w:sz w:val="28"/>
                <w:szCs w:val="28"/>
                <w:lang w:val="ru-RU"/>
              </w:rPr>
            </w:pPr>
          </w:p>
          <w:p w:rsidR="00FF36F7" w:rsidRPr="005D4592" w:rsidRDefault="00FF36F7" w:rsidP="008375B9">
            <w:pPr>
              <w:pStyle w:val="TableParagraph"/>
              <w:spacing w:line="360" w:lineRule="auto"/>
              <w:ind w:left="454"/>
              <w:jc w:val="both"/>
              <w:rPr>
                <w:rFonts w:ascii="Times New Roman" w:eastAsia="Arial Narrow" w:hAnsi="Times New Roman"/>
                <w:sz w:val="28"/>
                <w:szCs w:val="28"/>
              </w:rPr>
            </w:pPr>
            <w:r w:rsidRPr="005D4592">
              <w:rPr>
                <w:rFonts w:ascii="Times New Roman" w:hAnsi="Times New Roman"/>
                <w:spacing w:val="-1"/>
                <w:sz w:val="28"/>
                <w:szCs w:val="28"/>
              </w:rPr>
              <w:t>2011</w:t>
            </w:r>
            <w:r w:rsidRPr="005D4592">
              <w:rPr>
                <w:rFonts w:ascii="Times New Roman" w:hAnsi="Times New Roman"/>
                <w:spacing w:val="1"/>
                <w:sz w:val="28"/>
                <w:szCs w:val="28"/>
              </w:rPr>
              <w:t xml:space="preserve"> </w:t>
            </w:r>
            <w:proofErr w:type="spellStart"/>
            <w:r w:rsidRPr="005D4592">
              <w:rPr>
                <w:rFonts w:ascii="Times New Roman" w:hAnsi="Times New Roman"/>
                <w:sz w:val="28"/>
                <w:szCs w:val="28"/>
              </w:rPr>
              <w:t>год</w:t>
            </w:r>
            <w:proofErr w:type="spellEnd"/>
          </w:p>
        </w:tc>
        <w:tc>
          <w:tcPr>
            <w:tcW w:w="1714" w:type="dxa"/>
            <w:tcBorders>
              <w:top w:val="single" w:sz="6" w:space="0" w:color="000000"/>
              <w:left w:val="single" w:sz="6" w:space="0" w:color="000000"/>
              <w:bottom w:val="single" w:sz="6" w:space="0" w:color="000000"/>
              <w:right w:val="single" w:sz="6" w:space="0" w:color="000000"/>
            </w:tcBorders>
          </w:tcPr>
          <w:p w:rsidR="00FF36F7" w:rsidRPr="005D4592" w:rsidRDefault="00FF36F7" w:rsidP="008375B9">
            <w:pPr>
              <w:pStyle w:val="TableParagraph"/>
              <w:spacing w:before="10" w:line="360" w:lineRule="auto"/>
              <w:jc w:val="both"/>
              <w:rPr>
                <w:rFonts w:ascii="Times New Roman" w:eastAsia="Arial Narrow" w:hAnsi="Times New Roman"/>
                <w:sz w:val="28"/>
                <w:szCs w:val="28"/>
              </w:rPr>
            </w:pPr>
          </w:p>
          <w:p w:rsidR="00FF36F7" w:rsidRPr="005D4592" w:rsidRDefault="00FF36F7" w:rsidP="008375B9">
            <w:pPr>
              <w:pStyle w:val="TableParagraph"/>
              <w:spacing w:line="360" w:lineRule="auto"/>
              <w:ind w:left="455"/>
              <w:jc w:val="both"/>
              <w:rPr>
                <w:rFonts w:ascii="Times New Roman" w:eastAsia="Arial Narrow" w:hAnsi="Times New Roman"/>
                <w:sz w:val="28"/>
                <w:szCs w:val="28"/>
              </w:rPr>
            </w:pPr>
            <w:r w:rsidRPr="005D4592">
              <w:rPr>
                <w:rFonts w:ascii="Times New Roman" w:hAnsi="Times New Roman"/>
                <w:spacing w:val="-1"/>
                <w:sz w:val="28"/>
                <w:szCs w:val="28"/>
              </w:rPr>
              <w:t>2012</w:t>
            </w:r>
            <w:r w:rsidRPr="005D4592">
              <w:rPr>
                <w:rFonts w:ascii="Times New Roman" w:hAnsi="Times New Roman"/>
                <w:sz w:val="28"/>
                <w:szCs w:val="28"/>
              </w:rPr>
              <w:t xml:space="preserve"> </w:t>
            </w:r>
            <w:proofErr w:type="spellStart"/>
            <w:r w:rsidRPr="005D4592">
              <w:rPr>
                <w:rFonts w:ascii="Times New Roman" w:hAnsi="Times New Roman"/>
                <w:sz w:val="28"/>
                <w:szCs w:val="28"/>
              </w:rPr>
              <w:t>год</w:t>
            </w:r>
            <w:proofErr w:type="spellEnd"/>
          </w:p>
        </w:tc>
        <w:tc>
          <w:tcPr>
            <w:tcW w:w="1565" w:type="dxa"/>
            <w:tcBorders>
              <w:top w:val="single" w:sz="6" w:space="0" w:color="000000"/>
              <w:left w:val="single" w:sz="6" w:space="0" w:color="000000"/>
              <w:bottom w:val="single" w:sz="6" w:space="0" w:color="000000"/>
              <w:right w:val="single" w:sz="6" w:space="0" w:color="000000"/>
            </w:tcBorders>
          </w:tcPr>
          <w:p w:rsidR="00FF36F7" w:rsidRPr="005D4592" w:rsidRDefault="00FF36F7" w:rsidP="008375B9">
            <w:pPr>
              <w:pStyle w:val="TableParagraph"/>
              <w:spacing w:before="10" w:line="360" w:lineRule="auto"/>
              <w:jc w:val="both"/>
              <w:rPr>
                <w:rFonts w:ascii="Times New Roman" w:eastAsia="Arial Narrow" w:hAnsi="Times New Roman"/>
                <w:sz w:val="28"/>
                <w:szCs w:val="28"/>
              </w:rPr>
            </w:pPr>
          </w:p>
          <w:p w:rsidR="00FF36F7" w:rsidRPr="005D4592" w:rsidRDefault="00FF36F7" w:rsidP="008375B9">
            <w:pPr>
              <w:pStyle w:val="TableParagraph"/>
              <w:spacing w:line="360" w:lineRule="auto"/>
              <w:ind w:left="378"/>
              <w:jc w:val="both"/>
              <w:rPr>
                <w:rFonts w:ascii="Times New Roman" w:eastAsia="Arial Narrow" w:hAnsi="Times New Roman"/>
                <w:sz w:val="28"/>
                <w:szCs w:val="28"/>
              </w:rPr>
            </w:pPr>
            <w:r w:rsidRPr="005D4592">
              <w:rPr>
                <w:rFonts w:ascii="Times New Roman" w:hAnsi="Times New Roman"/>
                <w:spacing w:val="-1"/>
                <w:sz w:val="28"/>
                <w:szCs w:val="28"/>
              </w:rPr>
              <w:t>2013</w:t>
            </w:r>
            <w:r w:rsidRPr="005D4592">
              <w:rPr>
                <w:rFonts w:ascii="Times New Roman" w:hAnsi="Times New Roman"/>
                <w:spacing w:val="1"/>
                <w:sz w:val="28"/>
                <w:szCs w:val="28"/>
              </w:rPr>
              <w:t xml:space="preserve"> </w:t>
            </w:r>
            <w:proofErr w:type="spellStart"/>
            <w:r w:rsidRPr="005D4592">
              <w:rPr>
                <w:rFonts w:ascii="Times New Roman" w:hAnsi="Times New Roman"/>
                <w:sz w:val="28"/>
                <w:szCs w:val="28"/>
              </w:rPr>
              <w:t>год</w:t>
            </w:r>
            <w:proofErr w:type="spellEnd"/>
          </w:p>
        </w:tc>
        <w:tc>
          <w:tcPr>
            <w:tcW w:w="1565" w:type="dxa"/>
            <w:tcBorders>
              <w:top w:val="single" w:sz="6" w:space="0" w:color="000000"/>
              <w:left w:val="single" w:sz="6" w:space="0" w:color="000000"/>
              <w:bottom w:val="single" w:sz="6" w:space="0" w:color="000000"/>
              <w:right w:val="single" w:sz="6" w:space="0" w:color="000000"/>
            </w:tcBorders>
          </w:tcPr>
          <w:p w:rsidR="00FF36F7" w:rsidRPr="005D4592" w:rsidRDefault="00FF36F7" w:rsidP="008375B9">
            <w:pPr>
              <w:pStyle w:val="TableParagraph"/>
              <w:spacing w:before="10" w:line="360" w:lineRule="auto"/>
              <w:jc w:val="both"/>
              <w:rPr>
                <w:rFonts w:ascii="Times New Roman" w:eastAsia="Arial Narrow" w:hAnsi="Times New Roman"/>
                <w:sz w:val="28"/>
                <w:szCs w:val="28"/>
              </w:rPr>
            </w:pPr>
          </w:p>
          <w:p w:rsidR="00FF36F7" w:rsidRPr="005D4592" w:rsidRDefault="00FF36F7" w:rsidP="008375B9">
            <w:pPr>
              <w:pStyle w:val="TableParagraph"/>
              <w:spacing w:line="360" w:lineRule="auto"/>
              <w:ind w:left="378"/>
              <w:jc w:val="both"/>
              <w:rPr>
                <w:rFonts w:ascii="Times New Roman" w:eastAsia="Arial Narrow" w:hAnsi="Times New Roman"/>
                <w:sz w:val="28"/>
                <w:szCs w:val="28"/>
              </w:rPr>
            </w:pPr>
            <w:r w:rsidRPr="005D4592">
              <w:rPr>
                <w:rFonts w:ascii="Times New Roman" w:hAnsi="Times New Roman"/>
                <w:spacing w:val="-1"/>
                <w:sz w:val="28"/>
                <w:szCs w:val="28"/>
              </w:rPr>
              <w:t>2014</w:t>
            </w:r>
            <w:r w:rsidRPr="005D4592">
              <w:rPr>
                <w:rFonts w:ascii="Times New Roman" w:hAnsi="Times New Roman"/>
                <w:sz w:val="28"/>
                <w:szCs w:val="28"/>
              </w:rPr>
              <w:t xml:space="preserve"> </w:t>
            </w:r>
            <w:proofErr w:type="spellStart"/>
            <w:r w:rsidRPr="005D4592">
              <w:rPr>
                <w:rFonts w:ascii="Times New Roman" w:hAnsi="Times New Roman"/>
                <w:sz w:val="28"/>
                <w:szCs w:val="28"/>
              </w:rPr>
              <w:t>год</w:t>
            </w:r>
            <w:proofErr w:type="spellEnd"/>
          </w:p>
        </w:tc>
      </w:tr>
      <w:tr w:rsidR="00FF36F7" w:rsidRPr="005D4592" w:rsidTr="00847953">
        <w:trPr>
          <w:trHeight w:hRule="exact" w:val="971"/>
          <w:jc w:val="center"/>
        </w:trPr>
        <w:tc>
          <w:tcPr>
            <w:tcW w:w="3016"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55" w:line="360" w:lineRule="auto"/>
              <w:ind w:left="102" w:right="189"/>
              <w:rPr>
                <w:rFonts w:ascii="Times New Roman" w:eastAsia="Arial Narrow" w:hAnsi="Times New Roman"/>
                <w:sz w:val="28"/>
                <w:szCs w:val="28"/>
                <w:lang w:val="ru-RU"/>
              </w:rPr>
            </w:pPr>
            <w:r w:rsidRPr="005D4592">
              <w:rPr>
                <w:rFonts w:ascii="Times New Roman" w:hAnsi="Times New Roman"/>
                <w:spacing w:val="-1"/>
                <w:sz w:val="28"/>
                <w:szCs w:val="28"/>
                <w:lang w:val="ru-RU"/>
              </w:rPr>
              <w:t>Количество</w:t>
            </w:r>
            <w:r w:rsidRPr="005D4592">
              <w:rPr>
                <w:rFonts w:ascii="Times New Roman" w:hAnsi="Times New Roman"/>
                <w:sz w:val="28"/>
                <w:szCs w:val="28"/>
                <w:lang w:val="ru-RU"/>
              </w:rPr>
              <w:t xml:space="preserve"> </w:t>
            </w:r>
            <w:r w:rsidRPr="005D4592">
              <w:rPr>
                <w:rFonts w:ascii="Times New Roman" w:hAnsi="Times New Roman"/>
                <w:spacing w:val="-1"/>
                <w:sz w:val="28"/>
                <w:szCs w:val="28"/>
                <w:lang w:val="ru-RU"/>
              </w:rPr>
              <w:t>участников</w:t>
            </w:r>
            <w:r w:rsidRPr="005D4592">
              <w:rPr>
                <w:rFonts w:ascii="Times New Roman" w:hAnsi="Times New Roman"/>
                <w:spacing w:val="-2"/>
                <w:sz w:val="28"/>
                <w:szCs w:val="28"/>
                <w:lang w:val="ru-RU"/>
              </w:rPr>
              <w:t xml:space="preserve"> </w:t>
            </w:r>
            <w:r w:rsidRPr="005D4592">
              <w:rPr>
                <w:rFonts w:ascii="Times New Roman" w:hAnsi="Times New Roman"/>
                <w:spacing w:val="-1"/>
                <w:sz w:val="28"/>
                <w:szCs w:val="28"/>
                <w:lang w:val="ru-RU"/>
              </w:rPr>
              <w:t>ЕГЭ</w:t>
            </w:r>
            <w:r w:rsidRPr="005D4592">
              <w:rPr>
                <w:rFonts w:ascii="Times New Roman" w:hAnsi="Times New Roman"/>
                <w:spacing w:val="27"/>
                <w:sz w:val="28"/>
                <w:szCs w:val="28"/>
                <w:lang w:val="ru-RU"/>
              </w:rPr>
              <w:t xml:space="preserve"> </w:t>
            </w:r>
            <w:r w:rsidRPr="005D4592">
              <w:rPr>
                <w:rFonts w:ascii="Times New Roman" w:hAnsi="Times New Roman"/>
                <w:spacing w:val="-1"/>
                <w:sz w:val="28"/>
                <w:szCs w:val="28"/>
                <w:lang w:val="ru-RU"/>
              </w:rPr>
              <w:t>по</w:t>
            </w:r>
            <w:r w:rsidRPr="005D4592">
              <w:rPr>
                <w:rFonts w:ascii="Times New Roman" w:hAnsi="Times New Roman"/>
                <w:sz w:val="28"/>
                <w:szCs w:val="28"/>
                <w:lang w:val="ru-RU"/>
              </w:rPr>
              <w:t xml:space="preserve"> </w:t>
            </w:r>
            <w:r w:rsidRPr="005D4592">
              <w:rPr>
                <w:rFonts w:ascii="Times New Roman" w:hAnsi="Times New Roman"/>
                <w:spacing w:val="-1"/>
                <w:sz w:val="28"/>
                <w:szCs w:val="28"/>
                <w:lang w:val="ru-RU"/>
              </w:rPr>
              <w:t>математике</w:t>
            </w:r>
          </w:p>
        </w:tc>
        <w:tc>
          <w:tcPr>
            <w:tcW w:w="1566"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191" w:line="360" w:lineRule="auto"/>
              <w:ind w:left="548"/>
              <w:jc w:val="center"/>
              <w:rPr>
                <w:rFonts w:ascii="Times New Roman" w:eastAsia="Arial Narrow" w:hAnsi="Times New Roman"/>
                <w:sz w:val="28"/>
                <w:szCs w:val="28"/>
              </w:rPr>
            </w:pPr>
            <w:r w:rsidRPr="005D4592">
              <w:rPr>
                <w:rFonts w:ascii="Times New Roman" w:hAnsi="Times New Roman"/>
                <w:sz w:val="28"/>
                <w:szCs w:val="28"/>
              </w:rPr>
              <w:t>12</w:t>
            </w:r>
            <w:r w:rsidRPr="005D4592">
              <w:rPr>
                <w:rFonts w:ascii="Times New Roman" w:hAnsi="Times New Roman"/>
                <w:spacing w:val="1"/>
                <w:sz w:val="28"/>
                <w:szCs w:val="28"/>
              </w:rPr>
              <w:t xml:space="preserve"> </w:t>
            </w:r>
            <w:r w:rsidRPr="005D4592">
              <w:rPr>
                <w:rFonts w:ascii="Times New Roman" w:hAnsi="Times New Roman"/>
                <w:spacing w:val="-1"/>
                <w:sz w:val="28"/>
                <w:szCs w:val="28"/>
              </w:rPr>
              <w:t>831</w:t>
            </w:r>
          </w:p>
        </w:tc>
        <w:tc>
          <w:tcPr>
            <w:tcW w:w="1714"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191" w:line="360" w:lineRule="auto"/>
              <w:ind w:left="548"/>
              <w:jc w:val="center"/>
              <w:rPr>
                <w:rFonts w:ascii="Times New Roman" w:eastAsia="Arial Narrow" w:hAnsi="Times New Roman"/>
                <w:sz w:val="28"/>
                <w:szCs w:val="28"/>
              </w:rPr>
            </w:pPr>
            <w:r w:rsidRPr="005D4592">
              <w:rPr>
                <w:rFonts w:ascii="Times New Roman" w:hAnsi="Times New Roman"/>
                <w:sz w:val="28"/>
                <w:szCs w:val="28"/>
              </w:rPr>
              <w:t>19</w:t>
            </w:r>
            <w:r w:rsidRPr="005D4592">
              <w:rPr>
                <w:rFonts w:ascii="Times New Roman" w:hAnsi="Times New Roman"/>
                <w:spacing w:val="1"/>
                <w:sz w:val="28"/>
                <w:szCs w:val="28"/>
              </w:rPr>
              <w:t xml:space="preserve"> </w:t>
            </w:r>
            <w:r w:rsidRPr="005D4592">
              <w:rPr>
                <w:rFonts w:ascii="Times New Roman" w:hAnsi="Times New Roman"/>
                <w:spacing w:val="-1"/>
                <w:sz w:val="28"/>
                <w:szCs w:val="28"/>
              </w:rPr>
              <w:t>674</w:t>
            </w:r>
          </w:p>
        </w:tc>
        <w:tc>
          <w:tcPr>
            <w:tcW w:w="1565"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191" w:line="360" w:lineRule="auto"/>
              <w:ind w:left="471"/>
              <w:jc w:val="center"/>
              <w:rPr>
                <w:rFonts w:ascii="Times New Roman" w:eastAsia="Arial Narrow" w:hAnsi="Times New Roman"/>
                <w:sz w:val="28"/>
                <w:szCs w:val="28"/>
              </w:rPr>
            </w:pPr>
            <w:r w:rsidRPr="005D4592">
              <w:rPr>
                <w:rFonts w:ascii="Times New Roman" w:hAnsi="Times New Roman"/>
                <w:sz w:val="28"/>
                <w:szCs w:val="28"/>
              </w:rPr>
              <w:t>18</w:t>
            </w:r>
            <w:r w:rsidRPr="005D4592">
              <w:rPr>
                <w:rFonts w:ascii="Times New Roman" w:hAnsi="Times New Roman"/>
                <w:spacing w:val="1"/>
                <w:sz w:val="28"/>
                <w:szCs w:val="28"/>
              </w:rPr>
              <w:t xml:space="preserve"> </w:t>
            </w:r>
            <w:r w:rsidRPr="005D4592">
              <w:rPr>
                <w:rFonts w:ascii="Times New Roman" w:hAnsi="Times New Roman"/>
                <w:spacing w:val="-1"/>
                <w:sz w:val="28"/>
                <w:szCs w:val="28"/>
              </w:rPr>
              <w:t>827</w:t>
            </w:r>
          </w:p>
        </w:tc>
        <w:tc>
          <w:tcPr>
            <w:tcW w:w="1565"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191" w:line="360" w:lineRule="auto"/>
              <w:ind w:left="471"/>
              <w:jc w:val="center"/>
              <w:rPr>
                <w:rFonts w:ascii="Times New Roman" w:eastAsia="Arial Narrow" w:hAnsi="Times New Roman"/>
                <w:sz w:val="28"/>
                <w:szCs w:val="28"/>
              </w:rPr>
            </w:pPr>
            <w:r w:rsidRPr="005D4592">
              <w:rPr>
                <w:rFonts w:ascii="Times New Roman" w:hAnsi="Times New Roman"/>
                <w:sz w:val="28"/>
                <w:szCs w:val="28"/>
              </w:rPr>
              <w:t>16</w:t>
            </w:r>
            <w:r w:rsidRPr="005D4592">
              <w:rPr>
                <w:rFonts w:ascii="Times New Roman" w:hAnsi="Times New Roman"/>
                <w:spacing w:val="1"/>
                <w:sz w:val="28"/>
                <w:szCs w:val="28"/>
              </w:rPr>
              <w:t xml:space="preserve"> </w:t>
            </w:r>
            <w:r w:rsidRPr="005D4592">
              <w:rPr>
                <w:rFonts w:ascii="Times New Roman" w:hAnsi="Times New Roman"/>
                <w:spacing w:val="-1"/>
                <w:sz w:val="28"/>
                <w:szCs w:val="28"/>
              </w:rPr>
              <w:t>311</w:t>
            </w:r>
          </w:p>
        </w:tc>
      </w:tr>
      <w:tr w:rsidR="00FF36F7" w:rsidRPr="005D4592" w:rsidTr="00847953">
        <w:trPr>
          <w:trHeight w:hRule="exact" w:val="1632"/>
          <w:jc w:val="center"/>
        </w:trPr>
        <w:tc>
          <w:tcPr>
            <w:tcW w:w="3016"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52" w:line="360" w:lineRule="auto"/>
              <w:ind w:left="102" w:right="217"/>
              <w:rPr>
                <w:rFonts w:ascii="Times New Roman" w:eastAsia="Arial Narrow" w:hAnsi="Times New Roman"/>
                <w:sz w:val="28"/>
                <w:szCs w:val="28"/>
                <w:lang w:val="ru-RU"/>
              </w:rPr>
            </w:pPr>
            <w:r w:rsidRPr="005D4592">
              <w:rPr>
                <w:rFonts w:ascii="Times New Roman" w:hAnsi="Times New Roman"/>
                <w:sz w:val="28"/>
                <w:szCs w:val="28"/>
                <w:lang w:val="ru-RU"/>
              </w:rPr>
              <w:t>Доля</w:t>
            </w:r>
            <w:proofErr w:type="gramStart"/>
            <w:r w:rsidRPr="005D4592">
              <w:rPr>
                <w:rFonts w:ascii="Times New Roman" w:hAnsi="Times New Roman"/>
                <w:sz w:val="28"/>
                <w:szCs w:val="28"/>
                <w:lang w:val="ru-RU"/>
              </w:rPr>
              <w:t xml:space="preserve"> </w:t>
            </w:r>
            <w:r w:rsidRPr="005D4592">
              <w:rPr>
                <w:rFonts w:ascii="Times New Roman" w:hAnsi="Times New Roman"/>
                <w:spacing w:val="-1"/>
                <w:sz w:val="28"/>
                <w:szCs w:val="28"/>
                <w:lang w:val="ru-RU"/>
              </w:rPr>
              <w:t xml:space="preserve">(%) </w:t>
            </w:r>
            <w:proofErr w:type="gramEnd"/>
            <w:r w:rsidRPr="005D4592">
              <w:rPr>
                <w:rFonts w:ascii="Times New Roman" w:hAnsi="Times New Roman"/>
                <w:sz w:val="28"/>
                <w:szCs w:val="28"/>
                <w:lang w:val="ru-RU"/>
              </w:rPr>
              <w:t xml:space="preserve">от </w:t>
            </w:r>
            <w:r w:rsidRPr="005D4592">
              <w:rPr>
                <w:rFonts w:ascii="Times New Roman" w:hAnsi="Times New Roman"/>
                <w:spacing w:val="-1"/>
                <w:sz w:val="28"/>
                <w:szCs w:val="28"/>
                <w:lang w:val="ru-RU"/>
              </w:rPr>
              <w:t>общего</w:t>
            </w:r>
            <w:r w:rsidRPr="005D4592">
              <w:rPr>
                <w:rFonts w:ascii="Times New Roman" w:hAnsi="Times New Roman"/>
                <w:spacing w:val="25"/>
                <w:sz w:val="28"/>
                <w:szCs w:val="28"/>
                <w:lang w:val="ru-RU"/>
              </w:rPr>
              <w:t xml:space="preserve"> </w:t>
            </w:r>
            <w:r w:rsidRPr="005D4592">
              <w:rPr>
                <w:rFonts w:ascii="Times New Roman" w:hAnsi="Times New Roman"/>
                <w:spacing w:val="-1"/>
                <w:sz w:val="28"/>
                <w:szCs w:val="28"/>
                <w:lang w:val="ru-RU"/>
              </w:rPr>
              <w:t>количества</w:t>
            </w:r>
            <w:r w:rsidRPr="005D4592">
              <w:rPr>
                <w:rFonts w:ascii="Times New Roman" w:hAnsi="Times New Roman"/>
                <w:spacing w:val="2"/>
                <w:sz w:val="28"/>
                <w:szCs w:val="28"/>
                <w:lang w:val="ru-RU"/>
              </w:rPr>
              <w:t xml:space="preserve"> </w:t>
            </w:r>
            <w:r w:rsidRPr="005D4592">
              <w:rPr>
                <w:rFonts w:ascii="Times New Roman" w:hAnsi="Times New Roman"/>
                <w:spacing w:val="-1"/>
                <w:sz w:val="28"/>
                <w:szCs w:val="28"/>
                <w:lang w:val="ru-RU"/>
              </w:rPr>
              <w:t>участников</w:t>
            </w:r>
            <w:r w:rsidRPr="005D4592">
              <w:rPr>
                <w:rFonts w:ascii="Times New Roman" w:hAnsi="Times New Roman"/>
                <w:sz w:val="28"/>
                <w:szCs w:val="28"/>
                <w:lang w:val="ru-RU"/>
              </w:rPr>
              <w:t xml:space="preserve"> </w:t>
            </w:r>
            <w:r w:rsidRPr="005D4592">
              <w:rPr>
                <w:rFonts w:ascii="Times New Roman" w:hAnsi="Times New Roman"/>
                <w:spacing w:val="-2"/>
                <w:sz w:val="28"/>
                <w:szCs w:val="28"/>
                <w:lang w:val="ru-RU"/>
              </w:rPr>
              <w:t>ЕГЭ</w:t>
            </w:r>
          </w:p>
        </w:tc>
        <w:tc>
          <w:tcPr>
            <w:tcW w:w="1566"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191" w:line="360" w:lineRule="auto"/>
              <w:ind w:right="1"/>
              <w:jc w:val="center"/>
              <w:rPr>
                <w:rFonts w:ascii="Times New Roman" w:eastAsia="Arial Narrow" w:hAnsi="Times New Roman"/>
                <w:sz w:val="28"/>
                <w:szCs w:val="28"/>
              </w:rPr>
            </w:pPr>
            <w:r w:rsidRPr="005D4592">
              <w:rPr>
                <w:rFonts w:ascii="Times New Roman" w:hAnsi="Times New Roman"/>
                <w:sz w:val="28"/>
                <w:szCs w:val="28"/>
              </w:rPr>
              <w:t>94,7</w:t>
            </w:r>
          </w:p>
        </w:tc>
        <w:tc>
          <w:tcPr>
            <w:tcW w:w="1714"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191" w:line="360" w:lineRule="auto"/>
              <w:jc w:val="center"/>
              <w:rPr>
                <w:rFonts w:ascii="Times New Roman" w:eastAsia="Arial Narrow" w:hAnsi="Times New Roman"/>
                <w:sz w:val="28"/>
                <w:szCs w:val="28"/>
              </w:rPr>
            </w:pPr>
            <w:r w:rsidRPr="005D4592">
              <w:rPr>
                <w:rFonts w:ascii="Times New Roman" w:hAnsi="Times New Roman"/>
                <w:spacing w:val="-1"/>
                <w:sz w:val="28"/>
                <w:szCs w:val="28"/>
              </w:rPr>
              <w:t>96,89</w:t>
            </w:r>
          </w:p>
        </w:tc>
        <w:tc>
          <w:tcPr>
            <w:tcW w:w="1565"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191" w:line="360" w:lineRule="auto"/>
              <w:ind w:right="4"/>
              <w:jc w:val="center"/>
              <w:rPr>
                <w:rFonts w:ascii="Times New Roman" w:eastAsia="Arial Narrow" w:hAnsi="Times New Roman"/>
                <w:sz w:val="28"/>
                <w:szCs w:val="28"/>
              </w:rPr>
            </w:pPr>
            <w:r w:rsidRPr="005D4592">
              <w:rPr>
                <w:rFonts w:ascii="Times New Roman" w:hAnsi="Times New Roman"/>
                <w:spacing w:val="-1"/>
                <w:sz w:val="28"/>
                <w:szCs w:val="28"/>
              </w:rPr>
              <w:t>96,18</w:t>
            </w:r>
          </w:p>
        </w:tc>
        <w:tc>
          <w:tcPr>
            <w:tcW w:w="1565"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191" w:line="360" w:lineRule="auto"/>
              <w:ind w:right="4"/>
              <w:jc w:val="center"/>
              <w:rPr>
                <w:rFonts w:ascii="Times New Roman" w:eastAsia="Arial Narrow" w:hAnsi="Times New Roman"/>
                <w:sz w:val="28"/>
                <w:szCs w:val="28"/>
              </w:rPr>
            </w:pPr>
            <w:r w:rsidRPr="005D4592">
              <w:rPr>
                <w:rFonts w:ascii="Times New Roman" w:hAnsi="Times New Roman"/>
                <w:spacing w:val="-1"/>
                <w:sz w:val="28"/>
                <w:szCs w:val="28"/>
              </w:rPr>
              <w:t>97,17</w:t>
            </w:r>
          </w:p>
        </w:tc>
      </w:tr>
      <w:tr w:rsidR="00FF36F7" w:rsidRPr="005D4592" w:rsidTr="00847953">
        <w:trPr>
          <w:trHeight w:hRule="exact" w:val="834"/>
          <w:jc w:val="center"/>
        </w:trPr>
        <w:tc>
          <w:tcPr>
            <w:tcW w:w="3016"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52" w:line="360" w:lineRule="auto"/>
              <w:ind w:left="102"/>
              <w:rPr>
                <w:rFonts w:ascii="Times New Roman" w:eastAsia="Arial Narrow" w:hAnsi="Times New Roman"/>
                <w:sz w:val="28"/>
                <w:szCs w:val="28"/>
              </w:rPr>
            </w:pPr>
            <w:proofErr w:type="spellStart"/>
            <w:r w:rsidRPr="005D4592">
              <w:rPr>
                <w:rFonts w:ascii="Times New Roman" w:hAnsi="Times New Roman"/>
                <w:sz w:val="28"/>
                <w:szCs w:val="28"/>
              </w:rPr>
              <w:t>Средний</w:t>
            </w:r>
            <w:proofErr w:type="spellEnd"/>
            <w:r w:rsidRPr="005D4592">
              <w:rPr>
                <w:rFonts w:ascii="Times New Roman" w:hAnsi="Times New Roman"/>
                <w:spacing w:val="-1"/>
                <w:sz w:val="28"/>
                <w:szCs w:val="28"/>
              </w:rPr>
              <w:t xml:space="preserve"> </w:t>
            </w:r>
            <w:proofErr w:type="spellStart"/>
            <w:r w:rsidRPr="005D4592">
              <w:rPr>
                <w:rFonts w:ascii="Times New Roman" w:hAnsi="Times New Roman"/>
                <w:spacing w:val="-1"/>
                <w:sz w:val="28"/>
                <w:szCs w:val="28"/>
              </w:rPr>
              <w:t>тестовый</w:t>
            </w:r>
            <w:proofErr w:type="spellEnd"/>
            <w:r w:rsidRPr="005D4592">
              <w:rPr>
                <w:rFonts w:ascii="Times New Roman" w:hAnsi="Times New Roman"/>
                <w:spacing w:val="2"/>
                <w:sz w:val="28"/>
                <w:szCs w:val="28"/>
              </w:rPr>
              <w:t xml:space="preserve"> </w:t>
            </w:r>
            <w:proofErr w:type="spellStart"/>
            <w:r w:rsidRPr="005D4592">
              <w:rPr>
                <w:rFonts w:ascii="Times New Roman" w:hAnsi="Times New Roman"/>
                <w:spacing w:val="-1"/>
                <w:sz w:val="28"/>
                <w:szCs w:val="28"/>
              </w:rPr>
              <w:t>балл</w:t>
            </w:r>
            <w:proofErr w:type="spellEnd"/>
          </w:p>
        </w:tc>
        <w:tc>
          <w:tcPr>
            <w:tcW w:w="1566"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52" w:line="360" w:lineRule="auto"/>
              <w:jc w:val="center"/>
              <w:rPr>
                <w:rFonts w:ascii="Times New Roman" w:eastAsia="Arial Narrow" w:hAnsi="Times New Roman"/>
                <w:sz w:val="28"/>
                <w:szCs w:val="28"/>
              </w:rPr>
            </w:pPr>
            <w:r w:rsidRPr="005D4592">
              <w:rPr>
                <w:rFonts w:ascii="Times New Roman" w:hAnsi="Times New Roman"/>
                <w:spacing w:val="-1"/>
                <w:sz w:val="28"/>
                <w:szCs w:val="28"/>
              </w:rPr>
              <w:t>44,70</w:t>
            </w:r>
          </w:p>
        </w:tc>
        <w:tc>
          <w:tcPr>
            <w:tcW w:w="1714"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52" w:line="360" w:lineRule="auto"/>
              <w:ind w:right="1"/>
              <w:jc w:val="center"/>
              <w:rPr>
                <w:rFonts w:ascii="Times New Roman" w:eastAsia="Arial Narrow" w:hAnsi="Times New Roman"/>
                <w:sz w:val="28"/>
                <w:szCs w:val="28"/>
              </w:rPr>
            </w:pPr>
            <w:r w:rsidRPr="005D4592">
              <w:rPr>
                <w:rFonts w:ascii="Times New Roman" w:hAnsi="Times New Roman"/>
                <w:spacing w:val="-1"/>
                <w:sz w:val="28"/>
                <w:szCs w:val="28"/>
              </w:rPr>
              <w:t>42,98</w:t>
            </w:r>
          </w:p>
        </w:tc>
        <w:tc>
          <w:tcPr>
            <w:tcW w:w="1565"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52" w:line="360" w:lineRule="auto"/>
              <w:ind w:right="4"/>
              <w:jc w:val="center"/>
              <w:rPr>
                <w:rFonts w:ascii="Times New Roman" w:eastAsia="Arial Narrow" w:hAnsi="Times New Roman"/>
                <w:sz w:val="28"/>
                <w:szCs w:val="28"/>
              </w:rPr>
            </w:pPr>
            <w:r w:rsidRPr="005D4592">
              <w:rPr>
                <w:rFonts w:ascii="Times New Roman" w:hAnsi="Times New Roman"/>
                <w:spacing w:val="-1"/>
                <w:sz w:val="28"/>
                <w:szCs w:val="28"/>
              </w:rPr>
              <w:t>47,64</w:t>
            </w:r>
          </w:p>
        </w:tc>
        <w:tc>
          <w:tcPr>
            <w:tcW w:w="1565"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52" w:line="360" w:lineRule="auto"/>
              <w:ind w:right="4"/>
              <w:jc w:val="center"/>
              <w:rPr>
                <w:rFonts w:ascii="Times New Roman" w:eastAsia="Arial Narrow" w:hAnsi="Times New Roman"/>
                <w:sz w:val="28"/>
                <w:szCs w:val="28"/>
              </w:rPr>
            </w:pPr>
            <w:r w:rsidRPr="005D4592">
              <w:rPr>
                <w:rFonts w:ascii="Times New Roman" w:hAnsi="Times New Roman"/>
                <w:spacing w:val="-1"/>
                <w:sz w:val="28"/>
                <w:szCs w:val="28"/>
              </w:rPr>
              <w:t>44,90</w:t>
            </w:r>
          </w:p>
        </w:tc>
      </w:tr>
      <w:tr w:rsidR="00FF36F7" w:rsidRPr="005D4592" w:rsidTr="00847953">
        <w:trPr>
          <w:trHeight w:hRule="exact" w:val="1716"/>
          <w:jc w:val="center"/>
        </w:trPr>
        <w:tc>
          <w:tcPr>
            <w:tcW w:w="3016"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52" w:line="360" w:lineRule="auto"/>
              <w:ind w:left="102" w:right="263"/>
              <w:rPr>
                <w:rFonts w:ascii="Times New Roman" w:eastAsia="Arial Narrow" w:hAnsi="Times New Roman"/>
                <w:sz w:val="28"/>
                <w:szCs w:val="28"/>
              </w:rPr>
            </w:pPr>
            <w:proofErr w:type="spellStart"/>
            <w:r w:rsidRPr="005D4592">
              <w:rPr>
                <w:rFonts w:ascii="Times New Roman" w:hAnsi="Times New Roman"/>
                <w:spacing w:val="-1"/>
                <w:sz w:val="28"/>
                <w:szCs w:val="28"/>
              </w:rPr>
              <w:t>Минимальный</w:t>
            </w:r>
            <w:proofErr w:type="spellEnd"/>
            <w:r w:rsidRPr="005D4592">
              <w:rPr>
                <w:rFonts w:ascii="Times New Roman" w:hAnsi="Times New Roman"/>
                <w:sz w:val="28"/>
                <w:szCs w:val="28"/>
              </w:rPr>
              <w:t xml:space="preserve"> </w:t>
            </w:r>
            <w:proofErr w:type="spellStart"/>
            <w:r w:rsidRPr="005D4592">
              <w:rPr>
                <w:rFonts w:ascii="Times New Roman" w:hAnsi="Times New Roman"/>
                <w:spacing w:val="-1"/>
                <w:sz w:val="28"/>
                <w:szCs w:val="28"/>
              </w:rPr>
              <w:t>первичный</w:t>
            </w:r>
            <w:proofErr w:type="spellEnd"/>
            <w:r w:rsidRPr="005D4592">
              <w:rPr>
                <w:rFonts w:ascii="Times New Roman" w:hAnsi="Times New Roman"/>
                <w:spacing w:val="1"/>
                <w:sz w:val="28"/>
                <w:szCs w:val="28"/>
              </w:rPr>
              <w:t xml:space="preserve"> </w:t>
            </w:r>
            <w:r w:rsidRPr="005D4592">
              <w:rPr>
                <w:rFonts w:ascii="Times New Roman" w:hAnsi="Times New Roman"/>
                <w:sz w:val="28"/>
                <w:szCs w:val="28"/>
              </w:rPr>
              <w:t>/</w:t>
            </w:r>
            <w:r w:rsidRPr="005D4592">
              <w:rPr>
                <w:rFonts w:ascii="Times New Roman" w:hAnsi="Times New Roman"/>
                <w:spacing w:val="31"/>
                <w:sz w:val="28"/>
                <w:szCs w:val="28"/>
              </w:rPr>
              <w:t xml:space="preserve"> </w:t>
            </w:r>
            <w:proofErr w:type="spellStart"/>
            <w:r w:rsidRPr="005D4592">
              <w:rPr>
                <w:rFonts w:ascii="Times New Roman" w:hAnsi="Times New Roman"/>
                <w:spacing w:val="-1"/>
                <w:sz w:val="28"/>
                <w:szCs w:val="28"/>
              </w:rPr>
              <w:t>тестовый</w:t>
            </w:r>
            <w:proofErr w:type="spellEnd"/>
            <w:r w:rsidRPr="005D4592">
              <w:rPr>
                <w:rFonts w:ascii="Times New Roman" w:hAnsi="Times New Roman"/>
                <w:sz w:val="28"/>
                <w:szCs w:val="28"/>
              </w:rPr>
              <w:t xml:space="preserve"> </w:t>
            </w:r>
            <w:proofErr w:type="spellStart"/>
            <w:r w:rsidRPr="005D4592">
              <w:rPr>
                <w:rFonts w:ascii="Times New Roman" w:hAnsi="Times New Roman"/>
                <w:sz w:val="28"/>
                <w:szCs w:val="28"/>
              </w:rPr>
              <w:t>балл</w:t>
            </w:r>
            <w:proofErr w:type="spellEnd"/>
          </w:p>
        </w:tc>
        <w:tc>
          <w:tcPr>
            <w:tcW w:w="1566"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189" w:line="360" w:lineRule="auto"/>
              <w:ind w:left="1"/>
              <w:jc w:val="center"/>
              <w:rPr>
                <w:rFonts w:ascii="Times New Roman" w:eastAsia="Arial Narrow" w:hAnsi="Times New Roman"/>
                <w:sz w:val="28"/>
                <w:szCs w:val="28"/>
              </w:rPr>
            </w:pPr>
            <w:r w:rsidRPr="005D4592">
              <w:rPr>
                <w:rFonts w:ascii="Times New Roman" w:hAnsi="Times New Roman"/>
                <w:sz w:val="28"/>
                <w:szCs w:val="28"/>
              </w:rPr>
              <w:t>4</w:t>
            </w:r>
            <w:r w:rsidRPr="005D4592">
              <w:rPr>
                <w:rFonts w:ascii="Times New Roman" w:hAnsi="Times New Roman"/>
                <w:spacing w:val="1"/>
                <w:sz w:val="28"/>
                <w:szCs w:val="28"/>
              </w:rPr>
              <w:t xml:space="preserve"> </w:t>
            </w:r>
            <w:r w:rsidRPr="005D4592">
              <w:rPr>
                <w:rFonts w:ascii="Times New Roman" w:hAnsi="Times New Roman"/>
                <w:sz w:val="28"/>
                <w:szCs w:val="28"/>
              </w:rPr>
              <w:t xml:space="preserve">/ </w:t>
            </w:r>
            <w:r w:rsidRPr="005D4592">
              <w:rPr>
                <w:rFonts w:ascii="Times New Roman" w:hAnsi="Times New Roman"/>
                <w:spacing w:val="-1"/>
                <w:sz w:val="28"/>
                <w:szCs w:val="28"/>
              </w:rPr>
              <w:t>24</w:t>
            </w:r>
          </w:p>
        </w:tc>
        <w:tc>
          <w:tcPr>
            <w:tcW w:w="1714"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189" w:line="360" w:lineRule="auto"/>
              <w:jc w:val="center"/>
              <w:rPr>
                <w:rFonts w:ascii="Times New Roman" w:eastAsia="Arial Narrow" w:hAnsi="Times New Roman"/>
                <w:sz w:val="28"/>
                <w:szCs w:val="28"/>
              </w:rPr>
            </w:pPr>
            <w:r w:rsidRPr="005D4592">
              <w:rPr>
                <w:rFonts w:ascii="Times New Roman" w:hAnsi="Times New Roman"/>
                <w:sz w:val="28"/>
                <w:szCs w:val="28"/>
              </w:rPr>
              <w:t>5</w:t>
            </w:r>
            <w:r w:rsidRPr="005D4592">
              <w:rPr>
                <w:rFonts w:ascii="Times New Roman" w:hAnsi="Times New Roman"/>
                <w:spacing w:val="1"/>
                <w:sz w:val="28"/>
                <w:szCs w:val="28"/>
              </w:rPr>
              <w:t xml:space="preserve"> </w:t>
            </w:r>
            <w:r w:rsidRPr="005D4592">
              <w:rPr>
                <w:rFonts w:ascii="Times New Roman" w:hAnsi="Times New Roman"/>
                <w:sz w:val="28"/>
                <w:szCs w:val="28"/>
              </w:rPr>
              <w:t xml:space="preserve">/ </w:t>
            </w:r>
            <w:r w:rsidRPr="005D4592">
              <w:rPr>
                <w:rFonts w:ascii="Times New Roman" w:hAnsi="Times New Roman"/>
                <w:spacing w:val="-1"/>
                <w:sz w:val="28"/>
                <w:szCs w:val="28"/>
              </w:rPr>
              <w:t>24</w:t>
            </w:r>
          </w:p>
        </w:tc>
        <w:tc>
          <w:tcPr>
            <w:tcW w:w="1565"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189" w:line="360" w:lineRule="auto"/>
              <w:ind w:right="4"/>
              <w:jc w:val="center"/>
              <w:rPr>
                <w:rFonts w:ascii="Times New Roman" w:eastAsia="Arial Narrow" w:hAnsi="Times New Roman"/>
                <w:sz w:val="28"/>
                <w:szCs w:val="28"/>
              </w:rPr>
            </w:pPr>
            <w:r w:rsidRPr="005D4592">
              <w:rPr>
                <w:rFonts w:ascii="Times New Roman" w:hAnsi="Times New Roman"/>
                <w:sz w:val="28"/>
                <w:szCs w:val="28"/>
              </w:rPr>
              <w:t>5</w:t>
            </w:r>
            <w:r w:rsidRPr="005D4592">
              <w:rPr>
                <w:rFonts w:ascii="Times New Roman" w:hAnsi="Times New Roman"/>
                <w:spacing w:val="1"/>
                <w:sz w:val="28"/>
                <w:szCs w:val="28"/>
              </w:rPr>
              <w:t xml:space="preserve"> </w:t>
            </w:r>
            <w:r w:rsidRPr="005D4592">
              <w:rPr>
                <w:rFonts w:ascii="Times New Roman" w:hAnsi="Times New Roman"/>
                <w:sz w:val="28"/>
                <w:szCs w:val="28"/>
              </w:rPr>
              <w:t xml:space="preserve">/ </w:t>
            </w:r>
            <w:r w:rsidRPr="005D4592">
              <w:rPr>
                <w:rFonts w:ascii="Times New Roman" w:hAnsi="Times New Roman"/>
                <w:spacing w:val="-1"/>
                <w:sz w:val="28"/>
                <w:szCs w:val="28"/>
              </w:rPr>
              <w:t>24</w:t>
            </w:r>
          </w:p>
        </w:tc>
        <w:tc>
          <w:tcPr>
            <w:tcW w:w="1565"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189" w:line="360" w:lineRule="auto"/>
              <w:ind w:right="5"/>
              <w:jc w:val="center"/>
              <w:rPr>
                <w:rFonts w:ascii="Times New Roman" w:eastAsia="Arial Narrow" w:hAnsi="Times New Roman"/>
                <w:sz w:val="28"/>
                <w:szCs w:val="28"/>
              </w:rPr>
            </w:pPr>
            <w:r w:rsidRPr="005D4592">
              <w:rPr>
                <w:rFonts w:ascii="Times New Roman" w:hAnsi="Times New Roman"/>
                <w:sz w:val="28"/>
                <w:szCs w:val="28"/>
              </w:rPr>
              <w:t>3</w:t>
            </w:r>
            <w:r w:rsidRPr="005D4592">
              <w:rPr>
                <w:rFonts w:ascii="Times New Roman" w:hAnsi="Times New Roman"/>
                <w:spacing w:val="1"/>
                <w:sz w:val="28"/>
                <w:szCs w:val="28"/>
              </w:rPr>
              <w:t xml:space="preserve"> </w:t>
            </w:r>
            <w:r w:rsidRPr="005D4592">
              <w:rPr>
                <w:rFonts w:ascii="Times New Roman" w:hAnsi="Times New Roman"/>
                <w:sz w:val="28"/>
                <w:szCs w:val="28"/>
              </w:rPr>
              <w:t xml:space="preserve">/ </w:t>
            </w:r>
            <w:r w:rsidRPr="005D4592">
              <w:rPr>
                <w:rFonts w:ascii="Times New Roman" w:hAnsi="Times New Roman"/>
                <w:spacing w:val="-2"/>
                <w:sz w:val="28"/>
                <w:szCs w:val="28"/>
              </w:rPr>
              <w:t>20</w:t>
            </w:r>
          </w:p>
        </w:tc>
      </w:tr>
      <w:tr w:rsidR="00FF36F7" w:rsidRPr="005D4592" w:rsidTr="00847953">
        <w:trPr>
          <w:trHeight w:hRule="exact" w:val="1116"/>
          <w:jc w:val="center"/>
        </w:trPr>
        <w:tc>
          <w:tcPr>
            <w:tcW w:w="3016"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53" w:line="360" w:lineRule="auto"/>
              <w:ind w:left="102"/>
              <w:rPr>
                <w:rFonts w:ascii="Times New Roman" w:eastAsia="Arial Narrow" w:hAnsi="Times New Roman"/>
                <w:sz w:val="28"/>
                <w:szCs w:val="28"/>
              </w:rPr>
            </w:pPr>
            <w:proofErr w:type="spellStart"/>
            <w:r w:rsidRPr="005D4592">
              <w:rPr>
                <w:rFonts w:ascii="Times New Roman" w:hAnsi="Times New Roman"/>
                <w:sz w:val="28"/>
                <w:szCs w:val="28"/>
              </w:rPr>
              <w:t>Доля</w:t>
            </w:r>
            <w:proofErr w:type="spellEnd"/>
            <w:r w:rsidRPr="005D4592">
              <w:rPr>
                <w:rFonts w:ascii="Times New Roman" w:hAnsi="Times New Roman"/>
                <w:sz w:val="28"/>
                <w:szCs w:val="28"/>
              </w:rPr>
              <w:t xml:space="preserve"> </w:t>
            </w:r>
            <w:r w:rsidRPr="005D4592">
              <w:rPr>
                <w:rFonts w:ascii="Times New Roman" w:hAnsi="Times New Roman"/>
                <w:spacing w:val="-2"/>
                <w:sz w:val="28"/>
                <w:szCs w:val="28"/>
              </w:rPr>
              <w:t>(%)</w:t>
            </w:r>
            <w:r w:rsidRPr="005D4592">
              <w:rPr>
                <w:rFonts w:ascii="Times New Roman" w:hAnsi="Times New Roman"/>
                <w:sz w:val="28"/>
                <w:szCs w:val="28"/>
              </w:rPr>
              <w:t xml:space="preserve"> </w:t>
            </w:r>
            <w:proofErr w:type="spellStart"/>
            <w:r w:rsidRPr="005D4592">
              <w:rPr>
                <w:rFonts w:ascii="Times New Roman" w:hAnsi="Times New Roman"/>
                <w:sz w:val="28"/>
                <w:szCs w:val="28"/>
              </w:rPr>
              <w:t>сдавших</w:t>
            </w:r>
            <w:proofErr w:type="spellEnd"/>
            <w:r w:rsidRPr="005D4592">
              <w:rPr>
                <w:rFonts w:ascii="Times New Roman" w:hAnsi="Times New Roman"/>
                <w:sz w:val="28"/>
                <w:szCs w:val="28"/>
              </w:rPr>
              <w:t xml:space="preserve"> </w:t>
            </w:r>
            <w:proofErr w:type="spellStart"/>
            <w:r w:rsidRPr="005D4592">
              <w:rPr>
                <w:rFonts w:ascii="Times New Roman" w:hAnsi="Times New Roman"/>
                <w:spacing w:val="-1"/>
                <w:sz w:val="28"/>
                <w:szCs w:val="28"/>
              </w:rPr>
              <w:t>экзамен</w:t>
            </w:r>
            <w:proofErr w:type="spellEnd"/>
          </w:p>
        </w:tc>
        <w:tc>
          <w:tcPr>
            <w:tcW w:w="1566"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53" w:line="360" w:lineRule="auto"/>
              <w:ind w:right="1"/>
              <w:jc w:val="center"/>
              <w:rPr>
                <w:rFonts w:ascii="Times New Roman" w:eastAsia="Arial Narrow" w:hAnsi="Times New Roman"/>
                <w:sz w:val="28"/>
                <w:szCs w:val="28"/>
              </w:rPr>
            </w:pPr>
            <w:r w:rsidRPr="005D4592">
              <w:rPr>
                <w:rFonts w:ascii="Times New Roman" w:hAnsi="Times New Roman"/>
                <w:sz w:val="28"/>
                <w:szCs w:val="28"/>
              </w:rPr>
              <w:t>94,2</w:t>
            </w:r>
          </w:p>
        </w:tc>
        <w:tc>
          <w:tcPr>
            <w:tcW w:w="1714"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53" w:line="360" w:lineRule="auto"/>
              <w:ind w:right="1"/>
              <w:jc w:val="center"/>
              <w:rPr>
                <w:rFonts w:ascii="Times New Roman" w:eastAsia="Arial Narrow" w:hAnsi="Times New Roman"/>
                <w:sz w:val="28"/>
                <w:szCs w:val="28"/>
              </w:rPr>
            </w:pPr>
            <w:r w:rsidRPr="005D4592">
              <w:rPr>
                <w:rFonts w:ascii="Times New Roman" w:hAnsi="Times New Roman"/>
                <w:spacing w:val="-1"/>
                <w:sz w:val="28"/>
                <w:szCs w:val="28"/>
              </w:rPr>
              <w:t>94,85</w:t>
            </w:r>
          </w:p>
        </w:tc>
        <w:tc>
          <w:tcPr>
            <w:tcW w:w="1565"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53" w:line="360" w:lineRule="auto"/>
              <w:ind w:right="4"/>
              <w:jc w:val="center"/>
              <w:rPr>
                <w:rFonts w:ascii="Times New Roman" w:eastAsia="Arial Narrow" w:hAnsi="Times New Roman"/>
                <w:sz w:val="28"/>
                <w:szCs w:val="28"/>
              </w:rPr>
            </w:pPr>
            <w:r w:rsidRPr="005D4592">
              <w:rPr>
                <w:rFonts w:ascii="Times New Roman" w:hAnsi="Times New Roman"/>
                <w:spacing w:val="-1"/>
                <w:sz w:val="28"/>
                <w:szCs w:val="28"/>
              </w:rPr>
              <w:t>94,07</w:t>
            </w:r>
          </w:p>
        </w:tc>
        <w:tc>
          <w:tcPr>
            <w:tcW w:w="1565"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53" w:line="360" w:lineRule="auto"/>
              <w:ind w:right="4"/>
              <w:jc w:val="center"/>
              <w:rPr>
                <w:rFonts w:ascii="Times New Roman" w:eastAsia="Arial Narrow" w:hAnsi="Times New Roman"/>
                <w:sz w:val="28"/>
                <w:szCs w:val="28"/>
              </w:rPr>
            </w:pPr>
            <w:r w:rsidRPr="005D4592">
              <w:rPr>
                <w:rFonts w:ascii="Times New Roman" w:hAnsi="Times New Roman"/>
                <w:spacing w:val="-1"/>
                <w:sz w:val="28"/>
                <w:szCs w:val="28"/>
              </w:rPr>
              <w:t>98,59</w:t>
            </w:r>
          </w:p>
        </w:tc>
      </w:tr>
      <w:tr w:rsidR="00FF36F7" w:rsidRPr="005D4592" w:rsidTr="00847953">
        <w:trPr>
          <w:trHeight w:hRule="exact" w:val="1004"/>
          <w:jc w:val="center"/>
        </w:trPr>
        <w:tc>
          <w:tcPr>
            <w:tcW w:w="3016"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52" w:line="360" w:lineRule="auto"/>
              <w:ind w:left="102" w:right="809"/>
              <w:rPr>
                <w:rFonts w:ascii="Times New Roman" w:eastAsia="Arial Narrow" w:hAnsi="Times New Roman"/>
                <w:sz w:val="28"/>
                <w:szCs w:val="28"/>
              </w:rPr>
            </w:pPr>
            <w:proofErr w:type="spellStart"/>
            <w:r w:rsidRPr="005D4592">
              <w:rPr>
                <w:rFonts w:ascii="Times New Roman" w:hAnsi="Times New Roman"/>
                <w:sz w:val="28"/>
                <w:szCs w:val="28"/>
              </w:rPr>
              <w:lastRenderedPageBreak/>
              <w:t>Доля</w:t>
            </w:r>
            <w:proofErr w:type="spellEnd"/>
            <w:r w:rsidRPr="005D4592">
              <w:rPr>
                <w:rFonts w:ascii="Times New Roman" w:hAnsi="Times New Roman"/>
                <w:sz w:val="28"/>
                <w:szCs w:val="28"/>
              </w:rPr>
              <w:t xml:space="preserve"> </w:t>
            </w:r>
            <w:r w:rsidRPr="005D4592">
              <w:rPr>
                <w:rFonts w:ascii="Times New Roman" w:hAnsi="Times New Roman"/>
                <w:spacing w:val="-2"/>
                <w:sz w:val="28"/>
                <w:szCs w:val="28"/>
              </w:rPr>
              <w:t>(%)</w:t>
            </w:r>
            <w:r w:rsidRPr="005D4592">
              <w:rPr>
                <w:rFonts w:ascii="Times New Roman" w:hAnsi="Times New Roman"/>
                <w:sz w:val="28"/>
                <w:szCs w:val="28"/>
              </w:rPr>
              <w:t xml:space="preserve"> </w:t>
            </w:r>
            <w:proofErr w:type="spellStart"/>
            <w:r w:rsidRPr="005D4592">
              <w:rPr>
                <w:rFonts w:ascii="Times New Roman" w:hAnsi="Times New Roman"/>
                <w:spacing w:val="-1"/>
                <w:sz w:val="28"/>
                <w:szCs w:val="28"/>
              </w:rPr>
              <w:t>не</w:t>
            </w:r>
            <w:proofErr w:type="spellEnd"/>
            <w:r w:rsidRPr="005D4592">
              <w:rPr>
                <w:rFonts w:ascii="Times New Roman" w:hAnsi="Times New Roman"/>
                <w:sz w:val="28"/>
                <w:szCs w:val="28"/>
              </w:rPr>
              <w:t xml:space="preserve"> </w:t>
            </w:r>
            <w:proofErr w:type="spellStart"/>
            <w:r w:rsidRPr="005D4592">
              <w:rPr>
                <w:rFonts w:ascii="Times New Roman" w:hAnsi="Times New Roman"/>
                <w:sz w:val="28"/>
                <w:szCs w:val="28"/>
              </w:rPr>
              <w:t>сдавших</w:t>
            </w:r>
            <w:proofErr w:type="spellEnd"/>
            <w:r w:rsidRPr="005D4592">
              <w:rPr>
                <w:rFonts w:ascii="Times New Roman" w:hAnsi="Times New Roman"/>
                <w:spacing w:val="23"/>
                <w:sz w:val="28"/>
                <w:szCs w:val="28"/>
              </w:rPr>
              <w:t xml:space="preserve"> </w:t>
            </w:r>
            <w:proofErr w:type="spellStart"/>
            <w:r w:rsidRPr="005D4592">
              <w:rPr>
                <w:rFonts w:ascii="Times New Roman" w:hAnsi="Times New Roman"/>
                <w:spacing w:val="-1"/>
                <w:sz w:val="28"/>
                <w:szCs w:val="28"/>
              </w:rPr>
              <w:t>экзамен</w:t>
            </w:r>
            <w:proofErr w:type="spellEnd"/>
          </w:p>
        </w:tc>
        <w:tc>
          <w:tcPr>
            <w:tcW w:w="1566"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191" w:line="360" w:lineRule="auto"/>
              <w:ind w:right="1"/>
              <w:jc w:val="center"/>
              <w:rPr>
                <w:rFonts w:ascii="Times New Roman" w:eastAsia="Arial Narrow" w:hAnsi="Times New Roman"/>
                <w:sz w:val="28"/>
                <w:szCs w:val="28"/>
              </w:rPr>
            </w:pPr>
            <w:r w:rsidRPr="005D4592">
              <w:rPr>
                <w:rFonts w:ascii="Times New Roman" w:hAnsi="Times New Roman"/>
                <w:sz w:val="28"/>
                <w:szCs w:val="28"/>
              </w:rPr>
              <w:t>5,8</w:t>
            </w:r>
          </w:p>
        </w:tc>
        <w:tc>
          <w:tcPr>
            <w:tcW w:w="1714"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191" w:line="360" w:lineRule="auto"/>
              <w:ind w:right="1"/>
              <w:jc w:val="center"/>
              <w:rPr>
                <w:rFonts w:ascii="Times New Roman" w:eastAsia="Arial Narrow" w:hAnsi="Times New Roman"/>
                <w:sz w:val="28"/>
                <w:szCs w:val="28"/>
              </w:rPr>
            </w:pPr>
            <w:r w:rsidRPr="005D4592">
              <w:rPr>
                <w:rFonts w:ascii="Times New Roman" w:hAnsi="Times New Roman"/>
                <w:sz w:val="28"/>
                <w:szCs w:val="28"/>
              </w:rPr>
              <w:t>5,15</w:t>
            </w:r>
          </w:p>
        </w:tc>
        <w:tc>
          <w:tcPr>
            <w:tcW w:w="1565"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191" w:line="360" w:lineRule="auto"/>
              <w:ind w:right="2"/>
              <w:jc w:val="center"/>
              <w:rPr>
                <w:rFonts w:ascii="Times New Roman" w:eastAsia="Arial Narrow" w:hAnsi="Times New Roman"/>
                <w:sz w:val="28"/>
                <w:szCs w:val="28"/>
              </w:rPr>
            </w:pPr>
            <w:r w:rsidRPr="005D4592">
              <w:rPr>
                <w:rFonts w:ascii="Times New Roman" w:hAnsi="Times New Roman"/>
                <w:sz w:val="28"/>
                <w:szCs w:val="28"/>
              </w:rPr>
              <w:t>5,93</w:t>
            </w:r>
          </w:p>
        </w:tc>
        <w:tc>
          <w:tcPr>
            <w:tcW w:w="1565"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191" w:line="360" w:lineRule="auto"/>
              <w:ind w:right="1"/>
              <w:jc w:val="center"/>
              <w:rPr>
                <w:rFonts w:ascii="Times New Roman" w:eastAsia="Arial Narrow" w:hAnsi="Times New Roman"/>
                <w:sz w:val="28"/>
                <w:szCs w:val="28"/>
              </w:rPr>
            </w:pPr>
            <w:r w:rsidRPr="005D4592">
              <w:rPr>
                <w:rFonts w:ascii="Times New Roman" w:hAnsi="Times New Roman"/>
                <w:sz w:val="28"/>
                <w:szCs w:val="28"/>
              </w:rPr>
              <w:t>1,41</w:t>
            </w:r>
          </w:p>
        </w:tc>
      </w:tr>
    </w:tbl>
    <w:p w:rsidR="00FF36F7" w:rsidRPr="005D4592" w:rsidRDefault="00FF36F7" w:rsidP="008375B9">
      <w:pPr>
        <w:spacing w:after="0" w:line="360" w:lineRule="auto"/>
        <w:ind w:firstLine="708"/>
        <w:jc w:val="both"/>
        <w:rPr>
          <w:rFonts w:ascii="Times New Roman" w:hAnsi="Times New Roman" w:cs="Times New Roman"/>
          <w:spacing w:val="-1"/>
          <w:sz w:val="28"/>
          <w:szCs w:val="28"/>
        </w:rPr>
      </w:pPr>
    </w:p>
    <w:p w:rsidR="008A5B7E" w:rsidRPr="005D4592" w:rsidRDefault="008A5B7E" w:rsidP="008375B9">
      <w:pPr>
        <w:pStyle w:val="a3"/>
        <w:spacing w:before="70" w:line="360" w:lineRule="auto"/>
        <w:ind w:left="0" w:right="104" w:firstLine="486"/>
        <w:jc w:val="both"/>
        <w:rPr>
          <w:spacing w:val="-1"/>
          <w:lang w:val="ru-RU"/>
        </w:rPr>
      </w:pPr>
      <w:proofErr w:type="gramStart"/>
      <w:r w:rsidRPr="005D4592">
        <w:rPr>
          <w:lang w:val="ru-RU"/>
        </w:rPr>
        <w:t>В</w:t>
      </w:r>
      <w:r w:rsidRPr="005D4592">
        <w:rPr>
          <w:spacing w:val="7"/>
          <w:lang w:val="ru-RU"/>
        </w:rPr>
        <w:t xml:space="preserve"> </w:t>
      </w:r>
      <w:r w:rsidRPr="005D4592">
        <w:rPr>
          <w:spacing w:val="-1"/>
          <w:lang w:val="ru-RU"/>
        </w:rPr>
        <w:t>течение</w:t>
      </w:r>
      <w:r w:rsidRPr="005D4592">
        <w:rPr>
          <w:spacing w:val="8"/>
          <w:lang w:val="ru-RU"/>
        </w:rPr>
        <w:t xml:space="preserve"> </w:t>
      </w:r>
      <w:r w:rsidRPr="005D4592">
        <w:rPr>
          <w:lang w:val="ru-RU"/>
        </w:rPr>
        <w:t>последних</w:t>
      </w:r>
      <w:r w:rsidRPr="005D4592">
        <w:rPr>
          <w:spacing w:val="7"/>
          <w:lang w:val="ru-RU"/>
        </w:rPr>
        <w:t xml:space="preserve"> </w:t>
      </w:r>
      <w:r w:rsidRPr="005D4592">
        <w:rPr>
          <w:lang w:val="ru-RU"/>
        </w:rPr>
        <w:t>четырёх</w:t>
      </w:r>
      <w:r w:rsidRPr="005D4592">
        <w:rPr>
          <w:spacing w:val="7"/>
          <w:lang w:val="ru-RU"/>
        </w:rPr>
        <w:t xml:space="preserve"> </w:t>
      </w:r>
      <w:r w:rsidRPr="005D4592">
        <w:rPr>
          <w:lang w:val="ru-RU"/>
        </w:rPr>
        <w:t>лет</w:t>
      </w:r>
      <w:r w:rsidRPr="005D4592">
        <w:rPr>
          <w:spacing w:val="8"/>
          <w:lang w:val="ru-RU"/>
        </w:rPr>
        <w:t xml:space="preserve"> </w:t>
      </w:r>
      <w:r w:rsidRPr="005D4592">
        <w:rPr>
          <w:spacing w:val="-1"/>
          <w:lang w:val="ru-RU"/>
        </w:rPr>
        <w:t>наблюдается</w:t>
      </w:r>
      <w:r w:rsidRPr="005D4592">
        <w:rPr>
          <w:spacing w:val="6"/>
          <w:lang w:val="ru-RU"/>
        </w:rPr>
        <w:t xml:space="preserve"> </w:t>
      </w:r>
      <w:r w:rsidRPr="005D4592">
        <w:rPr>
          <w:lang w:val="ru-RU"/>
        </w:rPr>
        <w:t>колебание</w:t>
      </w:r>
      <w:r w:rsidRPr="005D4592">
        <w:rPr>
          <w:spacing w:val="10"/>
          <w:lang w:val="ru-RU"/>
        </w:rPr>
        <w:t xml:space="preserve"> </w:t>
      </w:r>
      <w:r w:rsidRPr="005D4592">
        <w:rPr>
          <w:spacing w:val="-1"/>
          <w:lang w:val="ru-RU"/>
        </w:rPr>
        <w:t>доли</w:t>
      </w:r>
      <w:r w:rsidRPr="005D4592">
        <w:rPr>
          <w:spacing w:val="8"/>
          <w:lang w:val="ru-RU"/>
        </w:rPr>
        <w:t xml:space="preserve"> </w:t>
      </w:r>
      <w:r w:rsidRPr="005D4592">
        <w:rPr>
          <w:spacing w:val="-1"/>
          <w:lang w:val="ru-RU"/>
        </w:rPr>
        <w:t>участников,</w:t>
      </w:r>
      <w:r w:rsidRPr="005D4592">
        <w:rPr>
          <w:spacing w:val="5"/>
          <w:lang w:val="ru-RU"/>
        </w:rPr>
        <w:t xml:space="preserve"> </w:t>
      </w:r>
      <w:r w:rsidRPr="005D4592">
        <w:rPr>
          <w:lang w:val="ru-RU"/>
        </w:rPr>
        <w:t>не</w:t>
      </w:r>
      <w:r w:rsidRPr="005D4592">
        <w:rPr>
          <w:spacing w:val="7"/>
          <w:lang w:val="ru-RU"/>
        </w:rPr>
        <w:t xml:space="preserve"> </w:t>
      </w:r>
      <w:r w:rsidRPr="005D4592">
        <w:rPr>
          <w:lang w:val="ru-RU"/>
        </w:rPr>
        <w:t>приступивших</w:t>
      </w:r>
      <w:r w:rsidRPr="005D4592">
        <w:rPr>
          <w:spacing w:val="61"/>
          <w:lang w:val="ru-RU"/>
        </w:rPr>
        <w:t xml:space="preserve"> </w:t>
      </w:r>
      <w:r w:rsidRPr="005D4592">
        <w:rPr>
          <w:lang w:val="ru-RU"/>
        </w:rPr>
        <w:t>к</w:t>
      </w:r>
      <w:r w:rsidRPr="005D4592">
        <w:rPr>
          <w:spacing w:val="5"/>
          <w:lang w:val="ru-RU"/>
        </w:rPr>
        <w:t xml:space="preserve"> </w:t>
      </w:r>
      <w:r w:rsidRPr="005D4592">
        <w:rPr>
          <w:lang w:val="ru-RU"/>
        </w:rPr>
        <w:t>части</w:t>
      </w:r>
      <w:r w:rsidRPr="005D4592">
        <w:rPr>
          <w:spacing w:val="3"/>
          <w:lang w:val="ru-RU"/>
        </w:rPr>
        <w:t xml:space="preserve"> </w:t>
      </w:r>
      <w:r w:rsidRPr="005D4592">
        <w:rPr>
          <w:lang w:val="ru-RU"/>
        </w:rPr>
        <w:t>С.</w:t>
      </w:r>
      <w:r w:rsidRPr="005D4592">
        <w:rPr>
          <w:spacing w:val="5"/>
          <w:lang w:val="ru-RU"/>
        </w:rPr>
        <w:t xml:space="preserve"> </w:t>
      </w:r>
      <w:r w:rsidRPr="005D4592">
        <w:rPr>
          <w:lang w:val="ru-RU"/>
        </w:rPr>
        <w:t>В</w:t>
      </w:r>
      <w:r w:rsidRPr="005D4592">
        <w:rPr>
          <w:spacing w:val="5"/>
          <w:lang w:val="ru-RU"/>
        </w:rPr>
        <w:t xml:space="preserve"> </w:t>
      </w:r>
      <w:r w:rsidRPr="005D4592">
        <w:rPr>
          <w:spacing w:val="-1"/>
          <w:lang w:val="ru-RU"/>
        </w:rPr>
        <w:t>2011</w:t>
      </w:r>
      <w:r w:rsidRPr="005D4592">
        <w:rPr>
          <w:spacing w:val="7"/>
          <w:lang w:val="ru-RU"/>
        </w:rPr>
        <w:t xml:space="preserve"> </w:t>
      </w:r>
      <w:r w:rsidRPr="005D4592">
        <w:rPr>
          <w:lang w:val="ru-RU"/>
        </w:rPr>
        <w:t>г.</w:t>
      </w:r>
      <w:r w:rsidRPr="005D4592">
        <w:rPr>
          <w:spacing w:val="5"/>
          <w:lang w:val="ru-RU"/>
        </w:rPr>
        <w:t xml:space="preserve"> </w:t>
      </w:r>
      <w:r w:rsidRPr="005D4592">
        <w:rPr>
          <w:spacing w:val="-1"/>
          <w:lang w:val="ru-RU"/>
        </w:rPr>
        <w:t>(по</w:t>
      </w:r>
      <w:r w:rsidRPr="005D4592">
        <w:rPr>
          <w:spacing w:val="5"/>
          <w:lang w:val="ru-RU"/>
        </w:rPr>
        <w:t xml:space="preserve"> </w:t>
      </w:r>
      <w:r w:rsidRPr="005D4592">
        <w:rPr>
          <w:spacing w:val="-1"/>
          <w:lang w:val="ru-RU"/>
        </w:rPr>
        <w:t>сравнению</w:t>
      </w:r>
      <w:r w:rsidRPr="005D4592">
        <w:rPr>
          <w:spacing w:val="3"/>
          <w:lang w:val="ru-RU"/>
        </w:rPr>
        <w:t xml:space="preserve"> </w:t>
      </w:r>
      <w:r w:rsidRPr="005D4592">
        <w:rPr>
          <w:lang w:val="ru-RU"/>
        </w:rPr>
        <w:t>с</w:t>
      </w:r>
      <w:r w:rsidRPr="005D4592">
        <w:rPr>
          <w:spacing w:val="5"/>
          <w:lang w:val="ru-RU"/>
        </w:rPr>
        <w:t xml:space="preserve"> </w:t>
      </w:r>
      <w:r w:rsidRPr="005D4592">
        <w:rPr>
          <w:spacing w:val="-1"/>
          <w:lang w:val="ru-RU"/>
        </w:rPr>
        <w:t>2010</w:t>
      </w:r>
      <w:r w:rsidRPr="005D4592">
        <w:rPr>
          <w:spacing w:val="8"/>
          <w:lang w:val="ru-RU"/>
        </w:rPr>
        <w:t xml:space="preserve"> </w:t>
      </w:r>
      <w:r w:rsidRPr="005D4592">
        <w:rPr>
          <w:lang w:val="ru-RU"/>
        </w:rPr>
        <w:t>г.)</w:t>
      </w:r>
      <w:r w:rsidRPr="005D4592">
        <w:rPr>
          <w:spacing w:val="4"/>
          <w:lang w:val="ru-RU"/>
        </w:rPr>
        <w:t xml:space="preserve"> </w:t>
      </w:r>
      <w:r w:rsidRPr="005D4592">
        <w:rPr>
          <w:spacing w:val="-1"/>
          <w:lang w:val="ru-RU"/>
        </w:rPr>
        <w:t>доля</w:t>
      </w:r>
      <w:r w:rsidRPr="005D4592">
        <w:rPr>
          <w:spacing w:val="4"/>
          <w:lang w:val="ru-RU"/>
        </w:rPr>
        <w:t xml:space="preserve"> </w:t>
      </w:r>
      <w:r w:rsidRPr="005D4592">
        <w:rPr>
          <w:spacing w:val="-1"/>
          <w:lang w:val="ru-RU"/>
        </w:rPr>
        <w:t>участников,</w:t>
      </w:r>
      <w:r w:rsidRPr="005D4592">
        <w:rPr>
          <w:spacing w:val="5"/>
          <w:lang w:val="ru-RU"/>
        </w:rPr>
        <w:t xml:space="preserve"> </w:t>
      </w:r>
      <w:r w:rsidRPr="005D4592">
        <w:rPr>
          <w:lang w:val="ru-RU"/>
        </w:rPr>
        <w:t>не</w:t>
      </w:r>
      <w:r w:rsidRPr="005D4592">
        <w:rPr>
          <w:spacing w:val="5"/>
          <w:lang w:val="ru-RU"/>
        </w:rPr>
        <w:t xml:space="preserve"> </w:t>
      </w:r>
      <w:r w:rsidRPr="005D4592">
        <w:rPr>
          <w:spacing w:val="-1"/>
          <w:lang w:val="ru-RU"/>
        </w:rPr>
        <w:t>приступивших</w:t>
      </w:r>
      <w:r w:rsidRPr="005D4592">
        <w:rPr>
          <w:spacing w:val="5"/>
          <w:lang w:val="ru-RU"/>
        </w:rPr>
        <w:t xml:space="preserve"> </w:t>
      </w:r>
      <w:r w:rsidRPr="005D4592">
        <w:rPr>
          <w:lang w:val="ru-RU"/>
        </w:rPr>
        <w:t>к</w:t>
      </w:r>
      <w:r w:rsidRPr="005D4592">
        <w:rPr>
          <w:spacing w:val="5"/>
          <w:lang w:val="ru-RU"/>
        </w:rPr>
        <w:t xml:space="preserve"> </w:t>
      </w:r>
      <w:r w:rsidRPr="005D4592">
        <w:rPr>
          <w:spacing w:val="-1"/>
          <w:lang w:val="ru-RU"/>
        </w:rPr>
        <w:t>части</w:t>
      </w:r>
      <w:r w:rsidRPr="005D4592">
        <w:rPr>
          <w:spacing w:val="5"/>
          <w:lang w:val="ru-RU"/>
        </w:rPr>
        <w:t xml:space="preserve"> </w:t>
      </w:r>
      <w:r w:rsidRPr="005D4592">
        <w:rPr>
          <w:lang w:val="ru-RU"/>
        </w:rPr>
        <w:t>С,</w:t>
      </w:r>
      <w:r w:rsidRPr="005D4592">
        <w:rPr>
          <w:spacing w:val="5"/>
          <w:lang w:val="ru-RU"/>
        </w:rPr>
        <w:t xml:space="preserve"> </w:t>
      </w:r>
      <w:r w:rsidRPr="005D4592">
        <w:rPr>
          <w:spacing w:val="-1"/>
          <w:lang w:val="ru-RU"/>
        </w:rPr>
        <w:t>снизилась</w:t>
      </w:r>
      <w:r w:rsidRPr="005D4592">
        <w:rPr>
          <w:spacing w:val="77"/>
          <w:lang w:val="ru-RU"/>
        </w:rPr>
        <w:t xml:space="preserve"> </w:t>
      </w:r>
      <w:r w:rsidRPr="005D4592">
        <w:rPr>
          <w:lang w:val="ru-RU"/>
        </w:rPr>
        <w:t>на</w:t>
      </w:r>
      <w:r w:rsidRPr="005D4592">
        <w:rPr>
          <w:spacing w:val="17"/>
          <w:lang w:val="ru-RU"/>
        </w:rPr>
        <w:t xml:space="preserve"> </w:t>
      </w:r>
      <w:r w:rsidRPr="005D4592">
        <w:rPr>
          <w:spacing w:val="-1"/>
          <w:lang w:val="ru-RU"/>
        </w:rPr>
        <w:t>5,6%,</w:t>
      </w:r>
      <w:r w:rsidRPr="005D4592">
        <w:rPr>
          <w:spacing w:val="17"/>
          <w:lang w:val="ru-RU"/>
        </w:rPr>
        <w:t xml:space="preserve"> </w:t>
      </w:r>
      <w:r w:rsidRPr="005D4592">
        <w:rPr>
          <w:lang w:val="ru-RU"/>
        </w:rPr>
        <w:t>в</w:t>
      </w:r>
      <w:r w:rsidRPr="005D4592">
        <w:rPr>
          <w:spacing w:val="17"/>
          <w:lang w:val="ru-RU"/>
        </w:rPr>
        <w:t xml:space="preserve"> </w:t>
      </w:r>
      <w:r w:rsidRPr="005D4592">
        <w:rPr>
          <w:spacing w:val="-1"/>
          <w:lang w:val="ru-RU"/>
        </w:rPr>
        <w:t>2012</w:t>
      </w:r>
      <w:r w:rsidRPr="005D4592">
        <w:rPr>
          <w:spacing w:val="20"/>
          <w:lang w:val="ru-RU"/>
        </w:rPr>
        <w:t xml:space="preserve"> </w:t>
      </w:r>
      <w:r w:rsidRPr="005D4592">
        <w:rPr>
          <w:spacing w:val="-2"/>
          <w:lang w:val="ru-RU"/>
        </w:rPr>
        <w:t>г.</w:t>
      </w:r>
      <w:r w:rsidRPr="005D4592">
        <w:rPr>
          <w:spacing w:val="17"/>
          <w:lang w:val="ru-RU"/>
        </w:rPr>
        <w:t xml:space="preserve"> </w:t>
      </w:r>
      <w:r w:rsidRPr="005D4592">
        <w:rPr>
          <w:spacing w:val="-1"/>
          <w:lang w:val="ru-RU"/>
        </w:rPr>
        <w:t>(по</w:t>
      </w:r>
      <w:r w:rsidRPr="005D4592">
        <w:rPr>
          <w:spacing w:val="17"/>
          <w:lang w:val="ru-RU"/>
        </w:rPr>
        <w:t xml:space="preserve"> </w:t>
      </w:r>
      <w:r w:rsidRPr="005D4592">
        <w:rPr>
          <w:spacing w:val="-1"/>
          <w:lang w:val="ru-RU"/>
        </w:rPr>
        <w:t>сравнению</w:t>
      </w:r>
      <w:r w:rsidRPr="005D4592">
        <w:rPr>
          <w:spacing w:val="15"/>
          <w:lang w:val="ru-RU"/>
        </w:rPr>
        <w:t xml:space="preserve"> </w:t>
      </w:r>
      <w:r w:rsidRPr="005D4592">
        <w:rPr>
          <w:lang w:val="ru-RU"/>
        </w:rPr>
        <w:t>с</w:t>
      </w:r>
      <w:r w:rsidRPr="005D4592">
        <w:rPr>
          <w:spacing w:val="17"/>
          <w:lang w:val="ru-RU"/>
        </w:rPr>
        <w:t xml:space="preserve"> </w:t>
      </w:r>
      <w:r w:rsidRPr="005D4592">
        <w:rPr>
          <w:lang w:val="ru-RU"/>
        </w:rPr>
        <w:t>2011</w:t>
      </w:r>
      <w:r w:rsidRPr="005D4592">
        <w:rPr>
          <w:spacing w:val="21"/>
          <w:lang w:val="ru-RU"/>
        </w:rPr>
        <w:t xml:space="preserve"> </w:t>
      </w:r>
      <w:r w:rsidRPr="005D4592">
        <w:rPr>
          <w:spacing w:val="-1"/>
          <w:lang w:val="ru-RU"/>
        </w:rPr>
        <w:t>г.)</w:t>
      </w:r>
      <w:r w:rsidRPr="005D4592">
        <w:rPr>
          <w:spacing w:val="16"/>
          <w:lang w:val="ru-RU"/>
        </w:rPr>
        <w:t xml:space="preserve"> </w:t>
      </w:r>
      <w:r w:rsidRPr="005D4592">
        <w:rPr>
          <w:spacing w:val="-1"/>
          <w:lang w:val="ru-RU"/>
        </w:rPr>
        <w:t>повысилась</w:t>
      </w:r>
      <w:r w:rsidRPr="005D4592">
        <w:rPr>
          <w:spacing w:val="17"/>
          <w:lang w:val="ru-RU"/>
        </w:rPr>
        <w:t xml:space="preserve"> </w:t>
      </w:r>
      <w:r w:rsidRPr="005D4592">
        <w:rPr>
          <w:lang w:val="ru-RU"/>
        </w:rPr>
        <w:t>на</w:t>
      </w:r>
      <w:r w:rsidRPr="005D4592">
        <w:rPr>
          <w:spacing w:val="17"/>
          <w:lang w:val="ru-RU"/>
        </w:rPr>
        <w:t xml:space="preserve"> </w:t>
      </w:r>
      <w:r w:rsidRPr="005D4592">
        <w:rPr>
          <w:spacing w:val="-1"/>
          <w:lang w:val="ru-RU"/>
        </w:rPr>
        <w:t>4,7%,</w:t>
      </w:r>
      <w:r w:rsidRPr="005D4592">
        <w:rPr>
          <w:spacing w:val="17"/>
          <w:lang w:val="ru-RU"/>
        </w:rPr>
        <w:t xml:space="preserve"> </w:t>
      </w:r>
      <w:r w:rsidRPr="005D4592">
        <w:rPr>
          <w:lang w:val="ru-RU"/>
        </w:rPr>
        <w:t>в</w:t>
      </w:r>
      <w:r w:rsidRPr="005D4592">
        <w:rPr>
          <w:spacing w:val="18"/>
          <w:lang w:val="ru-RU"/>
        </w:rPr>
        <w:t xml:space="preserve"> </w:t>
      </w:r>
      <w:r w:rsidRPr="005D4592">
        <w:rPr>
          <w:spacing w:val="-1"/>
          <w:lang w:val="ru-RU"/>
        </w:rPr>
        <w:t>2014</w:t>
      </w:r>
      <w:r w:rsidRPr="005D4592">
        <w:rPr>
          <w:spacing w:val="18"/>
          <w:lang w:val="ru-RU"/>
        </w:rPr>
        <w:t xml:space="preserve"> </w:t>
      </w:r>
      <w:r w:rsidRPr="005D4592">
        <w:rPr>
          <w:lang w:val="ru-RU"/>
        </w:rPr>
        <w:t>г.</w:t>
      </w:r>
      <w:r w:rsidRPr="005D4592">
        <w:rPr>
          <w:spacing w:val="18"/>
          <w:lang w:val="ru-RU"/>
        </w:rPr>
        <w:t xml:space="preserve"> </w:t>
      </w:r>
      <w:r w:rsidRPr="005D4592">
        <w:rPr>
          <w:spacing w:val="-2"/>
          <w:lang w:val="ru-RU"/>
        </w:rPr>
        <w:t>(по</w:t>
      </w:r>
      <w:r w:rsidRPr="005D4592">
        <w:rPr>
          <w:spacing w:val="17"/>
          <w:lang w:val="ru-RU"/>
        </w:rPr>
        <w:t xml:space="preserve"> </w:t>
      </w:r>
      <w:r w:rsidRPr="005D4592">
        <w:rPr>
          <w:spacing w:val="-1"/>
          <w:lang w:val="ru-RU"/>
        </w:rPr>
        <w:t>сравнению</w:t>
      </w:r>
      <w:r w:rsidRPr="005D4592">
        <w:rPr>
          <w:spacing w:val="17"/>
          <w:lang w:val="ru-RU"/>
        </w:rPr>
        <w:t xml:space="preserve"> </w:t>
      </w:r>
      <w:r w:rsidRPr="005D4592">
        <w:rPr>
          <w:lang w:val="ru-RU"/>
        </w:rPr>
        <w:t>с</w:t>
      </w:r>
      <w:r w:rsidRPr="005D4592">
        <w:rPr>
          <w:spacing w:val="17"/>
          <w:lang w:val="ru-RU"/>
        </w:rPr>
        <w:t xml:space="preserve"> </w:t>
      </w:r>
      <w:r w:rsidRPr="005D4592">
        <w:rPr>
          <w:spacing w:val="-1"/>
          <w:lang w:val="ru-RU"/>
        </w:rPr>
        <w:t>2012</w:t>
      </w:r>
      <w:r w:rsidRPr="005D4592">
        <w:rPr>
          <w:spacing w:val="18"/>
          <w:lang w:val="ru-RU"/>
        </w:rPr>
        <w:t xml:space="preserve"> </w:t>
      </w:r>
      <w:r w:rsidRPr="005D4592">
        <w:rPr>
          <w:lang w:val="ru-RU"/>
        </w:rPr>
        <w:t>г.)</w:t>
      </w:r>
      <w:r w:rsidRPr="005D4592">
        <w:rPr>
          <w:spacing w:val="73"/>
          <w:w w:val="99"/>
          <w:lang w:val="ru-RU"/>
        </w:rPr>
        <w:t xml:space="preserve"> </w:t>
      </w:r>
      <w:r w:rsidRPr="005D4592">
        <w:rPr>
          <w:lang w:val="ru-RU"/>
        </w:rPr>
        <w:t>снизилась</w:t>
      </w:r>
      <w:r w:rsidRPr="005D4592">
        <w:rPr>
          <w:spacing w:val="10"/>
          <w:lang w:val="ru-RU"/>
        </w:rPr>
        <w:t xml:space="preserve"> </w:t>
      </w:r>
      <w:r w:rsidRPr="005D4592">
        <w:rPr>
          <w:spacing w:val="-1"/>
          <w:lang w:val="ru-RU"/>
        </w:rPr>
        <w:t>вновь</w:t>
      </w:r>
      <w:r w:rsidRPr="005D4592">
        <w:rPr>
          <w:spacing w:val="12"/>
          <w:lang w:val="ru-RU"/>
        </w:rPr>
        <w:t xml:space="preserve"> </w:t>
      </w:r>
      <w:r w:rsidRPr="005D4592">
        <w:rPr>
          <w:lang w:val="ru-RU"/>
        </w:rPr>
        <w:t>на</w:t>
      </w:r>
      <w:r w:rsidRPr="005D4592">
        <w:rPr>
          <w:spacing w:val="12"/>
          <w:lang w:val="ru-RU"/>
        </w:rPr>
        <w:t xml:space="preserve"> </w:t>
      </w:r>
      <w:r w:rsidRPr="005D4592">
        <w:rPr>
          <w:spacing w:val="-1"/>
          <w:lang w:val="ru-RU"/>
        </w:rPr>
        <w:t>2,86%.</w:t>
      </w:r>
      <w:r w:rsidRPr="005D4592">
        <w:rPr>
          <w:spacing w:val="12"/>
          <w:lang w:val="ru-RU"/>
        </w:rPr>
        <w:t xml:space="preserve"> </w:t>
      </w:r>
      <w:r w:rsidRPr="005D4592">
        <w:rPr>
          <w:spacing w:val="-1"/>
          <w:lang w:val="ru-RU"/>
        </w:rPr>
        <w:t>Качество</w:t>
      </w:r>
      <w:r w:rsidRPr="005D4592">
        <w:rPr>
          <w:spacing w:val="12"/>
          <w:lang w:val="ru-RU"/>
        </w:rPr>
        <w:t xml:space="preserve"> </w:t>
      </w:r>
      <w:r w:rsidRPr="005D4592">
        <w:rPr>
          <w:spacing w:val="-1"/>
          <w:lang w:val="ru-RU"/>
        </w:rPr>
        <w:t>выполнения</w:t>
      </w:r>
      <w:r w:rsidRPr="005D4592">
        <w:rPr>
          <w:spacing w:val="11"/>
          <w:lang w:val="ru-RU"/>
        </w:rPr>
        <w:t xml:space="preserve"> </w:t>
      </w:r>
      <w:r w:rsidRPr="005D4592">
        <w:rPr>
          <w:spacing w:val="-1"/>
          <w:lang w:val="ru-RU"/>
        </w:rPr>
        <w:t>заданий</w:t>
      </w:r>
      <w:r w:rsidRPr="005D4592">
        <w:rPr>
          <w:spacing w:val="12"/>
          <w:lang w:val="ru-RU"/>
        </w:rPr>
        <w:t xml:space="preserve"> </w:t>
      </w:r>
      <w:r w:rsidRPr="005D4592">
        <w:rPr>
          <w:spacing w:val="-1"/>
          <w:lang w:val="ru-RU"/>
        </w:rPr>
        <w:t>повышенного</w:t>
      </w:r>
      <w:r w:rsidRPr="005D4592">
        <w:rPr>
          <w:spacing w:val="13"/>
          <w:lang w:val="ru-RU"/>
        </w:rPr>
        <w:t xml:space="preserve"> </w:t>
      </w:r>
      <w:r w:rsidRPr="005D4592">
        <w:rPr>
          <w:lang w:val="ru-RU"/>
        </w:rPr>
        <w:t>и</w:t>
      </w:r>
      <w:proofErr w:type="gramEnd"/>
      <w:r w:rsidRPr="005D4592">
        <w:rPr>
          <w:spacing w:val="10"/>
          <w:lang w:val="ru-RU"/>
        </w:rPr>
        <w:t xml:space="preserve"> </w:t>
      </w:r>
      <w:r w:rsidRPr="005D4592">
        <w:rPr>
          <w:spacing w:val="-1"/>
          <w:lang w:val="ru-RU"/>
        </w:rPr>
        <w:t>высокого</w:t>
      </w:r>
      <w:r w:rsidRPr="005D4592">
        <w:rPr>
          <w:spacing w:val="13"/>
          <w:lang w:val="ru-RU"/>
        </w:rPr>
        <w:t xml:space="preserve"> </w:t>
      </w:r>
      <w:r w:rsidRPr="005D4592">
        <w:rPr>
          <w:spacing w:val="-1"/>
          <w:lang w:val="ru-RU"/>
        </w:rPr>
        <w:t>уровней</w:t>
      </w:r>
      <w:r w:rsidRPr="005D4592">
        <w:rPr>
          <w:spacing w:val="13"/>
          <w:lang w:val="ru-RU"/>
        </w:rPr>
        <w:t xml:space="preserve"> </w:t>
      </w:r>
      <w:r w:rsidRPr="005D4592">
        <w:rPr>
          <w:spacing w:val="-1"/>
          <w:lang w:val="ru-RU"/>
        </w:rPr>
        <w:t>данной</w:t>
      </w:r>
      <w:r w:rsidRPr="005D4592">
        <w:rPr>
          <w:spacing w:val="79"/>
          <w:lang w:val="ru-RU"/>
        </w:rPr>
        <w:t xml:space="preserve"> </w:t>
      </w:r>
      <w:r w:rsidRPr="005D4592">
        <w:rPr>
          <w:spacing w:val="-1"/>
          <w:lang w:val="ru-RU"/>
        </w:rPr>
        <w:t>группой</w:t>
      </w:r>
      <w:r w:rsidRPr="005D4592">
        <w:rPr>
          <w:spacing w:val="34"/>
          <w:lang w:val="ru-RU"/>
        </w:rPr>
        <w:t xml:space="preserve"> </w:t>
      </w:r>
      <w:r w:rsidRPr="005D4592">
        <w:rPr>
          <w:spacing w:val="-1"/>
          <w:lang w:val="ru-RU"/>
        </w:rPr>
        <w:t>участников</w:t>
      </w:r>
      <w:r w:rsidRPr="005D4592">
        <w:rPr>
          <w:spacing w:val="32"/>
          <w:lang w:val="ru-RU"/>
        </w:rPr>
        <w:t xml:space="preserve"> </w:t>
      </w:r>
      <w:r w:rsidRPr="005D4592">
        <w:rPr>
          <w:lang w:val="ru-RU"/>
        </w:rPr>
        <w:t>в</w:t>
      </w:r>
      <w:r w:rsidRPr="005D4592">
        <w:rPr>
          <w:spacing w:val="33"/>
          <w:lang w:val="ru-RU"/>
        </w:rPr>
        <w:t xml:space="preserve"> </w:t>
      </w:r>
      <w:r w:rsidRPr="005D4592">
        <w:rPr>
          <w:spacing w:val="-1"/>
          <w:lang w:val="ru-RU"/>
        </w:rPr>
        <w:t>2014</w:t>
      </w:r>
      <w:r w:rsidRPr="005D4592">
        <w:rPr>
          <w:spacing w:val="35"/>
          <w:lang w:val="ru-RU"/>
        </w:rPr>
        <w:t xml:space="preserve"> </w:t>
      </w:r>
      <w:r w:rsidRPr="005D4592">
        <w:rPr>
          <w:lang w:val="ru-RU"/>
        </w:rPr>
        <w:t>году</w:t>
      </w:r>
      <w:r w:rsidRPr="005D4592">
        <w:rPr>
          <w:spacing w:val="34"/>
          <w:lang w:val="ru-RU"/>
        </w:rPr>
        <w:t xml:space="preserve"> </w:t>
      </w:r>
      <w:r w:rsidRPr="005D4592">
        <w:rPr>
          <w:spacing w:val="-1"/>
          <w:lang w:val="ru-RU"/>
        </w:rPr>
        <w:t>(по</w:t>
      </w:r>
      <w:r w:rsidRPr="005D4592">
        <w:rPr>
          <w:spacing w:val="34"/>
          <w:lang w:val="ru-RU"/>
        </w:rPr>
        <w:t xml:space="preserve"> </w:t>
      </w:r>
      <w:r w:rsidRPr="005D4592">
        <w:rPr>
          <w:spacing w:val="-1"/>
          <w:lang w:val="ru-RU"/>
        </w:rPr>
        <w:t>сравнению</w:t>
      </w:r>
      <w:r w:rsidRPr="005D4592">
        <w:rPr>
          <w:spacing w:val="32"/>
          <w:lang w:val="ru-RU"/>
        </w:rPr>
        <w:t xml:space="preserve"> </w:t>
      </w:r>
      <w:r w:rsidRPr="005D4592">
        <w:rPr>
          <w:lang w:val="ru-RU"/>
        </w:rPr>
        <w:t>с</w:t>
      </w:r>
      <w:r w:rsidRPr="005D4592">
        <w:rPr>
          <w:spacing w:val="33"/>
          <w:lang w:val="ru-RU"/>
        </w:rPr>
        <w:t xml:space="preserve"> </w:t>
      </w:r>
      <w:r w:rsidRPr="005D4592">
        <w:rPr>
          <w:lang w:val="ru-RU"/>
        </w:rPr>
        <w:t>2012</w:t>
      </w:r>
      <w:r w:rsidRPr="005D4592">
        <w:rPr>
          <w:spacing w:val="35"/>
          <w:lang w:val="ru-RU"/>
        </w:rPr>
        <w:t xml:space="preserve"> </w:t>
      </w:r>
      <w:r w:rsidRPr="005D4592">
        <w:rPr>
          <w:spacing w:val="-1"/>
          <w:lang w:val="ru-RU"/>
        </w:rPr>
        <w:t>годом)</w:t>
      </w:r>
      <w:r w:rsidRPr="005D4592">
        <w:rPr>
          <w:spacing w:val="33"/>
          <w:lang w:val="ru-RU"/>
        </w:rPr>
        <w:t xml:space="preserve"> </w:t>
      </w:r>
      <w:r w:rsidRPr="005D4592">
        <w:rPr>
          <w:lang w:val="ru-RU"/>
        </w:rPr>
        <w:t>ниже</w:t>
      </w:r>
      <w:r w:rsidRPr="005D4592">
        <w:rPr>
          <w:spacing w:val="33"/>
          <w:lang w:val="ru-RU"/>
        </w:rPr>
        <w:t xml:space="preserve"> </w:t>
      </w:r>
      <w:r w:rsidRPr="005D4592">
        <w:rPr>
          <w:lang w:val="ru-RU"/>
        </w:rPr>
        <w:t>на</w:t>
      </w:r>
      <w:r w:rsidRPr="005D4592">
        <w:rPr>
          <w:spacing w:val="33"/>
          <w:lang w:val="ru-RU"/>
        </w:rPr>
        <w:t xml:space="preserve"> </w:t>
      </w:r>
      <w:r w:rsidRPr="005D4592">
        <w:rPr>
          <w:spacing w:val="-1"/>
          <w:lang w:val="ru-RU"/>
        </w:rPr>
        <w:t>2,49%</w:t>
      </w:r>
      <w:r w:rsidRPr="005D4592">
        <w:rPr>
          <w:spacing w:val="31"/>
          <w:lang w:val="ru-RU"/>
        </w:rPr>
        <w:t xml:space="preserve"> </w:t>
      </w:r>
      <w:r w:rsidRPr="005D4592">
        <w:rPr>
          <w:lang w:val="ru-RU"/>
        </w:rPr>
        <w:t>(сравнение</w:t>
      </w:r>
      <w:r w:rsidRPr="005D4592">
        <w:rPr>
          <w:spacing w:val="36"/>
          <w:lang w:val="ru-RU"/>
        </w:rPr>
        <w:t xml:space="preserve"> </w:t>
      </w:r>
      <w:r w:rsidRPr="005D4592">
        <w:rPr>
          <w:spacing w:val="-1"/>
          <w:lang w:val="ru-RU"/>
        </w:rPr>
        <w:t>по</w:t>
      </w:r>
      <w:r w:rsidRPr="005D4592">
        <w:rPr>
          <w:spacing w:val="33"/>
          <w:lang w:val="ru-RU"/>
        </w:rPr>
        <w:t xml:space="preserve"> </w:t>
      </w:r>
      <w:r w:rsidRPr="005D4592">
        <w:rPr>
          <w:spacing w:val="-1"/>
          <w:lang w:val="ru-RU"/>
        </w:rPr>
        <w:t>доле</w:t>
      </w:r>
      <w:r w:rsidRPr="005D4592">
        <w:rPr>
          <w:spacing w:val="55"/>
          <w:lang w:val="ru-RU"/>
        </w:rPr>
        <w:t xml:space="preserve"> </w:t>
      </w:r>
      <w:r w:rsidRPr="005D4592">
        <w:rPr>
          <w:spacing w:val="-1"/>
          <w:lang w:val="ru-RU"/>
        </w:rPr>
        <w:t>участников,</w:t>
      </w:r>
      <w:r w:rsidRPr="005D4592">
        <w:rPr>
          <w:lang w:val="ru-RU"/>
        </w:rPr>
        <w:t xml:space="preserve"> </w:t>
      </w:r>
      <w:r w:rsidRPr="005D4592">
        <w:rPr>
          <w:spacing w:val="-1"/>
          <w:lang w:val="ru-RU"/>
        </w:rPr>
        <w:t>набравших</w:t>
      </w:r>
      <w:r w:rsidRPr="005D4592">
        <w:rPr>
          <w:spacing w:val="-2"/>
          <w:lang w:val="ru-RU"/>
        </w:rPr>
        <w:t xml:space="preserve"> </w:t>
      </w:r>
      <w:r w:rsidRPr="005D4592">
        <w:rPr>
          <w:lang w:val="ru-RU"/>
        </w:rPr>
        <w:t>за</w:t>
      </w:r>
      <w:r w:rsidRPr="005D4592">
        <w:rPr>
          <w:spacing w:val="-2"/>
          <w:lang w:val="ru-RU"/>
        </w:rPr>
        <w:t xml:space="preserve"> </w:t>
      </w:r>
      <w:r w:rsidRPr="005D4592">
        <w:rPr>
          <w:lang w:val="ru-RU"/>
        </w:rPr>
        <w:t>выполнение</w:t>
      </w:r>
      <w:r w:rsidRPr="005D4592">
        <w:rPr>
          <w:spacing w:val="-2"/>
          <w:lang w:val="ru-RU"/>
        </w:rPr>
        <w:t xml:space="preserve"> </w:t>
      </w:r>
      <w:r w:rsidRPr="005D4592">
        <w:rPr>
          <w:spacing w:val="-1"/>
          <w:lang w:val="ru-RU"/>
        </w:rPr>
        <w:t>части</w:t>
      </w:r>
      <w:proofErr w:type="gramStart"/>
      <w:r w:rsidRPr="005D4592">
        <w:rPr>
          <w:lang w:val="ru-RU"/>
        </w:rPr>
        <w:t xml:space="preserve"> С</w:t>
      </w:r>
      <w:proofErr w:type="gramEnd"/>
      <w:r w:rsidRPr="005D4592">
        <w:rPr>
          <w:lang w:val="ru-RU"/>
        </w:rPr>
        <w:t xml:space="preserve"> </w:t>
      </w:r>
      <w:r w:rsidRPr="005D4592">
        <w:rPr>
          <w:spacing w:val="-1"/>
          <w:lang w:val="ru-RU"/>
        </w:rPr>
        <w:t>более</w:t>
      </w:r>
      <w:r w:rsidRPr="005D4592">
        <w:rPr>
          <w:lang w:val="ru-RU"/>
        </w:rPr>
        <w:t xml:space="preserve"> 0</w:t>
      </w:r>
      <w:r w:rsidRPr="005D4592">
        <w:rPr>
          <w:spacing w:val="1"/>
          <w:lang w:val="ru-RU"/>
        </w:rPr>
        <w:t xml:space="preserve"> </w:t>
      </w:r>
      <w:r w:rsidR="00FF36F7" w:rsidRPr="005D4592">
        <w:rPr>
          <w:spacing w:val="-1"/>
          <w:lang w:val="ru-RU"/>
        </w:rPr>
        <w:t>баллов) (см. Таблица 3).</w:t>
      </w:r>
    </w:p>
    <w:p w:rsidR="00FF36F7" w:rsidRPr="005D4592" w:rsidRDefault="00FF36F7" w:rsidP="008375B9">
      <w:pPr>
        <w:spacing w:after="0" w:line="360" w:lineRule="auto"/>
        <w:rPr>
          <w:rFonts w:ascii="Times New Roman" w:hAnsi="Times New Roman" w:cs="Times New Roman"/>
          <w:spacing w:val="-1"/>
          <w:sz w:val="28"/>
          <w:szCs w:val="28"/>
        </w:rPr>
      </w:pPr>
      <w:r w:rsidRPr="005D4592">
        <w:rPr>
          <w:rFonts w:ascii="Times New Roman" w:hAnsi="Times New Roman" w:cs="Times New Roman"/>
          <w:spacing w:val="-1"/>
          <w:sz w:val="28"/>
          <w:szCs w:val="28"/>
        </w:rPr>
        <w:t>Таблица 3 - Данные о результатах выполнение заданий части</w:t>
      </w:r>
      <w:proofErr w:type="gramStart"/>
      <w:r w:rsidRPr="005D4592">
        <w:rPr>
          <w:rFonts w:ascii="Times New Roman" w:hAnsi="Times New Roman" w:cs="Times New Roman"/>
          <w:spacing w:val="-1"/>
          <w:sz w:val="28"/>
          <w:szCs w:val="28"/>
        </w:rPr>
        <w:t xml:space="preserve"> С</w:t>
      </w:r>
      <w:proofErr w:type="gramEnd"/>
    </w:p>
    <w:tbl>
      <w:tblPr>
        <w:tblW w:w="0" w:type="auto"/>
        <w:jc w:val="center"/>
        <w:tblInd w:w="108" w:type="dxa"/>
        <w:tblLayout w:type="fixed"/>
        <w:tblCellMar>
          <w:left w:w="0" w:type="dxa"/>
          <w:right w:w="0" w:type="dxa"/>
        </w:tblCellMar>
        <w:tblLook w:val="01E0" w:firstRow="1" w:lastRow="1" w:firstColumn="1" w:lastColumn="1" w:noHBand="0" w:noVBand="0"/>
      </w:tblPr>
      <w:tblGrid>
        <w:gridCol w:w="4455"/>
        <w:gridCol w:w="1260"/>
        <w:gridCol w:w="1330"/>
        <w:gridCol w:w="1213"/>
      </w:tblGrid>
      <w:tr w:rsidR="00FF36F7" w:rsidRPr="005D4592" w:rsidTr="00847953">
        <w:trPr>
          <w:trHeight w:hRule="exact" w:val="439"/>
          <w:jc w:val="center"/>
        </w:trPr>
        <w:tc>
          <w:tcPr>
            <w:tcW w:w="4455" w:type="dxa"/>
            <w:tcBorders>
              <w:top w:val="single" w:sz="6" w:space="0" w:color="000000"/>
              <w:left w:val="single" w:sz="6" w:space="0" w:color="000000"/>
              <w:bottom w:val="single" w:sz="6" w:space="0" w:color="000000"/>
              <w:right w:val="single" w:sz="6" w:space="0" w:color="000000"/>
            </w:tcBorders>
          </w:tcPr>
          <w:p w:rsidR="00FF36F7" w:rsidRPr="005D4592" w:rsidRDefault="00FF36F7" w:rsidP="008375B9">
            <w:pPr>
              <w:spacing w:after="0" w:line="360" w:lineRule="auto"/>
              <w:jc w:val="both"/>
              <w:rPr>
                <w:rFonts w:ascii="Times New Roman" w:hAnsi="Times New Roman" w:cs="Times New Roman"/>
                <w:sz w:val="28"/>
                <w:szCs w:val="28"/>
              </w:rPr>
            </w:pPr>
          </w:p>
        </w:tc>
        <w:tc>
          <w:tcPr>
            <w:tcW w:w="1260"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69" w:line="360" w:lineRule="auto"/>
              <w:ind w:left="227"/>
              <w:jc w:val="both"/>
              <w:rPr>
                <w:rFonts w:ascii="Times New Roman" w:eastAsia="Arial Narrow" w:hAnsi="Times New Roman"/>
                <w:sz w:val="28"/>
                <w:szCs w:val="28"/>
              </w:rPr>
            </w:pPr>
            <w:r w:rsidRPr="005D4592">
              <w:rPr>
                <w:rFonts w:ascii="Times New Roman" w:hAnsi="Times New Roman"/>
                <w:spacing w:val="-1"/>
                <w:sz w:val="28"/>
                <w:szCs w:val="28"/>
              </w:rPr>
              <w:t>2011</w:t>
            </w:r>
            <w:r w:rsidRPr="005D4592">
              <w:rPr>
                <w:rFonts w:ascii="Times New Roman" w:hAnsi="Times New Roman"/>
                <w:spacing w:val="2"/>
                <w:sz w:val="28"/>
                <w:szCs w:val="28"/>
              </w:rPr>
              <w:t xml:space="preserve"> </w:t>
            </w:r>
            <w:proofErr w:type="spellStart"/>
            <w:r w:rsidRPr="005D4592">
              <w:rPr>
                <w:rFonts w:ascii="Times New Roman" w:hAnsi="Times New Roman"/>
                <w:sz w:val="28"/>
                <w:szCs w:val="28"/>
              </w:rPr>
              <w:t>год</w:t>
            </w:r>
            <w:proofErr w:type="spellEnd"/>
          </w:p>
        </w:tc>
        <w:tc>
          <w:tcPr>
            <w:tcW w:w="1330"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69" w:line="360" w:lineRule="auto"/>
              <w:ind w:left="265"/>
              <w:jc w:val="both"/>
              <w:rPr>
                <w:rFonts w:ascii="Times New Roman" w:eastAsia="Arial Narrow" w:hAnsi="Times New Roman"/>
                <w:sz w:val="28"/>
                <w:szCs w:val="28"/>
              </w:rPr>
            </w:pPr>
            <w:r w:rsidRPr="005D4592">
              <w:rPr>
                <w:rFonts w:ascii="Times New Roman" w:hAnsi="Times New Roman"/>
                <w:spacing w:val="-1"/>
                <w:sz w:val="28"/>
                <w:szCs w:val="28"/>
              </w:rPr>
              <w:t>2012</w:t>
            </w:r>
            <w:r w:rsidRPr="005D4592">
              <w:rPr>
                <w:rFonts w:ascii="Times New Roman" w:hAnsi="Times New Roman"/>
                <w:spacing w:val="-1"/>
                <w:sz w:val="28"/>
                <w:szCs w:val="28"/>
                <w:lang w:val="ru-RU"/>
              </w:rPr>
              <w:t xml:space="preserve"> </w:t>
            </w:r>
            <w:r w:rsidRPr="005D4592">
              <w:rPr>
                <w:rFonts w:ascii="Times New Roman" w:hAnsi="Times New Roman"/>
                <w:sz w:val="28"/>
                <w:szCs w:val="28"/>
              </w:rPr>
              <w:t xml:space="preserve"> </w:t>
            </w:r>
          </w:p>
        </w:tc>
        <w:tc>
          <w:tcPr>
            <w:tcW w:w="1213"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69" w:line="360" w:lineRule="auto"/>
              <w:ind w:left="205"/>
              <w:jc w:val="both"/>
              <w:rPr>
                <w:rFonts w:ascii="Times New Roman" w:eastAsia="Arial Narrow" w:hAnsi="Times New Roman"/>
                <w:sz w:val="28"/>
                <w:szCs w:val="28"/>
              </w:rPr>
            </w:pPr>
            <w:r w:rsidRPr="005D4592">
              <w:rPr>
                <w:rFonts w:ascii="Times New Roman" w:hAnsi="Times New Roman"/>
                <w:spacing w:val="-1"/>
                <w:sz w:val="28"/>
                <w:szCs w:val="28"/>
              </w:rPr>
              <w:t>2013</w:t>
            </w:r>
            <w:r w:rsidRPr="005D4592">
              <w:rPr>
                <w:rFonts w:ascii="Times New Roman" w:hAnsi="Times New Roman"/>
                <w:sz w:val="28"/>
                <w:szCs w:val="28"/>
              </w:rPr>
              <w:t xml:space="preserve"> </w:t>
            </w:r>
            <w:proofErr w:type="spellStart"/>
            <w:r w:rsidRPr="005D4592">
              <w:rPr>
                <w:rFonts w:ascii="Times New Roman" w:hAnsi="Times New Roman"/>
                <w:sz w:val="28"/>
                <w:szCs w:val="28"/>
              </w:rPr>
              <w:t>год</w:t>
            </w:r>
            <w:proofErr w:type="spellEnd"/>
          </w:p>
        </w:tc>
      </w:tr>
      <w:tr w:rsidR="00FF36F7" w:rsidRPr="005D4592" w:rsidTr="00847953">
        <w:trPr>
          <w:trHeight w:hRule="exact" w:val="993"/>
          <w:jc w:val="center"/>
        </w:trPr>
        <w:tc>
          <w:tcPr>
            <w:tcW w:w="4455"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55" w:line="360" w:lineRule="auto"/>
              <w:ind w:left="102"/>
              <w:jc w:val="both"/>
              <w:rPr>
                <w:rFonts w:ascii="Times New Roman" w:eastAsia="Arial Narrow" w:hAnsi="Times New Roman"/>
                <w:sz w:val="28"/>
                <w:szCs w:val="28"/>
                <w:lang w:val="ru-RU"/>
              </w:rPr>
            </w:pPr>
            <w:r w:rsidRPr="005D4592">
              <w:rPr>
                <w:rFonts w:ascii="Times New Roman" w:hAnsi="Times New Roman"/>
                <w:sz w:val="28"/>
                <w:szCs w:val="28"/>
                <w:lang w:val="ru-RU"/>
              </w:rPr>
              <w:t xml:space="preserve">Доля </w:t>
            </w:r>
            <w:r w:rsidRPr="005D4592">
              <w:rPr>
                <w:rFonts w:ascii="Times New Roman" w:hAnsi="Times New Roman"/>
                <w:spacing w:val="-2"/>
                <w:sz w:val="28"/>
                <w:szCs w:val="28"/>
                <w:lang w:val="ru-RU"/>
              </w:rPr>
              <w:t>(%)</w:t>
            </w:r>
            <w:r w:rsidRPr="005D4592">
              <w:rPr>
                <w:rFonts w:ascii="Times New Roman" w:hAnsi="Times New Roman"/>
                <w:sz w:val="28"/>
                <w:szCs w:val="28"/>
                <w:lang w:val="ru-RU"/>
              </w:rPr>
              <w:t xml:space="preserve"> </w:t>
            </w:r>
            <w:r w:rsidRPr="005D4592">
              <w:rPr>
                <w:rFonts w:ascii="Times New Roman" w:hAnsi="Times New Roman"/>
                <w:spacing w:val="-1"/>
                <w:sz w:val="28"/>
                <w:szCs w:val="28"/>
                <w:lang w:val="ru-RU"/>
              </w:rPr>
              <w:t>не</w:t>
            </w:r>
            <w:r w:rsidRPr="005D4592">
              <w:rPr>
                <w:rFonts w:ascii="Times New Roman" w:hAnsi="Times New Roman"/>
                <w:sz w:val="28"/>
                <w:szCs w:val="28"/>
                <w:lang w:val="ru-RU"/>
              </w:rPr>
              <w:t xml:space="preserve"> приступивших</w:t>
            </w:r>
            <w:r w:rsidRPr="005D4592">
              <w:rPr>
                <w:rFonts w:ascii="Times New Roman" w:hAnsi="Times New Roman"/>
                <w:spacing w:val="-3"/>
                <w:sz w:val="28"/>
                <w:szCs w:val="28"/>
                <w:lang w:val="ru-RU"/>
              </w:rPr>
              <w:t xml:space="preserve"> </w:t>
            </w:r>
            <w:r w:rsidRPr="005D4592">
              <w:rPr>
                <w:rFonts w:ascii="Times New Roman" w:hAnsi="Times New Roman"/>
                <w:sz w:val="28"/>
                <w:szCs w:val="28"/>
                <w:lang w:val="ru-RU"/>
              </w:rPr>
              <w:t xml:space="preserve">к </w:t>
            </w:r>
            <w:r w:rsidRPr="005D4592">
              <w:rPr>
                <w:rFonts w:ascii="Times New Roman" w:hAnsi="Times New Roman"/>
                <w:spacing w:val="-1"/>
                <w:sz w:val="28"/>
                <w:szCs w:val="28"/>
                <w:lang w:val="ru-RU"/>
              </w:rPr>
              <w:t>части</w:t>
            </w:r>
            <w:proofErr w:type="gramStart"/>
            <w:r w:rsidRPr="005D4592">
              <w:rPr>
                <w:rFonts w:ascii="Times New Roman" w:hAnsi="Times New Roman"/>
                <w:sz w:val="28"/>
                <w:szCs w:val="28"/>
                <w:lang w:val="ru-RU"/>
              </w:rPr>
              <w:t xml:space="preserve"> С</w:t>
            </w:r>
            <w:proofErr w:type="gramEnd"/>
          </w:p>
        </w:tc>
        <w:tc>
          <w:tcPr>
            <w:tcW w:w="1260"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55" w:line="360" w:lineRule="auto"/>
              <w:ind w:right="1"/>
              <w:jc w:val="center"/>
              <w:rPr>
                <w:rFonts w:ascii="Times New Roman" w:eastAsia="Arial Narrow" w:hAnsi="Times New Roman"/>
                <w:sz w:val="28"/>
                <w:szCs w:val="28"/>
              </w:rPr>
            </w:pPr>
            <w:r w:rsidRPr="005D4592">
              <w:rPr>
                <w:rFonts w:ascii="Times New Roman" w:hAnsi="Times New Roman"/>
                <w:sz w:val="28"/>
                <w:szCs w:val="28"/>
              </w:rPr>
              <w:t>40,3</w:t>
            </w:r>
          </w:p>
        </w:tc>
        <w:tc>
          <w:tcPr>
            <w:tcW w:w="1330"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55" w:line="360" w:lineRule="auto"/>
              <w:jc w:val="center"/>
              <w:rPr>
                <w:rFonts w:ascii="Times New Roman" w:eastAsia="Arial Narrow" w:hAnsi="Times New Roman"/>
                <w:sz w:val="28"/>
                <w:szCs w:val="28"/>
              </w:rPr>
            </w:pPr>
            <w:r w:rsidRPr="005D4592">
              <w:rPr>
                <w:rFonts w:ascii="Times New Roman" w:hAnsi="Times New Roman"/>
                <w:sz w:val="28"/>
                <w:szCs w:val="28"/>
              </w:rPr>
              <w:t>45,0</w:t>
            </w:r>
          </w:p>
        </w:tc>
        <w:tc>
          <w:tcPr>
            <w:tcW w:w="1213"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55" w:line="360" w:lineRule="auto"/>
              <w:ind w:left="354"/>
              <w:jc w:val="center"/>
              <w:rPr>
                <w:rFonts w:ascii="Times New Roman" w:eastAsia="Arial Narrow" w:hAnsi="Times New Roman"/>
                <w:sz w:val="28"/>
                <w:szCs w:val="28"/>
              </w:rPr>
            </w:pPr>
            <w:r w:rsidRPr="005D4592">
              <w:rPr>
                <w:rFonts w:ascii="Times New Roman" w:hAnsi="Times New Roman"/>
                <w:spacing w:val="-1"/>
                <w:sz w:val="28"/>
                <w:szCs w:val="28"/>
              </w:rPr>
              <w:t>42,14</w:t>
            </w:r>
          </w:p>
        </w:tc>
      </w:tr>
      <w:tr w:rsidR="00FF36F7" w:rsidRPr="005D4592" w:rsidTr="00847953">
        <w:trPr>
          <w:trHeight w:hRule="exact" w:val="705"/>
          <w:jc w:val="center"/>
        </w:trPr>
        <w:tc>
          <w:tcPr>
            <w:tcW w:w="4455"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55" w:line="360" w:lineRule="auto"/>
              <w:ind w:left="102"/>
              <w:jc w:val="both"/>
              <w:rPr>
                <w:rFonts w:ascii="Times New Roman" w:eastAsia="Arial Narrow" w:hAnsi="Times New Roman"/>
                <w:sz w:val="28"/>
                <w:szCs w:val="28"/>
                <w:lang w:val="ru-RU"/>
              </w:rPr>
            </w:pPr>
            <w:r w:rsidRPr="005D4592">
              <w:rPr>
                <w:rFonts w:ascii="Times New Roman" w:hAnsi="Times New Roman"/>
                <w:sz w:val="28"/>
                <w:szCs w:val="28"/>
                <w:lang w:val="ru-RU"/>
              </w:rPr>
              <w:t xml:space="preserve">Доля </w:t>
            </w:r>
            <w:r w:rsidRPr="005D4592">
              <w:rPr>
                <w:rFonts w:ascii="Times New Roman" w:hAnsi="Times New Roman"/>
                <w:spacing w:val="-2"/>
                <w:sz w:val="28"/>
                <w:szCs w:val="28"/>
                <w:lang w:val="ru-RU"/>
              </w:rPr>
              <w:t>(%)</w:t>
            </w:r>
            <w:r w:rsidRPr="005D4592">
              <w:rPr>
                <w:rFonts w:ascii="Times New Roman" w:hAnsi="Times New Roman"/>
                <w:sz w:val="28"/>
                <w:szCs w:val="28"/>
                <w:lang w:val="ru-RU"/>
              </w:rPr>
              <w:t xml:space="preserve"> </w:t>
            </w:r>
            <w:r w:rsidRPr="005D4592">
              <w:rPr>
                <w:rFonts w:ascii="Times New Roman" w:hAnsi="Times New Roman"/>
                <w:spacing w:val="-1"/>
                <w:sz w:val="28"/>
                <w:szCs w:val="28"/>
                <w:lang w:val="ru-RU"/>
              </w:rPr>
              <w:t>приступивших</w:t>
            </w:r>
            <w:r w:rsidRPr="005D4592">
              <w:rPr>
                <w:rFonts w:ascii="Times New Roman" w:hAnsi="Times New Roman"/>
                <w:sz w:val="28"/>
                <w:szCs w:val="28"/>
                <w:lang w:val="ru-RU"/>
              </w:rPr>
              <w:t xml:space="preserve"> к</w:t>
            </w:r>
            <w:r w:rsidRPr="005D4592">
              <w:rPr>
                <w:rFonts w:ascii="Times New Roman" w:hAnsi="Times New Roman"/>
                <w:spacing w:val="-2"/>
                <w:sz w:val="28"/>
                <w:szCs w:val="28"/>
                <w:lang w:val="ru-RU"/>
              </w:rPr>
              <w:t xml:space="preserve"> </w:t>
            </w:r>
            <w:r w:rsidRPr="005D4592">
              <w:rPr>
                <w:rFonts w:ascii="Times New Roman" w:hAnsi="Times New Roman"/>
                <w:sz w:val="28"/>
                <w:szCs w:val="28"/>
                <w:lang w:val="ru-RU"/>
              </w:rPr>
              <w:t>части</w:t>
            </w:r>
            <w:proofErr w:type="gramStart"/>
            <w:r w:rsidRPr="005D4592">
              <w:rPr>
                <w:rFonts w:ascii="Times New Roman" w:hAnsi="Times New Roman"/>
                <w:sz w:val="28"/>
                <w:szCs w:val="28"/>
                <w:lang w:val="ru-RU"/>
              </w:rPr>
              <w:t xml:space="preserve"> С</w:t>
            </w:r>
            <w:proofErr w:type="gramEnd"/>
          </w:p>
        </w:tc>
        <w:tc>
          <w:tcPr>
            <w:tcW w:w="1260"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55" w:line="360" w:lineRule="auto"/>
              <w:ind w:right="1"/>
              <w:jc w:val="center"/>
              <w:rPr>
                <w:rFonts w:ascii="Times New Roman" w:eastAsia="Arial Narrow" w:hAnsi="Times New Roman"/>
                <w:sz w:val="28"/>
                <w:szCs w:val="28"/>
              </w:rPr>
            </w:pPr>
            <w:r w:rsidRPr="005D4592">
              <w:rPr>
                <w:rFonts w:ascii="Times New Roman" w:hAnsi="Times New Roman"/>
                <w:sz w:val="28"/>
                <w:szCs w:val="28"/>
              </w:rPr>
              <w:t>59,7</w:t>
            </w:r>
          </w:p>
        </w:tc>
        <w:tc>
          <w:tcPr>
            <w:tcW w:w="1330"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55" w:line="360" w:lineRule="auto"/>
              <w:jc w:val="center"/>
              <w:rPr>
                <w:rFonts w:ascii="Times New Roman" w:eastAsia="Arial Narrow" w:hAnsi="Times New Roman"/>
                <w:sz w:val="28"/>
                <w:szCs w:val="28"/>
              </w:rPr>
            </w:pPr>
            <w:r w:rsidRPr="005D4592">
              <w:rPr>
                <w:rFonts w:ascii="Times New Roman" w:hAnsi="Times New Roman"/>
                <w:sz w:val="28"/>
                <w:szCs w:val="28"/>
              </w:rPr>
              <w:t>55,0</w:t>
            </w:r>
          </w:p>
        </w:tc>
        <w:tc>
          <w:tcPr>
            <w:tcW w:w="1213"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55" w:line="360" w:lineRule="auto"/>
              <w:ind w:left="354"/>
              <w:jc w:val="center"/>
              <w:rPr>
                <w:rFonts w:ascii="Times New Roman" w:eastAsia="Arial Narrow" w:hAnsi="Times New Roman"/>
                <w:sz w:val="28"/>
                <w:szCs w:val="28"/>
              </w:rPr>
            </w:pPr>
            <w:r w:rsidRPr="005D4592">
              <w:rPr>
                <w:rFonts w:ascii="Times New Roman" w:hAnsi="Times New Roman"/>
                <w:spacing w:val="-1"/>
                <w:sz w:val="28"/>
                <w:szCs w:val="28"/>
              </w:rPr>
              <w:t>57,86</w:t>
            </w:r>
          </w:p>
        </w:tc>
      </w:tr>
      <w:tr w:rsidR="00FF36F7" w:rsidRPr="005D4592" w:rsidTr="00847953">
        <w:trPr>
          <w:trHeight w:hRule="exact" w:val="1410"/>
          <w:jc w:val="center"/>
        </w:trPr>
        <w:tc>
          <w:tcPr>
            <w:tcW w:w="4455"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52" w:line="360" w:lineRule="auto"/>
              <w:ind w:left="102" w:right="1254"/>
              <w:jc w:val="both"/>
              <w:rPr>
                <w:rFonts w:ascii="Times New Roman" w:eastAsia="Arial Narrow" w:hAnsi="Times New Roman"/>
                <w:sz w:val="28"/>
                <w:szCs w:val="28"/>
                <w:lang w:val="ru-RU"/>
              </w:rPr>
            </w:pPr>
            <w:r w:rsidRPr="005D4592">
              <w:rPr>
                <w:rFonts w:ascii="Times New Roman" w:hAnsi="Times New Roman"/>
                <w:sz w:val="28"/>
                <w:szCs w:val="28"/>
                <w:lang w:val="ru-RU"/>
              </w:rPr>
              <w:t xml:space="preserve">Доля </w:t>
            </w:r>
            <w:r w:rsidRPr="005D4592">
              <w:rPr>
                <w:rFonts w:ascii="Times New Roman" w:hAnsi="Times New Roman"/>
                <w:spacing w:val="-2"/>
                <w:sz w:val="28"/>
                <w:szCs w:val="28"/>
                <w:lang w:val="ru-RU"/>
              </w:rPr>
              <w:t>(%)</w:t>
            </w:r>
            <w:r w:rsidRPr="005D4592">
              <w:rPr>
                <w:rFonts w:ascii="Times New Roman" w:hAnsi="Times New Roman"/>
                <w:sz w:val="28"/>
                <w:szCs w:val="28"/>
                <w:lang w:val="ru-RU"/>
              </w:rPr>
              <w:t xml:space="preserve"> </w:t>
            </w:r>
            <w:r w:rsidRPr="005D4592">
              <w:rPr>
                <w:rFonts w:ascii="Times New Roman" w:hAnsi="Times New Roman"/>
                <w:spacing w:val="-1"/>
                <w:sz w:val="28"/>
                <w:szCs w:val="28"/>
                <w:lang w:val="ru-RU"/>
              </w:rPr>
              <w:t>приступавших</w:t>
            </w:r>
            <w:r w:rsidRPr="005D4592">
              <w:rPr>
                <w:rFonts w:ascii="Times New Roman" w:hAnsi="Times New Roman"/>
                <w:sz w:val="28"/>
                <w:szCs w:val="28"/>
                <w:lang w:val="ru-RU"/>
              </w:rPr>
              <w:t xml:space="preserve"> к</w:t>
            </w:r>
            <w:r w:rsidRPr="005D4592">
              <w:rPr>
                <w:rFonts w:ascii="Times New Roman" w:hAnsi="Times New Roman"/>
                <w:spacing w:val="-2"/>
                <w:sz w:val="28"/>
                <w:szCs w:val="28"/>
                <w:lang w:val="ru-RU"/>
              </w:rPr>
              <w:t xml:space="preserve"> </w:t>
            </w:r>
            <w:r w:rsidRPr="005D4592">
              <w:rPr>
                <w:rFonts w:ascii="Times New Roman" w:hAnsi="Times New Roman"/>
                <w:sz w:val="28"/>
                <w:szCs w:val="28"/>
                <w:lang w:val="ru-RU"/>
              </w:rPr>
              <w:t>части</w:t>
            </w:r>
            <w:proofErr w:type="gramStart"/>
            <w:r w:rsidRPr="005D4592">
              <w:rPr>
                <w:rFonts w:ascii="Times New Roman" w:hAnsi="Times New Roman"/>
                <w:sz w:val="28"/>
                <w:szCs w:val="28"/>
                <w:lang w:val="ru-RU"/>
              </w:rPr>
              <w:t xml:space="preserve"> С</w:t>
            </w:r>
            <w:proofErr w:type="gramEnd"/>
            <w:r w:rsidRPr="005D4592">
              <w:rPr>
                <w:rFonts w:ascii="Times New Roman" w:hAnsi="Times New Roman"/>
                <w:spacing w:val="27"/>
                <w:sz w:val="28"/>
                <w:szCs w:val="28"/>
                <w:lang w:val="ru-RU"/>
              </w:rPr>
              <w:t xml:space="preserve"> </w:t>
            </w:r>
            <w:r w:rsidRPr="005D4592">
              <w:rPr>
                <w:rFonts w:ascii="Times New Roman" w:hAnsi="Times New Roman"/>
                <w:sz w:val="28"/>
                <w:szCs w:val="28"/>
                <w:lang w:val="ru-RU"/>
              </w:rPr>
              <w:t xml:space="preserve">и </w:t>
            </w:r>
            <w:r w:rsidRPr="005D4592">
              <w:rPr>
                <w:rFonts w:ascii="Times New Roman" w:hAnsi="Times New Roman"/>
                <w:spacing w:val="-1"/>
                <w:sz w:val="28"/>
                <w:szCs w:val="28"/>
                <w:lang w:val="ru-RU"/>
              </w:rPr>
              <w:t>набравших</w:t>
            </w:r>
            <w:r w:rsidRPr="005D4592">
              <w:rPr>
                <w:rFonts w:ascii="Times New Roman" w:hAnsi="Times New Roman"/>
                <w:spacing w:val="-2"/>
                <w:sz w:val="28"/>
                <w:szCs w:val="28"/>
                <w:lang w:val="ru-RU"/>
              </w:rPr>
              <w:t xml:space="preserve"> </w:t>
            </w:r>
            <w:r w:rsidRPr="005D4592">
              <w:rPr>
                <w:rFonts w:ascii="Times New Roman" w:hAnsi="Times New Roman"/>
                <w:sz w:val="28"/>
                <w:szCs w:val="28"/>
                <w:lang w:val="ru-RU"/>
              </w:rPr>
              <w:t>0 баллов</w:t>
            </w:r>
          </w:p>
        </w:tc>
        <w:tc>
          <w:tcPr>
            <w:tcW w:w="1260"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191" w:line="360" w:lineRule="auto"/>
              <w:ind w:right="1"/>
              <w:jc w:val="center"/>
              <w:rPr>
                <w:rFonts w:ascii="Times New Roman" w:eastAsia="Arial Narrow" w:hAnsi="Times New Roman"/>
                <w:sz w:val="28"/>
                <w:szCs w:val="28"/>
              </w:rPr>
            </w:pPr>
            <w:r w:rsidRPr="005D4592">
              <w:rPr>
                <w:rFonts w:ascii="Times New Roman" w:hAnsi="Times New Roman"/>
                <w:sz w:val="28"/>
                <w:szCs w:val="28"/>
              </w:rPr>
              <w:t>62,2</w:t>
            </w:r>
          </w:p>
        </w:tc>
        <w:tc>
          <w:tcPr>
            <w:tcW w:w="1330"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191" w:line="360" w:lineRule="auto"/>
              <w:jc w:val="center"/>
              <w:rPr>
                <w:rFonts w:ascii="Times New Roman" w:eastAsia="Arial Narrow" w:hAnsi="Times New Roman"/>
                <w:sz w:val="28"/>
                <w:szCs w:val="28"/>
              </w:rPr>
            </w:pPr>
            <w:r w:rsidRPr="005D4592">
              <w:rPr>
                <w:rFonts w:ascii="Times New Roman" w:hAnsi="Times New Roman"/>
                <w:sz w:val="28"/>
                <w:szCs w:val="28"/>
              </w:rPr>
              <w:t>40,7</w:t>
            </w:r>
          </w:p>
        </w:tc>
        <w:tc>
          <w:tcPr>
            <w:tcW w:w="1213"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191" w:line="360" w:lineRule="auto"/>
              <w:ind w:left="354"/>
              <w:jc w:val="center"/>
              <w:rPr>
                <w:rFonts w:ascii="Times New Roman" w:eastAsia="Arial Narrow" w:hAnsi="Times New Roman"/>
                <w:sz w:val="28"/>
                <w:szCs w:val="28"/>
              </w:rPr>
            </w:pPr>
            <w:r w:rsidRPr="005D4592">
              <w:rPr>
                <w:rFonts w:ascii="Times New Roman" w:hAnsi="Times New Roman"/>
                <w:spacing w:val="-1"/>
                <w:sz w:val="28"/>
                <w:szCs w:val="28"/>
              </w:rPr>
              <w:t>43,19</w:t>
            </w:r>
          </w:p>
        </w:tc>
      </w:tr>
      <w:tr w:rsidR="00FF36F7" w:rsidRPr="005D4592" w:rsidTr="00847953">
        <w:trPr>
          <w:trHeight w:hRule="exact" w:val="1574"/>
          <w:jc w:val="center"/>
        </w:trPr>
        <w:tc>
          <w:tcPr>
            <w:tcW w:w="4455"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52" w:line="360" w:lineRule="auto"/>
              <w:ind w:left="102" w:right="1254"/>
              <w:jc w:val="both"/>
              <w:rPr>
                <w:rFonts w:ascii="Times New Roman" w:eastAsia="Arial Narrow" w:hAnsi="Times New Roman"/>
                <w:sz w:val="28"/>
                <w:szCs w:val="28"/>
                <w:lang w:val="ru-RU"/>
              </w:rPr>
            </w:pPr>
            <w:r w:rsidRPr="005D4592">
              <w:rPr>
                <w:rFonts w:ascii="Times New Roman" w:hAnsi="Times New Roman"/>
                <w:sz w:val="28"/>
                <w:szCs w:val="28"/>
                <w:lang w:val="ru-RU"/>
              </w:rPr>
              <w:t xml:space="preserve">Доля </w:t>
            </w:r>
            <w:r w:rsidRPr="005D4592">
              <w:rPr>
                <w:rFonts w:ascii="Times New Roman" w:hAnsi="Times New Roman"/>
                <w:spacing w:val="-2"/>
                <w:sz w:val="28"/>
                <w:szCs w:val="28"/>
                <w:lang w:val="ru-RU"/>
              </w:rPr>
              <w:t>(%)</w:t>
            </w:r>
            <w:r w:rsidRPr="005D4592">
              <w:rPr>
                <w:rFonts w:ascii="Times New Roman" w:hAnsi="Times New Roman"/>
                <w:sz w:val="28"/>
                <w:szCs w:val="28"/>
                <w:lang w:val="ru-RU"/>
              </w:rPr>
              <w:t xml:space="preserve"> </w:t>
            </w:r>
            <w:r w:rsidRPr="005D4592">
              <w:rPr>
                <w:rFonts w:ascii="Times New Roman" w:hAnsi="Times New Roman"/>
                <w:spacing w:val="-1"/>
                <w:sz w:val="28"/>
                <w:szCs w:val="28"/>
                <w:lang w:val="ru-RU"/>
              </w:rPr>
              <w:t>приступивших</w:t>
            </w:r>
            <w:r w:rsidRPr="005D4592">
              <w:rPr>
                <w:rFonts w:ascii="Times New Roman" w:hAnsi="Times New Roman"/>
                <w:sz w:val="28"/>
                <w:szCs w:val="28"/>
                <w:lang w:val="ru-RU"/>
              </w:rPr>
              <w:t xml:space="preserve"> к</w:t>
            </w:r>
            <w:r w:rsidRPr="005D4592">
              <w:rPr>
                <w:rFonts w:ascii="Times New Roman" w:hAnsi="Times New Roman"/>
                <w:spacing w:val="-2"/>
                <w:sz w:val="28"/>
                <w:szCs w:val="28"/>
                <w:lang w:val="ru-RU"/>
              </w:rPr>
              <w:t xml:space="preserve"> </w:t>
            </w:r>
            <w:r w:rsidRPr="005D4592">
              <w:rPr>
                <w:rFonts w:ascii="Times New Roman" w:hAnsi="Times New Roman"/>
                <w:sz w:val="28"/>
                <w:szCs w:val="28"/>
                <w:lang w:val="ru-RU"/>
              </w:rPr>
              <w:t>части</w:t>
            </w:r>
            <w:proofErr w:type="gramStart"/>
            <w:r w:rsidRPr="005D4592">
              <w:rPr>
                <w:rFonts w:ascii="Times New Roman" w:hAnsi="Times New Roman"/>
                <w:sz w:val="28"/>
                <w:szCs w:val="28"/>
                <w:lang w:val="ru-RU"/>
              </w:rPr>
              <w:t xml:space="preserve"> С</w:t>
            </w:r>
            <w:proofErr w:type="gramEnd"/>
            <w:r w:rsidRPr="005D4592">
              <w:rPr>
                <w:rFonts w:ascii="Times New Roman" w:hAnsi="Times New Roman"/>
                <w:spacing w:val="29"/>
                <w:sz w:val="28"/>
                <w:szCs w:val="28"/>
                <w:lang w:val="ru-RU"/>
              </w:rPr>
              <w:t xml:space="preserve"> </w:t>
            </w:r>
            <w:r w:rsidRPr="005D4592">
              <w:rPr>
                <w:rFonts w:ascii="Times New Roman" w:hAnsi="Times New Roman"/>
                <w:sz w:val="28"/>
                <w:szCs w:val="28"/>
                <w:lang w:val="ru-RU"/>
              </w:rPr>
              <w:t xml:space="preserve">и </w:t>
            </w:r>
            <w:r w:rsidRPr="005D4592">
              <w:rPr>
                <w:rFonts w:ascii="Times New Roman" w:hAnsi="Times New Roman"/>
                <w:spacing w:val="-1"/>
                <w:sz w:val="28"/>
                <w:szCs w:val="28"/>
                <w:lang w:val="ru-RU"/>
              </w:rPr>
              <w:t>набравших</w:t>
            </w:r>
            <w:r w:rsidRPr="005D4592">
              <w:rPr>
                <w:rFonts w:ascii="Times New Roman" w:hAnsi="Times New Roman"/>
                <w:sz w:val="28"/>
                <w:szCs w:val="28"/>
                <w:lang w:val="ru-RU"/>
              </w:rPr>
              <w:t xml:space="preserve"> </w:t>
            </w:r>
            <w:r w:rsidRPr="005D4592">
              <w:rPr>
                <w:rFonts w:ascii="Times New Roman" w:hAnsi="Times New Roman"/>
                <w:spacing w:val="-1"/>
                <w:sz w:val="28"/>
                <w:szCs w:val="28"/>
                <w:lang w:val="ru-RU"/>
              </w:rPr>
              <w:t>более</w:t>
            </w:r>
            <w:r w:rsidRPr="005D4592">
              <w:rPr>
                <w:rFonts w:ascii="Times New Roman" w:hAnsi="Times New Roman"/>
                <w:sz w:val="28"/>
                <w:szCs w:val="28"/>
                <w:lang w:val="ru-RU"/>
              </w:rPr>
              <w:t xml:space="preserve"> 0</w:t>
            </w:r>
            <w:r w:rsidRPr="005D4592">
              <w:rPr>
                <w:rFonts w:ascii="Times New Roman" w:hAnsi="Times New Roman"/>
                <w:spacing w:val="1"/>
                <w:sz w:val="28"/>
                <w:szCs w:val="28"/>
                <w:lang w:val="ru-RU"/>
              </w:rPr>
              <w:t xml:space="preserve"> </w:t>
            </w:r>
            <w:r w:rsidRPr="005D4592">
              <w:rPr>
                <w:rFonts w:ascii="Times New Roman" w:hAnsi="Times New Roman"/>
                <w:spacing w:val="-1"/>
                <w:sz w:val="28"/>
                <w:szCs w:val="28"/>
                <w:lang w:val="ru-RU"/>
              </w:rPr>
              <w:t>баллов</w:t>
            </w:r>
          </w:p>
        </w:tc>
        <w:tc>
          <w:tcPr>
            <w:tcW w:w="1260"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189" w:line="360" w:lineRule="auto"/>
              <w:ind w:right="1"/>
              <w:jc w:val="center"/>
              <w:rPr>
                <w:rFonts w:ascii="Times New Roman" w:eastAsia="Arial Narrow" w:hAnsi="Times New Roman"/>
                <w:sz w:val="28"/>
                <w:szCs w:val="28"/>
              </w:rPr>
            </w:pPr>
            <w:r w:rsidRPr="005D4592">
              <w:rPr>
                <w:rFonts w:ascii="Times New Roman" w:hAnsi="Times New Roman"/>
                <w:sz w:val="28"/>
                <w:szCs w:val="28"/>
              </w:rPr>
              <w:t>37,8</w:t>
            </w:r>
          </w:p>
        </w:tc>
        <w:tc>
          <w:tcPr>
            <w:tcW w:w="1330"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189" w:line="360" w:lineRule="auto"/>
              <w:jc w:val="center"/>
              <w:rPr>
                <w:rFonts w:ascii="Times New Roman" w:eastAsia="Arial Narrow" w:hAnsi="Times New Roman"/>
                <w:sz w:val="28"/>
                <w:szCs w:val="28"/>
              </w:rPr>
            </w:pPr>
            <w:r w:rsidRPr="005D4592">
              <w:rPr>
                <w:rFonts w:ascii="Times New Roman" w:hAnsi="Times New Roman"/>
                <w:sz w:val="28"/>
                <w:szCs w:val="28"/>
              </w:rPr>
              <w:t>59,3</w:t>
            </w:r>
          </w:p>
        </w:tc>
        <w:tc>
          <w:tcPr>
            <w:tcW w:w="1213" w:type="dxa"/>
            <w:tcBorders>
              <w:top w:val="single" w:sz="6" w:space="0" w:color="000000"/>
              <w:left w:val="single" w:sz="6" w:space="0" w:color="000000"/>
              <w:bottom w:val="single" w:sz="6" w:space="0" w:color="000000"/>
              <w:right w:val="single" w:sz="6" w:space="0" w:color="000000"/>
            </w:tcBorders>
            <w:hideMark/>
          </w:tcPr>
          <w:p w:rsidR="00FF36F7" w:rsidRPr="005D4592" w:rsidRDefault="00FF36F7" w:rsidP="008375B9">
            <w:pPr>
              <w:pStyle w:val="TableParagraph"/>
              <w:spacing w:before="189" w:line="360" w:lineRule="auto"/>
              <w:ind w:left="354"/>
              <w:jc w:val="center"/>
              <w:rPr>
                <w:rFonts w:ascii="Times New Roman" w:eastAsia="Arial Narrow" w:hAnsi="Times New Roman"/>
                <w:sz w:val="28"/>
                <w:szCs w:val="28"/>
              </w:rPr>
            </w:pPr>
            <w:r w:rsidRPr="005D4592">
              <w:rPr>
                <w:rFonts w:ascii="Times New Roman" w:hAnsi="Times New Roman"/>
                <w:spacing w:val="-1"/>
                <w:sz w:val="28"/>
                <w:szCs w:val="28"/>
              </w:rPr>
              <w:t>56,81</w:t>
            </w:r>
          </w:p>
        </w:tc>
      </w:tr>
    </w:tbl>
    <w:p w:rsidR="00FF36F7" w:rsidRPr="005D4592" w:rsidRDefault="00FF36F7" w:rsidP="008375B9">
      <w:pPr>
        <w:pStyle w:val="a3"/>
        <w:spacing w:before="70" w:line="360" w:lineRule="auto"/>
        <w:ind w:left="0" w:right="104" w:firstLine="486"/>
        <w:jc w:val="both"/>
        <w:rPr>
          <w:lang w:val="ru-RU"/>
        </w:rPr>
      </w:pPr>
    </w:p>
    <w:p w:rsidR="008A5B7E" w:rsidRPr="005D4592" w:rsidRDefault="008A5B7E" w:rsidP="008375B9">
      <w:pPr>
        <w:pStyle w:val="a3"/>
        <w:spacing w:line="360" w:lineRule="auto"/>
        <w:ind w:left="0" w:right="105" w:firstLine="708"/>
        <w:jc w:val="both"/>
        <w:rPr>
          <w:lang w:val="ru-RU"/>
        </w:rPr>
      </w:pPr>
      <w:r w:rsidRPr="005D4592">
        <w:rPr>
          <w:lang w:val="ru-RU"/>
        </w:rPr>
        <w:t>Для</w:t>
      </w:r>
      <w:r w:rsidRPr="005D4592">
        <w:rPr>
          <w:spacing w:val="47"/>
          <w:lang w:val="ru-RU"/>
        </w:rPr>
        <w:t xml:space="preserve"> </w:t>
      </w:r>
      <w:r w:rsidRPr="005D4592">
        <w:rPr>
          <w:spacing w:val="-1"/>
          <w:lang w:val="ru-RU"/>
        </w:rPr>
        <w:t>участников</w:t>
      </w:r>
      <w:r w:rsidRPr="005D4592">
        <w:rPr>
          <w:spacing w:val="47"/>
          <w:lang w:val="ru-RU"/>
        </w:rPr>
        <w:t xml:space="preserve"> </w:t>
      </w:r>
      <w:r w:rsidRPr="005D4592">
        <w:rPr>
          <w:spacing w:val="-1"/>
          <w:lang w:val="ru-RU"/>
        </w:rPr>
        <w:t>экзамена,</w:t>
      </w:r>
      <w:r w:rsidRPr="005D4592">
        <w:rPr>
          <w:spacing w:val="49"/>
          <w:lang w:val="ru-RU"/>
        </w:rPr>
        <w:t xml:space="preserve"> </w:t>
      </w:r>
      <w:r w:rsidRPr="005D4592">
        <w:rPr>
          <w:spacing w:val="-1"/>
          <w:lang w:val="ru-RU"/>
        </w:rPr>
        <w:t>планирующих</w:t>
      </w:r>
      <w:r w:rsidRPr="005D4592">
        <w:rPr>
          <w:spacing w:val="48"/>
          <w:lang w:val="ru-RU"/>
        </w:rPr>
        <w:t xml:space="preserve"> </w:t>
      </w:r>
      <w:r w:rsidRPr="005D4592">
        <w:rPr>
          <w:spacing w:val="-1"/>
          <w:lang w:val="ru-RU"/>
        </w:rPr>
        <w:t>использовать</w:t>
      </w:r>
      <w:r w:rsidRPr="005D4592">
        <w:rPr>
          <w:spacing w:val="49"/>
          <w:lang w:val="ru-RU"/>
        </w:rPr>
        <w:t xml:space="preserve"> </w:t>
      </w:r>
      <w:r w:rsidRPr="005D4592">
        <w:rPr>
          <w:spacing w:val="-1"/>
          <w:lang w:val="ru-RU"/>
        </w:rPr>
        <w:t>результаты</w:t>
      </w:r>
      <w:r w:rsidRPr="005D4592">
        <w:rPr>
          <w:spacing w:val="48"/>
          <w:lang w:val="ru-RU"/>
        </w:rPr>
        <w:t xml:space="preserve"> </w:t>
      </w:r>
      <w:r w:rsidRPr="005D4592">
        <w:rPr>
          <w:spacing w:val="-1"/>
          <w:lang w:val="ru-RU"/>
        </w:rPr>
        <w:t>ЕГЭ</w:t>
      </w:r>
      <w:r w:rsidRPr="005D4592">
        <w:rPr>
          <w:spacing w:val="49"/>
          <w:lang w:val="ru-RU"/>
        </w:rPr>
        <w:t xml:space="preserve"> </w:t>
      </w:r>
      <w:r w:rsidRPr="005D4592">
        <w:rPr>
          <w:spacing w:val="-1"/>
          <w:lang w:val="ru-RU"/>
        </w:rPr>
        <w:t>по</w:t>
      </w:r>
      <w:r w:rsidRPr="005D4592">
        <w:rPr>
          <w:spacing w:val="46"/>
          <w:lang w:val="ru-RU"/>
        </w:rPr>
        <w:t xml:space="preserve"> </w:t>
      </w:r>
      <w:r w:rsidRPr="005D4592">
        <w:rPr>
          <w:spacing w:val="-1"/>
          <w:lang w:val="ru-RU"/>
        </w:rPr>
        <w:t>математике</w:t>
      </w:r>
      <w:r w:rsidRPr="005D4592">
        <w:rPr>
          <w:spacing w:val="49"/>
          <w:lang w:val="ru-RU"/>
        </w:rPr>
        <w:t xml:space="preserve"> </w:t>
      </w:r>
      <w:r w:rsidRPr="005D4592">
        <w:rPr>
          <w:spacing w:val="-1"/>
          <w:lang w:val="ru-RU"/>
        </w:rPr>
        <w:t>при</w:t>
      </w:r>
      <w:r w:rsidRPr="005D4592">
        <w:rPr>
          <w:spacing w:val="81"/>
          <w:lang w:val="ru-RU"/>
        </w:rPr>
        <w:t xml:space="preserve"> </w:t>
      </w:r>
      <w:r w:rsidRPr="005D4592">
        <w:rPr>
          <w:spacing w:val="-1"/>
          <w:lang w:val="ru-RU"/>
        </w:rPr>
        <w:t>поступлении</w:t>
      </w:r>
      <w:r w:rsidRPr="005D4592">
        <w:rPr>
          <w:spacing w:val="8"/>
          <w:lang w:val="ru-RU"/>
        </w:rPr>
        <w:t xml:space="preserve"> </w:t>
      </w:r>
      <w:r w:rsidRPr="005D4592">
        <w:rPr>
          <w:lang w:val="ru-RU"/>
        </w:rPr>
        <w:t>в</w:t>
      </w:r>
      <w:r w:rsidRPr="005D4592">
        <w:rPr>
          <w:spacing w:val="6"/>
          <w:lang w:val="ru-RU"/>
        </w:rPr>
        <w:t xml:space="preserve"> </w:t>
      </w:r>
      <w:proofErr w:type="spellStart"/>
      <w:r w:rsidRPr="005D4592">
        <w:rPr>
          <w:lang w:val="ru-RU"/>
        </w:rPr>
        <w:t>ссузы</w:t>
      </w:r>
      <w:proofErr w:type="spellEnd"/>
      <w:r w:rsidRPr="005D4592">
        <w:rPr>
          <w:spacing w:val="6"/>
          <w:lang w:val="ru-RU"/>
        </w:rPr>
        <w:t xml:space="preserve"> </w:t>
      </w:r>
      <w:r w:rsidRPr="005D4592">
        <w:rPr>
          <w:lang w:val="ru-RU"/>
        </w:rPr>
        <w:t>и</w:t>
      </w:r>
      <w:r w:rsidRPr="005D4592">
        <w:rPr>
          <w:spacing w:val="3"/>
          <w:lang w:val="ru-RU"/>
        </w:rPr>
        <w:t xml:space="preserve"> </w:t>
      </w:r>
      <w:r w:rsidRPr="005D4592">
        <w:rPr>
          <w:lang w:val="ru-RU"/>
        </w:rPr>
        <w:t>вузы,</w:t>
      </w:r>
      <w:r w:rsidRPr="005D4592">
        <w:rPr>
          <w:spacing w:val="8"/>
          <w:lang w:val="ru-RU"/>
        </w:rPr>
        <w:t xml:space="preserve"> </w:t>
      </w:r>
      <w:r w:rsidRPr="005D4592">
        <w:rPr>
          <w:spacing w:val="-1"/>
          <w:lang w:val="ru-RU"/>
        </w:rPr>
        <w:t>предназначены</w:t>
      </w:r>
      <w:r w:rsidRPr="005D4592">
        <w:rPr>
          <w:spacing w:val="4"/>
          <w:lang w:val="ru-RU"/>
        </w:rPr>
        <w:t xml:space="preserve"> </w:t>
      </w:r>
      <w:r w:rsidRPr="005D4592">
        <w:rPr>
          <w:spacing w:val="-1"/>
          <w:lang w:val="ru-RU"/>
        </w:rPr>
        <w:t>задания</w:t>
      </w:r>
      <w:r w:rsidRPr="005D4592">
        <w:rPr>
          <w:spacing w:val="12"/>
          <w:lang w:val="ru-RU"/>
        </w:rPr>
        <w:t xml:space="preserve"> </w:t>
      </w:r>
      <w:r w:rsidRPr="005D4592">
        <w:rPr>
          <w:spacing w:val="-1"/>
        </w:rPr>
        <w:t>B</w:t>
      </w:r>
      <w:r w:rsidRPr="005D4592">
        <w:rPr>
          <w:spacing w:val="-1"/>
          <w:lang w:val="ru-RU"/>
        </w:rPr>
        <w:t>7–</w:t>
      </w:r>
      <w:r w:rsidRPr="005D4592">
        <w:rPr>
          <w:spacing w:val="-1"/>
        </w:rPr>
        <w:t>B</w:t>
      </w:r>
      <w:r w:rsidRPr="005D4592">
        <w:rPr>
          <w:spacing w:val="-1"/>
          <w:lang w:val="ru-RU"/>
        </w:rPr>
        <w:t>15,</w:t>
      </w:r>
      <w:r w:rsidRPr="005D4592">
        <w:rPr>
          <w:spacing w:val="8"/>
          <w:lang w:val="ru-RU"/>
        </w:rPr>
        <w:t xml:space="preserve"> </w:t>
      </w:r>
      <w:r w:rsidRPr="005D4592">
        <w:rPr>
          <w:spacing w:val="-1"/>
        </w:rPr>
        <w:t>C</w:t>
      </w:r>
      <w:r w:rsidRPr="005D4592">
        <w:rPr>
          <w:spacing w:val="-1"/>
          <w:lang w:val="ru-RU"/>
        </w:rPr>
        <w:t>1–</w:t>
      </w:r>
      <w:r w:rsidRPr="005D4592">
        <w:rPr>
          <w:spacing w:val="-1"/>
        </w:rPr>
        <w:t>C</w:t>
      </w:r>
      <w:r w:rsidRPr="005D4592">
        <w:rPr>
          <w:spacing w:val="-1"/>
          <w:lang w:val="ru-RU"/>
        </w:rPr>
        <w:t>6,</w:t>
      </w:r>
      <w:r w:rsidRPr="005D4592">
        <w:rPr>
          <w:spacing w:val="6"/>
          <w:lang w:val="ru-RU"/>
        </w:rPr>
        <w:t xml:space="preserve"> </w:t>
      </w:r>
      <w:r w:rsidRPr="005D4592">
        <w:rPr>
          <w:spacing w:val="-1"/>
          <w:lang w:val="ru-RU"/>
        </w:rPr>
        <w:t>требующие</w:t>
      </w:r>
      <w:r w:rsidRPr="005D4592">
        <w:rPr>
          <w:spacing w:val="11"/>
          <w:lang w:val="ru-RU"/>
        </w:rPr>
        <w:t xml:space="preserve"> </w:t>
      </w:r>
      <w:r w:rsidRPr="005D4592">
        <w:rPr>
          <w:spacing w:val="-1"/>
          <w:lang w:val="ru-RU"/>
        </w:rPr>
        <w:t>предметных</w:t>
      </w:r>
      <w:r w:rsidRPr="005D4592">
        <w:rPr>
          <w:spacing w:val="77"/>
          <w:lang w:val="ru-RU"/>
        </w:rPr>
        <w:t xml:space="preserve"> </w:t>
      </w:r>
      <w:r w:rsidRPr="005D4592">
        <w:rPr>
          <w:spacing w:val="-1"/>
          <w:lang w:val="ru-RU"/>
        </w:rPr>
        <w:t>математических</w:t>
      </w:r>
      <w:r w:rsidRPr="005D4592">
        <w:rPr>
          <w:spacing w:val="5"/>
          <w:lang w:val="ru-RU"/>
        </w:rPr>
        <w:t xml:space="preserve"> </w:t>
      </w:r>
      <w:r w:rsidRPr="005D4592">
        <w:rPr>
          <w:lang w:val="ru-RU"/>
        </w:rPr>
        <w:t>знаний</w:t>
      </w:r>
      <w:r w:rsidRPr="005D4592">
        <w:rPr>
          <w:spacing w:val="5"/>
          <w:lang w:val="ru-RU"/>
        </w:rPr>
        <w:t xml:space="preserve"> </w:t>
      </w:r>
      <w:r w:rsidRPr="005D4592">
        <w:rPr>
          <w:lang w:val="ru-RU"/>
        </w:rPr>
        <w:t>и</w:t>
      </w:r>
      <w:r w:rsidRPr="005D4592">
        <w:rPr>
          <w:spacing w:val="5"/>
          <w:lang w:val="ru-RU"/>
        </w:rPr>
        <w:t xml:space="preserve"> </w:t>
      </w:r>
      <w:r w:rsidRPr="005D4592">
        <w:rPr>
          <w:spacing w:val="-1"/>
          <w:lang w:val="ru-RU"/>
        </w:rPr>
        <w:t>направленные</w:t>
      </w:r>
      <w:r w:rsidRPr="005D4592">
        <w:rPr>
          <w:spacing w:val="8"/>
          <w:lang w:val="ru-RU"/>
        </w:rPr>
        <w:t xml:space="preserve"> </w:t>
      </w:r>
      <w:r w:rsidRPr="005D4592">
        <w:rPr>
          <w:spacing w:val="-2"/>
          <w:lang w:val="ru-RU"/>
        </w:rPr>
        <w:t>на</w:t>
      </w:r>
      <w:r w:rsidRPr="005D4592">
        <w:rPr>
          <w:spacing w:val="8"/>
          <w:lang w:val="ru-RU"/>
        </w:rPr>
        <w:t xml:space="preserve"> </w:t>
      </w:r>
      <w:r w:rsidRPr="005D4592">
        <w:rPr>
          <w:spacing w:val="-1"/>
          <w:lang w:val="ru-RU"/>
        </w:rPr>
        <w:t>ранжирование</w:t>
      </w:r>
      <w:r w:rsidRPr="005D4592">
        <w:rPr>
          <w:spacing w:val="5"/>
          <w:lang w:val="ru-RU"/>
        </w:rPr>
        <w:t xml:space="preserve"> </w:t>
      </w:r>
      <w:r w:rsidRPr="005D4592">
        <w:rPr>
          <w:spacing w:val="-1"/>
          <w:lang w:val="ru-RU"/>
        </w:rPr>
        <w:t>абитуриентов</w:t>
      </w:r>
      <w:r w:rsidRPr="005D4592">
        <w:rPr>
          <w:spacing w:val="8"/>
          <w:lang w:val="ru-RU"/>
        </w:rPr>
        <w:t xml:space="preserve"> </w:t>
      </w:r>
      <w:r w:rsidRPr="005D4592">
        <w:rPr>
          <w:spacing w:val="-1"/>
          <w:lang w:val="ru-RU"/>
        </w:rPr>
        <w:t>по</w:t>
      </w:r>
      <w:r w:rsidRPr="005D4592">
        <w:rPr>
          <w:spacing w:val="8"/>
          <w:lang w:val="ru-RU"/>
        </w:rPr>
        <w:t xml:space="preserve"> </w:t>
      </w:r>
      <w:r w:rsidRPr="005D4592">
        <w:rPr>
          <w:spacing w:val="-1"/>
          <w:lang w:val="ru-RU"/>
        </w:rPr>
        <w:t>уровню</w:t>
      </w:r>
      <w:r w:rsidRPr="005D4592">
        <w:rPr>
          <w:spacing w:val="5"/>
          <w:lang w:val="ru-RU"/>
        </w:rPr>
        <w:t xml:space="preserve"> </w:t>
      </w:r>
      <w:r w:rsidRPr="005D4592">
        <w:rPr>
          <w:spacing w:val="-1"/>
          <w:lang w:val="ru-RU"/>
        </w:rPr>
        <w:t>математической</w:t>
      </w:r>
      <w:r w:rsidRPr="005D4592">
        <w:rPr>
          <w:spacing w:val="95"/>
          <w:lang w:val="ru-RU"/>
        </w:rPr>
        <w:t xml:space="preserve"> </w:t>
      </w:r>
      <w:r w:rsidRPr="005D4592">
        <w:rPr>
          <w:spacing w:val="-1"/>
          <w:lang w:val="ru-RU"/>
        </w:rPr>
        <w:t>подготовки</w:t>
      </w:r>
      <w:r w:rsidRPr="005D4592">
        <w:rPr>
          <w:lang w:val="ru-RU"/>
        </w:rPr>
        <w:t xml:space="preserve"> с</w:t>
      </w:r>
      <w:r w:rsidRPr="005D4592">
        <w:rPr>
          <w:spacing w:val="-2"/>
          <w:lang w:val="ru-RU"/>
        </w:rPr>
        <w:t xml:space="preserve"> </w:t>
      </w:r>
      <w:r w:rsidRPr="005D4592">
        <w:rPr>
          <w:lang w:val="ru-RU"/>
        </w:rPr>
        <w:t>учётом</w:t>
      </w:r>
      <w:r w:rsidRPr="005D4592">
        <w:rPr>
          <w:spacing w:val="-1"/>
          <w:lang w:val="ru-RU"/>
        </w:rPr>
        <w:t xml:space="preserve"> требований</w:t>
      </w:r>
      <w:r w:rsidRPr="005D4592">
        <w:rPr>
          <w:spacing w:val="-2"/>
          <w:lang w:val="ru-RU"/>
        </w:rPr>
        <w:t xml:space="preserve"> </w:t>
      </w:r>
      <w:r w:rsidRPr="005D4592">
        <w:rPr>
          <w:spacing w:val="-1"/>
          <w:lang w:val="ru-RU"/>
        </w:rPr>
        <w:t>различных</w:t>
      </w:r>
      <w:r w:rsidRPr="005D4592">
        <w:rPr>
          <w:lang w:val="ru-RU"/>
        </w:rPr>
        <w:t xml:space="preserve"> </w:t>
      </w:r>
      <w:r w:rsidRPr="005D4592">
        <w:rPr>
          <w:spacing w:val="-1"/>
          <w:lang w:val="ru-RU"/>
        </w:rPr>
        <w:t xml:space="preserve">групп </w:t>
      </w:r>
      <w:r w:rsidRPr="005D4592">
        <w:rPr>
          <w:lang w:val="ru-RU"/>
        </w:rPr>
        <w:t>вузов.</w:t>
      </w:r>
      <w:r w:rsidRPr="005D4592">
        <w:rPr>
          <w:spacing w:val="-2"/>
          <w:lang w:val="ru-RU"/>
        </w:rPr>
        <w:t xml:space="preserve"> </w:t>
      </w:r>
      <w:r w:rsidRPr="005D4592">
        <w:rPr>
          <w:lang w:val="ru-RU"/>
        </w:rPr>
        <w:t xml:space="preserve">В </w:t>
      </w:r>
      <w:r w:rsidRPr="005D4592">
        <w:rPr>
          <w:spacing w:val="-1"/>
          <w:lang w:val="ru-RU"/>
        </w:rPr>
        <w:t>указанных</w:t>
      </w:r>
      <w:r w:rsidRPr="005D4592">
        <w:rPr>
          <w:lang w:val="ru-RU"/>
        </w:rPr>
        <w:t xml:space="preserve"> </w:t>
      </w:r>
      <w:r w:rsidRPr="005D4592">
        <w:rPr>
          <w:spacing w:val="-1"/>
          <w:lang w:val="ru-RU"/>
        </w:rPr>
        <w:lastRenderedPageBreak/>
        <w:t>заданиях</w:t>
      </w:r>
      <w:r w:rsidRPr="005D4592">
        <w:rPr>
          <w:lang w:val="ru-RU"/>
        </w:rPr>
        <w:t xml:space="preserve"> сделан</w:t>
      </w:r>
      <w:r w:rsidRPr="005D4592">
        <w:rPr>
          <w:spacing w:val="-3"/>
          <w:lang w:val="ru-RU"/>
        </w:rPr>
        <w:t xml:space="preserve"> </w:t>
      </w:r>
      <w:r w:rsidRPr="005D4592">
        <w:rPr>
          <w:lang w:val="ru-RU"/>
        </w:rPr>
        <w:t>акцент</w:t>
      </w:r>
      <w:r w:rsidRPr="005D4592">
        <w:rPr>
          <w:spacing w:val="-2"/>
          <w:lang w:val="ru-RU"/>
        </w:rPr>
        <w:t xml:space="preserve"> </w:t>
      </w:r>
      <w:proofErr w:type="gramStart"/>
      <w:r w:rsidRPr="005D4592">
        <w:rPr>
          <w:lang w:val="ru-RU"/>
        </w:rPr>
        <w:t>на</w:t>
      </w:r>
      <w:proofErr w:type="gramEnd"/>
      <w:r w:rsidRPr="005D4592">
        <w:rPr>
          <w:lang w:val="ru-RU"/>
        </w:rPr>
        <w:t>:</w:t>
      </w:r>
    </w:p>
    <w:p w:rsidR="008A5B7E" w:rsidRPr="005D4592" w:rsidRDefault="008A5B7E" w:rsidP="007A68DA">
      <w:pPr>
        <w:pStyle w:val="a3"/>
        <w:numPr>
          <w:ilvl w:val="0"/>
          <w:numId w:val="2"/>
        </w:numPr>
        <w:tabs>
          <w:tab w:val="left" w:pos="530"/>
        </w:tabs>
        <w:spacing w:line="360" w:lineRule="auto"/>
        <w:ind w:left="0"/>
        <w:jc w:val="both"/>
      </w:pPr>
      <w:proofErr w:type="spellStart"/>
      <w:r w:rsidRPr="005D4592">
        <w:rPr>
          <w:spacing w:val="-1"/>
        </w:rPr>
        <w:t>проверку</w:t>
      </w:r>
      <w:proofErr w:type="spellEnd"/>
      <w:r w:rsidRPr="005D4592">
        <w:t xml:space="preserve"> </w:t>
      </w:r>
      <w:proofErr w:type="spellStart"/>
      <w:r w:rsidRPr="005D4592">
        <w:rPr>
          <w:spacing w:val="-1"/>
        </w:rPr>
        <w:t>владения</w:t>
      </w:r>
      <w:proofErr w:type="spellEnd"/>
      <w:r w:rsidRPr="005D4592">
        <w:rPr>
          <w:spacing w:val="-2"/>
        </w:rPr>
        <w:t xml:space="preserve"> </w:t>
      </w:r>
      <w:proofErr w:type="spellStart"/>
      <w:r w:rsidRPr="005D4592">
        <w:rPr>
          <w:spacing w:val="-1"/>
        </w:rPr>
        <w:t>алгебраическим</w:t>
      </w:r>
      <w:proofErr w:type="spellEnd"/>
      <w:r w:rsidRPr="005D4592">
        <w:rPr>
          <w:spacing w:val="-3"/>
        </w:rPr>
        <w:t xml:space="preserve"> </w:t>
      </w:r>
      <w:proofErr w:type="spellStart"/>
      <w:r w:rsidRPr="005D4592">
        <w:rPr>
          <w:spacing w:val="-1"/>
        </w:rPr>
        <w:t>аппаратом</w:t>
      </w:r>
      <w:proofErr w:type="spellEnd"/>
      <w:r w:rsidRPr="005D4592">
        <w:rPr>
          <w:spacing w:val="-1"/>
        </w:rPr>
        <w:t>;</w:t>
      </w:r>
    </w:p>
    <w:p w:rsidR="008A5B7E" w:rsidRPr="005D4592" w:rsidRDefault="008A5B7E" w:rsidP="007A68DA">
      <w:pPr>
        <w:pStyle w:val="a3"/>
        <w:numPr>
          <w:ilvl w:val="0"/>
          <w:numId w:val="2"/>
        </w:numPr>
        <w:tabs>
          <w:tab w:val="left" w:pos="530"/>
        </w:tabs>
        <w:spacing w:line="360" w:lineRule="auto"/>
        <w:ind w:left="0"/>
        <w:jc w:val="both"/>
        <w:rPr>
          <w:lang w:val="ru-RU"/>
        </w:rPr>
      </w:pPr>
      <w:r w:rsidRPr="005D4592">
        <w:rPr>
          <w:spacing w:val="-1"/>
          <w:lang w:val="ru-RU"/>
        </w:rPr>
        <w:t>проверку</w:t>
      </w:r>
      <w:r w:rsidRPr="005D4592">
        <w:rPr>
          <w:lang w:val="ru-RU"/>
        </w:rPr>
        <w:t xml:space="preserve"> </w:t>
      </w:r>
      <w:r w:rsidRPr="005D4592">
        <w:rPr>
          <w:spacing w:val="-1"/>
          <w:lang w:val="ru-RU"/>
        </w:rPr>
        <w:t>освоения</w:t>
      </w:r>
      <w:r w:rsidRPr="005D4592">
        <w:rPr>
          <w:spacing w:val="-2"/>
          <w:lang w:val="ru-RU"/>
        </w:rPr>
        <w:t xml:space="preserve"> </w:t>
      </w:r>
      <w:r w:rsidRPr="005D4592">
        <w:rPr>
          <w:spacing w:val="-1"/>
          <w:lang w:val="ru-RU"/>
        </w:rPr>
        <w:t>базовых</w:t>
      </w:r>
      <w:r w:rsidRPr="005D4592">
        <w:rPr>
          <w:lang w:val="ru-RU"/>
        </w:rPr>
        <w:t xml:space="preserve"> идей</w:t>
      </w:r>
      <w:r w:rsidRPr="005D4592">
        <w:rPr>
          <w:spacing w:val="-2"/>
          <w:lang w:val="ru-RU"/>
        </w:rPr>
        <w:t xml:space="preserve"> </w:t>
      </w:r>
      <w:r w:rsidRPr="005D4592">
        <w:rPr>
          <w:spacing w:val="-1"/>
          <w:lang w:val="ru-RU"/>
        </w:rPr>
        <w:t>математического</w:t>
      </w:r>
      <w:r w:rsidRPr="005D4592">
        <w:rPr>
          <w:spacing w:val="-2"/>
          <w:lang w:val="ru-RU"/>
        </w:rPr>
        <w:t xml:space="preserve"> </w:t>
      </w:r>
      <w:r w:rsidRPr="005D4592">
        <w:rPr>
          <w:lang w:val="ru-RU"/>
        </w:rPr>
        <w:t>анализа;</w:t>
      </w:r>
    </w:p>
    <w:p w:rsidR="008A5B7E" w:rsidRPr="005D4592" w:rsidRDefault="008A5B7E" w:rsidP="007A68DA">
      <w:pPr>
        <w:pStyle w:val="a3"/>
        <w:numPr>
          <w:ilvl w:val="0"/>
          <w:numId w:val="2"/>
        </w:numPr>
        <w:tabs>
          <w:tab w:val="left" w:pos="530"/>
        </w:tabs>
        <w:spacing w:line="360" w:lineRule="auto"/>
        <w:ind w:left="0"/>
        <w:jc w:val="both"/>
        <w:rPr>
          <w:lang w:val="ru-RU"/>
        </w:rPr>
      </w:pPr>
      <w:r w:rsidRPr="005D4592">
        <w:rPr>
          <w:spacing w:val="-1"/>
          <w:lang w:val="ru-RU"/>
        </w:rPr>
        <w:t>проверку</w:t>
      </w:r>
      <w:r w:rsidRPr="005D4592">
        <w:rPr>
          <w:lang w:val="ru-RU"/>
        </w:rPr>
        <w:t xml:space="preserve"> </w:t>
      </w:r>
      <w:r w:rsidRPr="005D4592">
        <w:rPr>
          <w:spacing w:val="-1"/>
          <w:lang w:val="ru-RU"/>
        </w:rPr>
        <w:t>умения</w:t>
      </w:r>
      <w:r w:rsidRPr="005D4592">
        <w:rPr>
          <w:spacing w:val="-2"/>
          <w:lang w:val="ru-RU"/>
        </w:rPr>
        <w:t xml:space="preserve"> </w:t>
      </w:r>
      <w:r w:rsidRPr="005D4592">
        <w:rPr>
          <w:spacing w:val="-1"/>
          <w:lang w:val="ru-RU"/>
        </w:rPr>
        <w:t>логически</w:t>
      </w:r>
      <w:r w:rsidRPr="005D4592">
        <w:rPr>
          <w:lang w:val="ru-RU"/>
        </w:rPr>
        <w:t xml:space="preserve"> </w:t>
      </w:r>
      <w:r w:rsidRPr="005D4592">
        <w:rPr>
          <w:spacing w:val="-1"/>
          <w:lang w:val="ru-RU"/>
        </w:rPr>
        <w:t>грамотно</w:t>
      </w:r>
      <w:r w:rsidRPr="005D4592">
        <w:rPr>
          <w:lang w:val="ru-RU"/>
        </w:rPr>
        <w:t xml:space="preserve"> </w:t>
      </w:r>
      <w:r w:rsidRPr="005D4592">
        <w:rPr>
          <w:spacing w:val="-1"/>
          <w:lang w:val="ru-RU"/>
        </w:rPr>
        <w:t>излагать</w:t>
      </w:r>
      <w:r w:rsidRPr="005D4592">
        <w:rPr>
          <w:spacing w:val="-2"/>
          <w:lang w:val="ru-RU"/>
        </w:rPr>
        <w:t xml:space="preserve"> </w:t>
      </w:r>
      <w:r w:rsidRPr="005D4592">
        <w:rPr>
          <w:lang w:val="ru-RU"/>
        </w:rPr>
        <w:t>свои</w:t>
      </w:r>
      <w:r w:rsidRPr="005D4592">
        <w:rPr>
          <w:spacing w:val="-4"/>
          <w:lang w:val="ru-RU"/>
        </w:rPr>
        <w:t xml:space="preserve"> </w:t>
      </w:r>
      <w:r w:rsidRPr="005D4592">
        <w:rPr>
          <w:spacing w:val="-1"/>
          <w:lang w:val="ru-RU"/>
        </w:rPr>
        <w:t>аргументы;</w:t>
      </w:r>
    </w:p>
    <w:p w:rsidR="008A5B7E" w:rsidRPr="005D4592" w:rsidRDefault="008A5B7E" w:rsidP="007A68DA">
      <w:pPr>
        <w:pStyle w:val="a3"/>
        <w:numPr>
          <w:ilvl w:val="0"/>
          <w:numId w:val="2"/>
        </w:numPr>
        <w:tabs>
          <w:tab w:val="left" w:pos="530"/>
        </w:tabs>
        <w:spacing w:line="360" w:lineRule="auto"/>
        <w:ind w:left="0"/>
        <w:jc w:val="both"/>
        <w:rPr>
          <w:lang w:val="ru-RU"/>
        </w:rPr>
      </w:pPr>
      <w:r w:rsidRPr="005D4592">
        <w:rPr>
          <w:w w:val="95"/>
          <w:lang w:val="ru-RU"/>
        </w:rPr>
        <w:t xml:space="preserve">оценку </w:t>
      </w:r>
      <w:proofErr w:type="spellStart"/>
      <w:r w:rsidRPr="005D4592">
        <w:rPr>
          <w:spacing w:val="-1"/>
          <w:lang w:val="ru-RU"/>
        </w:rPr>
        <w:t>сформированности</w:t>
      </w:r>
      <w:proofErr w:type="spellEnd"/>
      <w:r w:rsidRPr="005D4592">
        <w:rPr>
          <w:spacing w:val="-1"/>
          <w:lang w:val="ru-RU"/>
        </w:rPr>
        <w:t xml:space="preserve"> геометрических</w:t>
      </w:r>
      <w:r w:rsidRPr="005D4592">
        <w:rPr>
          <w:spacing w:val="-1"/>
          <w:lang w:val="ru-RU"/>
        </w:rPr>
        <w:tab/>
        <w:t>представлений, умения</w:t>
      </w:r>
      <w:r w:rsidR="00D10BA0" w:rsidRPr="005D4592">
        <w:rPr>
          <w:spacing w:val="-1"/>
          <w:lang w:val="ru-RU"/>
        </w:rPr>
        <w:t xml:space="preserve"> </w:t>
      </w:r>
      <w:r w:rsidRPr="005D4592">
        <w:rPr>
          <w:spacing w:val="-1"/>
          <w:lang w:val="ru-RU"/>
        </w:rPr>
        <w:t>анализировать</w:t>
      </w:r>
      <w:r w:rsidRPr="005D4592">
        <w:rPr>
          <w:spacing w:val="87"/>
          <w:lang w:val="ru-RU"/>
        </w:rPr>
        <w:t xml:space="preserve"> </w:t>
      </w:r>
      <w:r w:rsidRPr="005D4592">
        <w:rPr>
          <w:spacing w:val="-1"/>
          <w:lang w:val="ru-RU"/>
        </w:rPr>
        <w:t>геометрическую</w:t>
      </w:r>
      <w:r w:rsidRPr="005D4592">
        <w:rPr>
          <w:lang w:val="ru-RU"/>
        </w:rPr>
        <w:t xml:space="preserve"> </w:t>
      </w:r>
      <w:r w:rsidRPr="005D4592">
        <w:rPr>
          <w:spacing w:val="-1"/>
          <w:lang w:val="ru-RU"/>
        </w:rPr>
        <w:t>конструкцию;</w:t>
      </w:r>
    </w:p>
    <w:p w:rsidR="008A5B7E" w:rsidRPr="005D4592" w:rsidRDefault="008A5B7E" w:rsidP="007A68DA">
      <w:pPr>
        <w:pStyle w:val="a3"/>
        <w:numPr>
          <w:ilvl w:val="0"/>
          <w:numId w:val="2"/>
        </w:numPr>
        <w:tabs>
          <w:tab w:val="left" w:pos="530"/>
        </w:tabs>
        <w:spacing w:line="360" w:lineRule="auto"/>
        <w:ind w:left="0"/>
        <w:jc w:val="both"/>
        <w:rPr>
          <w:lang w:val="ru-RU"/>
        </w:rPr>
      </w:pPr>
      <w:r w:rsidRPr="005D4592">
        <w:rPr>
          <w:lang w:val="ru-RU"/>
        </w:rPr>
        <w:t>оценку умения</w:t>
      </w:r>
      <w:r w:rsidRPr="005D4592">
        <w:rPr>
          <w:spacing w:val="-1"/>
          <w:lang w:val="ru-RU"/>
        </w:rPr>
        <w:t xml:space="preserve"> найти</w:t>
      </w:r>
      <w:r w:rsidRPr="005D4592">
        <w:rPr>
          <w:lang w:val="ru-RU"/>
        </w:rPr>
        <w:t xml:space="preserve"> </w:t>
      </w:r>
      <w:r w:rsidRPr="005D4592">
        <w:rPr>
          <w:spacing w:val="-1"/>
          <w:lang w:val="ru-RU"/>
        </w:rPr>
        <w:t>решение</w:t>
      </w:r>
      <w:r w:rsidRPr="005D4592">
        <w:rPr>
          <w:lang w:val="ru-RU"/>
        </w:rPr>
        <w:t xml:space="preserve"> </w:t>
      </w:r>
      <w:r w:rsidRPr="005D4592">
        <w:rPr>
          <w:spacing w:val="-1"/>
          <w:lang w:val="ru-RU"/>
        </w:rPr>
        <w:t>задачи</w:t>
      </w:r>
      <w:r w:rsidRPr="005D4592">
        <w:rPr>
          <w:lang w:val="ru-RU"/>
        </w:rPr>
        <w:t xml:space="preserve"> </w:t>
      </w:r>
      <w:r w:rsidRPr="005D4592">
        <w:rPr>
          <w:spacing w:val="-1"/>
          <w:lang w:val="ru-RU"/>
        </w:rPr>
        <w:t>повышенного</w:t>
      </w:r>
      <w:r w:rsidRPr="005D4592">
        <w:rPr>
          <w:spacing w:val="-2"/>
          <w:lang w:val="ru-RU"/>
        </w:rPr>
        <w:t xml:space="preserve"> </w:t>
      </w:r>
      <w:r w:rsidRPr="005D4592">
        <w:rPr>
          <w:lang w:val="ru-RU"/>
        </w:rPr>
        <w:t>и высокого</w:t>
      </w:r>
      <w:r w:rsidRPr="005D4592">
        <w:rPr>
          <w:spacing w:val="-2"/>
          <w:lang w:val="ru-RU"/>
        </w:rPr>
        <w:t xml:space="preserve"> </w:t>
      </w:r>
      <w:r w:rsidRPr="005D4592">
        <w:rPr>
          <w:spacing w:val="-1"/>
          <w:lang w:val="ru-RU"/>
        </w:rPr>
        <w:t>уровня</w:t>
      </w:r>
      <w:r w:rsidRPr="005D4592">
        <w:rPr>
          <w:spacing w:val="-2"/>
          <w:lang w:val="ru-RU"/>
        </w:rPr>
        <w:t xml:space="preserve"> </w:t>
      </w:r>
      <w:r w:rsidRPr="005D4592">
        <w:rPr>
          <w:spacing w:val="-1"/>
          <w:lang w:val="ru-RU"/>
        </w:rPr>
        <w:t>сложности.</w:t>
      </w:r>
    </w:p>
    <w:p w:rsidR="008A5B7E" w:rsidRPr="005D4592" w:rsidRDefault="008A5B7E" w:rsidP="00104580">
      <w:pPr>
        <w:pStyle w:val="a3"/>
        <w:tabs>
          <w:tab w:val="left" w:pos="0"/>
        </w:tabs>
        <w:spacing w:line="360" w:lineRule="auto"/>
        <w:ind w:left="0" w:right="107"/>
        <w:jc w:val="both"/>
        <w:rPr>
          <w:lang w:val="ru-RU"/>
        </w:rPr>
      </w:pPr>
      <w:r w:rsidRPr="005D4592">
        <w:rPr>
          <w:lang w:val="ru-RU"/>
        </w:rPr>
        <w:tab/>
      </w:r>
      <w:r w:rsidRPr="005D4592">
        <w:rPr>
          <w:spacing w:val="-1"/>
          <w:lang w:val="ru-RU"/>
        </w:rPr>
        <w:t>Задание</w:t>
      </w:r>
      <w:r w:rsidRPr="005D4592">
        <w:rPr>
          <w:spacing w:val="31"/>
          <w:lang w:val="ru-RU"/>
        </w:rPr>
        <w:t xml:space="preserve"> </w:t>
      </w:r>
      <w:r w:rsidRPr="005D4592">
        <w:rPr>
          <w:lang w:val="ru-RU"/>
        </w:rPr>
        <w:t>С</w:t>
      </w:r>
      <w:proofErr w:type="gramStart"/>
      <w:r w:rsidRPr="005D4592">
        <w:rPr>
          <w:lang w:val="ru-RU"/>
        </w:rPr>
        <w:t>2</w:t>
      </w:r>
      <w:proofErr w:type="gramEnd"/>
      <w:r w:rsidRPr="005D4592">
        <w:rPr>
          <w:spacing w:val="32"/>
          <w:lang w:val="ru-RU"/>
        </w:rPr>
        <w:t xml:space="preserve"> </w:t>
      </w:r>
      <w:r w:rsidRPr="005D4592">
        <w:rPr>
          <w:spacing w:val="-1"/>
          <w:lang w:val="ru-RU"/>
        </w:rPr>
        <w:t>представляло</w:t>
      </w:r>
      <w:r w:rsidRPr="005D4592">
        <w:rPr>
          <w:spacing w:val="32"/>
          <w:lang w:val="ru-RU"/>
        </w:rPr>
        <w:t xml:space="preserve"> </w:t>
      </w:r>
      <w:r w:rsidRPr="005D4592">
        <w:rPr>
          <w:spacing w:val="-1"/>
          <w:lang w:val="ru-RU"/>
        </w:rPr>
        <w:t>собой</w:t>
      </w:r>
      <w:r w:rsidRPr="005D4592">
        <w:rPr>
          <w:spacing w:val="31"/>
          <w:lang w:val="ru-RU"/>
        </w:rPr>
        <w:t xml:space="preserve"> </w:t>
      </w:r>
      <w:r w:rsidRPr="005D4592">
        <w:rPr>
          <w:spacing w:val="-1"/>
          <w:lang w:val="ru-RU"/>
        </w:rPr>
        <w:t>стереометрическую</w:t>
      </w:r>
      <w:r w:rsidRPr="005D4592">
        <w:rPr>
          <w:spacing w:val="30"/>
          <w:lang w:val="ru-RU"/>
        </w:rPr>
        <w:t xml:space="preserve"> </w:t>
      </w:r>
      <w:r w:rsidRPr="005D4592">
        <w:rPr>
          <w:lang w:val="ru-RU"/>
        </w:rPr>
        <w:t>задачу</w:t>
      </w:r>
      <w:r w:rsidRPr="005D4592">
        <w:rPr>
          <w:spacing w:val="32"/>
          <w:lang w:val="ru-RU"/>
        </w:rPr>
        <w:t xml:space="preserve"> </w:t>
      </w:r>
      <w:r w:rsidRPr="005D4592">
        <w:rPr>
          <w:lang w:val="ru-RU"/>
        </w:rPr>
        <w:t>на</w:t>
      </w:r>
      <w:r w:rsidRPr="005D4592">
        <w:rPr>
          <w:spacing w:val="31"/>
          <w:lang w:val="ru-RU"/>
        </w:rPr>
        <w:t xml:space="preserve"> </w:t>
      </w:r>
      <w:r w:rsidRPr="005D4592">
        <w:rPr>
          <w:spacing w:val="-1"/>
          <w:lang w:val="ru-RU"/>
        </w:rPr>
        <w:t>нахождение</w:t>
      </w:r>
      <w:r w:rsidRPr="005D4592">
        <w:rPr>
          <w:spacing w:val="31"/>
          <w:lang w:val="ru-RU"/>
        </w:rPr>
        <w:t xml:space="preserve"> </w:t>
      </w:r>
      <w:r w:rsidRPr="005D4592">
        <w:rPr>
          <w:spacing w:val="-1"/>
          <w:lang w:val="ru-RU"/>
        </w:rPr>
        <w:t>геометрической</w:t>
      </w:r>
      <w:r w:rsidRPr="005D4592">
        <w:rPr>
          <w:spacing w:val="71"/>
          <w:lang w:val="ru-RU"/>
        </w:rPr>
        <w:t xml:space="preserve"> </w:t>
      </w:r>
      <w:r w:rsidRPr="005D4592">
        <w:rPr>
          <w:spacing w:val="-1"/>
          <w:lang w:val="ru-RU"/>
        </w:rPr>
        <w:t>величины</w:t>
      </w:r>
      <w:r w:rsidRPr="005D4592">
        <w:rPr>
          <w:lang w:val="ru-RU"/>
        </w:rPr>
        <w:t xml:space="preserve"> (угла между</w:t>
      </w:r>
      <w:r w:rsidRPr="005D4592">
        <w:rPr>
          <w:spacing w:val="-2"/>
          <w:lang w:val="ru-RU"/>
        </w:rPr>
        <w:t xml:space="preserve"> </w:t>
      </w:r>
      <w:r w:rsidRPr="005D4592">
        <w:rPr>
          <w:spacing w:val="-1"/>
          <w:lang w:val="ru-RU"/>
        </w:rPr>
        <w:t>плоскостями).</w:t>
      </w:r>
    </w:p>
    <w:p w:rsidR="008A5B7E" w:rsidRPr="005D4592" w:rsidRDefault="008A5B7E" w:rsidP="00104580">
      <w:pPr>
        <w:pStyle w:val="a3"/>
        <w:tabs>
          <w:tab w:val="left" w:pos="0"/>
        </w:tabs>
        <w:spacing w:before="1" w:line="360" w:lineRule="auto"/>
        <w:ind w:right="106"/>
        <w:jc w:val="both"/>
        <w:rPr>
          <w:lang w:val="ru-RU"/>
        </w:rPr>
      </w:pPr>
      <w:r w:rsidRPr="005D4592">
        <w:rPr>
          <w:spacing w:val="-1"/>
          <w:lang w:val="ru-RU"/>
        </w:rPr>
        <w:tab/>
        <w:t>Эксперты</w:t>
      </w:r>
      <w:r w:rsidRPr="005D4592">
        <w:rPr>
          <w:spacing w:val="17"/>
          <w:lang w:val="ru-RU"/>
        </w:rPr>
        <w:t xml:space="preserve"> </w:t>
      </w:r>
      <w:r w:rsidRPr="005D4592">
        <w:rPr>
          <w:spacing w:val="-1"/>
          <w:lang w:val="ru-RU"/>
        </w:rPr>
        <w:t>предметной</w:t>
      </w:r>
      <w:r w:rsidRPr="005D4592">
        <w:rPr>
          <w:spacing w:val="17"/>
          <w:lang w:val="ru-RU"/>
        </w:rPr>
        <w:t xml:space="preserve"> </w:t>
      </w:r>
      <w:r w:rsidRPr="005D4592">
        <w:rPr>
          <w:spacing w:val="-1"/>
          <w:lang w:val="ru-RU"/>
        </w:rPr>
        <w:t>комиссии</w:t>
      </w:r>
      <w:r w:rsidRPr="005D4592">
        <w:rPr>
          <w:spacing w:val="17"/>
          <w:lang w:val="ru-RU"/>
        </w:rPr>
        <w:t xml:space="preserve"> </w:t>
      </w:r>
      <w:r w:rsidRPr="005D4592">
        <w:rPr>
          <w:lang w:val="ru-RU"/>
        </w:rPr>
        <w:t>ЕГЭ</w:t>
      </w:r>
      <w:r w:rsidRPr="005D4592">
        <w:rPr>
          <w:spacing w:val="17"/>
          <w:lang w:val="ru-RU"/>
        </w:rPr>
        <w:t xml:space="preserve"> </w:t>
      </w:r>
      <w:r w:rsidRPr="005D4592">
        <w:rPr>
          <w:spacing w:val="-1"/>
          <w:lang w:val="ru-RU"/>
        </w:rPr>
        <w:t>обратили</w:t>
      </w:r>
      <w:r w:rsidRPr="005D4592">
        <w:rPr>
          <w:spacing w:val="15"/>
          <w:lang w:val="ru-RU"/>
        </w:rPr>
        <w:t xml:space="preserve"> </w:t>
      </w:r>
      <w:r w:rsidRPr="005D4592">
        <w:rPr>
          <w:spacing w:val="-1"/>
          <w:lang w:val="ru-RU"/>
        </w:rPr>
        <w:t>внимание</w:t>
      </w:r>
      <w:r w:rsidRPr="005D4592">
        <w:rPr>
          <w:spacing w:val="17"/>
          <w:lang w:val="ru-RU"/>
        </w:rPr>
        <w:t xml:space="preserve"> </w:t>
      </w:r>
      <w:r w:rsidRPr="005D4592">
        <w:rPr>
          <w:lang w:val="ru-RU"/>
        </w:rPr>
        <w:t>на</w:t>
      </w:r>
      <w:r w:rsidRPr="005D4592">
        <w:rPr>
          <w:spacing w:val="17"/>
          <w:lang w:val="ru-RU"/>
        </w:rPr>
        <w:t xml:space="preserve"> </w:t>
      </w:r>
      <w:r w:rsidRPr="005D4592">
        <w:rPr>
          <w:lang w:val="ru-RU"/>
        </w:rPr>
        <w:t>следующее:</w:t>
      </w:r>
      <w:r w:rsidRPr="005D4592">
        <w:rPr>
          <w:spacing w:val="17"/>
          <w:lang w:val="ru-RU"/>
        </w:rPr>
        <w:t xml:space="preserve"> </w:t>
      </w:r>
      <w:r w:rsidRPr="005D4592">
        <w:rPr>
          <w:lang w:val="ru-RU"/>
        </w:rPr>
        <w:t>в</w:t>
      </w:r>
      <w:r w:rsidRPr="005D4592">
        <w:rPr>
          <w:spacing w:val="17"/>
          <w:lang w:val="ru-RU"/>
        </w:rPr>
        <w:t xml:space="preserve"> </w:t>
      </w:r>
      <w:r w:rsidRPr="005D4592">
        <w:rPr>
          <w:spacing w:val="-1"/>
          <w:lang w:val="ru-RU"/>
        </w:rPr>
        <w:t>целом</w:t>
      </w:r>
      <w:r w:rsidRPr="005D4592">
        <w:rPr>
          <w:spacing w:val="16"/>
          <w:lang w:val="ru-RU"/>
        </w:rPr>
        <w:t xml:space="preserve"> </w:t>
      </w:r>
      <w:r w:rsidRPr="005D4592">
        <w:rPr>
          <w:spacing w:val="-1"/>
          <w:lang w:val="ru-RU"/>
        </w:rPr>
        <w:t>результаты</w:t>
      </w:r>
      <w:r w:rsidRPr="005D4592">
        <w:rPr>
          <w:spacing w:val="73"/>
          <w:lang w:val="ru-RU"/>
        </w:rPr>
        <w:t xml:space="preserve"> </w:t>
      </w:r>
      <w:r w:rsidRPr="005D4592">
        <w:rPr>
          <w:spacing w:val="-1"/>
          <w:lang w:val="ru-RU"/>
        </w:rPr>
        <w:t>по</w:t>
      </w:r>
      <w:r w:rsidRPr="005D4592">
        <w:rPr>
          <w:lang w:val="ru-RU"/>
        </w:rPr>
        <w:t xml:space="preserve"> </w:t>
      </w:r>
      <w:r w:rsidRPr="005D4592">
        <w:rPr>
          <w:spacing w:val="11"/>
          <w:lang w:val="ru-RU"/>
        </w:rPr>
        <w:t xml:space="preserve"> </w:t>
      </w:r>
      <w:r w:rsidRPr="005D4592">
        <w:rPr>
          <w:spacing w:val="-1"/>
          <w:lang w:val="ru-RU"/>
        </w:rPr>
        <w:t>заданиям</w:t>
      </w:r>
      <w:r w:rsidRPr="005D4592">
        <w:rPr>
          <w:lang w:val="ru-RU"/>
        </w:rPr>
        <w:t xml:space="preserve"> </w:t>
      </w:r>
      <w:r w:rsidRPr="005D4592">
        <w:rPr>
          <w:spacing w:val="9"/>
          <w:lang w:val="ru-RU"/>
        </w:rPr>
        <w:t xml:space="preserve"> </w:t>
      </w:r>
      <w:r w:rsidRPr="005D4592">
        <w:rPr>
          <w:spacing w:val="-1"/>
          <w:lang w:val="ru-RU"/>
        </w:rPr>
        <w:t>группы</w:t>
      </w:r>
      <w:proofErr w:type="gramStart"/>
      <w:r w:rsidRPr="005D4592">
        <w:rPr>
          <w:lang w:val="ru-RU"/>
        </w:rPr>
        <w:t xml:space="preserve"> </w:t>
      </w:r>
      <w:r w:rsidRPr="005D4592">
        <w:rPr>
          <w:spacing w:val="10"/>
          <w:lang w:val="ru-RU"/>
        </w:rPr>
        <w:t xml:space="preserve"> </w:t>
      </w:r>
      <w:r w:rsidRPr="005D4592">
        <w:rPr>
          <w:lang w:val="ru-RU"/>
        </w:rPr>
        <w:t>С</w:t>
      </w:r>
      <w:proofErr w:type="gramEnd"/>
      <w:r w:rsidRPr="005D4592">
        <w:rPr>
          <w:lang w:val="ru-RU"/>
        </w:rPr>
        <w:t xml:space="preserve"> </w:t>
      </w:r>
      <w:r w:rsidRPr="005D4592">
        <w:rPr>
          <w:spacing w:val="9"/>
          <w:lang w:val="ru-RU"/>
        </w:rPr>
        <w:t xml:space="preserve"> </w:t>
      </w:r>
      <w:r w:rsidRPr="005D4592">
        <w:rPr>
          <w:lang w:val="ru-RU"/>
        </w:rPr>
        <w:t xml:space="preserve">более </w:t>
      </w:r>
      <w:r w:rsidRPr="005D4592">
        <w:rPr>
          <w:spacing w:val="8"/>
          <w:lang w:val="ru-RU"/>
        </w:rPr>
        <w:t xml:space="preserve"> </w:t>
      </w:r>
      <w:r w:rsidRPr="005D4592">
        <w:rPr>
          <w:spacing w:val="-1"/>
          <w:lang w:val="ru-RU"/>
        </w:rPr>
        <w:t>низкие</w:t>
      </w:r>
      <w:r w:rsidRPr="005D4592">
        <w:rPr>
          <w:lang w:val="ru-RU"/>
        </w:rPr>
        <w:t xml:space="preserve"> </w:t>
      </w:r>
      <w:r w:rsidRPr="005D4592">
        <w:rPr>
          <w:spacing w:val="11"/>
          <w:lang w:val="ru-RU"/>
        </w:rPr>
        <w:t xml:space="preserve"> </w:t>
      </w:r>
      <w:r w:rsidRPr="005D4592">
        <w:rPr>
          <w:spacing w:val="-1"/>
          <w:lang w:val="ru-RU"/>
        </w:rPr>
        <w:t>по</w:t>
      </w:r>
      <w:r w:rsidRPr="005D4592">
        <w:rPr>
          <w:lang w:val="ru-RU"/>
        </w:rPr>
        <w:t xml:space="preserve"> </w:t>
      </w:r>
      <w:r w:rsidRPr="005D4592">
        <w:rPr>
          <w:spacing w:val="11"/>
          <w:lang w:val="ru-RU"/>
        </w:rPr>
        <w:t xml:space="preserve"> </w:t>
      </w:r>
      <w:r w:rsidRPr="005D4592">
        <w:rPr>
          <w:spacing w:val="-1"/>
          <w:lang w:val="ru-RU"/>
        </w:rPr>
        <w:t>сравнению</w:t>
      </w:r>
      <w:r w:rsidRPr="005D4592">
        <w:rPr>
          <w:lang w:val="ru-RU"/>
        </w:rPr>
        <w:t xml:space="preserve"> </w:t>
      </w:r>
      <w:r w:rsidRPr="005D4592">
        <w:rPr>
          <w:spacing w:val="8"/>
          <w:lang w:val="ru-RU"/>
        </w:rPr>
        <w:t xml:space="preserve"> </w:t>
      </w:r>
      <w:r w:rsidRPr="005D4592">
        <w:rPr>
          <w:lang w:val="ru-RU"/>
        </w:rPr>
        <w:t xml:space="preserve">с </w:t>
      </w:r>
      <w:r w:rsidRPr="005D4592">
        <w:rPr>
          <w:spacing w:val="10"/>
          <w:lang w:val="ru-RU"/>
        </w:rPr>
        <w:t xml:space="preserve"> </w:t>
      </w:r>
      <w:r w:rsidRPr="005D4592">
        <w:rPr>
          <w:spacing w:val="-1"/>
          <w:lang w:val="ru-RU"/>
        </w:rPr>
        <w:t>прошлым</w:t>
      </w:r>
      <w:r w:rsidRPr="005D4592">
        <w:rPr>
          <w:lang w:val="ru-RU"/>
        </w:rPr>
        <w:t xml:space="preserve"> </w:t>
      </w:r>
      <w:r w:rsidRPr="005D4592">
        <w:rPr>
          <w:spacing w:val="16"/>
          <w:lang w:val="ru-RU"/>
        </w:rPr>
        <w:t xml:space="preserve"> </w:t>
      </w:r>
      <w:r w:rsidRPr="005D4592">
        <w:rPr>
          <w:spacing w:val="-1"/>
          <w:lang w:val="ru-RU"/>
        </w:rPr>
        <w:t>годом.</w:t>
      </w:r>
      <w:r w:rsidRPr="005D4592">
        <w:rPr>
          <w:lang w:val="ru-RU"/>
        </w:rPr>
        <w:t xml:space="preserve"> </w:t>
      </w:r>
      <w:r w:rsidRPr="005D4592">
        <w:rPr>
          <w:spacing w:val="8"/>
          <w:lang w:val="ru-RU"/>
        </w:rPr>
        <w:t xml:space="preserve"> </w:t>
      </w:r>
      <w:r w:rsidRPr="005D4592">
        <w:rPr>
          <w:spacing w:val="-1"/>
          <w:lang w:val="ru-RU"/>
        </w:rPr>
        <w:t>Вероятно,</w:t>
      </w:r>
      <w:r w:rsidRPr="005D4592">
        <w:rPr>
          <w:lang w:val="ru-RU"/>
        </w:rPr>
        <w:t xml:space="preserve"> </w:t>
      </w:r>
      <w:r w:rsidRPr="005D4592">
        <w:rPr>
          <w:spacing w:val="10"/>
          <w:lang w:val="ru-RU"/>
        </w:rPr>
        <w:t xml:space="preserve"> </w:t>
      </w:r>
      <w:r w:rsidRPr="005D4592">
        <w:rPr>
          <w:spacing w:val="-1"/>
          <w:lang w:val="ru-RU"/>
        </w:rPr>
        <w:t>это</w:t>
      </w:r>
      <w:r w:rsidRPr="005D4592">
        <w:rPr>
          <w:lang w:val="ru-RU"/>
        </w:rPr>
        <w:t xml:space="preserve"> </w:t>
      </w:r>
      <w:r w:rsidRPr="005D4592">
        <w:rPr>
          <w:spacing w:val="11"/>
          <w:lang w:val="ru-RU"/>
        </w:rPr>
        <w:t xml:space="preserve"> </w:t>
      </w:r>
      <w:r w:rsidRPr="005D4592">
        <w:rPr>
          <w:spacing w:val="-1"/>
          <w:lang w:val="ru-RU"/>
        </w:rPr>
        <w:t>связано</w:t>
      </w:r>
      <w:r w:rsidRPr="005D4592">
        <w:rPr>
          <w:spacing w:val="65"/>
          <w:lang w:val="ru-RU"/>
        </w:rPr>
        <w:t xml:space="preserve"> </w:t>
      </w:r>
      <w:r w:rsidRPr="005D4592">
        <w:rPr>
          <w:lang w:val="ru-RU"/>
        </w:rPr>
        <w:t>с</w:t>
      </w:r>
      <w:r w:rsidRPr="005D4592">
        <w:rPr>
          <w:spacing w:val="54"/>
          <w:lang w:val="ru-RU"/>
        </w:rPr>
        <w:t xml:space="preserve"> </w:t>
      </w:r>
      <w:r w:rsidRPr="005D4592">
        <w:rPr>
          <w:lang w:val="ru-RU"/>
        </w:rPr>
        <w:t>усилением</w:t>
      </w:r>
      <w:r w:rsidRPr="005D4592">
        <w:rPr>
          <w:spacing w:val="1"/>
          <w:lang w:val="ru-RU"/>
        </w:rPr>
        <w:t xml:space="preserve"> </w:t>
      </w:r>
      <w:r w:rsidRPr="005D4592">
        <w:rPr>
          <w:spacing w:val="-1"/>
          <w:lang w:val="ru-RU"/>
        </w:rPr>
        <w:t>мер</w:t>
      </w:r>
      <w:r w:rsidRPr="005D4592">
        <w:rPr>
          <w:spacing w:val="3"/>
          <w:lang w:val="ru-RU"/>
        </w:rPr>
        <w:t xml:space="preserve"> </w:t>
      </w:r>
      <w:r w:rsidRPr="005D4592">
        <w:rPr>
          <w:spacing w:val="-1"/>
          <w:lang w:val="ru-RU"/>
        </w:rPr>
        <w:t>информационной</w:t>
      </w:r>
      <w:r w:rsidRPr="005D4592">
        <w:rPr>
          <w:spacing w:val="3"/>
          <w:lang w:val="ru-RU"/>
        </w:rPr>
        <w:t xml:space="preserve"> </w:t>
      </w:r>
      <w:r w:rsidRPr="005D4592">
        <w:rPr>
          <w:spacing w:val="-1"/>
          <w:lang w:val="ru-RU"/>
        </w:rPr>
        <w:t>безопасности</w:t>
      </w:r>
      <w:r w:rsidRPr="005D4592">
        <w:rPr>
          <w:lang w:val="ru-RU"/>
        </w:rPr>
        <w:t xml:space="preserve"> </w:t>
      </w:r>
      <w:r w:rsidRPr="005D4592">
        <w:rPr>
          <w:spacing w:val="-1"/>
          <w:lang w:val="ru-RU"/>
        </w:rPr>
        <w:t>при</w:t>
      </w:r>
      <w:r w:rsidRPr="005D4592">
        <w:rPr>
          <w:spacing w:val="3"/>
          <w:lang w:val="ru-RU"/>
        </w:rPr>
        <w:t xml:space="preserve"> </w:t>
      </w:r>
      <w:r w:rsidRPr="005D4592">
        <w:rPr>
          <w:spacing w:val="-1"/>
          <w:lang w:val="ru-RU"/>
        </w:rPr>
        <w:t>проведении</w:t>
      </w:r>
      <w:r w:rsidRPr="005D4592">
        <w:rPr>
          <w:spacing w:val="2"/>
          <w:lang w:val="ru-RU"/>
        </w:rPr>
        <w:t xml:space="preserve"> </w:t>
      </w:r>
      <w:r w:rsidRPr="005D4592">
        <w:rPr>
          <w:lang w:val="ru-RU"/>
        </w:rPr>
        <w:t>экзамена, и</w:t>
      </w:r>
      <w:r w:rsidRPr="005D4592">
        <w:rPr>
          <w:spacing w:val="3"/>
          <w:lang w:val="ru-RU"/>
        </w:rPr>
        <w:t xml:space="preserve"> </w:t>
      </w:r>
      <w:r w:rsidRPr="005D4592">
        <w:rPr>
          <w:lang w:val="ru-RU"/>
        </w:rPr>
        <w:t>кроме</w:t>
      </w:r>
      <w:r w:rsidRPr="005D4592">
        <w:rPr>
          <w:spacing w:val="1"/>
          <w:lang w:val="ru-RU"/>
        </w:rPr>
        <w:t xml:space="preserve"> </w:t>
      </w:r>
      <w:r w:rsidRPr="005D4592">
        <w:rPr>
          <w:spacing w:val="-1"/>
          <w:lang w:val="ru-RU"/>
        </w:rPr>
        <w:t>того,</w:t>
      </w:r>
      <w:r w:rsidRPr="005D4592">
        <w:rPr>
          <w:spacing w:val="3"/>
          <w:lang w:val="ru-RU"/>
        </w:rPr>
        <w:t xml:space="preserve"> </w:t>
      </w:r>
      <w:r w:rsidRPr="005D4592">
        <w:rPr>
          <w:spacing w:val="-1"/>
          <w:lang w:val="ru-RU"/>
        </w:rPr>
        <w:t>задача</w:t>
      </w:r>
      <w:r w:rsidRPr="005D4592">
        <w:rPr>
          <w:spacing w:val="1"/>
          <w:lang w:val="ru-RU"/>
        </w:rPr>
        <w:t xml:space="preserve"> </w:t>
      </w:r>
      <w:r w:rsidRPr="005D4592">
        <w:rPr>
          <w:lang w:val="ru-RU"/>
        </w:rPr>
        <w:t>С</w:t>
      </w:r>
      <w:proofErr w:type="gramStart"/>
      <w:r w:rsidRPr="005D4592">
        <w:rPr>
          <w:lang w:val="ru-RU"/>
        </w:rPr>
        <w:t>2</w:t>
      </w:r>
      <w:proofErr w:type="gramEnd"/>
      <w:r w:rsidRPr="005D4592">
        <w:rPr>
          <w:spacing w:val="61"/>
          <w:lang w:val="ru-RU"/>
        </w:rPr>
        <w:t xml:space="preserve"> </w:t>
      </w:r>
      <w:r w:rsidRPr="005D4592">
        <w:rPr>
          <w:lang w:val="ru-RU"/>
        </w:rPr>
        <w:t>была</w:t>
      </w:r>
      <w:r w:rsidRPr="005D4592">
        <w:rPr>
          <w:spacing w:val="1"/>
          <w:lang w:val="ru-RU"/>
        </w:rPr>
        <w:t xml:space="preserve"> </w:t>
      </w:r>
      <w:r w:rsidRPr="005D4592">
        <w:rPr>
          <w:lang w:val="ru-RU"/>
        </w:rPr>
        <w:t>явно</w:t>
      </w:r>
      <w:r w:rsidRPr="005D4592">
        <w:rPr>
          <w:spacing w:val="-2"/>
          <w:lang w:val="ru-RU"/>
        </w:rPr>
        <w:t xml:space="preserve"> </w:t>
      </w:r>
      <w:r w:rsidRPr="005D4592">
        <w:rPr>
          <w:spacing w:val="-1"/>
          <w:lang w:val="ru-RU"/>
        </w:rPr>
        <w:t>труднее,</w:t>
      </w:r>
      <w:r w:rsidRPr="005D4592">
        <w:rPr>
          <w:lang w:val="ru-RU"/>
        </w:rPr>
        <w:t xml:space="preserve"> </w:t>
      </w:r>
      <w:r w:rsidRPr="005D4592">
        <w:rPr>
          <w:spacing w:val="-1"/>
          <w:lang w:val="ru-RU"/>
        </w:rPr>
        <w:t>чем задача</w:t>
      </w:r>
      <w:r w:rsidRPr="005D4592">
        <w:rPr>
          <w:lang w:val="ru-RU"/>
        </w:rPr>
        <w:t xml:space="preserve"> С2</w:t>
      </w:r>
      <w:r w:rsidRPr="005D4592">
        <w:rPr>
          <w:spacing w:val="-2"/>
          <w:lang w:val="ru-RU"/>
        </w:rPr>
        <w:t xml:space="preserve"> </w:t>
      </w:r>
      <w:r w:rsidRPr="005D4592">
        <w:rPr>
          <w:spacing w:val="-1"/>
          <w:lang w:val="ru-RU"/>
        </w:rPr>
        <w:t>2013</w:t>
      </w:r>
      <w:r w:rsidRPr="005D4592">
        <w:rPr>
          <w:lang w:val="ru-RU"/>
        </w:rPr>
        <w:t xml:space="preserve"> года.</w:t>
      </w:r>
    </w:p>
    <w:p w:rsidR="008A5B7E" w:rsidRPr="005D4592" w:rsidRDefault="008A5B7E" w:rsidP="008375B9">
      <w:pPr>
        <w:pStyle w:val="a3"/>
        <w:spacing w:line="360" w:lineRule="auto"/>
        <w:ind w:left="0" w:right="103" w:firstLine="606"/>
        <w:jc w:val="both"/>
        <w:rPr>
          <w:lang w:val="ru-RU"/>
        </w:rPr>
      </w:pPr>
      <w:r w:rsidRPr="005D4592">
        <w:rPr>
          <w:lang w:val="ru-RU"/>
        </w:rPr>
        <w:t>В</w:t>
      </w:r>
      <w:r w:rsidRPr="005D4592">
        <w:rPr>
          <w:spacing w:val="33"/>
          <w:lang w:val="ru-RU"/>
        </w:rPr>
        <w:t xml:space="preserve"> </w:t>
      </w:r>
      <w:r w:rsidRPr="005D4592">
        <w:rPr>
          <w:spacing w:val="-1"/>
          <w:lang w:val="ru-RU"/>
        </w:rPr>
        <w:t>задании</w:t>
      </w:r>
      <w:r w:rsidRPr="005D4592">
        <w:rPr>
          <w:spacing w:val="34"/>
          <w:lang w:val="ru-RU"/>
        </w:rPr>
        <w:t xml:space="preserve"> </w:t>
      </w:r>
      <w:r w:rsidRPr="005D4592">
        <w:rPr>
          <w:lang w:val="ru-RU"/>
        </w:rPr>
        <w:t>С</w:t>
      </w:r>
      <w:proofErr w:type="gramStart"/>
      <w:r w:rsidRPr="005D4592">
        <w:rPr>
          <w:lang w:val="ru-RU"/>
        </w:rPr>
        <w:t>2</w:t>
      </w:r>
      <w:proofErr w:type="gramEnd"/>
      <w:r w:rsidRPr="005D4592">
        <w:rPr>
          <w:spacing w:val="36"/>
          <w:lang w:val="ru-RU"/>
        </w:rPr>
        <w:t xml:space="preserve"> </w:t>
      </w:r>
      <w:r w:rsidRPr="005D4592">
        <w:rPr>
          <w:spacing w:val="-1"/>
          <w:lang w:val="ru-RU"/>
        </w:rPr>
        <w:t>большое</w:t>
      </w:r>
      <w:r w:rsidRPr="005D4592">
        <w:rPr>
          <w:spacing w:val="35"/>
          <w:lang w:val="ru-RU"/>
        </w:rPr>
        <w:t xml:space="preserve"> </w:t>
      </w:r>
      <w:r w:rsidRPr="005D4592">
        <w:rPr>
          <w:spacing w:val="-1"/>
          <w:lang w:val="ru-RU"/>
        </w:rPr>
        <w:t>количество</w:t>
      </w:r>
      <w:r w:rsidRPr="005D4592">
        <w:rPr>
          <w:spacing w:val="34"/>
          <w:lang w:val="ru-RU"/>
        </w:rPr>
        <w:t xml:space="preserve"> </w:t>
      </w:r>
      <w:r w:rsidRPr="005D4592">
        <w:rPr>
          <w:spacing w:val="-1"/>
          <w:lang w:val="ru-RU"/>
        </w:rPr>
        <w:t>ошибок</w:t>
      </w:r>
      <w:r w:rsidRPr="005D4592">
        <w:rPr>
          <w:spacing w:val="34"/>
          <w:lang w:val="ru-RU"/>
        </w:rPr>
        <w:t xml:space="preserve"> </w:t>
      </w:r>
      <w:r w:rsidRPr="005D4592">
        <w:rPr>
          <w:lang w:val="ru-RU"/>
        </w:rPr>
        <w:t>было</w:t>
      </w:r>
      <w:r w:rsidRPr="005D4592">
        <w:rPr>
          <w:spacing w:val="36"/>
          <w:lang w:val="ru-RU"/>
        </w:rPr>
        <w:t xml:space="preserve"> </w:t>
      </w:r>
      <w:r w:rsidRPr="005D4592">
        <w:rPr>
          <w:spacing w:val="-1"/>
          <w:lang w:val="ru-RU"/>
        </w:rPr>
        <w:t>допущено</w:t>
      </w:r>
      <w:r w:rsidRPr="005D4592">
        <w:rPr>
          <w:spacing w:val="34"/>
          <w:lang w:val="ru-RU"/>
        </w:rPr>
        <w:t xml:space="preserve"> </w:t>
      </w:r>
      <w:r w:rsidRPr="005D4592">
        <w:rPr>
          <w:spacing w:val="-1"/>
          <w:lang w:val="ru-RU"/>
        </w:rPr>
        <w:t>при</w:t>
      </w:r>
      <w:r w:rsidRPr="005D4592">
        <w:rPr>
          <w:spacing w:val="35"/>
          <w:lang w:val="ru-RU"/>
        </w:rPr>
        <w:t xml:space="preserve"> </w:t>
      </w:r>
      <w:r w:rsidRPr="005D4592">
        <w:rPr>
          <w:spacing w:val="-1"/>
          <w:lang w:val="ru-RU"/>
        </w:rPr>
        <w:t>построении</w:t>
      </w:r>
      <w:r w:rsidRPr="005D4592">
        <w:rPr>
          <w:spacing w:val="34"/>
          <w:lang w:val="ru-RU"/>
        </w:rPr>
        <w:t xml:space="preserve"> </w:t>
      </w:r>
      <w:r w:rsidRPr="005D4592">
        <w:rPr>
          <w:spacing w:val="-1"/>
          <w:lang w:val="ru-RU"/>
        </w:rPr>
        <w:t>линейного</w:t>
      </w:r>
      <w:r w:rsidRPr="005D4592">
        <w:rPr>
          <w:spacing w:val="35"/>
          <w:lang w:val="ru-RU"/>
        </w:rPr>
        <w:t xml:space="preserve"> </w:t>
      </w:r>
      <w:r w:rsidRPr="005D4592">
        <w:rPr>
          <w:spacing w:val="-2"/>
          <w:lang w:val="ru-RU"/>
        </w:rPr>
        <w:t>угла</w:t>
      </w:r>
      <w:r w:rsidRPr="005D4592">
        <w:rPr>
          <w:spacing w:val="91"/>
          <w:lang w:val="ru-RU"/>
        </w:rPr>
        <w:t xml:space="preserve"> </w:t>
      </w:r>
      <w:r w:rsidRPr="005D4592">
        <w:rPr>
          <w:spacing w:val="-1"/>
          <w:lang w:val="ru-RU"/>
        </w:rPr>
        <w:t>между</w:t>
      </w:r>
      <w:r w:rsidRPr="005D4592">
        <w:rPr>
          <w:spacing w:val="49"/>
          <w:lang w:val="ru-RU"/>
        </w:rPr>
        <w:t xml:space="preserve"> </w:t>
      </w:r>
      <w:r w:rsidRPr="005D4592">
        <w:rPr>
          <w:spacing w:val="-1"/>
          <w:lang w:val="ru-RU"/>
        </w:rPr>
        <w:t>плоскостями.</w:t>
      </w:r>
      <w:r w:rsidRPr="005D4592">
        <w:rPr>
          <w:spacing w:val="51"/>
          <w:lang w:val="ru-RU"/>
        </w:rPr>
        <w:t xml:space="preserve"> </w:t>
      </w:r>
      <w:r w:rsidRPr="005D4592">
        <w:rPr>
          <w:lang w:val="ru-RU"/>
        </w:rPr>
        <w:t>Попытки</w:t>
      </w:r>
      <w:r w:rsidRPr="005D4592">
        <w:rPr>
          <w:spacing w:val="51"/>
          <w:lang w:val="ru-RU"/>
        </w:rPr>
        <w:t xml:space="preserve"> </w:t>
      </w:r>
      <w:r w:rsidRPr="005D4592">
        <w:rPr>
          <w:lang w:val="ru-RU"/>
        </w:rPr>
        <w:t>применить</w:t>
      </w:r>
      <w:r w:rsidRPr="005D4592">
        <w:rPr>
          <w:spacing w:val="50"/>
          <w:lang w:val="ru-RU"/>
        </w:rPr>
        <w:t xml:space="preserve"> </w:t>
      </w:r>
      <w:r w:rsidRPr="005D4592">
        <w:rPr>
          <w:spacing w:val="-1"/>
          <w:lang w:val="ru-RU"/>
        </w:rPr>
        <w:t>при</w:t>
      </w:r>
      <w:r w:rsidRPr="005D4592">
        <w:rPr>
          <w:spacing w:val="51"/>
          <w:lang w:val="ru-RU"/>
        </w:rPr>
        <w:t xml:space="preserve"> </w:t>
      </w:r>
      <w:r w:rsidRPr="005D4592">
        <w:rPr>
          <w:spacing w:val="-1"/>
          <w:lang w:val="ru-RU"/>
        </w:rPr>
        <w:t>решении</w:t>
      </w:r>
      <w:r w:rsidRPr="005D4592">
        <w:rPr>
          <w:spacing w:val="51"/>
          <w:lang w:val="ru-RU"/>
        </w:rPr>
        <w:t xml:space="preserve"> </w:t>
      </w:r>
      <w:r w:rsidRPr="005D4592">
        <w:rPr>
          <w:spacing w:val="-1"/>
          <w:lang w:val="ru-RU"/>
        </w:rPr>
        <w:t>данного</w:t>
      </w:r>
      <w:r w:rsidRPr="005D4592">
        <w:rPr>
          <w:spacing w:val="51"/>
          <w:lang w:val="ru-RU"/>
        </w:rPr>
        <w:t xml:space="preserve"> </w:t>
      </w:r>
      <w:r w:rsidRPr="005D4592">
        <w:rPr>
          <w:spacing w:val="-1"/>
          <w:lang w:val="ru-RU"/>
        </w:rPr>
        <w:t>задания</w:t>
      </w:r>
      <w:r w:rsidRPr="005D4592">
        <w:rPr>
          <w:spacing w:val="48"/>
          <w:lang w:val="ru-RU"/>
        </w:rPr>
        <w:t xml:space="preserve"> </w:t>
      </w:r>
      <w:r w:rsidRPr="005D4592">
        <w:rPr>
          <w:spacing w:val="-1"/>
          <w:lang w:val="ru-RU"/>
        </w:rPr>
        <w:t>координатный</w:t>
      </w:r>
      <w:r w:rsidRPr="005D4592">
        <w:rPr>
          <w:spacing w:val="51"/>
          <w:lang w:val="ru-RU"/>
        </w:rPr>
        <w:t xml:space="preserve"> </w:t>
      </w:r>
      <w:r w:rsidRPr="005D4592">
        <w:rPr>
          <w:spacing w:val="1"/>
          <w:lang w:val="ru-RU"/>
        </w:rPr>
        <w:t>метод</w:t>
      </w:r>
      <w:r w:rsidRPr="005D4592">
        <w:rPr>
          <w:spacing w:val="51"/>
          <w:lang w:val="ru-RU"/>
        </w:rPr>
        <w:t xml:space="preserve"> </w:t>
      </w:r>
      <w:r w:rsidRPr="005D4592">
        <w:rPr>
          <w:lang w:val="ru-RU"/>
        </w:rPr>
        <w:t>не</w:t>
      </w:r>
      <w:r w:rsidRPr="005D4592">
        <w:rPr>
          <w:spacing w:val="85"/>
          <w:lang w:val="ru-RU"/>
        </w:rPr>
        <w:t xml:space="preserve"> </w:t>
      </w:r>
      <w:r w:rsidRPr="005D4592">
        <w:rPr>
          <w:lang w:val="ru-RU"/>
        </w:rPr>
        <w:t>всегда</w:t>
      </w:r>
      <w:r w:rsidRPr="005D4592">
        <w:rPr>
          <w:spacing w:val="41"/>
          <w:lang w:val="ru-RU"/>
        </w:rPr>
        <w:t xml:space="preserve"> </w:t>
      </w:r>
      <w:r w:rsidRPr="005D4592">
        <w:rPr>
          <w:lang w:val="ru-RU"/>
        </w:rPr>
        <w:t>были</w:t>
      </w:r>
      <w:r w:rsidRPr="005D4592">
        <w:rPr>
          <w:spacing w:val="42"/>
          <w:lang w:val="ru-RU"/>
        </w:rPr>
        <w:t xml:space="preserve"> </w:t>
      </w:r>
      <w:r w:rsidRPr="005D4592">
        <w:rPr>
          <w:spacing w:val="-1"/>
          <w:lang w:val="ru-RU"/>
        </w:rPr>
        <w:t>успешными:</w:t>
      </w:r>
      <w:r w:rsidRPr="005D4592">
        <w:rPr>
          <w:spacing w:val="42"/>
          <w:lang w:val="ru-RU"/>
        </w:rPr>
        <w:t xml:space="preserve"> </w:t>
      </w:r>
      <w:r w:rsidRPr="005D4592">
        <w:rPr>
          <w:spacing w:val="-1"/>
          <w:lang w:val="ru-RU"/>
        </w:rPr>
        <w:t>неправильно</w:t>
      </w:r>
      <w:r w:rsidRPr="005D4592">
        <w:rPr>
          <w:spacing w:val="40"/>
          <w:lang w:val="ru-RU"/>
        </w:rPr>
        <w:t xml:space="preserve"> </w:t>
      </w:r>
      <w:r w:rsidRPr="005D4592">
        <w:rPr>
          <w:spacing w:val="-1"/>
          <w:lang w:val="ru-RU"/>
        </w:rPr>
        <w:t>вводилась</w:t>
      </w:r>
      <w:r w:rsidRPr="005D4592">
        <w:rPr>
          <w:spacing w:val="42"/>
          <w:lang w:val="ru-RU"/>
        </w:rPr>
        <w:t xml:space="preserve"> </w:t>
      </w:r>
      <w:r w:rsidRPr="005D4592">
        <w:rPr>
          <w:lang w:val="ru-RU"/>
        </w:rPr>
        <w:t>система</w:t>
      </w:r>
      <w:r w:rsidRPr="005D4592">
        <w:rPr>
          <w:spacing w:val="42"/>
          <w:lang w:val="ru-RU"/>
        </w:rPr>
        <w:t xml:space="preserve"> </w:t>
      </w:r>
      <w:r w:rsidRPr="005D4592">
        <w:rPr>
          <w:spacing w:val="-1"/>
          <w:lang w:val="ru-RU"/>
        </w:rPr>
        <w:t>координат,</w:t>
      </w:r>
      <w:r w:rsidRPr="005D4592">
        <w:rPr>
          <w:spacing w:val="44"/>
          <w:lang w:val="ru-RU"/>
        </w:rPr>
        <w:t xml:space="preserve"> </w:t>
      </w:r>
      <w:r w:rsidRPr="005D4592">
        <w:rPr>
          <w:spacing w:val="-1"/>
          <w:lang w:val="ru-RU"/>
        </w:rPr>
        <w:t>некорректно</w:t>
      </w:r>
      <w:r w:rsidRPr="005D4592">
        <w:rPr>
          <w:spacing w:val="40"/>
          <w:lang w:val="ru-RU"/>
        </w:rPr>
        <w:t xml:space="preserve"> </w:t>
      </w:r>
      <w:r w:rsidRPr="005D4592">
        <w:rPr>
          <w:lang w:val="ru-RU"/>
        </w:rPr>
        <w:t>определялись</w:t>
      </w:r>
      <w:r w:rsidRPr="005D4592">
        <w:rPr>
          <w:spacing w:val="75"/>
          <w:lang w:val="ru-RU"/>
        </w:rPr>
        <w:t xml:space="preserve"> </w:t>
      </w:r>
      <w:r w:rsidRPr="005D4592">
        <w:rPr>
          <w:lang w:val="ru-RU"/>
        </w:rPr>
        <w:t>координаты</w:t>
      </w:r>
      <w:r w:rsidRPr="005D4592">
        <w:rPr>
          <w:spacing w:val="26"/>
          <w:lang w:val="ru-RU"/>
        </w:rPr>
        <w:t xml:space="preserve"> </w:t>
      </w:r>
      <w:r w:rsidRPr="005D4592">
        <w:rPr>
          <w:spacing w:val="-1"/>
          <w:lang w:val="ru-RU"/>
        </w:rPr>
        <w:t>точек,</w:t>
      </w:r>
      <w:r w:rsidRPr="005D4592">
        <w:rPr>
          <w:spacing w:val="26"/>
          <w:lang w:val="ru-RU"/>
        </w:rPr>
        <w:t xml:space="preserve"> </w:t>
      </w:r>
      <w:r w:rsidRPr="005D4592">
        <w:rPr>
          <w:spacing w:val="-1"/>
          <w:lang w:val="ru-RU"/>
        </w:rPr>
        <w:t>неправильно</w:t>
      </w:r>
      <w:r w:rsidRPr="005D4592">
        <w:rPr>
          <w:spacing w:val="27"/>
          <w:lang w:val="ru-RU"/>
        </w:rPr>
        <w:t xml:space="preserve"> </w:t>
      </w:r>
      <w:r w:rsidRPr="005D4592">
        <w:rPr>
          <w:spacing w:val="-1"/>
          <w:lang w:val="ru-RU"/>
        </w:rPr>
        <w:t>составлялось</w:t>
      </w:r>
      <w:r w:rsidRPr="005D4592">
        <w:rPr>
          <w:spacing w:val="27"/>
          <w:lang w:val="ru-RU"/>
        </w:rPr>
        <w:t xml:space="preserve"> </w:t>
      </w:r>
      <w:r w:rsidRPr="005D4592">
        <w:rPr>
          <w:spacing w:val="-1"/>
          <w:lang w:val="ru-RU"/>
        </w:rPr>
        <w:t>уравнение</w:t>
      </w:r>
      <w:r w:rsidRPr="005D4592">
        <w:rPr>
          <w:spacing w:val="26"/>
          <w:lang w:val="ru-RU"/>
        </w:rPr>
        <w:t xml:space="preserve"> </w:t>
      </w:r>
      <w:r w:rsidRPr="005D4592">
        <w:rPr>
          <w:spacing w:val="-1"/>
          <w:lang w:val="ru-RU"/>
        </w:rPr>
        <w:t>плоскости.</w:t>
      </w:r>
      <w:r w:rsidRPr="005D4592">
        <w:rPr>
          <w:spacing w:val="33"/>
          <w:lang w:val="ru-RU"/>
        </w:rPr>
        <w:t xml:space="preserve"> </w:t>
      </w:r>
      <w:r w:rsidRPr="005D4592">
        <w:rPr>
          <w:spacing w:val="-1"/>
          <w:lang w:val="ru-RU"/>
        </w:rPr>
        <w:t>Поэтому</w:t>
      </w:r>
      <w:r w:rsidRPr="005D4592">
        <w:rPr>
          <w:spacing w:val="26"/>
          <w:lang w:val="ru-RU"/>
        </w:rPr>
        <w:t xml:space="preserve"> </w:t>
      </w:r>
      <w:r w:rsidRPr="005D4592">
        <w:rPr>
          <w:lang w:val="ru-RU"/>
        </w:rPr>
        <w:t>на</w:t>
      </w:r>
      <w:r w:rsidRPr="005D4592">
        <w:rPr>
          <w:spacing w:val="26"/>
          <w:lang w:val="ru-RU"/>
        </w:rPr>
        <w:t xml:space="preserve"> </w:t>
      </w:r>
      <w:r w:rsidRPr="005D4592">
        <w:rPr>
          <w:lang w:val="ru-RU"/>
        </w:rPr>
        <w:t>уроках</w:t>
      </w:r>
      <w:r w:rsidRPr="005D4592">
        <w:rPr>
          <w:spacing w:val="26"/>
          <w:lang w:val="ru-RU"/>
        </w:rPr>
        <w:t xml:space="preserve"> </w:t>
      </w:r>
      <w:r w:rsidRPr="005D4592">
        <w:rPr>
          <w:spacing w:val="-1"/>
          <w:lang w:val="ru-RU"/>
        </w:rPr>
        <w:t>геометрии</w:t>
      </w:r>
      <w:r w:rsidRPr="005D4592">
        <w:rPr>
          <w:spacing w:val="91"/>
          <w:lang w:val="ru-RU"/>
        </w:rPr>
        <w:t xml:space="preserve"> </w:t>
      </w:r>
      <w:r w:rsidRPr="005D4592">
        <w:rPr>
          <w:lang w:val="ru-RU"/>
        </w:rPr>
        <w:t>в</w:t>
      </w:r>
      <w:r w:rsidRPr="005D4592">
        <w:rPr>
          <w:spacing w:val="1"/>
          <w:lang w:val="ru-RU"/>
        </w:rPr>
        <w:t xml:space="preserve"> </w:t>
      </w:r>
      <w:r w:rsidRPr="005D4592">
        <w:rPr>
          <w:spacing w:val="-1"/>
          <w:lang w:val="ru-RU"/>
        </w:rPr>
        <w:t>старшей</w:t>
      </w:r>
      <w:r w:rsidRPr="005D4592">
        <w:rPr>
          <w:spacing w:val="22"/>
          <w:lang w:val="ru-RU"/>
        </w:rPr>
        <w:t xml:space="preserve"> </w:t>
      </w:r>
      <w:r w:rsidRPr="005D4592">
        <w:rPr>
          <w:spacing w:val="-1"/>
          <w:lang w:val="ru-RU"/>
        </w:rPr>
        <w:t>школе</w:t>
      </w:r>
      <w:r w:rsidRPr="005D4592">
        <w:rPr>
          <w:spacing w:val="22"/>
          <w:lang w:val="ru-RU"/>
        </w:rPr>
        <w:t xml:space="preserve"> </w:t>
      </w:r>
      <w:r w:rsidRPr="005D4592">
        <w:rPr>
          <w:spacing w:val="-1"/>
          <w:lang w:val="ru-RU"/>
        </w:rPr>
        <w:t>необходимо</w:t>
      </w:r>
      <w:r w:rsidRPr="005D4592">
        <w:rPr>
          <w:spacing w:val="22"/>
          <w:lang w:val="ru-RU"/>
        </w:rPr>
        <w:t xml:space="preserve"> </w:t>
      </w:r>
      <w:r w:rsidRPr="005D4592">
        <w:rPr>
          <w:spacing w:val="-1"/>
          <w:lang w:val="ru-RU"/>
        </w:rPr>
        <w:t>целенаправленно</w:t>
      </w:r>
      <w:r w:rsidRPr="005D4592">
        <w:rPr>
          <w:spacing w:val="22"/>
          <w:lang w:val="ru-RU"/>
        </w:rPr>
        <w:t xml:space="preserve"> </w:t>
      </w:r>
      <w:r w:rsidRPr="005D4592">
        <w:rPr>
          <w:spacing w:val="-1"/>
          <w:lang w:val="ru-RU"/>
        </w:rPr>
        <w:t>работать</w:t>
      </w:r>
      <w:r w:rsidRPr="005D4592">
        <w:rPr>
          <w:spacing w:val="22"/>
          <w:lang w:val="ru-RU"/>
        </w:rPr>
        <w:t xml:space="preserve"> </w:t>
      </w:r>
      <w:r w:rsidRPr="005D4592">
        <w:rPr>
          <w:lang w:val="ru-RU"/>
        </w:rPr>
        <w:t>над</w:t>
      </w:r>
      <w:r w:rsidRPr="005D4592">
        <w:rPr>
          <w:spacing w:val="28"/>
          <w:lang w:val="ru-RU"/>
        </w:rPr>
        <w:t xml:space="preserve"> </w:t>
      </w:r>
      <w:r w:rsidRPr="005D4592">
        <w:rPr>
          <w:spacing w:val="-1"/>
          <w:lang w:val="ru-RU"/>
        </w:rPr>
        <w:t>использованием</w:t>
      </w:r>
      <w:r w:rsidRPr="005D4592">
        <w:rPr>
          <w:spacing w:val="21"/>
          <w:lang w:val="ru-RU"/>
        </w:rPr>
        <w:t xml:space="preserve"> </w:t>
      </w:r>
      <w:r w:rsidRPr="005D4592">
        <w:rPr>
          <w:lang w:val="ru-RU"/>
        </w:rPr>
        <w:t>различных</w:t>
      </w:r>
      <w:r w:rsidRPr="005D4592">
        <w:rPr>
          <w:spacing w:val="21"/>
          <w:lang w:val="ru-RU"/>
        </w:rPr>
        <w:t xml:space="preserve"> </w:t>
      </w:r>
      <w:r w:rsidRPr="005D4592">
        <w:rPr>
          <w:spacing w:val="-1"/>
          <w:lang w:val="ru-RU"/>
        </w:rPr>
        <w:t>методов</w:t>
      </w:r>
      <w:r w:rsidRPr="005D4592">
        <w:rPr>
          <w:spacing w:val="85"/>
          <w:lang w:val="ru-RU"/>
        </w:rPr>
        <w:t xml:space="preserve"> </w:t>
      </w:r>
      <w:r w:rsidRPr="005D4592">
        <w:rPr>
          <w:lang w:val="ru-RU"/>
        </w:rPr>
        <w:t>решения</w:t>
      </w:r>
      <w:r w:rsidRPr="005D4592">
        <w:rPr>
          <w:spacing w:val="-1"/>
          <w:lang w:val="ru-RU"/>
        </w:rPr>
        <w:t xml:space="preserve"> стереометрических</w:t>
      </w:r>
      <w:r w:rsidRPr="005D4592">
        <w:rPr>
          <w:lang w:val="ru-RU"/>
        </w:rPr>
        <w:t xml:space="preserve"> </w:t>
      </w:r>
      <w:r w:rsidRPr="005D4592">
        <w:rPr>
          <w:spacing w:val="-1"/>
          <w:lang w:val="ru-RU"/>
        </w:rPr>
        <w:t>задач</w:t>
      </w:r>
      <w:r w:rsidRPr="005D4592">
        <w:rPr>
          <w:lang w:val="ru-RU"/>
        </w:rPr>
        <w:t xml:space="preserve"> на</w:t>
      </w:r>
      <w:r w:rsidRPr="005D4592">
        <w:rPr>
          <w:spacing w:val="-3"/>
          <w:lang w:val="ru-RU"/>
        </w:rPr>
        <w:t xml:space="preserve"> </w:t>
      </w:r>
      <w:r w:rsidRPr="005D4592">
        <w:rPr>
          <w:spacing w:val="-1"/>
          <w:lang w:val="ru-RU"/>
        </w:rPr>
        <w:t>нахождение</w:t>
      </w:r>
      <w:r w:rsidRPr="005D4592">
        <w:rPr>
          <w:lang w:val="ru-RU"/>
        </w:rPr>
        <w:t xml:space="preserve"> </w:t>
      </w:r>
      <w:r w:rsidRPr="005D4592">
        <w:rPr>
          <w:spacing w:val="-1"/>
          <w:lang w:val="ru-RU"/>
        </w:rPr>
        <w:t>геометрических</w:t>
      </w:r>
      <w:r w:rsidRPr="005D4592">
        <w:rPr>
          <w:lang w:val="ru-RU"/>
        </w:rPr>
        <w:t xml:space="preserve"> величин.</w:t>
      </w:r>
    </w:p>
    <w:p w:rsidR="008A5B7E" w:rsidRPr="005D4592" w:rsidRDefault="008A5B7E" w:rsidP="008375B9">
      <w:pPr>
        <w:pStyle w:val="a3"/>
        <w:spacing w:line="360" w:lineRule="auto"/>
        <w:ind w:left="0" w:right="103" w:firstLine="566"/>
        <w:jc w:val="both"/>
        <w:rPr>
          <w:lang w:val="ru-RU"/>
        </w:rPr>
      </w:pPr>
      <w:r w:rsidRPr="005D4592">
        <w:rPr>
          <w:lang w:val="ru-RU"/>
        </w:rPr>
        <w:t>В</w:t>
      </w:r>
      <w:r w:rsidRPr="005D4592">
        <w:rPr>
          <w:spacing w:val="1"/>
          <w:lang w:val="ru-RU"/>
        </w:rPr>
        <w:t xml:space="preserve"> </w:t>
      </w:r>
      <w:r w:rsidRPr="005D4592">
        <w:rPr>
          <w:lang w:val="ru-RU"/>
        </w:rPr>
        <w:t>то</w:t>
      </w:r>
      <w:r w:rsidRPr="005D4592">
        <w:rPr>
          <w:spacing w:val="1"/>
          <w:lang w:val="ru-RU"/>
        </w:rPr>
        <w:t xml:space="preserve"> </w:t>
      </w:r>
      <w:r w:rsidRPr="005D4592">
        <w:rPr>
          <w:spacing w:val="-1"/>
          <w:lang w:val="ru-RU"/>
        </w:rPr>
        <w:t>же</w:t>
      </w:r>
      <w:r w:rsidRPr="005D4592">
        <w:rPr>
          <w:spacing w:val="1"/>
          <w:lang w:val="ru-RU"/>
        </w:rPr>
        <w:t xml:space="preserve"> </w:t>
      </w:r>
      <w:r w:rsidRPr="005D4592">
        <w:rPr>
          <w:spacing w:val="-1"/>
          <w:lang w:val="ru-RU"/>
        </w:rPr>
        <w:t>время</w:t>
      </w:r>
      <w:r w:rsidRPr="005D4592">
        <w:rPr>
          <w:spacing w:val="53"/>
          <w:lang w:val="ru-RU"/>
        </w:rPr>
        <w:t xml:space="preserve"> </w:t>
      </w:r>
      <w:r w:rsidRPr="005D4592">
        <w:rPr>
          <w:lang w:val="ru-RU"/>
        </w:rPr>
        <w:t>анализ</w:t>
      </w:r>
      <w:r w:rsidRPr="005D4592">
        <w:rPr>
          <w:spacing w:val="54"/>
          <w:lang w:val="ru-RU"/>
        </w:rPr>
        <w:t xml:space="preserve"> </w:t>
      </w:r>
      <w:r w:rsidRPr="005D4592">
        <w:rPr>
          <w:spacing w:val="-1"/>
          <w:lang w:val="ru-RU"/>
        </w:rPr>
        <w:t>результатов</w:t>
      </w:r>
      <w:r w:rsidRPr="005D4592">
        <w:rPr>
          <w:spacing w:val="54"/>
          <w:lang w:val="ru-RU"/>
        </w:rPr>
        <w:t xml:space="preserve"> </w:t>
      </w:r>
      <w:r w:rsidRPr="005D4592">
        <w:rPr>
          <w:spacing w:val="-1"/>
          <w:lang w:val="ru-RU"/>
        </w:rPr>
        <w:t>выполнения</w:t>
      </w:r>
      <w:r w:rsidRPr="005D4592">
        <w:rPr>
          <w:spacing w:val="53"/>
          <w:lang w:val="ru-RU"/>
        </w:rPr>
        <w:t xml:space="preserve"> </w:t>
      </w:r>
      <w:r w:rsidRPr="005D4592">
        <w:rPr>
          <w:spacing w:val="-1"/>
          <w:lang w:val="ru-RU"/>
        </w:rPr>
        <w:t>заданий</w:t>
      </w:r>
      <w:r w:rsidRPr="005D4592">
        <w:rPr>
          <w:spacing w:val="53"/>
          <w:lang w:val="ru-RU"/>
        </w:rPr>
        <w:t xml:space="preserve"> </w:t>
      </w:r>
      <w:r w:rsidRPr="005D4592">
        <w:rPr>
          <w:lang w:val="ru-RU"/>
        </w:rPr>
        <w:t>части</w:t>
      </w:r>
      <w:r w:rsidRPr="005D4592">
        <w:rPr>
          <w:spacing w:val="53"/>
          <w:lang w:val="ru-RU"/>
        </w:rPr>
        <w:t xml:space="preserve"> </w:t>
      </w:r>
      <w:r w:rsidRPr="005D4592">
        <w:rPr>
          <w:lang w:val="ru-RU"/>
        </w:rPr>
        <w:t>2</w:t>
      </w:r>
      <w:r w:rsidRPr="005D4592">
        <w:rPr>
          <w:spacing w:val="1"/>
          <w:lang w:val="ru-RU"/>
        </w:rPr>
        <w:t xml:space="preserve"> </w:t>
      </w:r>
      <w:r w:rsidRPr="005D4592">
        <w:rPr>
          <w:lang w:val="ru-RU"/>
        </w:rPr>
        <w:t>с  развёрнутым</w:t>
      </w:r>
      <w:r w:rsidRPr="005D4592">
        <w:rPr>
          <w:spacing w:val="54"/>
          <w:lang w:val="ru-RU"/>
        </w:rPr>
        <w:t xml:space="preserve"> </w:t>
      </w:r>
      <w:r w:rsidRPr="005D4592">
        <w:rPr>
          <w:spacing w:val="-1"/>
          <w:lang w:val="ru-RU"/>
        </w:rPr>
        <w:t>ответом</w:t>
      </w:r>
      <w:r w:rsidRPr="005D4592">
        <w:rPr>
          <w:spacing w:val="63"/>
          <w:lang w:val="ru-RU"/>
        </w:rPr>
        <w:t xml:space="preserve"> </w:t>
      </w:r>
      <w:r w:rsidRPr="005D4592">
        <w:rPr>
          <w:spacing w:val="-1"/>
          <w:lang w:val="ru-RU"/>
        </w:rPr>
        <w:t>показывает,</w:t>
      </w:r>
      <w:r w:rsidRPr="005D4592">
        <w:rPr>
          <w:spacing w:val="32"/>
          <w:lang w:val="ru-RU"/>
        </w:rPr>
        <w:t xml:space="preserve"> </w:t>
      </w:r>
      <w:r w:rsidRPr="005D4592">
        <w:rPr>
          <w:lang w:val="ru-RU"/>
        </w:rPr>
        <w:t>что</w:t>
      </w:r>
      <w:r w:rsidRPr="005D4592">
        <w:rPr>
          <w:spacing w:val="33"/>
          <w:lang w:val="ru-RU"/>
        </w:rPr>
        <w:t xml:space="preserve"> </w:t>
      </w:r>
      <w:r w:rsidRPr="005D4592">
        <w:rPr>
          <w:spacing w:val="-1"/>
          <w:lang w:val="ru-RU"/>
        </w:rPr>
        <w:t>отдельные</w:t>
      </w:r>
      <w:r w:rsidRPr="005D4592">
        <w:rPr>
          <w:spacing w:val="32"/>
          <w:lang w:val="ru-RU"/>
        </w:rPr>
        <w:t xml:space="preserve"> </w:t>
      </w:r>
      <w:r w:rsidRPr="005D4592">
        <w:rPr>
          <w:lang w:val="ru-RU"/>
        </w:rPr>
        <w:t>школьники</w:t>
      </w:r>
      <w:r w:rsidRPr="005D4592">
        <w:rPr>
          <w:spacing w:val="32"/>
          <w:lang w:val="ru-RU"/>
        </w:rPr>
        <w:t xml:space="preserve"> </w:t>
      </w:r>
      <w:r w:rsidRPr="005D4592">
        <w:rPr>
          <w:spacing w:val="-1"/>
          <w:lang w:val="ru-RU"/>
        </w:rPr>
        <w:t>продемонстрировали</w:t>
      </w:r>
      <w:r w:rsidRPr="005D4592">
        <w:rPr>
          <w:spacing w:val="33"/>
          <w:lang w:val="ru-RU"/>
        </w:rPr>
        <w:t xml:space="preserve"> </w:t>
      </w:r>
      <w:r w:rsidRPr="005D4592">
        <w:rPr>
          <w:spacing w:val="-1"/>
          <w:lang w:val="ru-RU"/>
        </w:rPr>
        <w:t>различные</w:t>
      </w:r>
      <w:r w:rsidRPr="005D4592">
        <w:rPr>
          <w:spacing w:val="33"/>
          <w:lang w:val="ru-RU"/>
        </w:rPr>
        <w:t xml:space="preserve"> </w:t>
      </w:r>
      <w:r w:rsidRPr="005D4592">
        <w:rPr>
          <w:spacing w:val="-1"/>
          <w:lang w:val="ru-RU"/>
        </w:rPr>
        <w:t>способы</w:t>
      </w:r>
      <w:r w:rsidRPr="005D4592">
        <w:rPr>
          <w:spacing w:val="32"/>
          <w:lang w:val="ru-RU"/>
        </w:rPr>
        <w:t xml:space="preserve"> </w:t>
      </w:r>
      <w:r w:rsidRPr="005D4592">
        <w:rPr>
          <w:spacing w:val="-1"/>
          <w:lang w:val="ru-RU"/>
        </w:rPr>
        <w:t>решения</w:t>
      </w:r>
      <w:r w:rsidRPr="005D4592">
        <w:rPr>
          <w:spacing w:val="87"/>
          <w:lang w:val="ru-RU"/>
        </w:rPr>
        <w:t xml:space="preserve"> </w:t>
      </w:r>
      <w:r w:rsidRPr="005D4592">
        <w:rPr>
          <w:spacing w:val="-1"/>
          <w:lang w:val="ru-RU"/>
        </w:rPr>
        <w:t>математических</w:t>
      </w:r>
      <w:r w:rsidRPr="005D4592">
        <w:rPr>
          <w:spacing w:val="17"/>
          <w:lang w:val="ru-RU"/>
        </w:rPr>
        <w:t xml:space="preserve"> </w:t>
      </w:r>
      <w:r w:rsidRPr="005D4592">
        <w:rPr>
          <w:spacing w:val="-1"/>
          <w:lang w:val="ru-RU"/>
        </w:rPr>
        <w:t>заданий,</w:t>
      </w:r>
      <w:r w:rsidRPr="005D4592">
        <w:rPr>
          <w:spacing w:val="15"/>
          <w:lang w:val="ru-RU"/>
        </w:rPr>
        <w:t xml:space="preserve"> </w:t>
      </w:r>
      <w:r w:rsidRPr="005D4592">
        <w:rPr>
          <w:spacing w:val="-1"/>
          <w:lang w:val="ru-RU"/>
        </w:rPr>
        <w:t>отличающиеся</w:t>
      </w:r>
      <w:r w:rsidRPr="005D4592">
        <w:rPr>
          <w:spacing w:val="16"/>
          <w:lang w:val="ru-RU"/>
        </w:rPr>
        <w:t xml:space="preserve"> </w:t>
      </w:r>
      <w:r w:rsidRPr="005D4592">
        <w:rPr>
          <w:lang w:val="ru-RU"/>
        </w:rPr>
        <w:t>от</w:t>
      </w:r>
      <w:r w:rsidRPr="005D4592">
        <w:rPr>
          <w:spacing w:val="18"/>
          <w:lang w:val="ru-RU"/>
        </w:rPr>
        <w:t xml:space="preserve"> </w:t>
      </w:r>
      <w:r w:rsidRPr="005D4592">
        <w:rPr>
          <w:spacing w:val="-1"/>
          <w:lang w:val="ru-RU"/>
        </w:rPr>
        <w:t>способов,</w:t>
      </w:r>
      <w:r w:rsidRPr="005D4592">
        <w:rPr>
          <w:spacing w:val="18"/>
          <w:lang w:val="ru-RU"/>
        </w:rPr>
        <w:t xml:space="preserve"> </w:t>
      </w:r>
      <w:r w:rsidRPr="005D4592">
        <w:rPr>
          <w:spacing w:val="-1"/>
          <w:lang w:val="ru-RU"/>
        </w:rPr>
        <w:t>предложенных</w:t>
      </w:r>
      <w:r w:rsidRPr="005D4592">
        <w:rPr>
          <w:spacing w:val="17"/>
          <w:lang w:val="ru-RU"/>
        </w:rPr>
        <w:t xml:space="preserve"> </w:t>
      </w:r>
      <w:r w:rsidRPr="005D4592">
        <w:rPr>
          <w:lang w:val="ru-RU"/>
        </w:rPr>
        <w:t>в</w:t>
      </w:r>
      <w:r w:rsidRPr="005D4592">
        <w:rPr>
          <w:spacing w:val="18"/>
          <w:lang w:val="ru-RU"/>
        </w:rPr>
        <w:t xml:space="preserve"> </w:t>
      </w:r>
      <w:r w:rsidRPr="005D4592">
        <w:rPr>
          <w:lang w:val="ru-RU"/>
        </w:rPr>
        <w:t>критериях</w:t>
      </w:r>
      <w:r w:rsidRPr="005D4592">
        <w:rPr>
          <w:spacing w:val="17"/>
          <w:lang w:val="ru-RU"/>
        </w:rPr>
        <w:t xml:space="preserve"> </w:t>
      </w:r>
      <w:r w:rsidRPr="005D4592">
        <w:rPr>
          <w:lang w:val="ru-RU"/>
        </w:rPr>
        <w:t>к</w:t>
      </w:r>
      <w:r w:rsidRPr="005D4592">
        <w:rPr>
          <w:spacing w:val="27"/>
          <w:lang w:val="ru-RU"/>
        </w:rPr>
        <w:t xml:space="preserve"> </w:t>
      </w:r>
      <w:r w:rsidRPr="005D4592">
        <w:rPr>
          <w:spacing w:val="-1"/>
          <w:lang w:val="ru-RU"/>
        </w:rPr>
        <w:t>заданиям.</w:t>
      </w:r>
      <w:r w:rsidRPr="005D4592">
        <w:rPr>
          <w:spacing w:val="85"/>
          <w:lang w:val="ru-RU"/>
        </w:rPr>
        <w:t xml:space="preserve"> </w:t>
      </w:r>
      <w:r w:rsidRPr="005D4592">
        <w:rPr>
          <w:spacing w:val="-1"/>
          <w:lang w:val="ru-RU"/>
        </w:rPr>
        <w:t>Например:</w:t>
      </w:r>
      <w:r w:rsidRPr="005D4592">
        <w:rPr>
          <w:spacing w:val="41"/>
          <w:lang w:val="ru-RU"/>
        </w:rPr>
        <w:t xml:space="preserve"> </w:t>
      </w:r>
      <w:r w:rsidRPr="005D4592">
        <w:rPr>
          <w:lang w:val="ru-RU"/>
        </w:rPr>
        <w:t>в</w:t>
      </w:r>
      <w:r w:rsidRPr="005D4592">
        <w:rPr>
          <w:spacing w:val="42"/>
          <w:lang w:val="ru-RU"/>
        </w:rPr>
        <w:t xml:space="preserve"> </w:t>
      </w:r>
      <w:r w:rsidRPr="005D4592">
        <w:rPr>
          <w:spacing w:val="-1"/>
          <w:lang w:val="ru-RU"/>
        </w:rPr>
        <w:t>задании</w:t>
      </w:r>
      <w:r w:rsidRPr="005D4592">
        <w:rPr>
          <w:spacing w:val="42"/>
          <w:lang w:val="ru-RU"/>
        </w:rPr>
        <w:t xml:space="preserve"> </w:t>
      </w:r>
      <w:r w:rsidRPr="005D4592">
        <w:rPr>
          <w:spacing w:val="-1"/>
          <w:lang w:val="ru-RU"/>
        </w:rPr>
        <w:t>С3</w:t>
      </w:r>
      <w:r w:rsidRPr="005D4592">
        <w:rPr>
          <w:spacing w:val="41"/>
          <w:lang w:val="ru-RU"/>
        </w:rPr>
        <w:t xml:space="preserve"> </w:t>
      </w:r>
      <w:r w:rsidRPr="005D4592">
        <w:rPr>
          <w:spacing w:val="-1"/>
          <w:lang w:val="ru-RU"/>
        </w:rPr>
        <w:t>достаточно</w:t>
      </w:r>
      <w:r w:rsidRPr="005D4592">
        <w:rPr>
          <w:spacing w:val="42"/>
          <w:lang w:val="ru-RU"/>
        </w:rPr>
        <w:t xml:space="preserve"> </w:t>
      </w:r>
      <w:r w:rsidRPr="005D4592">
        <w:rPr>
          <w:spacing w:val="-1"/>
          <w:lang w:val="ru-RU"/>
        </w:rPr>
        <w:t>большое</w:t>
      </w:r>
      <w:r w:rsidRPr="005D4592">
        <w:rPr>
          <w:spacing w:val="40"/>
          <w:lang w:val="ru-RU"/>
        </w:rPr>
        <w:t xml:space="preserve"> </w:t>
      </w:r>
      <w:r w:rsidRPr="005D4592">
        <w:rPr>
          <w:spacing w:val="-1"/>
          <w:lang w:val="ru-RU"/>
        </w:rPr>
        <w:t>количество</w:t>
      </w:r>
      <w:r w:rsidRPr="005D4592">
        <w:rPr>
          <w:spacing w:val="42"/>
          <w:lang w:val="ru-RU"/>
        </w:rPr>
        <w:t xml:space="preserve"> </w:t>
      </w:r>
      <w:r w:rsidRPr="005D4592">
        <w:rPr>
          <w:spacing w:val="-1"/>
          <w:lang w:val="ru-RU"/>
        </w:rPr>
        <w:t>выпускников</w:t>
      </w:r>
      <w:r w:rsidRPr="005D4592">
        <w:rPr>
          <w:spacing w:val="45"/>
          <w:lang w:val="ru-RU"/>
        </w:rPr>
        <w:t xml:space="preserve"> </w:t>
      </w:r>
      <w:r w:rsidRPr="005D4592">
        <w:rPr>
          <w:spacing w:val="-1"/>
          <w:lang w:val="ru-RU"/>
        </w:rPr>
        <w:t>использовали</w:t>
      </w:r>
      <w:r w:rsidRPr="005D4592">
        <w:rPr>
          <w:spacing w:val="42"/>
          <w:lang w:val="ru-RU"/>
        </w:rPr>
        <w:t xml:space="preserve"> </w:t>
      </w:r>
      <w:r w:rsidRPr="005D4592">
        <w:rPr>
          <w:spacing w:val="-1"/>
          <w:lang w:val="ru-RU"/>
        </w:rPr>
        <w:t>метод</w:t>
      </w:r>
      <w:r w:rsidRPr="005D4592">
        <w:rPr>
          <w:spacing w:val="119"/>
          <w:lang w:val="ru-RU"/>
        </w:rPr>
        <w:t xml:space="preserve"> </w:t>
      </w:r>
      <w:r w:rsidRPr="005D4592">
        <w:rPr>
          <w:spacing w:val="-1"/>
          <w:lang w:val="ru-RU"/>
        </w:rPr>
        <w:t>рационализации,</w:t>
      </w:r>
      <w:r w:rsidRPr="005D4592">
        <w:rPr>
          <w:spacing w:val="47"/>
          <w:lang w:val="ru-RU"/>
        </w:rPr>
        <w:t xml:space="preserve"> </w:t>
      </w:r>
      <w:r w:rsidRPr="005D4592">
        <w:rPr>
          <w:lang w:val="ru-RU"/>
        </w:rPr>
        <w:t>в</w:t>
      </w:r>
      <w:r w:rsidRPr="005D4592">
        <w:rPr>
          <w:spacing w:val="47"/>
          <w:lang w:val="ru-RU"/>
        </w:rPr>
        <w:t xml:space="preserve"> </w:t>
      </w:r>
      <w:r w:rsidRPr="005D4592">
        <w:rPr>
          <w:spacing w:val="-1"/>
          <w:lang w:val="ru-RU"/>
        </w:rPr>
        <w:t>задании</w:t>
      </w:r>
      <w:r w:rsidRPr="005D4592">
        <w:rPr>
          <w:spacing w:val="49"/>
          <w:lang w:val="ru-RU"/>
        </w:rPr>
        <w:t xml:space="preserve"> </w:t>
      </w:r>
      <w:r w:rsidRPr="005D4592">
        <w:rPr>
          <w:lang w:val="ru-RU"/>
        </w:rPr>
        <w:t>С5</w:t>
      </w:r>
      <w:r w:rsidRPr="005D4592">
        <w:rPr>
          <w:spacing w:val="48"/>
          <w:lang w:val="ru-RU"/>
        </w:rPr>
        <w:t xml:space="preserve"> </w:t>
      </w:r>
      <w:r w:rsidRPr="005D4592">
        <w:rPr>
          <w:spacing w:val="-1"/>
          <w:lang w:val="ru-RU"/>
        </w:rPr>
        <w:t>использовали</w:t>
      </w:r>
      <w:r w:rsidRPr="005D4592">
        <w:rPr>
          <w:spacing w:val="49"/>
          <w:lang w:val="ru-RU"/>
        </w:rPr>
        <w:t xml:space="preserve"> </w:t>
      </w:r>
      <w:r w:rsidRPr="005D4592">
        <w:rPr>
          <w:spacing w:val="-1"/>
          <w:lang w:val="ru-RU"/>
        </w:rPr>
        <w:t>графический</w:t>
      </w:r>
      <w:r w:rsidRPr="005D4592">
        <w:rPr>
          <w:spacing w:val="49"/>
          <w:lang w:val="ru-RU"/>
        </w:rPr>
        <w:t xml:space="preserve"> </w:t>
      </w:r>
      <w:r w:rsidRPr="005D4592">
        <w:rPr>
          <w:spacing w:val="-1"/>
          <w:lang w:val="ru-RU"/>
        </w:rPr>
        <w:t>метод,</w:t>
      </w:r>
      <w:r w:rsidRPr="005D4592">
        <w:rPr>
          <w:spacing w:val="47"/>
          <w:lang w:val="ru-RU"/>
        </w:rPr>
        <w:t xml:space="preserve"> </w:t>
      </w:r>
      <w:r w:rsidRPr="005D4592">
        <w:rPr>
          <w:spacing w:val="-1"/>
          <w:lang w:val="ru-RU"/>
        </w:rPr>
        <w:t>связанный</w:t>
      </w:r>
      <w:r w:rsidRPr="005D4592">
        <w:rPr>
          <w:spacing w:val="48"/>
          <w:lang w:val="ru-RU"/>
        </w:rPr>
        <w:t xml:space="preserve"> </w:t>
      </w:r>
      <w:r w:rsidRPr="005D4592">
        <w:rPr>
          <w:lang w:val="ru-RU"/>
        </w:rPr>
        <w:t>с</w:t>
      </w:r>
      <w:r w:rsidRPr="005D4592">
        <w:rPr>
          <w:spacing w:val="4"/>
          <w:lang w:val="ru-RU"/>
        </w:rPr>
        <w:t xml:space="preserve"> </w:t>
      </w:r>
      <w:r w:rsidRPr="005D4592">
        <w:rPr>
          <w:spacing w:val="-1"/>
          <w:lang w:val="ru-RU"/>
        </w:rPr>
        <w:t>построением</w:t>
      </w:r>
      <w:r w:rsidRPr="005D4592">
        <w:rPr>
          <w:spacing w:val="79"/>
          <w:lang w:val="ru-RU"/>
        </w:rPr>
        <w:t xml:space="preserve"> </w:t>
      </w:r>
      <w:r w:rsidRPr="005D4592">
        <w:rPr>
          <w:spacing w:val="-1"/>
          <w:lang w:val="ru-RU"/>
        </w:rPr>
        <w:t>графиков</w:t>
      </w:r>
      <w:r w:rsidRPr="005D4592">
        <w:rPr>
          <w:spacing w:val="41"/>
          <w:lang w:val="ru-RU"/>
        </w:rPr>
        <w:t xml:space="preserve"> </w:t>
      </w:r>
      <w:r w:rsidRPr="005D4592">
        <w:rPr>
          <w:spacing w:val="-1"/>
          <w:lang w:val="ru-RU"/>
        </w:rPr>
        <w:lastRenderedPageBreak/>
        <w:t>функций,</w:t>
      </w:r>
      <w:r w:rsidRPr="005D4592">
        <w:rPr>
          <w:spacing w:val="42"/>
          <w:lang w:val="ru-RU"/>
        </w:rPr>
        <w:t xml:space="preserve"> </w:t>
      </w:r>
      <w:r w:rsidRPr="005D4592">
        <w:rPr>
          <w:spacing w:val="-1"/>
          <w:lang w:val="ru-RU"/>
        </w:rPr>
        <w:t>при</w:t>
      </w:r>
      <w:r w:rsidRPr="005D4592">
        <w:rPr>
          <w:spacing w:val="39"/>
          <w:lang w:val="ru-RU"/>
        </w:rPr>
        <w:t xml:space="preserve"> </w:t>
      </w:r>
      <w:r w:rsidRPr="005D4592">
        <w:rPr>
          <w:lang w:val="ru-RU"/>
        </w:rPr>
        <w:t>решении</w:t>
      </w:r>
      <w:r w:rsidRPr="005D4592">
        <w:rPr>
          <w:spacing w:val="41"/>
          <w:lang w:val="ru-RU"/>
        </w:rPr>
        <w:t xml:space="preserve"> </w:t>
      </w:r>
      <w:r w:rsidRPr="005D4592">
        <w:rPr>
          <w:spacing w:val="-1"/>
          <w:lang w:val="ru-RU"/>
        </w:rPr>
        <w:t>геометрического</w:t>
      </w:r>
      <w:r w:rsidRPr="005D4592">
        <w:rPr>
          <w:spacing w:val="42"/>
          <w:lang w:val="ru-RU"/>
        </w:rPr>
        <w:t xml:space="preserve"> </w:t>
      </w:r>
      <w:r w:rsidRPr="005D4592">
        <w:rPr>
          <w:spacing w:val="-1"/>
          <w:lang w:val="ru-RU"/>
        </w:rPr>
        <w:t>задания</w:t>
      </w:r>
      <w:r w:rsidRPr="005D4592">
        <w:rPr>
          <w:spacing w:val="40"/>
          <w:lang w:val="ru-RU"/>
        </w:rPr>
        <w:t xml:space="preserve"> </w:t>
      </w:r>
      <w:r w:rsidRPr="005D4592">
        <w:rPr>
          <w:spacing w:val="1"/>
          <w:lang w:val="ru-RU"/>
        </w:rPr>
        <w:t>С</w:t>
      </w:r>
      <w:proofErr w:type="gramStart"/>
      <w:r w:rsidRPr="005D4592">
        <w:rPr>
          <w:spacing w:val="1"/>
          <w:lang w:val="ru-RU"/>
        </w:rPr>
        <w:t>2</w:t>
      </w:r>
      <w:proofErr w:type="gramEnd"/>
      <w:r w:rsidRPr="005D4592">
        <w:rPr>
          <w:spacing w:val="42"/>
          <w:lang w:val="ru-RU"/>
        </w:rPr>
        <w:t xml:space="preserve"> </w:t>
      </w:r>
      <w:r w:rsidRPr="005D4592">
        <w:rPr>
          <w:spacing w:val="-1"/>
          <w:lang w:val="ru-RU"/>
        </w:rPr>
        <w:t>достаточно</w:t>
      </w:r>
      <w:r w:rsidRPr="005D4592">
        <w:rPr>
          <w:spacing w:val="41"/>
          <w:lang w:val="ru-RU"/>
        </w:rPr>
        <w:t xml:space="preserve"> </w:t>
      </w:r>
      <w:r w:rsidRPr="005D4592">
        <w:rPr>
          <w:spacing w:val="-1"/>
          <w:lang w:val="ru-RU"/>
        </w:rPr>
        <w:t>часто</w:t>
      </w:r>
      <w:r w:rsidRPr="005D4592">
        <w:rPr>
          <w:spacing w:val="42"/>
          <w:lang w:val="ru-RU"/>
        </w:rPr>
        <w:t xml:space="preserve"> </w:t>
      </w:r>
      <w:r w:rsidRPr="005D4592">
        <w:rPr>
          <w:spacing w:val="-1"/>
          <w:lang w:val="ru-RU"/>
        </w:rPr>
        <w:t>выпускники</w:t>
      </w:r>
      <w:r w:rsidRPr="005D4592">
        <w:rPr>
          <w:spacing w:val="107"/>
          <w:lang w:val="ru-RU"/>
        </w:rPr>
        <w:t xml:space="preserve"> </w:t>
      </w:r>
      <w:r w:rsidRPr="005D4592">
        <w:rPr>
          <w:spacing w:val="-1"/>
          <w:lang w:val="ru-RU"/>
        </w:rPr>
        <w:t>использовали</w:t>
      </w:r>
      <w:r w:rsidRPr="005D4592">
        <w:rPr>
          <w:spacing w:val="12"/>
          <w:lang w:val="ru-RU"/>
        </w:rPr>
        <w:t xml:space="preserve"> </w:t>
      </w:r>
      <w:r w:rsidRPr="005D4592">
        <w:rPr>
          <w:spacing w:val="-1"/>
          <w:lang w:val="ru-RU"/>
        </w:rPr>
        <w:t>метод</w:t>
      </w:r>
      <w:r w:rsidRPr="005D4592">
        <w:rPr>
          <w:spacing w:val="12"/>
          <w:lang w:val="ru-RU"/>
        </w:rPr>
        <w:t xml:space="preserve"> </w:t>
      </w:r>
      <w:r w:rsidRPr="005D4592">
        <w:rPr>
          <w:lang w:val="ru-RU"/>
        </w:rPr>
        <w:t>координат.</w:t>
      </w:r>
      <w:r w:rsidRPr="005D4592">
        <w:rPr>
          <w:spacing w:val="12"/>
          <w:lang w:val="ru-RU"/>
        </w:rPr>
        <w:t xml:space="preserve"> </w:t>
      </w:r>
      <w:r w:rsidRPr="005D4592">
        <w:rPr>
          <w:spacing w:val="-1"/>
          <w:lang w:val="ru-RU"/>
        </w:rPr>
        <w:t>Однако</w:t>
      </w:r>
      <w:r w:rsidRPr="005D4592">
        <w:rPr>
          <w:spacing w:val="11"/>
          <w:lang w:val="ru-RU"/>
        </w:rPr>
        <w:t xml:space="preserve"> </w:t>
      </w:r>
      <w:r w:rsidRPr="005D4592">
        <w:rPr>
          <w:lang w:val="ru-RU"/>
        </w:rPr>
        <w:t>в</w:t>
      </w:r>
      <w:r w:rsidRPr="005D4592">
        <w:rPr>
          <w:spacing w:val="15"/>
          <w:lang w:val="ru-RU"/>
        </w:rPr>
        <w:t xml:space="preserve"> </w:t>
      </w:r>
      <w:r w:rsidRPr="005D4592">
        <w:rPr>
          <w:spacing w:val="-1"/>
          <w:lang w:val="ru-RU"/>
        </w:rPr>
        <w:t>задании</w:t>
      </w:r>
      <w:r w:rsidRPr="005D4592">
        <w:rPr>
          <w:spacing w:val="10"/>
          <w:lang w:val="ru-RU"/>
        </w:rPr>
        <w:t xml:space="preserve"> </w:t>
      </w:r>
      <w:r w:rsidRPr="005D4592">
        <w:rPr>
          <w:lang w:val="ru-RU"/>
        </w:rPr>
        <w:t>С</w:t>
      </w:r>
      <w:proofErr w:type="gramStart"/>
      <w:r w:rsidRPr="005D4592">
        <w:rPr>
          <w:lang w:val="ru-RU"/>
        </w:rPr>
        <w:t>2</w:t>
      </w:r>
      <w:proofErr w:type="gramEnd"/>
      <w:r w:rsidRPr="005D4592">
        <w:rPr>
          <w:spacing w:val="12"/>
          <w:lang w:val="ru-RU"/>
        </w:rPr>
        <w:t xml:space="preserve"> </w:t>
      </w:r>
      <w:r w:rsidRPr="005D4592">
        <w:rPr>
          <w:spacing w:val="-1"/>
          <w:lang w:val="ru-RU"/>
        </w:rPr>
        <w:t>значительная</w:t>
      </w:r>
      <w:r w:rsidRPr="005D4592">
        <w:rPr>
          <w:spacing w:val="11"/>
          <w:lang w:val="ru-RU"/>
        </w:rPr>
        <w:t xml:space="preserve"> </w:t>
      </w:r>
      <w:r w:rsidRPr="005D4592">
        <w:rPr>
          <w:spacing w:val="-1"/>
          <w:lang w:val="ru-RU"/>
        </w:rPr>
        <w:t>часть</w:t>
      </w:r>
      <w:r w:rsidRPr="005D4592">
        <w:rPr>
          <w:spacing w:val="12"/>
          <w:lang w:val="ru-RU"/>
        </w:rPr>
        <w:t xml:space="preserve"> </w:t>
      </w:r>
      <w:r w:rsidRPr="005D4592">
        <w:rPr>
          <w:spacing w:val="-1"/>
          <w:lang w:val="ru-RU"/>
        </w:rPr>
        <w:t>школьников</w:t>
      </w:r>
      <w:r w:rsidRPr="005D4592">
        <w:rPr>
          <w:spacing w:val="12"/>
          <w:lang w:val="ru-RU"/>
        </w:rPr>
        <w:t xml:space="preserve"> </w:t>
      </w:r>
      <w:r w:rsidRPr="005D4592">
        <w:rPr>
          <w:spacing w:val="-1"/>
          <w:lang w:val="ru-RU"/>
        </w:rPr>
        <w:t>ошибалась</w:t>
      </w:r>
      <w:r w:rsidRPr="005D4592">
        <w:rPr>
          <w:spacing w:val="12"/>
          <w:lang w:val="ru-RU"/>
        </w:rPr>
        <w:t xml:space="preserve"> </w:t>
      </w:r>
      <w:r w:rsidRPr="005D4592">
        <w:rPr>
          <w:lang w:val="ru-RU"/>
        </w:rPr>
        <w:t>в</w:t>
      </w:r>
      <w:r w:rsidRPr="005D4592">
        <w:rPr>
          <w:spacing w:val="85"/>
          <w:lang w:val="ru-RU"/>
        </w:rPr>
        <w:t xml:space="preserve"> </w:t>
      </w:r>
      <w:r w:rsidRPr="005D4592">
        <w:rPr>
          <w:spacing w:val="-1"/>
          <w:lang w:val="ru-RU"/>
        </w:rPr>
        <w:t>выполнении</w:t>
      </w:r>
      <w:r w:rsidRPr="005D4592">
        <w:rPr>
          <w:lang w:val="ru-RU"/>
        </w:rPr>
        <w:t xml:space="preserve"> </w:t>
      </w:r>
      <w:r w:rsidRPr="005D4592">
        <w:rPr>
          <w:spacing w:val="-1"/>
          <w:lang w:val="ru-RU"/>
        </w:rPr>
        <w:t>построений</w:t>
      </w:r>
      <w:r w:rsidRPr="005D4592">
        <w:rPr>
          <w:lang w:val="ru-RU"/>
        </w:rPr>
        <w:t xml:space="preserve"> </w:t>
      </w:r>
      <w:r w:rsidRPr="005D4592">
        <w:rPr>
          <w:spacing w:val="-1"/>
          <w:lang w:val="ru-RU"/>
        </w:rPr>
        <w:t>линейного</w:t>
      </w:r>
      <w:r w:rsidRPr="005D4592">
        <w:rPr>
          <w:spacing w:val="1"/>
          <w:lang w:val="ru-RU"/>
        </w:rPr>
        <w:t xml:space="preserve"> </w:t>
      </w:r>
      <w:r w:rsidRPr="005D4592">
        <w:rPr>
          <w:spacing w:val="-1"/>
          <w:lang w:val="ru-RU"/>
        </w:rPr>
        <w:t>угла</w:t>
      </w:r>
      <w:r w:rsidRPr="005D4592">
        <w:rPr>
          <w:spacing w:val="1"/>
          <w:lang w:val="ru-RU"/>
        </w:rPr>
        <w:t xml:space="preserve"> </w:t>
      </w:r>
      <w:r w:rsidRPr="005D4592">
        <w:rPr>
          <w:spacing w:val="-1"/>
          <w:lang w:val="ru-RU"/>
        </w:rPr>
        <w:t>между</w:t>
      </w:r>
      <w:r w:rsidRPr="005D4592">
        <w:rPr>
          <w:lang w:val="ru-RU"/>
        </w:rPr>
        <w:t xml:space="preserve"> плоскостями.</w:t>
      </w:r>
    </w:p>
    <w:p w:rsidR="008A5B7E" w:rsidRPr="005D4592" w:rsidRDefault="008A5B7E" w:rsidP="008375B9">
      <w:pPr>
        <w:pStyle w:val="a3"/>
        <w:spacing w:line="360" w:lineRule="auto"/>
        <w:ind w:left="0" w:right="105" w:firstLine="566"/>
        <w:jc w:val="both"/>
        <w:rPr>
          <w:lang w:val="ru-RU"/>
        </w:rPr>
      </w:pPr>
      <w:r w:rsidRPr="005D4592">
        <w:rPr>
          <w:lang w:val="ru-RU"/>
        </w:rPr>
        <w:t>Анализ</w:t>
      </w:r>
      <w:r w:rsidRPr="005D4592">
        <w:rPr>
          <w:spacing w:val="48"/>
          <w:lang w:val="ru-RU"/>
        </w:rPr>
        <w:t xml:space="preserve"> </w:t>
      </w:r>
      <w:r w:rsidRPr="005D4592">
        <w:rPr>
          <w:spacing w:val="-1"/>
          <w:lang w:val="ru-RU"/>
        </w:rPr>
        <w:t>данных</w:t>
      </w:r>
      <w:r w:rsidRPr="005D4592">
        <w:rPr>
          <w:spacing w:val="48"/>
          <w:lang w:val="ru-RU"/>
        </w:rPr>
        <w:t xml:space="preserve"> </w:t>
      </w:r>
      <w:r w:rsidRPr="005D4592">
        <w:rPr>
          <w:lang w:val="ru-RU"/>
        </w:rPr>
        <w:t>о</w:t>
      </w:r>
      <w:r w:rsidRPr="005D4592">
        <w:rPr>
          <w:spacing w:val="49"/>
          <w:lang w:val="ru-RU"/>
        </w:rPr>
        <w:t xml:space="preserve"> </w:t>
      </w:r>
      <w:r w:rsidRPr="005D4592">
        <w:rPr>
          <w:spacing w:val="-1"/>
          <w:lang w:val="ru-RU"/>
        </w:rPr>
        <w:t>результатах</w:t>
      </w:r>
      <w:r w:rsidRPr="005D4592">
        <w:rPr>
          <w:spacing w:val="47"/>
          <w:lang w:val="ru-RU"/>
        </w:rPr>
        <w:t xml:space="preserve"> </w:t>
      </w:r>
      <w:r w:rsidRPr="005D4592">
        <w:rPr>
          <w:spacing w:val="-1"/>
          <w:lang w:val="ru-RU"/>
        </w:rPr>
        <w:t>выполнения</w:t>
      </w:r>
      <w:r w:rsidRPr="005D4592">
        <w:rPr>
          <w:spacing w:val="47"/>
          <w:lang w:val="ru-RU"/>
        </w:rPr>
        <w:t xml:space="preserve"> </w:t>
      </w:r>
      <w:r w:rsidRPr="005D4592">
        <w:rPr>
          <w:lang w:val="ru-RU"/>
        </w:rPr>
        <w:t>ЕГЭ</w:t>
      </w:r>
      <w:r w:rsidRPr="005D4592">
        <w:rPr>
          <w:spacing w:val="49"/>
          <w:lang w:val="ru-RU"/>
        </w:rPr>
        <w:t xml:space="preserve"> </w:t>
      </w:r>
      <w:r w:rsidRPr="005D4592">
        <w:rPr>
          <w:spacing w:val="-1"/>
          <w:lang w:val="ru-RU"/>
        </w:rPr>
        <w:t>по</w:t>
      </w:r>
      <w:r w:rsidRPr="005D4592">
        <w:rPr>
          <w:spacing w:val="49"/>
          <w:lang w:val="ru-RU"/>
        </w:rPr>
        <w:t xml:space="preserve"> </w:t>
      </w:r>
      <w:r w:rsidRPr="005D4592">
        <w:rPr>
          <w:spacing w:val="-1"/>
          <w:lang w:val="ru-RU"/>
        </w:rPr>
        <w:t>математике</w:t>
      </w:r>
      <w:r w:rsidRPr="005D4592">
        <w:rPr>
          <w:spacing w:val="48"/>
          <w:lang w:val="ru-RU"/>
        </w:rPr>
        <w:t xml:space="preserve"> </w:t>
      </w:r>
      <w:r w:rsidRPr="005D4592">
        <w:rPr>
          <w:spacing w:val="-1"/>
          <w:lang w:val="ru-RU"/>
        </w:rPr>
        <w:t>2014</w:t>
      </w:r>
      <w:r w:rsidRPr="005D4592">
        <w:rPr>
          <w:spacing w:val="49"/>
          <w:lang w:val="ru-RU"/>
        </w:rPr>
        <w:t xml:space="preserve"> </w:t>
      </w:r>
      <w:r w:rsidRPr="005D4592">
        <w:rPr>
          <w:lang w:val="ru-RU"/>
        </w:rPr>
        <w:t>года</w:t>
      </w:r>
      <w:r w:rsidRPr="005D4592">
        <w:rPr>
          <w:spacing w:val="47"/>
          <w:lang w:val="ru-RU"/>
        </w:rPr>
        <w:t xml:space="preserve"> </w:t>
      </w:r>
      <w:r w:rsidRPr="005D4592">
        <w:rPr>
          <w:spacing w:val="-1"/>
          <w:lang w:val="ru-RU"/>
        </w:rPr>
        <w:t>показывает,</w:t>
      </w:r>
      <w:r w:rsidRPr="005D4592">
        <w:rPr>
          <w:spacing w:val="48"/>
          <w:lang w:val="ru-RU"/>
        </w:rPr>
        <w:t xml:space="preserve"> </w:t>
      </w:r>
      <w:r w:rsidRPr="005D4592">
        <w:rPr>
          <w:lang w:val="ru-RU"/>
        </w:rPr>
        <w:t>что</w:t>
      </w:r>
      <w:r w:rsidRPr="005D4592">
        <w:rPr>
          <w:spacing w:val="61"/>
          <w:lang w:val="ru-RU"/>
        </w:rPr>
        <w:t xml:space="preserve"> </w:t>
      </w:r>
      <w:r w:rsidRPr="005D4592">
        <w:rPr>
          <w:lang w:val="ru-RU"/>
        </w:rPr>
        <w:t>необходим</w:t>
      </w:r>
      <w:r w:rsidRPr="005D4592">
        <w:rPr>
          <w:spacing w:val="46"/>
          <w:lang w:val="ru-RU"/>
        </w:rPr>
        <w:t xml:space="preserve"> </w:t>
      </w:r>
      <w:r w:rsidRPr="005D4592">
        <w:rPr>
          <w:spacing w:val="-1"/>
          <w:lang w:val="ru-RU"/>
        </w:rPr>
        <w:t>переход</w:t>
      </w:r>
      <w:r w:rsidRPr="005D4592">
        <w:rPr>
          <w:spacing w:val="47"/>
          <w:lang w:val="ru-RU"/>
        </w:rPr>
        <w:t xml:space="preserve"> </w:t>
      </w:r>
      <w:r w:rsidRPr="005D4592">
        <w:rPr>
          <w:spacing w:val="-2"/>
          <w:lang w:val="ru-RU"/>
        </w:rPr>
        <w:t>на</w:t>
      </w:r>
      <w:r w:rsidRPr="005D4592">
        <w:rPr>
          <w:spacing w:val="45"/>
          <w:lang w:val="ru-RU"/>
        </w:rPr>
        <w:t xml:space="preserve"> </w:t>
      </w:r>
      <w:proofErr w:type="spellStart"/>
      <w:r w:rsidRPr="005D4592">
        <w:rPr>
          <w:spacing w:val="-1"/>
          <w:lang w:val="ru-RU"/>
        </w:rPr>
        <w:t>разноуровневое</w:t>
      </w:r>
      <w:proofErr w:type="spellEnd"/>
      <w:r w:rsidRPr="005D4592">
        <w:rPr>
          <w:spacing w:val="46"/>
          <w:lang w:val="ru-RU"/>
        </w:rPr>
        <w:t xml:space="preserve"> </w:t>
      </w:r>
      <w:r w:rsidRPr="005D4592">
        <w:rPr>
          <w:spacing w:val="-1"/>
          <w:lang w:val="ru-RU"/>
        </w:rPr>
        <w:t>математическое</w:t>
      </w:r>
      <w:r w:rsidRPr="005D4592">
        <w:rPr>
          <w:spacing w:val="45"/>
          <w:lang w:val="ru-RU"/>
        </w:rPr>
        <w:t xml:space="preserve"> </w:t>
      </w:r>
      <w:r w:rsidRPr="005D4592">
        <w:rPr>
          <w:lang w:val="ru-RU"/>
        </w:rPr>
        <w:t>образование:</w:t>
      </w:r>
      <w:r w:rsidRPr="005D4592">
        <w:rPr>
          <w:spacing w:val="49"/>
          <w:lang w:val="ru-RU"/>
        </w:rPr>
        <w:t xml:space="preserve"> </w:t>
      </w:r>
      <w:r w:rsidRPr="005D4592">
        <w:rPr>
          <w:spacing w:val="-1"/>
          <w:lang w:val="ru-RU"/>
        </w:rPr>
        <w:t>школьнику</w:t>
      </w:r>
      <w:r w:rsidRPr="005D4592">
        <w:rPr>
          <w:spacing w:val="47"/>
          <w:lang w:val="ru-RU"/>
        </w:rPr>
        <w:t xml:space="preserve"> </w:t>
      </w:r>
      <w:r w:rsidRPr="005D4592">
        <w:rPr>
          <w:spacing w:val="-1"/>
          <w:lang w:val="ru-RU"/>
        </w:rPr>
        <w:t>должна</w:t>
      </w:r>
      <w:r w:rsidRPr="005D4592">
        <w:rPr>
          <w:spacing w:val="61"/>
          <w:lang w:val="ru-RU"/>
        </w:rPr>
        <w:t xml:space="preserve"> </w:t>
      </w:r>
      <w:r w:rsidRPr="005D4592">
        <w:rPr>
          <w:spacing w:val="-1"/>
          <w:lang w:val="ru-RU"/>
        </w:rPr>
        <w:t>предоставляться</w:t>
      </w:r>
      <w:r w:rsidRPr="005D4592">
        <w:rPr>
          <w:spacing w:val="44"/>
          <w:lang w:val="ru-RU"/>
        </w:rPr>
        <w:t xml:space="preserve"> </w:t>
      </w:r>
      <w:r w:rsidRPr="005D4592">
        <w:rPr>
          <w:spacing w:val="-1"/>
          <w:lang w:val="ru-RU"/>
        </w:rPr>
        <w:t>возможность</w:t>
      </w:r>
      <w:r w:rsidRPr="005D4592">
        <w:rPr>
          <w:spacing w:val="44"/>
          <w:lang w:val="ru-RU"/>
        </w:rPr>
        <w:t xml:space="preserve"> </w:t>
      </w:r>
      <w:r w:rsidRPr="005D4592">
        <w:rPr>
          <w:spacing w:val="-1"/>
          <w:lang w:val="ru-RU"/>
        </w:rPr>
        <w:t>выбора</w:t>
      </w:r>
      <w:r w:rsidRPr="005D4592">
        <w:rPr>
          <w:spacing w:val="44"/>
          <w:lang w:val="ru-RU"/>
        </w:rPr>
        <w:t xml:space="preserve"> </w:t>
      </w:r>
      <w:r w:rsidRPr="005D4592">
        <w:rPr>
          <w:spacing w:val="-1"/>
          <w:lang w:val="ru-RU"/>
        </w:rPr>
        <w:t>того</w:t>
      </w:r>
      <w:r w:rsidRPr="005D4592">
        <w:rPr>
          <w:spacing w:val="45"/>
          <w:lang w:val="ru-RU"/>
        </w:rPr>
        <w:t xml:space="preserve"> </w:t>
      </w:r>
      <w:r w:rsidRPr="005D4592">
        <w:rPr>
          <w:spacing w:val="-2"/>
          <w:lang w:val="ru-RU"/>
        </w:rPr>
        <w:t>уровня</w:t>
      </w:r>
      <w:r w:rsidRPr="005D4592">
        <w:rPr>
          <w:spacing w:val="45"/>
          <w:lang w:val="ru-RU"/>
        </w:rPr>
        <w:t xml:space="preserve"> </w:t>
      </w:r>
      <w:r w:rsidRPr="005D4592">
        <w:rPr>
          <w:spacing w:val="-1"/>
          <w:lang w:val="ru-RU"/>
        </w:rPr>
        <w:t>математических</w:t>
      </w:r>
      <w:r w:rsidRPr="005D4592">
        <w:rPr>
          <w:spacing w:val="43"/>
          <w:lang w:val="ru-RU"/>
        </w:rPr>
        <w:t xml:space="preserve"> </w:t>
      </w:r>
      <w:r w:rsidRPr="005D4592">
        <w:rPr>
          <w:spacing w:val="-1"/>
          <w:lang w:val="ru-RU"/>
        </w:rPr>
        <w:t>знаний,</w:t>
      </w:r>
      <w:r w:rsidRPr="005D4592">
        <w:rPr>
          <w:spacing w:val="46"/>
          <w:lang w:val="ru-RU"/>
        </w:rPr>
        <w:t xml:space="preserve"> </w:t>
      </w:r>
      <w:r w:rsidRPr="005D4592">
        <w:rPr>
          <w:spacing w:val="-1"/>
          <w:lang w:val="ru-RU"/>
        </w:rPr>
        <w:t>который</w:t>
      </w:r>
      <w:r w:rsidRPr="005D4592">
        <w:rPr>
          <w:spacing w:val="45"/>
          <w:lang w:val="ru-RU"/>
        </w:rPr>
        <w:t xml:space="preserve"> </w:t>
      </w:r>
      <w:r w:rsidRPr="005D4592">
        <w:rPr>
          <w:spacing w:val="-1"/>
          <w:lang w:val="ru-RU"/>
        </w:rPr>
        <w:t>потребуется</w:t>
      </w:r>
      <w:r w:rsidRPr="005D4592">
        <w:rPr>
          <w:spacing w:val="101"/>
          <w:lang w:val="ru-RU"/>
        </w:rPr>
        <w:t xml:space="preserve"> </w:t>
      </w:r>
      <w:r w:rsidRPr="005D4592">
        <w:rPr>
          <w:spacing w:val="-1"/>
          <w:lang w:val="ru-RU"/>
        </w:rPr>
        <w:t>ему</w:t>
      </w:r>
      <w:r w:rsidRPr="005D4592">
        <w:rPr>
          <w:lang w:val="ru-RU"/>
        </w:rPr>
        <w:t xml:space="preserve"> в</w:t>
      </w:r>
      <w:r w:rsidRPr="005D4592">
        <w:rPr>
          <w:spacing w:val="1"/>
          <w:lang w:val="ru-RU"/>
        </w:rPr>
        <w:t xml:space="preserve"> </w:t>
      </w:r>
      <w:r w:rsidRPr="005D4592">
        <w:rPr>
          <w:spacing w:val="-1"/>
          <w:lang w:val="ru-RU"/>
        </w:rPr>
        <w:t>дальнейшей</w:t>
      </w:r>
      <w:r w:rsidRPr="005D4592">
        <w:rPr>
          <w:spacing w:val="-2"/>
          <w:lang w:val="ru-RU"/>
        </w:rPr>
        <w:t xml:space="preserve"> </w:t>
      </w:r>
      <w:r w:rsidRPr="005D4592">
        <w:rPr>
          <w:spacing w:val="-1"/>
          <w:lang w:val="ru-RU"/>
        </w:rPr>
        <w:t>учебной</w:t>
      </w:r>
      <w:r w:rsidRPr="005D4592">
        <w:rPr>
          <w:lang w:val="ru-RU"/>
        </w:rPr>
        <w:t xml:space="preserve"> </w:t>
      </w:r>
      <w:r w:rsidRPr="005D4592">
        <w:rPr>
          <w:spacing w:val="-1"/>
          <w:lang w:val="ru-RU"/>
        </w:rPr>
        <w:t>деятельности</w:t>
      </w:r>
      <w:r w:rsidRPr="005D4592">
        <w:rPr>
          <w:lang w:val="ru-RU"/>
        </w:rPr>
        <w:t xml:space="preserve"> и</w:t>
      </w:r>
      <w:r w:rsidRPr="005D4592">
        <w:rPr>
          <w:spacing w:val="-2"/>
          <w:lang w:val="ru-RU"/>
        </w:rPr>
        <w:t xml:space="preserve"> </w:t>
      </w:r>
      <w:r w:rsidRPr="005D4592">
        <w:rPr>
          <w:lang w:val="ru-RU"/>
        </w:rPr>
        <w:t xml:space="preserve">в </w:t>
      </w:r>
      <w:r w:rsidRPr="005D4592">
        <w:rPr>
          <w:spacing w:val="-1"/>
          <w:lang w:val="ru-RU"/>
        </w:rPr>
        <w:t>жизни.</w:t>
      </w:r>
    </w:p>
    <w:p w:rsidR="008A5B7E" w:rsidRPr="005D4592" w:rsidRDefault="008A5B7E" w:rsidP="008375B9">
      <w:pPr>
        <w:pStyle w:val="a3"/>
        <w:spacing w:line="360" w:lineRule="auto"/>
        <w:ind w:left="0" w:right="115" w:firstLine="566"/>
        <w:jc w:val="both"/>
        <w:rPr>
          <w:lang w:val="ru-RU"/>
        </w:rPr>
      </w:pPr>
      <w:r w:rsidRPr="005D4592">
        <w:rPr>
          <w:lang w:val="ru-RU"/>
        </w:rPr>
        <w:t>На</w:t>
      </w:r>
      <w:r w:rsidRPr="005D4592">
        <w:rPr>
          <w:spacing w:val="20"/>
          <w:lang w:val="ru-RU"/>
        </w:rPr>
        <w:t xml:space="preserve"> </w:t>
      </w:r>
      <w:r w:rsidRPr="005D4592">
        <w:rPr>
          <w:spacing w:val="-1"/>
          <w:lang w:val="ru-RU"/>
        </w:rPr>
        <w:t>ступени</w:t>
      </w:r>
      <w:r w:rsidRPr="005D4592">
        <w:rPr>
          <w:spacing w:val="19"/>
          <w:lang w:val="ru-RU"/>
        </w:rPr>
        <w:t xml:space="preserve"> </w:t>
      </w:r>
      <w:r w:rsidRPr="005D4592">
        <w:rPr>
          <w:spacing w:val="-1"/>
          <w:lang w:val="ru-RU"/>
        </w:rPr>
        <w:t>основной</w:t>
      </w:r>
      <w:r w:rsidRPr="005D4592">
        <w:rPr>
          <w:spacing w:val="20"/>
          <w:lang w:val="ru-RU"/>
        </w:rPr>
        <w:t xml:space="preserve"> </w:t>
      </w:r>
      <w:r w:rsidRPr="005D4592">
        <w:rPr>
          <w:lang w:val="ru-RU"/>
        </w:rPr>
        <w:t>и</w:t>
      </w:r>
      <w:r w:rsidRPr="005D4592">
        <w:rPr>
          <w:spacing w:val="18"/>
          <w:lang w:val="ru-RU"/>
        </w:rPr>
        <w:t xml:space="preserve"> </w:t>
      </w:r>
      <w:r w:rsidRPr="005D4592">
        <w:rPr>
          <w:lang w:val="ru-RU"/>
        </w:rPr>
        <w:t>средней</w:t>
      </w:r>
      <w:r w:rsidRPr="005D4592">
        <w:rPr>
          <w:spacing w:val="20"/>
          <w:lang w:val="ru-RU"/>
        </w:rPr>
        <w:t xml:space="preserve"> </w:t>
      </w:r>
      <w:r w:rsidRPr="005D4592">
        <w:rPr>
          <w:spacing w:val="-1"/>
          <w:lang w:val="ru-RU"/>
        </w:rPr>
        <w:t>(полной)</w:t>
      </w:r>
      <w:r w:rsidRPr="005D4592">
        <w:rPr>
          <w:spacing w:val="19"/>
          <w:lang w:val="ru-RU"/>
        </w:rPr>
        <w:t xml:space="preserve"> </w:t>
      </w:r>
      <w:r w:rsidRPr="005D4592">
        <w:rPr>
          <w:spacing w:val="-1"/>
          <w:lang w:val="ru-RU"/>
        </w:rPr>
        <w:t>общей</w:t>
      </w:r>
      <w:r w:rsidRPr="005D4592">
        <w:rPr>
          <w:spacing w:val="20"/>
          <w:lang w:val="ru-RU"/>
        </w:rPr>
        <w:t xml:space="preserve"> </w:t>
      </w:r>
      <w:r w:rsidRPr="005D4592">
        <w:rPr>
          <w:lang w:val="ru-RU"/>
        </w:rPr>
        <w:t>школы</w:t>
      </w:r>
      <w:r w:rsidRPr="005D4592">
        <w:rPr>
          <w:spacing w:val="20"/>
          <w:lang w:val="ru-RU"/>
        </w:rPr>
        <w:t xml:space="preserve"> </w:t>
      </w:r>
      <w:r w:rsidRPr="005D4592">
        <w:rPr>
          <w:spacing w:val="-1"/>
          <w:lang w:val="ru-RU"/>
        </w:rPr>
        <w:t>при</w:t>
      </w:r>
      <w:r w:rsidRPr="005D4592">
        <w:rPr>
          <w:spacing w:val="18"/>
          <w:lang w:val="ru-RU"/>
        </w:rPr>
        <w:t xml:space="preserve"> </w:t>
      </w:r>
      <w:r w:rsidRPr="005D4592">
        <w:rPr>
          <w:spacing w:val="-1"/>
          <w:lang w:val="ru-RU"/>
        </w:rPr>
        <w:t>организации</w:t>
      </w:r>
      <w:r w:rsidRPr="005D4592">
        <w:rPr>
          <w:spacing w:val="20"/>
          <w:lang w:val="ru-RU"/>
        </w:rPr>
        <w:t xml:space="preserve"> </w:t>
      </w:r>
      <w:r w:rsidRPr="005D4592">
        <w:rPr>
          <w:spacing w:val="-1"/>
          <w:lang w:val="ru-RU"/>
        </w:rPr>
        <w:t>преподавания</w:t>
      </w:r>
      <w:r w:rsidRPr="005D4592">
        <w:rPr>
          <w:spacing w:val="63"/>
          <w:lang w:val="ru-RU"/>
        </w:rPr>
        <w:t xml:space="preserve"> </w:t>
      </w:r>
      <w:r w:rsidRPr="005D4592">
        <w:rPr>
          <w:spacing w:val="-1"/>
          <w:lang w:val="ru-RU"/>
        </w:rPr>
        <w:t>математики</w:t>
      </w:r>
      <w:r w:rsidRPr="005D4592">
        <w:rPr>
          <w:lang w:val="ru-RU"/>
        </w:rPr>
        <w:t xml:space="preserve"> </w:t>
      </w:r>
      <w:r w:rsidRPr="005D4592">
        <w:rPr>
          <w:spacing w:val="-1"/>
          <w:lang w:val="ru-RU"/>
        </w:rPr>
        <w:t>необходимы</w:t>
      </w:r>
      <w:r w:rsidRPr="005D4592">
        <w:rPr>
          <w:lang w:val="ru-RU"/>
        </w:rPr>
        <w:t xml:space="preserve"> </w:t>
      </w:r>
      <w:r w:rsidRPr="005D4592">
        <w:rPr>
          <w:spacing w:val="-1"/>
          <w:lang w:val="ru-RU"/>
        </w:rPr>
        <w:t>следующие</w:t>
      </w:r>
      <w:r w:rsidRPr="005D4592">
        <w:rPr>
          <w:spacing w:val="1"/>
          <w:lang w:val="ru-RU"/>
        </w:rPr>
        <w:t xml:space="preserve"> </w:t>
      </w:r>
      <w:r w:rsidRPr="005D4592">
        <w:rPr>
          <w:lang w:val="ru-RU"/>
        </w:rPr>
        <w:t>меры.</w:t>
      </w:r>
    </w:p>
    <w:p w:rsidR="008A5B7E" w:rsidRPr="005D4592" w:rsidRDefault="008A5B7E" w:rsidP="007A68DA">
      <w:pPr>
        <w:pStyle w:val="a3"/>
        <w:numPr>
          <w:ilvl w:val="0"/>
          <w:numId w:val="3"/>
        </w:numPr>
        <w:tabs>
          <w:tab w:val="left" w:pos="1170"/>
        </w:tabs>
        <w:spacing w:line="360" w:lineRule="auto"/>
        <w:jc w:val="both"/>
        <w:rPr>
          <w:lang w:val="ru-RU"/>
        </w:rPr>
      </w:pPr>
      <w:r w:rsidRPr="005D4592">
        <w:rPr>
          <w:spacing w:val="-1"/>
          <w:lang w:val="ru-RU"/>
        </w:rPr>
        <w:t>Выделение</w:t>
      </w:r>
      <w:r w:rsidRPr="005D4592">
        <w:rPr>
          <w:lang w:val="ru-RU"/>
        </w:rPr>
        <w:t xml:space="preserve"> трёх </w:t>
      </w:r>
      <w:r w:rsidRPr="005D4592">
        <w:rPr>
          <w:spacing w:val="-1"/>
          <w:lang w:val="ru-RU"/>
        </w:rPr>
        <w:t>уровней математической</w:t>
      </w:r>
      <w:r w:rsidRPr="005D4592">
        <w:rPr>
          <w:lang w:val="ru-RU"/>
        </w:rPr>
        <w:t xml:space="preserve"> </w:t>
      </w:r>
      <w:r w:rsidRPr="005D4592">
        <w:rPr>
          <w:spacing w:val="-1"/>
          <w:lang w:val="ru-RU"/>
        </w:rPr>
        <w:t>подготовки</w:t>
      </w:r>
      <w:r w:rsidRPr="005D4592">
        <w:rPr>
          <w:lang w:val="ru-RU"/>
        </w:rPr>
        <w:t xml:space="preserve"> школьников:</w:t>
      </w:r>
    </w:p>
    <w:p w:rsidR="008A5B7E" w:rsidRPr="005D4592" w:rsidRDefault="008A5B7E" w:rsidP="007A68DA">
      <w:pPr>
        <w:pStyle w:val="a3"/>
        <w:numPr>
          <w:ilvl w:val="0"/>
          <w:numId w:val="4"/>
        </w:numPr>
        <w:tabs>
          <w:tab w:val="left" w:pos="1450"/>
        </w:tabs>
        <w:spacing w:before="208" w:line="360" w:lineRule="auto"/>
        <w:jc w:val="both"/>
        <w:rPr>
          <w:lang w:val="ru-RU"/>
        </w:rPr>
      </w:pPr>
      <w:r w:rsidRPr="005D4592">
        <w:rPr>
          <w:spacing w:val="-1"/>
          <w:lang w:val="ru-RU"/>
        </w:rPr>
        <w:t>уровень,</w:t>
      </w:r>
      <w:r w:rsidRPr="005D4592">
        <w:rPr>
          <w:lang w:val="ru-RU"/>
        </w:rPr>
        <w:t xml:space="preserve"> </w:t>
      </w:r>
      <w:r w:rsidRPr="005D4592">
        <w:rPr>
          <w:spacing w:val="-1"/>
          <w:lang w:val="ru-RU"/>
        </w:rPr>
        <w:t>необходимый</w:t>
      </w:r>
      <w:r w:rsidRPr="005D4592">
        <w:rPr>
          <w:spacing w:val="-2"/>
          <w:lang w:val="ru-RU"/>
        </w:rPr>
        <w:t xml:space="preserve"> </w:t>
      </w:r>
      <w:r w:rsidRPr="005D4592">
        <w:rPr>
          <w:spacing w:val="-1"/>
          <w:lang w:val="ru-RU"/>
        </w:rPr>
        <w:t xml:space="preserve">для </w:t>
      </w:r>
      <w:r w:rsidRPr="005D4592">
        <w:rPr>
          <w:lang w:val="ru-RU"/>
        </w:rPr>
        <w:t>успешной жизни</w:t>
      </w:r>
      <w:r w:rsidRPr="005D4592">
        <w:rPr>
          <w:spacing w:val="-3"/>
          <w:lang w:val="ru-RU"/>
        </w:rPr>
        <w:t xml:space="preserve"> </w:t>
      </w:r>
      <w:r w:rsidRPr="005D4592">
        <w:rPr>
          <w:lang w:val="ru-RU"/>
        </w:rPr>
        <w:t xml:space="preserve">в </w:t>
      </w:r>
      <w:r w:rsidRPr="005D4592">
        <w:rPr>
          <w:spacing w:val="-1"/>
          <w:lang w:val="ru-RU"/>
        </w:rPr>
        <w:t>современном обществе;</w:t>
      </w:r>
    </w:p>
    <w:p w:rsidR="008A5B7E" w:rsidRPr="005D4592" w:rsidRDefault="008A5B7E" w:rsidP="007A68DA">
      <w:pPr>
        <w:pStyle w:val="a3"/>
        <w:numPr>
          <w:ilvl w:val="0"/>
          <w:numId w:val="4"/>
        </w:numPr>
        <w:tabs>
          <w:tab w:val="left" w:pos="1450"/>
        </w:tabs>
        <w:spacing w:line="360" w:lineRule="auto"/>
        <w:ind w:right="113"/>
        <w:jc w:val="both"/>
        <w:rPr>
          <w:lang w:val="ru-RU"/>
        </w:rPr>
      </w:pPr>
      <w:r w:rsidRPr="005D4592">
        <w:rPr>
          <w:spacing w:val="-1"/>
          <w:lang w:val="ru-RU"/>
        </w:rPr>
        <w:t>уровень,</w:t>
      </w:r>
      <w:r w:rsidRPr="005D4592">
        <w:rPr>
          <w:spacing w:val="38"/>
          <w:lang w:val="ru-RU"/>
        </w:rPr>
        <w:t xml:space="preserve"> </w:t>
      </w:r>
      <w:r w:rsidRPr="005D4592">
        <w:rPr>
          <w:spacing w:val="-1"/>
          <w:lang w:val="ru-RU"/>
        </w:rPr>
        <w:t>необходимый</w:t>
      </w:r>
      <w:r w:rsidRPr="005D4592">
        <w:rPr>
          <w:spacing w:val="39"/>
          <w:lang w:val="ru-RU"/>
        </w:rPr>
        <w:t xml:space="preserve"> </w:t>
      </w:r>
      <w:r w:rsidRPr="005D4592">
        <w:rPr>
          <w:lang w:val="ru-RU"/>
        </w:rPr>
        <w:t>для</w:t>
      </w:r>
      <w:r w:rsidRPr="005D4592">
        <w:rPr>
          <w:spacing w:val="37"/>
          <w:lang w:val="ru-RU"/>
        </w:rPr>
        <w:t xml:space="preserve"> </w:t>
      </w:r>
      <w:r w:rsidRPr="005D4592">
        <w:rPr>
          <w:lang w:val="ru-RU"/>
        </w:rPr>
        <w:t>прикладного</w:t>
      </w:r>
      <w:r w:rsidRPr="005D4592">
        <w:rPr>
          <w:spacing w:val="38"/>
          <w:lang w:val="ru-RU"/>
        </w:rPr>
        <w:t xml:space="preserve"> </w:t>
      </w:r>
      <w:r w:rsidRPr="005D4592">
        <w:rPr>
          <w:spacing w:val="-1"/>
          <w:lang w:val="ru-RU"/>
        </w:rPr>
        <w:t>использования</w:t>
      </w:r>
      <w:r w:rsidRPr="005D4592">
        <w:rPr>
          <w:spacing w:val="37"/>
          <w:lang w:val="ru-RU"/>
        </w:rPr>
        <w:t xml:space="preserve"> </w:t>
      </w:r>
      <w:r w:rsidRPr="005D4592">
        <w:rPr>
          <w:spacing w:val="-1"/>
          <w:lang w:val="ru-RU"/>
        </w:rPr>
        <w:t>математики</w:t>
      </w:r>
      <w:r w:rsidRPr="005D4592">
        <w:rPr>
          <w:spacing w:val="39"/>
          <w:lang w:val="ru-RU"/>
        </w:rPr>
        <w:t xml:space="preserve"> </w:t>
      </w:r>
      <w:r w:rsidRPr="005D4592">
        <w:rPr>
          <w:lang w:val="ru-RU"/>
        </w:rPr>
        <w:t>в</w:t>
      </w:r>
      <w:r w:rsidRPr="005D4592">
        <w:rPr>
          <w:spacing w:val="39"/>
          <w:lang w:val="ru-RU"/>
        </w:rPr>
        <w:t xml:space="preserve"> </w:t>
      </w:r>
      <w:r w:rsidRPr="005D4592">
        <w:rPr>
          <w:spacing w:val="-1"/>
          <w:lang w:val="ru-RU"/>
        </w:rPr>
        <w:t>дальнейшей</w:t>
      </w:r>
      <w:r w:rsidRPr="005D4592">
        <w:rPr>
          <w:spacing w:val="75"/>
          <w:lang w:val="ru-RU"/>
        </w:rPr>
        <w:t xml:space="preserve"> </w:t>
      </w:r>
      <w:r w:rsidRPr="005D4592">
        <w:rPr>
          <w:lang w:val="ru-RU"/>
        </w:rPr>
        <w:t>учёбе и</w:t>
      </w:r>
      <w:r w:rsidRPr="005D4592">
        <w:rPr>
          <w:spacing w:val="-2"/>
          <w:lang w:val="ru-RU"/>
        </w:rPr>
        <w:t xml:space="preserve"> </w:t>
      </w:r>
      <w:r w:rsidRPr="005D4592">
        <w:rPr>
          <w:spacing w:val="-1"/>
          <w:lang w:val="ru-RU"/>
        </w:rPr>
        <w:t>профессиональной</w:t>
      </w:r>
      <w:r w:rsidRPr="005D4592">
        <w:rPr>
          <w:lang w:val="ru-RU"/>
        </w:rPr>
        <w:t xml:space="preserve"> </w:t>
      </w:r>
      <w:r w:rsidRPr="005D4592">
        <w:rPr>
          <w:spacing w:val="-1"/>
          <w:lang w:val="ru-RU"/>
        </w:rPr>
        <w:t>деятельности;</w:t>
      </w:r>
    </w:p>
    <w:p w:rsidR="008A5B7E" w:rsidRPr="005D4592" w:rsidRDefault="008A5B7E" w:rsidP="007A68DA">
      <w:pPr>
        <w:pStyle w:val="a3"/>
        <w:numPr>
          <w:ilvl w:val="0"/>
          <w:numId w:val="4"/>
        </w:numPr>
        <w:tabs>
          <w:tab w:val="left" w:pos="1450"/>
        </w:tabs>
        <w:spacing w:line="360" w:lineRule="auto"/>
        <w:jc w:val="both"/>
        <w:rPr>
          <w:lang w:val="ru-RU"/>
        </w:rPr>
      </w:pPr>
      <w:r w:rsidRPr="005D4592">
        <w:rPr>
          <w:spacing w:val="-1"/>
          <w:lang w:val="ru-RU"/>
        </w:rPr>
        <w:t>уровень,</w:t>
      </w:r>
      <w:r w:rsidRPr="005D4592">
        <w:rPr>
          <w:lang w:val="ru-RU"/>
        </w:rPr>
        <w:t xml:space="preserve"> </w:t>
      </w:r>
      <w:r w:rsidRPr="005D4592">
        <w:rPr>
          <w:spacing w:val="-1"/>
          <w:lang w:val="ru-RU"/>
        </w:rPr>
        <w:t>необходимый</w:t>
      </w:r>
      <w:r w:rsidRPr="005D4592">
        <w:rPr>
          <w:spacing w:val="-2"/>
          <w:lang w:val="ru-RU"/>
        </w:rPr>
        <w:t xml:space="preserve"> </w:t>
      </w:r>
      <w:r w:rsidRPr="005D4592">
        <w:rPr>
          <w:spacing w:val="-1"/>
          <w:lang w:val="ru-RU"/>
        </w:rPr>
        <w:t>для творческой</w:t>
      </w:r>
      <w:r w:rsidRPr="005D4592">
        <w:rPr>
          <w:spacing w:val="-2"/>
          <w:lang w:val="ru-RU"/>
        </w:rPr>
        <w:t xml:space="preserve"> </w:t>
      </w:r>
      <w:r w:rsidRPr="005D4592">
        <w:rPr>
          <w:spacing w:val="-1"/>
          <w:lang w:val="ru-RU"/>
        </w:rPr>
        <w:t>работы</w:t>
      </w:r>
      <w:r w:rsidRPr="005D4592">
        <w:rPr>
          <w:spacing w:val="-2"/>
          <w:lang w:val="ru-RU"/>
        </w:rPr>
        <w:t xml:space="preserve"> </w:t>
      </w:r>
      <w:r w:rsidRPr="005D4592">
        <w:rPr>
          <w:lang w:val="ru-RU"/>
        </w:rPr>
        <w:t xml:space="preserve">в </w:t>
      </w:r>
      <w:r w:rsidRPr="005D4592">
        <w:rPr>
          <w:noProof/>
          <w:lang w:val="ru-RU" w:eastAsia="ru-RU"/>
        </w:rPr>
        <mc:AlternateContent>
          <mc:Choice Requires="wps">
            <w:drawing>
              <wp:anchor distT="0" distB="0" distL="114300" distR="114300" simplePos="0" relativeHeight="251586560" behindDoc="0" locked="0" layoutInCell="1" allowOverlap="1" wp14:anchorId="623B0EF6" wp14:editId="0EB9F05A">
                <wp:simplePos x="0" y="0"/>
                <wp:positionH relativeFrom="page">
                  <wp:posOffset>-101600000</wp:posOffset>
                </wp:positionH>
                <wp:positionV relativeFrom="paragraph">
                  <wp:posOffset>0</wp:posOffset>
                </wp:positionV>
                <wp:extent cx="2922905" cy="853440"/>
                <wp:effectExtent l="3175" t="0" r="0" b="3810"/>
                <wp:wrapNone/>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2905" cy="853440"/>
                        </a:xfrm>
                        <a:custGeom>
                          <a:avLst/>
                          <a:gdLst/>
                          <a:ahLst/>
                          <a:cxnLst/>
                          <a:rect l="0" t="0" r="r" b="b"/>
                          <a:pathLst/>
                        </a:custGeom>
                        <a:solidFill>
                          <a:srgbClr val="FFFFFF"/>
                        </a:solidFill>
                        <a:ln w="9525">
                          <a:solidFill>
                            <a:srgbClr val="000000"/>
                          </a:solidFill>
                          <a:round/>
                          <a:headEnd/>
                          <a:tailEnd/>
                        </a:ln>
                      </wps:spPr>
                      <wps:txbx>
                        <w:txbxContent>
                          <w:p w:rsidR="00592245" w:rsidRDefault="00592245" w:rsidP="008A5B7E">
                            <w:r>
                              <w:rPr>
                                <w:sz w:val="2"/>
                                <w:szCs w:val="2"/>
                              </w:rPr>
                              <w:t xml:space="preserve">И если Всемирная организация здравоохранения, наоборот, рекомендует затраты на здравоохранение в стране примерно в 7% от ВВП, то у нас, увидела я примерно  3% + 1,5%, которые люди из своего кармана как бы на обслуживание медицинское достают. Согласитесь, не хватает, серьезно. И тут мы, как бы, через экономический кризис подходим к тому, что я назвала и ошибками Минздрава тоже. Потому что еще приведу цифры, вот смотрите. В прошлом году, в 2014, были сокращены 19 200 медицинских работников и более 33 тысяч коек в стационарах. И еще сразу цифру: в прошлом году число посещений поликлиник на 8 млн. меньше, чем в 2013, а жалоб в 1,5 раза больше. Ну, объясните. Андреев: Можно я вам скажу одну фразу? Сорокина: Одну фразу, да. Андреев: Вот когда Эстония, добившаяся фантастических успехов в снижении смертности, начала реформы, то она, прежде всего, втрое или вчетверо сократила число коек. Потому что наши койки, они были койки, и ничего не было — матрас и решетка. И такие койки никому не нужны, важно, чтобы была не койка, а чтобы было лечение больницы. Сорокина: Это можно согласиться. А медработников сократили, это тоже правильно? Андреев: Тоже верно. И Эстонцы сократили медработников. Сорокина: Ну что вы мне все Эстонию? Мы про нас говорим. Андреев: Эстония — как образец, который можно посмотреть. Сорокина: А у нас огромное количество есть населенных пунктов, где вообще остались без специалистов. Андреев: Это другой вопрос. Сорокина: </w:t>
                            </w:r>
                            <w:proofErr w:type="gramStart"/>
                            <w:r>
                              <w:rPr>
                                <w:sz w:val="2"/>
                                <w:szCs w:val="2"/>
                              </w:rPr>
                              <w:t>Ну</w:t>
                            </w:r>
                            <w:proofErr w:type="gramEnd"/>
                            <w:r>
                              <w:rPr>
                                <w:sz w:val="2"/>
                                <w:szCs w:val="2"/>
                              </w:rPr>
                              <w:t xml:space="preserve"> другой, да. </w:t>
                            </w:r>
                            <w:proofErr w:type="spellStart"/>
                            <w:r>
                              <w:rPr>
                                <w:sz w:val="2"/>
                                <w:szCs w:val="2"/>
                              </w:rPr>
                              <w:t>Салагай</w:t>
                            </w:r>
                            <w:proofErr w:type="spellEnd"/>
                            <w:r>
                              <w:rPr>
                                <w:sz w:val="2"/>
                                <w:szCs w:val="2"/>
                              </w:rPr>
                              <w:t xml:space="preserve">: У нас около 80 тысяч населенных пунктов, 80 тысяч — вдумайтесь, коллеги, в которых проживает меньше 100 человек. Совершенно очевидно, что эти люди тоже должны иметь возможность получить медицинскую помощь. Сорокина: А у них в большинстве случаев нет. </w:t>
                            </w:r>
                            <w:proofErr w:type="spellStart"/>
                            <w:r>
                              <w:rPr>
                                <w:sz w:val="2"/>
                                <w:szCs w:val="2"/>
                              </w:rPr>
                              <w:t>Салагай</w:t>
                            </w:r>
                            <w:proofErr w:type="spellEnd"/>
                            <w:r>
                              <w:rPr>
                                <w:sz w:val="2"/>
                                <w:szCs w:val="2"/>
                              </w:rPr>
                              <w:t xml:space="preserve">: Как правило, этим вопросам достаточно длительно уделялось второстепенное внимание. И вот сейчас, если мы говорим о комплексной стратегии по снижению смертности, то этот вопрос — один из приоритетных. Развитие первичной медико-санитарной помощи от </w:t>
                            </w:r>
                            <w:proofErr w:type="gramStart"/>
                            <w:r>
                              <w:rPr>
                                <w:sz w:val="2"/>
                                <w:szCs w:val="2"/>
                              </w:rPr>
                              <w:t>включенных</w:t>
                            </w:r>
                            <w:proofErr w:type="gramEnd"/>
                            <w:r>
                              <w:rPr>
                                <w:sz w:val="2"/>
                                <w:szCs w:val="2"/>
                              </w:rPr>
                              <w:t xml:space="preserve"> в государственную программу развития здравоохранения. Он и является, </w:t>
                            </w:r>
                            <w:proofErr w:type="gramStart"/>
                            <w:r>
                              <w:rPr>
                                <w:sz w:val="2"/>
                                <w:szCs w:val="2"/>
                              </w:rPr>
                              <w:t>скажем</w:t>
                            </w:r>
                            <w:proofErr w:type="gramEnd"/>
                            <w:r>
                              <w:rPr>
                                <w:sz w:val="2"/>
                                <w:szCs w:val="2"/>
                              </w:rPr>
                              <w:t xml:space="preserve"> так, стратегически важным. И если сравнивать с предыдущими какими-то периодами, то, во-первых, был принят приказ, который впервые установил с советского времени, а какие же учреждения и какие же пункты должны быть вот в этих самых маленьких учреждениях. Впервые появились выездные формы работы, сейчас у нас около 3 тысяч единиц: это и мобильные лаборатории, и мобильные </w:t>
                            </w:r>
                            <w:proofErr w:type="spellStart"/>
                            <w:r>
                              <w:rPr>
                                <w:sz w:val="2"/>
                                <w:szCs w:val="2"/>
                              </w:rPr>
                              <w:t>момографы</w:t>
                            </w:r>
                            <w:proofErr w:type="spellEnd"/>
                            <w:r>
                              <w:rPr>
                                <w:sz w:val="2"/>
                                <w:szCs w:val="2"/>
                              </w:rPr>
                              <w:t xml:space="preserve">, мобильные </w:t>
                            </w:r>
                            <w:proofErr w:type="spellStart"/>
                            <w:r>
                              <w:rPr>
                                <w:sz w:val="2"/>
                                <w:szCs w:val="2"/>
                              </w:rPr>
                              <w:t>флюорографы</w:t>
                            </w:r>
                            <w:proofErr w:type="spellEnd"/>
                            <w:r>
                              <w:rPr>
                                <w:sz w:val="2"/>
                                <w:szCs w:val="2"/>
                              </w:rPr>
                              <w:t xml:space="preserve"> работают, охватывают медицинская помощь населению. Развиваются домохозяйства, впервые появились так называемые, на домохозяйства возложена функция оказания медицинской помощи. Это, так скажем, актив какой-то, сельский актив, те люди, которые готовы в инициативном порядке держать у себя аптечку, рацию, а не замкнуты на территориальный центр медицины. В случае чего они могут позвонить и те вопросы, которые их интересуют, оперативно задать. Или оперативно вызвать какую-то помощь на себя. Поэтому здесь очень много разных слагаемых в тех вещах, о которых вы говорили, и здесь я не могу не вернуться к тому, о чем сказал в самом начале Евгений Михайлович. Койка — это кровать с матрасом, и само по себе привязывание медицинской помощи только лишь к койке, оно не дает совершенно каких-то новых знаний в этом смысле. Вот вы сказали про сокращение госпитальной помощи, например. Но ведь интенсивность работы тех коек, которые остались, она увеличилась. У нас на 25 тысяч увеличилось количество коек дневного стационара, у нас оперативная активность в дневном стационаре увеличилась, а это все современные передовые технологии. Сорокина: Спасибо. Да, пожалуйста. </w:t>
                            </w:r>
                            <w:proofErr w:type="spellStart"/>
                            <w:r>
                              <w:rPr>
                                <w:sz w:val="2"/>
                                <w:szCs w:val="2"/>
                              </w:rPr>
                              <w:t>Коротаев</w:t>
                            </w:r>
                            <w:proofErr w:type="spellEnd"/>
                            <w:r>
                              <w:rPr>
                                <w:sz w:val="2"/>
                                <w:szCs w:val="2"/>
                              </w:rPr>
                              <w:t xml:space="preserve">: Я бы хотел указать еще один канал,  по которому, видимо, кризис подействовал на повышение смертности. Но мне какие-то точные исследования в этой области неизвестны. Гипотеза выглядит следующим образом. Как раз наш кризис сопровождался все-таки нетривиальным падением курса рубля, которого не было в прошлый кризис. Сорокина: Да, есть такое. </w:t>
                            </w:r>
                            <w:proofErr w:type="spellStart"/>
                            <w:r>
                              <w:rPr>
                                <w:sz w:val="2"/>
                                <w:szCs w:val="2"/>
                              </w:rPr>
                              <w:t>Коротаев</w:t>
                            </w:r>
                            <w:proofErr w:type="spellEnd"/>
                            <w:r>
                              <w:rPr>
                                <w:sz w:val="2"/>
                                <w:szCs w:val="2"/>
                              </w:rPr>
                              <w:t xml:space="preserve">: Вот такого невероятного, обвального. Ну, конечно, касается все-таки импортных лекарств. Конечно, социально важные лекарства были защищены, конечно, </w:t>
                            </w:r>
                            <w:proofErr w:type="spellStart"/>
                            <w:r>
                              <w:rPr>
                                <w:sz w:val="2"/>
                                <w:szCs w:val="2"/>
                              </w:rPr>
                              <w:t>импортозамещением</w:t>
                            </w:r>
                            <w:proofErr w:type="spellEnd"/>
                            <w:r>
                              <w:rPr>
                                <w:sz w:val="2"/>
                                <w:szCs w:val="2"/>
                              </w:rPr>
                              <w:t xml:space="preserve">. Но все-таки как раз цены на какое-то количество, пускай они считаются социально незначимыми, но достаточно эффективные медицинские препараты, ну выросли очень-очень значительно. При этом рост как раз-таки именно на январь пришелся. Потому что в декабре еще старые запасы, но в январе уже пришлось продавать. Сорокина: Цены подскочили. </w:t>
                            </w:r>
                            <w:proofErr w:type="spellStart"/>
                            <w:r>
                              <w:rPr>
                                <w:sz w:val="2"/>
                                <w:szCs w:val="2"/>
                              </w:rPr>
                              <w:t>Коротаев</w:t>
                            </w:r>
                            <w:proofErr w:type="spellEnd"/>
                            <w:r>
                              <w:rPr>
                                <w:sz w:val="2"/>
                                <w:szCs w:val="2"/>
                              </w:rPr>
                              <w:t xml:space="preserve">: Пускай они не первой необходимости, но они эффективны, и значительная часть людей пользовалась именно этими лекарствами, оказались не в состоянии этим пользоваться. Сорокина: Сейчас, секундочку, Павел Андреевич. </w:t>
                            </w:r>
                            <w:proofErr w:type="spellStart"/>
                            <w:r>
                              <w:rPr>
                                <w:sz w:val="2"/>
                                <w:szCs w:val="2"/>
                              </w:rPr>
                              <w:t>Воробев</w:t>
                            </w:r>
                            <w:proofErr w:type="spellEnd"/>
                            <w:r>
                              <w:rPr>
                                <w:sz w:val="2"/>
                                <w:szCs w:val="2"/>
                              </w:rPr>
                              <w:t xml:space="preserve">: Если вы затронули </w:t>
                            </w:r>
                            <w:proofErr w:type="gramStart"/>
                            <w:r>
                              <w:rPr>
                                <w:sz w:val="2"/>
                                <w:szCs w:val="2"/>
                              </w:rPr>
                              <w:t>вопрос про лекарства</w:t>
                            </w:r>
                            <w:proofErr w:type="gramEnd"/>
                            <w:r>
                              <w:rPr>
                                <w:sz w:val="2"/>
                                <w:szCs w:val="2"/>
                              </w:rPr>
                              <w:t xml:space="preserve">, то цены на лекарства мы отслеживаем вместе с «Новой газетой», на жизнь необходимые. Вот выросла примерно на 30% за апрель, май, июнь. Сорокина: Это в среднем. А есть на 100% </w:t>
                            </w:r>
                            <w:proofErr w:type="spellStart"/>
                            <w:r>
                              <w:rPr>
                                <w:sz w:val="2"/>
                                <w:szCs w:val="2"/>
                              </w:rPr>
                              <w:t>Воробев</w:t>
                            </w:r>
                            <w:proofErr w:type="spellEnd"/>
                            <w:r>
                              <w:rPr>
                                <w:sz w:val="2"/>
                                <w:szCs w:val="2"/>
                              </w:rPr>
                              <w:t xml:space="preserve">: Совсем не с начала года, в середине года она выросла, и будет расти дальше. И люди экономят на лекарствах, потому что получают лекарства бесплатно 4-5% населения, все остальные должны их покупать. Но я хотел сказать про койки, мне очень приятно всегда слышать про матрас, это все </w:t>
                            </w:r>
                            <w:proofErr w:type="gramStart"/>
                            <w:r>
                              <w:rPr>
                                <w:sz w:val="2"/>
                                <w:szCs w:val="2"/>
                              </w:rPr>
                              <w:t>здорово</w:t>
                            </w:r>
                            <w:proofErr w:type="gramEnd"/>
                            <w:r>
                              <w:rPr>
                                <w:sz w:val="2"/>
                                <w:szCs w:val="2"/>
                              </w:rPr>
                              <w:t xml:space="preserve">, но это чушь, извините. Сокращаются действующие больницы, в Москве закрываются клиники интенсивной терапии, скорой помощи, а совсем не матрасы закрываются, понимаете? Выгоняются врачи работающие, а не так сказать, старые. И я сейчас только что вернулся с </w:t>
                            </w:r>
                            <w:proofErr w:type="spellStart"/>
                            <w:r>
                              <w:rPr>
                                <w:sz w:val="2"/>
                                <w:szCs w:val="2"/>
                              </w:rPr>
                              <w:t>Приобье</w:t>
                            </w:r>
                            <w:proofErr w:type="spellEnd"/>
                            <w:r>
                              <w:rPr>
                                <w:sz w:val="2"/>
                                <w:szCs w:val="2"/>
                              </w:rPr>
                              <w:t xml:space="preserve">, я проехал Ханты-Мансийск, я проехал Новый Уренгой, Ямал и т.д. Значит, доступность резко снизилась, все говорят, все люди говорят, снизилась доступность в малых поселках. Не там, где 10 человек и не было помощи, а там, где живет 1000 человек, и были врачи, их теперь нет, их сократили. На скорой помощи сократили персонал в два раза. Это все следствие действий Минздрава. Сорокина: Ну, реформы проведенные. </w:t>
                            </w:r>
                            <w:proofErr w:type="spellStart"/>
                            <w:r>
                              <w:rPr>
                                <w:sz w:val="2"/>
                                <w:szCs w:val="2"/>
                              </w:rPr>
                              <w:t>Воробев</w:t>
                            </w:r>
                            <w:proofErr w:type="spellEnd"/>
                            <w:r>
                              <w:rPr>
                                <w:sz w:val="2"/>
                                <w:szCs w:val="2"/>
                              </w:rPr>
                              <w:t xml:space="preserve">: Это не реформа, это так называемая оптимизация. Деньги, мы экономим деньги. </w:t>
                            </w:r>
                            <w:proofErr w:type="spellStart"/>
                            <w:r>
                              <w:rPr>
                                <w:sz w:val="2"/>
                                <w:szCs w:val="2"/>
                              </w:rPr>
                              <w:t>Салагай</w:t>
                            </w:r>
                            <w:proofErr w:type="spellEnd"/>
                            <w:r>
                              <w:rPr>
                                <w:sz w:val="2"/>
                                <w:szCs w:val="2"/>
                              </w:rPr>
                              <w:t xml:space="preserve">: Павел Андреевич, вот скажите, я еще раз повторюсь. Вы справедливо сказали по поводу того, что не всегда сокращается в </w:t>
                            </w:r>
                            <w:proofErr w:type="gramStart"/>
                            <w:r>
                              <w:rPr>
                                <w:sz w:val="2"/>
                                <w:szCs w:val="2"/>
                              </w:rPr>
                              <w:t>каких-то</w:t>
                            </w:r>
                            <w:proofErr w:type="gramEnd"/>
                            <w:r>
                              <w:rPr>
                                <w:sz w:val="2"/>
                                <w:szCs w:val="2"/>
                              </w:rPr>
                              <w:t xml:space="preserve">, там, где не было, действительно сокращается там, где было. Но, во-первых, я повторюсь, что подготовлен приказ. </w:t>
                            </w:r>
                            <w:proofErr w:type="spellStart"/>
                            <w:r>
                              <w:rPr>
                                <w:sz w:val="2"/>
                                <w:szCs w:val="2"/>
                              </w:rPr>
                              <w:t>Воробев</w:t>
                            </w:r>
                            <w:proofErr w:type="spellEnd"/>
                            <w:r>
                              <w:rPr>
                                <w:sz w:val="2"/>
                                <w:szCs w:val="2"/>
                              </w:rPr>
                              <w:t xml:space="preserve">: Приказ вышел в июне. </w:t>
                            </w:r>
                            <w:proofErr w:type="spellStart"/>
                            <w:r>
                              <w:rPr>
                                <w:sz w:val="2"/>
                                <w:szCs w:val="2"/>
                              </w:rPr>
                              <w:t>Салагай</w:t>
                            </w:r>
                            <w:proofErr w:type="spellEnd"/>
                            <w:r>
                              <w:rPr>
                                <w:sz w:val="2"/>
                                <w:szCs w:val="2"/>
                              </w:rPr>
                              <w:t xml:space="preserve">: И он уже вступил в силу. В соответствии, с которым для каждого населенного пункта… </w:t>
                            </w:r>
                            <w:proofErr w:type="spellStart"/>
                            <w:r>
                              <w:rPr>
                                <w:sz w:val="2"/>
                                <w:szCs w:val="2"/>
                              </w:rPr>
                              <w:t>Воробев</w:t>
                            </w:r>
                            <w:proofErr w:type="spellEnd"/>
                            <w:r>
                              <w:rPr>
                                <w:sz w:val="2"/>
                                <w:szCs w:val="2"/>
                              </w:rPr>
                              <w:t xml:space="preserve">: Приказ вышел в конце июня, а сократили до этого. </w:t>
                            </w:r>
                            <w:proofErr w:type="spellStart"/>
                            <w:r>
                              <w:rPr>
                                <w:sz w:val="2"/>
                                <w:szCs w:val="2"/>
                              </w:rPr>
                              <w:t>Салагай</w:t>
                            </w:r>
                            <w:proofErr w:type="spellEnd"/>
                            <w:r>
                              <w:rPr>
                                <w:sz w:val="2"/>
                                <w:szCs w:val="2"/>
                              </w:rPr>
                              <w:t xml:space="preserve">: Я вас не перебивал. Для </w:t>
                            </w:r>
                            <w:proofErr w:type="gramStart"/>
                            <w:r>
                              <w:rPr>
                                <w:sz w:val="2"/>
                                <w:szCs w:val="2"/>
                              </w:rPr>
                              <w:t>которого</w:t>
                            </w:r>
                            <w:proofErr w:type="gramEnd"/>
                            <w:r>
                              <w:rPr>
                                <w:sz w:val="2"/>
                                <w:szCs w:val="2"/>
                              </w:rPr>
                              <w:t xml:space="preserve"> установлена своя численность, и тот пункт, который там должен быть. И если сейчас, в этом пункте такого учреждения нет. Ну, например, фельдшерско-акушерского пункта или врачебной амбулатории, значит, она там должна быть создана. Вот и ответ на ваш вопрос. </w:t>
                            </w:r>
                            <w:proofErr w:type="spellStart"/>
                            <w:r>
                              <w:rPr>
                                <w:sz w:val="2"/>
                                <w:szCs w:val="2"/>
                              </w:rPr>
                              <w:t>Воробев</w:t>
                            </w:r>
                            <w:proofErr w:type="spellEnd"/>
                            <w:r>
                              <w:rPr>
                                <w:sz w:val="2"/>
                                <w:szCs w:val="2"/>
                              </w:rPr>
                              <w:t xml:space="preserve">: Это не ответ на вопрос. </w:t>
                            </w:r>
                            <w:proofErr w:type="spellStart"/>
                            <w:r>
                              <w:rPr>
                                <w:sz w:val="2"/>
                                <w:szCs w:val="2"/>
                              </w:rPr>
                              <w:t>Салагай</w:t>
                            </w:r>
                            <w:proofErr w:type="spellEnd"/>
                            <w:r>
                              <w:rPr>
                                <w:sz w:val="2"/>
                                <w:szCs w:val="2"/>
                              </w:rPr>
                              <w:t xml:space="preserve">: Позвольте, я только завершу, неоднократно Министерство здравоохранения говорило, и просто документальное тому есть подтверждение, что сокращение должно осуществляться не за счет маломощных учреждений, а за счет коек в крупных городских больницах с населением свыше 50 тысяч человек. Вот те уязвимые населенные пункты ни в коем случае трогать не нужно. Сорокина: Не должны пострадать. </w:t>
                            </w:r>
                            <w:proofErr w:type="spellStart"/>
                            <w:r>
                              <w:rPr>
                                <w:sz w:val="2"/>
                                <w:szCs w:val="2"/>
                              </w:rPr>
                              <w:t>Салагай</w:t>
                            </w:r>
                            <w:proofErr w:type="spellEnd"/>
                            <w:r>
                              <w:rPr>
                                <w:sz w:val="2"/>
                                <w:szCs w:val="2"/>
                              </w:rPr>
                              <w:t>: Если реагировать о росте цен.</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Полилиния 21" o:spid="_x0000_s1031" style="position:absolute;left:0;text-align:left;margin-left:-8000pt;margin-top:0;width:230.15pt;height:67.2pt;z-index:251586560;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" adj="-11796480,,5400" path="al10800,10800@8@8@4@6,10800,10800,10800,10800@9@7l@30@31@17@18@24@25@15@16@32@33xe">
                <v:stroke joinstyle="round"/>
                <v:formulas/>
                <v:path o:connecttype="custom" textboxrect="@1,@1,@1,@1"/>
                <v:textbox style="mso-fit-shape-to-text:t">
                  <w:txbxContent>
                    <w:p w:rsidR="00592245" w:rsidRDefault="00592245" w:rsidP="008A5B7E">
                      <w:r>
                        <w:rPr>
                          <w:sz w:val="2"/>
                          <w:szCs w:val="2"/>
                        </w:rPr>
                        <w:t xml:space="preserve">И если Всемирная организация здравоохранения, наоборот, рекомендует затраты на здравоохранение в стране примерно в 7% от ВВП, то у нас, увидела я примерно  3% + 1,5%, которые люди из своего кармана как бы на обслуживание медицинское достают. Согласитесь, не хватает, серьезно. И тут мы, как бы, через экономический кризис подходим к тому, что я назвала и ошибками Минздрава тоже. Потому что еще приведу цифры, вот смотрите. В прошлом году, в 2014, были сокращены 19 200 медицинских работников и более 33 тысяч коек в стационарах. И еще сразу цифру: в прошлом году число посещений поликлиник на 8 млн. меньше, чем в 2013, а жалоб в 1,5 раза больше. Ну, объясните. Андреев: Можно я вам скажу одну фразу? Сорокина: Одну фразу, да. Андреев: Вот когда Эстония, добившаяся фантастических успехов в снижении смертности, начала реформы, то она, прежде всего, втрое или вчетверо сократила число коек. Потому что наши койки, они были койки, и ничего не было — матрас и решетка. И такие койки никому не нужны, важно, чтобы была не койка, а чтобы было лечение больницы. Сорокина: Это можно согласиться. А медработников сократили, это тоже правильно? Андреев: Тоже верно. И Эстонцы сократили медработников. Сорокина: Ну что вы мне все Эстонию? Мы про нас говорим. Андреев: Эстония — как образец, который можно посмотреть. Сорокина: А у нас огромное количество есть населенных пунктов, где вообще остались без специалистов. Андреев: Это другой вопрос. Сорокина: </w:t>
                      </w:r>
                      <w:proofErr w:type="gramStart"/>
                      <w:r>
                        <w:rPr>
                          <w:sz w:val="2"/>
                          <w:szCs w:val="2"/>
                        </w:rPr>
                        <w:t>Ну</w:t>
                      </w:r>
                      <w:proofErr w:type="gramEnd"/>
                      <w:r>
                        <w:rPr>
                          <w:sz w:val="2"/>
                          <w:szCs w:val="2"/>
                        </w:rPr>
                        <w:t xml:space="preserve"> другой, да. </w:t>
                      </w:r>
                      <w:proofErr w:type="spellStart"/>
                      <w:r>
                        <w:rPr>
                          <w:sz w:val="2"/>
                          <w:szCs w:val="2"/>
                        </w:rPr>
                        <w:t>Салагай</w:t>
                      </w:r>
                      <w:proofErr w:type="spellEnd"/>
                      <w:r>
                        <w:rPr>
                          <w:sz w:val="2"/>
                          <w:szCs w:val="2"/>
                        </w:rPr>
                        <w:t xml:space="preserve">: У нас около 80 тысяч населенных пунктов, 80 тысяч — вдумайтесь, коллеги, в которых проживает меньше 100 человек. Совершенно очевидно, что эти люди тоже должны иметь возможность получить медицинскую помощь. Сорокина: А у них в большинстве случаев нет. </w:t>
                      </w:r>
                      <w:proofErr w:type="spellStart"/>
                      <w:r>
                        <w:rPr>
                          <w:sz w:val="2"/>
                          <w:szCs w:val="2"/>
                        </w:rPr>
                        <w:t>Салагай</w:t>
                      </w:r>
                      <w:proofErr w:type="spellEnd"/>
                      <w:r>
                        <w:rPr>
                          <w:sz w:val="2"/>
                          <w:szCs w:val="2"/>
                        </w:rPr>
                        <w:t xml:space="preserve">: Как правило, этим вопросам достаточно длительно уделялось второстепенное внимание. И вот сейчас, если мы говорим о комплексной стратегии по снижению смертности, то этот вопрос — один из приоритетных. Развитие первичной медико-санитарной помощи от </w:t>
                      </w:r>
                      <w:proofErr w:type="gramStart"/>
                      <w:r>
                        <w:rPr>
                          <w:sz w:val="2"/>
                          <w:szCs w:val="2"/>
                        </w:rPr>
                        <w:t>включенных</w:t>
                      </w:r>
                      <w:proofErr w:type="gramEnd"/>
                      <w:r>
                        <w:rPr>
                          <w:sz w:val="2"/>
                          <w:szCs w:val="2"/>
                        </w:rPr>
                        <w:t xml:space="preserve"> в государственную программу развития здравоохранения. Он и является, </w:t>
                      </w:r>
                      <w:proofErr w:type="gramStart"/>
                      <w:r>
                        <w:rPr>
                          <w:sz w:val="2"/>
                          <w:szCs w:val="2"/>
                        </w:rPr>
                        <w:t>скажем</w:t>
                      </w:r>
                      <w:proofErr w:type="gramEnd"/>
                      <w:r>
                        <w:rPr>
                          <w:sz w:val="2"/>
                          <w:szCs w:val="2"/>
                        </w:rPr>
                        <w:t xml:space="preserve"> так, стратегически важным. И если сравнивать с предыдущими какими-то периодами, то, во-первых, был принят приказ, который впервые установил с советского времени, а какие же учреждения и какие же пункты должны быть вот в этих самых маленьких учреждениях. Впервые появились выездные формы работы, сейчас у нас около 3 тысяч единиц: это и мобильные лаборатории, и мобильные </w:t>
                      </w:r>
                      <w:proofErr w:type="spellStart"/>
                      <w:r>
                        <w:rPr>
                          <w:sz w:val="2"/>
                          <w:szCs w:val="2"/>
                        </w:rPr>
                        <w:t>момографы</w:t>
                      </w:r>
                      <w:proofErr w:type="spellEnd"/>
                      <w:r>
                        <w:rPr>
                          <w:sz w:val="2"/>
                          <w:szCs w:val="2"/>
                        </w:rPr>
                        <w:t xml:space="preserve">, мобильные </w:t>
                      </w:r>
                      <w:proofErr w:type="spellStart"/>
                      <w:r>
                        <w:rPr>
                          <w:sz w:val="2"/>
                          <w:szCs w:val="2"/>
                        </w:rPr>
                        <w:t>флюорографы</w:t>
                      </w:r>
                      <w:proofErr w:type="spellEnd"/>
                      <w:r>
                        <w:rPr>
                          <w:sz w:val="2"/>
                          <w:szCs w:val="2"/>
                        </w:rPr>
                        <w:t xml:space="preserve"> работают, охватывают медицинская помощь населению. Развиваются домохозяйства, впервые появились так называемые, на домохозяйства возложена функция оказания медицинской помощи. Это, так скажем, актив какой-то, сельский актив, те люди, которые готовы в инициативном порядке держать у себя аптечку, рацию, а не замкнуты на территориальный центр медицины. В случае чего они могут позвонить и те вопросы, которые их интересуют, оперативно задать. Или оперативно вызвать какую-то помощь на себя. Поэтому здесь очень много разных слагаемых в тех вещах, о которых вы говорили, и здесь я не могу не вернуться к тому, о чем сказал в самом начале Евгений Михайлович. Койка — это кровать с матрасом, и само по себе привязывание медицинской помощи только лишь к койке, оно не дает совершенно каких-то новых знаний в этом смысле. Вот вы сказали про сокращение госпитальной помощи, например. Но ведь интенсивность работы тех коек, которые остались, она увеличилась. У нас на 25 тысяч увеличилось количество коек дневного стационара, у нас оперативная активность в дневном стационаре увеличилась, а это все современные передовые технологии. Сорокина: Спасибо. Да, пожалуйста. </w:t>
                      </w:r>
                      <w:proofErr w:type="spellStart"/>
                      <w:r>
                        <w:rPr>
                          <w:sz w:val="2"/>
                          <w:szCs w:val="2"/>
                        </w:rPr>
                        <w:t>Коротаев</w:t>
                      </w:r>
                      <w:proofErr w:type="spellEnd"/>
                      <w:r>
                        <w:rPr>
                          <w:sz w:val="2"/>
                          <w:szCs w:val="2"/>
                        </w:rPr>
                        <w:t xml:space="preserve">: Я бы хотел указать еще один канал,  по которому, видимо, кризис подействовал на повышение смертности. Но мне какие-то точные исследования в этой области неизвестны. Гипотеза выглядит следующим образом. Как раз наш кризис сопровождался все-таки нетривиальным падением курса рубля, которого не было в прошлый кризис. Сорокина: Да, есть такое. </w:t>
                      </w:r>
                      <w:proofErr w:type="spellStart"/>
                      <w:r>
                        <w:rPr>
                          <w:sz w:val="2"/>
                          <w:szCs w:val="2"/>
                        </w:rPr>
                        <w:t>Коротаев</w:t>
                      </w:r>
                      <w:proofErr w:type="spellEnd"/>
                      <w:r>
                        <w:rPr>
                          <w:sz w:val="2"/>
                          <w:szCs w:val="2"/>
                        </w:rPr>
                        <w:t xml:space="preserve">: Вот такого невероятного, обвального. Ну, конечно, касается все-таки импортных лекарств. Конечно, социально важные лекарства были защищены, конечно, </w:t>
                      </w:r>
                      <w:proofErr w:type="spellStart"/>
                      <w:r>
                        <w:rPr>
                          <w:sz w:val="2"/>
                          <w:szCs w:val="2"/>
                        </w:rPr>
                        <w:t>импортозамещением</w:t>
                      </w:r>
                      <w:proofErr w:type="spellEnd"/>
                      <w:r>
                        <w:rPr>
                          <w:sz w:val="2"/>
                          <w:szCs w:val="2"/>
                        </w:rPr>
                        <w:t xml:space="preserve">. Но все-таки как раз цены на какое-то количество, пускай они считаются социально незначимыми, но достаточно эффективные медицинские препараты, ну выросли очень-очень значительно. При этом рост как раз-таки именно на январь пришелся. Потому что в декабре еще старые запасы, но в январе уже пришлось продавать. Сорокина: Цены подскочили. </w:t>
                      </w:r>
                      <w:proofErr w:type="spellStart"/>
                      <w:r>
                        <w:rPr>
                          <w:sz w:val="2"/>
                          <w:szCs w:val="2"/>
                        </w:rPr>
                        <w:t>Коротаев</w:t>
                      </w:r>
                      <w:proofErr w:type="spellEnd"/>
                      <w:r>
                        <w:rPr>
                          <w:sz w:val="2"/>
                          <w:szCs w:val="2"/>
                        </w:rPr>
                        <w:t xml:space="preserve">: Пускай они не первой необходимости, но они эффективны, и значительная часть людей пользовалась именно этими лекарствами, оказались не в состоянии этим пользоваться. Сорокина: Сейчас, секундочку, Павел Андреевич. </w:t>
                      </w:r>
                      <w:proofErr w:type="spellStart"/>
                      <w:r>
                        <w:rPr>
                          <w:sz w:val="2"/>
                          <w:szCs w:val="2"/>
                        </w:rPr>
                        <w:t>Воробев</w:t>
                      </w:r>
                      <w:proofErr w:type="spellEnd"/>
                      <w:r>
                        <w:rPr>
                          <w:sz w:val="2"/>
                          <w:szCs w:val="2"/>
                        </w:rPr>
                        <w:t xml:space="preserve">: Если вы затронули </w:t>
                      </w:r>
                      <w:proofErr w:type="gramStart"/>
                      <w:r>
                        <w:rPr>
                          <w:sz w:val="2"/>
                          <w:szCs w:val="2"/>
                        </w:rPr>
                        <w:t>вопрос про лекарства</w:t>
                      </w:r>
                      <w:proofErr w:type="gramEnd"/>
                      <w:r>
                        <w:rPr>
                          <w:sz w:val="2"/>
                          <w:szCs w:val="2"/>
                        </w:rPr>
                        <w:t xml:space="preserve">, то цены на лекарства мы отслеживаем вместе с «Новой газетой», на жизнь необходимые. Вот выросла примерно на 30% за апрель, май, июнь. Сорокина: Это в среднем. А есть на 100% </w:t>
                      </w:r>
                      <w:proofErr w:type="spellStart"/>
                      <w:r>
                        <w:rPr>
                          <w:sz w:val="2"/>
                          <w:szCs w:val="2"/>
                        </w:rPr>
                        <w:t>Воробев</w:t>
                      </w:r>
                      <w:proofErr w:type="spellEnd"/>
                      <w:r>
                        <w:rPr>
                          <w:sz w:val="2"/>
                          <w:szCs w:val="2"/>
                        </w:rPr>
                        <w:t xml:space="preserve">: Совсем не с начала года, в середине года она выросла, и будет расти дальше. И люди экономят на лекарствах, потому что получают лекарства бесплатно 4-5% населения, все остальные должны их покупать. Но я хотел сказать про койки, мне очень приятно всегда слышать про матрас, это все </w:t>
                      </w:r>
                      <w:proofErr w:type="gramStart"/>
                      <w:r>
                        <w:rPr>
                          <w:sz w:val="2"/>
                          <w:szCs w:val="2"/>
                        </w:rPr>
                        <w:t>здорово</w:t>
                      </w:r>
                      <w:proofErr w:type="gramEnd"/>
                      <w:r>
                        <w:rPr>
                          <w:sz w:val="2"/>
                          <w:szCs w:val="2"/>
                        </w:rPr>
                        <w:t xml:space="preserve">, но это чушь, извините. Сокращаются действующие больницы, в Москве закрываются клиники интенсивной терапии, скорой помощи, а совсем не матрасы закрываются, понимаете? Выгоняются врачи работающие, а не так сказать, старые. И я сейчас только что вернулся с </w:t>
                      </w:r>
                      <w:proofErr w:type="spellStart"/>
                      <w:r>
                        <w:rPr>
                          <w:sz w:val="2"/>
                          <w:szCs w:val="2"/>
                        </w:rPr>
                        <w:t>Приобье</w:t>
                      </w:r>
                      <w:proofErr w:type="spellEnd"/>
                      <w:r>
                        <w:rPr>
                          <w:sz w:val="2"/>
                          <w:szCs w:val="2"/>
                        </w:rPr>
                        <w:t xml:space="preserve">, я проехал Ханты-Мансийск, я проехал Новый Уренгой, Ямал и т.д. Значит, доступность резко снизилась, все говорят, все люди говорят, снизилась доступность в малых поселках. Не там, где 10 человек и не было помощи, а там, где живет 1000 человек, и были врачи, их теперь нет, их сократили. На скорой помощи сократили персонал в два раза. Это все следствие действий Минздрава. Сорокина: Ну, реформы проведенные. </w:t>
                      </w:r>
                      <w:proofErr w:type="spellStart"/>
                      <w:r>
                        <w:rPr>
                          <w:sz w:val="2"/>
                          <w:szCs w:val="2"/>
                        </w:rPr>
                        <w:t>Воробев</w:t>
                      </w:r>
                      <w:proofErr w:type="spellEnd"/>
                      <w:r>
                        <w:rPr>
                          <w:sz w:val="2"/>
                          <w:szCs w:val="2"/>
                        </w:rPr>
                        <w:t xml:space="preserve">: Это не реформа, это так называемая оптимизация. Деньги, мы экономим деньги. </w:t>
                      </w:r>
                      <w:proofErr w:type="spellStart"/>
                      <w:r>
                        <w:rPr>
                          <w:sz w:val="2"/>
                          <w:szCs w:val="2"/>
                        </w:rPr>
                        <w:t>Салагай</w:t>
                      </w:r>
                      <w:proofErr w:type="spellEnd"/>
                      <w:r>
                        <w:rPr>
                          <w:sz w:val="2"/>
                          <w:szCs w:val="2"/>
                        </w:rPr>
                        <w:t xml:space="preserve">: Павел Андреевич, вот скажите, я еще раз повторюсь. Вы справедливо сказали по поводу того, что не всегда сокращается в </w:t>
                      </w:r>
                      <w:proofErr w:type="gramStart"/>
                      <w:r>
                        <w:rPr>
                          <w:sz w:val="2"/>
                          <w:szCs w:val="2"/>
                        </w:rPr>
                        <w:t>каких-то</w:t>
                      </w:r>
                      <w:proofErr w:type="gramEnd"/>
                      <w:r>
                        <w:rPr>
                          <w:sz w:val="2"/>
                          <w:szCs w:val="2"/>
                        </w:rPr>
                        <w:t xml:space="preserve">, там, где не было, действительно сокращается там, где было. Но, во-первых, я повторюсь, что подготовлен приказ. </w:t>
                      </w:r>
                      <w:proofErr w:type="spellStart"/>
                      <w:r>
                        <w:rPr>
                          <w:sz w:val="2"/>
                          <w:szCs w:val="2"/>
                        </w:rPr>
                        <w:t>Воробев</w:t>
                      </w:r>
                      <w:proofErr w:type="spellEnd"/>
                      <w:r>
                        <w:rPr>
                          <w:sz w:val="2"/>
                          <w:szCs w:val="2"/>
                        </w:rPr>
                        <w:t xml:space="preserve">: Приказ вышел в июне. </w:t>
                      </w:r>
                      <w:proofErr w:type="spellStart"/>
                      <w:r>
                        <w:rPr>
                          <w:sz w:val="2"/>
                          <w:szCs w:val="2"/>
                        </w:rPr>
                        <w:t>Салагай</w:t>
                      </w:r>
                      <w:proofErr w:type="spellEnd"/>
                      <w:r>
                        <w:rPr>
                          <w:sz w:val="2"/>
                          <w:szCs w:val="2"/>
                        </w:rPr>
                        <w:t xml:space="preserve">: И он уже вступил в силу. В соответствии, с которым для каждого населенного пункта… </w:t>
                      </w:r>
                      <w:proofErr w:type="spellStart"/>
                      <w:r>
                        <w:rPr>
                          <w:sz w:val="2"/>
                          <w:szCs w:val="2"/>
                        </w:rPr>
                        <w:t>Воробев</w:t>
                      </w:r>
                      <w:proofErr w:type="spellEnd"/>
                      <w:r>
                        <w:rPr>
                          <w:sz w:val="2"/>
                          <w:szCs w:val="2"/>
                        </w:rPr>
                        <w:t xml:space="preserve">: Приказ вышел в конце июня, а сократили до этого. </w:t>
                      </w:r>
                      <w:proofErr w:type="spellStart"/>
                      <w:r>
                        <w:rPr>
                          <w:sz w:val="2"/>
                          <w:szCs w:val="2"/>
                        </w:rPr>
                        <w:t>Салагай</w:t>
                      </w:r>
                      <w:proofErr w:type="spellEnd"/>
                      <w:r>
                        <w:rPr>
                          <w:sz w:val="2"/>
                          <w:szCs w:val="2"/>
                        </w:rPr>
                        <w:t xml:space="preserve">: Я вас не перебивал. Для </w:t>
                      </w:r>
                      <w:proofErr w:type="gramStart"/>
                      <w:r>
                        <w:rPr>
                          <w:sz w:val="2"/>
                          <w:szCs w:val="2"/>
                        </w:rPr>
                        <w:t>которого</w:t>
                      </w:r>
                      <w:proofErr w:type="gramEnd"/>
                      <w:r>
                        <w:rPr>
                          <w:sz w:val="2"/>
                          <w:szCs w:val="2"/>
                        </w:rPr>
                        <w:t xml:space="preserve"> установлена своя численность, и тот пункт, который там должен быть. И если сейчас, в этом пункте такого учреждения нет. Ну, например, фельдшерско-акушерского пункта или врачебной амбулатории, значит, она там должна быть создана. Вот и ответ на ваш вопрос. </w:t>
                      </w:r>
                      <w:proofErr w:type="spellStart"/>
                      <w:r>
                        <w:rPr>
                          <w:sz w:val="2"/>
                          <w:szCs w:val="2"/>
                        </w:rPr>
                        <w:t>Воробев</w:t>
                      </w:r>
                      <w:proofErr w:type="spellEnd"/>
                      <w:r>
                        <w:rPr>
                          <w:sz w:val="2"/>
                          <w:szCs w:val="2"/>
                        </w:rPr>
                        <w:t xml:space="preserve">: Это не ответ на вопрос. </w:t>
                      </w:r>
                      <w:proofErr w:type="spellStart"/>
                      <w:r>
                        <w:rPr>
                          <w:sz w:val="2"/>
                          <w:szCs w:val="2"/>
                        </w:rPr>
                        <w:t>Салагай</w:t>
                      </w:r>
                      <w:proofErr w:type="spellEnd"/>
                      <w:r>
                        <w:rPr>
                          <w:sz w:val="2"/>
                          <w:szCs w:val="2"/>
                        </w:rPr>
                        <w:t xml:space="preserve">: Позвольте, я только завершу, неоднократно Министерство здравоохранения говорило, и просто документальное тому есть подтверждение, что сокращение должно осуществляться не за счет маломощных учреждений, а за счет коек в крупных городских больницах с населением свыше 50 тысяч человек. Вот те уязвимые населенные пункты ни в коем случае трогать не нужно. Сорокина: Не должны пострадать. </w:t>
                      </w:r>
                      <w:proofErr w:type="spellStart"/>
                      <w:r>
                        <w:rPr>
                          <w:sz w:val="2"/>
                          <w:szCs w:val="2"/>
                        </w:rPr>
                        <w:t>Салагай</w:t>
                      </w:r>
                      <w:proofErr w:type="spellEnd"/>
                      <w:r>
                        <w:rPr>
                          <w:sz w:val="2"/>
                          <w:szCs w:val="2"/>
                        </w:rPr>
                        <w:t>: Если реагировать о росте цен.</w:t>
                      </w:r>
                    </w:p>
                  </w:txbxContent>
                </v:textbox>
                <w10:wrap anchorx="page"/>
              </v:shape>
            </w:pict>
          </mc:Fallback>
        </mc:AlternateContent>
      </w:r>
      <w:r w:rsidRPr="005D4592">
        <w:rPr>
          <w:spacing w:val="-1"/>
          <w:lang w:val="ru-RU"/>
        </w:rPr>
        <w:t>математике.</w:t>
      </w:r>
    </w:p>
    <w:p w:rsidR="008A5B7E" w:rsidRPr="005D4592" w:rsidRDefault="008A5B7E" w:rsidP="007A68DA">
      <w:pPr>
        <w:pStyle w:val="a3"/>
        <w:numPr>
          <w:ilvl w:val="0"/>
          <w:numId w:val="3"/>
        </w:numPr>
        <w:tabs>
          <w:tab w:val="left" w:pos="1090"/>
        </w:tabs>
        <w:spacing w:line="360" w:lineRule="auto"/>
        <w:ind w:right="106"/>
        <w:jc w:val="both"/>
        <w:rPr>
          <w:lang w:val="ru-RU"/>
        </w:rPr>
      </w:pPr>
      <w:r w:rsidRPr="005D4592">
        <w:rPr>
          <w:lang w:val="ru-RU"/>
        </w:rPr>
        <w:t>В</w:t>
      </w:r>
      <w:r w:rsidRPr="005D4592">
        <w:rPr>
          <w:spacing w:val="38"/>
          <w:lang w:val="ru-RU"/>
        </w:rPr>
        <w:t xml:space="preserve"> </w:t>
      </w:r>
      <w:r w:rsidRPr="005D4592">
        <w:rPr>
          <w:lang w:val="ru-RU"/>
        </w:rPr>
        <w:t>школе</w:t>
      </w:r>
      <w:r w:rsidRPr="005D4592">
        <w:rPr>
          <w:spacing w:val="40"/>
          <w:lang w:val="ru-RU"/>
        </w:rPr>
        <w:t xml:space="preserve"> </w:t>
      </w:r>
      <w:r w:rsidRPr="005D4592">
        <w:rPr>
          <w:spacing w:val="-1"/>
          <w:lang w:val="ru-RU"/>
        </w:rPr>
        <w:t>необходимо</w:t>
      </w:r>
      <w:r w:rsidRPr="005D4592">
        <w:rPr>
          <w:spacing w:val="39"/>
          <w:lang w:val="ru-RU"/>
        </w:rPr>
        <w:t xml:space="preserve"> </w:t>
      </w:r>
      <w:r w:rsidRPr="005D4592">
        <w:rPr>
          <w:spacing w:val="-1"/>
          <w:lang w:val="ru-RU"/>
        </w:rPr>
        <w:t>увеличить</w:t>
      </w:r>
      <w:r w:rsidRPr="005D4592">
        <w:rPr>
          <w:spacing w:val="36"/>
          <w:lang w:val="ru-RU"/>
        </w:rPr>
        <w:t xml:space="preserve"> </w:t>
      </w:r>
      <w:r w:rsidRPr="005D4592">
        <w:rPr>
          <w:lang w:val="ru-RU"/>
        </w:rPr>
        <w:t>вес</w:t>
      </w:r>
      <w:r w:rsidRPr="005D4592">
        <w:rPr>
          <w:spacing w:val="38"/>
          <w:lang w:val="ru-RU"/>
        </w:rPr>
        <w:t xml:space="preserve"> </w:t>
      </w:r>
      <w:r w:rsidRPr="005D4592">
        <w:rPr>
          <w:spacing w:val="-1"/>
          <w:lang w:val="ru-RU"/>
        </w:rPr>
        <w:t>геометрии,</w:t>
      </w:r>
      <w:r w:rsidRPr="005D4592">
        <w:rPr>
          <w:spacing w:val="39"/>
          <w:lang w:val="ru-RU"/>
        </w:rPr>
        <w:t xml:space="preserve"> </w:t>
      </w:r>
      <w:r w:rsidRPr="005D4592">
        <w:rPr>
          <w:spacing w:val="-1"/>
          <w:lang w:val="ru-RU"/>
        </w:rPr>
        <w:t>анализа</w:t>
      </w:r>
      <w:r w:rsidRPr="005D4592">
        <w:rPr>
          <w:spacing w:val="39"/>
          <w:lang w:val="ru-RU"/>
        </w:rPr>
        <w:t xml:space="preserve"> </w:t>
      </w:r>
      <w:r w:rsidRPr="005D4592">
        <w:rPr>
          <w:spacing w:val="-1"/>
          <w:lang w:val="ru-RU"/>
        </w:rPr>
        <w:t>данных,</w:t>
      </w:r>
      <w:r w:rsidRPr="005D4592">
        <w:rPr>
          <w:spacing w:val="38"/>
          <w:lang w:val="ru-RU"/>
        </w:rPr>
        <w:t xml:space="preserve"> </w:t>
      </w:r>
      <w:r w:rsidRPr="005D4592">
        <w:rPr>
          <w:spacing w:val="-1"/>
          <w:lang w:val="ru-RU"/>
        </w:rPr>
        <w:t>статистики</w:t>
      </w:r>
      <w:r w:rsidRPr="005D4592">
        <w:rPr>
          <w:spacing w:val="37"/>
          <w:lang w:val="ru-RU"/>
        </w:rPr>
        <w:t xml:space="preserve"> </w:t>
      </w:r>
      <w:r w:rsidRPr="005D4592">
        <w:rPr>
          <w:lang w:val="ru-RU"/>
        </w:rPr>
        <w:t>и</w:t>
      </w:r>
      <w:r w:rsidRPr="005D4592">
        <w:rPr>
          <w:spacing w:val="39"/>
          <w:lang w:val="ru-RU"/>
        </w:rPr>
        <w:t xml:space="preserve"> </w:t>
      </w:r>
      <w:r w:rsidRPr="005D4592">
        <w:rPr>
          <w:spacing w:val="1"/>
          <w:lang w:val="ru-RU"/>
        </w:rPr>
        <w:t>логики.</w:t>
      </w:r>
      <w:r w:rsidRPr="005D4592">
        <w:rPr>
          <w:spacing w:val="69"/>
          <w:lang w:val="ru-RU"/>
        </w:rPr>
        <w:t xml:space="preserve"> </w:t>
      </w:r>
      <w:r w:rsidRPr="005D4592">
        <w:rPr>
          <w:lang w:val="ru-RU"/>
        </w:rPr>
        <w:t>При</w:t>
      </w:r>
      <w:r w:rsidRPr="005D4592">
        <w:rPr>
          <w:spacing w:val="36"/>
          <w:lang w:val="ru-RU"/>
        </w:rPr>
        <w:t xml:space="preserve"> </w:t>
      </w:r>
      <w:r w:rsidRPr="005D4592">
        <w:rPr>
          <w:lang w:val="ru-RU"/>
        </w:rPr>
        <w:t>изучении</w:t>
      </w:r>
      <w:r w:rsidRPr="005D4592">
        <w:rPr>
          <w:spacing w:val="36"/>
          <w:lang w:val="ru-RU"/>
        </w:rPr>
        <w:t xml:space="preserve"> </w:t>
      </w:r>
      <w:r w:rsidRPr="005D4592">
        <w:rPr>
          <w:spacing w:val="-1"/>
          <w:lang w:val="ru-RU"/>
        </w:rPr>
        <w:t>курса</w:t>
      </w:r>
      <w:r w:rsidRPr="005D4592">
        <w:rPr>
          <w:spacing w:val="37"/>
          <w:lang w:val="ru-RU"/>
        </w:rPr>
        <w:t xml:space="preserve"> </w:t>
      </w:r>
      <w:r w:rsidRPr="005D4592">
        <w:rPr>
          <w:spacing w:val="-1"/>
          <w:lang w:val="ru-RU"/>
        </w:rPr>
        <w:t>геометрии</w:t>
      </w:r>
      <w:r w:rsidRPr="005D4592">
        <w:rPr>
          <w:spacing w:val="36"/>
          <w:lang w:val="ru-RU"/>
        </w:rPr>
        <w:t xml:space="preserve"> </w:t>
      </w:r>
      <w:r w:rsidRPr="005D4592">
        <w:rPr>
          <w:lang w:val="ru-RU"/>
        </w:rPr>
        <w:t>следует</w:t>
      </w:r>
      <w:r w:rsidRPr="005D4592">
        <w:rPr>
          <w:spacing w:val="37"/>
          <w:lang w:val="ru-RU"/>
        </w:rPr>
        <w:t xml:space="preserve"> </w:t>
      </w:r>
      <w:r w:rsidRPr="005D4592">
        <w:rPr>
          <w:spacing w:val="-1"/>
          <w:lang w:val="ru-RU"/>
        </w:rPr>
        <w:t>повышать</w:t>
      </w:r>
      <w:r w:rsidRPr="005D4592">
        <w:rPr>
          <w:spacing w:val="34"/>
          <w:lang w:val="ru-RU"/>
        </w:rPr>
        <w:t xml:space="preserve"> </w:t>
      </w:r>
      <w:r w:rsidRPr="005D4592">
        <w:rPr>
          <w:spacing w:val="-1"/>
          <w:lang w:val="ru-RU"/>
        </w:rPr>
        <w:t>наглядность</w:t>
      </w:r>
      <w:r w:rsidRPr="005D4592">
        <w:rPr>
          <w:spacing w:val="37"/>
          <w:lang w:val="ru-RU"/>
        </w:rPr>
        <w:t xml:space="preserve"> </w:t>
      </w:r>
      <w:r w:rsidRPr="005D4592">
        <w:rPr>
          <w:spacing w:val="-1"/>
          <w:lang w:val="ru-RU"/>
        </w:rPr>
        <w:t>преподавания,</w:t>
      </w:r>
      <w:r w:rsidRPr="005D4592">
        <w:rPr>
          <w:spacing w:val="35"/>
          <w:lang w:val="ru-RU"/>
        </w:rPr>
        <w:t xml:space="preserve"> </w:t>
      </w:r>
      <w:r w:rsidRPr="005D4592">
        <w:rPr>
          <w:lang w:val="ru-RU"/>
        </w:rPr>
        <w:t>уделять</w:t>
      </w:r>
      <w:r w:rsidRPr="005D4592">
        <w:rPr>
          <w:spacing w:val="63"/>
          <w:lang w:val="ru-RU"/>
        </w:rPr>
        <w:t xml:space="preserve"> </w:t>
      </w:r>
      <w:r w:rsidRPr="005D4592">
        <w:rPr>
          <w:spacing w:val="-1"/>
          <w:lang w:val="ru-RU"/>
        </w:rPr>
        <w:t>повышенное</w:t>
      </w:r>
      <w:r w:rsidRPr="005D4592">
        <w:rPr>
          <w:spacing w:val="12"/>
          <w:lang w:val="ru-RU"/>
        </w:rPr>
        <w:t xml:space="preserve"> </w:t>
      </w:r>
      <w:r w:rsidRPr="005D4592">
        <w:rPr>
          <w:spacing w:val="-1"/>
          <w:lang w:val="ru-RU"/>
        </w:rPr>
        <w:t>внимание</w:t>
      </w:r>
      <w:r w:rsidRPr="005D4592">
        <w:rPr>
          <w:spacing w:val="15"/>
          <w:lang w:val="ru-RU"/>
        </w:rPr>
        <w:t xml:space="preserve"> </w:t>
      </w:r>
      <w:r w:rsidRPr="005D4592">
        <w:rPr>
          <w:spacing w:val="-1"/>
          <w:lang w:val="ru-RU"/>
        </w:rPr>
        <w:t>формированию</w:t>
      </w:r>
      <w:r w:rsidRPr="005D4592">
        <w:rPr>
          <w:spacing w:val="10"/>
          <w:lang w:val="ru-RU"/>
        </w:rPr>
        <w:t xml:space="preserve"> </w:t>
      </w:r>
      <w:r w:rsidRPr="005D4592">
        <w:rPr>
          <w:spacing w:val="-1"/>
          <w:lang w:val="ru-RU"/>
        </w:rPr>
        <w:t>конструктивных</w:t>
      </w:r>
      <w:r w:rsidRPr="005D4592">
        <w:rPr>
          <w:spacing w:val="11"/>
          <w:lang w:val="ru-RU"/>
        </w:rPr>
        <w:t xml:space="preserve"> </w:t>
      </w:r>
      <w:r w:rsidRPr="005D4592">
        <w:rPr>
          <w:spacing w:val="-1"/>
          <w:lang w:val="ru-RU"/>
        </w:rPr>
        <w:t>умений</w:t>
      </w:r>
      <w:r w:rsidRPr="005D4592">
        <w:rPr>
          <w:spacing w:val="12"/>
          <w:lang w:val="ru-RU"/>
        </w:rPr>
        <w:t xml:space="preserve"> </w:t>
      </w:r>
      <w:r w:rsidRPr="005D4592">
        <w:rPr>
          <w:lang w:val="ru-RU"/>
        </w:rPr>
        <w:t>и</w:t>
      </w:r>
      <w:r w:rsidRPr="005D4592">
        <w:rPr>
          <w:spacing w:val="12"/>
          <w:lang w:val="ru-RU"/>
        </w:rPr>
        <w:t xml:space="preserve"> </w:t>
      </w:r>
      <w:r w:rsidRPr="005D4592">
        <w:rPr>
          <w:lang w:val="ru-RU"/>
        </w:rPr>
        <w:t>навыков.</w:t>
      </w:r>
      <w:r w:rsidRPr="005D4592">
        <w:rPr>
          <w:spacing w:val="12"/>
          <w:lang w:val="ru-RU"/>
        </w:rPr>
        <w:t xml:space="preserve"> </w:t>
      </w:r>
      <w:r w:rsidRPr="005D4592">
        <w:rPr>
          <w:lang w:val="ru-RU"/>
        </w:rPr>
        <w:t>При</w:t>
      </w:r>
      <w:r w:rsidRPr="005D4592">
        <w:rPr>
          <w:spacing w:val="12"/>
          <w:lang w:val="ru-RU"/>
        </w:rPr>
        <w:t xml:space="preserve"> </w:t>
      </w:r>
      <w:r w:rsidRPr="005D4592">
        <w:rPr>
          <w:lang w:val="ru-RU"/>
        </w:rPr>
        <w:t>изучении</w:t>
      </w:r>
      <w:r w:rsidRPr="005D4592">
        <w:rPr>
          <w:spacing w:val="71"/>
          <w:lang w:val="ru-RU"/>
        </w:rPr>
        <w:t xml:space="preserve"> </w:t>
      </w:r>
      <w:r w:rsidRPr="005D4592">
        <w:rPr>
          <w:lang w:val="ru-RU"/>
        </w:rPr>
        <w:t>тем</w:t>
      </w:r>
      <w:r w:rsidRPr="005D4592">
        <w:rPr>
          <w:spacing w:val="11"/>
          <w:lang w:val="ru-RU"/>
        </w:rPr>
        <w:t xml:space="preserve"> </w:t>
      </w:r>
      <w:r w:rsidRPr="005D4592">
        <w:rPr>
          <w:spacing w:val="-1"/>
          <w:lang w:val="ru-RU"/>
        </w:rPr>
        <w:t>по</w:t>
      </w:r>
      <w:r w:rsidRPr="005D4592">
        <w:rPr>
          <w:spacing w:val="14"/>
          <w:lang w:val="ru-RU"/>
        </w:rPr>
        <w:t xml:space="preserve"> </w:t>
      </w:r>
      <w:r w:rsidRPr="005D4592">
        <w:rPr>
          <w:spacing w:val="-1"/>
          <w:lang w:val="ru-RU"/>
        </w:rPr>
        <w:t>теории</w:t>
      </w:r>
      <w:r w:rsidRPr="005D4592">
        <w:rPr>
          <w:spacing w:val="10"/>
          <w:lang w:val="ru-RU"/>
        </w:rPr>
        <w:t xml:space="preserve"> </w:t>
      </w:r>
      <w:r w:rsidRPr="005D4592">
        <w:rPr>
          <w:spacing w:val="-1"/>
          <w:lang w:val="ru-RU"/>
        </w:rPr>
        <w:t>вероятностей</w:t>
      </w:r>
      <w:r w:rsidRPr="005D4592">
        <w:rPr>
          <w:spacing w:val="13"/>
          <w:lang w:val="ru-RU"/>
        </w:rPr>
        <w:t xml:space="preserve"> </w:t>
      </w:r>
      <w:r w:rsidRPr="005D4592">
        <w:rPr>
          <w:lang w:val="ru-RU"/>
        </w:rPr>
        <w:t>и</w:t>
      </w:r>
      <w:r w:rsidRPr="005D4592">
        <w:rPr>
          <w:spacing w:val="10"/>
          <w:lang w:val="ru-RU"/>
        </w:rPr>
        <w:t xml:space="preserve"> </w:t>
      </w:r>
      <w:r w:rsidRPr="005D4592">
        <w:rPr>
          <w:spacing w:val="-1"/>
          <w:lang w:val="ru-RU"/>
        </w:rPr>
        <w:t>статистике</w:t>
      </w:r>
      <w:r w:rsidRPr="005D4592">
        <w:rPr>
          <w:spacing w:val="14"/>
          <w:lang w:val="ru-RU"/>
        </w:rPr>
        <w:t xml:space="preserve"> </w:t>
      </w:r>
      <w:r w:rsidRPr="005D4592">
        <w:rPr>
          <w:spacing w:val="-1"/>
          <w:lang w:val="ru-RU"/>
        </w:rPr>
        <w:t>необходимо</w:t>
      </w:r>
      <w:r w:rsidRPr="005D4592">
        <w:rPr>
          <w:spacing w:val="13"/>
          <w:lang w:val="ru-RU"/>
        </w:rPr>
        <w:t xml:space="preserve"> </w:t>
      </w:r>
      <w:r w:rsidRPr="005D4592">
        <w:rPr>
          <w:spacing w:val="-1"/>
          <w:lang w:val="ru-RU"/>
        </w:rPr>
        <w:t>ориентироваться</w:t>
      </w:r>
      <w:r w:rsidRPr="005D4592">
        <w:rPr>
          <w:spacing w:val="12"/>
          <w:lang w:val="ru-RU"/>
        </w:rPr>
        <w:t xml:space="preserve"> </w:t>
      </w:r>
      <w:r w:rsidRPr="005D4592">
        <w:rPr>
          <w:lang w:val="ru-RU"/>
        </w:rPr>
        <w:t>на</w:t>
      </w:r>
      <w:r w:rsidRPr="005D4592">
        <w:rPr>
          <w:spacing w:val="10"/>
          <w:lang w:val="ru-RU"/>
        </w:rPr>
        <w:t xml:space="preserve"> </w:t>
      </w:r>
      <w:r w:rsidRPr="005D4592">
        <w:rPr>
          <w:spacing w:val="-1"/>
          <w:lang w:val="ru-RU"/>
        </w:rPr>
        <w:t>практическое</w:t>
      </w:r>
      <w:r w:rsidRPr="005D4592">
        <w:rPr>
          <w:spacing w:val="79"/>
          <w:lang w:val="ru-RU"/>
        </w:rPr>
        <w:t xml:space="preserve"> </w:t>
      </w:r>
      <w:r w:rsidRPr="005D4592">
        <w:rPr>
          <w:spacing w:val="-1"/>
          <w:lang w:val="ru-RU"/>
        </w:rPr>
        <w:t>применение</w:t>
      </w:r>
      <w:r w:rsidRPr="005D4592">
        <w:rPr>
          <w:lang w:val="ru-RU"/>
        </w:rPr>
        <w:t xml:space="preserve"> </w:t>
      </w:r>
      <w:r w:rsidRPr="005D4592">
        <w:rPr>
          <w:spacing w:val="-1"/>
          <w:lang w:val="ru-RU"/>
        </w:rPr>
        <w:t>решаемых</w:t>
      </w:r>
      <w:r w:rsidRPr="005D4592">
        <w:rPr>
          <w:spacing w:val="-2"/>
          <w:lang w:val="ru-RU"/>
        </w:rPr>
        <w:t xml:space="preserve"> </w:t>
      </w:r>
      <w:r w:rsidRPr="005D4592">
        <w:rPr>
          <w:spacing w:val="-1"/>
          <w:lang w:val="ru-RU"/>
        </w:rPr>
        <w:t>задач.</w:t>
      </w:r>
    </w:p>
    <w:p w:rsidR="008A5B7E" w:rsidRPr="005D4592" w:rsidRDefault="008A5B7E" w:rsidP="007A68DA">
      <w:pPr>
        <w:pStyle w:val="a3"/>
        <w:numPr>
          <w:ilvl w:val="0"/>
          <w:numId w:val="3"/>
        </w:numPr>
        <w:tabs>
          <w:tab w:val="left" w:pos="1090"/>
        </w:tabs>
        <w:spacing w:line="360" w:lineRule="auto"/>
        <w:ind w:right="111"/>
        <w:jc w:val="both"/>
        <w:rPr>
          <w:lang w:val="ru-RU"/>
        </w:rPr>
      </w:pPr>
      <w:r w:rsidRPr="005D4592">
        <w:rPr>
          <w:lang w:val="ru-RU"/>
        </w:rPr>
        <w:t>Для</w:t>
      </w:r>
      <w:r w:rsidRPr="005D4592">
        <w:rPr>
          <w:spacing w:val="33"/>
          <w:lang w:val="ru-RU"/>
        </w:rPr>
        <w:t xml:space="preserve"> </w:t>
      </w:r>
      <w:r w:rsidRPr="005D4592">
        <w:rPr>
          <w:spacing w:val="-1"/>
          <w:lang w:val="ru-RU"/>
        </w:rPr>
        <w:t>эффективной</w:t>
      </w:r>
      <w:r w:rsidRPr="005D4592">
        <w:rPr>
          <w:spacing w:val="35"/>
          <w:lang w:val="ru-RU"/>
        </w:rPr>
        <w:t xml:space="preserve"> </w:t>
      </w:r>
      <w:r w:rsidRPr="005D4592">
        <w:rPr>
          <w:spacing w:val="-1"/>
          <w:lang w:val="ru-RU"/>
        </w:rPr>
        <w:t>реализации</w:t>
      </w:r>
      <w:r w:rsidRPr="005D4592">
        <w:rPr>
          <w:spacing w:val="35"/>
          <w:lang w:val="ru-RU"/>
        </w:rPr>
        <w:t xml:space="preserve"> </w:t>
      </w:r>
      <w:r w:rsidRPr="005D4592">
        <w:rPr>
          <w:spacing w:val="-1"/>
          <w:lang w:val="ru-RU"/>
        </w:rPr>
        <w:t>уровневого</w:t>
      </w:r>
      <w:r w:rsidRPr="005D4592">
        <w:rPr>
          <w:spacing w:val="35"/>
          <w:lang w:val="ru-RU"/>
        </w:rPr>
        <w:t xml:space="preserve"> </w:t>
      </w:r>
      <w:r w:rsidRPr="005D4592">
        <w:rPr>
          <w:spacing w:val="-1"/>
          <w:lang w:val="ru-RU"/>
        </w:rPr>
        <w:t>обучения</w:t>
      </w:r>
      <w:r w:rsidRPr="005D4592">
        <w:rPr>
          <w:spacing w:val="33"/>
          <w:lang w:val="ru-RU"/>
        </w:rPr>
        <w:t xml:space="preserve"> </w:t>
      </w:r>
      <w:r w:rsidRPr="005D4592">
        <w:rPr>
          <w:lang w:val="ru-RU"/>
        </w:rPr>
        <w:t>в</w:t>
      </w:r>
      <w:r w:rsidRPr="005D4592">
        <w:rPr>
          <w:spacing w:val="35"/>
          <w:lang w:val="ru-RU"/>
        </w:rPr>
        <w:t xml:space="preserve"> </w:t>
      </w:r>
      <w:r w:rsidRPr="005D4592">
        <w:rPr>
          <w:spacing w:val="-1"/>
          <w:lang w:val="ru-RU"/>
        </w:rPr>
        <w:t>математике</w:t>
      </w:r>
      <w:r w:rsidRPr="005D4592">
        <w:rPr>
          <w:spacing w:val="35"/>
          <w:lang w:val="ru-RU"/>
        </w:rPr>
        <w:t xml:space="preserve"> </w:t>
      </w:r>
      <w:r w:rsidRPr="005D4592">
        <w:rPr>
          <w:spacing w:val="-1"/>
          <w:lang w:val="ru-RU"/>
        </w:rPr>
        <w:t>необходимо</w:t>
      </w:r>
      <w:r w:rsidRPr="005D4592">
        <w:rPr>
          <w:spacing w:val="71"/>
          <w:lang w:val="ru-RU"/>
        </w:rPr>
        <w:t xml:space="preserve"> </w:t>
      </w:r>
      <w:r w:rsidRPr="005D4592">
        <w:rPr>
          <w:spacing w:val="-1"/>
          <w:lang w:val="ru-RU"/>
        </w:rPr>
        <w:t>разработать</w:t>
      </w:r>
      <w:r w:rsidRPr="005D4592">
        <w:rPr>
          <w:spacing w:val="24"/>
          <w:lang w:val="ru-RU"/>
        </w:rPr>
        <w:t xml:space="preserve"> </w:t>
      </w:r>
      <w:r w:rsidRPr="005D4592">
        <w:rPr>
          <w:spacing w:val="-1"/>
          <w:lang w:val="ru-RU"/>
        </w:rPr>
        <w:t>задания</w:t>
      </w:r>
      <w:r w:rsidRPr="005D4592">
        <w:rPr>
          <w:spacing w:val="24"/>
          <w:lang w:val="ru-RU"/>
        </w:rPr>
        <w:t xml:space="preserve"> </w:t>
      </w:r>
      <w:r w:rsidRPr="005D4592">
        <w:rPr>
          <w:lang w:val="ru-RU"/>
        </w:rPr>
        <w:t>для</w:t>
      </w:r>
      <w:r w:rsidRPr="005D4592">
        <w:rPr>
          <w:spacing w:val="24"/>
          <w:lang w:val="ru-RU"/>
        </w:rPr>
        <w:t xml:space="preserve"> </w:t>
      </w:r>
      <w:r w:rsidRPr="005D4592">
        <w:rPr>
          <w:spacing w:val="-1"/>
          <w:lang w:val="ru-RU"/>
        </w:rPr>
        <w:t>мониторинга</w:t>
      </w:r>
      <w:r w:rsidRPr="005D4592">
        <w:rPr>
          <w:spacing w:val="26"/>
          <w:lang w:val="ru-RU"/>
        </w:rPr>
        <w:t xml:space="preserve"> </w:t>
      </w:r>
      <w:r w:rsidRPr="005D4592">
        <w:rPr>
          <w:spacing w:val="-1"/>
          <w:lang w:val="ru-RU"/>
        </w:rPr>
        <w:t>индивидуальных</w:t>
      </w:r>
      <w:r w:rsidRPr="005D4592">
        <w:rPr>
          <w:spacing w:val="25"/>
          <w:lang w:val="ru-RU"/>
        </w:rPr>
        <w:t xml:space="preserve"> </w:t>
      </w:r>
      <w:r w:rsidRPr="005D4592">
        <w:rPr>
          <w:lang w:val="ru-RU"/>
        </w:rPr>
        <w:t>учебных</w:t>
      </w:r>
      <w:r w:rsidRPr="005D4592">
        <w:rPr>
          <w:spacing w:val="23"/>
          <w:lang w:val="ru-RU"/>
        </w:rPr>
        <w:t xml:space="preserve"> </w:t>
      </w:r>
      <w:r w:rsidRPr="005D4592">
        <w:rPr>
          <w:spacing w:val="-1"/>
          <w:lang w:val="ru-RU"/>
        </w:rPr>
        <w:t>достижений</w:t>
      </w:r>
      <w:r w:rsidRPr="005D4592">
        <w:rPr>
          <w:spacing w:val="75"/>
          <w:lang w:val="ru-RU"/>
        </w:rPr>
        <w:t xml:space="preserve"> </w:t>
      </w:r>
      <w:r w:rsidRPr="005D4592">
        <w:rPr>
          <w:spacing w:val="-1"/>
          <w:lang w:val="ru-RU"/>
        </w:rPr>
        <w:t>школьников.</w:t>
      </w:r>
    </w:p>
    <w:p w:rsidR="008A5B7E" w:rsidRPr="005D4592" w:rsidRDefault="008A5B7E" w:rsidP="007A68DA">
      <w:pPr>
        <w:pStyle w:val="a3"/>
        <w:numPr>
          <w:ilvl w:val="0"/>
          <w:numId w:val="3"/>
        </w:numPr>
        <w:tabs>
          <w:tab w:val="left" w:pos="1090"/>
        </w:tabs>
        <w:spacing w:line="360" w:lineRule="auto"/>
        <w:ind w:right="107"/>
        <w:jc w:val="both"/>
        <w:rPr>
          <w:lang w:val="ru-RU"/>
        </w:rPr>
      </w:pPr>
      <w:r w:rsidRPr="005D4592">
        <w:rPr>
          <w:lang w:val="ru-RU"/>
        </w:rPr>
        <w:t>Следует</w:t>
      </w:r>
      <w:r w:rsidRPr="005D4592">
        <w:rPr>
          <w:spacing w:val="9"/>
          <w:lang w:val="ru-RU"/>
        </w:rPr>
        <w:t xml:space="preserve"> </w:t>
      </w:r>
      <w:r w:rsidRPr="005D4592">
        <w:rPr>
          <w:spacing w:val="-1"/>
          <w:lang w:val="ru-RU"/>
        </w:rPr>
        <w:t>обратить</w:t>
      </w:r>
      <w:r w:rsidRPr="005D4592">
        <w:rPr>
          <w:spacing w:val="9"/>
          <w:lang w:val="ru-RU"/>
        </w:rPr>
        <w:t xml:space="preserve"> </w:t>
      </w:r>
      <w:r w:rsidRPr="005D4592">
        <w:rPr>
          <w:spacing w:val="-1"/>
          <w:lang w:val="ru-RU"/>
        </w:rPr>
        <w:t>внимание</w:t>
      </w:r>
      <w:r w:rsidRPr="005D4592">
        <w:rPr>
          <w:spacing w:val="9"/>
          <w:lang w:val="ru-RU"/>
        </w:rPr>
        <w:t xml:space="preserve"> </w:t>
      </w:r>
      <w:r w:rsidRPr="005D4592">
        <w:rPr>
          <w:lang w:val="ru-RU"/>
        </w:rPr>
        <w:t>на</w:t>
      </w:r>
      <w:r w:rsidRPr="005D4592">
        <w:rPr>
          <w:spacing w:val="9"/>
          <w:lang w:val="ru-RU"/>
        </w:rPr>
        <w:t xml:space="preserve"> </w:t>
      </w:r>
      <w:r w:rsidRPr="005D4592">
        <w:rPr>
          <w:spacing w:val="-1"/>
          <w:lang w:val="ru-RU"/>
        </w:rPr>
        <w:t>компенсирующую</w:t>
      </w:r>
      <w:r w:rsidRPr="005D4592">
        <w:rPr>
          <w:spacing w:val="9"/>
          <w:lang w:val="ru-RU"/>
        </w:rPr>
        <w:t xml:space="preserve"> </w:t>
      </w:r>
      <w:r w:rsidRPr="005D4592">
        <w:rPr>
          <w:spacing w:val="-1"/>
          <w:lang w:val="ru-RU"/>
        </w:rPr>
        <w:t>поддержку</w:t>
      </w:r>
      <w:r w:rsidRPr="005D4592">
        <w:rPr>
          <w:spacing w:val="8"/>
          <w:lang w:val="ru-RU"/>
        </w:rPr>
        <w:t xml:space="preserve"> </w:t>
      </w:r>
      <w:r w:rsidRPr="005D4592">
        <w:rPr>
          <w:spacing w:val="-1"/>
          <w:lang w:val="ru-RU"/>
        </w:rPr>
        <w:t>математического</w:t>
      </w:r>
      <w:r w:rsidRPr="005D4592">
        <w:rPr>
          <w:spacing w:val="71"/>
          <w:lang w:val="ru-RU"/>
        </w:rPr>
        <w:t xml:space="preserve"> </w:t>
      </w:r>
      <w:r w:rsidRPr="005D4592">
        <w:rPr>
          <w:spacing w:val="-1"/>
          <w:lang w:val="ru-RU"/>
        </w:rPr>
        <w:t>образования</w:t>
      </w:r>
      <w:r w:rsidRPr="005D4592">
        <w:rPr>
          <w:spacing w:val="36"/>
          <w:lang w:val="ru-RU"/>
        </w:rPr>
        <w:t xml:space="preserve"> </w:t>
      </w:r>
      <w:r w:rsidRPr="005D4592">
        <w:rPr>
          <w:spacing w:val="-1"/>
          <w:lang w:val="ru-RU"/>
        </w:rPr>
        <w:t>школьников</w:t>
      </w:r>
      <w:r w:rsidRPr="005D4592">
        <w:rPr>
          <w:spacing w:val="37"/>
          <w:lang w:val="ru-RU"/>
        </w:rPr>
        <w:t xml:space="preserve"> </w:t>
      </w:r>
      <w:r w:rsidRPr="005D4592">
        <w:rPr>
          <w:lang w:val="ru-RU"/>
        </w:rPr>
        <w:t>во</w:t>
      </w:r>
      <w:r w:rsidRPr="005D4592">
        <w:rPr>
          <w:spacing w:val="39"/>
          <w:lang w:val="ru-RU"/>
        </w:rPr>
        <w:t xml:space="preserve"> </w:t>
      </w:r>
      <w:r w:rsidRPr="005D4592">
        <w:rPr>
          <w:spacing w:val="-1"/>
          <w:lang w:val="ru-RU"/>
        </w:rPr>
        <w:t>внеурочное</w:t>
      </w:r>
      <w:r w:rsidRPr="005D4592">
        <w:rPr>
          <w:spacing w:val="38"/>
          <w:lang w:val="ru-RU"/>
        </w:rPr>
        <w:t xml:space="preserve"> </w:t>
      </w:r>
      <w:r w:rsidRPr="005D4592">
        <w:rPr>
          <w:spacing w:val="-1"/>
          <w:lang w:val="ru-RU"/>
        </w:rPr>
        <w:t>время,</w:t>
      </w:r>
      <w:r w:rsidRPr="005D4592">
        <w:rPr>
          <w:spacing w:val="39"/>
          <w:lang w:val="ru-RU"/>
        </w:rPr>
        <w:t xml:space="preserve"> </w:t>
      </w:r>
      <w:r w:rsidRPr="005D4592">
        <w:rPr>
          <w:spacing w:val="-1"/>
          <w:lang w:val="ru-RU"/>
        </w:rPr>
        <w:t>своевременную</w:t>
      </w:r>
      <w:r w:rsidRPr="005D4592">
        <w:rPr>
          <w:spacing w:val="37"/>
          <w:lang w:val="ru-RU"/>
        </w:rPr>
        <w:t xml:space="preserve"> </w:t>
      </w:r>
      <w:r w:rsidRPr="005D4592">
        <w:rPr>
          <w:spacing w:val="-1"/>
          <w:lang w:val="ru-RU"/>
        </w:rPr>
        <w:t>ликвидацию</w:t>
      </w:r>
      <w:r w:rsidRPr="005D4592">
        <w:rPr>
          <w:spacing w:val="37"/>
          <w:lang w:val="ru-RU"/>
        </w:rPr>
        <w:t xml:space="preserve"> </w:t>
      </w:r>
      <w:r w:rsidRPr="005D4592">
        <w:rPr>
          <w:spacing w:val="1"/>
          <w:lang w:val="ru-RU"/>
        </w:rPr>
        <w:t>пробелов</w:t>
      </w:r>
      <w:r w:rsidRPr="005D4592">
        <w:rPr>
          <w:spacing w:val="83"/>
          <w:lang w:val="ru-RU"/>
        </w:rPr>
        <w:t xml:space="preserve"> </w:t>
      </w:r>
      <w:r w:rsidRPr="005D4592">
        <w:rPr>
          <w:lang w:val="ru-RU"/>
        </w:rPr>
        <w:t>в</w:t>
      </w:r>
      <w:r w:rsidRPr="005D4592">
        <w:rPr>
          <w:spacing w:val="1"/>
          <w:lang w:val="ru-RU"/>
        </w:rPr>
        <w:t xml:space="preserve"> </w:t>
      </w:r>
      <w:r w:rsidRPr="005D4592">
        <w:rPr>
          <w:spacing w:val="-1"/>
          <w:lang w:val="ru-RU"/>
        </w:rPr>
        <w:t>знаниях</w:t>
      </w:r>
      <w:r w:rsidRPr="005D4592">
        <w:rPr>
          <w:lang w:val="ru-RU"/>
        </w:rPr>
        <w:t xml:space="preserve"> и </w:t>
      </w:r>
      <w:r w:rsidRPr="005D4592">
        <w:rPr>
          <w:spacing w:val="-1"/>
          <w:lang w:val="ru-RU"/>
        </w:rPr>
        <w:t>умениях.</w:t>
      </w:r>
    </w:p>
    <w:p w:rsidR="008A5B7E" w:rsidRPr="005D4592" w:rsidRDefault="008A5B7E" w:rsidP="007A68DA">
      <w:pPr>
        <w:pStyle w:val="a3"/>
        <w:numPr>
          <w:ilvl w:val="0"/>
          <w:numId w:val="3"/>
        </w:numPr>
        <w:tabs>
          <w:tab w:val="left" w:pos="1090"/>
        </w:tabs>
        <w:spacing w:line="360" w:lineRule="auto"/>
        <w:ind w:right="112"/>
        <w:jc w:val="both"/>
        <w:rPr>
          <w:lang w:val="ru-RU"/>
        </w:rPr>
      </w:pPr>
      <w:r w:rsidRPr="005D4592">
        <w:rPr>
          <w:lang w:val="ru-RU"/>
        </w:rPr>
        <w:t>Необходимо</w:t>
      </w:r>
      <w:r w:rsidRPr="005D4592">
        <w:rPr>
          <w:spacing w:val="12"/>
          <w:lang w:val="ru-RU"/>
        </w:rPr>
        <w:t xml:space="preserve"> </w:t>
      </w:r>
      <w:r w:rsidRPr="005D4592">
        <w:rPr>
          <w:spacing w:val="-1"/>
          <w:lang w:val="ru-RU"/>
        </w:rPr>
        <w:t>уйти</w:t>
      </w:r>
      <w:r w:rsidRPr="005D4592">
        <w:rPr>
          <w:spacing w:val="10"/>
          <w:lang w:val="ru-RU"/>
        </w:rPr>
        <w:t xml:space="preserve"> </w:t>
      </w:r>
      <w:r w:rsidRPr="005D4592">
        <w:rPr>
          <w:lang w:val="ru-RU"/>
        </w:rPr>
        <w:t>от</w:t>
      </w:r>
      <w:r w:rsidRPr="005D4592">
        <w:rPr>
          <w:spacing w:val="11"/>
          <w:lang w:val="ru-RU"/>
        </w:rPr>
        <w:t xml:space="preserve"> </w:t>
      </w:r>
      <w:r w:rsidRPr="005D4592">
        <w:rPr>
          <w:spacing w:val="-1"/>
          <w:lang w:val="ru-RU"/>
        </w:rPr>
        <w:t>принципа</w:t>
      </w:r>
      <w:r w:rsidRPr="005D4592">
        <w:rPr>
          <w:spacing w:val="11"/>
          <w:lang w:val="ru-RU"/>
        </w:rPr>
        <w:t xml:space="preserve"> </w:t>
      </w:r>
      <w:r w:rsidRPr="005D4592">
        <w:rPr>
          <w:spacing w:val="-1"/>
          <w:lang w:val="ru-RU"/>
        </w:rPr>
        <w:t>«прохождения</w:t>
      </w:r>
      <w:r w:rsidRPr="005D4592">
        <w:rPr>
          <w:spacing w:val="9"/>
          <w:lang w:val="ru-RU"/>
        </w:rPr>
        <w:t xml:space="preserve"> </w:t>
      </w:r>
      <w:r w:rsidRPr="005D4592">
        <w:rPr>
          <w:spacing w:val="-1"/>
          <w:lang w:val="ru-RU"/>
        </w:rPr>
        <w:t>программы»,</w:t>
      </w:r>
      <w:r w:rsidRPr="005D4592">
        <w:rPr>
          <w:spacing w:val="10"/>
          <w:lang w:val="ru-RU"/>
        </w:rPr>
        <w:t xml:space="preserve"> </w:t>
      </w:r>
      <w:r w:rsidRPr="005D4592">
        <w:rPr>
          <w:spacing w:val="-1"/>
          <w:lang w:val="ru-RU"/>
        </w:rPr>
        <w:lastRenderedPageBreak/>
        <w:t>добиваясь</w:t>
      </w:r>
      <w:r w:rsidRPr="005D4592">
        <w:rPr>
          <w:spacing w:val="11"/>
          <w:lang w:val="ru-RU"/>
        </w:rPr>
        <w:t xml:space="preserve"> </w:t>
      </w:r>
      <w:r w:rsidRPr="005D4592">
        <w:rPr>
          <w:spacing w:val="-1"/>
          <w:lang w:val="ru-RU"/>
        </w:rPr>
        <w:t>качественного</w:t>
      </w:r>
      <w:r w:rsidRPr="005D4592">
        <w:rPr>
          <w:spacing w:val="75"/>
          <w:lang w:val="ru-RU"/>
        </w:rPr>
        <w:t xml:space="preserve"> </w:t>
      </w:r>
      <w:r w:rsidRPr="005D4592">
        <w:rPr>
          <w:lang w:val="ru-RU"/>
        </w:rPr>
        <w:t>усвоения</w:t>
      </w:r>
      <w:r w:rsidRPr="005D4592">
        <w:rPr>
          <w:spacing w:val="-2"/>
          <w:lang w:val="ru-RU"/>
        </w:rPr>
        <w:t xml:space="preserve"> </w:t>
      </w:r>
      <w:r w:rsidRPr="005D4592">
        <w:rPr>
          <w:spacing w:val="-1"/>
          <w:lang w:val="ru-RU"/>
        </w:rPr>
        <w:t>знаний</w:t>
      </w:r>
      <w:r w:rsidRPr="005D4592">
        <w:rPr>
          <w:lang w:val="ru-RU"/>
        </w:rPr>
        <w:t xml:space="preserve"> и умений</w:t>
      </w:r>
      <w:r w:rsidRPr="005D4592">
        <w:rPr>
          <w:spacing w:val="-2"/>
          <w:lang w:val="ru-RU"/>
        </w:rPr>
        <w:t xml:space="preserve"> </w:t>
      </w:r>
      <w:r w:rsidRPr="005D4592">
        <w:rPr>
          <w:lang w:val="ru-RU"/>
        </w:rPr>
        <w:t xml:space="preserve">на </w:t>
      </w:r>
      <w:r w:rsidRPr="005D4592">
        <w:rPr>
          <w:spacing w:val="-1"/>
          <w:lang w:val="ru-RU"/>
        </w:rPr>
        <w:t>выбранном уровне</w:t>
      </w:r>
      <w:r w:rsidRPr="005D4592">
        <w:rPr>
          <w:lang w:val="ru-RU"/>
        </w:rPr>
        <w:t xml:space="preserve"> </w:t>
      </w:r>
      <w:r w:rsidRPr="005D4592">
        <w:rPr>
          <w:spacing w:val="-1"/>
          <w:lang w:val="ru-RU"/>
        </w:rPr>
        <w:t>подготовки</w:t>
      </w:r>
      <w:r w:rsidRPr="005D4592">
        <w:rPr>
          <w:lang w:val="ru-RU"/>
        </w:rPr>
        <w:t xml:space="preserve"> </w:t>
      </w:r>
      <w:r w:rsidRPr="005D4592">
        <w:rPr>
          <w:spacing w:val="-1"/>
          <w:lang w:val="ru-RU"/>
        </w:rPr>
        <w:t>учащихся</w:t>
      </w:r>
      <w:r w:rsidRPr="005D4592">
        <w:rPr>
          <w:lang w:val="ru-RU"/>
        </w:rPr>
        <w:t xml:space="preserve"> </w:t>
      </w:r>
      <w:r w:rsidRPr="005D4592">
        <w:rPr>
          <w:spacing w:val="-1"/>
          <w:lang w:val="ru-RU"/>
        </w:rPr>
        <w:t>по</w:t>
      </w:r>
      <w:r w:rsidRPr="005D4592">
        <w:rPr>
          <w:lang w:val="ru-RU"/>
        </w:rPr>
        <w:t xml:space="preserve"> </w:t>
      </w:r>
      <w:r w:rsidRPr="005D4592">
        <w:rPr>
          <w:spacing w:val="-1"/>
          <w:lang w:val="ru-RU"/>
        </w:rPr>
        <w:t>математике.</w:t>
      </w:r>
    </w:p>
    <w:p w:rsidR="008A5B7E" w:rsidRPr="005D4592" w:rsidRDefault="008A5B7E" w:rsidP="008375B9">
      <w:pPr>
        <w:pStyle w:val="a3"/>
        <w:tabs>
          <w:tab w:val="left" w:pos="2764"/>
        </w:tabs>
        <w:spacing w:before="208" w:line="360" w:lineRule="auto"/>
        <w:ind w:left="0" w:right="104" w:firstLine="606"/>
        <w:jc w:val="both"/>
        <w:rPr>
          <w:lang w:val="ru-RU"/>
        </w:rPr>
      </w:pPr>
      <w:r w:rsidRPr="005D4592">
        <w:rPr>
          <w:lang w:val="ru-RU"/>
        </w:rPr>
        <w:tab/>
      </w:r>
    </w:p>
    <w:p w:rsidR="0097795C" w:rsidRPr="005D4592" w:rsidRDefault="0097795C" w:rsidP="008375B9">
      <w:pPr>
        <w:pStyle w:val="a3"/>
        <w:tabs>
          <w:tab w:val="left" w:pos="2764"/>
        </w:tabs>
        <w:spacing w:before="208" w:line="360" w:lineRule="auto"/>
        <w:ind w:left="0" w:right="104" w:firstLine="606"/>
        <w:jc w:val="both"/>
        <w:rPr>
          <w:lang w:val="ru-RU"/>
        </w:rPr>
      </w:pPr>
    </w:p>
    <w:p w:rsidR="0097795C" w:rsidRPr="005D4592" w:rsidRDefault="0097795C" w:rsidP="008375B9">
      <w:pPr>
        <w:pStyle w:val="a3"/>
        <w:tabs>
          <w:tab w:val="left" w:pos="2764"/>
        </w:tabs>
        <w:spacing w:before="208" w:line="360" w:lineRule="auto"/>
        <w:ind w:left="0" w:right="104" w:firstLine="606"/>
        <w:jc w:val="both"/>
        <w:rPr>
          <w:lang w:val="ru-RU"/>
        </w:rPr>
      </w:pPr>
    </w:p>
    <w:p w:rsidR="006A47D3" w:rsidRPr="005D4592" w:rsidRDefault="006A47D3" w:rsidP="008375B9">
      <w:pPr>
        <w:pStyle w:val="a3"/>
        <w:tabs>
          <w:tab w:val="left" w:pos="2764"/>
        </w:tabs>
        <w:spacing w:before="208" w:line="360" w:lineRule="auto"/>
        <w:ind w:left="0" w:right="104" w:firstLine="606"/>
        <w:jc w:val="both"/>
        <w:rPr>
          <w:lang w:val="ru-RU"/>
        </w:rPr>
      </w:pPr>
    </w:p>
    <w:p w:rsidR="006A47D3" w:rsidRPr="005D4592" w:rsidRDefault="006A47D3" w:rsidP="008375B9">
      <w:pPr>
        <w:pStyle w:val="a3"/>
        <w:tabs>
          <w:tab w:val="left" w:pos="2764"/>
        </w:tabs>
        <w:spacing w:before="208" w:line="360" w:lineRule="auto"/>
        <w:ind w:left="0" w:right="104" w:firstLine="606"/>
        <w:jc w:val="both"/>
        <w:rPr>
          <w:lang w:val="ru-RU"/>
        </w:rPr>
      </w:pPr>
    </w:p>
    <w:p w:rsidR="0097795C" w:rsidRPr="006F6495" w:rsidRDefault="0097795C" w:rsidP="008375B9">
      <w:pPr>
        <w:pStyle w:val="a3"/>
        <w:tabs>
          <w:tab w:val="left" w:pos="0"/>
        </w:tabs>
        <w:spacing w:line="360" w:lineRule="auto"/>
        <w:ind w:left="0" w:right="105"/>
        <w:jc w:val="both"/>
        <w:outlineLvl w:val="0"/>
        <w:rPr>
          <w:b/>
          <w:color w:val="000000"/>
          <w:shd w:val="clear" w:color="auto" w:fill="FFFFFF"/>
          <w:lang w:val="ru-RU"/>
        </w:rPr>
      </w:pPr>
      <w:bookmarkStart w:id="8" w:name="_Toc434271758"/>
    </w:p>
    <w:p w:rsidR="00104580" w:rsidRPr="006F6495" w:rsidRDefault="00104580" w:rsidP="008375B9">
      <w:pPr>
        <w:pStyle w:val="a3"/>
        <w:tabs>
          <w:tab w:val="left" w:pos="0"/>
        </w:tabs>
        <w:spacing w:line="360" w:lineRule="auto"/>
        <w:ind w:left="0" w:right="105"/>
        <w:jc w:val="both"/>
        <w:outlineLvl w:val="0"/>
        <w:rPr>
          <w:b/>
          <w:color w:val="000000"/>
          <w:shd w:val="clear" w:color="auto" w:fill="FFFFFF"/>
          <w:lang w:val="ru-RU"/>
        </w:rPr>
      </w:pPr>
    </w:p>
    <w:p w:rsidR="00104580" w:rsidRPr="006F6495" w:rsidRDefault="00104580" w:rsidP="008375B9">
      <w:pPr>
        <w:pStyle w:val="a3"/>
        <w:tabs>
          <w:tab w:val="left" w:pos="0"/>
        </w:tabs>
        <w:spacing w:line="360" w:lineRule="auto"/>
        <w:ind w:left="0" w:right="105"/>
        <w:jc w:val="both"/>
        <w:outlineLvl w:val="0"/>
        <w:rPr>
          <w:b/>
          <w:color w:val="000000"/>
          <w:shd w:val="clear" w:color="auto" w:fill="FFFFFF"/>
          <w:lang w:val="ru-RU"/>
        </w:rPr>
      </w:pPr>
    </w:p>
    <w:p w:rsidR="00104580" w:rsidRPr="006F6495" w:rsidRDefault="00104580" w:rsidP="008375B9">
      <w:pPr>
        <w:pStyle w:val="a3"/>
        <w:tabs>
          <w:tab w:val="left" w:pos="0"/>
        </w:tabs>
        <w:spacing w:line="360" w:lineRule="auto"/>
        <w:ind w:left="0" w:right="105"/>
        <w:jc w:val="both"/>
        <w:outlineLvl w:val="0"/>
        <w:rPr>
          <w:b/>
          <w:color w:val="000000"/>
          <w:shd w:val="clear" w:color="auto" w:fill="FFFFFF"/>
          <w:lang w:val="ru-RU"/>
        </w:rPr>
      </w:pPr>
    </w:p>
    <w:p w:rsidR="00104580" w:rsidRPr="006F6495" w:rsidRDefault="00104580" w:rsidP="008375B9">
      <w:pPr>
        <w:pStyle w:val="a3"/>
        <w:tabs>
          <w:tab w:val="left" w:pos="0"/>
        </w:tabs>
        <w:spacing w:line="360" w:lineRule="auto"/>
        <w:ind w:left="0" w:right="105"/>
        <w:jc w:val="both"/>
        <w:outlineLvl w:val="0"/>
        <w:rPr>
          <w:b/>
          <w:color w:val="000000"/>
          <w:shd w:val="clear" w:color="auto" w:fill="FFFFFF"/>
          <w:lang w:val="ru-RU"/>
        </w:rPr>
      </w:pPr>
    </w:p>
    <w:p w:rsidR="00104580" w:rsidRPr="006F6495" w:rsidRDefault="00104580" w:rsidP="008375B9">
      <w:pPr>
        <w:pStyle w:val="a3"/>
        <w:tabs>
          <w:tab w:val="left" w:pos="0"/>
        </w:tabs>
        <w:spacing w:line="360" w:lineRule="auto"/>
        <w:ind w:left="0" w:right="105"/>
        <w:jc w:val="both"/>
        <w:outlineLvl w:val="0"/>
        <w:rPr>
          <w:b/>
          <w:color w:val="000000"/>
          <w:shd w:val="clear" w:color="auto" w:fill="FFFFFF"/>
          <w:lang w:val="ru-RU"/>
        </w:rPr>
      </w:pPr>
    </w:p>
    <w:p w:rsidR="00104580" w:rsidRPr="006F6495" w:rsidRDefault="00104580" w:rsidP="008375B9">
      <w:pPr>
        <w:pStyle w:val="a3"/>
        <w:tabs>
          <w:tab w:val="left" w:pos="0"/>
        </w:tabs>
        <w:spacing w:line="360" w:lineRule="auto"/>
        <w:ind w:left="0" w:right="105"/>
        <w:jc w:val="both"/>
        <w:outlineLvl w:val="0"/>
        <w:rPr>
          <w:b/>
          <w:color w:val="000000"/>
          <w:shd w:val="clear" w:color="auto" w:fill="FFFFFF"/>
          <w:lang w:val="ru-RU"/>
        </w:rPr>
      </w:pPr>
    </w:p>
    <w:p w:rsidR="00104580" w:rsidRPr="006F6495" w:rsidRDefault="00104580" w:rsidP="008375B9">
      <w:pPr>
        <w:pStyle w:val="a3"/>
        <w:tabs>
          <w:tab w:val="left" w:pos="0"/>
        </w:tabs>
        <w:spacing w:line="360" w:lineRule="auto"/>
        <w:ind w:left="0" w:right="105"/>
        <w:jc w:val="both"/>
        <w:outlineLvl w:val="0"/>
        <w:rPr>
          <w:b/>
          <w:color w:val="000000"/>
          <w:shd w:val="clear" w:color="auto" w:fill="FFFFFF"/>
          <w:lang w:val="ru-RU"/>
        </w:rPr>
      </w:pPr>
    </w:p>
    <w:p w:rsidR="00104580" w:rsidRPr="006F6495" w:rsidRDefault="00104580" w:rsidP="008375B9">
      <w:pPr>
        <w:pStyle w:val="a3"/>
        <w:tabs>
          <w:tab w:val="left" w:pos="0"/>
        </w:tabs>
        <w:spacing w:line="360" w:lineRule="auto"/>
        <w:ind w:left="0" w:right="105"/>
        <w:jc w:val="both"/>
        <w:outlineLvl w:val="0"/>
        <w:rPr>
          <w:b/>
          <w:color w:val="000000"/>
          <w:shd w:val="clear" w:color="auto" w:fill="FFFFFF"/>
          <w:lang w:val="ru-RU"/>
        </w:rPr>
      </w:pPr>
    </w:p>
    <w:p w:rsidR="00104580" w:rsidRPr="006F6495" w:rsidRDefault="00104580" w:rsidP="008375B9">
      <w:pPr>
        <w:pStyle w:val="a3"/>
        <w:tabs>
          <w:tab w:val="left" w:pos="0"/>
        </w:tabs>
        <w:spacing w:line="360" w:lineRule="auto"/>
        <w:ind w:left="0" w:right="105"/>
        <w:jc w:val="both"/>
        <w:outlineLvl w:val="0"/>
        <w:rPr>
          <w:b/>
          <w:color w:val="000000"/>
          <w:shd w:val="clear" w:color="auto" w:fill="FFFFFF"/>
          <w:lang w:val="ru-RU"/>
        </w:rPr>
      </w:pPr>
    </w:p>
    <w:p w:rsidR="00104580" w:rsidRPr="006F6495" w:rsidRDefault="00104580" w:rsidP="008375B9">
      <w:pPr>
        <w:pStyle w:val="a3"/>
        <w:tabs>
          <w:tab w:val="left" w:pos="0"/>
        </w:tabs>
        <w:spacing w:line="360" w:lineRule="auto"/>
        <w:ind w:left="0" w:right="105"/>
        <w:jc w:val="both"/>
        <w:outlineLvl w:val="0"/>
        <w:rPr>
          <w:b/>
          <w:color w:val="000000"/>
          <w:shd w:val="clear" w:color="auto" w:fill="FFFFFF"/>
          <w:lang w:val="ru-RU"/>
        </w:rPr>
      </w:pPr>
    </w:p>
    <w:p w:rsidR="00104580" w:rsidRPr="006F6495" w:rsidRDefault="00104580" w:rsidP="008375B9">
      <w:pPr>
        <w:pStyle w:val="a3"/>
        <w:tabs>
          <w:tab w:val="left" w:pos="0"/>
        </w:tabs>
        <w:spacing w:line="360" w:lineRule="auto"/>
        <w:ind w:left="0" w:right="105"/>
        <w:jc w:val="both"/>
        <w:outlineLvl w:val="0"/>
        <w:rPr>
          <w:b/>
          <w:color w:val="000000"/>
          <w:shd w:val="clear" w:color="auto" w:fill="FFFFFF"/>
          <w:lang w:val="ru-RU"/>
        </w:rPr>
      </w:pPr>
    </w:p>
    <w:p w:rsidR="00104580" w:rsidRPr="006F6495" w:rsidRDefault="00104580" w:rsidP="008375B9">
      <w:pPr>
        <w:pStyle w:val="a3"/>
        <w:tabs>
          <w:tab w:val="left" w:pos="0"/>
        </w:tabs>
        <w:spacing w:line="360" w:lineRule="auto"/>
        <w:ind w:left="0" w:right="105"/>
        <w:jc w:val="both"/>
        <w:outlineLvl w:val="0"/>
        <w:rPr>
          <w:b/>
          <w:color w:val="000000"/>
          <w:shd w:val="clear" w:color="auto" w:fill="FFFFFF"/>
          <w:lang w:val="ru-RU"/>
        </w:rPr>
      </w:pPr>
    </w:p>
    <w:p w:rsidR="00104580" w:rsidRPr="006F6495" w:rsidRDefault="00104580" w:rsidP="008375B9">
      <w:pPr>
        <w:pStyle w:val="a3"/>
        <w:tabs>
          <w:tab w:val="left" w:pos="0"/>
        </w:tabs>
        <w:spacing w:line="360" w:lineRule="auto"/>
        <w:ind w:left="0" w:right="105"/>
        <w:jc w:val="both"/>
        <w:outlineLvl w:val="0"/>
        <w:rPr>
          <w:b/>
          <w:color w:val="000000"/>
          <w:shd w:val="clear" w:color="auto" w:fill="FFFFFF"/>
          <w:lang w:val="ru-RU"/>
        </w:rPr>
      </w:pPr>
    </w:p>
    <w:p w:rsidR="00104580" w:rsidRPr="006F6495" w:rsidRDefault="00104580" w:rsidP="008375B9">
      <w:pPr>
        <w:pStyle w:val="a3"/>
        <w:tabs>
          <w:tab w:val="left" w:pos="0"/>
        </w:tabs>
        <w:spacing w:line="360" w:lineRule="auto"/>
        <w:ind w:left="0" w:right="105"/>
        <w:jc w:val="both"/>
        <w:outlineLvl w:val="0"/>
        <w:rPr>
          <w:b/>
          <w:color w:val="000000"/>
          <w:shd w:val="clear" w:color="auto" w:fill="FFFFFF"/>
          <w:lang w:val="ru-RU"/>
        </w:rPr>
      </w:pPr>
    </w:p>
    <w:p w:rsidR="00104580" w:rsidRPr="006F6495" w:rsidRDefault="00104580" w:rsidP="008375B9">
      <w:pPr>
        <w:pStyle w:val="a3"/>
        <w:tabs>
          <w:tab w:val="left" w:pos="0"/>
        </w:tabs>
        <w:spacing w:line="360" w:lineRule="auto"/>
        <w:ind w:left="0" w:right="105"/>
        <w:jc w:val="both"/>
        <w:outlineLvl w:val="0"/>
        <w:rPr>
          <w:b/>
          <w:color w:val="000000"/>
          <w:shd w:val="clear" w:color="auto" w:fill="FFFFFF"/>
          <w:lang w:val="ru-RU"/>
        </w:rPr>
      </w:pPr>
    </w:p>
    <w:p w:rsidR="00104580" w:rsidRPr="006F6495" w:rsidRDefault="00104580" w:rsidP="008375B9">
      <w:pPr>
        <w:pStyle w:val="a3"/>
        <w:tabs>
          <w:tab w:val="left" w:pos="0"/>
        </w:tabs>
        <w:spacing w:line="360" w:lineRule="auto"/>
        <w:ind w:left="0" w:right="105"/>
        <w:jc w:val="both"/>
        <w:outlineLvl w:val="0"/>
        <w:rPr>
          <w:b/>
          <w:color w:val="000000"/>
          <w:shd w:val="clear" w:color="auto" w:fill="FFFFFF"/>
          <w:lang w:val="ru-RU"/>
        </w:rPr>
      </w:pPr>
    </w:p>
    <w:p w:rsidR="00104580" w:rsidRPr="006F6495" w:rsidRDefault="00104580" w:rsidP="008375B9">
      <w:pPr>
        <w:pStyle w:val="a3"/>
        <w:tabs>
          <w:tab w:val="left" w:pos="0"/>
        </w:tabs>
        <w:spacing w:line="360" w:lineRule="auto"/>
        <w:ind w:left="0" w:right="105"/>
        <w:jc w:val="both"/>
        <w:outlineLvl w:val="0"/>
        <w:rPr>
          <w:b/>
          <w:color w:val="000000"/>
          <w:shd w:val="clear" w:color="auto" w:fill="FFFFFF"/>
          <w:lang w:val="ru-RU"/>
        </w:rPr>
      </w:pPr>
    </w:p>
    <w:p w:rsidR="00104580" w:rsidRPr="006F6495" w:rsidRDefault="00104580" w:rsidP="008375B9">
      <w:pPr>
        <w:pStyle w:val="a3"/>
        <w:tabs>
          <w:tab w:val="left" w:pos="0"/>
        </w:tabs>
        <w:spacing w:line="360" w:lineRule="auto"/>
        <w:ind w:left="0" w:right="105"/>
        <w:jc w:val="both"/>
        <w:outlineLvl w:val="0"/>
        <w:rPr>
          <w:b/>
          <w:color w:val="000000"/>
          <w:shd w:val="clear" w:color="auto" w:fill="FFFFFF"/>
          <w:lang w:val="ru-RU"/>
        </w:rPr>
      </w:pPr>
    </w:p>
    <w:p w:rsidR="00104580" w:rsidRPr="006F6495" w:rsidRDefault="00104580" w:rsidP="008375B9">
      <w:pPr>
        <w:pStyle w:val="a3"/>
        <w:tabs>
          <w:tab w:val="left" w:pos="0"/>
        </w:tabs>
        <w:spacing w:line="360" w:lineRule="auto"/>
        <w:ind w:left="0" w:right="105"/>
        <w:jc w:val="both"/>
        <w:outlineLvl w:val="0"/>
        <w:rPr>
          <w:b/>
          <w:color w:val="000000"/>
          <w:shd w:val="clear" w:color="auto" w:fill="FFFFFF"/>
          <w:lang w:val="ru-RU"/>
        </w:rPr>
      </w:pPr>
    </w:p>
    <w:p w:rsidR="00104580" w:rsidRPr="006F6495" w:rsidRDefault="00104580" w:rsidP="008375B9">
      <w:pPr>
        <w:pStyle w:val="a3"/>
        <w:tabs>
          <w:tab w:val="left" w:pos="0"/>
        </w:tabs>
        <w:spacing w:line="360" w:lineRule="auto"/>
        <w:ind w:left="0" w:right="105"/>
        <w:jc w:val="both"/>
        <w:outlineLvl w:val="0"/>
        <w:rPr>
          <w:b/>
          <w:color w:val="000000"/>
          <w:shd w:val="clear" w:color="auto" w:fill="FFFFFF"/>
          <w:lang w:val="ru-RU"/>
        </w:rPr>
      </w:pPr>
    </w:p>
    <w:p w:rsidR="00D10BA0" w:rsidRPr="005D4592" w:rsidRDefault="00D10BA0" w:rsidP="00104580">
      <w:pPr>
        <w:pStyle w:val="a3"/>
        <w:tabs>
          <w:tab w:val="left" w:pos="0"/>
        </w:tabs>
        <w:spacing w:line="360" w:lineRule="auto"/>
        <w:ind w:left="0" w:right="105"/>
        <w:jc w:val="both"/>
        <w:outlineLvl w:val="0"/>
        <w:rPr>
          <w:b/>
          <w:color w:val="000000"/>
          <w:shd w:val="clear" w:color="auto" w:fill="FFFFFF"/>
          <w:lang w:val="ru-RU"/>
        </w:rPr>
      </w:pPr>
      <w:bookmarkStart w:id="9" w:name="_Toc436510614"/>
      <w:r w:rsidRPr="005D4592">
        <w:rPr>
          <w:b/>
          <w:color w:val="000000"/>
          <w:shd w:val="clear" w:color="auto" w:fill="FFFFFF"/>
          <w:lang w:val="ru-RU"/>
        </w:rPr>
        <w:lastRenderedPageBreak/>
        <w:t>Глава 2. Методические аспекты обучения координатно-векторному методу</w:t>
      </w:r>
      <w:bookmarkEnd w:id="8"/>
      <w:bookmarkEnd w:id="9"/>
      <w:r w:rsidRPr="005D4592">
        <w:rPr>
          <w:color w:val="000000"/>
          <w:lang w:val="ru-RU"/>
        </w:rPr>
        <w:br/>
      </w:r>
      <w:bookmarkStart w:id="10" w:name="_Toc434271759"/>
      <w:bookmarkStart w:id="11" w:name="_Toc436510615"/>
      <w:r w:rsidRPr="005D4592">
        <w:rPr>
          <w:b/>
          <w:color w:val="000000"/>
          <w:shd w:val="clear" w:color="auto" w:fill="FFFFFF"/>
          <w:lang w:val="ru-RU"/>
        </w:rPr>
        <w:t>2.1. Этапы формирования координатно-векторного метода</w:t>
      </w:r>
      <w:bookmarkEnd w:id="10"/>
      <w:bookmarkEnd w:id="11"/>
    </w:p>
    <w:p w:rsidR="00D10BA0" w:rsidRPr="005D4592" w:rsidRDefault="00D10BA0" w:rsidP="008375B9">
      <w:pPr>
        <w:pStyle w:val="af8"/>
        <w:spacing w:line="360" w:lineRule="auto"/>
        <w:ind w:firstLine="708"/>
        <w:jc w:val="both"/>
        <w:rPr>
          <w:rFonts w:ascii="Times New Roman" w:hAnsi="Times New Roman" w:cs="Times New Roman"/>
          <w:sz w:val="28"/>
          <w:szCs w:val="28"/>
        </w:rPr>
      </w:pPr>
      <w:r w:rsidRPr="005D4592">
        <w:rPr>
          <w:rStyle w:val="Batang"/>
          <w:rFonts w:ascii="Times New Roman" w:hAnsi="Times New Roman" w:cs="Times New Roman"/>
          <w:sz w:val="28"/>
          <w:szCs w:val="28"/>
        </w:rPr>
        <w:t xml:space="preserve">Для решения геометрических задач с помощью </w:t>
      </w:r>
      <w:r w:rsidR="006F6495">
        <w:rPr>
          <w:rStyle w:val="Batang"/>
          <w:rFonts w:ascii="Times New Roman" w:hAnsi="Times New Roman" w:cs="Times New Roman"/>
          <w:sz w:val="28"/>
          <w:szCs w:val="28"/>
        </w:rPr>
        <w:t>координатно-ве</w:t>
      </w:r>
      <w:r w:rsidR="006A47D3" w:rsidRPr="005D4592">
        <w:rPr>
          <w:rStyle w:val="Batang"/>
          <w:rFonts w:ascii="Times New Roman" w:hAnsi="Times New Roman" w:cs="Times New Roman"/>
          <w:sz w:val="28"/>
          <w:szCs w:val="28"/>
        </w:rPr>
        <w:t>кторного метода</w:t>
      </w:r>
      <w:r w:rsidRPr="005D4592">
        <w:rPr>
          <w:rStyle w:val="Batang"/>
          <w:rFonts w:ascii="Times New Roman" w:hAnsi="Times New Roman" w:cs="Times New Roman"/>
          <w:sz w:val="28"/>
          <w:szCs w:val="28"/>
        </w:rPr>
        <w:t xml:space="preserve"> нужно знание простых формул, алгоритма и правил. Преимущество этого метод, состоит в том, что он упрощает и сокращает решение задач. </w:t>
      </w:r>
      <w:proofErr w:type="gramStart"/>
      <w:r w:rsidRPr="005D4592">
        <w:rPr>
          <w:rStyle w:val="Batang"/>
          <w:rFonts w:ascii="Times New Roman" w:hAnsi="Times New Roman" w:cs="Times New Roman"/>
          <w:sz w:val="28"/>
          <w:szCs w:val="28"/>
        </w:rPr>
        <w:t>Он не требую сложных посторенний в проекциях, так как сначала вводится декартовая система координат, затем производятся исчисления.</w:t>
      </w:r>
      <w:proofErr w:type="gramEnd"/>
      <w:r w:rsidRPr="005D4592">
        <w:rPr>
          <w:rStyle w:val="Batang"/>
          <w:rFonts w:ascii="Times New Roman" w:hAnsi="Times New Roman" w:cs="Times New Roman"/>
          <w:sz w:val="28"/>
          <w:szCs w:val="28"/>
        </w:rPr>
        <w:t xml:space="preserve"> Метод координат является сильным методом и с помощью него можно решить задачи разных уровней сложности. Но и у этого метода есть недостаток - большой объем вычислений.</w:t>
      </w:r>
    </w:p>
    <w:p w:rsidR="00D10BA0" w:rsidRPr="005D4592" w:rsidRDefault="00D10BA0" w:rsidP="008375B9">
      <w:pPr>
        <w:pStyle w:val="12"/>
        <w:shd w:val="clear" w:color="auto" w:fill="auto"/>
        <w:spacing w:after="0" w:line="360" w:lineRule="auto"/>
        <w:ind w:left="20" w:firstLine="300"/>
        <w:rPr>
          <w:sz w:val="28"/>
          <w:szCs w:val="28"/>
        </w:rPr>
      </w:pPr>
      <w:r w:rsidRPr="005D4592">
        <w:rPr>
          <w:rStyle w:val="Batang"/>
          <w:rFonts w:ascii="Times New Roman" w:hAnsi="Times New Roman" w:cs="Times New Roman"/>
          <w:sz w:val="28"/>
          <w:szCs w:val="28"/>
        </w:rPr>
        <w:t>Алгоритм применения метода координат состоит:</w:t>
      </w:r>
    </w:p>
    <w:p w:rsidR="00D10BA0" w:rsidRPr="005D4592" w:rsidRDefault="00D10BA0" w:rsidP="007A68DA">
      <w:pPr>
        <w:pStyle w:val="12"/>
        <w:numPr>
          <w:ilvl w:val="1"/>
          <w:numId w:val="5"/>
        </w:numPr>
        <w:shd w:val="clear" w:color="auto" w:fill="auto"/>
        <w:tabs>
          <w:tab w:val="left" w:pos="723"/>
        </w:tabs>
        <w:spacing w:after="0" w:line="360" w:lineRule="auto"/>
        <w:ind w:left="20" w:firstLine="300"/>
        <w:rPr>
          <w:sz w:val="28"/>
          <w:szCs w:val="28"/>
        </w:rPr>
      </w:pPr>
      <w:r w:rsidRPr="005D4592">
        <w:rPr>
          <w:rStyle w:val="Batang"/>
          <w:rFonts w:ascii="Times New Roman" w:hAnsi="Times New Roman" w:cs="Times New Roman"/>
          <w:sz w:val="28"/>
          <w:szCs w:val="28"/>
        </w:rPr>
        <w:t>Выбор системы координат в пространстве</w:t>
      </w:r>
    </w:p>
    <w:p w:rsidR="00D10BA0" w:rsidRPr="005D4592" w:rsidRDefault="00D10BA0" w:rsidP="007A68DA">
      <w:pPr>
        <w:pStyle w:val="12"/>
        <w:numPr>
          <w:ilvl w:val="1"/>
          <w:numId w:val="5"/>
        </w:numPr>
        <w:shd w:val="clear" w:color="auto" w:fill="auto"/>
        <w:tabs>
          <w:tab w:val="left" w:pos="735"/>
        </w:tabs>
        <w:spacing w:after="0" w:line="360" w:lineRule="auto"/>
        <w:ind w:left="20" w:right="40" w:firstLine="300"/>
        <w:rPr>
          <w:sz w:val="28"/>
          <w:szCs w:val="28"/>
        </w:rPr>
      </w:pPr>
      <w:r w:rsidRPr="005D4592">
        <w:rPr>
          <w:rStyle w:val="Batang"/>
          <w:rFonts w:ascii="Times New Roman" w:hAnsi="Times New Roman" w:cs="Times New Roman"/>
          <w:sz w:val="28"/>
          <w:szCs w:val="28"/>
        </w:rPr>
        <w:t>Нахождение координат необходимых точек и векторов, или уравнения кривых и фигур</w:t>
      </w:r>
    </w:p>
    <w:p w:rsidR="00D10BA0" w:rsidRPr="005D4592" w:rsidRDefault="00D10BA0" w:rsidP="007A68DA">
      <w:pPr>
        <w:pStyle w:val="12"/>
        <w:numPr>
          <w:ilvl w:val="1"/>
          <w:numId w:val="5"/>
        </w:numPr>
        <w:shd w:val="clear" w:color="auto" w:fill="auto"/>
        <w:tabs>
          <w:tab w:val="left" w:pos="730"/>
        </w:tabs>
        <w:spacing w:after="0" w:line="360" w:lineRule="auto"/>
        <w:ind w:left="20" w:right="40" w:firstLine="300"/>
        <w:rPr>
          <w:sz w:val="28"/>
          <w:szCs w:val="28"/>
        </w:rPr>
      </w:pPr>
      <w:r w:rsidRPr="005D4592">
        <w:rPr>
          <w:rStyle w:val="Batang"/>
          <w:rFonts w:ascii="Times New Roman" w:hAnsi="Times New Roman" w:cs="Times New Roman"/>
          <w:sz w:val="28"/>
          <w:szCs w:val="28"/>
        </w:rPr>
        <w:t xml:space="preserve">Решение примера, используя ключевые задачи или формулы </w:t>
      </w:r>
      <w:r w:rsidRPr="005D4592">
        <w:rPr>
          <w:rStyle w:val="Batang1"/>
          <w:rFonts w:ascii="Times New Roman" w:hAnsi="Times New Roman" w:cs="Times New Roman"/>
          <w:sz w:val="28"/>
          <w:szCs w:val="28"/>
        </w:rPr>
        <w:t xml:space="preserve">данной </w:t>
      </w:r>
      <w:r w:rsidRPr="005D4592">
        <w:rPr>
          <w:rStyle w:val="Batang"/>
          <w:rFonts w:ascii="Times New Roman" w:hAnsi="Times New Roman" w:cs="Times New Roman"/>
          <w:sz w:val="28"/>
          <w:szCs w:val="28"/>
        </w:rPr>
        <w:t>метода</w:t>
      </w:r>
      <w:bookmarkStart w:id="12" w:name="_GoBack"/>
      <w:bookmarkEnd w:id="12"/>
    </w:p>
    <w:p w:rsidR="00D10BA0" w:rsidRPr="005D4592" w:rsidRDefault="00D10BA0" w:rsidP="007A68DA">
      <w:pPr>
        <w:pStyle w:val="12"/>
        <w:numPr>
          <w:ilvl w:val="1"/>
          <w:numId w:val="5"/>
        </w:numPr>
        <w:shd w:val="clear" w:color="auto" w:fill="auto"/>
        <w:tabs>
          <w:tab w:val="left" w:pos="757"/>
        </w:tabs>
        <w:spacing w:after="0" w:line="360" w:lineRule="auto"/>
        <w:ind w:left="20" w:firstLine="300"/>
        <w:rPr>
          <w:sz w:val="28"/>
          <w:szCs w:val="28"/>
        </w:rPr>
      </w:pPr>
      <w:r w:rsidRPr="005D4592">
        <w:rPr>
          <w:rStyle w:val="Batang"/>
          <w:rFonts w:ascii="Times New Roman" w:hAnsi="Times New Roman" w:cs="Times New Roman"/>
          <w:sz w:val="28"/>
          <w:szCs w:val="28"/>
        </w:rPr>
        <w:t xml:space="preserve">Переход от аналитических соотношений к </w:t>
      </w:r>
      <w:proofErr w:type="gramStart"/>
      <w:r w:rsidRPr="005D4592">
        <w:rPr>
          <w:rStyle w:val="Batang"/>
          <w:rFonts w:ascii="Times New Roman" w:hAnsi="Times New Roman" w:cs="Times New Roman"/>
          <w:sz w:val="28"/>
          <w:szCs w:val="28"/>
        </w:rPr>
        <w:t>метрическим</w:t>
      </w:r>
      <w:proofErr w:type="gramEnd"/>
      <w:r w:rsidRPr="005D4592">
        <w:rPr>
          <w:rStyle w:val="Batang"/>
          <w:rFonts w:ascii="Times New Roman" w:hAnsi="Times New Roman" w:cs="Times New Roman"/>
          <w:sz w:val="28"/>
          <w:szCs w:val="28"/>
        </w:rPr>
        <w:t>.</w:t>
      </w:r>
    </w:p>
    <w:p w:rsidR="00D10BA0" w:rsidRPr="005D4592" w:rsidRDefault="00D10BA0" w:rsidP="008375B9">
      <w:pPr>
        <w:pStyle w:val="12"/>
        <w:shd w:val="clear" w:color="auto" w:fill="auto"/>
        <w:spacing w:after="0" w:line="360" w:lineRule="auto"/>
        <w:ind w:left="20" w:right="40" w:firstLine="300"/>
        <w:rPr>
          <w:rStyle w:val="Batang"/>
          <w:rFonts w:ascii="Times New Roman" w:hAnsi="Times New Roman" w:cs="Times New Roman"/>
          <w:sz w:val="28"/>
          <w:szCs w:val="28"/>
        </w:rPr>
      </w:pPr>
      <w:r w:rsidRPr="005D4592">
        <w:rPr>
          <w:rStyle w:val="Batang"/>
          <w:rFonts w:ascii="Times New Roman" w:hAnsi="Times New Roman" w:cs="Times New Roman"/>
          <w:sz w:val="28"/>
          <w:szCs w:val="28"/>
        </w:rPr>
        <w:t>Но этот алгоритм является общим, и для некоторых видов задач приходиться использовать дополнительные шаги для решения задач [8].</w:t>
      </w:r>
    </w:p>
    <w:p w:rsidR="006A47D3" w:rsidRPr="005D4592" w:rsidRDefault="006A47D3" w:rsidP="008375B9">
      <w:pPr>
        <w:pStyle w:val="12"/>
        <w:shd w:val="clear" w:color="auto" w:fill="auto"/>
        <w:spacing w:after="0" w:line="360" w:lineRule="auto"/>
        <w:ind w:left="20" w:right="40" w:firstLine="300"/>
        <w:rPr>
          <w:rStyle w:val="Batang"/>
          <w:rFonts w:ascii="Times New Roman" w:hAnsi="Times New Roman" w:cs="Times New Roman"/>
          <w:sz w:val="28"/>
          <w:szCs w:val="28"/>
        </w:rPr>
      </w:pPr>
      <w:r w:rsidRPr="005D4592">
        <w:rPr>
          <w:rStyle w:val="Batang"/>
          <w:rFonts w:ascii="Times New Roman" w:hAnsi="Times New Roman" w:cs="Times New Roman"/>
          <w:sz w:val="28"/>
          <w:szCs w:val="28"/>
        </w:rPr>
        <w:t xml:space="preserve">Основные этапы формирования координатно-векторного метода у </w:t>
      </w:r>
      <w:proofErr w:type="gramStart"/>
      <w:r w:rsidRPr="005D4592">
        <w:rPr>
          <w:rStyle w:val="Batang"/>
          <w:rFonts w:ascii="Times New Roman" w:hAnsi="Times New Roman" w:cs="Times New Roman"/>
          <w:sz w:val="28"/>
          <w:szCs w:val="28"/>
        </w:rPr>
        <w:t>обучающихся</w:t>
      </w:r>
      <w:proofErr w:type="gramEnd"/>
      <w:r w:rsidRPr="005D4592">
        <w:rPr>
          <w:rStyle w:val="Batang"/>
          <w:rFonts w:ascii="Times New Roman" w:hAnsi="Times New Roman" w:cs="Times New Roman"/>
          <w:sz w:val="28"/>
          <w:szCs w:val="28"/>
        </w:rPr>
        <w:t>.</w:t>
      </w:r>
    </w:p>
    <w:p w:rsidR="006A47D3" w:rsidRPr="005D4592" w:rsidRDefault="006A47D3" w:rsidP="008375B9">
      <w:pPr>
        <w:spacing w:line="360" w:lineRule="auto"/>
        <w:ind w:firstLine="540"/>
        <w:jc w:val="both"/>
        <w:rPr>
          <w:rFonts w:ascii="Times New Roman" w:hAnsi="Times New Roman" w:cs="Times New Roman"/>
          <w:color w:val="000000"/>
          <w:sz w:val="28"/>
          <w:szCs w:val="28"/>
        </w:rPr>
      </w:pPr>
      <w:r w:rsidRPr="005D4592">
        <w:rPr>
          <w:rFonts w:ascii="Times New Roman" w:hAnsi="Times New Roman" w:cs="Times New Roman"/>
          <w:color w:val="000000"/>
          <w:sz w:val="28"/>
          <w:szCs w:val="28"/>
        </w:rPr>
        <w:t>Подготовительный этап. Его цель – овладение перечисленными основными понятиями и основными действиями.</w:t>
      </w:r>
    </w:p>
    <w:p w:rsidR="006A47D3" w:rsidRPr="005D4592" w:rsidRDefault="006A47D3" w:rsidP="008375B9">
      <w:pPr>
        <w:spacing w:line="360" w:lineRule="auto"/>
        <w:ind w:firstLine="540"/>
        <w:jc w:val="both"/>
        <w:rPr>
          <w:rFonts w:ascii="Times New Roman" w:hAnsi="Times New Roman" w:cs="Times New Roman"/>
          <w:sz w:val="28"/>
          <w:szCs w:val="28"/>
        </w:rPr>
      </w:pPr>
      <w:r w:rsidRPr="005D4592">
        <w:rPr>
          <w:rFonts w:ascii="Times New Roman" w:hAnsi="Times New Roman" w:cs="Times New Roman"/>
          <w:color w:val="000000"/>
          <w:sz w:val="28"/>
          <w:szCs w:val="28"/>
        </w:rPr>
        <w:t>Мотивационный этап.</w:t>
      </w:r>
      <w:r w:rsidRPr="005D4592">
        <w:rPr>
          <w:rFonts w:ascii="Times New Roman" w:hAnsi="Times New Roman" w:cs="Times New Roman"/>
          <w:sz w:val="28"/>
          <w:szCs w:val="28"/>
        </w:rPr>
        <w:t xml:space="preserve"> Его задача – показать необходимость овладения этим методом и добиться осознания того факта, что на следующих этапах целью деятельности учащихся будет именно усвоение этого метода решения задач. Приём, используемый при этом, - решение таких задач, которые </w:t>
      </w:r>
      <w:r w:rsidRPr="005D4592">
        <w:rPr>
          <w:rFonts w:ascii="Times New Roman" w:hAnsi="Times New Roman" w:cs="Times New Roman"/>
          <w:sz w:val="28"/>
          <w:szCs w:val="28"/>
        </w:rPr>
        <w:lastRenderedPageBreak/>
        <w:t>векторным методом решаются проще, чем любым другим, или другим вообще решить невозможно.</w:t>
      </w:r>
    </w:p>
    <w:p w:rsidR="006A47D3" w:rsidRPr="005D4592" w:rsidRDefault="006A47D3" w:rsidP="008375B9">
      <w:pPr>
        <w:spacing w:line="360" w:lineRule="auto"/>
        <w:ind w:firstLine="540"/>
        <w:jc w:val="both"/>
        <w:rPr>
          <w:rFonts w:ascii="Times New Roman" w:hAnsi="Times New Roman" w:cs="Times New Roman"/>
          <w:sz w:val="28"/>
          <w:szCs w:val="28"/>
        </w:rPr>
      </w:pPr>
      <w:r w:rsidRPr="005D4592">
        <w:rPr>
          <w:rFonts w:ascii="Times New Roman" w:hAnsi="Times New Roman" w:cs="Times New Roman"/>
          <w:color w:val="000000"/>
          <w:sz w:val="28"/>
          <w:szCs w:val="28"/>
        </w:rPr>
        <w:t>Ориентировочный этап.</w:t>
      </w:r>
      <w:r w:rsidRPr="005D4592">
        <w:rPr>
          <w:rFonts w:ascii="Times New Roman" w:hAnsi="Times New Roman" w:cs="Times New Roman"/>
          <w:sz w:val="28"/>
          <w:szCs w:val="28"/>
        </w:rPr>
        <w:t xml:space="preserve"> Его цель – разъяснить суть метода и выделить его основные компоненты на примере анализа решенной этим методом задачи.</w:t>
      </w:r>
    </w:p>
    <w:p w:rsidR="006A47D3" w:rsidRPr="005D4592" w:rsidRDefault="006A47D3" w:rsidP="008375B9">
      <w:pPr>
        <w:spacing w:line="360" w:lineRule="auto"/>
        <w:ind w:firstLine="540"/>
        <w:jc w:val="both"/>
        <w:rPr>
          <w:rFonts w:ascii="Times New Roman" w:hAnsi="Times New Roman" w:cs="Times New Roman"/>
          <w:sz w:val="28"/>
          <w:szCs w:val="28"/>
        </w:rPr>
      </w:pPr>
      <w:r w:rsidRPr="005D4592">
        <w:rPr>
          <w:rFonts w:ascii="Times New Roman" w:hAnsi="Times New Roman" w:cs="Times New Roman"/>
          <w:color w:val="000000"/>
          <w:sz w:val="28"/>
          <w:szCs w:val="28"/>
        </w:rPr>
        <w:t>Этап овладения компонентами метода.</w:t>
      </w:r>
      <w:r w:rsidRPr="005D4592">
        <w:rPr>
          <w:rFonts w:ascii="Times New Roman" w:hAnsi="Times New Roman" w:cs="Times New Roman"/>
          <w:sz w:val="28"/>
          <w:szCs w:val="28"/>
        </w:rPr>
        <w:t xml:space="preserve"> Цель – используя специально подобранные задачи, формировать отдельные компоненты метода (сначала задачи на формирование одного компонента, потом двух, трёх и т.д.).</w:t>
      </w:r>
    </w:p>
    <w:p w:rsidR="006A47D3" w:rsidRPr="005D4592" w:rsidRDefault="006A47D3" w:rsidP="008375B9">
      <w:pPr>
        <w:spacing w:line="360" w:lineRule="auto"/>
        <w:ind w:firstLine="540"/>
        <w:jc w:val="both"/>
        <w:rPr>
          <w:rFonts w:ascii="Times New Roman" w:hAnsi="Times New Roman" w:cs="Times New Roman"/>
          <w:sz w:val="28"/>
          <w:szCs w:val="28"/>
        </w:rPr>
      </w:pPr>
      <w:r w:rsidRPr="005D4592">
        <w:rPr>
          <w:rFonts w:ascii="Times New Roman" w:hAnsi="Times New Roman" w:cs="Times New Roman"/>
          <w:color w:val="000000"/>
          <w:sz w:val="28"/>
          <w:szCs w:val="28"/>
        </w:rPr>
        <w:t>Этап формирования метода «в целом».</w:t>
      </w:r>
      <w:r w:rsidRPr="005D4592">
        <w:rPr>
          <w:rFonts w:ascii="Times New Roman" w:hAnsi="Times New Roman" w:cs="Times New Roman"/>
          <w:sz w:val="28"/>
          <w:szCs w:val="28"/>
        </w:rPr>
        <w:t xml:space="preserve"> Цель – решение задач, в которых работают все или большинство компонентов метода (в том числе и на материале физики, химии и др. предметов).</w:t>
      </w:r>
    </w:p>
    <w:p w:rsidR="006A47D3" w:rsidRPr="005D4592" w:rsidRDefault="006A47D3" w:rsidP="008375B9">
      <w:pPr>
        <w:spacing w:line="360" w:lineRule="auto"/>
        <w:ind w:firstLine="540"/>
        <w:jc w:val="both"/>
        <w:rPr>
          <w:rFonts w:ascii="Times New Roman" w:hAnsi="Times New Roman" w:cs="Times New Roman"/>
          <w:color w:val="000000"/>
          <w:sz w:val="28"/>
          <w:szCs w:val="28"/>
        </w:rPr>
      </w:pPr>
      <w:r w:rsidRPr="005D4592">
        <w:rPr>
          <w:rFonts w:ascii="Times New Roman" w:hAnsi="Times New Roman" w:cs="Times New Roman"/>
          <w:color w:val="000000"/>
          <w:sz w:val="28"/>
          <w:szCs w:val="28"/>
        </w:rPr>
        <w:t>Деление форматирования метода на этапы здесь условно, т.к. они тесно взаимосвязаны. Очевидно, не стоит разделять ученикам четко задачи на формирование компонентов, но сам учитель должен четко знать, какой компонент с помощью какой из задач он будет формировать у учащихся. Однако цель каждого этапа должна быть ясна и учителю, и учащимся.</w:t>
      </w:r>
    </w:p>
    <w:p w:rsidR="00D10BA0" w:rsidRPr="005D4592" w:rsidRDefault="00D10BA0" w:rsidP="008375B9">
      <w:pPr>
        <w:pStyle w:val="12"/>
        <w:shd w:val="clear" w:color="auto" w:fill="auto"/>
        <w:spacing w:after="0" w:line="360" w:lineRule="auto"/>
        <w:ind w:right="40"/>
        <w:outlineLvl w:val="1"/>
        <w:rPr>
          <w:b/>
          <w:sz w:val="28"/>
          <w:szCs w:val="28"/>
          <w:shd w:val="clear" w:color="auto" w:fill="FFFFFF"/>
        </w:rPr>
      </w:pPr>
      <w:bookmarkStart w:id="13" w:name="_Toc434271760"/>
      <w:bookmarkStart w:id="14" w:name="_Toc436510616"/>
      <w:r w:rsidRPr="005D4592">
        <w:rPr>
          <w:b/>
          <w:sz w:val="28"/>
          <w:szCs w:val="28"/>
          <w:shd w:val="clear" w:color="auto" w:fill="FFFFFF"/>
        </w:rPr>
        <w:t>2.2. Задачи, обучающие координатно-</w:t>
      </w:r>
      <w:proofErr w:type="spellStart"/>
      <w:r w:rsidRPr="005D4592">
        <w:rPr>
          <w:b/>
          <w:sz w:val="28"/>
          <w:szCs w:val="28"/>
          <w:shd w:val="clear" w:color="auto" w:fill="FFFFFF"/>
        </w:rPr>
        <w:t>вектоному</w:t>
      </w:r>
      <w:proofErr w:type="spellEnd"/>
      <w:r w:rsidRPr="005D4592">
        <w:rPr>
          <w:b/>
          <w:sz w:val="28"/>
          <w:szCs w:val="28"/>
          <w:shd w:val="clear" w:color="auto" w:fill="FFFFFF"/>
        </w:rPr>
        <w:t xml:space="preserve"> методу</w:t>
      </w:r>
      <w:bookmarkEnd w:id="13"/>
      <w:bookmarkEnd w:id="14"/>
    </w:p>
    <w:p w:rsidR="00D10BA0" w:rsidRPr="005D4592" w:rsidRDefault="00D10BA0" w:rsidP="008375B9">
      <w:pPr>
        <w:pStyle w:val="12"/>
        <w:shd w:val="clear" w:color="auto" w:fill="auto"/>
        <w:spacing w:after="0" w:line="360" w:lineRule="auto"/>
        <w:ind w:firstLine="320"/>
        <w:rPr>
          <w:sz w:val="28"/>
          <w:szCs w:val="28"/>
        </w:rPr>
      </w:pPr>
      <w:r w:rsidRPr="005D4592">
        <w:rPr>
          <w:rStyle w:val="Batang"/>
          <w:rFonts w:ascii="Times New Roman" w:hAnsi="Times New Roman" w:cs="Times New Roman"/>
          <w:sz w:val="28"/>
          <w:szCs w:val="28"/>
        </w:rPr>
        <w:t>Для разработки методики формирован</w:t>
      </w:r>
      <w:r w:rsidR="006A47D3" w:rsidRPr="005D4592">
        <w:rPr>
          <w:rStyle w:val="Batang"/>
          <w:rFonts w:ascii="Times New Roman" w:hAnsi="Times New Roman" w:cs="Times New Roman"/>
          <w:sz w:val="28"/>
          <w:szCs w:val="28"/>
        </w:rPr>
        <w:t xml:space="preserve">ия умения </w:t>
      </w:r>
      <w:proofErr w:type="gramStart"/>
      <w:r w:rsidR="006A47D3" w:rsidRPr="005D4592">
        <w:rPr>
          <w:rStyle w:val="Batang"/>
          <w:rFonts w:ascii="Times New Roman" w:hAnsi="Times New Roman" w:cs="Times New Roman"/>
          <w:sz w:val="28"/>
          <w:szCs w:val="28"/>
        </w:rPr>
        <w:t xml:space="preserve">применять координатно-векторного </w:t>
      </w:r>
      <w:r w:rsidRPr="005D4592">
        <w:rPr>
          <w:rStyle w:val="Batang"/>
          <w:rFonts w:ascii="Times New Roman" w:hAnsi="Times New Roman" w:cs="Times New Roman"/>
          <w:sz w:val="28"/>
          <w:szCs w:val="28"/>
        </w:rPr>
        <w:t>метод</w:t>
      </w:r>
      <w:r w:rsidR="006A47D3" w:rsidRPr="005D4592">
        <w:rPr>
          <w:rStyle w:val="Batang"/>
          <w:rFonts w:ascii="Times New Roman" w:hAnsi="Times New Roman" w:cs="Times New Roman"/>
          <w:sz w:val="28"/>
          <w:szCs w:val="28"/>
        </w:rPr>
        <w:t>а</w:t>
      </w:r>
      <w:r w:rsidRPr="005D4592">
        <w:rPr>
          <w:rStyle w:val="Batang"/>
          <w:rFonts w:ascii="Times New Roman" w:hAnsi="Times New Roman" w:cs="Times New Roman"/>
          <w:sz w:val="28"/>
          <w:szCs w:val="28"/>
        </w:rPr>
        <w:t xml:space="preserve"> важно выявить</w:t>
      </w:r>
      <w:proofErr w:type="gramEnd"/>
      <w:r w:rsidRPr="005D4592">
        <w:rPr>
          <w:rStyle w:val="Batang"/>
          <w:rFonts w:ascii="Times New Roman" w:hAnsi="Times New Roman" w:cs="Times New Roman"/>
          <w:sz w:val="28"/>
          <w:szCs w:val="28"/>
        </w:rPr>
        <w:t xml:space="preserve"> требования, которые предъявляет логическая структура</w:t>
      </w:r>
      <w:r w:rsidR="006A47D3" w:rsidRPr="005D4592">
        <w:rPr>
          <w:rStyle w:val="Batang"/>
          <w:rFonts w:ascii="Times New Roman" w:hAnsi="Times New Roman" w:cs="Times New Roman"/>
          <w:sz w:val="28"/>
          <w:szCs w:val="28"/>
        </w:rPr>
        <w:t xml:space="preserve"> </w:t>
      </w:r>
      <w:r w:rsidRPr="005D4592">
        <w:rPr>
          <w:rStyle w:val="Batang"/>
          <w:rFonts w:ascii="Times New Roman" w:hAnsi="Times New Roman" w:cs="Times New Roman"/>
          <w:sz w:val="28"/>
          <w:szCs w:val="28"/>
        </w:rPr>
        <w:t xml:space="preserve">решения задач мышлению решающего. </w:t>
      </w:r>
      <w:proofErr w:type="gramStart"/>
      <w:r w:rsidRPr="005D4592">
        <w:rPr>
          <w:rStyle w:val="Batang"/>
          <w:rFonts w:ascii="Times New Roman" w:hAnsi="Times New Roman" w:cs="Times New Roman"/>
          <w:sz w:val="28"/>
          <w:szCs w:val="28"/>
        </w:rPr>
        <w:t>Координатный</w:t>
      </w:r>
      <w:proofErr w:type="gramEnd"/>
      <w:r w:rsidRPr="005D4592">
        <w:rPr>
          <w:rStyle w:val="Batang"/>
          <w:rFonts w:ascii="Times New Roman" w:hAnsi="Times New Roman" w:cs="Times New Roman"/>
          <w:sz w:val="28"/>
          <w:szCs w:val="28"/>
        </w:rPr>
        <w:t xml:space="preserve"> </w:t>
      </w:r>
      <w:r w:rsidRPr="005D4592">
        <w:rPr>
          <w:sz w:val="28"/>
          <w:szCs w:val="28"/>
        </w:rPr>
        <w:t>предусматривает наличие у обучающихся умений и навыков, способствующих применению данного метода на практике. Проанализируем решение нескольких задач. В процессе этого анализа выделим умения, являющиеся компонентами умения использовать координатный метод при решении задач. Знание компонентов этого умения позволит осуществить его поэлементное формирование.</w:t>
      </w:r>
    </w:p>
    <w:p w:rsidR="00D10BA0" w:rsidRPr="005D4592" w:rsidRDefault="00D10BA0" w:rsidP="008375B9">
      <w:pPr>
        <w:pStyle w:val="21"/>
        <w:shd w:val="clear" w:color="auto" w:fill="auto"/>
        <w:spacing w:after="0" w:line="360" w:lineRule="auto"/>
        <w:ind w:left="20" w:right="340" w:firstLine="300"/>
        <w:rPr>
          <w:sz w:val="28"/>
          <w:szCs w:val="28"/>
        </w:rPr>
      </w:pPr>
      <w:r w:rsidRPr="005D4592">
        <w:rPr>
          <w:noProof/>
          <w:sz w:val="28"/>
          <w:szCs w:val="28"/>
        </w:rPr>
        <mc:AlternateContent>
          <mc:Choice Requires="wps">
            <w:drawing>
              <wp:anchor distT="0" distB="0" distL="114300" distR="114300" simplePos="0" relativeHeight="251588608" behindDoc="0" locked="0" layoutInCell="1" allowOverlap="1" wp14:anchorId="0E465F46" wp14:editId="3CC1CB35">
                <wp:simplePos x="0" y="0"/>
                <wp:positionH relativeFrom="page">
                  <wp:posOffset>-101600000</wp:posOffset>
                </wp:positionH>
                <wp:positionV relativeFrom="paragraph">
                  <wp:posOffset>0</wp:posOffset>
                </wp:positionV>
                <wp:extent cx="63500000" cy="1270000"/>
                <wp:effectExtent l="12700" t="9525" r="1479556350" b="26171525"/>
                <wp:wrapNone/>
                <wp:docPr id="23" name="Полилиния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00" cy="1270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10800 w 1000"/>
                            <a:gd name="T5" fmla="*/ 10800 h 1000"/>
                            <a:gd name="T6" fmla="*/ 10800 w 1000"/>
                            <a:gd name="T7" fmla="*/ 10800 h 1000"/>
                            <a:gd name="T8" fmla="*/ 10800 w 1000"/>
                            <a:gd name="T9" fmla="*/ 10800 h 1000"/>
                            <a:gd name="T10" fmla="*/ 10800 w 1000"/>
                            <a:gd name="T11" fmla="*/ 10800 h 1000"/>
                            <a:gd name="T12" fmla="*/ 10800 w 1000"/>
                            <a:gd name="T13" fmla="*/ 10800 h 1000"/>
                            <a:gd name="T14" fmla="*/ 21600 w 1000"/>
                            <a:gd name="T15" fmla="*/ 10800 h 1000"/>
                            <a:gd name="T16" fmla="*/ 10800 w 1000"/>
                            <a:gd name="T17" fmla="*/ 21600 h 1000"/>
                            <a:gd name="T18" fmla="*/ 0 w 1000"/>
                            <a:gd name="T19" fmla="*/ 10800 h 1000"/>
                            <a:gd name="T20" fmla="*/ 10800 w 1000"/>
                            <a:gd name="T21" fmla="*/ 0 h 1000"/>
                            <a:gd name="T22" fmla="*/ 21600 w 1000"/>
                            <a:gd name="T23" fmla="*/ 10799 h 1000"/>
                            <a:gd name="T24" fmla="*/ 21600 w 1000"/>
                            <a:gd name="T25" fmla="*/ 10800 h 1000"/>
                            <a:gd name="T26" fmla="*/ 24300 w 1000"/>
                            <a:gd name="T27" fmla="*/ 10800 h 1000"/>
                            <a:gd name="T28" fmla="*/ 16200 w 1000"/>
                            <a:gd name="T29" fmla="*/ 18900 h 1000"/>
                            <a:gd name="T30" fmla="*/ 8100 w 1000"/>
                            <a:gd name="T31" fmla="*/ 10800 h 1000"/>
                            <a:gd name="T32" fmla="*/ 10800 w 1000"/>
                            <a:gd name="T33" fmla="*/ 10800 h 1000"/>
                            <a:gd name="T34" fmla="*/ 3163 w 1000"/>
                            <a:gd name="T35" fmla="*/ 3163 h 1000"/>
                            <a:gd name="T36" fmla="*/ 18437 w 1000"/>
                            <a:gd name="T37" fmla="*/ 18437 h 1000"/>
                          </a:gdLst>
                          <a:ahLst/>
                          <a:cxnLst>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1000" h="1000">
                              <a:moveTo>
                                <a:pt x="10800" y="10800"/>
                              </a:moveTo>
                              <a:cubicBezTo>
                                <a:pt x="10800" y="10800"/>
                                <a:pt x="10800" y="10800"/>
                                <a:pt x="10800" y="10800"/>
                              </a:cubicBezTo>
                              <a:cubicBezTo>
                                <a:pt x="10800" y="10800"/>
                                <a:pt x="10800" y="10800"/>
                                <a:pt x="10800" y="10800"/>
                              </a:cubicBezTo>
                              <a:cubicBezTo>
                                <a:pt x="10800" y="10800"/>
                                <a:pt x="10800" y="10800"/>
                                <a:pt x="10800" y="10800"/>
                              </a:cubicBezTo>
                              <a:cubicBezTo>
                                <a:pt x="10800" y="10800"/>
                                <a:pt x="10800" y="10800"/>
                                <a:pt x="10800" y="10800"/>
                              </a:cubicBezTo>
                              <a:lnTo>
                                <a:pt x="21600" y="10800"/>
                              </a:lnTo>
                              <a:cubicBezTo>
                                <a:pt x="21600" y="16764"/>
                                <a:pt x="16764" y="21600"/>
                                <a:pt x="10800" y="21600"/>
                              </a:cubicBezTo>
                              <a:cubicBezTo>
                                <a:pt x="4835" y="21600"/>
                                <a:pt x="0" y="16764"/>
                                <a:pt x="0" y="10800"/>
                              </a:cubicBezTo>
                              <a:cubicBezTo>
                                <a:pt x="0" y="4835"/>
                                <a:pt x="4835" y="0"/>
                                <a:pt x="10800" y="0"/>
                              </a:cubicBezTo>
                              <a:cubicBezTo>
                                <a:pt x="16764" y="-1"/>
                                <a:pt x="21599" y="4835"/>
                                <a:pt x="21600" y="10799"/>
                              </a:cubicBezTo>
                              <a:lnTo>
                                <a:pt x="21600" y="10800"/>
                              </a:lnTo>
                              <a:lnTo>
                                <a:pt x="24300" y="10800"/>
                              </a:lnTo>
                              <a:lnTo>
                                <a:pt x="16200" y="18900"/>
                              </a:lnTo>
                              <a:lnTo>
                                <a:pt x="8100" y="10800"/>
                              </a:lnTo>
                              <a:lnTo>
                                <a:pt x="10800" y="10800"/>
                              </a:lnTo>
                              <a:close/>
                            </a:path>
                          </a:pathLst>
                        </a:custGeom>
                        <a:solidFill>
                          <a:srgbClr val="FFFFFF"/>
                        </a:solidFill>
                        <a:ln w="9525">
                          <a:solidFill>
                            <a:srgbClr val="000000"/>
                          </a:solidFill>
                          <a:round/>
                          <a:headEnd/>
                          <a:tailEnd/>
                        </a:ln>
                      </wps:spPr>
                      <wps:txbx>
                        <w:txbxContent>
                          <w:p w:rsidR="00592245" w:rsidRDefault="00592245" w:rsidP="00D10BA0">
                            <w:r>
                              <w:rPr>
                                <w:sz w:val="2"/>
                              </w:rPr>
                              <w:t xml:space="preserve">Это выставка, которая откроется 2 октября в Базеле, в замечательном фонде </w:t>
                            </w:r>
                            <w:proofErr w:type="spellStart"/>
                            <w:r>
                              <w:rPr>
                                <w:sz w:val="2"/>
                              </w:rPr>
                              <w:t>Бейлера</w:t>
                            </w:r>
                            <w:proofErr w:type="spellEnd"/>
                            <w:r>
                              <w:rPr>
                                <w:sz w:val="2"/>
                              </w:rPr>
                              <w:t xml:space="preserve">, одном из самых прекрасных музеев Европы,  построенных </w:t>
                            </w:r>
                            <w:proofErr w:type="spellStart"/>
                            <w:r>
                              <w:rPr>
                                <w:sz w:val="2"/>
                              </w:rPr>
                              <w:t>Ренцо</w:t>
                            </w:r>
                            <w:proofErr w:type="spellEnd"/>
                            <w:r>
                              <w:rPr>
                                <w:sz w:val="2"/>
                              </w:rPr>
                              <w:t xml:space="preserve"> </w:t>
                            </w:r>
                            <w:proofErr w:type="spellStart"/>
                            <w:r>
                              <w:rPr>
                                <w:sz w:val="2"/>
                              </w:rPr>
                              <w:t>Пияно</w:t>
                            </w:r>
                            <w:proofErr w:type="spellEnd"/>
                            <w:r>
                              <w:rPr>
                                <w:sz w:val="2"/>
                              </w:rPr>
                              <w:t xml:space="preserve">. Выставка, посвященная столетию выставки «0, 10», столетию «Черного квадрата», на этой выставке «0, 10» Малевич впервые представил супрематизм «Черный квадрат». </w:t>
                            </w:r>
                            <w:proofErr w:type="gramStart"/>
                            <w:r>
                              <w:rPr>
                                <w:sz w:val="2"/>
                              </w:rPr>
                              <w:t xml:space="preserve">Так вот, я действительно, работая над этой выставкой со стороны «РОИСИЗО» и собирая из региональных музеев более 30 вещей, участвовавших в выставке «0, 10» в свое время, я задавалась себе вопросом: почему наши ведущие музеи не смогли отметить эту дату организацией подобной выставки, почему они не вступили в переговоры с фондом </w:t>
                            </w:r>
                            <w:proofErr w:type="spellStart"/>
                            <w:r>
                              <w:rPr>
                                <w:sz w:val="2"/>
                              </w:rPr>
                              <w:t>Бейлера</w:t>
                            </w:r>
                            <w:proofErr w:type="spellEnd"/>
                            <w:r>
                              <w:rPr>
                                <w:sz w:val="2"/>
                              </w:rPr>
                              <w:t>, который выдвинул эту инициативу, чтобы, по крайней мере</w:t>
                            </w:r>
                            <w:proofErr w:type="gramEnd"/>
                            <w:r>
                              <w:rPr>
                                <w:sz w:val="2"/>
                              </w:rPr>
                              <w:t xml:space="preserve">, принять эту выставку после показа ее в Швейцарии в Москве? Ответ, наверное, коренится во многих причинах, должна была быть мощная серьезная инициатива и должны были быть очень большие деньги. Собчак: Почему этого нет? Ведь, по сути дела, мы же видим даже и по Олимпиаде, которую делал Константин Львович, что, собственно… </w:t>
                            </w:r>
                            <w:proofErr w:type="spellStart"/>
                            <w:r>
                              <w:rPr>
                                <w:sz w:val="2"/>
                              </w:rPr>
                              <w:t>Трегулова</w:t>
                            </w:r>
                            <w:proofErr w:type="spellEnd"/>
                            <w:r>
                              <w:rPr>
                                <w:sz w:val="2"/>
                              </w:rPr>
                              <w:t xml:space="preserve">: Да, конечно, я страшно признательна Константину Львовичу, за то, что он сделал какой-то невероятный прорыв в превращении русского авангарда в бренд и тренд, и люди поняли, что это та страница нашей культуры, которой можно гордиться. Собчак: Более того, мне кажется, я-то как раз Олимпиаду привела в пример как точку некого культурного консенсуса. У нас общество, вы знаете, сильно </w:t>
                            </w:r>
                            <w:proofErr w:type="spellStart"/>
                            <w:r>
                              <w:rPr>
                                <w:sz w:val="2"/>
                              </w:rPr>
                              <w:t>поляризировано</w:t>
                            </w:r>
                            <w:proofErr w:type="spellEnd"/>
                            <w:r>
                              <w:rPr>
                                <w:sz w:val="2"/>
                              </w:rPr>
                              <w:t xml:space="preserve">, совсем разные идеологии, разное восприятие политических реалий, но вот в искусстве, мне кажется, точка абсолютного такого вот консенсуса — это как раз русский авангард. Потому что разные отношения и к передвижникам, разное отношение к какому-то другому искусству, других, там, Шишкина, кого-то, Айвазовского, кто-то еще. Но вот русский авангард — он, собственно, объединяет ценителей искусства в точке, что это действительно настоящая гордость России, настоящее ощущение патриотизма такого культурного. Почему тогда в нашей стране такие выставки не проводятся и, собственно, не масштабируется именно этот такой важный и такой по-настоящему изысканный период? </w:t>
                            </w:r>
                            <w:proofErr w:type="spellStart"/>
                            <w:r>
                              <w:rPr>
                                <w:sz w:val="2"/>
                              </w:rPr>
                              <w:t>Трегулова</w:t>
                            </w:r>
                            <w:proofErr w:type="spellEnd"/>
                            <w:r>
                              <w:rPr>
                                <w:sz w:val="2"/>
                              </w:rPr>
                              <w:t xml:space="preserve">: Вы задаете очень сложный и одновременно очень правильный вопрос. Вот, действительно, интересно, почему в нашем обществе все-таки до Олимпиады отношение к авангарду, ну, сегодня, было таким: ну да, но так же может каждый. Вот «Черный квадрат» — что это? Ведь так же может каждый, я могу, мой ребенок может. Это действительно очень сложное искусство, это то, чем мы можем гордиться, потому что в 1915 году, 100 лет назад, русское искусство, которое многие обвиняют во вторичности, в том, что оно отставало от развития импрессионизма и постимпрессионизма, буквально в десятилетие оно как ракета на орбиту вышло вперед. И в 1915 году, летом 1915 года, Малевич создает «Черный квадрат», который я считаю самым радикальным художественным жестом всего XX века. </w:t>
                            </w:r>
                            <w:proofErr w:type="gramStart"/>
                            <w:r>
                              <w:rPr>
                                <w:sz w:val="2"/>
                              </w:rPr>
                              <w:t>Более того, у нас в планах, и это уже мои предложения и предложения коллег, которых я привлекаю для работы в Третьяковскую галерею, сделать через какое-то время, года через 3-4, выставку, в которой мы бы представили русский авангард и те невероятные находки и инновации, которые были нащупаны и предложены художниками русского авангарда, и представить послевоенное мировое искусство, которое через 30 лет</w:t>
                            </w:r>
                            <w:proofErr w:type="gramEnd"/>
                            <w:r>
                              <w:rPr>
                                <w:sz w:val="2"/>
                              </w:rPr>
                              <w:t xml:space="preserve"> интуитивно пришло к тем же самым находкам, которые были первый </w:t>
                            </w:r>
                            <w:proofErr w:type="gramStart"/>
                            <w:r>
                              <w:rPr>
                                <w:sz w:val="2"/>
                              </w:rPr>
                              <w:t>раз</w:t>
                            </w:r>
                            <w:proofErr w:type="gramEnd"/>
                            <w:r>
                              <w:rPr>
                                <w:sz w:val="2"/>
                              </w:rPr>
                              <w:t xml:space="preserve"> задекларированы художниками русского авангарда. Это страшно дорогостоящий проект, я планирую его сделать в новом здании, которое мы строим, но, мне кажется, что если нам удастся сделать то, что мы хотим, мы, наконец, явим и городу, и миру то, чем русский авангард был для мировой культуры XX века. И что он предопределил и был пророческим в  отношении всего того очень модного сегодня искусства послевоенного, я имею в виду в мире, в Америке, в Европе, которое сегодня так дорого стоит на всех художественных рынках. Собчак: О Русском музее хочу поговорить с вами. Вот недавно Русский музей, вы знаете, отказался от отправки картин Шагала на выставку в Швецию. Причина — так сказать, опасность ареста работ по делу бывших владельцев компании «ЮКОС». Планирует ли Третьяковка зарубежные выставки и насколько осложнилась международная деятельность в связи с такой внешней политикой России? </w:t>
                            </w:r>
                            <w:proofErr w:type="spellStart"/>
                            <w:r>
                              <w:rPr>
                                <w:sz w:val="2"/>
                              </w:rPr>
                              <w:t>Трегулова</w:t>
                            </w:r>
                            <w:proofErr w:type="spellEnd"/>
                            <w:r>
                              <w:rPr>
                                <w:sz w:val="2"/>
                              </w:rPr>
                              <w:t xml:space="preserve">: Во-первых, выставки мы планируем. Более того, помимо отправки наших экспонатов за рубеж, мы принимаем выставки из-за рубежа, у нас подписан договор с Национальной портретной галереей в Лондоне и… Собчак: То есть вас это никак не касается? </w:t>
                            </w:r>
                            <w:proofErr w:type="spellStart"/>
                            <w:r>
                              <w:rPr>
                                <w:sz w:val="2"/>
                              </w:rPr>
                              <w:t>Трегулова</w:t>
                            </w:r>
                            <w:proofErr w:type="spellEnd"/>
                            <w:r>
                              <w:rPr>
                                <w:sz w:val="2"/>
                              </w:rPr>
                              <w:t xml:space="preserve">: Дело не в том, касается или не касается, дело в том, как оформляются документы и как выстраиваются отношения. Собчак: Почему Русский музей принял такое решение, вы понимаете? </w:t>
                            </w:r>
                            <w:proofErr w:type="spellStart"/>
                            <w:r>
                              <w:rPr>
                                <w:sz w:val="2"/>
                              </w:rPr>
                              <w:t>Трегулова</w:t>
                            </w:r>
                            <w:proofErr w:type="spellEnd"/>
                            <w:r>
                              <w:rPr>
                                <w:sz w:val="2"/>
                              </w:rPr>
                              <w:t xml:space="preserve">: Вы знаете, я думаю, что это не решение Русского музея, это решение Министерства культуры, которое дает разрешение на вывоз. Собчак: Правильное, на ваш взгляд, решение? </w:t>
                            </w:r>
                            <w:proofErr w:type="spellStart"/>
                            <w:r>
                              <w:rPr>
                                <w:sz w:val="2"/>
                              </w:rPr>
                              <w:t>Трегулова</w:t>
                            </w:r>
                            <w:proofErr w:type="spellEnd"/>
                            <w:r>
                              <w:rPr>
                                <w:sz w:val="2"/>
                              </w:rPr>
                              <w:t xml:space="preserve">: Вы знаете, я не видела шведские государственные гарантии, поэтому я не могу сказать, насколько оно правильно или неправильно. Но хочу сказать, что и в период моей работы директором «РОСИЗО», и в период моей работы полугодовой директором Третьяковской галереи у нас не отменился ни один выставочный проект за рубежом, и ни один… Собчак: А вы запрашивали уже разрешение министерства? </w:t>
                            </w:r>
                            <w:proofErr w:type="spellStart"/>
                            <w:r>
                              <w:rPr>
                                <w:sz w:val="2"/>
                              </w:rPr>
                              <w:t>Трегулова</w:t>
                            </w:r>
                            <w:proofErr w:type="spellEnd"/>
                            <w:r>
                              <w:rPr>
                                <w:sz w:val="2"/>
                              </w:rPr>
                              <w:t xml:space="preserve">: Конечно, и мы их получили. В том числе разрешение на вывоз выставки в Монте-Карло, той выставки, которая так прогремела этим летом в Европе и которая сейчас упаковывается в Монте-Карло и возвращается в Москву. Собчак: Поэтому странно, почему тогда такие получаются двойные стандарты. </w:t>
                            </w:r>
                            <w:proofErr w:type="spellStart"/>
                            <w:r>
                              <w:rPr>
                                <w:sz w:val="2"/>
                              </w:rPr>
                              <w:t>Трегулова</w:t>
                            </w:r>
                            <w:proofErr w:type="spellEnd"/>
                            <w:r>
                              <w:rPr>
                                <w:sz w:val="2"/>
                              </w:rPr>
                              <w:t xml:space="preserve">: Вы знаете, когда возникла эта история с арестом российского имущества по иску «ЮКОСа», этот вопрос очень серьезно обсуждался и в правительстве и в Министерстве культуры. </w:t>
                            </w:r>
                            <w:proofErr w:type="gramStart"/>
                            <w:r>
                              <w:rPr>
                                <w:sz w:val="2"/>
                              </w:rPr>
                              <w:t>И всем нам было предложение запрашивать у своих партнеров в дополнение к стандартной государственной гарантии возврата, а во многих странах существует очень серьезное и строгое законодательство о предоставлении таких гарантий иммунитета от юридического ареста, и без подобной бумаги уже многие годы Министерство культуры не выдает разрешения на вывоз ни в одну страну.</w:t>
                            </w:r>
                            <w:proofErr w:type="gramEnd"/>
                            <w:r>
                              <w:rPr>
                                <w:sz w:val="2"/>
                              </w:rPr>
                              <w:t xml:space="preserve"> Нам предложили связаться со своими партнерами, с тем, чтобы они вышли на свои министерства культуры, выдающие эти гарантии, и попросили включить позицию в отношении дела «ЮКОСа», что эта гарантия распространяется, в том числе, и на иски по «ЮКОСу». Мы получили ото всех подобные подтверждения и предоставили их в Министерство культуры, и вывезли выставки за рубеж. Собчак: Мы прервемся на рекламу, оставайтесь с нами, «Собчак живьем». Собчак: Мы продолжаем нашу программу, в гостях директор Третьяковской галереи </w:t>
                            </w:r>
                            <w:proofErr w:type="spellStart"/>
                            <w:r>
                              <w:rPr>
                                <w:sz w:val="2"/>
                              </w:rPr>
                              <w:t>Зельфира</w:t>
                            </w:r>
                            <w:proofErr w:type="spellEnd"/>
                            <w:r>
                              <w:rPr>
                                <w:sz w:val="2"/>
                              </w:rPr>
                              <w:t xml:space="preserve"> </w:t>
                            </w:r>
                            <w:proofErr w:type="spellStart"/>
                            <w:r>
                              <w:rPr>
                                <w:sz w:val="2"/>
                              </w:rPr>
                              <w:t>Трегулова</w:t>
                            </w:r>
                            <w:proofErr w:type="spellEnd"/>
                            <w:r>
                              <w:rPr>
                                <w:sz w:val="2"/>
                              </w:rPr>
                              <w:t xml:space="preserve">. Про рынок современного искусства хочется поговорить. В каком он сейчас состоянии находится в России, по вашему мнению? Вот есть такая оценка многих экспертов, что сейчас рынок современного искусства находится в </w:t>
                            </w:r>
                            <w:proofErr w:type="spellStart"/>
                            <w:r>
                              <w:rPr>
                                <w:sz w:val="2"/>
                              </w:rPr>
                              <w:t>неком</w:t>
                            </w:r>
                            <w:proofErr w:type="spellEnd"/>
                            <w:r>
                              <w:rPr>
                                <w:sz w:val="2"/>
                              </w:rPr>
                              <w:t xml:space="preserve"> упадке. Оно перестало быть остромодным в нашей стране, так ли это? </w:t>
                            </w:r>
                            <w:proofErr w:type="spellStart"/>
                            <w:r>
                              <w:rPr>
                                <w:sz w:val="2"/>
                              </w:rPr>
                              <w:t>Трегулова</w:t>
                            </w:r>
                            <w:proofErr w:type="spellEnd"/>
                            <w:r>
                              <w:rPr>
                                <w:sz w:val="2"/>
                              </w:rPr>
                              <w:t>: Вы знаете, я думаю, что все-таки это не так, хотя, конечно, продажи замедлились и по объему, и по количеству. Но, тем не менее, в России сегодня сложился очень мощный круг коллекционеров, собирающих современное искусство.</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Полилиния 23" o:spid="_x0000_s1032" style="position:absolute;left:0;text-align:left;margin-left:-8000pt;margin-top:0;width:5000pt;height:100pt;z-index:251588608;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coordsize=""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" adj="-11796480,,5400" path="m10800,10800v,,,,,c10800,10800,10800,10800,10800,10800v,,,,,c10800,10800,10800,10800,10800,10800r10800,c21600,16764,16764,21600,10800,21600,4835,21600,,16764,,10800,,4835,4835,,10800,v5964,-1,10799,4835,10800,10799l21600,10800r2700,l16200,18900,8100,10800r2700,xe">
                <v:stroke joinstyle="round"/>
                <v:formulas/>
                <v:path o:connecttype="custom" o:connectlocs="685800000,13716000;685800000,13716000;685800000,13716000;685800000,13716000;685800000,13716000;1371600000,13716000;685800000,27432000;0,13716000;685800000,0;1371600000,13714730;1371600000,13716000;1543050000,13716000;1028700000,24003000;514350000,13716000;685800000,13716000" o:connectangles="0,0,0,0,0,0,0,0,0,0,0,0,0,0,0" textboxrect="3163,3163,18437,18437"/>
                <v:textbox style="mso-fit-shape-to-text:t">
                  <w:txbxContent>
                    <w:p w:rsidR="00592245" w:rsidRDefault="00592245" w:rsidP="00D10BA0">
                      <w:r>
                        <w:rPr>
                          <w:sz w:val="2"/>
                        </w:rPr>
                        <w:t xml:space="preserve">Это выставка, которая откроется 2 октября в Базеле, в замечательном фонде </w:t>
                      </w:r>
                      <w:proofErr w:type="spellStart"/>
                      <w:r>
                        <w:rPr>
                          <w:sz w:val="2"/>
                        </w:rPr>
                        <w:t>Бейлера</w:t>
                      </w:r>
                      <w:proofErr w:type="spellEnd"/>
                      <w:r>
                        <w:rPr>
                          <w:sz w:val="2"/>
                        </w:rPr>
                        <w:t xml:space="preserve">, одном из самых прекрасных музеев Европы,  построенных </w:t>
                      </w:r>
                      <w:proofErr w:type="spellStart"/>
                      <w:r>
                        <w:rPr>
                          <w:sz w:val="2"/>
                        </w:rPr>
                        <w:t>Ренцо</w:t>
                      </w:r>
                      <w:proofErr w:type="spellEnd"/>
                      <w:r>
                        <w:rPr>
                          <w:sz w:val="2"/>
                        </w:rPr>
                        <w:t xml:space="preserve"> </w:t>
                      </w:r>
                      <w:proofErr w:type="spellStart"/>
                      <w:r>
                        <w:rPr>
                          <w:sz w:val="2"/>
                        </w:rPr>
                        <w:t>Пияно</w:t>
                      </w:r>
                      <w:proofErr w:type="spellEnd"/>
                      <w:r>
                        <w:rPr>
                          <w:sz w:val="2"/>
                        </w:rPr>
                        <w:t xml:space="preserve">. Выставка, посвященная столетию выставки «0, 10», столетию «Черного квадрата», на этой выставке «0, 10» Малевич впервые представил супрематизм «Черный квадрат». </w:t>
                      </w:r>
                      <w:proofErr w:type="gramStart"/>
                      <w:r>
                        <w:rPr>
                          <w:sz w:val="2"/>
                        </w:rPr>
                        <w:t xml:space="preserve">Так вот, я действительно, работая над этой выставкой со стороны «РОИСИЗО» и собирая из региональных музеев более 30 вещей, участвовавших в выставке «0, 10» в свое время, я задавалась себе вопросом: почему наши ведущие музеи не смогли отметить эту дату организацией подобной выставки, почему они не вступили в переговоры с фондом </w:t>
                      </w:r>
                      <w:proofErr w:type="spellStart"/>
                      <w:r>
                        <w:rPr>
                          <w:sz w:val="2"/>
                        </w:rPr>
                        <w:t>Бейлера</w:t>
                      </w:r>
                      <w:proofErr w:type="spellEnd"/>
                      <w:r>
                        <w:rPr>
                          <w:sz w:val="2"/>
                        </w:rPr>
                        <w:t>, который выдвинул эту инициативу, чтобы, по крайней мере</w:t>
                      </w:r>
                      <w:proofErr w:type="gramEnd"/>
                      <w:r>
                        <w:rPr>
                          <w:sz w:val="2"/>
                        </w:rPr>
                        <w:t xml:space="preserve">, принять эту выставку после показа ее в Швейцарии в Москве? Ответ, наверное, коренится во многих причинах, должна была быть мощная серьезная инициатива и должны были быть очень большие деньги. Собчак: Почему этого нет? Ведь, по сути дела, мы же видим даже и по Олимпиаде, которую делал Константин Львович, что, собственно… </w:t>
                      </w:r>
                      <w:proofErr w:type="spellStart"/>
                      <w:r>
                        <w:rPr>
                          <w:sz w:val="2"/>
                        </w:rPr>
                        <w:t>Трегулова</w:t>
                      </w:r>
                      <w:proofErr w:type="spellEnd"/>
                      <w:r>
                        <w:rPr>
                          <w:sz w:val="2"/>
                        </w:rPr>
                        <w:t xml:space="preserve">: Да, конечно, я страшно признательна Константину Львовичу, за то, что он сделал какой-то невероятный прорыв в превращении русского авангарда в бренд и тренд, и люди поняли, что это та страница нашей культуры, которой можно гордиться. Собчак: Более того, мне кажется, я-то как раз Олимпиаду привела в пример как точку некого культурного консенсуса. У нас общество, вы знаете, сильно </w:t>
                      </w:r>
                      <w:proofErr w:type="spellStart"/>
                      <w:r>
                        <w:rPr>
                          <w:sz w:val="2"/>
                        </w:rPr>
                        <w:t>поляризировано</w:t>
                      </w:r>
                      <w:proofErr w:type="spellEnd"/>
                      <w:r>
                        <w:rPr>
                          <w:sz w:val="2"/>
                        </w:rPr>
                        <w:t xml:space="preserve">, совсем разные идеологии, разное восприятие политических реалий, но вот в искусстве, мне кажется, точка абсолютного такого вот консенсуса — это как раз русский авангард. Потому что разные отношения и к передвижникам, разное отношение к какому-то другому искусству, других, там, Шишкина, кого-то, Айвазовского, кто-то еще. Но вот русский авангард — он, собственно, объединяет ценителей искусства в точке, что это действительно настоящая гордость России, настоящее ощущение патриотизма такого культурного. Почему тогда в нашей стране такие выставки не проводятся и, собственно, не масштабируется именно этот такой важный и такой по-настоящему изысканный период? </w:t>
                      </w:r>
                      <w:proofErr w:type="spellStart"/>
                      <w:r>
                        <w:rPr>
                          <w:sz w:val="2"/>
                        </w:rPr>
                        <w:t>Трегулова</w:t>
                      </w:r>
                      <w:proofErr w:type="spellEnd"/>
                      <w:r>
                        <w:rPr>
                          <w:sz w:val="2"/>
                        </w:rPr>
                        <w:t xml:space="preserve">: Вы задаете очень сложный и одновременно очень правильный вопрос. Вот, действительно, интересно, почему в нашем обществе все-таки до Олимпиады отношение к авангарду, ну, сегодня, было таким: ну да, но так же может каждый. Вот «Черный квадрат» — что это? Ведь так же может каждый, я могу, мой ребенок может. Это действительно очень сложное искусство, это то, чем мы можем гордиться, потому что в 1915 году, 100 лет назад, русское искусство, которое многие обвиняют во вторичности, в том, что оно отставало от развития импрессионизма и постимпрессионизма, буквально в десятилетие оно как ракета на орбиту вышло вперед. И в 1915 году, летом 1915 года, Малевич создает «Черный квадрат», который я считаю самым радикальным художественным жестом всего XX века. </w:t>
                      </w:r>
                      <w:proofErr w:type="gramStart"/>
                      <w:r>
                        <w:rPr>
                          <w:sz w:val="2"/>
                        </w:rPr>
                        <w:t>Более того, у нас в планах, и это уже мои предложения и предложения коллег, которых я привлекаю для работы в Третьяковскую галерею, сделать через какое-то время, года через 3-4, выставку, в которой мы бы представили русский авангард и те невероятные находки и инновации, которые были нащупаны и предложены художниками русского авангарда, и представить послевоенное мировое искусство, которое через 30 лет</w:t>
                      </w:r>
                      <w:proofErr w:type="gramEnd"/>
                      <w:r>
                        <w:rPr>
                          <w:sz w:val="2"/>
                        </w:rPr>
                        <w:t xml:space="preserve"> интуитивно пришло к тем же самым находкам, которые были первый </w:t>
                      </w:r>
                      <w:proofErr w:type="gramStart"/>
                      <w:r>
                        <w:rPr>
                          <w:sz w:val="2"/>
                        </w:rPr>
                        <w:t>раз</w:t>
                      </w:r>
                      <w:proofErr w:type="gramEnd"/>
                      <w:r>
                        <w:rPr>
                          <w:sz w:val="2"/>
                        </w:rPr>
                        <w:t xml:space="preserve"> задекларированы художниками русского авангарда. Это страшно дорогостоящий проект, я планирую его сделать в новом здании, которое мы строим, но, мне кажется, что если нам удастся сделать то, что мы хотим, мы, наконец, явим и городу, и миру то, чем русский авангард был для мировой культуры XX века. И что он предопределил и был пророческим в  отношении всего того очень модного сегодня искусства послевоенного, я имею в виду в мире, в Америке, в Европе, которое сегодня так дорого стоит на всех художественных рынках. Собчак: О Русском музее хочу поговорить с вами. Вот недавно Русский музей, вы знаете, отказался от отправки картин Шагала на выставку в Швецию. Причина — так сказать, опасность ареста работ по делу бывших владельцев компании «ЮКОС». Планирует ли Третьяковка зарубежные выставки и насколько осложнилась международная деятельность в связи с такой внешней политикой России? </w:t>
                      </w:r>
                      <w:proofErr w:type="spellStart"/>
                      <w:r>
                        <w:rPr>
                          <w:sz w:val="2"/>
                        </w:rPr>
                        <w:t>Трегулова</w:t>
                      </w:r>
                      <w:proofErr w:type="spellEnd"/>
                      <w:r>
                        <w:rPr>
                          <w:sz w:val="2"/>
                        </w:rPr>
                        <w:t xml:space="preserve">: Во-первых, выставки мы планируем. Более того, помимо отправки наших экспонатов за рубеж, мы принимаем выставки из-за рубежа, у нас подписан договор с Национальной портретной галереей в Лондоне и… Собчак: То есть вас это никак не касается? </w:t>
                      </w:r>
                      <w:proofErr w:type="spellStart"/>
                      <w:r>
                        <w:rPr>
                          <w:sz w:val="2"/>
                        </w:rPr>
                        <w:t>Трегулова</w:t>
                      </w:r>
                      <w:proofErr w:type="spellEnd"/>
                      <w:r>
                        <w:rPr>
                          <w:sz w:val="2"/>
                        </w:rPr>
                        <w:t xml:space="preserve">: Дело не в том, касается или не касается, дело в том, как оформляются документы и как выстраиваются отношения. Собчак: Почему Русский музей принял такое решение, вы понимаете? </w:t>
                      </w:r>
                      <w:proofErr w:type="spellStart"/>
                      <w:r>
                        <w:rPr>
                          <w:sz w:val="2"/>
                        </w:rPr>
                        <w:t>Трегулова</w:t>
                      </w:r>
                      <w:proofErr w:type="spellEnd"/>
                      <w:r>
                        <w:rPr>
                          <w:sz w:val="2"/>
                        </w:rPr>
                        <w:t xml:space="preserve">: Вы знаете, я думаю, что это не решение Русского музея, это решение Министерства культуры, которое дает разрешение на вывоз. Собчак: Правильное, на ваш взгляд, решение? </w:t>
                      </w:r>
                      <w:proofErr w:type="spellStart"/>
                      <w:r>
                        <w:rPr>
                          <w:sz w:val="2"/>
                        </w:rPr>
                        <w:t>Трегулова</w:t>
                      </w:r>
                      <w:proofErr w:type="spellEnd"/>
                      <w:r>
                        <w:rPr>
                          <w:sz w:val="2"/>
                        </w:rPr>
                        <w:t xml:space="preserve">: Вы знаете, я не видела шведские государственные гарантии, поэтому я не могу сказать, насколько оно правильно или неправильно. Но хочу сказать, что и в период моей работы директором «РОСИЗО», и в период моей работы полугодовой директором Третьяковской галереи у нас не отменился ни один выставочный проект за рубежом, и ни один… Собчак: А вы запрашивали уже разрешение министерства? </w:t>
                      </w:r>
                      <w:proofErr w:type="spellStart"/>
                      <w:r>
                        <w:rPr>
                          <w:sz w:val="2"/>
                        </w:rPr>
                        <w:t>Трегулова</w:t>
                      </w:r>
                      <w:proofErr w:type="spellEnd"/>
                      <w:r>
                        <w:rPr>
                          <w:sz w:val="2"/>
                        </w:rPr>
                        <w:t xml:space="preserve">: Конечно, и мы их получили. В том числе разрешение на вывоз выставки в Монте-Карло, той выставки, которая так прогремела этим летом в Европе и которая сейчас упаковывается в Монте-Карло и возвращается в Москву. Собчак: Поэтому странно, почему тогда такие получаются двойные стандарты. </w:t>
                      </w:r>
                      <w:proofErr w:type="spellStart"/>
                      <w:r>
                        <w:rPr>
                          <w:sz w:val="2"/>
                        </w:rPr>
                        <w:t>Трегулова</w:t>
                      </w:r>
                      <w:proofErr w:type="spellEnd"/>
                      <w:r>
                        <w:rPr>
                          <w:sz w:val="2"/>
                        </w:rPr>
                        <w:t xml:space="preserve">: Вы знаете, когда возникла эта история с арестом российского имущества по иску «ЮКОСа», этот вопрос очень серьезно обсуждался и в правительстве и в Министерстве культуры. </w:t>
                      </w:r>
                      <w:proofErr w:type="gramStart"/>
                      <w:r>
                        <w:rPr>
                          <w:sz w:val="2"/>
                        </w:rPr>
                        <w:t>И всем нам было предложение запрашивать у своих партнеров в дополнение к стандартной государственной гарантии возврата, а во многих странах существует очень серьезное и строгое законодательство о предоставлении таких гарантий иммунитета от юридического ареста, и без подобной бумаги уже многие годы Министерство культуры не выдает разрешения на вывоз ни в одну страну.</w:t>
                      </w:r>
                      <w:proofErr w:type="gramEnd"/>
                      <w:r>
                        <w:rPr>
                          <w:sz w:val="2"/>
                        </w:rPr>
                        <w:t xml:space="preserve"> Нам предложили связаться со своими партнерами, с тем, чтобы они вышли на свои министерства культуры, выдающие эти гарантии, и попросили включить позицию в отношении дела «ЮКОСа», что эта гарантия распространяется, в том числе, и на иски по «ЮКОСу». Мы получили ото всех подобные подтверждения и предоставили их в Министерство культуры, и вывезли выставки за рубеж. Собчак: Мы прервемся на рекламу, оставайтесь с нами, «Собчак живьем». Собчак: Мы продолжаем нашу программу, в гостях директор Третьяковской галереи </w:t>
                      </w:r>
                      <w:proofErr w:type="spellStart"/>
                      <w:r>
                        <w:rPr>
                          <w:sz w:val="2"/>
                        </w:rPr>
                        <w:t>Зельфира</w:t>
                      </w:r>
                      <w:proofErr w:type="spellEnd"/>
                      <w:r>
                        <w:rPr>
                          <w:sz w:val="2"/>
                        </w:rPr>
                        <w:t xml:space="preserve"> </w:t>
                      </w:r>
                      <w:proofErr w:type="spellStart"/>
                      <w:r>
                        <w:rPr>
                          <w:sz w:val="2"/>
                        </w:rPr>
                        <w:t>Трегулова</w:t>
                      </w:r>
                      <w:proofErr w:type="spellEnd"/>
                      <w:r>
                        <w:rPr>
                          <w:sz w:val="2"/>
                        </w:rPr>
                        <w:t xml:space="preserve">. Про рынок современного искусства хочется поговорить. В каком он сейчас состоянии находится в России, по вашему мнению? Вот есть такая оценка многих экспертов, что сейчас рынок современного искусства находится в </w:t>
                      </w:r>
                      <w:proofErr w:type="spellStart"/>
                      <w:r>
                        <w:rPr>
                          <w:sz w:val="2"/>
                        </w:rPr>
                        <w:t>неком</w:t>
                      </w:r>
                      <w:proofErr w:type="spellEnd"/>
                      <w:r>
                        <w:rPr>
                          <w:sz w:val="2"/>
                        </w:rPr>
                        <w:t xml:space="preserve"> упадке. Оно перестало быть остромодным в нашей стране, так ли это? </w:t>
                      </w:r>
                      <w:proofErr w:type="spellStart"/>
                      <w:r>
                        <w:rPr>
                          <w:sz w:val="2"/>
                        </w:rPr>
                        <w:t>Трегулова</w:t>
                      </w:r>
                      <w:proofErr w:type="spellEnd"/>
                      <w:r>
                        <w:rPr>
                          <w:sz w:val="2"/>
                        </w:rPr>
                        <w:t>: Вы знаете, я думаю, что все-таки это не так, хотя, конечно, продажи замедлились и по объему, и по количеству. Но, тем не менее, в России сегодня сложился очень мощный круг коллекционеров, собирающих современное искусство.</w:t>
                      </w:r>
                    </w:p>
                  </w:txbxContent>
                </v:textbox>
                <w10:wrap anchorx="page"/>
              </v:shape>
            </w:pict>
          </mc:Fallback>
        </mc:AlternateContent>
      </w:r>
      <w:r w:rsidRPr="005D4592">
        <w:rPr>
          <w:sz w:val="28"/>
          <w:szCs w:val="28"/>
        </w:rPr>
        <w:t>Решим две задачи для выявления умений и навыков, которые пригодятся для использования координатного метода.</w:t>
      </w:r>
    </w:p>
    <w:p w:rsidR="00D10BA0" w:rsidRPr="005D4592" w:rsidRDefault="00D10BA0" w:rsidP="008375B9">
      <w:pPr>
        <w:pStyle w:val="21"/>
        <w:shd w:val="clear" w:color="auto" w:fill="auto"/>
        <w:spacing w:after="0" w:line="360" w:lineRule="auto"/>
        <w:ind w:left="20" w:right="340" w:firstLine="300"/>
        <w:rPr>
          <w:sz w:val="28"/>
          <w:szCs w:val="28"/>
        </w:rPr>
      </w:pPr>
      <w:r w:rsidRPr="005D4592">
        <w:rPr>
          <w:noProof/>
          <w:sz w:val="28"/>
          <w:szCs w:val="28"/>
        </w:rPr>
        <w:lastRenderedPageBreak/>
        <w:drawing>
          <wp:anchor distT="0" distB="0" distL="114300" distR="114300" simplePos="0" relativeHeight="251587584" behindDoc="1" locked="0" layoutInCell="1" allowOverlap="1" wp14:anchorId="719D94BB" wp14:editId="455FBA07">
            <wp:simplePos x="0" y="0"/>
            <wp:positionH relativeFrom="column">
              <wp:posOffset>-70485</wp:posOffset>
            </wp:positionH>
            <wp:positionV relativeFrom="paragraph">
              <wp:posOffset>968375</wp:posOffset>
            </wp:positionV>
            <wp:extent cx="2463165" cy="2345055"/>
            <wp:effectExtent l="0" t="0" r="0" b="0"/>
            <wp:wrapTight wrapText="bothSides">
              <wp:wrapPolygon edited="0">
                <wp:start x="0" y="0"/>
                <wp:lineTo x="0" y="21407"/>
                <wp:lineTo x="21383" y="21407"/>
                <wp:lineTo x="21383" y="0"/>
                <wp:lineTo x="0" y="0"/>
              </wp:wrapPolygon>
            </wp:wrapTight>
            <wp:docPr id="22" name="Рисунок 22" descr="G:\..\..\C525~1\AppData\Local\Tem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C525~1\AppData\Local\Temp\media\image1.jpe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463165" cy="2345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4592">
        <w:rPr>
          <w:rStyle w:val="a7"/>
          <w:sz w:val="28"/>
          <w:szCs w:val="28"/>
        </w:rPr>
        <w:t>Пример.</w:t>
      </w:r>
      <w:r w:rsidRPr="005D4592">
        <w:rPr>
          <w:sz w:val="28"/>
          <w:szCs w:val="28"/>
        </w:rPr>
        <w:t xml:space="preserve"> В единичном кубе</w:t>
      </w:r>
      <w:r w:rsidRPr="005D4592">
        <w:rPr>
          <w:rStyle w:val="a8"/>
          <w:rFonts w:eastAsia="Batang"/>
          <w:sz w:val="28"/>
          <w:szCs w:val="28"/>
          <w:lang w:val="ru-RU"/>
        </w:rPr>
        <w:t xml:space="preserve"> </w:t>
      </w:r>
      <w:r w:rsidRPr="005D4592">
        <w:rPr>
          <w:rStyle w:val="a8"/>
          <w:rFonts w:eastAsia="Batang"/>
          <w:sz w:val="28"/>
          <w:szCs w:val="28"/>
        </w:rPr>
        <w:t>ABCD</w:t>
      </w:r>
      <m:oMath>
        <m:sSub>
          <m:sSubPr>
            <m:ctrlPr>
              <w:rPr>
                <w:rFonts w:ascii="Cambria Math" w:hAnsi="Cambria Math"/>
                <w:smallCaps/>
                <w:spacing w:val="20"/>
                <w:sz w:val="28"/>
                <w:szCs w:val="28"/>
                <w:shd w:val="clear" w:color="auto" w:fill="FFFFFF"/>
                <w:lang w:val="en-US"/>
              </w:rPr>
            </m:ctrlPr>
          </m:sSubPr>
          <m:e>
            <m:r>
              <m:rPr>
                <m:sty m:val="p"/>
              </m:rPr>
              <w:rPr>
                <w:rStyle w:val="a8"/>
                <w:rFonts w:ascii="Cambria Math" w:eastAsia="Batang" w:hAnsi="Cambria Math"/>
                <w:sz w:val="28"/>
                <w:szCs w:val="28"/>
                <w:lang w:val="en-AU"/>
              </w:rPr>
              <m:t>A</m:t>
            </m:r>
          </m:e>
          <m:sub>
            <m:r>
              <m:rPr>
                <m:sty m:val="p"/>
              </m:rPr>
              <w:rPr>
                <w:rStyle w:val="a8"/>
                <w:rFonts w:ascii="Cambria Math" w:eastAsia="Batang" w:hAnsi="Cambria Math"/>
                <w:sz w:val="28"/>
                <w:szCs w:val="28"/>
                <w:lang w:val="ru-RU"/>
              </w:rPr>
              <m:t>1</m:t>
            </m:r>
          </m:sub>
        </m:sSub>
        <m:sSub>
          <m:sSubPr>
            <m:ctrlPr>
              <w:rPr>
                <w:rFonts w:ascii="Cambria Math" w:hAnsi="Cambria Math"/>
                <w:smallCaps/>
                <w:spacing w:val="20"/>
                <w:sz w:val="28"/>
                <w:szCs w:val="28"/>
                <w:shd w:val="clear" w:color="auto" w:fill="FFFFFF"/>
                <w:lang w:val="en-US"/>
              </w:rPr>
            </m:ctrlPr>
          </m:sSubPr>
          <m:e>
            <m:r>
              <m:rPr>
                <m:sty m:val="p"/>
              </m:rPr>
              <w:rPr>
                <w:rStyle w:val="a8"/>
                <w:rFonts w:ascii="Cambria Math" w:eastAsia="Batang" w:hAnsi="Cambria Math"/>
                <w:sz w:val="28"/>
                <w:szCs w:val="28"/>
              </w:rPr>
              <m:t>B</m:t>
            </m:r>
          </m:e>
          <m:sub>
            <m:r>
              <m:rPr>
                <m:sty m:val="p"/>
              </m:rPr>
              <w:rPr>
                <w:rStyle w:val="a8"/>
                <w:rFonts w:ascii="Cambria Math" w:eastAsia="Batang" w:hAnsi="Cambria Math"/>
                <w:sz w:val="28"/>
                <w:szCs w:val="28"/>
                <w:lang w:val="ru-RU"/>
              </w:rPr>
              <m:t>1</m:t>
            </m:r>
          </m:sub>
        </m:sSub>
        <m:sSub>
          <m:sSubPr>
            <m:ctrlPr>
              <w:rPr>
                <w:rFonts w:ascii="Cambria Math" w:hAnsi="Cambria Math"/>
                <w:smallCaps/>
                <w:spacing w:val="20"/>
                <w:sz w:val="28"/>
                <w:szCs w:val="28"/>
                <w:shd w:val="clear" w:color="auto" w:fill="FFFFFF"/>
                <w:lang w:val="en-US"/>
              </w:rPr>
            </m:ctrlPr>
          </m:sSubPr>
          <m:e>
            <m:r>
              <m:rPr>
                <m:sty m:val="p"/>
              </m:rPr>
              <w:rPr>
                <w:rStyle w:val="a8"/>
                <w:rFonts w:ascii="Cambria Math" w:eastAsia="Batang" w:hAnsi="Cambria Math"/>
                <w:sz w:val="28"/>
                <w:szCs w:val="28"/>
              </w:rPr>
              <m:t>C</m:t>
            </m:r>
          </m:e>
          <m:sub>
            <m:r>
              <m:rPr>
                <m:sty m:val="p"/>
              </m:rPr>
              <w:rPr>
                <w:rStyle w:val="a8"/>
                <w:rFonts w:ascii="Cambria Math" w:eastAsia="Batang" w:hAnsi="Cambria Math"/>
                <w:sz w:val="28"/>
                <w:szCs w:val="28"/>
                <w:lang w:val="ru-RU"/>
              </w:rPr>
              <m:t>1</m:t>
            </m:r>
          </m:sub>
        </m:sSub>
        <m:sSub>
          <m:sSubPr>
            <m:ctrlPr>
              <w:rPr>
                <w:rFonts w:ascii="Cambria Math" w:hAnsi="Cambria Math"/>
                <w:smallCaps/>
                <w:spacing w:val="20"/>
                <w:sz w:val="28"/>
                <w:szCs w:val="28"/>
                <w:shd w:val="clear" w:color="auto" w:fill="FFFFFF"/>
                <w:lang w:val="en-US"/>
              </w:rPr>
            </m:ctrlPr>
          </m:sSubPr>
          <m:e>
            <m:r>
              <m:rPr>
                <m:sty m:val="p"/>
              </m:rPr>
              <w:rPr>
                <w:rStyle w:val="a8"/>
                <w:rFonts w:ascii="Cambria Math" w:eastAsia="Batang" w:hAnsi="Cambria Math"/>
                <w:sz w:val="28"/>
                <w:szCs w:val="28"/>
              </w:rPr>
              <m:t>D</m:t>
            </m:r>
          </m:e>
          <m:sub>
            <m:r>
              <m:rPr>
                <m:sty m:val="p"/>
              </m:rPr>
              <w:rPr>
                <w:rStyle w:val="a8"/>
                <w:rFonts w:ascii="Cambria Math" w:eastAsia="Batang" w:hAnsi="Cambria Math"/>
                <w:sz w:val="28"/>
                <w:szCs w:val="28"/>
                <w:lang w:val="ru-RU"/>
              </w:rPr>
              <m:t>1</m:t>
            </m:r>
          </m:sub>
        </m:sSub>
      </m:oMath>
      <w:r w:rsidRPr="005D4592">
        <w:rPr>
          <w:rStyle w:val="a8"/>
          <w:rFonts w:eastAsia="Batang"/>
          <w:sz w:val="28"/>
          <w:szCs w:val="28"/>
          <w:lang w:val="ru-RU"/>
        </w:rPr>
        <w:t>,</w:t>
      </w:r>
      <w:r w:rsidR="002F0715" w:rsidRPr="005D4592">
        <w:rPr>
          <w:sz w:val="28"/>
          <w:szCs w:val="28"/>
        </w:rPr>
        <w:t xml:space="preserve"> (</w:t>
      </w:r>
      <w:r w:rsidR="00FF36F7" w:rsidRPr="005D4592">
        <w:rPr>
          <w:sz w:val="28"/>
          <w:szCs w:val="28"/>
        </w:rPr>
        <w:t xml:space="preserve">см. </w:t>
      </w:r>
      <w:r w:rsidR="002F0715" w:rsidRPr="005D4592">
        <w:rPr>
          <w:sz w:val="28"/>
          <w:szCs w:val="28"/>
        </w:rPr>
        <w:t>рис.1</w:t>
      </w:r>
      <w:r w:rsidRPr="005D4592">
        <w:rPr>
          <w:sz w:val="28"/>
          <w:szCs w:val="28"/>
        </w:rPr>
        <w:t>) найдите угол</w:t>
      </w:r>
      <w:r w:rsidRPr="005D4592">
        <w:rPr>
          <w:rStyle w:val="Tahoma"/>
          <w:rFonts w:ascii="Times New Roman" w:hAnsi="Times New Roman" w:cs="Times New Roman"/>
          <w:sz w:val="28"/>
          <w:szCs w:val="28"/>
        </w:rPr>
        <w:t xml:space="preserve"> между </w:t>
      </w:r>
      <w:r w:rsidRPr="005D4592">
        <w:rPr>
          <w:sz w:val="28"/>
          <w:szCs w:val="28"/>
        </w:rPr>
        <w:t>плоскостями</w:t>
      </w:r>
      <w:r w:rsidRPr="005D4592">
        <w:rPr>
          <w:rStyle w:val="a8"/>
          <w:rFonts w:eastAsia="Batang"/>
          <w:sz w:val="28"/>
          <w:szCs w:val="28"/>
          <w:lang w:val="ru-RU"/>
        </w:rPr>
        <w:t xml:space="preserve"> </w:t>
      </w:r>
      <m:oMath>
        <m:sSub>
          <m:sSubPr>
            <m:ctrlPr>
              <w:rPr>
                <w:rFonts w:ascii="Cambria Math" w:hAnsi="Cambria Math"/>
                <w:smallCaps/>
                <w:spacing w:val="20"/>
                <w:sz w:val="28"/>
                <w:szCs w:val="28"/>
                <w:shd w:val="clear" w:color="auto" w:fill="FFFFFF"/>
              </w:rPr>
            </m:ctrlPr>
          </m:sSubPr>
          <m:e>
            <m:r>
              <m:rPr>
                <m:sty m:val="p"/>
              </m:rPr>
              <w:rPr>
                <w:rStyle w:val="a8"/>
                <w:rFonts w:ascii="Cambria Math" w:eastAsia="Batang" w:hAnsi="Cambria Math"/>
                <w:sz w:val="28"/>
                <w:szCs w:val="28"/>
                <w:lang w:val="en-AU"/>
              </w:rPr>
              <m:t>AD</m:t>
            </m:r>
          </m:e>
          <m:sub>
            <m:r>
              <m:rPr>
                <m:sty m:val="p"/>
              </m:rPr>
              <w:rPr>
                <w:rStyle w:val="a8"/>
                <w:rFonts w:ascii="Cambria Math" w:eastAsia="Batang" w:hAnsi="Cambria Math"/>
                <w:sz w:val="28"/>
                <w:szCs w:val="28"/>
                <w:lang w:val="ru-RU"/>
              </w:rPr>
              <m:t>1</m:t>
            </m:r>
          </m:sub>
        </m:sSub>
        <m:r>
          <m:rPr>
            <m:sty m:val="p"/>
          </m:rPr>
          <w:rPr>
            <w:rStyle w:val="a8"/>
            <w:rFonts w:ascii="Cambria Math" w:eastAsia="Batang" w:hAnsi="Cambria Math"/>
            <w:sz w:val="28"/>
            <w:szCs w:val="28"/>
          </w:rPr>
          <m:t>E</m:t>
        </m:r>
        <m:r>
          <m:rPr>
            <m:sty m:val="p"/>
          </m:rPr>
          <w:rPr>
            <w:rStyle w:val="a8"/>
            <w:rFonts w:ascii="Cambria Math" w:eastAsia="Batang" w:hAnsi="Cambria Math"/>
            <w:sz w:val="28"/>
            <w:szCs w:val="28"/>
            <w:lang w:val="ru-RU"/>
          </w:rPr>
          <m:t xml:space="preserve"> и </m:t>
        </m:r>
        <m:sSub>
          <m:sSubPr>
            <m:ctrlPr>
              <w:rPr>
                <w:rFonts w:ascii="Cambria Math" w:hAnsi="Cambria Math"/>
                <w:smallCaps/>
                <w:spacing w:val="20"/>
                <w:sz w:val="28"/>
                <w:szCs w:val="28"/>
                <w:shd w:val="clear" w:color="auto" w:fill="FFFFFF"/>
                <w:lang w:val="en-AU"/>
              </w:rPr>
            </m:ctrlPr>
          </m:sSubPr>
          <m:e>
            <m:r>
              <m:rPr>
                <m:sty m:val="p"/>
              </m:rPr>
              <w:rPr>
                <w:rStyle w:val="a8"/>
                <w:rFonts w:ascii="Cambria Math" w:eastAsia="Batang" w:hAnsi="Cambria Math"/>
                <w:sz w:val="28"/>
                <w:szCs w:val="28"/>
                <w:lang w:val="en-AU"/>
              </w:rPr>
              <m:t>D</m:t>
            </m:r>
          </m:e>
          <m:sub>
            <m:r>
              <m:rPr>
                <m:sty m:val="p"/>
              </m:rPr>
              <w:rPr>
                <w:rStyle w:val="a8"/>
                <w:rFonts w:ascii="Cambria Math" w:eastAsia="Batang" w:hAnsi="Cambria Math"/>
                <w:sz w:val="28"/>
                <w:szCs w:val="28"/>
                <w:lang w:val="ru-RU"/>
              </w:rPr>
              <m:t>1</m:t>
            </m:r>
          </m:sub>
        </m:sSub>
        <m:r>
          <m:rPr>
            <m:sty m:val="p"/>
          </m:rPr>
          <w:rPr>
            <w:rStyle w:val="a8"/>
            <w:rFonts w:ascii="Cambria Math" w:eastAsia="Batang" w:hAnsi="Cambria Math"/>
            <w:sz w:val="28"/>
            <w:szCs w:val="28"/>
            <w:lang w:val="en-AU"/>
          </w:rPr>
          <m:t>FC</m:t>
        </m:r>
        <m:r>
          <m:rPr>
            <m:sty m:val="p"/>
          </m:rPr>
          <w:rPr>
            <w:rStyle w:val="a8"/>
            <w:rFonts w:ascii="Cambria Math" w:eastAsia="Batang" w:hAnsi="Cambria Math"/>
            <w:sz w:val="28"/>
            <w:szCs w:val="28"/>
            <w:lang w:val="ru-RU"/>
          </w:rPr>
          <m:t xml:space="preserve">, </m:t>
        </m:r>
      </m:oMath>
      <w:r w:rsidRPr="005D4592">
        <w:rPr>
          <w:sz w:val="28"/>
          <w:szCs w:val="28"/>
        </w:rPr>
        <w:t>где точки</w:t>
      </w:r>
      <w:proofErr w:type="gramStart"/>
      <w:r w:rsidRPr="005D4592">
        <w:rPr>
          <w:rStyle w:val="a8"/>
          <w:rFonts w:eastAsia="Batang"/>
          <w:sz w:val="28"/>
          <w:szCs w:val="28"/>
          <w:lang w:val="ru-RU"/>
        </w:rPr>
        <w:t xml:space="preserve"> Е</w:t>
      </w:r>
      <w:proofErr w:type="gramEnd"/>
      <w:r w:rsidRPr="005D4592">
        <w:rPr>
          <w:sz w:val="28"/>
          <w:szCs w:val="28"/>
        </w:rPr>
        <w:t xml:space="preserve"> и </w:t>
      </w:r>
      <w:r w:rsidRPr="005D4592">
        <w:rPr>
          <w:sz w:val="28"/>
          <w:szCs w:val="28"/>
          <w:lang w:val="en-US"/>
        </w:rPr>
        <w:t>F</w:t>
      </w:r>
      <w:r w:rsidRPr="005D4592">
        <w:rPr>
          <w:sz w:val="28"/>
          <w:szCs w:val="28"/>
        </w:rPr>
        <w:t>-середины ребер</w:t>
      </w:r>
      <w:r w:rsidRPr="005D4592">
        <w:rPr>
          <w:rStyle w:val="a8"/>
          <w:rFonts w:eastAsia="Batang"/>
          <w:sz w:val="28"/>
          <w:szCs w:val="28"/>
          <w:lang w:val="ru-RU"/>
        </w:rPr>
        <w:t xml:space="preserve"> </w:t>
      </w:r>
      <m:oMath>
        <m:sSub>
          <m:sSubPr>
            <m:ctrlPr>
              <w:rPr>
                <w:rFonts w:ascii="Cambria Math" w:hAnsi="Cambria Math"/>
                <w:smallCaps/>
                <w:spacing w:val="20"/>
                <w:sz w:val="28"/>
                <w:szCs w:val="28"/>
                <w:shd w:val="clear" w:color="auto" w:fill="FFFFFF"/>
              </w:rPr>
            </m:ctrlPr>
          </m:sSubPr>
          <m:e>
            <m:r>
              <m:rPr>
                <m:sty m:val="p"/>
              </m:rPr>
              <w:rPr>
                <w:rStyle w:val="a8"/>
                <w:rFonts w:ascii="Cambria Math" w:eastAsia="Batang" w:hAnsi="Cambria Math"/>
                <w:sz w:val="28"/>
                <w:szCs w:val="28"/>
                <w:lang w:val="en-AU"/>
              </w:rPr>
              <m:t>A</m:t>
            </m:r>
          </m:e>
          <m:sub>
            <m:r>
              <m:rPr>
                <m:sty m:val="p"/>
              </m:rPr>
              <w:rPr>
                <w:rStyle w:val="a8"/>
                <w:rFonts w:ascii="Cambria Math" w:eastAsia="Batang" w:hAnsi="Cambria Math"/>
                <w:sz w:val="28"/>
                <w:szCs w:val="28"/>
                <w:lang w:val="ru-RU"/>
              </w:rPr>
              <m:t>1</m:t>
            </m:r>
          </m:sub>
        </m:sSub>
        <m:sSub>
          <m:sSubPr>
            <m:ctrlPr>
              <w:rPr>
                <w:rFonts w:ascii="Cambria Math" w:hAnsi="Cambria Math"/>
                <w:smallCaps/>
                <w:spacing w:val="20"/>
                <w:sz w:val="28"/>
                <w:szCs w:val="28"/>
                <w:shd w:val="clear" w:color="auto" w:fill="FFFFFF"/>
              </w:rPr>
            </m:ctrlPr>
          </m:sSubPr>
          <m:e>
            <m:r>
              <m:rPr>
                <m:sty m:val="p"/>
              </m:rPr>
              <w:rPr>
                <w:rStyle w:val="a8"/>
                <w:rFonts w:ascii="Cambria Math" w:eastAsia="Batang" w:hAnsi="Cambria Math"/>
                <w:sz w:val="28"/>
                <w:szCs w:val="28"/>
              </w:rPr>
              <m:t>B</m:t>
            </m:r>
          </m:e>
          <m:sub>
            <m:r>
              <m:rPr>
                <m:sty m:val="p"/>
              </m:rPr>
              <w:rPr>
                <w:rStyle w:val="a8"/>
                <w:rFonts w:ascii="Cambria Math" w:eastAsia="Batang" w:hAnsi="Cambria Math"/>
                <w:sz w:val="28"/>
                <w:szCs w:val="28"/>
                <w:lang w:val="ru-RU"/>
              </w:rPr>
              <m:t>1</m:t>
            </m:r>
          </m:sub>
        </m:sSub>
        <m:r>
          <m:rPr>
            <m:sty m:val="p"/>
          </m:rPr>
          <w:rPr>
            <w:rStyle w:val="a8"/>
            <w:rFonts w:ascii="Cambria Math" w:eastAsia="Batang" w:hAnsi="Cambria Math"/>
            <w:sz w:val="28"/>
            <w:szCs w:val="28"/>
            <w:lang w:val="ru-RU"/>
          </w:rPr>
          <m:t xml:space="preserve"> и </m:t>
        </m:r>
        <m:sSub>
          <m:sSubPr>
            <m:ctrlPr>
              <w:rPr>
                <w:rFonts w:ascii="Cambria Math" w:hAnsi="Cambria Math"/>
                <w:smallCaps/>
                <w:spacing w:val="20"/>
                <w:sz w:val="28"/>
                <w:szCs w:val="28"/>
                <w:shd w:val="clear" w:color="auto" w:fill="FFFFFF"/>
              </w:rPr>
            </m:ctrlPr>
          </m:sSubPr>
          <m:e>
            <m:r>
              <m:rPr>
                <m:sty m:val="p"/>
              </m:rPr>
              <w:rPr>
                <w:rStyle w:val="a8"/>
                <w:rFonts w:ascii="Cambria Math" w:eastAsia="Batang" w:hAnsi="Cambria Math"/>
                <w:sz w:val="28"/>
                <w:szCs w:val="28"/>
              </w:rPr>
              <m:t>B</m:t>
            </m:r>
          </m:e>
          <m:sub>
            <m:r>
              <m:rPr>
                <m:sty m:val="p"/>
              </m:rPr>
              <w:rPr>
                <w:rStyle w:val="a8"/>
                <w:rFonts w:ascii="Cambria Math" w:eastAsia="Batang" w:hAnsi="Cambria Math"/>
                <w:sz w:val="28"/>
                <w:szCs w:val="28"/>
                <w:lang w:val="ru-RU"/>
              </w:rPr>
              <m:t>1</m:t>
            </m:r>
          </m:sub>
        </m:sSub>
        <m:sSub>
          <m:sSubPr>
            <m:ctrlPr>
              <w:rPr>
                <w:rFonts w:ascii="Cambria Math" w:hAnsi="Cambria Math"/>
                <w:smallCaps/>
                <w:spacing w:val="20"/>
                <w:sz w:val="28"/>
                <w:szCs w:val="28"/>
                <w:shd w:val="clear" w:color="auto" w:fill="FFFFFF"/>
              </w:rPr>
            </m:ctrlPr>
          </m:sSubPr>
          <m:e>
            <m:r>
              <m:rPr>
                <m:sty m:val="p"/>
              </m:rPr>
              <w:rPr>
                <w:rStyle w:val="a8"/>
                <w:rFonts w:ascii="Cambria Math" w:eastAsia="Batang" w:hAnsi="Cambria Math"/>
                <w:sz w:val="28"/>
                <w:szCs w:val="28"/>
              </w:rPr>
              <m:t>C</m:t>
            </m:r>
          </m:e>
          <m:sub>
            <m:r>
              <m:rPr>
                <m:sty m:val="p"/>
              </m:rPr>
              <w:rPr>
                <w:rStyle w:val="a8"/>
                <w:rFonts w:ascii="Cambria Math" w:eastAsia="Batang" w:hAnsi="Cambria Math"/>
                <w:sz w:val="28"/>
                <w:szCs w:val="28"/>
                <w:lang w:val="ru-RU"/>
              </w:rPr>
              <m:t>1</m:t>
            </m:r>
          </m:sub>
        </m:sSub>
      </m:oMath>
      <w:r w:rsidRPr="005D4592">
        <w:rPr>
          <w:sz w:val="28"/>
          <w:szCs w:val="28"/>
        </w:rPr>
        <w:t>соответственно [9].</w:t>
      </w:r>
    </w:p>
    <w:p w:rsidR="00D10BA0" w:rsidRPr="005D4592" w:rsidRDefault="00D10BA0" w:rsidP="008375B9">
      <w:pPr>
        <w:framePr w:wrap="notBeside" w:vAnchor="text" w:hAnchor="text" w:xAlign="center" w:y="1"/>
        <w:spacing w:after="0" w:line="360" w:lineRule="auto"/>
        <w:jc w:val="both"/>
        <w:rPr>
          <w:rFonts w:ascii="Times New Roman" w:hAnsi="Times New Roman" w:cs="Times New Roman"/>
          <w:sz w:val="28"/>
          <w:szCs w:val="28"/>
        </w:rPr>
      </w:pPr>
    </w:p>
    <w:p w:rsidR="00D10BA0" w:rsidRPr="005D4592" w:rsidRDefault="00D10BA0" w:rsidP="008375B9">
      <w:pPr>
        <w:spacing w:after="0" w:line="360" w:lineRule="auto"/>
        <w:jc w:val="both"/>
        <w:rPr>
          <w:rFonts w:ascii="Times New Roman" w:hAnsi="Times New Roman" w:cs="Times New Roman"/>
          <w:sz w:val="28"/>
          <w:szCs w:val="28"/>
        </w:rPr>
      </w:pPr>
    </w:p>
    <w:p w:rsidR="00D10BA0" w:rsidRPr="005D4592" w:rsidRDefault="00D10BA0" w:rsidP="008375B9">
      <w:pPr>
        <w:pStyle w:val="21"/>
        <w:shd w:val="clear" w:color="auto" w:fill="auto"/>
        <w:spacing w:before="417" w:after="0" w:line="360" w:lineRule="auto"/>
        <w:ind w:left="20" w:firstLine="300"/>
        <w:rPr>
          <w:sz w:val="28"/>
          <w:szCs w:val="28"/>
        </w:rPr>
      </w:pPr>
    </w:p>
    <w:p w:rsidR="00D10BA0" w:rsidRPr="005D4592" w:rsidRDefault="00D10BA0" w:rsidP="008375B9">
      <w:pPr>
        <w:pStyle w:val="21"/>
        <w:shd w:val="clear" w:color="auto" w:fill="auto"/>
        <w:spacing w:before="417" w:after="0" w:line="360" w:lineRule="auto"/>
        <w:ind w:left="20" w:firstLine="300"/>
        <w:rPr>
          <w:sz w:val="28"/>
          <w:szCs w:val="28"/>
        </w:rPr>
      </w:pPr>
    </w:p>
    <w:p w:rsidR="00FF36F7" w:rsidRPr="005D4592" w:rsidRDefault="00FF36F7" w:rsidP="008375B9">
      <w:pPr>
        <w:pStyle w:val="21"/>
        <w:shd w:val="clear" w:color="auto" w:fill="auto"/>
        <w:spacing w:before="417" w:after="0" w:line="360" w:lineRule="auto"/>
        <w:ind w:left="20" w:firstLine="300"/>
        <w:rPr>
          <w:sz w:val="28"/>
          <w:szCs w:val="28"/>
        </w:rPr>
      </w:pPr>
      <w:r w:rsidRPr="005D4592">
        <w:rPr>
          <w:noProof/>
          <w:sz w:val="28"/>
          <w:szCs w:val="28"/>
        </w:rPr>
        <mc:AlternateContent>
          <mc:Choice Requires="wps">
            <w:drawing>
              <wp:anchor distT="0" distB="0" distL="114300" distR="114300" simplePos="0" relativeHeight="251753472" behindDoc="0" locked="0" layoutInCell="1" allowOverlap="1" wp14:anchorId="04706E32" wp14:editId="68402ADC">
                <wp:simplePos x="0" y="0"/>
                <wp:positionH relativeFrom="column">
                  <wp:posOffset>-2427101</wp:posOffset>
                </wp:positionH>
                <wp:positionV relativeFrom="paragraph">
                  <wp:posOffset>475068</wp:posOffset>
                </wp:positionV>
                <wp:extent cx="2511973" cy="231228"/>
                <wp:effectExtent l="0" t="0" r="22225" b="16510"/>
                <wp:wrapNone/>
                <wp:docPr id="213" name="Прямоугольник 213"/>
                <wp:cNvGraphicFramePr/>
                <a:graphic xmlns:a="http://schemas.openxmlformats.org/drawingml/2006/main">
                  <a:graphicData uri="http://schemas.microsoft.com/office/word/2010/wordprocessingShape">
                    <wps:wsp>
                      <wps:cNvSpPr/>
                      <wps:spPr>
                        <a:xfrm>
                          <a:off x="0" y="0"/>
                          <a:ext cx="2511973" cy="23122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13" o:spid="_x0000_s1026" style="position:absolute;margin-left:-191.1pt;margin-top:37.4pt;width:197.8pt;height:18.2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" fillcolor="white [3212]" strokecolor="white [3212]" strokeweight="2pt"/>
            </w:pict>
          </mc:Fallback>
        </mc:AlternateContent>
      </w:r>
    </w:p>
    <w:p w:rsidR="00104580" w:rsidRPr="006F6495" w:rsidRDefault="00FF36F7" w:rsidP="00104580">
      <w:pPr>
        <w:pStyle w:val="21"/>
        <w:shd w:val="clear" w:color="auto" w:fill="auto"/>
        <w:spacing w:before="417" w:after="0" w:line="360" w:lineRule="auto"/>
        <w:ind w:left="20" w:firstLine="300"/>
        <w:jc w:val="center"/>
        <w:rPr>
          <w:rFonts w:eastAsia="Batang"/>
          <w:i/>
          <w:smallCaps/>
          <w:spacing w:val="20"/>
          <w:sz w:val="28"/>
          <w:szCs w:val="28"/>
          <w:shd w:val="clear" w:color="auto" w:fill="FFFFFF"/>
        </w:rPr>
      </w:pPr>
      <w:r w:rsidRPr="005D4592">
        <w:rPr>
          <w:sz w:val="28"/>
          <w:szCs w:val="28"/>
        </w:rPr>
        <w:t xml:space="preserve">Рисунок 1. Единичный куб </w:t>
      </w:r>
      <w:r w:rsidRPr="005D4592">
        <w:rPr>
          <w:rStyle w:val="a8"/>
          <w:rFonts w:eastAsia="Batang"/>
          <w:sz w:val="28"/>
          <w:szCs w:val="28"/>
        </w:rPr>
        <w:t>ABCD</w:t>
      </w:r>
      <m:oMath>
        <m:sSub>
          <m:sSubPr>
            <m:ctrlPr>
              <w:rPr>
                <w:rFonts w:ascii="Cambria Math" w:hAnsi="Cambria Math"/>
                <w:smallCaps/>
                <w:spacing w:val="20"/>
                <w:sz w:val="28"/>
                <w:szCs w:val="28"/>
                <w:shd w:val="clear" w:color="auto" w:fill="FFFFFF"/>
                <w:lang w:val="en-US"/>
              </w:rPr>
            </m:ctrlPr>
          </m:sSubPr>
          <m:e>
            <m:r>
              <m:rPr>
                <m:sty m:val="p"/>
              </m:rPr>
              <w:rPr>
                <w:rStyle w:val="a8"/>
                <w:rFonts w:ascii="Cambria Math" w:eastAsia="Batang" w:hAnsi="Cambria Math"/>
                <w:sz w:val="28"/>
                <w:szCs w:val="28"/>
                <w:lang w:val="en-AU"/>
              </w:rPr>
              <m:t>A</m:t>
            </m:r>
          </m:e>
          <m:sub>
            <m:r>
              <m:rPr>
                <m:sty m:val="p"/>
              </m:rPr>
              <w:rPr>
                <w:rStyle w:val="a8"/>
                <w:rFonts w:ascii="Cambria Math" w:eastAsia="Batang" w:hAnsi="Cambria Math"/>
                <w:sz w:val="28"/>
                <w:szCs w:val="28"/>
                <w:lang w:val="ru-RU"/>
              </w:rPr>
              <m:t>1</m:t>
            </m:r>
          </m:sub>
        </m:sSub>
        <m:sSub>
          <m:sSubPr>
            <m:ctrlPr>
              <w:rPr>
                <w:rFonts w:ascii="Cambria Math" w:hAnsi="Cambria Math"/>
                <w:smallCaps/>
                <w:spacing w:val="20"/>
                <w:sz w:val="28"/>
                <w:szCs w:val="28"/>
                <w:shd w:val="clear" w:color="auto" w:fill="FFFFFF"/>
                <w:lang w:val="en-US"/>
              </w:rPr>
            </m:ctrlPr>
          </m:sSubPr>
          <m:e>
            <m:r>
              <m:rPr>
                <m:sty m:val="p"/>
              </m:rPr>
              <w:rPr>
                <w:rStyle w:val="a8"/>
                <w:rFonts w:ascii="Cambria Math" w:eastAsia="Batang" w:hAnsi="Cambria Math"/>
                <w:sz w:val="28"/>
                <w:szCs w:val="28"/>
              </w:rPr>
              <m:t>B</m:t>
            </m:r>
          </m:e>
          <m:sub>
            <m:r>
              <m:rPr>
                <m:sty m:val="p"/>
              </m:rPr>
              <w:rPr>
                <w:rStyle w:val="a8"/>
                <w:rFonts w:ascii="Cambria Math" w:eastAsia="Batang" w:hAnsi="Cambria Math"/>
                <w:sz w:val="28"/>
                <w:szCs w:val="28"/>
                <w:lang w:val="ru-RU"/>
              </w:rPr>
              <m:t>1</m:t>
            </m:r>
          </m:sub>
        </m:sSub>
        <m:sSub>
          <m:sSubPr>
            <m:ctrlPr>
              <w:rPr>
                <w:rFonts w:ascii="Cambria Math" w:hAnsi="Cambria Math"/>
                <w:smallCaps/>
                <w:spacing w:val="20"/>
                <w:sz w:val="28"/>
                <w:szCs w:val="28"/>
                <w:shd w:val="clear" w:color="auto" w:fill="FFFFFF"/>
                <w:lang w:val="en-US"/>
              </w:rPr>
            </m:ctrlPr>
          </m:sSubPr>
          <m:e>
            <m:r>
              <m:rPr>
                <m:sty m:val="p"/>
              </m:rPr>
              <w:rPr>
                <w:rStyle w:val="a8"/>
                <w:rFonts w:ascii="Cambria Math" w:eastAsia="Batang" w:hAnsi="Cambria Math"/>
                <w:sz w:val="28"/>
                <w:szCs w:val="28"/>
              </w:rPr>
              <m:t>C</m:t>
            </m:r>
          </m:e>
          <m:sub>
            <m:r>
              <m:rPr>
                <m:sty m:val="p"/>
              </m:rPr>
              <w:rPr>
                <w:rStyle w:val="a8"/>
                <w:rFonts w:ascii="Cambria Math" w:eastAsia="Batang" w:hAnsi="Cambria Math"/>
                <w:sz w:val="28"/>
                <w:szCs w:val="28"/>
                <w:lang w:val="ru-RU"/>
              </w:rPr>
              <m:t>1</m:t>
            </m:r>
          </m:sub>
        </m:sSub>
        <m:sSub>
          <m:sSubPr>
            <m:ctrlPr>
              <w:rPr>
                <w:rFonts w:ascii="Cambria Math" w:hAnsi="Cambria Math"/>
                <w:smallCaps/>
                <w:spacing w:val="20"/>
                <w:sz w:val="28"/>
                <w:szCs w:val="28"/>
                <w:shd w:val="clear" w:color="auto" w:fill="FFFFFF"/>
                <w:lang w:val="en-US"/>
              </w:rPr>
            </m:ctrlPr>
          </m:sSubPr>
          <m:e>
            <m:r>
              <m:rPr>
                <m:sty m:val="p"/>
              </m:rPr>
              <w:rPr>
                <w:rStyle w:val="a8"/>
                <w:rFonts w:ascii="Cambria Math" w:eastAsia="Batang" w:hAnsi="Cambria Math"/>
                <w:sz w:val="28"/>
                <w:szCs w:val="28"/>
              </w:rPr>
              <m:t>D</m:t>
            </m:r>
          </m:e>
          <m:sub>
            <m:r>
              <m:rPr>
                <m:sty m:val="p"/>
              </m:rPr>
              <w:rPr>
                <w:rStyle w:val="a8"/>
                <w:rFonts w:ascii="Cambria Math" w:eastAsia="Batang" w:hAnsi="Cambria Math"/>
                <w:sz w:val="28"/>
                <w:szCs w:val="28"/>
                <w:lang w:val="ru-RU"/>
              </w:rPr>
              <m:t>1</m:t>
            </m:r>
          </m:sub>
        </m:sSub>
      </m:oMath>
    </w:p>
    <w:p w:rsidR="00D10BA0" w:rsidRPr="00104580" w:rsidRDefault="00FF36F7" w:rsidP="00104580">
      <w:pPr>
        <w:pStyle w:val="21"/>
        <w:shd w:val="clear" w:color="auto" w:fill="auto"/>
        <w:spacing w:before="417" w:after="0" w:line="360" w:lineRule="auto"/>
        <w:ind w:left="20" w:firstLine="300"/>
        <w:jc w:val="left"/>
        <w:rPr>
          <w:rFonts w:eastAsia="Batang"/>
          <w:i/>
          <w:sz w:val="28"/>
          <w:szCs w:val="28"/>
        </w:rPr>
      </w:pPr>
      <w:r w:rsidRPr="005D4592">
        <w:rPr>
          <w:noProof/>
          <w:sz w:val="28"/>
          <w:szCs w:val="28"/>
        </w:rPr>
        <mc:AlternateContent>
          <mc:Choice Requires="wps">
            <w:drawing>
              <wp:anchor distT="0" distB="0" distL="114300" distR="114300" simplePos="0" relativeHeight="251752448" behindDoc="0" locked="0" layoutInCell="1" allowOverlap="1" wp14:anchorId="6375C121" wp14:editId="377EF305">
                <wp:simplePos x="0" y="0"/>
                <wp:positionH relativeFrom="column">
                  <wp:posOffset>-2552722</wp:posOffset>
                </wp:positionH>
                <wp:positionV relativeFrom="paragraph">
                  <wp:posOffset>496439</wp:posOffset>
                </wp:positionV>
                <wp:extent cx="2606566" cy="115613"/>
                <wp:effectExtent l="0" t="0" r="22860" b="17780"/>
                <wp:wrapNone/>
                <wp:docPr id="212" name="Прямоугольник 212"/>
                <wp:cNvGraphicFramePr/>
                <a:graphic xmlns:a="http://schemas.openxmlformats.org/drawingml/2006/main">
                  <a:graphicData uri="http://schemas.microsoft.com/office/word/2010/wordprocessingShape">
                    <wps:wsp>
                      <wps:cNvSpPr/>
                      <wps:spPr>
                        <a:xfrm>
                          <a:off x="0" y="0"/>
                          <a:ext cx="2606566" cy="11561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12" o:spid="_x0000_s1026" style="position:absolute;margin-left:-201pt;margin-top:39.1pt;width:205.25pt;height:9.1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" fillcolor="white [3212]" strokecolor="white [3212]" strokeweight="2pt"/>
            </w:pict>
          </mc:Fallback>
        </mc:AlternateContent>
      </w:r>
      <w:r w:rsidR="00D10BA0" w:rsidRPr="005D4592">
        <w:rPr>
          <w:sz w:val="28"/>
          <w:szCs w:val="28"/>
        </w:rPr>
        <w:t>Решение:</w:t>
      </w:r>
    </w:p>
    <w:p w:rsidR="00D10BA0" w:rsidRPr="005D4592" w:rsidRDefault="00FF36F7" w:rsidP="008375B9">
      <w:pPr>
        <w:pStyle w:val="21"/>
        <w:shd w:val="clear" w:color="auto" w:fill="auto"/>
        <w:spacing w:after="0" w:line="360" w:lineRule="auto"/>
        <w:ind w:right="340" w:firstLine="320"/>
        <w:rPr>
          <w:sz w:val="28"/>
          <w:szCs w:val="28"/>
        </w:rPr>
      </w:pPr>
      <w:r w:rsidRPr="005D4592">
        <w:rPr>
          <w:sz w:val="28"/>
          <w:szCs w:val="28"/>
        </w:rPr>
        <w:t xml:space="preserve">1. </w:t>
      </w:r>
      <w:r w:rsidR="00D10BA0" w:rsidRPr="005D4592">
        <w:rPr>
          <w:sz w:val="28"/>
          <w:szCs w:val="28"/>
        </w:rPr>
        <w:t xml:space="preserve">Введем прямоугольную систему координат с началом в точке </w:t>
      </w:r>
      <w:r w:rsidR="00D10BA0" w:rsidRPr="005D4592">
        <w:rPr>
          <w:sz w:val="28"/>
          <w:szCs w:val="28"/>
          <w:lang w:val="en-AU"/>
        </w:rPr>
        <w:t>A</w:t>
      </w:r>
      <w:r w:rsidR="00D10BA0" w:rsidRPr="005D4592">
        <w:rPr>
          <w:sz w:val="28"/>
          <w:szCs w:val="28"/>
        </w:rPr>
        <w:t>(0</w:t>
      </w:r>
      <w:r w:rsidR="00D10BA0" w:rsidRPr="005D4592">
        <w:rPr>
          <w:rStyle w:val="Gungsuh"/>
          <w:rFonts w:ascii="Times New Roman" w:hAnsi="Times New Roman" w:cs="Times New Roman"/>
          <w:sz w:val="28"/>
          <w:szCs w:val="28"/>
        </w:rPr>
        <w:t>;0</w:t>
      </w:r>
      <w:r w:rsidR="00D10BA0" w:rsidRPr="005D4592">
        <w:rPr>
          <w:sz w:val="28"/>
          <w:szCs w:val="28"/>
        </w:rPr>
        <w:t>:0)  (умение выбирать удобную нам систему координат).</w:t>
      </w:r>
    </w:p>
    <w:p w:rsidR="00D10BA0" w:rsidRPr="005D4592" w:rsidRDefault="00D10BA0" w:rsidP="008375B9">
      <w:pPr>
        <w:pStyle w:val="21"/>
        <w:shd w:val="clear" w:color="auto" w:fill="auto"/>
        <w:spacing w:after="0" w:line="360" w:lineRule="auto"/>
        <w:ind w:left="20" w:right="340" w:firstLine="300"/>
        <w:rPr>
          <w:sz w:val="28"/>
          <w:szCs w:val="28"/>
        </w:rPr>
      </w:pPr>
      <w:r w:rsidRPr="005D4592">
        <w:rPr>
          <w:sz w:val="28"/>
          <w:szCs w:val="28"/>
        </w:rPr>
        <w:t xml:space="preserve">2. Находим координаты точек, которые необходимы для составления уравнения плоскостей: </w:t>
      </w:r>
      <m:oMath>
        <m:sSub>
          <m:sSubPr>
            <m:ctrlPr>
              <w:rPr>
                <w:rFonts w:ascii="Cambria Math" w:hAnsi="Cambria Math"/>
                <w:i/>
                <w:sz w:val="28"/>
                <w:szCs w:val="28"/>
              </w:rPr>
            </m:ctrlPr>
          </m:sSubPr>
          <m:e>
            <m:r>
              <w:rPr>
                <w:rFonts w:ascii="Cambria Math" w:hAnsi="Cambria Math"/>
                <w:sz w:val="28"/>
                <w:szCs w:val="28"/>
                <w:lang w:val="en-AU"/>
              </w:rPr>
              <m:t>D</m:t>
            </m:r>
          </m:e>
          <m:sub>
            <m:r>
              <w:rPr>
                <w:rFonts w:ascii="Cambria Math" w:hAnsi="Cambria Math"/>
                <w:sz w:val="28"/>
                <w:szCs w:val="28"/>
              </w:rPr>
              <m:t>1</m:t>
            </m:r>
          </m:sub>
        </m:sSub>
      </m:oMath>
      <w:r w:rsidRPr="005D4592">
        <w:rPr>
          <w:sz w:val="28"/>
          <w:szCs w:val="28"/>
        </w:rPr>
        <w:t xml:space="preserve">(1;0;1), </w:t>
      </w:r>
      <w:r w:rsidRPr="005D4592">
        <w:rPr>
          <w:sz w:val="28"/>
          <w:szCs w:val="28"/>
          <w:lang w:val="en-AU"/>
        </w:rPr>
        <w:t>E</w:t>
      </w:r>
      <w:r w:rsidRPr="005D4592">
        <w:rPr>
          <w:sz w:val="28"/>
          <w:szCs w:val="28"/>
        </w:rPr>
        <w:t xml:space="preserve">(0:0.5; I), С(1;1;0), </w:t>
      </w:r>
      <w:r w:rsidRPr="005D4592">
        <w:rPr>
          <w:sz w:val="28"/>
          <w:szCs w:val="28"/>
          <w:lang w:val="en-AU"/>
        </w:rPr>
        <w:t>F</w:t>
      </w:r>
      <w:r w:rsidRPr="005D4592">
        <w:rPr>
          <w:sz w:val="28"/>
          <w:szCs w:val="28"/>
        </w:rPr>
        <w:t>(,5;1;1)</w:t>
      </w:r>
      <w:r w:rsidR="00104580" w:rsidRPr="00104580">
        <w:rPr>
          <w:sz w:val="28"/>
          <w:szCs w:val="28"/>
        </w:rPr>
        <w:t xml:space="preserve"> </w:t>
      </w:r>
      <w:r w:rsidRPr="005D4592">
        <w:rPr>
          <w:sz w:val="28"/>
          <w:szCs w:val="28"/>
        </w:rPr>
        <w:t>(умение находить координаты необходимых точек и строить их по заданным координатам).</w:t>
      </w:r>
    </w:p>
    <w:p w:rsidR="00D10BA0" w:rsidRPr="005D4592" w:rsidRDefault="00D10BA0" w:rsidP="008375B9">
      <w:pPr>
        <w:pStyle w:val="32"/>
        <w:shd w:val="clear" w:color="auto" w:fill="auto"/>
        <w:spacing w:before="0" w:after="0" w:line="360" w:lineRule="auto"/>
        <w:ind w:left="120" w:firstLine="200"/>
        <w:jc w:val="both"/>
        <w:rPr>
          <w:sz w:val="28"/>
          <w:szCs w:val="28"/>
        </w:rPr>
      </w:pPr>
      <w:r w:rsidRPr="005D4592">
        <w:rPr>
          <w:rStyle w:val="30pt"/>
          <w:sz w:val="28"/>
          <w:szCs w:val="28"/>
        </w:rPr>
        <w:t>3. Составим уравнение плоскости</w:t>
      </w:r>
      <w:r w:rsidRPr="005D4592">
        <w:rPr>
          <w:rStyle w:val="33"/>
          <w:sz w:val="28"/>
          <w:szCs w:val="28"/>
        </w:rPr>
        <w:t xml:space="preserve"> </w:t>
      </w:r>
      <m:oMath>
        <m:r>
          <m:rPr>
            <m:sty m:val="p"/>
          </m:rPr>
          <w:rPr>
            <w:rStyle w:val="33"/>
            <w:rFonts w:ascii="Cambria Math" w:hAnsi="Cambria Math"/>
            <w:sz w:val="28"/>
            <w:szCs w:val="28"/>
          </w:rPr>
          <m:t>(</m:t>
        </m:r>
        <m:sSub>
          <m:sSubPr>
            <m:ctrlPr>
              <w:rPr>
                <w:rFonts w:ascii="Cambria Math" w:hAnsi="Cambria Math"/>
                <w:spacing w:val="20"/>
                <w:sz w:val="28"/>
                <w:szCs w:val="28"/>
                <w:shd w:val="clear" w:color="auto" w:fill="FFFFFF"/>
              </w:rPr>
            </m:ctrlPr>
          </m:sSubPr>
          <m:e>
            <m:r>
              <m:rPr>
                <m:sty m:val="p"/>
              </m:rPr>
              <w:rPr>
                <w:rStyle w:val="33"/>
                <w:rFonts w:ascii="Cambria Math" w:hAnsi="Cambria Math"/>
                <w:sz w:val="28"/>
                <w:szCs w:val="28"/>
                <w:lang w:val="en-AU"/>
              </w:rPr>
              <m:t>AD</m:t>
            </m:r>
          </m:e>
          <m:sub>
            <m:r>
              <m:rPr>
                <m:sty m:val="p"/>
              </m:rPr>
              <w:rPr>
                <w:rStyle w:val="33"/>
                <w:rFonts w:ascii="Cambria Math" w:hAnsi="Cambria Math"/>
                <w:sz w:val="28"/>
                <w:szCs w:val="28"/>
              </w:rPr>
              <m:t>1</m:t>
            </m:r>
          </m:sub>
        </m:sSub>
        <m:r>
          <m:rPr>
            <m:sty m:val="p"/>
          </m:rPr>
          <w:rPr>
            <w:rStyle w:val="33"/>
            <w:rFonts w:ascii="Cambria Math" w:hAnsi="Cambria Math"/>
            <w:sz w:val="28"/>
            <w:szCs w:val="28"/>
          </w:rPr>
          <m:t>E)</m:t>
        </m:r>
      </m:oMath>
      <w:r w:rsidRPr="005D4592">
        <w:rPr>
          <w:rStyle w:val="33"/>
          <w:sz w:val="28"/>
          <w:szCs w:val="28"/>
        </w:rPr>
        <w:t>,</w:t>
      </w:r>
      <w:r w:rsidRPr="005D4592">
        <w:rPr>
          <w:rStyle w:val="30pt"/>
          <w:sz w:val="28"/>
          <w:szCs w:val="28"/>
        </w:rPr>
        <w:t xml:space="preserve"> используя уравнение </w:t>
      </w:r>
      <w:r w:rsidRPr="005D4592">
        <w:rPr>
          <w:sz w:val="28"/>
          <w:szCs w:val="28"/>
        </w:rPr>
        <w:t xml:space="preserve"> </w:t>
      </w:r>
      <m:oMath>
        <m:sSub>
          <m:sSubPr>
            <m:ctrlPr>
              <w:rPr>
                <w:rFonts w:ascii="Cambria Math" w:hAnsi="Cambria Math"/>
                <w:i/>
                <w:sz w:val="28"/>
                <w:szCs w:val="28"/>
              </w:rPr>
            </m:ctrlPr>
          </m:sSubPr>
          <m:e>
            <m:r>
              <w:rPr>
                <w:rFonts w:ascii="Cambria Math" w:hAnsi="Cambria Math"/>
                <w:sz w:val="28"/>
                <w:szCs w:val="28"/>
                <w:lang w:val="en-AU"/>
              </w:rPr>
              <m:t>A</m:t>
            </m:r>
          </m:e>
          <m:sub>
            <m:r>
              <w:rPr>
                <w:rFonts w:ascii="Cambria Math" w:hAnsi="Cambria Math"/>
                <w:sz w:val="28"/>
                <w:szCs w:val="28"/>
              </w:rPr>
              <m:t>1</m:t>
            </m:r>
          </m:sub>
        </m:sSub>
        <m:r>
          <w:rPr>
            <w:rFonts w:ascii="Cambria Math" w:hAnsi="Cambria Math"/>
            <w:sz w:val="28"/>
            <w:szCs w:val="28"/>
          </w:rPr>
          <m:t>x+</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1</m:t>
            </m:r>
          </m:sub>
        </m:sSub>
        <m:r>
          <w:rPr>
            <w:rFonts w:ascii="Cambria Math" w:hAnsi="Cambria Math"/>
            <w:sz w:val="28"/>
            <w:szCs w:val="28"/>
          </w:rPr>
          <m:t>y+</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1</m:t>
            </m:r>
          </m:sub>
        </m:sSub>
        <m:r>
          <w:rPr>
            <w:rFonts w:ascii="Cambria Math" w:hAnsi="Cambria Math"/>
            <w:sz w:val="28"/>
            <w:szCs w:val="28"/>
          </w:rPr>
          <m:t>z+</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1</m:t>
            </m:r>
          </m:sub>
        </m:sSub>
        <m:r>
          <w:rPr>
            <w:rFonts w:ascii="Cambria Math" w:hAnsi="Cambria Math"/>
            <w:sz w:val="28"/>
            <w:szCs w:val="28"/>
          </w:rPr>
          <m:t xml:space="preserve">=0. </m:t>
        </m:r>
      </m:oMath>
      <w:r w:rsidRPr="005D4592">
        <w:rPr>
          <w:sz w:val="28"/>
          <w:szCs w:val="28"/>
        </w:rPr>
        <w:t>(</w:t>
      </w:r>
      <w:r w:rsidRPr="005D4592">
        <w:rPr>
          <w:rStyle w:val="30pt"/>
          <w:sz w:val="28"/>
          <w:szCs w:val="28"/>
        </w:rPr>
        <w:t>умение составлять уравнения плоскости, прямой и</w:t>
      </w:r>
      <w:r w:rsidRPr="005D4592">
        <w:rPr>
          <w:sz w:val="28"/>
          <w:szCs w:val="28"/>
        </w:rPr>
        <w:t xml:space="preserve"> </w:t>
      </w:r>
      <w:r w:rsidRPr="005D4592">
        <w:rPr>
          <w:rStyle w:val="30pt"/>
          <w:sz w:val="28"/>
          <w:szCs w:val="28"/>
        </w:rPr>
        <w:t>пространственных кривых и фигур) Подставим координаты всех трех точек в</w:t>
      </w:r>
      <w:r w:rsidRPr="005D4592">
        <w:rPr>
          <w:sz w:val="28"/>
          <w:szCs w:val="28"/>
        </w:rPr>
        <w:t xml:space="preserve"> </w:t>
      </w:r>
      <w:r w:rsidRPr="005D4592">
        <w:rPr>
          <w:rStyle w:val="30pt"/>
          <w:sz w:val="28"/>
          <w:szCs w:val="28"/>
        </w:rPr>
        <w:t>это уравнение и решим систему из трех уравнений:</w:t>
      </w:r>
    </w:p>
    <w:p w:rsidR="00D10BA0" w:rsidRPr="005D4592" w:rsidRDefault="009A67A1" w:rsidP="008375B9">
      <w:pPr>
        <w:pStyle w:val="12"/>
        <w:shd w:val="clear" w:color="auto" w:fill="auto"/>
        <w:spacing w:after="0" w:line="360" w:lineRule="auto"/>
        <w:ind w:left="120" w:firstLine="200"/>
        <w:rPr>
          <w:rStyle w:val="0pt"/>
          <w:sz w:val="28"/>
          <w:szCs w:val="28"/>
          <w:lang w:val="en-AU"/>
        </w:rPr>
      </w:pPr>
      <m:oMathPara>
        <m:oMath>
          <m:d>
            <m:dPr>
              <m:begChr m:val="{"/>
              <m:endChr m:val=""/>
              <m:ctrlPr>
                <w:rPr>
                  <w:rFonts w:ascii="Cambria Math" w:hAnsi="Cambria Math"/>
                  <w:i/>
                  <w:spacing w:val="10"/>
                  <w:sz w:val="28"/>
                  <w:szCs w:val="28"/>
                  <w:shd w:val="clear" w:color="auto" w:fill="FFFFFF"/>
                  <w:lang w:val="en-AU"/>
                </w:rPr>
              </m:ctrlPr>
            </m:dPr>
            <m:e>
              <m:m>
                <m:mPr>
                  <m:mcs>
                    <m:mc>
                      <m:mcPr>
                        <m:count m:val="1"/>
                        <m:mcJc m:val="center"/>
                      </m:mcPr>
                    </m:mc>
                  </m:mcs>
                  <m:ctrlPr>
                    <w:rPr>
                      <w:rFonts w:ascii="Cambria Math" w:hAnsi="Cambria Math"/>
                      <w:i/>
                      <w:spacing w:val="10"/>
                      <w:sz w:val="28"/>
                      <w:szCs w:val="28"/>
                      <w:shd w:val="clear" w:color="auto" w:fill="FFFFFF"/>
                      <w:lang w:val="en-AU"/>
                    </w:rPr>
                  </m:ctrlPr>
                </m:mPr>
                <m:mr>
                  <m:e>
                    <m:r>
                      <w:rPr>
                        <w:rStyle w:val="0pt"/>
                        <w:rFonts w:ascii="Cambria Math" w:hAnsi="Cambria Math"/>
                        <w:sz w:val="28"/>
                        <w:szCs w:val="28"/>
                        <w:lang w:val="en-AU"/>
                      </w:rPr>
                      <m:t>A*0+B*1+C*0+D=0;</m:t>
                    </m:r>
                  </m:e>
                </m:mr>
                <m:mr>
                  <m:e>
                    <m:r>
                      <w:rPr>
                        <w:rStyle w:val="0pt"/>
                        <w:rFonts w:ascii="Cambria Math" w:hAnsi="Cambria Math"/>
                        <w:sz w:val="28"/>
                        <w:szCs w:val="28"/>
                        <w:lang w:val="en-AU"/>
                      </w:rPr>
                      <m:t>A*1+B*0+C*1+D=0;</m:t>
                    </m:r>
                  </m:e>
                </m:mr>
                <m:mr>
                  <m:e>
                    <m:r>
                      <w:rPr>
                        <w:rStyle w:val="0pt"/>
                        <w:rFonts w:ascii="Cambria Math" w:hAnsi="Cambria Math"/>
                        <w:sz w:val="28"/>
                        <w:szCs w:val="28"/>
                        <w:lang w:val="en-AU"/>
                      </w:rPr>
                      <m:t>A*0+B*0,5+C*1+D=.</m:t>
                    </m:r>
                  </m:e>
                </m:mr>
              </m:m>
            </m:e>
          </m:d>
        </m:oMath>
      </m:oMathPara>
    </w:p>
    <w:p w:rsidR="00D10BA0" w:rsidRPr="005D4592" w:rsidRDefault="00D10BA0" w:rsidP="008375B9">
      <w:pPr>
        <w:pStyle w:val="12"/>
        <w:shd w:val="clear" w:color="auto" w:fill="auto"/>
        <w:spacing w:after="0" w:line="360" w:lineRule="auto"/>
        <w:ind w:left="120" w:firstLine="200"/>
        <w:rPr>
          <w:sz w:val="28"/>
          <w:szCs w:val="28"/>
        </w:rPr>
      </w:pPr>
      <w:r w:rsidRPr="005D4592">
        <w:rPr>
          <w:rStyle w:val="0pt"/>
          <w:sz w:val="28"/>
          <w:szCs w:val="28"/>
        </w:rPr>
        <w:t>Получим, что</w:t>
      </w:r>
      <w:proofErr w:type="gramStart"/>
      <w:r w:rsidRPr="005D4592">
        <w:rPr>
          <w:rStyle w:val="13"/>
          <w:sz w:val="28"/>
          <w:szCs w:val="28"/>
        </w:rPr>
        <w:t xml:space="preserve"> А</w:t>
      </w:r>
      <w:proofErr w:type="gramEnd"/>
      <w:r w:rsidRPr="005D4592">
        <w:rPr>
          <w:rStyle w:val="13"/>
          <w:sz w:val="28"/>
          <w:szCs w:val="28"/>
        </w:rPr>
        <w:t xml:space="preserve"> =- С, В =- 2С, </w:t>
      </w:r>
      <w:r w:rsidRPr="005D4592">
        <w:rPr>
          <w:rStyle w:val="13"/>
          <w:sz w:val="28"/>
          <w:szCs w:val="28"/>
          <w:lang w:val="en-US"/>
        </w:rPr>
        <w:t>D</w:t>
      </w:r>
      <w:r w:rsidRPr="005D4592">
        <w:rPr>
          <w:rStyle w:val="13"/>
          <w:sz w:val="28"/>
          <w:szCs w:val="28"/>
        </w:rPr>
        <w:t xml:space="preserve"> =0.</w:t>
      </w:r>
    </w:p>
    <w:p w:rsidR="00D10BA0" w:rsidRPr="005D4592" w:rsidRDefault="00D10BA0" w:rsidP="008375B9">
      <w:pPr>
        <w:pStyle w:val="32"/>
        <w:shd w:val="clear" w:color="auto" w:fill="auto"/>
        <w:spacing w:before="0" w:after="0" w:line="360" w:lineRule="auto"/>
        <w:jc w:val="both"/>
        <w:rPr>
          <w:i/>
          <w:sz w:val="28"/>
          <w:szCs w:val="28"/>
        </w:rPr>
      </w:pPr>
      <w:r w:rsidRPr="005D4592">
        <w:rPr>
          <w:rStyle w:val="30pt"/>
          <w:sz w:val="28"/>
          <w:szCs w:val="28"/>
        </w:rPr>
        <w:t>Таким образом, уравнение имеет вид:</w:t>
      </w:r>
      <w:r w:rsidRPr="005D4592">
        <w:rPr>
          <w:rStyle w:val="30pt"/>
          <w:sz w:val="28"/>
          <w:szCs w:val="28"/>
          <w:lang w:val="en-AU"/>
        </w:rPr>
        <w:t>x</w:t>
      </w:r>
      <w:r w:rsidRPr="005D4592">
        <w:rPr>
          <w:rStyle w:val="30pt"/>
          <w:sz w:val="28"/>
          <w:szCs w:val="28"/>
        </w:rPr>
        <w:t>+2</w:t>
      </w:r>
      <w:r w:rsidRPr="005D4592">
        <w:rPr>
          <w:rStyle w:val="30pt"/>
          <w:sz w:val="28"/>
          <w:szCs w:val="28"/>
          <w:lang w:val="en-AU"/>
        </w:rPr>
        <w:t>y</w:t>
      </w:r>
      <w:r w:rsidRPr="005D4592">
        <w:rPr>
          <w:rStyle w:val="30pt"/>
          <w:sz w:val="28"/>
          <w:szCs w:val="28"/>
        </w:rPr>
        <w:t>-</w:t>
      </w:r>
      <w:r w:rsidRPr="005D4592">
        <w:rPr>
          <w:rStyle w:val="30pt"/>
          <w:sz w:val="28"/>
          <w:szCs w:val="28"/>
          <w:lang w:val="en-AU"/>
        </w:rPr>
        <w:t>z</w:t>
      </w:r>
      <w:r w:rsidRPr="005D4592">
        <w:rPr>
          <w:rStyle w:val="30pt"/>
          <w:sz w:val="28"/>
          <w:szCs w:val="28"/>
        </w:rPr>
        <w:t xml:space="preserve">=0, </w:t>
      </w:r>
      <w:proofErr w:type="gramStart"/>
      <w:r w:rsidRPr="005D4592">
        <w:rPr>
          <w:rStyle w:val="30pt"/>
          <w:sz w:val="28"/>
          <w:szCs w:val="28"/>
        </w:rPr>
        <w:t>следовательно</w:t>
      </w:r>
      <w:proofErr w:type="gramEnd"/>
      <m:oMath>
        <m:r>
          <w:rPr>
            <w:rStyle w:val="30pt"/>
            <w:rFonts w:ascii="Cambria Math" w:hAnsi="Cambria Math"/>
            <w:sz w:val="28"/>
            <w:szCs w:val="28"/>
          </w:rPr>
          <m:t xml:space="preserve"> </m:t>
        </m:r>
        <m:sSub>
          <m:sSubPr>
            <m:ctrlPr>
              <w:rPr>
                <w:rFonts w:ascii="Cambria Math" w:eastAsia="Times New Roman" w:hAnsi="Cambria Math"/>
                <w:i/>
                <w:spacing w:val="10"/>
                <w:sz w:val="28"/>
                <w:szCs w:val="28"/>
                <w:shd w:val="clear" w:color="auto" w:fill="FFFFFF"/>
              </w:rPr>
            </m:ctrlPr>
          </m:sSubPr>
          <m:e>
            <m:r>
              <w:rPr>
                <w:rStyle w:val="30pt"/>
                <w:rFonts w:ascii="Cambria Math" w:hAnsi="Cambria Math"/>
                <w:sz w:val="28"/>
                <w:szCs w:val="28"/>
              </w:rPr>
              <m:t>A</m:t>
            </m:r>
          </m:e>
          <m:sub>
            <m:r>
              <w:rPr>
                <w:rStyle w:val="30pt"/>
                <w:rFonts w:ascii="Cambria Math" w:hAnsi="Cambria Math"/>
                <w:sz w:val="28"/>
                <w:szCs w:val="28"/>
              </w:rPr>
              <m:t>1</m:t>
            </m:r>
          </m:sub>
        </m:sSub>
        <m:r>
          <w:rPr>
            <w:rStyle w:val="30pt"/>
            <w:rFonts w:ascii="Cambria Math" w:hAnsi="Cambria Math"/>
            <w:sz w:val="28"/>
            <w:szCs w:val="28"/>
          </w:rPr>
          <m:t xml:space="preserve">=1, </m:t>
        </m:r>
        <m:sSub>
          <m:sSubPr>
            <m:ctrlPr>
              <w:rPr>
                <w:rFonts w:ascii="Cambria Math" w:eastAsia="Times New Roman" w:hAnsi="Cambria Math"/>
                <w:i/>
                <w:spacing w:val="10"/>
                <w:sz w:val="28"/>
                <w:szCs w:val="28"/>
                <w:shd w:val="clear" w:color="auto" w:fill="FFFFFF"/>
              </w:rPr>
            </m:ctrlPr>
          </m:sSubPr>
          <m:e>
            <m:r>
              <w:rPr>
                <w:rStyle w:val="30pt"/>
                <w:rFonts w:ascii="Cambria Math" w:hAnsi="Cambria Math"/>
                <w:sz w:val="28"/>
                <w:szCs w:val="28"/>
              </w:rPr>
              <m:t>B</m:t>
            </m:r>
          </m:e>
          <m:sub>
            <m:r>
              <w:rPr>
                <w:rStyle w:val="30pt"/>
                <w:rFonts w:ascii="Cambria Math" w:hAnsi="Cambria Math"/>
                <w:sz w:val="28"/>
                <w:szCs w:val="28"/>
              </w:rPr>
              <m:t>1</m:t>
            </m:r>
          </m:sub>
        </m:sSub>
        <m:r>
          <w:rPr>
            <w:rStyle w:val="30pt"/>
            <w:rFonts w:ascii="Cambria Math" w:hAnsi="Cambria Math"/>
            <w:sz w:val="28"/>
            <w:szCs w:val="28"/>
          </w:rPr>
          <m:t xml:space="preserve">=2, </m:t>
        </m:r>
        <m:sSub>
          <m:sSubPr>
            <m:ctrlPr>
              <w:rPr>
                <w:rFonts w:ascii="Cambria Math" w:eastAsia="Times New Roman" w:hAnsi="Cambria Math"/>
                <w:i/>
                <w:spacing w:val="10"/>
                <w:sz w:val="28"/>
                <w:szCs w:val="28"/>
                <w:shd w:val="clear" w:color="auto" w:fill="FFFFFF"/>
              </w:rPr>
            </m:ctrlPr>
          </m:sSubPr>
          <m:e>
            <m:r>
              <w:rPr>
                <w:rStyle w:val="30pt"/>
                <w:rFonts w:ascii="Cambria Math" w:hAnsi="Cambria Math"/>
                <w:sz w:val="28"/>
                <w:szCs w:val="28"/>
              </w:rPr>
              <m:t>C</m:t>
            </m:r>
          </m:e>
          <m:sub>
            <m:r>
              <w:rPr>
                <w:rStyle w:val="30pt"/>
                <w:rFonts w:ascii="Cambria Math" w:hAnsi="Cambria Math"/>
                <w:sz w:val="28"/>
                <w:szCs w:val="28"/>
              </w:rPr>
              <m:t>1</m:t>
            </m:r>
          </m:sub>
        </m:sSub>
        <m:r>
          <w:rPr>
            <w:rStyle w:val="30pt"/>
            <w:rFonts w:ascii="Cambria Math" w:hAnsi="Cambria Math"/>
            <w:sz w:val="28"/>
            <w:szCs w:val="28"/>
          </w:rPr>
          <m:t>=-1.</m:t>
        </m:r>
      </m:oMath>
    </w:p>
    <w:p w:rsidR="00D10BA0" w:rsidRPr="005D4592" w:rsidRDefault="00D10BA0" w:rsidP="008375B9">
      <w:pPr>
        <w:pStyle w:val="32"/>
        <w:shd w:val="clear" w:color="auto" w:fill="auto"/>
        <w:spacing w:before="0" w:after="0" w:line="360" w:lineRule="auto"/>
        <w:ind w:left="120" w:right="40" w:firstLine="200"/>
        <w:jc w:val="both"/>
        <w:rPr>
          <w:sz w:val="28"/>
          <w:szCs w:val="28"/>
        </w:rPr>
      </w:pPr>
      <w:r w:rsidRPr="005D4592">
        <w:rPr>
          <w:rStyle w:val="30pt"/>
          <w:sz w:val="28"/>
          <w:szCs w:val="28"/>
        </w:rPr>
        <w:lastRenderedPageBreak/>
        <w:t>Составим уравнение плоскости (</w:t>
      </w:r>
      <w:r w:rsidRPr="005D4592">
        <w:rPr>
          <w:rStyle w:val="30pt"/>
          <w:sz w:val="28"/>
          <w:szCs w:val="28"/>
          <w:lang w:val="en-US"/>
        </w:rPr>
        <w:t>CF</w:t>
      </w:r>
      <m:oMath>
        <m:sSub>
          <m:sSubPr>
            <m:ctrlPr>
              <w:rPr>
                <w:rFonts w:ascii="Cambria Math" w:eastAsia="Times New Roman" w:hAnsi="Cambria Math"/>
                <w:i/>
                <w:spacing w:val="10"/>
                <w:sz w:val="28"/>
                <w:szCs w:val="28"/>
                <w:shd w:val="clear" w:color="auto" w:fill="FFFFFF"/>
              </w:rPr>
            </m:ctrlPr>
          </m:sSubPr>
          <m:e>
            <m:r>
              <w:rPr>
                <w:rStyle w:val="30pt"/>
                <w:rFonts w:ascii="Cambria Math" w:hAnsi="Cambria Math"/>
                <w:sz w:val="28"/>
                <w:szCs w:val="28"/>
                <w:lang w:val="en-AU"/>
              </w:rPr>
              <m:t>D</m:t>
            </m:r>
          </m:e>
          <m:sub>
            <m:r>
              <w:rPr>
                <w:rStyle w:val="30pt"/>
                <w:rFonts w:ascii="Cambria Math" w:hAnsi="Cambria Math"/>
                <w:sz w:val="28"/>
                <w:szCs w:val="28"/>
              </w:rPr>
              <m:t>1</m:t>
            </m:r>
          </m:sub>
        </m:sSub>
        <m:r>
          <w:rPr>
            <w:rStyle w:val="30pt"/>
            <w:rFonts w:ascii="Cambria Math" w:hAnsi="Cambria Math"/>
            <w:sz w:val="28"/>
            <w:szCs w:val="28"/>
          </w:rPr>
          <m:t>)</m:t>
        </m:r>
      </m:oMath>
      <w:r w:rsidRPr="005D4592">
        <w:rPr>
          <w:rStyle w:val="30pt"/>
          <w:sz w:val="28"/>
          <w:szCs w:val="28"/>
        </w:rPr>
        <w:t xml:space="preserve">, используя уравнение </w:t>
      </w:r>
      <w:r w:rsidRPr="005D4592">
        <w:rPr>
          <w:rStyle w:val="30pt"/>
          <w:sz w:val="28"/>
          <w:szCs w:val="28"/>
          <w:lang w:val="en-US"/>
        </w:rPr>
        <w:t>A</w:t>
      </w:r>
      <w:r w:rsidRPr="005D4592">
        <w:rPr>
          <w:rStyle w:val="30pt"/>
          <w:sz w:val="28"/>
          <w:szCs w:val="28"/>
          <w:vertAlign w:val="subscript"/>
        </w:rPr>
        <w:t>2</w:t>
      </w:r>
      <w:r w:rsidRPr="005D4592">
        <w:rPr>
          <w:rStyle w:val="30pt"/>
          <w:sz w:val="28"/>
          <w:szCs w:val="28"/>
          <w:lang w:val="en-US"/>
        </w:rPr>
        <w:t>x</w:t>
      </w:r>
      <w:r w:rsidRPr="005D4592">
        <w:rPr>
          <w:rStyle w:val="30pt"/>
          <w:sz w:val="28"/>
          <w:szCs w:val="28"/>
        </w:rPr>
        <w:t>+</w:t>
      </w:r>
      <w:r w:rsidRPr="005D4592">
        <w:rPr>
          <w:rStyle w:val="30pt"/>
          <w:sz w:val="28"/>
          <w:szCs w:val="28"/>
          <w:lang w:val="en-US"/>
        </w:rPr>
        <w:t>B</w:t>
      </w:r>
      <w:r w:rsidRPr="005D4592">
        <w:rPr>
          <w:rStyle w:val="30pt"/>
          <w:sz w:val="28"/>
          <w:szCs w:val="28"/>
          <w:vertAlign w:val="subscript"/>
        </w:rPr>
        <w:t>2</w:t>
      </w:r>
      <w:r w:rsidRPr="005D4592">
        <w:rPr>
          <w:rStyle w:val="30pt"/>
          <w:sz w:val="28"/>
          <w:szCs w:val="28"/>
          <w:lang w:val="en-US"/>
        </w:rPr>
        <w:t>y</w:t>
      </w:r>
      <w:r w:rsidRPr="005D4592">
        <w:rPr>
          <w:rStyle w:val="30pt"/>
          <w:sz w:val="28"/>
          <w:szCs w:val="28"/>
        </w:rPr>
        <w:t>+</w:t>
      </w:r>
      <m:oMath>
        <m:sSub>
          <m:sSubPr>
            <m:ctrlPr>
              <w:rPr>
                <w:rFonts w:ascii="Cambria Math" w:eastAsia="Times New Roman" w:hAnsi="Cambria Math"/>
                <w:i/>
                <w:spacing w:val="10"/>
                <w:sz w:val="28"/>
                <w:szCs w:val="28"/>
                <w:shd w:val="clear" w:color="auto" w:fill="FFFFFF"/>
              </w:rPr>
            </m:ctrlPr>
          </m:sSubPr>
          <m:e>
            <m:r>
              <w:rPr>
                <w:rStyle w:val="30pt"/>
                <w:rFonts w:ascii="Cambria Math" w:hAnsi="Cambria Math"/>
                <w:sz w:val="28"/>
                <w:szCs w:val="28"/>
              </w:rPr>
              <m:t>C</m:t>
            </m:r>
          </m:e>
          <m:sub>
            <m:r>
              <w:rPr>
                <w:rStyle w:val="30pt"/>
                <w:rFonts w:ascii="Cambria Math" w:hAnsi="Cambria Math"/>
                <w:sz w:val="28"/>
                <w:szCs w:val="28"/>
              </w:rPr>
              <m:t>2</m:t>
            </m:r>
          </m:sub>
        </m:sSub>
      </m:oMath>
      <w:r w:rsidRPr="005D4592">
        <w:rPr>
          <w:rStyle w:val="30pt"/>
          <w:sz w:val="28"/>
          <w:szCs w:val="28"/>
          <w:lang w:val="en-AU"/>
        </w:rPr>
        <w:t>z</w:t>
      </w:r>
      <w:r w:rsidRPr="005D4592">
        <w:rPr>
          <w:rStyle w:val="30pt"/>
          <w:sz w:val="28"/>
          <w:szCs w:val="28"/>
        </w:rPr>
        <w:t>+</w:t>
      </w:r>
      <m:oMath>
        <m:sSub>
          <m:sSubPr>
            <m:ctrlPr>
              <w:rPr>
                <w:rFonts w:ascii="Cambria Math" w:eastAsia="Times New Roman" w:hAnsi="Cambria Math"/>
                <w:i/>
                <w:spacing w:val="10"/>
                <w:sz w:val="28"/>
                <w:szCs w:val="28"/>
                <w:shd w:val="clear" w:color="auto" w:fill="FFFFFF"/>
              </w:rPr>
            </m:ctrlPr>
          </m:sSubPr>
          <m:e>
            <m:r>
              <w:rPr>
                <w:rStyle w:val="30pt"/>
                <w:rFonts w:ascii="Cambria Math" w:hAnsi="Cambria Math"/>
                <w:sz w:val="28"/>
                <w:szCs w:val="28"/>
                <w:lang w:val="en-AU"/>
              </w:rPr>
              <m:t>D</m:t>
            </m:r>
          </m:e>
          <m:sub>
            <m:r>
              <w:rPr>
                <w:rStyle w:val="30pt"/>
                <w:rFonts w:ascii="Cambria Math" w:hAnsi="Cambria Math"/>
                <w:sz w:val="28"/>
                <w:szCs w:val="28"/>
              </w:rPr>
              <m:t>1</m:t>
            </m:r>
          </m:sub>
        </m:sSub>
      </m:oMath>
      <w:r w:rsidRPr="005D4592">
        <w:rPr>
          <w:rStyle w:val="30pt"/>
          <w:sz w:val="28"/>
          <w:szCs w:val="28"/>
        </w:rPr>
        <w:t xml:space="preserve">=0. Подставим координаты всех трех точек в это уравнение </w:t>
      </w:r>
      <w:proofErr w:type="gramStart"/>
      <w:r w:rsidRPr="005D4592">
        <w:rPr>
          <w:rStyle w:val="30pt"/>
          <w:sz w:val="28"/>
          <w:szCs w:val="28"/>
        </w:rPr>
        <w:t>п</w:t>
      </w:r>
      <w:proofErr w:type="gramEnd"/>
      <w:r w:rsidRPr="005D4592">
        <w:rPr>
          <w:rStyle w:val="30pt"/>
          <w:sz w:val="28"/>
          <w:szCs w:val="28"/>
        </w:rPr>
        <w:t xml:space="preserve"> решим систему из трех уравнений:</w:t>
      </w:r>
    </w:p>
    <w:p w:rsidR="00D10BA0" w:rsidRPr="005D4592" w:rsidRDefault="009A67A1" w:rsidP="008375B9">
      <w:pPr>
        <w:pStyle w:val="12"/>
        <w:shd w:val="clear" w:color="auto" w:fill="auto"/>
        <w:spacing w:after="0" w:line="360" w:lineRule="auto"/>
        <w:ind w:left="120" w:firstLine="200"/>
        <w:rPr>
          <w:rStyle w:val="0pt"/>
          <w:rFonts w:eastAsia="Consolas"/>
          <w:sz w:val="28"/>
          <w:szCs w:val="28"/>
          <w:lang w:val="en-AU"/>
        </w:rPr>
      </w:pPr>
      <m:oMathPara>
        <m:oMath>
          <m:d>
            <m:dPr>
              <m:begChr m:val="{"/>
              <m:endChr m:val=""/>
              <m:ctrlPr>
                <w:rPr>
                  <w:rFonts w:ascii="Cambria Math" w:eastAsia="Consolas" w:hAnsi="Cambria Math"/>
                  <w:i/>
                  <w:spacing w:val="10"/>
                  <w:sz w:val="28"/>
                  <w:szCs w:val="28"/>
                  <w:shd w:val="clear" w:color="auto" w:fill="FFFFFF"/>
                  <w:lang w:val="en-AU"/>
                </w:rPr>
              </m:ctrlPr>
            </m:dPr>
            <m:e>
              <m:m>
                <m:mPr>
                  <m:mcs>
                    <m:mc>
                      <m:mcPr>
                        <m:count m:val="1"/>
                        <m:mcJc m:val="center"/>
                      </m:mcPr>
                    </m:mc>
                  </m:mcs>
                  <m:ctrlPr>
                    <w:rPr>
                      <w:rFonts w:ascii="Cambria Math" w:eastAsia="Consolas" w:hAnsi="Cambria Math"/>
                      <w:i/>
                      <w:spacing w:val="10"/>
                      <w:sz w:val="28"/>
                      <w:szCs w:val="28"/>
                      <w:shd w:val="clear" w:color="auto" w:fill="FFFFFF"/>
                      <w:lang w:val="en-AU"/>
                    </w:rPr>
                  </m:ctrlPr>
                </m:mPr>
                <m:mr>
                  <m:e>
                    <m:r>
                      <w:rPr>
                        <w:rStyle w:val="0pt"/>
                        <w:rFonts w:ascii="Cambria Math" w:eastAsia="Consolas" w:hAnsi="Cambria Math"/>
                        <w:sz w:val="28"/>
                        <w:szCs w:val="28"/>
                        <w:lang w:val="en-AU"/>
                      </w:rPr>
                      <m:t>A*1+B*1+C*0+D=0;</m:t>
                    </m:r>
                  </m:e>
                </m:mr>
                <m:mr>
                  <m:e>
                    <m:r>
                      <w:rPr>
                        <w:rStyle w:val="0pt"/>
                        <w:rFonts w:ascii="Cambria Math" w:eastAsia="Consolas" w:hAnsi="Cambria Math"/>
                        <w:sz w:val="28"/>
                        <w:szCs w:val="28"/>
                        <w:lang w:val="en-AU"/>
                      </w:rPr>
                      <m:t>A*1+B*0+C*1+D=0;</m:t>
                    </m:r>
                  </m:e>
                </m:mr>
                <m:mr>
                  <m:e>
                    <m:r>
                      <w:rPr>
                        <w:rStyle w:val="0pt"/>
                        <w:rFonts w:ascii="Cambria Math" w:eastAsia="Consolas" w:hAnsi="Cambria Math"/>
                        <w:sz w:val="28"/>
                        <w:szCs w:val="28"/>
                        <w:lang w:val="en-AU"/>
                      </w:rPr>
                      <m:t>A*0,5+B*1+C*1+D=.</m:t>
                    </m:r>
                  </m:e>
                </m:mr>
              </m:m>
            </m:e>
          </m:d>
        </m:oMath>
      </m:oMathPara>
    </w:p>
    <w:p w:rsidR="00D10BA0" w:rsidRPr="005D4592" w:rsidRDefault="00D10BA0" w:rsidP="008375B9">
      <w:pPr>
        <w:pStyle w:val="32"/>
        <w:shd w:val="clear" w:color="auto" w:fill="auto"/>
        <w:spacing w:before="0" w:after="0" w:line="360" w:lineRule="auto"/>
        <w:ind w:left="120" w:right="40" w:firstLine="200"/>
        <w:jc w:val="both"/>
        <w:rPr>
          <w:rStyle w:val="30pt"/>
          <w:sz w:val="28"/>
          <w:szCs w:val="28"/>
        </w:rPr>
      </w:pPr>
      <w:r w:rsidRPr="005D4592">
        <w:rPr>
          <w:rStyle w:val="30pt"/>
          <w:sz w:val="28"/>
          <w:szCs w:val="28"/>
        </w:rPr>
        <w:t>Получим, что</w:t>
      </w:r>
      <w:proofErr w:type="gramStart"/>
      <w:r w:rsidRPr="005D4592">
        <w:rPr>
          <w:rStyle w:val="33"/>
          <w:sz w:val="28"/>
          <w:szCs w:val="28"/>
        </w:rPr>
        <w:t xml:space="preserve"> В</w:t>
      </w:r>
      <w:proofErr w:type="gramEnd"/>
      <w:r w:rsidRPr="005D4592">
        <w:rPr>
          <w:rStyle w:val="33"/>
          <w:sz w:val="28"/>
          <w:szCs w:val="28"/>
        </w:rPr>
        <w:t xml:space="preserve"> =С, А =2С, </w:t>
      </w:r>
      <w:r w:rsidRPr="005D4592">
        <w:rPr>
          <w:rStyle w:val="33"/>
          <w:sz w:val="28"/>
          <w:szCs w:val="28"/>
          <w:lang w:val="en-US"/>
        </w:rPr>
        <w:t>D</w:t>
      </w:r>
      <w:r w:rsidRPr="005D4592">
        <w:rPr>
          <w:rStyle w:val="33"/>
          <w:sz w:val="28"/>
          <w:szCs w:val="28"/>
        </w:rPr>
        <w:t xml:space="preserve"> =- ЗС.</w:t>
      </w:r>
      <w:r w:rsidRPr="005D4592">
        <w:rPr>
          <w:rStyle w:val="30pt"/>
          <w:sz w:val="28"/>
          <w:szCs w:val="28"/>
        </w:rPr>
        <w:t xml:space="preserve"> Таким образом, уравнение примет вид:</w:t>
      </w:r>
    </w:p>
    <w:p w:rsidR="00D10BA0" w:rsidRPr="005D4592" w:rsidRDefault="00D10BA0" w:rsidP="008375B9">
      <w:pPr>
        <w:pStyle w:val="32"/>
        <w:shd w:val="clear" w:color="auto" w:fill="auto"/>
        <w:spacing w:before="0" w:after="0" w:line="360" w:lineRule="auto"/>
        <w:ind w:left="120" w:right="40" w:firstLine="200"/>
        <w:jc w:val="both"/>
        <w:rPr>
          <w:sz w:val="28"/>
          <w:szCs w:val="28"/>
        </w:rPr>
      </w:pPr>
      <w:r w:rsidRPr="005D4592">
        <w:rPr>
          <w:rStyle w:val="33"/>
          <w:sz w:val="28"/>
          <w:szCs w:val="28"/>
        </w:rPr>
        <w:t>2х +у +</w:t>
      </w:r>
      <w:r w:rsidRPr="005D4592">
        <w:rPr>
          <w:rStyle w:val="33"/>
          <w:sz w:val="28"/>
          <w:szCs w:val="28"/>
          <w:lang w:val="en-US"/>
        </w:rPr>
        <w:t>z</w:t>
      </w:r>
      <w:r w:rsidRPr="005D4592">
        <w:rPr>
          <w:rStyle w:val="0pt"/>
          <w:rFonts w:eastAsia="Consolas"/>
          <w:sz w:val="28"/>
          <w:szCs w:val="28"/>
        </w:rPr>
        <w:t xml:space="preserve"> -3 = 0. Значит,</w:t>
      </w:r>
      <w:r w:rsidRPr="005D4592">
        <w:rPr>
          <w:rStyle w:val="33"/>
          <w:sz w:val="28"/>
          <w:szCs w:val="28"/>
        </w:rPr>
        <w:t xml:space="preserve"> </w:t>
      </w:r>
      <m:oMath>
        <m:sSub>
          <m:sSubPr>
            <m:ctrlPr>
              <w:rPr>
                <w:rFonts w:ascii="Cambria Math" w:eastAsia="Times New Roman" w:hAnsi="Cambria Math"/>
                <w:spacing w:val="20"/>
                <w:sz w:val="28"/>
                <w:szCs w:val="28"/>
                <w:shd w:val="clear" w:color="auto" w:fill="FFFFFF"/>
              </w:rPr>
            </m:ctrlPr>
          </m:sSubPr>
          <m:e>
            <m:r>
              <m:rPr>
                <m:sty m:val="p"/>
              </m:rPr>
              <w:rPr>
                <w:rStyle w:val="33"/>
                <w:rFonts w:ascii="Cambria Math" w:hAnsi="Cambria Math"/>
                <w:sz w:val="28"/>
                <w:szCs w:val="28"/>
              </w:rPr>
              <m:t>A</m:t>
            </m:r>
          </m:e>
          <m:sub>
            <m:r>
              <m:rPr>
                <m:sty m:val="p"/>
              </m:rPr>
              <w:rPr>
                <w:rStyle w:val="33"/>
                <w:rFonts w:ascii="Cambria Math" w:hAnsi="Cambria Math"/>
                <w:sz w:val="28"/>
                <w:szCs w:val="28"/>
              </w:rPr>
              <m:t>2</m:t>
            </m:r>
          </m:sub>
        </m:sSub>
        <m:r>
          <m:rPr>
            <m:sty m:val="p"/>
          </m:rPr>
          <w:rPr>
            <w:rStyle w:val="33"/>
            <w:rFonts w:ascii="Cambria Math" w:hAnsi="Cambria Math"/>
            <w:sz w:val="28"/>
            <w:szCs w:val="28"/>
          </w:rPr>
          <m:t xml:space="preserve">=2, </m:t>
        </m:r>
      </m:oMath>
      <w:r w:rsidRPr="005D4592">
        <w:rPr>
          <w:rStyle w:val="33"/>
          <w:sz w:val="28"/>
          <w:szCs w:val="28"/>
        </w:rPr>
        <w:t>В</w:t>
      </w:r>
      <w:proofErr w:type="gramStart"/>
      <w:r w:rsidRPr="005D4592">
        <w:rPr>
          <w:rStyle w:val="33"/>
          <w:sz w:val="28"/>
          <w:szCs w:val="28"/>
          <w:vertAlign w:val="subscript"/>
        </w:rPr>
        <w:t>2</w:t>
      </w:r>
      <w:proofErr w:type="gramEnd"/>
      <w:r w:rsidRPr="005D4592">
        <w:rPr>
          <w:rStyle w:val="33"/>
          <w:sz w:val="28"/>
          <w:szCs w:val="28"/>
        </w:rPr>
        <w:t xml:space="preserve"> =</w:t>
      </w:r>
      <w:r w:rsidRPr="005D4592">
        <w:rPr>
          <w:rStyle w:val="0pt"/>
          <w:rFonts w:eastAsia="Consolas"/>
          <w:sz w:val="28"/>
          <w:szCs w:val="28"/>
        </w:rPr>
        <w:t xml:space="preserve"> 1</w:t>
      </w:r>
      <w:r w:rsidRPr="005D4592">
        <w:rPr>
          <w:rStyle w:val="33"/>
          <w:sz w:val="28"/>
          <w:szCs w:val="28"/>
        </w:rPr>
        <w:t xml:space="preserve">, </w:t>
      </w:r>
      <w:r w:rsidRPr="005D4592">
        <w:rPr>
          <w:rStyle w:val="a8"/>
          <w:rFonts w:eastAsiaTheme="minorHAnsi"/>
          <w:sz w:val="28"/>
          <w:szCs w:val="28"/>
          <w:lang w:val="ru-RU"/>
        </w:rPr>
        <w:t>С</w:t>
      </w:r>
      <w:r w:rsidRPr="005D4592">
        <w:rPr>
          <w:rStyle w:val="a8"/>
          <w:rFonts w:eastAsiaTheme="minorHAnsi"/>
          <w:sz w:val="28"/>
          <w:szCs w:val="28"/>
          <w:vertAlign w:val="subscript"/>
          <w:lang w:val="ru-RU"/>
        </w:rPr>
        <w:t>2</w:t>
      </w:r>
      <w:r w:rsidRPr="005D4592">
        <w:rPr>
          <w:rStyle w:val="a8"/>
          <w:rFonts w:eastAsiaTheme="minorHAnsi"/>
          <w:sz w:val="28"/>
          <w:szCs w:val="28"/>
          <w:lang w:val="ru-RU"/>
        </w:rPr>
        <w:t>=</w:t>
      </w:r>
      <w:r w:rsidRPr="005D4592">
        <w:rPr>
          <w:rStyle w:val="0pt"/>
          <w:rFonts w:eastAsia="Consolas"/>
          <w:sz w:val="28"/>
          <w:szCs w:val="28"/>
        </w:rPr>
        <w:t xml:space="preserve"> 1</w:t>
      </w:r>
      <w:r w:rsidRPr="005D4592">
        <w:rPr>
          <w:rStyle w:val="a8"/>
          <w:rFonts w:eastAsiaTheme="minorHAnsi"/>
          <w:sz w:val="28"/>
          <w:szCs w:val="28"/>
          <w:lang w:val="ru-RU"/>
        </w:rPr>
        <w:t>.</w:t>
      </w:r>
    </w:p>
    <w:p w:rsidR="00D10BA0" w:rsidRPr="005D4592" w:rsidRDefault="00D10BA0" w:rsidP="008375B9">
      <w:pPr>
        <w:pStyle w:val="32"/>
        <w:shd w:val="clear" w:color="auto" w:fill="auto"/>
        <w:spacing w:before="0" w:after="0" w:line="360" w:lineRule="auto"/>
        <w:ind w:left="120" w:firstLine="200"/>
        <w:jc w:val="both"/>
        <w:rPr>
          <w:sz w:val="28"/>
          <w:szCs w:val="28"/>
        </w:rPr>
      </w:pPr>
      <w:r w:rsidRPr="005D4592">
        <w:rPr>
          <w:rStyle w:val="30pt"/>
          <w:sz w:val="28"/>
          <w:szCs w:val="28"/>
        </w:rPr>
        <w:t>4. По формуле (знания формул и умение их применять):</w:t>
      </w:r>
    </w:p>
    <w:p w:rsidR="00D10BA0" w:rsidRPr="005D4592" w:rsidRDefault="00D10BA0" w:rsidP="008375B9">
      <w:pPr>
        <w:pStyle w:val="32"/>
        <w:shd w:val="clear" w:color="auto" w:fill="auto"/>
        <w:spacing w:before="0" w:after="0" w:line="360" w:lineRule="auto"/>
        <w:ind w:left="120" w:firstLine="200"/>
        <w:jc w:val="both"/>
        <w:rPr>
          <w:rStyle w:val="30pt"/>
          <w:sz w:val="28"/>
          <w:szCs w:val="28"/>
          <w:lang w:val="en-AU"/>
        </w:rPr>
      </w:pPr>
      <m:oMathPara>
        <m:oMath>
          <m:r>
            <w:rPr>
              <w:rStyle w:val="30pt"/>
              <w:rFonts w:ascii="Cambria Math" w:hAnsi="Cambria Math"/>
              <w:sz w:val="28"/>
              <w:szCs w:val="28"/>
              <w:lang w:val="en-AU"/>
            </w:rPr>
            <m:t>cos&lt;</m:t>
          </m:r>
          <m:d>
            <m:dPr>
              <m:ctrlPr>
                <w:rPr>
                  <w:rFonts w:ascii="Cambria Math" w:eastAsia="Times New Roman" w:hAnsi="Cambria Math"/>
                  <w:i/>
                  <w:spacing w:val="10"/>
                  <w:sz w:val="28"/>
                  <w:szCs w:val="28"/>
                  <w:shd w:val="clear" w:color="auto" w:fill="FFFFFF"/>
                  <w:lang w:val="en-AU"/>
                </w:rPr>
              </m:ctrlPr>
            </m:dPr>
            <m:e>
              <m:r>
                <w:rPr>
                  <w:rStyle w:val="30pt"/>
                  <w:rFonts w:ascii="Cambria Math" w:hAnsi="Cambria Math"/>
                  <w:sz w:val="28"/>
                  <w:szCs w:val="28"/>
                  <w:lang w:val="en-AU"/>
                </w:rPr>
                <m:t>α,β</m:t>
              </m:r>
            </m:e>
          </m:d>
          <m:r>
            <w:rPr>
              <w:rStyle w:val="30pt"/>
              <w:rFonts w:ascii="Cambria Math" w:hAnsi="Cambria Math"/>
              <w:sz w:val="28"/>
              <w:szCs w:val="28"/>
              <w:lang w:val="en-AU"/>
            </w:rPr>
            <m:t>=</m:t>
          </m:r>
          <m:f>
            <m:fPr>
              <m:ctrlPr>
                <w:rPr>
                  <w:rFonts w:ascii="Cambria Math" w:eastAsia="Times New Roman" w:hAnsi="Cambria Math"/>
                  <w:i/>
                  <w:spacing w:val="10"/>
                  <w:sz w:val="28"/>
                  <w:szCs w:val="28"/>
                  <w:shd w:val="clear" w:color="auto" w:fill="FFFFFF"/>
                  <w:lang w:val="en-AU"/>
                </w:rPr>
              </m:ctrlPr>
            </m:fPr>
            <m:num>
              <m:d>
                <m:dPr>
                  <m:begChr m:val="|"/>
                  <m:endChr m:val="|"/>
                  <m:ctrlPr>
                    <w:rPr>
                      <w:rFonts w:ascii="Cambria Math" w:eastAsia="Times New Roman" w:hAnsi="Cambria Math"/>
                      <w:i/>
                      <w:spacing w:val="10"/>
                      <w:sz w:val="28"/>
                      <w:szCs w:val="28"/>
                      <w:shd w:val="clear" w:color="auto" w:fill="FFFFFF"/>
                      <w:lang w:val="en-AU"/>
                    </w:rPr>
                  </m:ctrlPr>
                </m:dPr>
                <m:e>
                  <m:r>
                    <w:rPr>
                      <w:rStyle w:val="30pt"/>
                      <w:rFonts w:ascii="Cambria Math" w:hAnsi="Cambria Math"/>
                      <w:sz w:val="28"/>
                      <w:szCs w:val="28"/>
                      <w:lang w:val="en-AU"/>
                    </w:rPr>
                    <m:t>1*2+2*1-1*1</m:t>
                  </m:r>
                </m:e>
              </m:d>
            </m:num>
            <m:den>
              <m:rad>
                <m:radPr>
                  <m:degHide m:val="1"/>
                  <m:ctrlPr>
                    <w:rPr>
                      <w:rFonts w:ascii="Cambria Math" w:eastAsia="Times New Roman" w:hAnsi="Cambria Math"/>
                      <w:i/>
                      <w:spacing w:val="10"/>
                      <w:sz w:val="28"/>
                      <w:szCs w:val="28"/>
                      <w:shd w:val="clear" w:color="auto" w:fill="FFFFFF"/>
                      <w:lang w:val="en-AU"/>
                    </w:rPr>
                  </m:ctrlPr>
                </m:radPr>
                <m:deg/>
                <m:e>
                  <m:sSup>
                    <m:sSupPr>
                      <m:ctrlPr>
                        <w:rPr>
                          <w:rFonts w:ascii="Cambria Math" w:eastAsia="Times New Roman" w:hAnsi="Cambria Math"/>
                          <w:i/>
                          <w:spacing w:val="10"/>
                          <w:sz w:val="28"/>
                          <w:szCs w:val="28"/>
                          <w:shd w:val="clear" w:color="auto" w:fill="FFFFFF"/>
                          <w:lang w:val="en-AU"/>
                        </w:rPr>
                      </m:ctrlPr>
                    </m:sSupPr>
                    <m:e>
                      <m:r>
                        <w:rPr>
                          <w:rStyle w:val="30pt"/>
                          <w:rFonts w:ascii="Cambria Math" w:hAnsi="Cambria Math"/>
                          <w:sz w:val="28"/>
                          <w:szCs w:val="28"/>
                          <w:lang w:val="en-AU"/>
                        </w:rPr>
                        <m:t>1</m:t>
                      </m:r>
                    </m:e>
                    <m:sup>
                      <m:r>
                        <w:rPr>
                          <w:rStyle w:val="30pt"/>
                          <w:rFonts w:ascii="Cambria Math" w:hAnsi="Cambria Math"/>
                          <w:sz w:val="28"/>
                          <w:szCs w:val="28"/>
                          <w:lang w:val="en-AU"/>
                        </w:rPr>
                        <m:t>2</m:t>
                      </m:r>
                    </m:sup>
                  </m:sSup>
                  <m:r>
                    <w:rPr>
                      <w:rStyle w:val="30pt"/>
                      <w:rFonts w:ascii="Cambria Math" w:hAnsi="Cambria Math"/>
                      <w:sz w:val="28"/>
                      <w:szCs w:val="28"/>
                      <w:lang w:val="en-AU"/>
                    </w:rPr>
                    <m:t>+</m:t>
                  </m:r>
                  <m:sSup>
                    <m:sSupPr>
                      <m:ctrlPr>
                        <w:rPr>
                          <w:rFonts w:ascii="Cambria Math" w:eastAsia="Times New Roman" w:hAnsi="Cambria Math"/>
                          <w:i/>
                          <w:spacing w:val="10"/>
                          <w:sz w:val="28"/>
                          <w:szCs w:val="28"/>
                          <w:shd w:val="clear" w:color="auto" w:fill="FFFFFF"/>
                          <w:lang w:val="en-AU"/>
                        </w:rPr>
                      </m:ctrlPr>
                    </m:sSupPr>
                    <m:e>
                      <m:r>
                        <w:rPr>
                          <w:rStyle w:val="30pt"/>
                          <w:rFonts w:ascii="Cambria Math" w:hAnsi="Cambria Math"/>
                          <w:sz w:val="28"/>
                          <w:szCs w:val="28"/>
                          <w:lang w:val="en-AU"/>
                        </w:rPr>
                        <m:t>2</m:t>
                      </m:r>
                    </m:e>
                    <m:sup>
                      <m:r>
                        <w:rPr>
                          <w:rStyle w:val="30pt"/>
                          <w:rFonts w:ascii="Cambria Math" w:hAnsi="Cambria Math"/>
                          <w:sz w:val="28"/>
                          <w:szCs w:val="28"/>
                          <w:lang w:val="en-AU"/>
                        </w:rPr>
                        <m:t>2</m:t>
                      </m:r>
                    </m:sup>
                  </m:sSup>
                  <m:r>
                    <w:rPr>
                      <w:rStyle w:val="30pt"/>
                      <w:rFonts w:ascii="Cambria Math" w:hAnsi="Cambria Math"/>
                      <w:sz w:val="28"/>
                      <w:szCs w:val="28"/>
                      <w:lang w:val="en-AU"/>
                    </w:rPr>
                    <m:t>+</m:t>
                  </m:r>
                  <m:sSup>
                    <m:sSupPr>
                      <m:ctrlPr>
                        <w:rPr>
                          <w:rFonts w:ascii="Cambria Math" w:eastAsia="Times New Roman" w:hAnsi="Cambria Math"/>
                          <w:i/>
                          <w:spacing w:val="10"/>
                          <w:sz w:val="28"/>
                          <w:szCs w:val="28"/>
                          <w:shd w:val="clear" w:color="auto" w:fill="FFFFFF"/>
                          <w:lang w:val="en-AU"/>
                        </w:rPr>
                      </m:ctrlPr>
                    </m:sSupPr>
                    <m:e>
                      <m:r>
                        <w:rPr>
                          <w:rStyle w:val="30pt"/>
                          <w:rFonts w:ascii="Cambria Math" w:hAnsi="Cambria Math"/>
                          <w:sz w:val="28"/>
                          <w:szCs w:val="28"/>
                          <w:lang w:val="en-AU"/>
                        </w:rPr>
                        <m:t>(-1)</m:t>
                      </m:r>
                    </m:e>
                    <m:sup>
                      <m:r>
                        <w:rPr>
                          <w:rStyle w:val="30pt"/>
                          <w:rFonts w:ascii="Cambria Math" w:hAnsi="Cambria Math"/>
                          <w:sz w:val="28"/>
                          <w:szCs w:val="28"/>
                          <w:lang w:val="en-AU"/>
                        </w:rPr>
                        <m:t>2</m:t>
                      </m:r>
                    </m:sup>
                  </m:sSup>
                </m:e>
              </m:rad>
              <m:rad>
                <m:radPr>
                  <m:degHide m:val="1"/>
                  <m:ctrlPr>
                    <w:rPr>
                      <w:rFonts w:ascii="Cambria Math" w:eastAsia="Times New Roman" w:hAnsi="Cambria Math"/>
                      <w:i/>
                      <w:spacing w:val="10"/>
                      <w:sz w:val="28"/>
                      <w:szCs w:val="28"/>
                      <w:shd w:val="clear" w:color="auto" w:fill="FFFFFF"/>
                      <w:lang w:val="en-AU"/>
                    </w:rPr>
                  </m:ctrlPr>
                </m:radPr>
                <m:deg/>
                <m:e>
                  <m:sSup>
                    <m:sSupPr>
                      <m:ctrlPr>
                        <w:rPr>
                          <w:rFonts w:ascii="Cambria Math" w:eastAsia="Times New Roman" w:hAnsi="Cambria Math"/>
                          <w:i/>
                          <w:spacing w:val="10"/>
                          <w:sz w:val="28"/>
                          <w:szCs w:val="28"/>
                          <w:shd w:val="clear" w:color="auto" w:fill="FFFFFF"/>
                          <w:lang w:val="en-AU"/>
                        </w:rPr>
                      </m:ctrlPr>
                    </m:sSupPr>
                    <m:e>
                      <m:r>
                        <w:rPr>
                          <w:rStyle w:val="30pt"/>
                          <w:rFonts w:ascii="Cambria Math" w:hAnsi="Cambria Math"/>
                          <w:sz w:val="28"/>
                          <w:szCs w:val="28"/>
                          <w:lang w:val="en-AU"/>
                        </w:rPr>
                        <m:t>2</m:t>
                      </m:r>
                    </m:e>
                    <m:sup>
                      <m:r>
                        <w:rPr>
                          <w:rStyle w:val="30pt"/>
                          <w:rFonts w:ascii="Cambria Math" w:hAnsi="Cambria Math"/>
                          <w:sz w:val="28"/>
                          <w:szCs w:val="28"/>
                          <w:lang w:val="en-AU"/>
                        </w:rPr>
                        <m:t>2</m:t>
                      </m:r>
                    </m:sup>
                  </m:sSup>
                  <m:r>
                    <w:rPr>
                      <w:rStyle w:val="30pt"/>
                      <w:rFonts w:ascii="Cambria Math" w:hAnsi="Cambria Math"/>
                      <w:sz w:val="28"/>
                      <w:szCs w:val="28"/>
                      <w:lang w:val="en-AU"/>
                    </w:rPr>
                    <m:t>+1+</m:t>
                  </m:r>
                  <m:sSup>
                    <m:sSupPr>
                      <m:ctrlPr>
                        <w:rPr>
                          <w:rFonts w:ascii="Cambria Math" w:eastAsia="Times New Roman" w:hAnsi="Cambria Math"/>
                          <w:i/>
                          <w:spacing w:val="10"/>
                          <w:sz w:val="28"/>
                          <w:szCs w:val="28"/>
                          <w:shd w:val="clear" w:color="auto" w:fill="FFFFFF"/>
                          <w:lang w:val="en-AU"/>
                        </w:rPr>
                      </m:ctrlPr>
                    </m:sSupPr>
                    <m:e>
                      <m:r>
                        <w:rPr>
                          <w:rStyle w:val="30pt"/>
                          <w:rFonts w:ascii="Cambria Math" w:hAnsi="Cambria Math"/>
                          <w:sz w:val="28"/>
                          <w:szCs w:val="28"/>
                          <w:lang w:val="en-AU"/>
                        </w:rPr>
                        <m:t>1</m:t>
                      </m:r>
                    </m:e>
                    <m:sup>
                      <m:r>
                        <w:rPr>
                          <w:rStyle w:val="30pt"/>
                          <w:rFonts w:ascii="Cambria Math" w:hAnsi="Cambria Math"/>
                          <w:sz w:val="28"/>
                          <w:szCs w:val="28"/>
                          <w:lang w:val="en-AU"/>
                        </w:rPr>
                        <m:t>2</m:t>
                      </m:r>
                    </m:sup>
                  </m:sSup>
                </m:e>
              </m:rad>
            </m:den>
          </m:f>
          <m:r>
            <w:rPr>
              <w:rStyle w:val="30pt"/>
              <w:rFonts w:ascii="Cambria Math" w:hAnsi="Cambria Math"/>
              <w:sz w:val="28"/>
              <w:szCs w:val="28"/>
              <w:lang w:val="en-AU"/>
            </w:rPr>
            <m:t>=</m:t>
          </m:r>
          <m:f>
            <m:fPr>
              <m:ctrlPr>
                <w:rPr>
                  <w:rFonts w:ascii="Cambria Math" w:eastAsia="Times New Roman" w:hAnsi="Cambria Math"/>
                  <w:i/>
                  <w:spacing w:val="10"/>
                  <w:sz w:val="28"/>
                  <w:szCs w:val="28"/>
                  <w:shd w:val="clear" w:color="auto" w:fill="FFFFFF"/>
                  <w:lang w:val="en-AU"/>
                </w:rPr>
              </m:ctrlPr>
            </m:fPr>
            <m:num>
              <m:r>
                <w:rPr>
                  <w:rStyle w:val="30pt"/>
                  <w:rFonts w:ascii="Cambria Math" w:hAnsi="Cambria Math"/>
                  <w:sz w:val="28"/>
                  <w:szCs w:val="28"/>
                  <w:lang w:val="en-AU"/>
                </w:rPr>
                <m:t>1</m:t>
              </m:r>
            </m:num>
            <m:den>
              <m:r>
                <w:rPr>
                  <w:rStyle w:val="30pt"/>
                  <w:rFonts w:ascii="Cambria Math" w:hAnsi="Cambria Math"/>
                  <w:sz w:val="28"/>
                  <w:szCs w:val="28"/>
                  <w:lang w:val="en-AU"/>
                </w:rPr>
                <m:t>2</m:t>
              </m:r>
            </m:den>
          </m:f>
        </m:oMath>
      </m:oMathPara>
    </w:p>
    <w:p w:rsidR="00D10BA0" w:rsidRPr="005D4592" w:rsidRDefault="00D10BA0" w:rsidP="008375B9">
      <w:pPr>
        <w:pStyle w:val="32"/>
        <w:shd w:val="clear" w:color="auto" w:fill="auto"/>
        <w:spacing w:before="0" w:after="0" w:line="360" w:lineRule="auto"/>
        <w:ind w:left="120" w:firstLine="200"/>
        <w:jc w:val="both"/>
        <w:rPr>
          <w:sz w:val="28"/>
          <w:szCs w:val="28"/>
        </w:rPr>
      </w:pPr>
      <w:r w:rsidRPr="005D4592">
        <w:rPr>
          <w:rStyle w:val="30pt"/>
          <w:b/>
          <w:sz w:val="28"/>
          <w:szCs w:val="28"/>
        </w:rPr>
        <w:t>Пример.</w:t>
      </w:r>
      <w:r w:rsidRPr="005D4592">
        <w:rPr>
          <w:rStyle w:val="30pt"/>
          <w:sz w:val="28"/>
          <w:szCs w:val="28"/>
        </w:rPr>
        <w:t xml:space="preserve"> В единичном кубе</w:t>
      </w:r>
      <w:r w:rsidRPr="005D4592">
        <w:rPr>
          <w:rStyle w:val="33"/>
          <w:sz w:val="28"/>
          <w:szCs w:val="28"/>
        </w:rPr>
        <w:t xml:space="preserve"> </w:t>
      </w:r>
      <w:r w:rsidRPr="005D4592">
        <w:rPr>
          <w:rStyle w:val="33"/>
          <w:sz w:val="28"/>
          <w:szCs w:val="28"/>
          <w:lang w:val="en-US"/>
        </w:rPr>
        <w:t>ABCDA</w:t>
      </w:r>
      <w:r w:rsidRPr="005D4592">
        <w:rPr>
          <w:rStyle w:val="33"/>
          <w:sz w:val="28"/>
          <w:szCs w:val="28"/>
          <w:vertAlign w:val="subscript"/>
        </w:rPr>
        <w:t>1</w:t>
      </w:r>
      <w:r w:rsidRPr="005D4592">
        <w:rPr>
          <w:rStyle w:val="33"/>
          <w:sz w:val="28"/>
          <w:szCs w:val="28"/>
          <w:lang w:val="en-US"/>
        </w:rPr>
        <w:t>B</w:t>
      </w:r>
      <w:r w:rsidRPr="005D4592">
        <w:rPr>
          <w:rStyle w:val="33"/>
          <w:sz w:val="28"/>
          <w:szCs w:val="28"/>
          <w:vertAlign w:val="subscript"/>
        </w:rPr>
        <w:t>1</w:t>
      </w:r>
      <w:r w:rsidRPr="005D4592">
        <w:rPr>
          <w:rStyle w:val="33"/>
          <w:sz w:val="28"/>
          <w:szCs w:val="28"/>
          <w:lang w:val="en-US"/>
        </w:rPr>
        <w:t>C</w:t>
      </w:r>
      <w:r w:rsidRPr="005D4592">
        <w:rPr>
          <w:rStyle w:val="33"/>
          <w:sz w:val="28"/>
          <w:szCs w:val="28"/>
          <w:vertAlign w:val="subscript"/>
        </w:rPr>
        <w:t>1</w:t>
      </w:r>
      <w:r w:rsidRPr="005D4592">
        <w:rPr>
          <w:rStyle w:val="33"/>
          <w:sz w:val="28"/>
          <w:szCs w:val="28"/>
          <w:lang w:val="en-US"/>
        </w:rPr>
        <w:t>D</w:t>
      </w:r>
      <w:r w:rsidRPr="005D4592">
        <w:rPr>
          <w:rStyle w:val="33"/>
          <w:sz w:val="28"/>
          <w:szCs w:val="28"/>
          <w:vertAlign w:val="subscript"/>
        </w:rPr>
        <w:t>1</w:t>
      </w:r>
      <w:r w:rsidR="00FF36F7" w:rsidRPr="005D4592">
        <w:rPr>
          <w:rStyle w:val="30pt"/>
          <w:sz w:val="28"/>
          <w:szCs w:val="28"/>
        </w:rPr>
        <w:t xml:space="preserve"> (</w:t>
      </w:r>
      <w:r w:rsidR="00CF7BD7" w:rsidRPr="005D4592">
        <w:rPr>
          <w:rStyle w:val="30pt"/>
          <w:sz w:val="28"/>
          <w:szCs w:val="28"/>
        </w:rPr>
        <w:t>см. рис.</w:t>
      </w:r>
      <w:r w:rsidR="00FF36F7" w:rsidRPr="005D4592">
        <w:rPr>
          <w:rStyle w:val="30pt"/>
          <w:sz w:val="28"/>
          <w:szCs w:val="28"/>
        </w:rPr>
        <w:t>2</w:t>
      </w:r>
      <w:r w:rsidRPr="005D4592">
        <w:rPr>
          <w:rStyle w:val="30pt"/>
          <w:sz w:val="28"/>
          <w:szCs w:val="28"/>
        </w:rPr>
        <w:t>) найдите расстояние от точки</w:t>
      </w:r>
      <w:proofErr w:type="gramStart"/>
      <w:r w:rsidRPr="005D4592">
        <w:rPr>
          <w:rStyle w:val="30pt"/>
          <w:sz w:val="28"/>
          <w:szCs w:val="28"/>
        </w:rPr>
        <w:t xml:space="preserve"> А</w:t>
      </w:r>
      <w:proofErr w:type="gramEnd"/>
      <w:r w:rsidRPr="005D4592">
        <w:rPr>
          <w:rStyle w:val="30pt"/>
          <w:sz w:val="28"/>
          <w:szCs w:val="28"/>
        </w:rPr>
        <w:t xml:space="preserve"> до плоскости </w:t>
      </w:r>
      <w:r w:rsidRPr="005D4592">
        <w:rPr>
          <w:rStyle w:val="30pt"/>
          <w:sz w:val="28"/>
          <w:szCs w:val="28"/>
          <w:lang w:val="en-US"/>
        </w:rPr>
        <w:t>BD</w:t>
      </w:r>
      <m:oMath>
        <m:sSub>
          <m:sSubPr>
            <m:ctrlPr>
              <w:rPr>
                <w:rFonts w:ascii="Cambria Math" w:eastAsia="Times New Roman" w:hAnsi="Cambria Math"/>
                <w:i/>
                <w:spacing w:val="10"/>
                <w:sz w:val="28"/>
                <w:szCs w:val="28"/>
                <w:shd w:val="clear" w:color="auto" w:fill="FFFFFF"/>
              </w:rPr>
            </m:ctrlPr>
          </m:sSubPr>
          <m:e>
            <m:r>
              <w:rPr>
                <w:rStyle w:val="30pt"/>
                <w:rFonts w:ascii="Cambria Math" w:hAnsi="Cambria Math"/>
                <w:sz w:val="28"/>
                <w:szCs w:val="28"/>
              </w:rPr>
              <m:t>A</m:t>
            </m:r>
          </m:e>
          <m:sub>
            <m:r>
              <w:rPr>
                <w:rStyle w:val="30pt"/>
                <w:rFonts w:ascii="Cambria Math" w:hAnsi="Cambria Math"/>
                <w:sz w:val="28"/>
                <w:szCs w:val="28"/>
              </w:rPr>
              <m:t>1</m:t>
            </m:r>
          </m:sub>
        </m:sSub>
      </m:oMath>
      <w:r w:rsidRPr="005D4592">
        <w:rPr>
          <w:rStyle w:val="30pt"/>
          <w:sz w:val="28"/>
          <w:szCs w:val="28"/>
        </w:rPr>
        <w:t xml:space="preserve"> [10].</w:t>
      </w:r>
    </w:p>
    <w:p w:rsidR="00D10BA0" w:rsidRPr="005D4592" w:rsidRDefault="00D10BA0" w:rsidP="008375B9">
      <w:pPr>
        <w:pStyle w:val="12"/>
        <w:shd w:val="clear" w:color="auto" w:fill="auto"/>
        <w:spacing w:after="0" w:line="360" w:lineRule="auto"/>
        <w:ind w:left="260"/>
        <w:rPr>
          <w:sz w:val="28"/>
          <w:szCs w:val="28"/>
        </w:rPr>
      </w:pPr>
      <w:r w:rsidRPr="005D4592">
        <w:rPr>
          <w:sz w:val="28"/>
          <w:szCs w:val="28"/>
        </w:rPr>
        <w:t>Решение:</w:t>
      </w:r>
    </w:p>
    <w:p w:rsidR="00D10BA0" w:rsidRPr="005D4592" w:rsidRDefault="002A0CAB" w:rsidP="008375B9">
      <w:pPr>
        <w:pStyle w:val="12"/>
        <w:shd w:val="clear" w:color="auto" w:fill="auto"/>
        <w:spacing w:after="0" w:line="360" w:lineRule="auto"/>
        <w:ind w:left="260"/>
        <w:rPr>
          <w:sz w:val="28"/>
          <w:szCs w:val="28"/>
        </w:rPr>
      </w:pPr>
      <w:r w:rsidRPr="005D4592">
        <w:rPr>
          <w:noProof/>
          <w:sz w:val="28"/>
          <w:szCs w:val="28"/>
          <w:lang w:eastAsia="ru-RU"/>
        </w:rPr>
        <w:drawing>
          <wp:anchor distT="0" distB="0" distL="114300" distR="114300" simplePos="0" relativeHeight="251589632" behindDoc="1" locked="0" layoutInCell="1" allowOverlap="1" wp14:anchorId="68639A85" wp14:editId="502BDFEB">
            <wp:simplePos x="0" y="0"/>
            <wp:positionH relativeFrom="column">
              <wp:posOffset>2291080</wp:posOffset>
            </wp:positionH>
            <wp:positionV relativeFrom="paragraph">
              <wp:posOffset>944880</wp:posOffset>
            </wp:positionV>
            <wp:extent cx="1489710" cy="1266825"/>
            <wp:effectExtent l="0" t="0" r="0" b="9525"/>
            <wp:wrapTight wrapText="bothSides">
              <wp:wrapPolygon edited="0">
                <wp:start x="0" y="0"/>
                <wp:lineTo x="0" y="21438"/>
                <wp:lineTo x="21269" y="21438"/>
                <wp:lineTo x="21269" y="0"/>
                <wp:lineTo x="0" y="0"/>
              </wp:wrapPolygon>
            </wp:wrapTight>
            <wp:docPr id="25" name="Рисунок 25"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age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89710" cy="1266825"/>
                    </a:xfrm>
                    <a:prstGeom prst="rect">
                      <a:avLst/>
                    </a:prstGeom>
                    <a:noFill/>
                  </pic:spPr>
                </pic:pic>
              </a:graphicData>
            </a:graphic>
            <wp14:sizeRelH relativeFrom="page">
              <wp14:pctWidth>0</wp14:pctWidth>
            </wp14:sizeRelH>
            <wp14:sizeRelV relativeFrom="page">
              <wp14:pctHeight>0</wp14:pctHeight>
            </wp14:sizeRelV>
          </wp:anchor>
        </w:drawing>
      </w:r>
      <w:r w:rsidR="00CF7BD7" w:rsidRPr="005D4592">
        <w:rPr>
          <w:sz w:val="28"/>
          <w:szCs w:val="28"/>
        </w:rPr>
        <w:t>1</w:t>
      </w:r>
      <w:r w:rsidR="00D10BA0" w:rsidRPr="005D4592">
        <w:rPr>
          <w:sz w:val="28"/>
          <w:szCs w:val="28"/>
        </w:rPr>
        <w:t xml:space="preserve">. Введем систему координат с началом координат </w:t>
      </w:r>
      <w:r w:rsidR="00D10BA0" w:rsidRPr="005D4592">
        <w:rPr>
          <w:sz w:val="28"/>
          <w:szCs w:val="28"/>
          <w:lang w:val="en-AU"/>
        </w:rPr>
        <w:t>A</w:t>
      </w:r>
      <w:r w:rsidR="00D10BA0" w:rsidRPr="005D4592">
        <w:rPr>
          <w:sz w:val="28"/>
          <w:szCs w:val="28"/>
        </w:rPr>
        <w:t xml:space="preserve"> (0, 0, 0) и единичными векторами </w:t>
      </w:r>
      <m:oMath>
        <m:acc>
          <m:accPr>
            <m:chr m:val="⃗"/>
            <m:ctrlPr>
              <w:rPr>
                <w:rFonts w:ascii="Cambria Math" w:hAnsi="Cambria Math"/>
                <w:i/>
                <w:sz w:val="28"/>
                <w:szCs w:val="28"/>
              </w:rPr>
            </m:ctrlPr>
          </m:accPr>
          <m:e>
            <m:sSub>
              <m:sSubPr>
                <m:ctrlPr>
                  <w:rPr>
                    <w:rFonts w:ascii="Cambria Math" w:hAnsi="Cambria Math"/>
                    <w:i/>
                    <w:sz w:val="28"/>
                    <w:szCs w:val="28"/>
                  </w:rPr>
                </m:ctrlPr>
              </m:sSubPr>
              <m:e>
                <m:r>
                  <w:rPr>
                    <w:rFonts w:ascii="Cambria Math" w:hAnsi="Cambria Math"/>
                    <w:sz w:val="28"/>
                    <w:szCs w:val="28"/>
                  </w:rPr>
                  <m:t>AA</m:t>
                </m:r>
              </m:e>
              <m:sub>
                <m:r>
                  <w:rPr>
                    <w:rFonts w:ascii="Cambria Math" w:hAnsi="Cambria Math"/>
                    <w:sz w:val="28"/>
                    <w:szCs w:val="28"/>
                  </w:rPr>
                  <m:t>1</m:t>
                </m:r>
              </m:sub>
            </m:sSub>
          </m:e>
        </m:acc>
        <m:r>
          <w:rPr>
            <w:rFonts w:ascii="Cambria Math" w:hAnsi="Cambria Math"/>
            <w:sz w:val="28"/>
            <w:szCs w:val="28"/>
          </w:rPr>
          <m:t xml:space="preserve">, </m:t>
        </m:r>
        <m:acc>
          <m:accPr>
            <m:chr m:val="⃗"/>
            <m:ctrlPr>
              <w:rPr>
                <w:rFonts w:ascii="Cambria Math" w:hAnsi="Cambria Math"/>
                <w:i/>
                <w:sz w:val="28"/>
                <w:szCs w:val="28"/>
                <w:lang w:val="en-AU"/>
              </w:rPr>
            </m:ctrlPr>
          </m:accPr>
          <m:e>
            <m:sSub>
              <m:sSubPr>
                <m:ctrlPr>
                  <w:rPr>
                    <w:rFonts w:ascii="Cambria Math" w:hAnsi="Cambria Math"/>
                    <w:i/>
                    <w:sz w:val="28"/>
                    <w:szCs w:val="28"/>
                  </w:rPr>
                </m:ctrlPr>
              </m:sSubPr>
              <m:e>
                <m:r>
                  <w:rPr>
                    <w:rFonts w:ascii="Cambria Math" w:hAnsi="Cambria Math"/>
                    <w:sz w:val="28"/>
                    <w:szCs w:val="28"/>
                  </w:rPr>
                  <m:t>A</m:t>
                </m:r>
                <m:r>
                  <w:rPr>
                    <w:rFonts w:ascii="Cambria Math" w:hAnsi="Cambria Math"/>
                    <w:sz w:val="28"/>
                    <w:szCs w:val="28"/>
                    <w:lang w:val="en-AU"/>
                  </w:rPr>
                  <m:t>B</m:t>
                </m:r>
              </m:e>
              <m:sub>
                <m:r>
                  <w:rPr>
                    <w:rFonts w:ascii="Cambria Math" w:hAnsi="Cambria Math"/>
                    <w:sz w:val="28"/>
                    <w:szCs w:val="28"/>
                  </w:rPr>
                  <m:t>1</m:t>
                </m:r>
              </m:sub>
            </m:sSub>
          </m:e>
        </m:acc>
        <m:r>
          <w:rPr>
            <w:rFonts w:ascii="Cambria Math" w:hAnsi="Cambria Math"/>
            <w:sz w:val="28"/>
            <w:szCs w:val="28"/>
          </w:rPr>
          <m:t xml:space="preserve">, </m:t>
        </m:r>
        <m:acc>
          <m:accPr>
            <m:chr m:val="⃗"/>
            <m:ctrlPr>
              <w:rPr>
                <w:rFonts w:ascii="Cambria Math" w:hAnsi="Cambria Math"/>
                <w:i/>
                <w:sz w:val="28"/>
                <w:szCs w:val="28"/>
                <w:lang w:val="en-AU"/>
              </w:rPr>
            </m:ctrlPr>
          </m:accPr>
          <m:e>
            <m:sSub>
              <m:sSubPr>
                <m:ctrlPr>
                  <w:rPr>
                    <w:rFonts w:ascii="Cambria Math" w:hAnsi="Cambria Math"/>
                    <w:i/>
                    <w:sz w:val="28"/>
                    <w:szCs w:val="28"/>
                    <w:lang w:val="en-AU"/>
                  </w:rPr>
                </m:ctrlPr>
              </m:sSubPr>
              <m:e>
                <m:r>
                  <w:rPr>
                    <w:rFonts w:ascii="Cambria Math" w:hAnsi="Cambria Math"/>
                    <w:sz w:val="28"/>
                    <w:szCs w:val="28"/>
                    <w:lang w:val="en-AU"/>
                  </w:rPr>
                  <m:t>AD</m:t>
                </m:r>
              </m:e>
              <m:sub>
                <m:r>
                  <w:rPr>
                    <w:rFonts w:ascii="Cambria Math" w:hAnsi="Cambria Math"/>
                    <w:sz w:val="28"/>
                    <w:szCs w:val="28"/>
                  </w:rPr>
                  <m:t>1</m:t>
                </m:r>
              </m:sub>
            </m:sSub>
          </m:e>
        </m:acc>
        <m:r>
          <w:rPr>
            <w:rFonts w:ascii="Cambria Math" w:hAnsi="Cambria Math"/>
            <w:sz w:val="28"/>
            <w:szCs w:val="28"/>
          </w:rPr>
          <m:t>.</m:t>
        </m:r>
      </m:oMath>
      <w:r w:rsidR="00D10BA0" w:rsidRPr="005D4592">
        <w:rPr>
          <w:sz w:val="28"/>
          <w:szCs w:val="28"/>
        </w:rPr>
        <w:t xml:space="preserve">  Следовательно,</w:t>
      </w:r>
      <w:r w:rsidR="00D10BA0" w:rsidRPr="005D4592">
        <w:rPr>
          <w:sz w:val="28"/>
          <w:szCs w:val="28"/>
        </w:rPr>
        <w:tab/>
        <w:t xml:space="preserve">координаты точек </w:t>
      </w:r>
      <m:oMath>
        <m:sSub>
          <m:sSubPr>
            <m:ctrlPr>
              <w:rPr>
                <w:rFonts w:ascii="Cambria Math" w:hAnsi="Cambria Math"/>
                <w:b/>
                <w:i/>
                <w:spacing w:val="10"/>
                <w:sz w:val="28"/>
                <w:szCs w:val="28"/>
                <w:shd w:val="clear" w:color="auto" w:fill="FFFFFF"/>
              </w:rPr>
            </m:ctrlPr>
          </m:sSubPr>
          <m:e>
            <m:r>
              <m:rPr>
                <m:sty m:val="bi"/>
              </m:rPr>
              <w:rPr>
                <w:rStyle w:val="30pt"/>
                <w:rFonts w:ascii="Cambria Math" w:hAnsi="Cambria Math"/>
                <w:sz w:val="28"/>
                <w:szCs w:val="28"/>
              </w:rPr>
              <m:t>A</m:t>
            </m:r>
          </m:e>
          <m:sub>
            <m:r>
              <m:rPr>
                <m:sty m:val="bi"/>
              </m:rPr>
              <w:rPr>
                <w:rStyle w:val="30pt"/>
                <w:rFonts w:ascii="Cambria Math" w:hAnsi="Cambria Math"/>
                <w:sz w:val="28"/>
                <w:szCs w:val="28"/>
              </w:rPr>
              <m:t>1</m:t>
            </m:r>
          </m:sub>
        </m:sSub>
      </m:oMath>
      <w:r w:rsidR="00D10BA0" w:rsidRPr="005D4592">
        <w:rPr>
          <w:rStyle w:val="Consolas"/>
          <w:rFonts w:eastAsia="Batang"/>
          <w:sz w:val="28"/>
          <w:szCs w:val="28"/>
        </w:rPr>
        <w:t xml:space="preserve">(0,0,1), </w:t>
      </w:r>
      <m:oMath>
        <m:sSub>
          <m:sSubPr>
            <m:ctrlPr>
              <w:rPr>
                <w:rFonts w:ascii="Cambria Math" w:hAnsi="Cambria Math"/>
                <w:b/>
                <w:i/>
                <w:spacing w:val="10"/>
                <w:sz w:val="28"/>
                <w:szCs w:val="28"/>
                <w:shd w:val="clear" w:color="auto" w:fill="FFFFFF"/>
              </w:rPr>
            </m:ctrlPr>
          </m:sSubPr>
          <m:e>
            <m:r>
              <m:rPr>
                <m:sty m:val="bi"/>
              </m:rPr>
              <w:rPr>
                <w:rStyle w:val="30pt"/>
                <w:rFonts w:ascii="Cambria Math" w:hAnsi="Cambria Math"/>
                <w:sz w:val="28"/>
                <w:szCs w:val="28"/>
              </w:rPr>
              <m:t>B</m:t>
            </m:r>
          </m:e>
          <m:sub>
            <m:r>
              <m:rPr>
                <m:sty m:val="bi"/>
              </m:rPr>
              <w:rPr>
                <w:rStyle w:val="30pt"/>
                <w:rFonts w:ascii="Cambria Math" w:hAnsi="Cambria Math"/>
                <w:sz w:val="28"/>
                <w:szCs w:val="28"/>
              </w:rPr>
              <m:t>1</m:t>
            </m:r>
          </m:sub>
        </m:sSub>
      </m:oMath>
      <w:r w:rsidR="00D10BA0" w:rsidRPr="005D4592">
        <w:rPr>
          <w:rStyle w:val="Consolas"/>
          <w:rFonts w:eastAsia="Batang"/>
          <w:sz w:val="28"/>
          <w:szCs w:val="28"/>
        </w:rPr>
        <w:t xml:space="preserve"> (1,0,0), </w:t>
      </w:r>
      <m:oMath>
        <m:sSub>
          <m:sSubPr>
            <m:ctrlPr>
              <w:rPr>
                <w:rFonts w:ascii="Cambria Math" w:hAnsi="Cambria Math"/>
                <w:b/>
                <w:i/>
                <w:spacing w:val="10"/>
                <w:sz w:val="28"/>
                <w:szCs w:val="28"/>
                <w:shd w:val="clear" w:color="auto" w:fill="FFFFFF"/>
              </w:rPr>
            </m:ctrlPr>
          </m:sSubPr>
          <m:e>
            <m:r>
              <m:rPr>
                <m:sty m:val="bi"/>
              </m:rPr>
              <w:rPr>
                <w:rStyle w:val="30pt"/>
                <w:rFonts w:ascii="Cambria Math" w:hAnsi="Cambria Math"/>
                <w:sz w:val="28"/>
                <w:szCs w:val="28"/>
              </w:rPr>
              <m:t>D</m:t>
            </m:r>
          </m:e>
          <m:sub>
            <m:r>
              <m:rPr>
                <m:sty m:val="bi"/>
              </m:rPr>
              <w:rPr>
                <w:rStyle w:val="30pt"/>
                <w:rFonts w:ascii="Cambria Math" w:hAnsi="Cambria Math"/>
                <w:sz w:val="28"/>
                <w:szCs w:val="28"/>
              </w:rPr>
              <m:t>1</m:t>
            </m:r>
          </m:sub>
        </m:sSub>
      </m:oMath>
      <w:r w:rsidR="00D10BA0" w:rsidRPr="005D4592">
        <w:rPr>
          <w:rStyle w:val="Consolas"/>
          <w:rFonts w:eastAsia="Batang"/>
          <w:sz w:val="28"/>
          <w:szCs w:val="28"/>
        </w:rPr>
        <w:t xml:space="preserve"> (0,1,0)</w:t>
      </w:r>
      <w:proofErr w:type="gramStart"/>
      <w:r w:rsidR="00D10BA0" w:rsidRPr="005D4592">
        <w:rPr>
          <w:rStyle w:val="Consolas"/>
          <w:rFonts w:eastAsia="Batang"/>
          <w:sz w:val="28"/>
          <w:szCs w:val="28"/>
        </w:rPr>
        <w:t>.</w:t>
      </w:r>
      <w:proofErr w:type="gramEnd"/>
      <w:r w:rsidR="00D10BA0" w:rsidRPr="005D4592">
        <w:rPr>
          <w:rStyle w:val="Consolas"/>
          <w:rFonts w:eastAsia="Batang"/>
          <w:sz w:val="28"/>
          <w:szCs w:val="28"/>
        </w:rPr>
        <w:t xml:space="preserve"> (</w:t>
      </w:r>
      <w:proofErr w:type="gramStart"/>
      <w:r w:rsidR="00D10BA0" w:rsidRPr="005D4592">
        <w:rPr>
          <w:sz w:val="28"/>
          <w:szCs w:val="28"/>
        </w:rPr>
        <w:t>у</w:t>
      </w:r>
      <w:proofErr w:type="gramEnd"/>
      <w:r w:rsidR="00D10BA0" w:rsidRPr="005D4592">
        <w:rPr>
          <w:sz w:val="28"/>
          <w:szCs w:val="28"/>
        </w:rPr>
        <w:t>мение оптимально выбирать систему координат)</w:t>
      </w:r>
    </w:p>
    <w:p w:rsidR="00D10BA0" w:rsidRPr="005D4592" w:rsidRDefault="00D10BA0" w:rsidP="008375B9">
      <w:pPr>
        <w:framePr w:wrap="notBeside" w:vAnchor="text" w:hAnchor="text" w:xAlign="center" w:y="1"/>
        <w:spacing w:after="0" w:line="360" w:lineRule="auto"/>
        <w:jc w:val="both"/>
        <w:rPr>
          <w:rFonts w:ascii="Times New Roman" w:hAnsi="Times New Roman" w:cs="Times New Roman"/>
          <w:sz w:val="28"/>
          <w:szCs w:val="28"/>
        </w:rPr>
      </w:pPr>
    </w:p>
    <w:p w:rsidR="00D10BA0" w:rsidRPr="005D4592" w:rsidRDefault="00D10BA0" w:rsidP="008375B9">
      <w:pPr>
        <w:pStyle w:val="12"/>
        <w:shd w:val="clear" w:color="auto" w:fill="auto"/>
        <w:spacing w:before="49" w:after="0" w:line="360" w:lineRule="auto"/>
        <w:rPr>
          <w:sz w:val="28"/>
          <w:szCs w:val="28"/>
        </w:rPr>
      </w:pPr>
      <w:r w:rsidRPr="005D4592">
        <w:rPr>
          <w:sz w:val="28"/>
          <w:szCs w:val="28"/>
        </w:rPr>
        <w:t xml:space="preserve">                                                                             </w:t>
      </w:r>
    </w:p>
    <w:p w:rsidR="00D10BA0" w:rsidRPr="005D4592" w:rsidRDefault="00D10BA0" w:rsidP="008375B9">
      <w:pPr>
        <w:pStyle w:val="12"/>
        <w:shd w:val="clear" w:color="auto" w:fill="auto"/>
        <w:spacing w:before="49" w:after="0" w:line="360" w:lineRule="auto"/>
        <w:rPr>
          <w:sz w:val="28"/>
          <w:szCs w:val="28"/>
        </w:rPr>
      </w:pPr>
    </w:p>
    <w:p w:rsidR="00D10BA0" w:rsidRPr="005D4592" w:rsidRDefault="00FF36F7" w:rsidP="008375B9">
      <w:pPr>
        <w:pStyle w:val="12"/>
        <w:shd w:val="clear" w:color="auto" w:fill="auto"/>
        <w:spacing w:before="49" w:after="0" w:line="360" w:lineRule="auto"/>
        <w:jc w:val="center"/>
        <w:rPr>
          <w:sz w:val="28"/>
          <w:szCs w:val="28"/>
        </w:rPr>
      </w:pPr>
      <w:r w:rsidRPr="005D4592">
        <w:rPr>
          <w:sz w:val="28"/>
          <w:szCs w:val="28"/>
        </w:rPr>
        <w:t xml:space="preserve">Рисунок 2. </w:t>
      </w:r>
      <w:r w:rsidR="00CF7BD7" w:rsidRPr="005D4592">
        <w:rPr>
          <w:sz w:val="28"/>
          <w:szCs w:val="28"/>
        </w:rPr>
        <w:t xml:space="preserve">Единичный куб </w:t>
      </w:r>
      <w:r w:rsidR="00CF7BD7" w:rsidRPr="005D4592">
        <w:rPr>
          <w:rStyle w:val="a8"/>
          <w:rFonts w:eastAsia="Batang"/>
          <w:sz w:val="28"/>
          <w:szCs w:val="28"/>
        </w:rPr>
        <w:t>ABCD</w:t>
      </w:r>
      <m:oMath>
        <m:sSub>
          <m:sSubPr>
            <m:ctrlPr>
              <w:rPr>
                <w:rFonts w:ascii="Cambria Math" w:hAnsi="Cambria Math"/>
                <w:smallCaps/>
                <w:spacing w:val="20"/>
                <w:sz w:val="28"/>
                <w:szCs w:val="28"/>
                <w:shd w:val="clear" w:color="auto" w:fill="FFFFFF"/>
                <w:lang w:val="en-US"/>
              </w:rPr>
            </m:ctrlPr>
          </m:sSubPr>
          <m:e>
            <m:r>
              <m:rPr>
                <m:sty m:val="p"/>
              </m:rPr>
              <w:rPr>
                <w:rStyle w:val="a8"/>
                <w:rFonts w:ascii="Cambria Math" w:eastAsia="Batang" w:hAnsi="Cambria Math"/>
                <w:sz w:val="28"/>
                <w:szCs w:val="28"/>
                <w:lang w:val="en-AU"/>
              </w:rPr>
              <m:t>A</m:t>
            </m:r>
          </m:e>
          <m:sub>
            <m:r>
              <m:rPr>
                <m:sty m:val="p"/>
              </m:rPr>
              <w:rPr>
                <w:rStyle w:val="a8"/>
                <w:rFonts w:ascii="Cambria Math" w:eastAsia="Batang" w:hAnsi="Cambria Math"/>
                <w:sz w:val="28"/>
                <w:szCs w:val="28"/>
                <w:lang w:val="ru-RU"/>
              </w:rPr>
              <m:t>1</m:t>
            </m:r>
          </m:sub>
        </m:sSub>
        <m:sSub>
          <m:sSubPr>
            <m:ctrlPr>
              <w:rPr>
                <w:rFonts w:ascii="Cambria Math" w:hAnsi="Cambria Math"/>
                <w:smallCaps/>
                <w:spacing w:val="20"/>
                <w:sz w:val="28"/>
                <w:szCs w:val="28"/>
                <w:shd w:val="clear" w:color="auto" w:fill="FFFFFF"/>
                <w:lang w:val="en-US"/>
              </w:rPr>
            </m:ctrlPr>
          </m:sSubPr>
          <m:e>
            <m:r>
              <m:rPr>
                <m:sty m:val="p"/>
              </m:rPr>
              <w:rPr>
                <w:rStyle w:val="a8"/>
                <w:rFonts w:ascii="Cambria Math" w:eastAsia="Batang" w:hAnsi="Cambria Math"/>
                <w:sz w:val="28"/>
                <w:szCs w:val="28"/>
              </w:rPr>
              <m:t>B</m:t>
            </m:r>
          </m:e>
          <m:sub>
            <m:r>
              <m:rPr>
                <m:sty m:val="p"/>
              </m:rPr>
              <w:rPr>
                <w:rStyle w:val="a8"/>
                <w:rFonts w:ascii="Cambria Math" w:eastAsia="Batang" w:hAnsi="Cambria Math"/>
                <w:sz w:val="28"/>
                <w:szCs w:val="28"/>
                <w:lang w:val="ru-RU"/>
              </w:rPr>
              <m:t>1</m:t>
            </m:r>
          </m:sub>
        </m:sSub>
        <m:sSub>
          <m:sSubPr>
            <m:ctrlPr>
              <w:rPr>
                <w:rFonts w:ascii="Cambria Math" w:hAnsi="Cambria Math"/>
                <w:smallCaps/>
                <w:spacing w:val="20"/>
                <w:sz w:val="28"/>
                <w:szCs w:val="28"/>
                <w:shd w:val="clear" w:color="auto" w:fill="FFFFFF"/>
                <w:lang w:val="en-US"/>
              </w:rPr>
            </m:ctrlPr>
          </m:sSubPr>
          <m:e>
            <m:r>
              <m:rPr>
                <m:sty m:val="p"/>
              </m:rPr>
              <w:rPr>
                <w:rStyle w:val="a8"/>
                <w:rFonts w:ascii="Cambria Math" w:eastAsia="Batang" w:hAnsi="Cambria Math"/>
                <w:sz w:val="28"/>
                <w:szCs w:val="28"/>
              </w:rPr>
              <m:t>C</m:t>
            </m:r>
          </m:e>
          <m:sub>
            <m:r>
              <m:rPr>
                <m:sty m:val="p"/>
              </m:rPr>
              <w:rPr>
                <w:rStyle w:val="a8"/>
                <w:rFonts w:ascii="Cambria Math" w:eastAsia="Batang" w:hAnsi="Cambria Math"/>
                <w:sz w:val="28"/>
                <w:szCs w:val="28"/>
                <w:lang w:val="ru-RU"/>
              </w:rPr>
              <m:t>1</m:t>
            </m:r>
          </m:sub>
        </m:sSub>
        <m:sSub>
          <m:sSubPr>
            <m:ctrlPr>
              <w:rPr>
                <w:rFonts w:ascii="Cambria Math" w:hAnsi="Cambria Math"/>
                <w:smallCaps/>
                <w:spacing w:val="20"/>
                <w:sz w:val="28"/>
                <w:szCs w:val="28"/>
                <w:shd w:val="clear" w:color="auto" w:fill="FFFFFF"/>
                <w:lang w:val="en-US"/>
              </w:rPr>
            </m:ctrlPr>
          </m:sSubPr>
          <m:e>
            <m:r>
              <m:rPr>
                <m:sty m:val="p"/>
              </m:rPr>
              <w:rPr>
                <w:rStyle w:val="a8"/>
                <w:rFonts w:ascii="Cambria Math" w:eastAsia="Batang" w:hAnsi="Cambria Math"/>
                <w:sz w:val="28"/>
                <w:szCs w:val="28"/>
              </w:rPr>
              <m:t>D</m:t>
            </m:r>
          </m:e>
          <m:sub>
            <m:r>
              <m:rPr>
                <m:sty m:val="p"/>
              </m:rPr>
              <w:rPr>
                <w:rStyle w:val="a8"/>
                <w:rFonts w:ascii="Cambria Math" w:eastAsia="Batang" w:hAnsi="Cambria Math"/>
                <w:sz w:val="28"/>
                <w:szCs w:val="28"/>
                <w:lang w:val="ru-RU"/>
              </w:rPr>
              <m:t>1</m:t>
            </m:r>
          </m:sub>
        </m:sSub>
      </m:oMath>
    </w:p>
    <w:p w:rsidR="0097795C" w:rsidRPr="005D4592" w:rsidRDefault="0097795C" w:rsidP="008375B9">
      <w:pPr>
        <w:pStyle w:val="12"/>
        <w:shd w:val="clear" w:color="auto" w:fill="auto"/>
        <w:spacing w:after="0" w:line="360" w:lineRule="auto"/>
        <w:ind w:left="260"/>
        <w:rPr>
          <w:sz w:val="28"/>
          <w:szCs w:val="28"/>
        </w:rPr>
      </w:pPr>
    </w:p>
    <w:p w:rsidR="00D10BA0" w:rsidRPr="005D4592" w:rsidRDefault="00D10BA0" w:rsidP="008375B9">
      <w:pPr>
        <w:pStyle w:val="12"/>
        <w:shd w:val="clear" w:color="auto" w:fill="auto"/>
        <w:spacing w:after="0" w:line="360" w:lineRule="auto"/>
        <w:ind w:left="260"/>
        <w:rPr>
          <w:i/>
          <w:sz w:val="28"/>
          <w:szCs w:val="28"/>
        </w:rPr>
      </w:pPr>
      <w:r w:rsidRPr="005D4592">
        <w:rPr>
          <w:sz w:val="28"/>
          <w:szCs w:val="28"/>
        </w:rPr>
        <w:t>2. Составим уравнение плоскости</w:t>
      </w:r>
      <w:r w:rsidRPr="005D4592">
        <w:rPr>
          <w:rStyle w:val="Consolas"/>
          <w:rFonts w:eastAsia="Consolas"/>
          <w:i/>
          <w:iCs/>
          <w:spacing w:val="-10"/>
          <w:sz w:val="28"/>
          <w:szCs w:val="28"/>
        </w:rPr>
        <w:t xml:space="preserve"> </w:t>
      </w:r>
      <m:oMath>
        <m:sSub>
          <m:sSubPr>
            <m:ctrlPr>
              <w:rPr>
                <w:rFonts w:ascii="Cambria Math" w:eastAsia="Consolas" w:hAnsi="Cambria Math"/>
                <w:spacing w:val="-10"/>
                <w:sz w:val="28"/>
                <w:szCs w:val="28"/>
                <w:shd w:val="clear" w:color="auto" w:fill="FFFFFF"/>
              </w:rPr>
            </m:ctrlPr>
          </m:sSubPr>
          <m:e>
            <m:r>
              <m:rPr>
                <m:sty m:val="p"/>
              </m:rPr>
              <w:rPr>
                <w:rStyle w:val="Consolas"/>
                <w:rFonts w:ascii="Cambria Math" w:eastAsia="Consolas" w:hAnsi="Cambria Math"/>
                <w:spacing w:val="-10"/>
                <w:sz w:val="28"/>
                <w:szCs w:val="28"/>
                <w:lang w:val="en-AU"/>
              </w:rPr>
              <m:t>A</m:t>
            </m:r>
          </m:e>
          <m:sub>
            <m:r>
              <m:rPr>
                <m:sty m:val="p"/>
              </m:rPr>
              <w:rPr>
                <w:rStyle w:val="Consolas"/>
                <w:rFonts w:ascii="Cambria Math" w:eastAsia="Consolas" w:hAnsi="Cambria Math"/>
                <w:spacing w:val="-10"/>
                <w:sz w:val="28"/>
                <w:szCs w:val="28"/>
              </w:rPr>
              <m:t>1</m:t>
            </m:r>
          </m:sub>
        </m:sSub>
        <m:r>
          <m:rPr>
            <m:sty m:val="p"/>
          </m:rPr>
          <w:rPr>
            <w:rStyle w:val="Consolas"/>
            <w:rFonts w:ascii="Cambria Math" w:eastAsia="Consolas" w:hAnsi="Cambria Math"/>
            <w:spacing w:val="-10"/>
            <w:sz w:val="28"/>
            <w:szCs w:val="28"/>
            <w:lang w:val="en-US"/>
          </w:rPr>
          <m:t>BD</m:t>
        </m:r>
        <m:r>
          <m:rPr>
            <m:sty m:val="p"/>
          </m:rPr>
          <w:rPr>
            <w:rStyle w:val="Consolas"/>
            <w:rFonts w:ascii="Cambria Math" w:eastAsia="Consolas" w:hAnsi="Cambria Math"/>
            <w:spacing w:val="-10"/>
            <w:sz w:val="28"/>
            <w:szCs w:val="28"/>
          </w:rPr>
          <m:t>:</m:t>
        </m:r>
      </m:oMath>
    </w:p>
    <w:p w:rsidR="00D10BA0" w:rsidRPr="005D4592" w:rsidRDefault="009A67A1" w:rsidP="008375B9">
      <w:pPr>
        <w:spacing w:after="0" w:line="360" w:lineRule="auto"/>
        <w:jc w:val="both"/>
        <w:rPr>
          <w:rFonts w:ascii="Times New Roman" w:eastAsiaTheme="minorEastAsia" w:hAnsi="Times New Roman" w:cs="Times New Roman"/>
          <w:sz w:val="28"/>
          <w:szCs w:val="28"/>
          <w:lang w:val="en-AU"/>
        </w:rPr>
      </w:pPr>
      <m:oMathPara>
        <m:oMath>
          <m:d>
            <m:dPr>
              <m:begChr m:val="|"/>
              <m:endChr m:val="|"/>
              <m:ctrlPr>
                <w:rPr>
                  <w:rFonts w:ascii="Cambria Math" w:hAnsi="Cambria Math" w:cs="Times New Roman"/>
                  <w:i/>
                  <w:sz w:val="28"/>
                  <w:szCs w:val="28"/>
                </w:rPr>
              </m:ctrlPr>
            </m:dPr>
            <m:e>
              <m:m>
                <m:mPr>
                  <m:mcs>
                    <m:mc>
                      <m:mcPr>
                        <m:count m:val="3"/>
                        <m:mcJc m:val="center"/>
                      </m:mcPr>
                    </m:mc>
                  </m:mcs>
                  <m:ctrlPr>
                    <w:rPr>
                      <w:rFonts w:ascii="Cambria Math" w:hAnsi="Cambria Math" w:cs="Times New Roman"/>
                      <w:i/>
                      <w:sz w:val="28"/>
                      <w:szCs w:val="28"/>
                    </w:rPr>
                  </m:ctrlPr>
                </m:mPr>
                <m:mr>
                  <m:e>
                    <m:r>
                      <w:rPr>
                        <w:rFonts w:ascii="Cambria Math" w:hAnsi="Cambria Math" w:cs="Times New Roman"/>
                        <w:sz w:val="28"/>
                        <w:szCs w:val="28"/>
                        <w:lang w:val="en-AU"/>
                      </w:rPr>
                      <m:t>x-0</m:t>
                    </m:r>
                  </m:e>
                  <m:e>
                    <m:r>
                      <w:rPr>
                        <w:rFonts w:ascii="Cambria Math" w:hAnsi="Cambria Math" w:cs="Times New Roman"/>
                        <w:sz w:val="28"/>
                        <w:szCs w:val="28"/>
                      </w:rPr>
                      <m:t>y-0</m:t>
                    </m:r>
                  </m:e>
                  <m:e>
                    <m:r>
                      <w:rPr>
                        <w:rFonts w:ascii="Cambria Math" w:hAnsi="Cambria Math" w:cs="Times New Roman"/>
                        <w:sz w:val="28"/>
                        <w:szCs w:val="28"/>
                      </w:rPr>
                      <m:t>z-1</m:t>
                    </m:r>
                  </m:e>
                </m:mr>
                <m:mr>
                  <m:e>
                    <m:r>
                      <w:rPr>
                        <w:rFonts w:ascii="Cambria Math" w:hAnsi="Cambria Math" w:cs="Times New Roman"/>
                        <w:sz w:val="28"/>
                        <w:szCs w:val="28"/>
                      </w:rPr>
                      <m:t>1-0</m:t>
                    </m:r>
                  </m:e>
                  <m:e>
                    <m:r>
                      <w:rPr>
                        <w:rFonts w:ascii="Cambria Math" w:hAnsi="Cambria Math" w:cs="Times New Roman"/>
                        <w:sz w:val="28"/>
                        <w:szCs w:val="28"/>
                      </w:rPr>
                      <m:t>0-0</m:t>
                    </m:r>
                  </m:e>
                  <m:e>
                    <m:r>
                      <w:rPr>
                        <w:rFonts w:ascii="Cambria Math" w:hAnsi="Cambria Math" w:cs="Times New Roman"/>
                        <w:sz w:val="28"/>
                        <w:szCs w:val="28"/>
                      </w:rPr>
                      <m:t>0-1</m:t>
                    </m:r>
                  </m:e>
                </m:mr>
                <m:mr>
                  <m:e>
                    <m:r>
                      <w:rPr>
                        <w:rFonts w:ascii="Cambria Math" w:hAnsi="Cambria Math" w:cs="Times New Roman"/>
                        <w:sz w:val="28"/>
                        <w:szCs w:val="28"/>
                      </w:rPr>
                      <m:t>0-0</m:t>
                    </m:r>
                  </m:e>
                  <m:e>
                    <m:r>
                      <w:rPr>
                        <w:rFonts w:ascii="Cambria Math" w:hAnsi="Cambria Math" w:cs="Times New Roman"/>
                        <w:sz w:val="28"/>
                        <w:szCs w:val="28"/>
                      </w:rPr>
                      <m:t>1-0</m:t>
                    </m:r>
                  </m:e>
                  <m:e>
                    <m:r>
                      <w:rPr>
                        <w:rFonts w:ascii="Cambria Math" w:hAnsi="Cambria Math" w:cs="Times New Roman"/>
                        <w:sz w:val="28"/>
                        <w:szCs w:val="28"/>
                      </w:rPr>
                      <m:t>0-1</m:t>
                    </m:r>
                  </m:e>
                </m:mr>
              </m:m>
            </m:e>
          </m:d>
          <m:r>
            <w:rPr>
              <w:rFonts w:ascii="Cambria Math" w:hAnsi="Cambria Math" w:cs="Times New Roman"/>
              <w:sz w:val="28"/>
              <w:szCs w:val="28"/>
            </w:rPr>
            <m:t>=0</m:t>
          </m:r>
        </m:oMath>
      </m:oMathPara>
    </w:p>
    <w:p w:rsidR="00D10BA0" w:rsidRPr="005D4592" w:rsidRDefault="009A67A1" w:rsidP="008375B9">
      <w:pPr>
        <w:spacing w:after="0" w:line="360" w:lineRule="auto"/>
        <w:jc w:val="both"/>
        <w:rPr>
          <w:rFonts w:ascii="Times New Roman" w:hAnsi="Times New Roman" w:cs="Times New Roman"/>
          <w:sz w:val="28"/>
          <w:szCs w:val="28"/>
          <w:lang w:val="en-AU"/>
        </w:rPr>
      </w:pPr>
      <m:oMathPara>
        <m:oMath>
          <m:d>
            <m:dPr>
              <m:begChr m:val="|"/>
              <m:endChr m:val="|"/>
              <m:ctrlPr>
                <w:rPr>
                  <w:rFonts w:ascii="Cambria Math" w:hAnsi="Cambria Math" w:cs="Times New Roman"/>
                  <w:i/>
                  <w:sz w:val="28"/>
                  <w:szCs w:val="28"/>
                  <w:lang w:val="en-AU"/>
                </w:rPr>
              </m:ctrlPr>
            </m:dPr>
            <m:e>
              <m:m>
                <m:mPr>
                  <m:mcs>
                    <m:mc>
                      <m:mcPr>
                        <m:count m:val="3"/>
                        <m:mcJc m:val="center"/>
                      </m:mcPr>
                    </m:mc>
                  </m:mcs>
                  <m:ctrlPr>
                    <w:rPr>
                      <w:rFonts w:ascii="Cambria Math" w:hAnsi="Cambria Math" w:cs="Times New Roman"/>
                      <w:i/>
                      <w:sz w:val="28"/>
                      <w:szCs w:val="28"/>
                      <w:lang w:val="en-AU"/>
                    </w:rPr>
                  </m:ctrlPr>
                </m:mPr>
                <m:mr>
                  <m:e>
                    <m:r>
                      <w:rPr>
                        <w:rFonts w:ascii="Cambria Math" w:hAnsi="Cambria Math" w:cs="Times New Roman"/>
                        <w:sz w:val="28"/>
                        <w:szCs w:val="28"/>
                        <w:lang w:val="en-AU"/>
                      </w:rPr>
                      <m:t>x</m:t>
                    </m:r>
                  </m:e>
                  <m:e>
                    <m:r>
                      <w:rPr>
                        <w:rFonts w:ascii="Cambria Math" w:hAnsi="Cambria Math" w:cs="Times New Roman"/>
                        <w:sz w:val="28"/>
                        <w:szCs w:val="28"/>
                        <w:lang w:val="en-AU"/>
                      </w:rPr>
                      <m:t>y</m:t>
                    </m:r>
                  </m:e>
                  <m:e>
                    <m:r>
                      <w:rPr>
                        <w:rFonts w:ascii="Cambria Math" w:hAnsi="Cambria Math" w:cs="Times New Roman"/>
                        <w:sz w:val="28"/>
                        <w:szCs w:val="28"/>
                        <w:lang w:val="en-AU"/>
                      </w:rPr>
                      <m:t>z-1</m:t>
                    </m:r>
                  </m:e>
                </m:mr>
                <m:mr>
                  <m:e>
                    <m:r>
                      <w:rPr>
                        <w:rFonts w:ascii="Cambria Math" w:hAnsi="Cambria Math" w:cs="Times New Roman"/>
                        <w:sz w:val="28"/>
                        <w:szCs w:val="28"/>
                        <w:lang w:val="en-AU"/>
                      </w:rPr>
                      <m:t>1</m:t>
                    </m:r>
                  </m:e>
                  <m:e>
                    <m:r>
                      <w:rPr>
                        <w:rFonts w:ascii="Cambria Math" w:hAnsi="Cambria Math" w:cs="Times New Roman"/>
                        <w:sz w:val="28"/>
                        <w:szCs w:val="28"/>
                        <w:lang w:val="en-AU"/>
                      </w:rPr>
                      <m:t>0</m:t>
                    </m:r>
                  </m:e>
                  <m:e>
                    <m:r>
                      <w:rPr>
                        <w:rFonts w:ascii="Cambria Math" w:hAnsi="Cambria Math" w:cs="Times New Roman"/>
                        <w:sz w:val="28"/>
                        <w:szCs w:val="28"/>
                        <w:lang w:val="en-AU"/>
                      </w:rPr>
                      <m:t>-1</m:t>
                    </m:r>
                  </m:e>
                </m:mr>
                <m:mr>
                  <m:e>
                    <m:r>
                      <w:rPr>
                        <w:rFonts w:ascii="Cambria Math" w:hAnsi="Cambria Math" w:cs="Times New Roman"/>
                        <w:sz w:val="28"/>
                        <w:szCs w:val="28"/>
                        <w:lang w:val="en-AU"/>
                      </w:rPr>
                      <m:t>0</m:t>
                    </m:r>
                  </m:e>
                  <m:e>
                    <m:r>
                      <w:rPr>
                        <w:rFonts w:ascii="Cambria Math" w:hAnsi="Cambria Math" w:cs="Times New Roman"/>
                        <w:sz w:val="28"/>
                        <w:szCs w:val="28"/>
                        <w:lang w:val="en-AU"/>
                      </w:rPr>
                      <m:t>1</m:t>
                    </m:r>
                  </m:e>
                  <m:e>
                    <m:r>
                      <w:rPr>
                        <w:rFonts w:ascii="Cambria Math" w:hAnsi="Cambria Math" w:cs="Times New Roman"/>
                        <w:sz w:val="28"/>
                        <w:szCs w:val="28"/>
                        <w:lang w:val="en-AU"/>
                      </w:rPr>
                      <m:t>-1</m:t>
                    </m:r>
                  </m:e>
                </m:mr>
              </m:m>
            </m:e>
          </m:d>
          <m:r>
            <w:rPr>
              <w:rFonts w:ascii="Cambria Math" w:hAnsi="Cambria Math" w:cs="Times New Roman"/>
              <w:sz w:val="28"/>
              <w:szCs w:val="28"/>
              <w:lang w:val="en-AU"/>
            </w:rPr>
            <m:t>=0</m:t>
          </m:r>
        </m:oMath>
      </m:oMathPara>
    </w:p>
    <w:p w:rsidR="00D10BA0" w:rsidRPr="005D4592" w:rsidRDefault="00D10BA0" w:rsidP="008375B9">
      <w:pPr>
        <w:pStyle w:val="12"/>
        <w:shd w:val="clear" w:color="auto" w:fill="auto"/>
        <w:spacing w:before="239" w:after="0" w:line="360" w:lineRule="auto"/>
        <w:ind w:left="260" w:right="320" w:firstLine="448"/>
        <w:rPr>
          <w:sz w:val="28"/>
          <w:szCs w:val="28"/>
        </w:rPr>
      </w:pPr>
      <w:r w:rsidRPr="005D4592">
        <w:rPr>
          <w:sz w:val="28"/>
          <w:szCs w:val="28"/>
        </w:rPr>
        <w:lastRenderedPageBreak/>
        <w:t>Уравнение плоскости будет иметь вид х + у + (</w:t>
      </w:r>
      <w:r w:rsidRPr="005D4592">
        <w:rPr>
          <w:sz w:val="28"/>
          <w:szCs w:val="28"/>
          <w:lang w:val="en-US"/>
        </w:rPr>
        <w:t>z</w:t>
      </w:r>
      <w:r w:rsidRPr="005D4592">
        <w:rPr>
          <w:sz w:val="28"/>
          <w:szCs w:val="28"/>
        </w:rPr>
        <w:t xml:space="preserve"> — 1) = 0. т.е. х + у + </w:t>
      </w:r>
      <w:r w:rsidRPr="005D4592">
        <w:rPr>
          <w:sz w:val="28"/>
          <w:szCs w:val="28"/>
          <w:lang w:val="en-AU"/>
        </w:rPr>
        <w:t>z</w:t>
      </w:r>
      <w:r w:rsidRPr="005D4592">
        <w:rPr>
          <w:sz w:val="28"/>
          <w:szCs w:val="28"/>
        </w:rPr>
        <w:t xml:space="preserve"> - 1=0 и координаты вектора нормали будут </w:t>
      </w:r>
      <m:oMath>
        <m:acc>
          <m:accPr>
            <m:chr m:val="⃗"/>
            <m:ctrlPr>
              <w:rPr>
                <w:rFonts w:ascii="Cambria Math" w:hAnsi="Cambria Math"/>
                <w:i/>
                <w:sz w:val="28"/>
                <w:szCs w:val="28"/>
              </w:rPr>
            </m:ctrlPr>
          </m:accPr>
          <m:e>
            <m:r>
              <w:rPr>
                <w:rFonts w:ascii="Cambria Math" w:hAnsi="Cambria Math"/>
                <w:sz w:val="28"/>
                <w:szCs w:val="28"/>
                <w:lang w:val="en-AU"/>
              </w:rPr>
              <m:t>n</m:t>
            </m:r>
          </m:e>
        </m:acc>
        <m:d>
          <m:dPr>
            <m:ctrlPr>
              <w:rPr>
                <w:rFonts w:ascii="Cambria Math" w:hAnsi="Cambria Math"/>
                <w:i/>
                <w:sz w:val="28"/>
                <w:szCs w:val="28"/>
              </w:rPr>
            </m:ctrlPr>
          </m:dPr>
          <m:e>
            <m:r>
              <w:rPr>
                <w:rFonts w:ascii="Cambria Math" w:hAnsi="Cambria Math"/>
                <w:sz w:val="28"/>
                <w:szCs w:val="28"/>
              </w:rPr>
              <m:t>1, 1, 1</m:t>
            </m:r>
          </m:e>
        </m:d>
      </m:oMath>
      <w:r w:rsidRPr="005D4592">
        <w:rPr>
          <w:sz w:val="28"/>
          <w:szCs w:val="28"/>
        </w:rPr>
        <w:t xml:space="preserve"> (умение составлять уравнение пространственных фигур и находить координаты векторов).</w:t>
      </w:r>
    </w:p>
    <w:p w:rsidR="00D10BA0" w:rsidRPr="005D4592" w:rsidRDefault="00D10BA0" w:rsidP="008375B9">
      <w:pPr>
        <w:pStyle w:val="12"/>
        <w:shd w:val="clear" w:color="auto" w:fill="auto"/>
        <w:spacing w:after="0" w:line="360" w:lineRule="auto"/>
        <w:ind w:left="260" w:right="320"/>
        <w:rPr>
          <w:sz w:val="28"/>
          <w:szCs w:val="28"/>
        </w:rPr>
      </w:pPr>
      <w:r w:rsidRPr="005D4592">
        <w:rPr>
          <w:sz w:val="28"/>
          <w:szCs w:val="28"/>
        </w:rPr>
        <w:t>3. Теперь найдем расстояние от точки</w:t>
      </w:r>
      <w:proofErr w:type="gramStart"/>
      <w:r w:rsidRPr="005D4592">
        <w:rPr>
          <w:rStyle w:val="Consolas"/>
          <w:rFonts w:eastAsia="Consolas"/>
          <w:i/>
          <w:iCs/>
          <w:spacing w:val="-10"/>
          <w:sz w:val="28"/>
          <w:szCs w:val="28"/>
        </w:rPr>
        <w:t xml:space="preserve"> А</w:t>
      </w:r>
      <w:proofErr w:type="gramEnd"/>
      <w:r w:rsidRPr="005D4592">
        <w:rPr>
          <w:sz w:val="28"/>
          <w:szCs w:val="28"/>
        </w:rPr>
        <w:t xml:space="preserve"> до нашей плоскости по формуле для нахождения расстояния от точки до плоскости (знание формул и умение ими использовать):</w:t>
      </w:r>
    </w:p>
    <w:p w:rsidR="00D10BA0" w:rsidRPr="005D4592" w:rsidRDefault="00D10BA0" w:rsidP="008375B9">
      <w:pPr>
        <w:pStyle w:val="12"/>
        <w:shd w:val="clear" w:color="auto" w:fill="auto"/>
        <w:spacing w:after="0" w:line="360" w:lineRule="auto"/>
        <w:ind w:left="260" w:firstLine="220"/>
        <w:rPr>
          <w:sz w:val="28"/>
          <w:szCs w:val="28"/>
        </w:rPr>
      </w:pPr>
      <m:oMath>
        <m:r>
          <w:rPr>
            <w:rFonts w:ascii="Cambria Math" w:hAnsi="Cambria Math"/>
            <w:sz w:val="28"/>
            <w:szCs w:val="28"/>
          </w:rPr>
          <m:t>d=</m:t>
        </m:r>
        <m:f>
          <m:fPr>
            <m:ctrlPr>
              <w:rPr>
                <w:rFonts w:ascii="Cambria Math" w:hAnsi="Cambria Math"/>
                <w:i/>
                <w:sz w:val="28"/>
                <w:szCs w:val="28"/>
              </w:rPr>
            </m:ctrlPr>
          </m:fPr>
          <m:num>
            <m:d>
              <m:dPr>
                <m:begChr m:val="|"/>
                <m:endChr m:val="|"/>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Ax</m:t>
                    </m:r>
                  </m:e>
                  <m:sub>
                    <m:r>
                      <w:rPr>
                        <w:rFonts w:ascii="Cambria Math" w:hAnsi="Cambria Math"/>
                        <w:sz w:val="28"/>
                        <w:szCs w:val="28"/>
                      </w:rPr>
                      <m:t>0</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By</m:t>
                    </m:r>
                  </m:e>
                  <m:sub>
                    <m:r>
                      <w:rPr>
                        <w:rFonts w:ascii="Cambria Math" w:hAnsi="Cambria Math"/>
                        <w:sz w:val="28"/>
                        <w:szCs w:val="28"/>
                      </w:rPr>
                      <m:t>0</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Cy</m:t>
                    </m:r>
                  </m:e>
                  <m:sub>
                    <m:r>
                      <w:rPr>
                        <w:rFonts w:ascii="Cambria Math" w:hAnsi="Cambria Math"/>
                        <w:sz w:val="28"/>
                        <w:szCs w:val="28"/>
                      </w:rPr>
                      <m:t>0</m:t>
                    </m:r>
                  </m:sub>
                </m:sSub>
              </m:e>
            </m:d>
          </m:num>
          <m:den>
            <m:rad>
              <m:radPr>
                <m:degHide m:val="1"/>
                <m:ctrlPr>
                  <w:rPr>
                    <w:rFonts w:ascii="Cambria Math" w:hAnsi="Cambria Math"/>
                    <w:i/>
                    <w:sz w:val="28"/>
                    <w:szCs w:val="28"/>
                  </w:rPr>
                </m:ctrlPr>
              </m:radPr>
              <m:deg/>
              <m:e>
                <m:sSup>
                  <m:sSupPr>
                    <m:ctrlPr>
                      <w:rPr>
                        <w:rFonts w:ascii="Cambria Math" w:hAnsi="Cambria Math"/>
                        <w:i/>
                        <w:sz w:val="28"/>
                        <w:szCs w:val="28"/>
                      </w:rPr>
                    </m:ctrlPr>
                  </m:sSupPr>
                  <m:e>
                    <m:r>
                      <w:rPr>
                        <w:rFonts w:ascii="Cambria Math" w:hAnsi="Cambria Math"/>
                        <w:sz w:val="28"/>
                        <w:szCs w:val="28"/>
                      </w:rPr>
                      <m:t>A</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C</m:t>
                    </m:r>
                  </m:e>
                  <m:sup>
                    <m:r>
                      <w:rPr>
                        <w:rFonts w:ascii="Cambria Math" w:hAnsi="Cambria Math"/>
                        <w:sz w:val="28"/>
                        <w:szCs w:val="28"/>
                      </w:rPr>
                      <m:t>2</m:t>
                    </m:r>
                  </m:sup>
                </m:sSup>
              </m:e>
            </m:rad>
          </m:den>
        </m:f>
        <m:r>
          <w:rPr>
            <w:rFonts w:ascii="Cambria Math" w:hAnsi="Cambria Math"/>
            <w:sz w:val="28"/>
            <w:szCs w:val="28"/>
          </w:rPr>
          <m:t>=</m:t>
        </m:r>
        <m:f>
          <m:fPr>
            <m:ctrlPr>
              <w:rPr>
                <w:rFonts w:ascii="Cambria Math" w:hAnsi="Cambria Math"/>
                <w:i/>
                <w:sz w:val="28"/>
                <w:szCs w:val="28"/>
              </w:rPr>
            </m:ctrlPr>
          </m:fPr>
          <m:num>
            <m:d>
              <m:dPr>
                <m:begChr m:val="|"/>
                <m:endChr m:val="|"/>
                <m:ctrlPr>
                  <w:rPr>
                    <w:rFonts w:ascii="Cambria Math" w:hAnsi="Cambria Math"/>
                    <w:i/>
                    <w:sz w:val="28"/>
                    <w:szCs w:val="28"/>
                  </w:rPr>
                </m:ctrlPr>
              </m:dPr>
              <m:e>
                <m:r>
                  <w:rPr>
                    <w:rFonts w:ascii="Cambria Math" w:hAnsi="Cambria Math"/>
                    <w:sz w:val="28"/>
                    <w:szCs w:val="28"/>
                  </w:rPr>
                  <m:t>1*0+1*0+1*0+1</m:t>
                </m:r>
              </m:e>
            </m:d>
          </m:num>
          <m:den>
            <m:rad>
              <m:radPr>
                <m:degHide m:val="1"/>
                <m:ctrlPr>
                  <w:rPr>
                    <w:rFonts w:ascii="Cambria Math" w:hAnsi="Cambria Math"/>
                    <w:i/>
                    <w:sz w:val="28"/>
                    <w:szCs w:val="28"/>
                  </w:rPr>
                </m:ctrlPr>
              </m:radPr>
              <m:deg/>
              <m:e>
                <m:sSup>
                  <m:sSupPr>
                    <m:ctrlPr>
                      <w:rPr>
                        <w:rFonts w:ascii="Cambria Math" w:hAnsi="Cambria Math"/>
                        <w:i/>
                        <w:sz w:val="28"/>
                        <w:szCs w:val="28"/>
                      </w:rPr>
                    </m:ctrlPr>
                  </m:sSupPr>
                  <m:e>
                    <m:r>
                      <w:rPr>
                        <w:rFonts w:ascii="Cambria Math" w:hAnsi="Cambria Math"/>
                        <w:sz w:val="28"/>
                        <w:szCs w:val="28"/>
                      </w:rPr>
                      <m:t>1</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1</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1</m:t>
                    </m:r>
                  </m:e>
                  <m:sup>
                    <m:r>
                      <w:rPr>
                        <w:rFonts w:ascii="Cambria Math" w:hAnsi="Cambria Math"/>
                        <w:sz w:val="28"/>
                        <w:szCs w:val="28"/>
                      </w:rPr>
                      <m:t>2</m:t>
                    </m:r>
                  </m:sup>
                </m:sSup>
              </m:e>
            </m:rad>
          </m:den>
        </m:f>
        <m:r>
          <w:rPr>
            <w:rFonts w:ascii="Cambria Math" w:hAnsi="Cambria Math"/>
            <w:sz w:val="28"/>
            <w:szCs w:val="28"/>
          </w:rPr>
          <m:t>=</m:t>
        </m:r>
        <m:f>
          <m:fPr>
            <m:ctrlPr>
              <w:rPr>
                <w:rFonts w:ascii="Cambria Math" w:hAnsi="Cambria Math"/>
                <w:i/>
                <w:sz w:val="28"/>
                <w:szCs w:val="28"/>
              </w:rPr>
            </m:ctrlPr>
          </m:fPr>
          <m:num>
            <m:rad>
              <m:radPr>
                <m:degHide m:val="1"/>
                <m:ctrlPr>
                  <w:rPr>
                    <w:rFonts w:ascii="Cambria Math" w:hAnsi="Cambria Math"/>
                    <w:i/>
                    <w:sz w:val="28"/>
                    <w:szCs w:val="28"/>
                  </w:rPr>
                </m:ctrlPr>
              </m:radPr>
              <m:deg/>
              <m:e>
                <m:r>
                  <w:rPr>
                    <w:rFonts w:ascii="Cambria Math" w:hAnsi="Cambria Math"/>
                    <w:sz w:val="28"/>
                    <w:szCs w:val="28"/>
                  </w:rPr>
                  <m:t>3</m:t>
                </m:r>
              </m:e>
            </m:rad>
          </m:num>
          <m:den>
            <m:r>
              <w:rPr>
                <w:rFonts w:ascii="Cambria Math" w:hAnsi="Cambria Math"/>
                <w:sz w:val="28"/>
                <w:szCs w:val="28"/>
              </w:rPr>
              <m:t>3</m:t>
            </m:r>
          </m:den>
        </m:f>
      </m:oMath>
      <w:r w:rsidRPr="005D4592">
        <w:rPr>
          <w:noProof/>
          <w:sz w:val="28"/>
          <w:szCs w:val="28"/>
          <w:lang w:eastAsia="ru-RU"/>
        </w:rPr>
        <mc:AlternateContent>
          <mc:Choice Requires="wps">
            <w:drawing>
              <wp:anchor distT="0" distB="0" distL="114300" distR="114300" simplePos="0" relativeHeight="251590656" behindDoc="0" locked="0" layoutInCell="1" allowOverlap="1" wp14:anchorId="3E3A2106" wp14:editId="5711B72C">
                <wp:simplePos x="0" y="0"/>
                <wp:positionH relativeFrom="page">
                  <wp:posOffset>-101600000</wp:posOffset>
                </wp:positionH>
                <wp:positionV relativeFrom="paragraph">
                  <wp:posOffset>0</wp:posOffset>
                </wp:positionV>
                <wp:extent cx="2922905" cy="767715"/>
                <wp:effectExtent l="3175" t="0" r="0" b="3810"/>
                <wp:wrapNone/>
                <wp:docPr id="24" name="Полилиния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2905" cy="767715"/>
                        </a:xfrm>
                        <a:custGeom>
                          <a:avLst/>
                          <a:gdLst/>
                          <a:ahLst/>
                          <a:cxnLst/>
                          <a:rect l="0" t="0" r="r" b="b"/>
                          <a:pathLst/>
                        </a:custGeom>
                        <a:solidFill>
                          <a:srgbClr val="FFFFFF"/>
                        </a:solidFill>
                        <a:ln w="9525">
                          <a:solidFill>
                            <a:srgbClr val="000000"/>
                          </a:solidFill>
                          <a:round/>
                          <a:headEnd/>
                          <a:tailEnd/>
                        </a:ln>
                      </wps:spPr>
                      <wps:txbx>
                        <w:txbxContent>
                          <w:p w:rsidR="00592245" w:rsidRDefault="00592245" w:rsidP="00D10BA0">
                            <w:r>
                              <w:rPr>
                                <w:sz w:val="2"/>
                                <w:szCs w:val="2"/>
                              </w:rPr>
                              <w:t xml:space="preserve">И мы  спрашиваем людей о том, сколько у них денег, какой величины их доход, но это далеко не самый главный показатель. Мы спрашиваем их о том, что они могут себе позволить, а что они не могут себе позволить. И вот за время с 2000 года до сегодняшнего дня у нас очень сильно сократилась доля тех, кто, так сказать, самых нижних сегментов. Ну, то есть, беднейшие и бедные. Известно, что нынешние события на рынке, вообще говоря, ударяют тоже по бедным сильнее, чем </w:t>
                            </w:r>
                            <w:proofErr w:type="gramStart"/>
                            <w:r>
                              <w:rPr>
                                <w:sz w:val="2"/>
                                <w:szCs w:val="2"/>
                              </w:rPr>
                              <w:t>по</w:t>
                            </w:r>
                            <w:proofErr w:type="gramEnd"/>
                            <w:r>
                              <w:rPr>
                                <w:sz w:val="2"/>
                                <w:szCs w:val="2"/>
                              </w:rPr>
                              <w:t xml:space="preserve"> зажиточным. Но по данным, которые я подготовил, получается, что, скажем, с лета 2014 по лето 2015 года у нас как раз ушли примерно одна двадцатая из высших сегментов… Сорокина: В низшие? Левинсон: Спустились </w:t>
                            </w:r>
                            <w:proofErr w:type="gramStart"/>
                            <w:r>
                              <w:rPr>
                                <w:sz w:val="2"/>
                                <w:szCs w:val="2"/>
                              </w:rPr>
                              <w:t>к</w:t>
                            </w:r>
                            <w:proofErr w:type="gramEnd"/>
                            <w:r>
                              <w:rPr>
                                <w:sz w:val="2"/>
                                <w:szCs w:val="2"/>
                              </w:rPr>
                              <w:t xml:space="preserve"> средним. Сорокина: Одна двадцатая? Левинсон: Одна двадцатая тех, кто был там. Сорокина: А, все, понятно. Левинсон: Не населения, вот. То есть, нет, это 5% населения я имею в виду, да. Вот они потеряли, они когда-то вот в эти вот годы, которые зовутся «тучными», они… Сорокина: Приподнялись? Левинсон: Да, приподнялись, позволяют себе что-то. Сорокина: А потом снова ушли? Левинсон: Да, а теперь выясняется, что они теряют много. Еще я вынужден сказать, что наши опросы самых бедных или попросту нищих не захватывают в силу разных причин. Поэтому, может быть, там картина… Сорокина: Еще страшнее. Левинсон: Тяжелая, да. Но, в общем, хочу только добавить один штрих. Очень много людей говорят о том, что начинаются трудности, начинается кризис, начинается бедность. Но при этом такое политическое самочувствие россиян на удивление бодрое. Вот буквально в этом же опросе, о котором я говорил, да. Сорокина: Парадокс! Левинсон: У нас все хорошо! – Как у вас лично? – Лично не очень, но у нас вообще все хорошо. Раньше было прямо наоборот. Раньше было, что у нас, в общем, все не очень, а у меня так все тьфу-тьфу. Сорокина: Друзья, я хочу к вам теперь обратиться, у вас </w:t>
                            </w:r>
                            <w:proofErr w:type="spellStart"/>
                            <w:r>
                              <w:rPr>
                                <w:sz w:val="2"/>
                                <w:szCs w:val="2"/>
                              </w:rPr>
                              <w:t>микрофончики</w:t>
                            </w:r>
                            <w:proofErr w:type="spellEnd"/>
                            <w:r>
                              <w:rPr>
                                <w:sz w:val="2"/>
                                <w:szCs w:val="2"/>
                              </w:rPr>
                              <w:t xml:space="preserve"> есть. Скажите мне, пожалуйста, а кого вы считаете бедным, и чем это отличается от нищеты? Потому что это тоже такое понятие не всегда четкое. Что такое бедность у нас в стране, и что такое нищета? Пожалуйста. - Я думаю, тут довольно понятный критерий. Нищета – это неспособность позволить себе пищу, элементарную пищу. Сорокина: Когда еды не хватает? - Да, да. Сорокина: А бедность? - Или жесткое какое-то ограничение в еде. А бедность это недостаток… Сорокина: Еда есть. - Да, иметь достаток в еде, но ограничивать себя… Сорокина: Во всем остальном? - Да, во всем остальном, чтобы иметь этот достаток в еде. Сорокина: Спасибо. Есть какие-нибудь уточнения? Пожалуйста. - Я считаю, бедность – это тот порог, что у человека нет за душой ни гроша. Этот человек считается бедным. - То есть, накоплений нет? - Не только накопления. Какие накопления, если, например… Сорокина: Все, что есть, тут же тратится </w:t>
                            </w:r>
                            <w:proofErr w:type="gramStart"/>
                            <w:r>
                              <w:rPr>
                                <w:sz w:val="2"/>
                                <w:szCs w:val="2"/>
                              </w:rPr>
                              <w:t>на</w:t>
                            </w:r>
                            <w:proofErr w:type="gramEnd"/>
                            <w:r>
                              <w:rPr>
                                <w:sz w:val="2"/>
                                <w:szCs w:val="2"/>
                              </w:rPr>
                              <w:t xml:space="preserve"> самое необходимое, да? - Да, да. Вот, например, у меня. У меня нет ничего за душой, и я счастлив тем: деньги есть – хорошо, денег нет – еще лучше! Живется спокойнее. Сорокина: Хорошо, а нищета? - А богатые богатеют за счет бедных, поэтому у нас в стране столько бедных. Сорокина: Философствовать не будем, а нищета что такое, скажите? - А нищета, это когда человек идет и просит подаяние на жизнь, на которую не  хватает. Сорокина: Понятно, спасибо. А как бы вы уточнили понятие, что такое у нас бедный человек? Может, вы, Светлана? Мареева: Я могу сказать, мне кажется, это достаточно интересные данные, как Мировой банк, какие он границы использует для проведения международных сравнений, для определения, соответственно, нищих, бедных и обеспеченных. Нищета, если я не ошибаюсь, - это люди, которые живут менее чем на 2 доллара в день по паритету покупательной способности. Сорокина: Нищета – менее чем на 2 доллара в день? Мареева: Да. 60 Долларов в месяц. Сорокина: То есть, примерно 120 рублей в нашем исчислении. Мареева: Да. Ну, вопрос опять про курсы, конечно, потому что давно достаточно используется эта граница. От 2 до 5 долларов – это бедные. То есть, ниже 5 это все в целом бедные, ниже 2 – это нищета. От 5 до 10 – это уязвимые, доллары в день. И выше 10 долларов в день – это средние слои. Сорокина: То есть, 10 долларов, в наше время это сейчас порядка 600 рублей. Мареева: Да, 600 рублей в день. Сорокина: Если у вас в кармане на день выше 600 рублей, то, значит, вы уже неуязвимы. Мареева: Вы уже средние слои. По данным Мирового банка средний класс у нас значительно вырос, и сейчас это порядка 60% населения. А вот нищеты – тех, кто живет меньше, чем на 2 доллара в день – в России практически не осталось. То есть, они составляют меньше, чем доля от процента. Сорокина: То есть, совсем мало. Мареева: Да, нищеты нет. Левинсон: Мне кажется, есть еще одна вещь, на которую тоже обращал внимание Мировой банк, когда проводилось исследование бедности. Это было в начале 90-ых, мне пришлось в нем участвовать. Выяснилось, что в нашей тогда постсоветской стране много бедных людей, но никто из них не потомственно бедный. А в ряде стран, которые тоже были включены в это исследование, это бедные, дети бедных, внуки бедных и так далее. Вот это очень важно, потому что в тех странах возникает так называемая «культура бедности», а культура бедности – это ловушка. Из нее выскочить исключительно трудно. Эти люди через какое-то время разучиваются работать, хотеть работать и так далее. У нас пока еще таких областей так называемой эндемической бедности, кажется, нет. Сорокина: А неужели не формируется? Ничего не наводит на мысль, что… Левинсон: Нет, у нас есть угроза формирования таких ареалов, но, по-моему, они еще не сформировались. Сорокина: А потомственная бедность? Вопрос: кто у нас сейчас вот эти самые новые бедные? Те, которые сползли из более высоких, обнищали за счет вот этих многих факторов, и теперь… Кто эти новые бедные? Есть ведь такое понятие, да? Смирнов: Если можно, Светлана. Я помню то исследование, на которое ссылается Алексей Георгиевич, и там, на самом деле, одним из аспектов была вот именно траектория выхода из бедности. То есть, там были вот эти опросы домохозяйств, и там смотрелось. Вот в такой-то точке они бедные, а в следующей они могут быть не бедными, да? и вот это очень было важно, насколько я помню. А что касается, кто у нас в России наиболее беден, мои замечательные коллеги: Татьяна Михайловна </w:t>
                            </w:r>
                            <w:proofErr w:type="spellStart"/>
                            <w:r>
                              <w:rPr>
                                <w:sz w:val="2"/>
                                <w:szCs w:val="2"/>
                              </w:rPr>
                              <w:t>Малева</w:t>
                            </w:r>
                            <w:proofErr w:type="spellEnd"/>
                            <w:r>
                              <w:rPr>
                                <w:sz w:val="2"/>
                                <w:szCs w:val="2"/>
                              </w:rPr>
                              <w:t xml:space="preserve">, Лилия Николаевна </w:t>
                            </w:r>
                            <w:proofErr w:type="spellStart"/>
                            <w:r>
                              <w:rPr>
                                <w:sz w:val="2"/>
                                <w:szCs w:val="2"/>
                              </w:rPr>
                              <w:t>Овчарова</w:t>
                            </w:r>
                            <w:proofErr w:type="spellEnd"/>
                            <w:r>
                              <w:rPr>
                                <w:sz w:val="2"/>
                                <w:szCs w:val="2"/>
                              </w:rPr>
                              <w:t>, - они проводили подобного рода исследование, и самые бедные у нас – семьи с детьми. Сорокина: С детьми, да.</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Полилиния 24" o:spid="_x0000_s1033" style="position:absolute;left:0;text-align:left;margin-left:-8000pt;margin-top:0;width:230.15pt;height:60.45pt;z-index:251590656;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" adj="-11796480,,5400" path="al10800,10800@8@8@4@6,10800,10800,10800,10800@9@7l@30@31@17@18@24@25@15@16@32@33xe">
                <v:stroke joinstyle="round"/>
                <v:formulas/>
                <v:path o:connecttype="custom" textboxrect="@1,@1,@1,@1"/>
                <v:textbox style="mso-fit-shape-to-text:t">
                  <w:txbxContent>
                    <w:p w:rsidR="00592245" w:rsidRDefault="00592245" w:rsidP="00D10BA0">
                      <w:r>
                        <w:rPr>
                          <w:sz w:val="2"/>
                          <w:szCs w:val="2"/>
                        </w:rPr>
                        <w:t xml:space="preserve">И мы  спрашиваем людей о том, сколько у них денег, какой величины их доход, но это далеко не самый главный показатель. Мы спрашиваем их о том, что они могут себе позволить, а что они не могут себе позволить. И вот за время с 2000 года до сегодняшнего дня у нас очень сильно сократилась доля тех, кто, так сказать, самых нижних сегментов. Ну, то есть, беднейшие и бедные. Известно, что нынешние события на рынке, вообще говоря, ударяют тоже по бедным сильнее, чем </w:t>
                      </w:r>
                      <w:proofErr w:type="gramStart"/>
                      <w:r>
                        <w:rPr>
                          <w:sz w:val="2"/>
                          <w:szCs w:val="2"/>
                        </w:rPr>
                        <w:t>по</w:t>
                      </w:r>
                      <w:proofErr w:type="gramEnd"/>
                      <w:r>
                        <w:rPr>
                          <w:sz w:val="2"/>
                          <w:szCs w:val="2"/>
                        </w:rPr>
                        <w:t xml:space="preserve"> зажиточным. Но по данным, которые я подготовил, получается, что, скажем, с лета 2014 по лето 2015 года у нас как раз ушли примерно одна двадцатая из высших сегментов… Сорокина: В низшие? Левинсон: Спустились </w:t>
                      </w:r>
                      <w:proofErr w:type="gramStart"/>
                      <w:r>
                        <w:rPr>
                          <w:sz w:val="2"/>
                          <w:szCs w:val="2"/>
                        </w:rPr>
                        <w:t>к</w:t>
                      </w:r>
                      <w:proofErr w:type="gramEnd"/>
                      <w:r>
                        <w:rPr>
                          <w:sz w:val="2"/>
                          <w:szCs w:val="2"/>
                        </w:rPr>
                        <w:t xml:space="preserve"> средним. Сорокина: Одна двадцатая? Левинсон: Одна двадцатая тех, кто был там. Сорокина: А, все, понятно. Левинсон: Не населения, вот. То есть, нет, это 5% населения я имею в виду, да. Вот они потеряли, они когда-то вот в эти вот годы, которые зовутся «тучными», они… Сорокина: Приподнялись? Левинсон: Да, приподнялись, позволяют себе что-то. Сорокина: А потом снова ушли? Левинсон: Да, а теперь выясняется, что они теряют много. Еще я вынужден сказать, что наши опросы самых бедных или попросту нищих не захватывают в силу разных причин. Поэтому, может быть, там картина… Сорокина: Еще страшнее. Левинсон: Тяжелая, да. Но, в общем, хочу только добавить один штрих. Очень много людей говорят о том, что начинаются трудности, начинается кризис, начинается бедность. Но при этом такое политическое самочувствие россиян на удивление бодрое. Вот буквально в этом же опросе, о котором я говорил, да. Сорокина: Парадокс! Левинсон: У нас все хорошо! – Как у вас лично? – Лично не очень, но у нас вообще все хорошо. Раньше было прямо наоборот. Раньше было, что у нас, в общем, все не очень, а у меня так все тьфу-тьфу. Сорокина: Друзья, я хочу к вам теперь обратиться, у вас </w:t>
                      </w:r>
                      <w:proofErr w:type="spellStart"/>
                      <w:r>
                        <w:rPr>
                          <w:sz w:val="2"/>
                          <w:szCs w:val="2"/>
                        </w:rPr>
                        <w:t>микрофончики</w:t>
                      </w:r>
                      <w:proofErr w:type="spellEnd"/>
                      <w:r>
                        <w:rPr>
                          <w:sz w:val="2"/>
                          <w:szCs w:val="2"/>
                        </w:rPr>
                        <w:t xml:space="preserve"> есть. Скажите мне, пожалуйста, а кого вы считаете бедным, и чем это отличается от нищеты? Потому что это тоже такое понятие не всегда четкое. Что такое бедность у нас в стране, и что такое нищета? Пожалуйста. - Я думаю, тут довольно понятный критерий. Нищета – это неспособность позволить себе пищу, элементарную пищу. Сорокина: Когда еды не хватает? - Да, да. Сорокина: А бедность? - Или жесткое какое-то ограничение в еде. А бедность это недостаток… Сорокина: Еда есть. - Да, иметь достаток в еде, но ограничивать себя… Сорокина: Во всем остальном? - Да, во всем остальном, чтобы иметь этот достаток в еде. Сорокина: Спасибо. Есть какие-нибудь уточнения? Пожалуйста. - Я считаю, бедность – это тот порог, что у человека нет за душой ни гроша. Этот человек считается бедным. - То есть, накоплений нет? - Не только накопления. Какие накопления, если, например… Сорокина: Все, что есть, тут же тратится </w:t>
                      </w:r>
                      <w:proofErr w:type="gramStart"/>
                      <w:r>
                        <w:rPr>
                          <w:sz w:val="2"/>
                          <w:szCs w:val="2"/>
                        </w:rPr>
                        <w:t>на</w:t>
                      </w:r>
                      <w:proofErr w:type="gramEnd"/>
                      <w:r>
                        <w:rPr>
                          <w:sz w:val="2"/>
                          <w:szCs w:val="2"/>
                        </w:rPr>
                        <w:t xml:space="preserve"> самое необходимое, да? - Да, да. Вот, например, у меня. У меня нет ничего за душой, и я счастлив тем: деньги есть – хорошо, денег нет – еще лучше! Живется спокойнее. Сорокина: Хорошо, а нищета? - А богатые богатеют за счет бедных, поэтому у нас в стране столько бедных. Сорокина: Философствовать не будем, а нищета что такое, скажите? - А нищета, это когда человек идет и просит подаяние на жизнь, на которую не  хватает. Сорокина: Понятно, спасибо. А как бы вы уточнили понятие, что такое у нас бедный человек? Может, вы, Светлана? Мареева: Я могу сказать, мне кажется, это достаточно интересные данные, как Мировой банк, какие он границы использует для проведения международных сравнений, для определения, соответственно, нищих, бедных и обеспеченных. Нищета, если я не ошибаюсь, - это люди, которые живут менее чем на 2 доллара в день по паритету покупательной способности. Сорокина: Нищета – менее чем на 2 доллара в день? Мареева: Да. 60 Долларов в месяц. Сорокина: То есть, примерно 120 рублей в нашем исчислении. Мареева: Да. Ну, вопрос опять про курсы, конечно, потому что давно достаточно используется эта граница. От 2 до 5 долларов – это бедные. То есть, ниже 5 это все в целом бедные, ниже 2 – это нищета. От 5 до 10 – это уязвимые, доллары в день. И выше 10 долларов в день – это средние слои. Сорокина: То есть, 10 долларов, в наше время это сейчас порядка 600 рублей. Мареева: Да, 600 рублей в день. Сорокина: Если у вас в кармане на день выше 600 рублей, то, значит, вы уже неуязвимы. Мареева: Вы уже средние слои. По данным Мирового банка средний класс у нас значительно вырос, и сейчас это порядка 60% населения. А вот нищеты – тех, кто живет меньше, чем на 2 доллара в день – в России практически не осталось. То есть, они составляют меньше, чем доля от процента. Сорокина: То есть, совсем мало. Мареева: Да, нищеты нет. Левинсон: Мне кажется, есть еще одна вещь, на которую тоже обращал внимание Мировой банк, когда проводилось исследование бедности. Это было в начале 90-ых, мне пришлось в нем участвовать. Выяснилось, что в нашей тогда постсоветской стране много бедных людей, но никто из них не потомственно бедный. А в ряде стран, которые тоже были включены в это исследование, это бедные, дети бедных, внуки бедных и так далее. Вот это очень важно, потому что в тех странах возникает так называемая «культура бедности», а культура бедности – это ловушка. Из нее выскочить исключительно трудно. Эти люди через какое-то время разучиваются работать, хотеть работать и так далее. У нас пока еще таких областей так называемой эндемической бедности, кажется, нет. Сорокина: А неужели не формируется? Ничего не наводит на мысль, что… Левинсон: Нет, у нас есть угроза формирования таких ареалов, но, по-моему, они еще не сформировались. Сорокина: А потомственная бедность? Вопрос: кто у нас сейчас вот эти самые новые бедные? Те, которые сползли из более высоких, обнищали за счет вот этих многих факторов, и теперь… Кто эти новые бедные? Есть ведь такое понятие, да? Смирнов: Если можно, Светлана. Я помню то исследование, на которое ссылается Алексей Георгиевич, и там, на самом деле, одним из аспектов была вот именно траектория выхода из бедности. То есть, там были вот эти опросы домохозяйств, и там смотрелось. Вот в такой-то точке они бедные, а в следующей они могут быть не бедными, да? и вот это очень было важно, насколько я помню. А что касается, кто у нас в России наиболее беден, мои замечательные коллеги: Татьяна Михайловна </w:t>
                      </w:r>
                      <w:proofErr w:type="spellStart"/>
                      <w:r>
                        <w:rPr>
                          <w:sz w:val="2"/>
                          <w:szCs w:val="2"/>
                        </w:rPr>
                        <w:t>Малева</w:t>
                      </w:r>
                      <w:proofErr w:type="spellEnd"/>
                      <w:r>
                        <w:rPr>
                          <w:sz w:val="2"/>
                          <w:szCs w:val="2"/>
                        </w:rPr>
                        <w:t xml:space="preserve">, Лилия Николаевна </w:t>
                      </w:r>
                      <w:proofErr w:type="spellStart"/>
                      <w:r>
                        <w:rPr>
                          <w:sz w:val="2"/>
                          <w:szCs w:val="2"/>
                        </w:rPr>
                        <w:t>Овчарова</w:t>
                      </w:r>
                      <w:proofErr w:type="spellEnd"/>
                      <w:r>
                        <w:rPr>
                          <w:sz w:val="2"/>
                          <w:szCs w:val="2"/>
                        </w:rPr>
                        <w:t>, - они проводили подобного рода исследование, и самые бедные у нас – семьи с детьми. Сорокина: С детьми, да.</w:t>
                      </w:r>
                    </w:p>
                  </w:txbxContent>
                </v:textbox>
                <w10:wrap anchorx="page"/>
              </v:shape>
            </w:pict>
          </mc:Fallback>
        </mc:AlternateContent>
      </w:r>
      <w:r w:rsidRPr="005D4592">
        <w:rPr>
          <w:sz w:val="28"/>
          <w:szCs w:val="28"/>
        </w:rPr>
        <w:t xml:space="preserve">. Ответ: </w:t>
      </w:r>
      <m:oMath>
        <m:f>
          <m:fPr>
            <m:ctrlPr>
              <w:rPr>
                <w:rFonts w:ascii="Cambria Math" w:hAnsi="Cambria Math"/>
                <w:i/>
                <w:sz w:val="28"/>
                <w:szCs w:val="28"/>
              </w:rPr>
            </m:ctrlPr>
          </m:fPr>
          <m:num>
            <m:rad>
              <m:radPr>
                <m:degHide m:val="1"/>
                <m:ctrlPr>
                  <w:rPr>
                    <w:rFonts w:ascii="Cambria Math" w:hAnsi="Cambria Math"/>
                    <w:i/>
                    <w:sz w:val="28"/>
                    <w:szCs w:val="28"/>
                  </w:rPr>
                </m:ctrlPr>
              </m:radPr>
              <m:deg/>
              <m:e>
                <m:r>
                  <w:rPr>
                    <w:rFonts w:ascii="Cambria Math" w:hAnsi="Cambria Math"/>
                    <w:sz w:val="28"/>
                    <w:szCs w:val="28"/>
                  </w:rPr>
                  <m:t>3</m:t>
                </m:r>
              </m:e>
            </m:rad>
          </m:num>
          <m:den>
            <m:r>
              <w:rPr>
                <w:rFonts w:ascii="Cambria Math" w:hAnsi="Cambria Math"/>
                <w:sz w:val="28"/>
                <w:szCs w:val="28"/>
              </w:rPr>
              <m:t>3</m:t>
            </m:r>
          </m:den>
        </m:f>
      </m:oMath>
    </w:p>
    <w:p w:rsidR="002A0CAB" w:rsidRPr="005D4592" w:rsidRDefault="002A0CAB" w:rsidP="008375B9">
      <w:pPr>
        <w:spacing w:line="360" w:lineRule="auto"/>
        <w:jc w:val="both"/>
        <w:rPr>
          <w:rFonts w:ascii="Times New Roman" w:hAnsi="Times New Roman" w:cs="Times New Roman"/>
          <w:sz w:val="28"/>
          <w:szCs w:val="28"/>
        </w:rPr>
      </w:pP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b/>
          <w:bCs/>
          <w:sz w:val="28"/>
          <w:szCs w:val="28"/>
        </w:rPr>
        <w:t>Задача.</w:t>
      </w:r>
      <w:r w:rsidRPr="005D4592">
        <w:rPr>
          <w:rFonts w:ascii="Times New Roman" w:hAnsi="Times New Roman" w:cs="Times New Roman"/>
          <w:sz w:val="28"/>
          <w:szCs w:val="28"/>
        </w:rPr>
        <w:t xml:space="preserve"> </w:t>
      </w:r>
      <w:r w:rsidRPr="005D4592">
        <w:rPr>
          <w:rFonts w:ascii="Times New Roman" w:hAnsi="Times New Roman" w:cs="Times New Roman"/>
          <w:i/>
          <w:iCs/>
          <w:sz w:val="28"/>
          <w:szCs w:val="28"/>
        </w:rPr>
        <w:t xml:space="preserve">Дана прямоугольная трапеция с основаниями </w:t>
      </w:r>
      <w:r w:rsidRPr="005D4592">
        <w:rPr>
          <w:rFonts w:ascii="Times New Roman" w:hAnsi="Times New Roman" w:cs="Times New Roman"/>
          <w:i/>
          <w:iCs/>
          <w:sz w:val="28"/>
          <w:szCs w:val="28"/>
          <w:lang w:val="en-US"/>
        </w:rPr>
        <w:t>a</w:t>
      </w:r>
      <w:r w:rsidRPr="005D4592">
        <w:rPr>
          <w:rFonts w:ascii="Times New Roman" w:hAnsi="Times New Roman" w:cs="Times New Roman"/>
          <w:i/>
          <w:iCs/>
          <w:sz w:val="28"/>
          <w:szCs w:val="28"/>
        </w:rPr>
        <w:t xml:space="preserve"> и </w:t>
      </w:r>
      <w:r w:rsidRPr="005D4592">
        <w:rPr>
          <w:rFonts w:ascii="Times New Roman" w:hAnsi="Times New Roman" w:cs="Times New Roman"/>
          <w:i/>
          <w:iCs/>
          <w:sz w:val="28"/>
          <w:szCs w:val="28"/>
          <w:lang w:val="en-US"/>
        </w:rPr>
        <w:t>b</w:t>
      </w:r>
      <w:r w:rsidRPr="005D4592">
        <w:rPr>
          <w:rFonts w:ascii="Times New Roman" w:hAnsi="Times New Roman" w:cs="Times New Roman"/>
          <w:i/>
          <w:iCs/>
          <w:sz w:val="28"/>
          <w:szCs w:val="28"/>
        </w:rPr>
        <w:t>. Найдите расстояние между серединами ее диагоналей.</w:t>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b/>
          <w:bCs/>
          <w:sz w:val="28"/>
          <w:szCs w:val="28"/>
        </w:rPr>
        <w:t>Решение.</w:t>
      </w:r>
      <w:r w:rsidRPr="005D4592">
        <w:rPr>
          <w:rFonts w:ascii="Times New Roman" w:hAnsi="Times New Roman" w:cs="Times New Roman"/>
          <w:sz w:val="28"/>
          <w:szCs w:val="28"/>
        </w:rPr>
        <w:t xml:space="preserve"> 1. Введем систему координат как указано на рисунке 3. Тогда вершины трапеции будут иметь координаты: </w:t>
      </w:r>
      <w:r w:rsidRPr="005D4592">
        <w:rPr>
          <w:rFonts w:ascii="Times New Roman" w:hAnsi="Times New Roman" w:cs="Times New Roman"/>
          <w:sz w:val="28"/>
          <w:szCs w:val="28"/>
          <w:lang w:val="en-US"/>
        </w:rPr>
        <w:t>A</w:t>
      </w:r>
      <w:r w:rsidRPr="005D4592">
        <w:rPr>
          <w:rFonts w:ascii="Times New Roman" w:hAnsi="Times New Roman" w:cs="Times New Roman"/>
          <w:sz w:val="28"/>
          <w:szCs w:val="28"/>
        </w:rPr>
        <w:t>(</w:t>
      </w:r>
      <w:r w:rsidRPr="005D4592">
        <w:rPr>
          <w:rFonts w:ascii="Times New Roman" w:hAnsi="Times New Roman" w:cs="Times New Roman"/>
          <w:i/>
          <w:iCs/>
          <w:sz w:val="28"/>
          <w:szCs w:val="28"/>
        </w:rPr>
        <w:t>0,0</w:t>
      </w:r>
      <w:r w:rsidRPr="005D4592">
        <w:rPr>
          <w:rFonts w:ascii="Times New Roman" w:hAnsi="Times New Roman" w:cs="Times New Roman"/>
          <w:sz w:val="28"/>
          <w:szCs w:val="28"/>
        </w:rPr>
        <w:t xml:space="preserve">), </w:t>
      </w:r>
      <w:r w:rsidRPr="005D4592">
        <w:rPr>
          <w:rFonts w:ascii="Times New Roman" w:hAnsi="Times New Roman" w:cs="Times New Roman"/>
          <w:sz w:val="28"/>
          <w:szCs w:val="28"/>
          <w:lang w:val="en-US"/>
        </w:rPr>
        <w:t>B</w:t>
      </w:r>
      <w:r w:rsidRPr="005D4592">
        <w:rPr>
          <w:rFonts w:ascii="Times New Roman" w:hAnsi="Times New Roman" w:cs="Times New Roman"/>
          <w:sz w:val="28"/>
          <w:szCs w:val="28"/>
        </w:rPr>
        <w:t>(</w:t>
      </w:r>
      <w:r w:rsidRPr="005D4592">
        <w:rPr>
          <w:rFonts w:ascii="Times New Roman" w:hAnsi="Times New Roman" w:cs="Times New Roman"/>
          <w:i/>
          <w:iCs/>
          <w:sz w:val="28"/>
          <w:szCs w:val="28"/>
        </w:rPr>
        <w:t>0,</w:t>
      </w:r>
      <w:r w:rsidRPr="005D4592">
        <w:rPr>
          <w:rFonts w:ascii="Times New Roman" w:hAnsi="Times New Roman" w:cs="Times New Roman"/>
          <w:i/>
          <w:iCs/>
          <w:sz w:val="28"/>
          <w:szCs w:val="28"/>
          <w:lang w:val="en-US"/>
        </w:rPr>
        <w:t>y</w:t>
      </w:r>
      <w:r w:rsidRPr="005D4592">
        <w:rPr>
          <w:rFonts w:ascii="Times New Roman" w:hAnsi="Times New Roman" w:cs="Times New Roman"/>
          <w:sz w:val="28"/>
          <w:szCs w:val="28"/>
        </w:rPr>
        <w:t xml:space="preserve">), </w:t>
      </w:r>
      <w:r w:rsidRPr="005D4592">
        <w:rPr>
          <w:rFonts w:ascii="Times New Roman" w:hAnsi="Times New Roman" w:cs="Times New Roman"/>
          <w:sz w:val="28"/>
          <w:szCs w:val="28"/>
          <w:lang w:val="en-US"/>
        </w:rPr>
        <w:t>C</w:t>
      </w:r>
      <w:r w:rsidRPr="005D4592">
        <w:rPr>
          <w:rFonts w:ascii="Times New Roman" w:hAnsi="Times New Roman" w:cs="Times New Roman"/>
          <w:sz w:val="28"/>
          <w:szCs w:val="28"/>
        </w:rPr>
        <w:t>(</w:t>
      </w:r>
      <w:r w:rsidRPr="005D4592">
        <w:rPr>
          <w:rFonts w:ascii="Times New Roman" w:hAnsi="Times New Roman" w:cs="Times New Roman"/>
          <w:i/>
          <w:iCs/>
          <w:sz w:val="28"/>
          <w:szCs w:val="28"/>
          <w:lang w:val="en-US"/>
        </w:rPr>
        <w:t>b</w:t>
      </w:r>
      <w:r w:rsidRPr="005D4592">
        <w:rPr>
          <w:rFonts w:ascii="Times New Roman" w:hAnsi="Times New Roman" w:cs="Times New Roman"/>
          <w:i/>
          <w:iCs/>
          <w:sz w:val="28"/>
          <w:szCs w:val="28"/>
        </w:rPr>
        <w:t>,</w:t>
      </w:r>
      <w:r w:rsidRPr="005D4592">
        <w:rPr>
          <w:rFonts w:ascii="Times New Roman" w:hAnsi="Times New Roman" w:cs="Times New Roman"/>
          <w:i/>
          <w:iCs/>
          <w:sz w:val="28"/>
          <w:szCs w:val="28"/>
          <w:lang w:val="en-US"/>
        </w:rPr>
        <w:t>y</w:t>
      </w:r>
      <w:r w:rsidRPr="005D4592">
        <w:rPr>
          <w:rFonts w:ascii="Times New Roman" w:hAnsi="Times New Roman" w:cs="Times New Roman"/>
          <w:sz w:val="28"/>
          <w:szCs w:val="28"/>
        </w:rPr>
        <w:t xml:space="preserve">) и </w:t>
      </w:r>
      <w:r w:rsidRPr="005D4592">
        <w:rPr>
          <w:rFonts w:ascii="Times New Roman" w:hAnsi="Times New Roman" w:cs="Times New Roman"/>
          <w:sz w:val="28"/>
          <w:szCs w:val="28"/>
          <w:lang w:val="en-US"/>
        </w:rPr>
        <w:t>D</w:t>
      </w:r>
      <w:r w:rsidRPr="005D4592">
        <w:rPr>
          <w:rFonts w:ascii="Times New Roman" w:hAnsi="Times New Roman" w:cs="Times New Roman"/>
          <w:sz w:val="28"/>
          <w:szCs w:val="28"/>
        </w:rPr>
        <w:t>(</w:t>
      </w:r>
      <w:r w:rsidRPr="005D4592">
        <w:rPr>
          <w:rFonts w:ascii="Times New Roman" w:hAnsi="Times New Roman" w:cs="Times New Roman"/>
          <w:i/>
          <w:iCs/>
          <w:sz w:val="28"/>
          <w:szCs w:val="28"/>
          <w:lang w:val="en-US"/>
        </w:rPr>
        <w:t>a</w:t>
      </w:r>
      <w:r w:rsidRPr="005D4592">
        <w:rPr>
          <w:rFonts w:ascii="Times New Roman" w:hAnsi="Times New Roman" w:cs="Times New Roman"/>
          <w:i/>
          <w:iCs/>
          <w:sz w:val="28"/>
          <w:szCs w:val="28"/>
        </w:rPr>
        <w:t>,0</w:t>
      </w:r>
      <w:r w:rsidRPr="005D4592">
        <w:rPr>
          <w:rFonts w:ascii="Times New Roman" w:hAnsi="Times New Roman" w:cs="Times New Roman"/>
          <w:sz w:val="28"/>
          <w:szCs w:val="28"/>
        </w:rPr>
        <w:t xml:space="preserve">). (Здесь </w:t>
      </w:r>
      <w:r w:rsidRPr="005D4592">
        <w:rPr>
          <w:rFonts w:ascii="Times New Roman" w:hAnsi="Times New Roman" w:cs="Times New Roman"/>
          <w:i/>
          <w:iCs/>
          <w:sz w:val="28"/>
          <w:szCs w:val="28"/>
          <w:lang w:val="en-US"/>
        </w:rPr>
        <w:t>y</w:t>
      </w:r>
      <w:r w:rsidRPr="005D4592">
        <w:rPr>
          <w:rFonts w:ascii="Times New Roman" w:hAnsi="Times New Roman" w:cs="Times New Roman"/>
          <w:sz w:val="28"/>
          <w:szCs w:val="28"/>
        </w:rPr>
        <w:t xml:space="preserve"> – высота трапеции).</w:t>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sz w:val="28"/>
          <w:szCs w:val="28"/>
          <w:lang w:eastAsia="ru-RU"/>
        </w:rPr>
        <w:drawing>
          <wp:anchor distT="0" distB="0" distL="114300" distR="114300" simplePos="0" relativeHeight="251787264" behindDoc="0" locked="1" layoutInCell="1" allowOverlap="1" wp14:anchorId="5DAD0493" wp14:editId="51956354">
            <wp:simplePos x="0" y="0"/>
            <wp:positionH relativeFrom="column">
              <wp:posOffset>-764540</wp:posOffset>
            </wp:positionH>
            <wp:positionV relativeFrom="paragraph">
              <wp:posOffset>-1050925</wp:posOffset>
            </wp:positionV>
            <wp:extent cx="2220595" cy="2473960"/>
            <wp:effectExtent l="0" t="0" r="8255" b="2540"/>
            <wp:wrapSquare wrapText="bothSides"/>
            <wp:docPr id="643" name="Рисунок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220595" cy="2473960"/>
                    </a:xfrm>
                    <a:prstGeom prst="rect">
                      <a:avLst/>
                    </a:prstGeom>
                    <a:noFill/>
                  </pic:spPr>
                </pic:pic>
              </a:graphicData>
            </a:graphic>
            <wp14:sizeRelH relativeFrom="page">
              <wp14:pctWidth>0</wp14:pctWidth>
            </wp14:sizeRelH>
            <wp14:sizeRelV relativeFrom="page">
              <wp14:pctHeight>0</wp14:pctHeight>
            </wp14:sizeRelV>
          </wp:anchor>
        </w:drawing>
      </w:r>
      <w:r w:rsidRPr="005D4592">
        <w:rPr>
          <w:rFonts w:ascii="Times New Roman" w:hAnsi="Times New Roman" w:cs="Times New Roman"/>
          <w:sz w:val="28"/>
          <w:szCs w:val="28"/>
        </w:rPr>
        <w:t xml:space="preserve">2. Найдем координаты середин диагоналей, используя формулу (2), и учитывая, что середина делит отрезок в отношении </w:t>
      </w:r>
      <w:r w:rsidRPr="005D4592">
        <w:rPr>
          <w:rFonts w:ascii="Times New Roman" w:hAnsi="Times New Roman" w:cs="Times New Roman"/>
          <w:sz w:val="28"/>
          <w:szCs w:val="28"/>
        </w:rPr>
        <w:sym w:font="Symbol" w:char="F06C"/>
      </w:r>
      <w:r w:rsidRPr="005D4592">
        <w:rPr>
          <w:rFonts w:ascii="Times New Roman" w:hAnsi="Times New Roman" w:cs="Times New Roman"/>
          <w:sz w:val="28"/>
          <w:szCs w:val="28"/>
        </w:rPr>
        <w:t>=1. Для точки</w:t>
      </w:r>
      <w:proofErr w:type="gramStart"/>
      <w:r w:rsidRPr="005D4592">
        <w:rPr>
          <w:rFonts w:ascii="Times New Roman" w:hAnsi="Times New Roman" w:cs="Times New Roman"/>
          <w:sz w:val="28"/>
          <w:szCs w:val="28"/>
        </w:rPr>
        <w:t xml:space="preserve"> О</w:t>
      </w:r>
      <w:proofErr w:type="gramEnd"/>
      <w:r w:rsidRPr="005D4592">
        <w:rPr>
          <w:rFonts w:ascii="Times New Roman" w:hAnsi="Times New Roman" w:cs="Times New Roman"/>
          <w:sz w:val="28"/>
          <w:szCs w:val="28"/>
        </w:rPr>
        <w:t xml:space="preserve">: </w:t>
      </w:r>
      <w:r w:rsidRPr="005D4592">
        <w:rPr>
          <w:rFonts w:ascii="Times New Roman" w:hAnsi="Times New Roman" w:cs="Times New Roman"/>
          <w:noProof/>
          <w:position w:val="-24"/>
          <w:sz w:val="28"/>
          <w:szCs w:val="28"/>
          <w:lang w:eastAsia="ru-RU"/>
        </w:rPr>
        <w:drawing>
          <wp:inline distT="0" distB="0" distL="0" distR="0" wp14:anchorId="6B1064E1" wp14:editId="6EFB03FF">
            <wp:extent cx="1891665" cy="388620"/>
            <wp:effectExtent l="0" t="0" r="0" b="0"/>
            <wp:docPr id="633" name="Рисунок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891665" cy="388620"/>
                    </a:xfrm>
                    <a:prstGeom prst="rect">
                      <a:avLst/>
                    </a:prstGeom>
                    <a:noFill/>
                    <a:ln>
                      <a:noFill/>
                    </a:ln>
                  </pic:spPr>
                </pic:pic>
              </a:graphicData>
            </a:graphic>
          </wp:inline>
        </w:drawing>
      </w:r>
      <w:r w:rsidRPr="005D4592">
        <w:rPr>
          <w:rFonts w:ascii="Times New Roman" w:hAnsi="Times New Roman" w:cs="Times New Roman"/>
          <w:sz w:val="28"/>
          <w:szCs w:val="28"/>
        </w:rPr>
        <w:t>. Для точки О</w:t>
      </w:r>
      <w:r w:rsidRPr="005D4592">
        <w:rPr>
          <w:rFonts w:ascii="Times New Roman" w:hAnsi="Times New Roman" w:cs="Times New Roman"/>
          <w:sz w:val="28"/>
          <w:szCs w:val="28"/>
          <w:vertAlign w:val="subscript"/>
        </w:rPr>
        <w:t>1</w:t>
      </w:r>
      <w:r w:rsidRPr="005D4592">
        <w:rPr>
          <w:rFonts w:ascii="Times New Roman" w:hAnsi="Times New Roman" w:cs="Times New Roman"/>
          <w:sz w:val="28"/>
          <w:szCs w:val="28"/>
        </w:rPr>
        <w:t xml:space="preserve">: </w:t>
      </w:r>
      <w:r w:rsidRPr="005D4592">
        <w:rPr>
          <w:rFonts w:ascii="Times New Roman" w:hAnsi="Times New Roman" w:cs="Times New Roman"/>
          <w:noProof/>
          <w:position w:val="-24"/>
          <w:sz w:val="28"/>
          <w:szCs w:val="28"/>
          <w:lang w:eastAsia="ru-RU"/>
        </w:rPr>
        <w:drawing>
          <wp:inline distT="0" distB="0" distL="0" distR="0" wp14:anchorId="2ED53C02" wp14:editId="456BE1A2">
            <wp:extent cx="1944370" cy="388620"/>
            <wp:effectExtent l="0" t="0" r="0" b="0"/>
            <wp:docPr id="632" name="Рисунок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944370" cy="388620"/>
                    </a:xfrm>
                    <a:prstGeom prst="rect">
                      <a:avLst/>
                    </a:prstGeom>
                    <a:noFill/>
                    <a:ln>
                      <a:noFill/>
                    </a:ln>
                  </pic:spPr>
                </pic:pic>
              </a:graphicData>
            </a:graphic>
          </wp:inline>
        </w:drawing>
      </w:r>
      <w:r w:rsidRPr="005D4592">
        <w:rPr>
          <w:rFonts w:ascii="Times New Roman" w:hAnsi="Times New Roman" w:cs="Times New Roman"/>
          <w:sz w:val="28"/>
          <w:szCs w:val="28"/>
        </w:rPr>
        <w:t>. По формуле (6) найдем расстояние между точками</w:t>
      </w:r>
      <w:proofErr w:type="gramStart"/>
      <w:r w:rsidRPr="005D4592">
        <w:rPr>
          <w:rFonts w:ascii="Times New Roman" w:hAnsi="Times New Roman" w:cs="Times New Roman"/>
          <w:sz w:val="28"/>
          <w:szCs w:val="28"/>
        </w:rPr>
        <w:t xml:space="preserve"> О</w:t>
      </w:r>
      <w:proofErr w:type="gramEnd"/>
      <w:r w:rsidRPr="005D4592">
        <w:rPr>
          <w:rFonts w:ascii="Times New Roman" w:hAnsi="Times New Roman" w:cs="Times New Roman"/>
          <w:sz w:val="28"/>
          <w:szCs w:val="28"/>
        </w:rPr>
        <w:t xml:space="preserve"> и О</w:t>
      </w:r>
      <w:r w:rsidRPr="005D4592">
        <w:rPr>
          <w:rFonts w:ascii="Times New Roman" w:hAnsi="Times New Roman" w:cs="Times New Roman"/>
          <w:sz w:val="28"/>
          <w:szCs w:val="28"/>
          <w:vertAlign w:val="subscript"/>
        </w:rPr>
        <w:t>1</w:t>
      </w:r>
      <w:r w:rsidRPr="005D4592">
        <w:rPr>
          <w:rFonts w:ascii="Times New Roman" w:hAnsi="Times New Roman" w:cs="Times New Roman"/>
          <w:sz w:val="28"/>
          <w:szCs w:val="28"/>
        </w:rPr>
        <w:t>:</w:t>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position w:val="-30"/>
          <w:sz w:val="28"/>
          <w:szCs w:val="28"/>
          <w:lang w:eastAsia="ru-RU"/>
        </w:rPr>
        <w:drawing>
          <wp:inline distT="0" distB="0" distL="0" distR="0" wp14:anchorId="56BBD393" wp14:editId="7EB0926E">
            <wp:extent cx="2332990" cy="504190"/>
            <wp:effectExtent l="0" t="0" r="0" b="0"/>
            <wp:docPr id="631" name="Рисунок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332990" cy="504190"/>
                    </a:xfrm>
                    <a:prstGeom prst="rect">
                      <a:avLst/>
                    </a:prstGeom>
                    <a:noFill/>
                    <a:ln>
                      <a:noFill/>
                    </a:ln>
                  </pic:spPr>
                </pic:pic>
              </a:graphicData>
            </a:graphic>
          </wp:inline>
        </w:drawing>
      </w:r>
      <w:r w:rsidRPr="005D4592">
        <w:rPr>
          <w:rFonts w:ascii="Times New Roman" w:hAnsi="Times New Roman" w:cs="Times New Roman"/>
          <w:sz w:val="28"/>
          <w:szCs w:val="28"/>
        </w:rPr>
        <w:t>.</w:t>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i/>
          <w:iCs/>
          <w:sz w:val="28"/>
          <w:szCs w:val="28"/>
        </w:rPr>
        <w:t xml:space="preserve">Ответ: </w:t>
      </w:r>
      <w:r w:rsidRPr="005D4592">
        <w:rPr>
          <w:rFonts w:ascii="Times New Roman" w:hAnsi="Times New Roman" w:cs="Times New Roman"/>
          <w:noProof/>
          <w:position w:val="-24"/>
          <w:sz w:val="28"/>
          <w:szCs w:val="28"/>
          <w:lang w:eastAsia="ru-RU"/>
        </w:rPr>
        <w:drawing>
          <wp:inline distT="0" distB="0" distL="0" distR="0" wp14:anchorId="56EE729B" wp14:editId="14AF8CB0">
            <wp:extent cx="808990" cy="388620"/>
            <wp:effectExtent l="0" t="0" r="0" b="0"/>
            <wp:docPr id="630" name="Рисунок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808990" cy="388620"/>
                    </a:xfrm>
                    <a:prstGeom prst="rect">
                      <a:avLst/>
                    </a:prstGeom>
                    <a:noFill/>
                    <a:ln>
                      <a:noFill/>
                    </a:ln>
                  </pic:spPr>
                </pic:pic>
              </a:graphicData>
            </a:graphic>
          </wp:inline>
        </w:drawing>
      </w:r>
      <w:r w:rsidRPr="005D4592">
        <w:rPr>
          <w:rFonts w:ascii="Times New Roman" w:hAnsi="Times New Roman" w:cs="Times New Roman"/>
          <w:sz w:val="28"/>
          <w:szCs w:val="28"/>
        </w:rPr>
        <w:t>.</w:t>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b/>
          <w:bCs/>
          <w:sz w:val="28"/>
          <w:szCs w:val="28"/>
        </w:rPr>
        <w:t>Замечание</w:t>
      </w:r>
      <w:r w:rsidRPr="005D4592">
        <w:rPr>
          <w:rFonts w:ascii="Times New Roman" w:hAnsi="Times New Roman" w:cs="Times New Roman"/>
          <w:sz w:val="28"/>
          <w:szCs w:val="28"/>
        </w:rPr>
        <w:t xml:space="preserve">. Мы вводили в рассмотрение неизвестную нам высоту трапеции  </w:t>
      </w:r>
      <w:r w:rsidRPr="005D4592">
        <w:rPr>
          <w:rFonts w:ascii="Times New Roman" w:hAnsi="Times New Roman" w:cs="Times New Roman"/>
          <w:i/>
          <w:iCs/>
          <w:sz w:val="28"/>
          <w:szCs w:val="28"/>
          <w:lang w:val="en-US"/>
        </w:rPr>
        <w:t>y</w:t>
      </w:r>
      <w:r w:rsidRPr="005D4592">
        <w:rPr>
          <w:rFonts w:ascii="Times New Roman" w:hAnsi="Times New Roman" w:cs="Times New Roman"/>
          <w:sz w:val="28"/>
          <w:szCs w:val="28"/>
        </w:rPr>
        <w:t>. Но на этапе вычислений она сократилась.</w:t>
      </w:r>
    </w:p>
    <w:p w:rsidR="002A0CAB" w:rsidRPr="005D4592" w:rsidRDefault="002A0CAB" w:rsidP="008375B9">
      <w:pPr>
        <w:spacing w:line="360" w:lineRule="auto"/>
        <w:jc w:val="both"/>
        <w:rPr>
          <w:rFonts w:ascii="Times New Roman" w:hAnsi="Times New Roman" w:cs="Times New Roman"/>
          <w:i/>
          <w:iCs/>
          <w:sz w:val="28"/>
          <w:szCs w:val="28"/>
        </w:rPr>
      </w:pPr>
      <w:r w:rsidRPr="005D4592">
        <w:rPr>
          <w:rFonts w:ascii="Times New Roman" w:hAnsi="Times New Roman" w:cs="Times New Roman"/>
          <w:b/>
          <w:bCs/>
          <w:sz w:val="28"/>
          <w:szCs w:val="28"/>
        </w:rPr>
        <w:lastRenderedPageBreak/>
        <w:t>Задача</w:t>
      </w:r>
      <w:r w:rsidRPr="005D4592">
        <w:rPr>
          <w:rFonts w:ascii="Times New Roman" w:hAnsi="Times New Roman" w:cs="Times New Roman"/>
          <w:sz w:val="28"/>
          <w:szCs w:val="28"/>
        </w:rPr>
        <w:t xml:space="preserve">. </w:t>
      </w:r>
      <w:r w:rsidRPr="005D4592">
        <w:rPr>
          <w:rFonts w:ascii="Times New Roman" w:hAnsi="Times New Roman" w:cs="Times New Roman"/>
          <w:i/>
          <w:iCs/>
          <w:sz w:val="28"/>
          <w:szCs w:val="28"/>
        </w:rPr>
        <w:t>Медиана, проведенная к основанию равнобедренного треугольника, равна 160 см, а основание треугольника равно 80 см. Найдите две другие медианы этого треугольника.</w:t>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b/>
          <w:bCs/>
          <w:sz w:val="28"/>
          <w:szCs w:val="28"/>
        </w:rPr>
        <w:t xml:space="preserve">Решение.  </w:t>
      </w:r>
      <w:r w:rsidRPr="005D4592">
        <w:rPr>
          <w:rFonts w:ascii="Times New Roman" w:hAnsi="Times New Roman" w:cs="Times New Roman"/>
          <w:sz w:val="28"/>
          <w:szCs w:val="28"/>
        </w:rPr>
        <w:t>1. Введем прямоугольную систему координат так, как показано на рисунке 4. В этой системе вершины треугольника будут иметь координаты: А(-40,0), В(0, 160), С(40,0), а точка М</w:t>
      </w:r>
      <w:proofErr w:type="gramStart"/>
      <w:r w:rsidRPr="005D4592">
        <w:rPr>
          <w:rFonts w:ascii="Times New Roman" w:hAnsi="Times New Roman" w:cs="Times New Roman"/>
          <w:sz w:val="28"/>
          <w:szCs w:val="28"/>
          <w:vertAlign w:val="subscript"/>
        </w:rPr>
        <w:t>2</w:t>
      </w:r>
      <w:proofErr w:type="gramEnd"/>
      <w:r w:rsidRPr="005D4592">
        <w:rPr>
          <w:rFonts w:ascii="Times New Roman" w:hAnsi="Times New Roman" w:cs="Times New Roman"/>
          <w:sz w:val="28"/>
          <w:szCs w:val="28"/>
        </w:rPr>
        <w:t>(0,0). Используя, как и в предыдущей задаче, формулы(2), найдем координаты середин двух других сторон. Для М</w:t>
      </w:r>
      <w:r w:rsidRPr="005D4592">
        <w:rPr>
          <w:rFonts w:ascii="Times New Roman" w:hAnsi="Times New Roman" w:cs="Times New Roman"/>
          <w:sz w:val="28"/>
          <w:szCs w:val="28"/>
          <w:vertAlign w:val="subscript"/>
        </w:rPr>
        <w:t>3</w:t>
      </w:r>
      <w:r w:rsidRPr="005D4592">
        <w:rPr>
          <w:rFonts w:ascii="Times New Roman" w:hAnsi="Times New Roman" w:cs="Times New Roman"/>
          <w:sz w:val="28"/>
          <w:szCs w:val="28"/>
        </w:rPr>
        <w:t xml:space="preserve"> получим:</w:t>
      </w:r>
      <w:r w:rsidRPr="005D4592">
        <w:rPr>
          <w:rFonts w:ascii="Times New Roman" w:hAnsi="Times New Roman" w:cs="Times New Roman"/>
          <w:noProof/>
          <w:position w:val="-24"/>
          <w:sz w:val="28"/>
          <w:szCs w:val="28"/>
          <w:lang w:eastAsia="ru-RU"/>
        </w:rPr>
        <w:drawing>
          <wp:inline distT="0" distB="0" distL="0" distR="0" wp14:anchorId="2DB4F064" wp14:editId="1176E580">
            <wp:extent cx="2543810" cy="388620"/>
            <wp:effectExtent l="0" t="0" r="8890" b="0"/>
            <wp:docPr id="629" name="Рисунок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543810" cy="388620"/>
                    </a:xfrm>
                    <a:prstGeom prst="rect">
                      <a:avLst/>
                    </a:prstGeom>
                    <a:noFill/>
                    <a:ln>
                      <a:noFill/>
                    </a:ln>
                  </pic:spPr>
                </pic:pic>
              </a:graphicData>
            </a:graphic>
          </wp:inline>
        </w:drawing>
      </w:r>
      <w:r w:rsidRPr="005D4592">
        <w:rPr>
          <w:rFonts w:ascii="Times New Roman" w:hAnsi="Times New Roman" w:cs="Times New Roman"/>
          <w:sz w:val="28"/>
          <w:szCs w:val="28"/>
        </w:rPr>
        <w:t>. Для М</w:t>
      </w:r>
      <w:proofErr w:type="gramStart"/>
      <w:r w:rsidRPr="005D4592">
        <w:rPr>
          <w:rFonts w:ascii="Times New Roman" w:hAnsi="Times New Roman" w:cs="Times New Roman"/>
          <w:sz w:val="28"/>
          <w:szCs w:val="28"/>
          <w:vertAlign w:val="subscript"/>
        </w:rPr>
        <w:t>1</w:t>
      </w:r>
      <w:proofErr w:type="gramEnd"/>
      <w:r w:rsidRPr="005D4592">
        <w:rPr>
          <w:rFonts w:ascii="Times New Roman" w:hAnsi="Times New Roman" w:cs="Times New Roman"/>
          <w:sz w:val="28"/>
          <w:szCs w:val="28"/>
        </w:rPr>
        <w:t xml:space="preserve"> аналогично находим: </w:t>
      </w:r>
      <w:r w:rsidRPr="005D4592">
        <w:rPr>
          <w:rFonts w:ascii="Times New Roman" w:hAnsi="Times New Roman" w:cs="Times New Roman"/>
          <w:noProof/>
          <w:position w:val="-24"/>
          <w:sz w:val="28"/>
          <w:szCs w:val="28"/>
          <w:lang w:eastAsia="ru-RU"/>
        </w:rPr>
        <w:drawing>
          <wp:inline distT="0" distB="0" distL="0" distR="0" wp14:anchorId="194F29AF" wp14:editId="0CFECB4F">
            <wp:extent cx="2259965" cy="388620"/>
            <wp:effectExtent l="0" t="0" r="6985" b="0"/>
            <wp:docPr id="628" name="Рисунок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259965" cy="388620"/>
                    </a:xfrm>
                    <a:prstGeom prst="rect">
                      <a:avLst/>
                    </a:prstGeom>
                    <a:noFill/>
                    <a:ln>
                      <a:noFill/>
                    </a:ln>
                  </pic:spPr>
                </pic:pic>
              </a:graphicData>
            </a:graphic>
          </wp:inline>
        </w:drawing>
      </w:r>
      <w:r w:rsidRPr="005D4592">
        <w:rPr>
          <w:rFonts w:ascii="Times New Roman" w:hAnsi="Times New Roman" w:cs="Times New Roman"/>
          <w:sz w:val="28"/>
          <w:szCs w:val="28"/>
        </w:rPr>
        <w:t xml:space="preserve">. </w:t>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sz w:val="28"/>
          <w:szCs w:val="28"/>
        </w:rPr>
        <w:t>2. Вычислим длины отрезков АМ</w:t>
      </w:r>
      <w:proofErr w:type="gramStart"/>
      <w:r w:rsidRPr="005D4592">
        <w:rPr>
          <w:rFonts w:ascii="Times New Roman" w:hAnsi="Times New Roman" w:cs="Times New Roman"/>
          <w:sz w:val="28"/>
          <w:szCs w:val="28"/>
          <w:vertAlign w:val="subscript"/>
        </w:rPr>
        <w:t>1</w:t>
      </w:r>
      <w:proofErr w:type="gramEnd"/>
      <w:r w:rsidRPr="005D4592">
        <w:rPr>
          <w:rFonts w:ascii="Times New Roman" w:hAnsi="Times New Roman" w:cs="Times New Roman"/>
          <w:sz w:val="28"/>
          <w:szCs w:val="28"/>
        </w:rPr>
        <w:t xml:space="preserve"> и СМ</w:t>
      </w:r>
      <w:r w:rsidRPr="005D4592">
        <w:rPr>
          <w:rFonts w:ascii="Times New Roman" w:hAnsi="Times New Roman" w:cs="Times New Roman"/>
          <w:sz w:val="28"/>
          <w:szCs w:val="28"/>
          <w:vertAlign w:val="subscript"/>
        </w:rPr>
        <w:t>3</w:t>
      </w:r>
      <w:r w:rsidRPr="005D4592">
        <w:rPr>
          <w:rFonts w:ascii="Times New Roman" w:hAnsi="Times New Roman" w:cs="Times New Roman"/>
          <w:sz w:val="28"/>
          <w:szCs w:val="28"/>
        </w:rPr>
        <w:t>, используя формулу (6). Для АМ</w:t>
      </w:r>
      <w:proofErr w:type="gramStart"/>
      <w:r w:rsidRPr="005D4592">
        <w:rPr>
          <w:rFonts w:ascii="Times New Roman" w:hAnsi="Times New Roman" w:cs="Times New Roman"/>
          <w:sz w:val="28"/>
          <w:szCs w:val="28"/>
          <w:vertAlign w:val="subscript"/>
        </w:rPr>
        <w:t>1</w:t>
      </w:r>
      <w:proofErr w:type="gramEnd"/>
      <w:r w:rsidRPr="005D4592">
        <w:rPr>
          <w:rFonts w:ascii="Times New Roman" w:hAnsi="Times New Roman" w:cs="Times New Roman"/>
          <w:sz w:val="28"/>
          <w:szCs w:val="28"/>
        </w:rPr>
        <w:t xml:space="preserve"> получим:</w:t>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position w:val="-14"/>
          <w:sz w:val="28"/>
          <w:szCs w:val="28"/>
          <w:lang w:eastAsia="ru-RU"/>
        </w:rPr>
        <w:drawing>
          <wp:inline distT="0" distB="0" distL="0" distR="0" wp14:anchorId="25CA5A09" wp14:editId="5EECD7EB">
            <wp:extent cx="2774950" cy="294005"/>
            <wp:effectExtent l="0" t="0" r="6350" b="0"/>
            <wp:docPr id="627" name="Рисунок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774950" cy="294005"/>
                    </a:xfrm>
                    <a:prstGeom prst="rect">
                      <a:avLst/>
                    </a:prstGeom>
                    <a:noFill/>
                    <a:ln>
                      <a:noFill/>
                    </a:ln>
                  </pic:spPr>
                </pic:pic>
              </a:graphicData>
            </a:graphic>
          </wp:inline>
        </w:drawing>
      </w:r>
      <w:r w:rsidRPr="005D4592">
        <w:rPr>
          <w:rFonts w:ascii="Times New Roman" w:hAnsi="Times New Roman" w:cs="Times New Roman"/>
          <w:sz w:val="28"/>
          <w:szCs w:val="28"/>
        </w:rPr>
        <w:t>.</w:t>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sz w:val="28"/>
          <w:szCs w:val="28"/>
          <w:lang w:eastAsia="ru-RU"/>
        </w:rPr>
        <w:drawing>
          <wp:anchor distT="0" distB="0" distL="114300" distR="114300" simplePos="0" relativeHeight="251789312" behindDoc="0" locked="1" layoutInCell="1" allowOverlap="1" wp14:anchorId="3F244B9B" wp14:editId="6E754F19">
            <wp:simplePos x="0" y="0"/>
            <wp:positionH relativeFrom="column">
              <wp:align>left</wp:align>
            </wp:positionH>
            <wp:positionV relativeFrom="paragraph">
              <wp:posOffset>121920</wp:posOffset>
            </wp:positionV>
            <wp:extent cx="1657350" cy="1820545"/>
            <wp:effectExtent l="0" t="0" r="0" b="8255"/>
            <wp:wrapSquare wrapText="bothSides"/>
            <wp:docPr id="641" name="Рисунок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657350" cy="1820545"/>
                    </a:xfrm>
                    <a:prstGeom prst="rect">
                      <a:avLst/>
                    </a:prstGeom>
                    <a:noFill/>
                  </pic:spPr>
                </pic:pic>
              </a:graphicData>
            </a:graphic>
            <wp14:sizeRelH relativeFrom="page">
              <wp14:pctWidth>0</wp14:pctWidth>
            </wp14:sizeRelH>
            <wp14:sizeRelV relativeFrom="page">
              <wp14:pctHeight>0</wp14:pctHeight>
            </wp14:sizeRelV>
          </wp:anchor>
        </w:drawing>
      </w:r>
      <w:r w:rsidRPr="005D4592">
        <w:rPr>
          <w:rFonts w:ascii="Times New Roman" w:hAnsi="Times New Roman" w:cs="Times New Roman"/>
          <w:sz w:val="28"/>
          <w:szCs w:val="28"/>
        </w:rPr>
        <w:t>Длина второй медианы вычисляется аналогично.</w:t>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i/>
          <w:iCs/>
          <w:sz w:val="28"/>
          <w:szCs w:val="28"/>
        </w:rPr>
        <w:t>Ответ:</w:t>
      </w:r>
      <w:r w:rsidRPr="005D4592">
        <w:rPr>
          <w:rFonts w:ascii="Times New Roman" w:hAnsi="Times New Roman" w:cs="Times New Roman"/>
          <w:b/>
          <w:bCs/>
          <w:sz w:val="28"/>
          <w:szCs w:val="28"/>
        </w:rPr>
        <w:t xml:space="preserve"> </w:t>
      </w:r>
      <w:r w:rsidRPr="005D4592">
        <w:rPr>
          <w:rFonts w:ascii="Times New Roman" w:hAnsi="Times New Roman" w:cs="Times New Roman"/>
          <w:noProof/>
          <w:position w:val="-14"/>
          <w:sz w:val="28"/>
          <w:szCs w:val="28"/>
          <w:lang w:eastAsia="ru-RU"/>
        </w:rPr>
        <w:drawing>
          <wp:inline distT="0" distB="0" distL="0" distR="0" wp14:anchorId="25687176" wp14:editId="32D58D9D">
            <wp:extent cx="1555750" cy="252095"/>
            <wp:effectExtent l="0" t="0" r="6350" b="0"/>
            <wp:docPr id="626" name="Рисунок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555750" cy="252095"/>
                    </a:xfrm>
                    <a:prstGeom prst="rect">
                      <a:avLst/>
                    </a:prstGeom>
                    <a:noFill/>
                    <a:ln>
                      <a:noFill/>
                    </a:ln>
                  </pic:spPr>
                </pic:pic>
              </a:graphicData>
            </a:graphic>
          </wp:inline>
        </w:drawing>
      </w:r>
      <w:r w:rsidRPr="005D4592">
        <w:rPr>
          <w:rFonts w:ascii="Times New Roman" w:hAnsi="Times New Roman" w:cs="Times New Roman"/>
          <w:sz w:val="28"/>
          <w:szCs w:val="28"/>
        </w:rPr>
        <w:t>.</w:t>
      </w:r>
    </w:p>
    <w:p w:rsidR="002A0CAB" w:rsidRPr="005D4592" w:rsidRDefault="002A0CAB" w:rsidP="008375B9">
      <w:pPr>
        <w:spacing w:line="360" w:lineRule="auto"/>
        <w:jc w:val="both"/>
        <w:rPr>
          <w:rFonts w:ascii="Times New Roman" w:hAnsi="Times New Roman" w:cs="Times New Roman"/>
          <w:i/>
          <w:iCs/>
          <w:sz w:val="28"/>
          <w:szCs w:val="28"/>
        </w:rPr>
      </w:pPr>
      <w:r w:rsidRPr="005D4592">
        <w:rPr>
          <w:rFonts w:ascii="Times New Roman" w:hAnsi="Times New Roman" w:cs="Times New Roman"/>
          <w:b/>
          <w:bCs/>
          <w:sz w:val="28"/>
          <w:szCs w:val="28"/>
        </w:rPr>
        <w:t xml:space="preserve">Задача. </w:t>
      </w:r>
      <w:r w:rsidRPr="005D4592">
        <w:rPr>
          <w:rFonts w:ascii="Times New Roman" w:hAnsi="Times New Roman" w:cs="Times New Roman"/>
          <w:i/>
          <w:iCs/>
          <w:sz w:val="28"/>
          <w:szCs w:val="28"/>
        </w:rPr>
        <w:t>В прямоугольном равнобедренном треугольнике проведены медианы острых углов. Вычислите косинус угла между ними.</w:t>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b/>
          <w:bCs/>
          <w:sz w:val="28"/>
          <w:szCs w:val="28"/>
        </w:rPr>
        <w:t>Решение.</w:t>
      </w:r>
      <w:r w:rsidRPr="005D4592">
        <w:rPr>
          <w:rFonts w:ascii="Times New Roman" w:hAnsi="Times New Roman" w:cs="Times New Roman"/>
          <w:sz w:val="28"/>
          <w:szCs w:val="28"/>
        </w:rPr>
        <w:t xml:space="preserve"> 1. Введем систему координат так, как показано на рисунке 5. В этом случае Вершины треугольника будут иметь координаты: С(0,0), </w:t>
      </w:r>
      <w:proofErr w:type="gramStart"/>
      <w:r w:rsidRPr="005D4592">
        <w:rPr>
          <w:rFonts w:ascii="Times New Roman" w:hAnsi="Times New Roman" w:cs="Times New Roman"/>
          <w:sz w:val="28"/>
          <w:szCs w:val="28"/>
        </w:rPr>
        <w:t>А(</w:t>
      </w:r>
      <w:proofErr w:type="gramEnd"/>
      <w:r w:rsidRPr="005D4592">
        <w:rPr>
          <w:rFonts w:ascii="Times New Roman" w:hAnsi="Times New Roman" w:cs="Times New Roman"/>
          <w:i/>
          <w:iCs/>
          <w:sz w:val="28"/>
          <w:szCs w:val="28"/>
        </w:rPr>
        <w:t>а</w:t>
      </w:r>
      <w:r w:rsidRPr="005D4592">
        <w:rPr>
          <w:rFonts w:ascii="Times New Roman" w:hAnsi="Times New Roman" w:cs="Times New Roman"/>
          <w:sz w:val="28"/>
          <w:szCs w:val="28"/>
        </w:rPr>
        <w:t>,0), В(0,</w:t>
      </w:r>
      <w:r w:rsidRPr="005D4592">
        <w:rPr>
          <w:rFonts w:ascii="Times New Roman" w:hAnsi="Times New Roman" w:cs="Times New Roman"/>
          <w:i/>
          <w:iCs/>
          <w:sz w:val="28"/>
          <w:szCs w:val="28"/>
        </w:rPr>
        <w:t>а</w:t>
      </w:r>
      <w:r w:rsidRPr="005D4592">
        <w:rPr>
          <w:rFonts w:ascii="Times New Roman" w:hAnsi="Times New Roman" w:cs="Times New Roman"/>
          <w:sz w:val="28"/>
          <w:szCs w:val="28"/>
        </w:rPr>
        <w:t xml:space="preserve">), а середины катетов: </w:t>
      </w:r>
      <w:r w:rsidRPr="005D4592">
        <w:rPr>
          <w:rFonts w:ascii="Times New Roman" w:hAnsi="Times New Roman" w:cs="Times New Roman"/>
          <w:noProof/>
          <w:position w:val="-28"/>
          <w:sz w:val="28"/>
          <w:szCs w:val="28"/>
          <w:lang w:eastAsia="ru-RU"/>
        </w:rPr>
        <w:drawing>
          <wp:inline distT="0" distB="0" distL="0" distR="0" wp14:anchorId="45A6A065" wp14:editId="24640CCC">
            <wp:extent cx="1219200" cy="431165"/>
            <wp:effectExtent l="0" t="0" r="0" b="6985"/>
            <wp:docPr id="625" name="Рисунок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219200" cy="431165"/>
                    </a:xfrm>
                    <a:prstGeom prst="rect">
                      <a:avLst/>
                    </a:prstGeom>
                    <a:noFill/>
                    <a:ln>
                      <a:noFill/>
                    </a:ln>
                  </pic:spPr>
                </pic:pic>
              </a:graphicData>
            </a:graphic>
          </wp:inline>
        </w:drawing>
      </w:r>
      <w:r w:rsidRPr="005D4592">
        <w:rPr>
          <w:rFonts w:ascii="Times New Roman" w:hAnsi="Times New Roman" w:cs="Times New Roman"/>
          <w:sz w:val="28"/>
          <w:szCs w:val="28"/>
        </w:rPr>
        <w:t xml:space="preserve">. (Здесь </w:t>
      </w:r>
      <w:r w:rsidRPr="005D4592">
        <w:rPr>
          <w:rFonts w:ascii="Times New Roman" w:hAnsi="Times New Roman" w:cs="Times New Roman"/>
          <w:i/>
          <w:iCs/>
          <w:sz w:val="28"/>
          <w:szCs w:val="28"/>
        </w:rPr>
        <w:t>а</w:t>
      </w:r>
      <w:r w:rsidRPr="005D4592">
        <w:rPr>
          <w:rFonts w:ascii="Times New Roman" w:hAnsi="Times New Roman" w:cs="Times New Roman"/>
          <w:sz w:val="28"/>
          <w:szCs w:val="28"/>
        </w:rPr>
        <w:t xml:space="preserve"> – длина катета.)</w:t>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sz w:val="28"/>
          <w:szCs w:val="28"/>
        </w:rPr>
        <w:t xml:space="preserve">2. По формуле (4) вычислим координаты векторов </w:t>
      </w:r>
      <w:r w:rsidRPr="005D4592">
        <w:rPr>
          <w:rFonts w:ascii="Times New Roman" w:hAnsi="Times New Roman" w:cs="Times New Roman"/>
          <w:noProof/>
          <w:position w:val="-28"/>
          <w:sz w:val="28"/>
          <w:szCs w:val="28"/>
          <w:lang w:eastAsia="ru-RU"/>
        </w:rPr>
        <w:drawing>
          <wp:inline distT="0" distB="0" distL="0" distR="0" wp14:anchorId="71EA3FAC" wp14:editId="4299A63D">
            <wp:extent cx="1870710" cy="431165"/>
            <wp:effectExtent l="0" t="0" r="0" b="6985"/>
            <wp:docPr id="624" name="Рисунок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870710" cy="431165"/>
                    </a:xfrm>
                    <a:prstGeom prst="rect">
                      <a:avLst/>
                    </a:prstGeom>
                    <a:noFill/>
                    <a:ln>
                      <a:noFill/>
                    </a:ln>
                  </pic:spPr>
                </pic:pic>
              </a:graphicData>
            </a:graphic>
          </wp:inline>
        </w:drawing>
      </w:r>
      <w:r w:rsidRPr="005D4592">
        <w:rPr>
          <w:rFonts w:ascii="Times New Roman" w:hAnsi="Times New Roman" w:cs="Times New Roman"/>
          <w:sz w:val="28"/>
          <w:szCs w:val="28"/>
        </w:rPr>
        <w:t xml:space="preserve"> и </w:t>
      </w:r>
      <w:r w:rsidRPr="005D4592">
        <w:rPr>
          <w:rFonts w:ascii="Times New Roman" w:hAnsi="Times New Roman" w:cs="Times New Roman"/>
          <w:noProof/>
          <w:position w:val="-28"/>
          <w:sz w:val="28"/>
          <w:szCs w:val="28"/>
          <w:lang w:eastAsia="ru-RU"/>
        </w:rPr>
        <w:drawing>
          <wp:inline distT="0" distB="0" distL="0" distR="0" wp14:anchorId="1B8B5CA3" wp14:editId="4C6D90F6">
            <wp:extent cx="1881505" cy="431165"/>
            <wp:effectExtent l="0" t="0" r="4445" b="6985"/>
            <wp:docPr id="623" name="Рисунок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881505" cy="431165"/>
                    </a:xfrm>
                    <a:prstGeom prst="rect">
                      <a:avLst/>
                    </a:prstGeom>
                    <a:noFill/>
                    <a:ln>
                      <a:noFill/>
                    </a:ln>
                  </pic:spPr>
                </pic:pic>
              </a:graphicData>
            </a:graphic>
          </wp:inline>
        </w:drawing>
      </w:r>
      <w:r w:rsidRPr="005D4592">
        <w:rPr>
          <w:rFonts w:ascii="Times New Roman" w:hAnsi="Times New Roman" w:cs="Times New Roman"/>
          <w:sz w:val="28"/>
          <w:szCs w:val="28"/>
        </w:rPr>
        <w:t xml:space="preserve">. </w:t>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sz w:val="28"/>
          <w:szCs w:val="28"/>
          <w:lang w:eastAsia="ru-RU"/>
        </w:rPr>
        <w:lastRenderedPageBreak/>
        <w:drawing>
          <wp:anchor distT="0" distB="0" distL="114300" distR="114300" simplePos="0" relativeHeight="251791360" behindDoc="0" locked="1" layoutInCell="1" allowOverlap="1" wp14:anchorId="225F0C9A" wp14:editId="3373449E">
            <wp:simplePos x="0" y="0"/>
            <wp:positionH relativeFrom="column">
              <wp:align>left</wp:align>
            </wp:positionH>
            <wp:positionV relativeFrom="paragraph">
              <wp:posOffset>148590</wp:posOffset>
            </wp:positionV>
            <wp:extent cx="1371600" cy="2416810"/>
            <wp:effectExtent l="0" t="0" r="0" b="2540"/>
            <wp:wrapSquare wrapText="bothSides"/>
            <wp:docPr id="639" name="Рисунок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371600" cy="2416810"/>
                    </a:xfrm>
                    <a:prstGeom prst="rect">
                      <a:avLst/>
                    </a:prstGeom>
                    <a:noFill/>
                  </pic:spPr>
                </pic:pic>
              </a:graphicData>
            </a:graphic>
            <wp14:sizeRelH relativeFrom="page">
              <wp14:pctWidth>0</wp14:pctWidth>
            </wp14:sizeRelH>
            <wp14:sizeRelV relativeFrom="page">
              <wp14:pctHeight>0</wp14:pctHeight>
            </wp14:sizeRelV>
          </wp:anchor>
        </w:drawing>
      </w:r>
      <w:r w:rsidRPr="005D4592">
        <w:rPr>
          <w:rFonts w:ascii="Times New Roman" w:hAnsi="Times New Roman" w:cs="Times New Roman"/>
          <w:sz w:val="28"/>
          <w:szCs w:val="28"/>
        </w:rPr>
        <w:t>3. Теперь используем формулу (10) для вычисления косинуса угла между векторами. (Этот угол совпадает с углом между медианами.)</w:t>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position w:val="-72"/>
          <w:sz w:val="28"/>
          <w:szCs w:val="28"/>
          <w:lang w:eastAsia="ru-RU"/>
        </w:rPr>
        <w:drawing>
          <wp:inline distT="0" distB="0" distL="0" distR="0" wp14:anchorId="681C1E9D" wp14:editId="19CF563D">
            <wp:extent cx="3321050" cy="872490"/>
            <wp:effectExtent l="0" t="0" r="0" b="3810"/>
            <wp:docPr id="622" name="Рисунок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321050" cy="872490"/>
                    </a:xfrm>
                    <a:prstGeom prst="rect">
                      <a:avLst/>
                    </a:prstGeom>
                    <a:noFill/>
                    <a:ln>
                      <a:noFill/>
                    </a:ln>
                  </pic:spPr>
                </pic:pic>
              </a:graphicData>
            </a:graphic>
          </wp:inline>
        </w:drawing>
      </w:r>
      <w:r w:rsidRPr="005D4592">
        <w:rPr>
          <w:rFonts w:ascii="Times New Roman" w:hAnsi="Times New Roman" w:cs="Times New Roman"/>
          <w:sz w:val="28"/>
          <w:szCs w:val="28"/>
        </w:rPr>
        <w:t>.</w:t>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i/>
          <w:iCs/>
          <w:sz w:val="28"/>
          <w:szCs w:val="28"/>
        </w:rPr>
        <w:t>Ответ:</w:t>
      </w:r>
      <w:r w:rsidRPr="005D4592">
        <w:rPr>
          <w:rFonts w:ascii="Times New Roman" w:hAnsi="Times New Roman" w:cs="Times New Roman"/>
          <w:sz w:val="28"/>
          <w:szCs w:val="28"/>
        </w:rPr>
        <w:t xml:space="preserve"> </w:t>
      </w:r>
      <w:r w:rsidRPr="005D4592">
        <w:rPr>
          <w:rFonts w:ascii="Times New Roman" w:hAnsi="Times New Roman" w:cs="Times New Roman"/>
          <w:noProof/>
          <w:position w:val="-24"/>
          <w:sz w:val="28"/>
          <w:szCs w:val="28"/>
          <w:lang w:eastAsia="ru-RU"/>
        </w:rPr>
        <w:drawing>
          <wp:inline distT="0" distB="0" distL="0" distR="0" wp14:anchorId="422C1689" wp14:editId="30695E56">
            <wp:extent cx="252095" cy="388620"/>
            <wp:effectExtent l="0" t="0" r="0" b="0"/>
            <wp:docPr id="621" name="Рисунок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52095" cy="388620"/>
                    </a:xfrm>
                    <a:prstGeom prst="rect">
                      <a:avLst/>
                    </a:prstGeom>
                    <a:noFill/>
                    <a:ln>
                      <a:noFill/>
                    </a:ln>
                  </pic:spPr>
                </pic:pic>
              </a:graphicData>
            </a:graphic>
          </wp:inline>
        </w:drawing>
      </w:r>
      <w:r w:rsidRPr="005D4592">
        <w:rPr>
          <w:rFonts w:ascii="Times New Roman" w:hAnsi="Times New Roman" w:cs="Times New Roman"/>
          <w:sz w:val="28"/>
          <w:szCs w:val="28"/>
        </w:rPr>
        <w:t>.</w:t>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b/>
          <w:bCs/>
          <w:sz w:val="28"/>
          <w:szCs w:val="28"/>
        </w:rPr>
        <w:t>Задача.</w:t>
      </w:r>
      <w:r w:rsidRPr="005D4592">
        <w:rPr>
          <w:rFonts w:ascii="Times New Roman" w:hAnsi="Times New Roman" w:cs="Times New Roman"/>
          <w:sz w:val="28"/>
          <w:szCs w:val="28"/>
        </w:rPr>
        <w:t xml:space="preserve"> </w:t>
      </w:r>
      <w:r w:rsidRPr="005D4592">
        <w:rPr>
          <w:rFonts w:ascii="Times New Roman" w:hAnsi="Times New Roman" w:cs="Times New Roman"/>
          <w:i/>
          <w:iCs/>
          <w:sz w:val="28"/>
          <w:szCs w:val="28"/>
        </w:rPr>
        <w:t>Дан ромб</w:t>
      </w:r>
      <w:r w:rsidRPr="005D4592">
        <w:rPr>
          <w:rFonts w:ascii="Times New Roman" w:hAnsi="Times New Roman" w:cs="Times New Roman"/>
          <w:sz w:val="28"/>
          <w:szCs w:val="28"/>
        </w:rPr>
        <w:t xml:space="preserve"> АВС</w:t>
      </w:r>
      <w:proofErr w:type="gramStart"/>
      <w:r w:rsidRPr="005D4592">
        <w:rPr>
          <w:rFonts w:ascii="Times New Roman" w:hAnsi="Times New Roman" w:cs="Times New Roman"/>
          <w:sz w:val="28"/>
          <w:szCs w:val="28"/>
          <w:lang w:val="en-US"/>
        </w:rPr>
        <w:t>D</w:t>
      </w:r>
      <w:proofErr w:type="gramEnd"/>
      <w:r w:rsidRPr="005D4592">
        <w:rPr>
          <w:rFonts w:ascii="Times New Roman" w:hAnsi="Times New Roman" w:cs="Times New Roman"/>
          <w:sz w:val="28"/>
          <w:szCs w:val="28"/>
        </w:rPr>
        <w:t xml:space="preserve">, </w:t>
      </w:r>
      <w:r w:rsidRPr="005D4592">
        <w:rPr>
          <w:rFonts w:ascii="Times New Roman" w:hAnsi="Times New Roman" w:cs="Times New Roman"/>
          <w:i/>
          <w:iCs/>
          <w:sz w:val="28"/>
          <w:szCs w:val="28"/>
        </w:rPr>
        <w:t>диагонали которого равны</w:t>
      </w:r>
      <w:r w:rsidRPr="005D4592">
        <w:rPr>
          <w:rFonts w:ascii="Times New Roman" w:hAnsi="Times New Roman" w:cs="Times New Roman"/>
          <w:sz w:val="28"/>
          <w:szCs w:val="28"/>
        </w:rPr>
        <w:t xml:space="preserve"> 2</w:t>
      </w:r>
      <w:r w:rsidRPr="005D4592">
        <w:rPr>
          <w:rFonts w:ascii="Times New Roman" w:hAnsi="Times New Roman" w:cs="Times New Roman"/>
          <w:i/>
          <w:iCs/>
          <w:sz w:val="28"/>
          <w:szCs w:val="28"/>
        </w:rPr>
        <w:t>а</w:t>
      </w:r>
      <w:r w:rsidRPr="005D4592">
        <w:rPr>
          <w:rFonts w:ascii="Times New Roman" w:hAnsi="Times New Roman" w:cs="Times New Roman"/>
          <w:sz w:val="28"/>
          <w:szCs w:val="28"/>
        </w:rPr>
        <w:t xml:space="preserve"> </w:t>
      </w:r>
      <w:r w:rsidRPr="005D4592">
        <w:rPr>
          <w:rFonts w:ascii="Times New Roman" w:hAnsi="Times New Roman" w:cs="Times New Roman"/>
          <w:i/>
          <w:iCs/>
          <w:sz w:val="28"/>
          <w:szCs w:val="28"/>
        </w:rPr>
        <w:t>и</w:t>
      </w:r>
      <w:r w:rsidRPr="005D4592">
        <w:rPr>
          <w:rFonts w:ascii="Times New Roman" w:hAnsi="Times New Roman" w:cs="Times New Roman"/>
          <w:sz w:val="28"/>
          <w:szCs w:val="28"/>
        </w:rPr>
        <w:t xml:space="preserve"> 2</w:t>
      </w:r>
      <w:r w:rsidRPr="005D4592">
        <w:rPr>
          <w:rFonts w:ascii="Times New Roman" w:hAnsi="Times New Roman" w:cs="Times New Roman"/>
          <w:i/>
          <w:iCs/>
          <w:sz w:val="28"/>
          <w:szCs w:val="28"/>
          <w:lang w:val="en-US"/>
        </w:rPr>
        <w:t>b</w:t>
      </w:r>
      <w:r w:rsidRPr="005D4592">
        <w:rPr>
          <w:rFonts w:ascii="Times New Roman" w:hAnsi="Times New Roman" w:cs="Times New Roman"/>
          <w:sz w:val="28"/>
          <w:szCs w:val="28"/>
        </w:rPr>
        <w:t xml:space="preserve">. </w:t>
      </w:r>
      <w:r w:rsidRPr="005D4592">
        <w:rPr>
          <w:rFonts w:ascii="Times New Roman" w:hAnsi="Times New Roman" w:cs="Times New Roman"/>
          <w:i/>
          <w:iCs/>
          <w:sz w:val="28"/>
          <w:szCs w:val="28"/>
        </w:rPr>
        <w:t xml:space="preserve">Найдите множество всех точек </w:t>
      </w:r>
      <w:r w:rsidRPr="005D4592">
        <w:rPr>
          <w:rFonts w:ascii="Times New Roman" w:hAnsi="Times New Roman" w:cs="Times New Roman"/>
          <w:sz w:val="28"/>
          <w:szCs w:val="28"/>
        </w:rPr>
        <w:t>М</w:t>
      </w:r>
      <w:r w:rsidRPr="005D4592">
        <w:rPr>
          <w:rFonts w:ascii="Times New Roman" w:hAnsi="Times New Roman" w:cs="Times New Roman"/>
          <w:i/>
          <w:iCs/>
          <w:sz w:val="28"/>
          <w:szCs w:val="28"/>
        </w:rPr>
        <w:t>, для каждой из которых выполняется условие</w:t>
      </w:r>
      <w:r w:rsidRPr="005D4592">
        <w:rPr>
          <w:rFonts w:ascii="Times New Roman" w:hAnsi="Times New Roman" w:cs="Times New Roman"/>
          <w:sz w:val="28"/>
          <w:szCs w:val="28"/>
        </w:rPr>
        <w:t xml:space="preserve">:  </w:t>
      </w:r>
      <w:r w:rsidRPr="005D4592">
        <w:rPr>
          <w:rFonts w:ascii="Times New Roman" w:hAnsi="Times New Roman" w:cs="Times New Roman"/>
          <w:sz w:val="28"/>
          <w:szCs w:val="28"/>
          <w:lang w:val="en-US"/>
        </w:rPr>
        <w:t>AM</w:t>
      </w:r>
      <w:r w:rsidRPr="005D4592">
        <w:rPr>
          <w:rFonts w:ascii="Times New Roman" w:hAnsi="Times New Roman" w:cs="Times New Roman"/>
          <w:sz w:val="28"/>
          <w:szCs w:val="28"/>
          <w:vertAlign w:val="superscript"/>
        </w:rPr>
        <w:t>2</w:t>
      </w:r>
      <w:r w:rsidRPr="005D4592">
        <w:rPr>
          <w:rFonts w:ascii="Times New Roman" w:hAnsi="Times New Roman" w:cs="Times New Roman"/>
          <w:sz w:val="28"/>
          <w:szCs w:val="28"/>
        </w:rPr>
        <w:t>+</w:t>
      </w:r>
      <w:r w:rsidRPr="005D4592">
        <w:rPr>
          <w:rFonts w:ascii="Times New Roman" w:hAnsi="Times New Roman" w:cs="Times New Roman"/>
          <w:sz w:val="28"/>
          <w:szCs w:val="28"/>
          <w:lang w:val="en-US"/>
        </w:rPr>
        <w:t>DM</w:t>
      </w:r>
      <w:r w:rsidRPr="005D4592">
        <w:rPr>
          <w:rFonts w:ascii="Times New Roman" w:hAnsi="Times New Roman" w:cs="Times New Roman"/>
          <w:sz w:val="28"/>
          <w:szCs w:val="28"/>
          <w:vertAlign w:val="superscript"/>
        </w:rPr>
        <w:t>2</w:t>
      </w:r>
      <w:r w:rsidRPr="005D4592">
        <w:rPr>
          <w:rFonts w:ascii="Times New Roman" w:hAnsi="Times New Roman" w:cs="Times New Roman"/>
          <w:sz w:val="28"/>
          <w:szCs w:val="28"/>
        </w:rPr>
        <w:t>=</w:t>
      </w:r>
      <w:r w:rsidRPr="005D4592">
        <w:rPr>
          <w:rFonts w:ascii="Times New Roman" w:hAnsi="Times New Roman" w:cs="Times New Roman"/>
          <w:sz w:val="28"/>
          <w:szCs w:val="28"/>
          <w:lang w:val="en-US"/>
        </w:rPr>
        <w:t>BM</w:t>
      </w:r>
      <w:r w:rsidRPr="005D4592">
        <w:rPr>
          <w:rFonts w:ascii="Times New Roman" w:hAnsi="Times New Roman" w:cs="Times New Roman"/>
          <w:sz w:val="28"/>
          <w:szCs w:val="28"/>
          <w:vertAlign w:val="superscript"/>
        </w:rPr>
        <w:t>2</w:t>
      </w:r>
      <w:r w:rsidRPr="005D4592">
        <w:rPr>
          <w:rFonts w:ascii="Times New Roman" w:hAnsi="Times New Roman" w:cs="Times New Roman"/>
          <w:sz w:val="28"/>
          <w:szCs w:val="28"/>
        </w:rPr>
        <w:t>+</w:t>
      </w:r>
      <w:r w:rsidRPr="005D4592">
        <w:rPr>
          <w:rFonts w:ascii="Times New Roman" w:hAnsi="Times New Roman" w:cs="Times New Roman"/>
          <w:sz w:val="28"/>
          <w:szCs w:val="28"/>
          <w:lang w:val="en-US"/>
        </w:rPr>
        <w:t>CM</w:t>
      </w:r>
      <w:r w:rsidRPr="005D4592">
        <w:rPr>
          <w:rFonts w:ascii="Times New Roman" w:hAnsi="Times New Roman" w:cs="Times New Roman"/>
          <w:sz w:val="28"/>
          <w:szCs w:val="28"/>
          <w:vertAlign w:val="superscript"/>
        </w:rPr>
        <w:t>2</w:t>
      </w:r>
      <w:r w:rsidRPr="005D4592">
        <w:rPr>
          <w:rFonts w:ascii="Times New Roman" w:hAnsi="Times New Roman" w:cs="Times New Roman"/>
          <w:sz w:val="28"/>
          <w:szCs w:val="28"/>
        </w:rPr>
        <w:t>.</w:t>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b/>
          <w:bCs/>
          <w:sz w:val="28"/>
          <w:szCs w:val="28"/>
        </w:rPr>
        <w:t>Решение.</w:t>
      </w:r>
      <w:r w:rsidRPr="005D4592">
        <w:rPr>
          <w:rFonts w:ascii="Times New Roman" w:hAnsi="Times New Roman" w:cs="Times New Roman"/>
          <w:sz w:val="28"/>
          <w:szCs w:val="28"/>
        </w:rPr>
        <w:t xml:space="preserve"> 1. Введем систему координат, взяв за ее начало центр ромба, а за оси – его диагонали. В этой системе вершины имеют координаты: </w:t>
      </w:r>
      <w:r w:rsidRPr="005D4592">
        <w:rPr>
          <w:rFonts w:ascii="Times New Roman" w:hAnsi="Times New Roman" w:cs="Times New Roman"/>
          <w:sz w:val="28"/>
          <w:szCs w:val="28"/>
          <w:lang w:val="en-US"/>
        </w:rPr>
        <w:t>A</w:t>
      </w:r>
      <w:r w:rsidRPr="005D4592">
        <w:rPr>
          <w:rFonts w:ascii="Times New Roman" w:hAnsi="Times New Roman" w:cs="Times New Roman"/>
          <w:sz w:val="28"/>
          <w:szCs w:val="28"/>
        </w:rPr>
        <w:t>(</w:t>
      </w:r>
      <w:r w:rsidRPr="005D4592">
        <w:rPr>
          <w:rFonts w:ascii="Times New Roman" w:hAnsi="Times New Roman" w:cs="Times New Roman"/>
          <w:i/>
          <w:iCs/>
          <w:sz w:val="28"/>
          <w:szCs w:val="28"/>
        </w:rPr>
        <w:t>-</w:t>
      </w:r>
      <w:r w:rsidRPr="005D4592">
        <w:rPr>
          <w:rFonts w:ascii="Times New Roman" w:hAnsi="Times New Roman" w:cs="Times New Roman"/>
          <w:i/>
          <w:iCs/>
          <w:sz w:val="28"/>
          <w:szCs w:val="28"/>
          <w:lang w:val="en-US"/>
        </w:rPr>
        <w:t>a</w:t>
      </w:r>
      <w:r w:rsidRPr="005D4592">
        <w:rPr>
          <w:rFonts w:ascii="Times New Roman" w:hAnsi="Times New Roman" w:cs="Times New Roman"/>
          <w:sz w:val="28"/>
          <w:szCs w:val="28"/>
        </w:rPr>
        <w:t xml:space="preserve">;0), </w:t>
      </w:r>
      <w:r w:rsidRPr="005D4592">
        <w:rPr>
          <w:rFonts w:ascii="Times New Roman" w:hAnsi="Times New Roman" w:cs="Times New Roman"/>
          <w:sz w:val="28"/>
          <w:szCs w:val="28"/>
          <w:lang w:val="en-US"/>
        </w:rPr>
        <w:t>B</w:t>
      </w:r>
      <w:r w:rsidRPr="005D4592">
        <w:rPr>
          <w:rFonts w:ascii="Times New Roman" w:hAnsi="Times New Roman" w:cs="Times New Roman"/>
          <w:sz w:val="28"/>
          <w:szCs w:val="28"/>
        </w:rPr>
        <w:t>(0;</w:t>
      </w:r>
      <w:r w:rsidRPr="005D4592">
        <w:rPr>
          <w:rFonts w:ascii="Times New Roman" w:hAnsi="Times New Roman" w:cs="Times New Roman"/>
          <w:i/>
          <w:iCs/>
          <w:sz w:val="28"/>
          <w:szCs w:val="28"/>
          <w:lang w:val="en-US"/>
        </w:rPr>
        <w:t>b</w:t>
      </w:r>
      <w:r w:rsidRPr="005D4592">
        <w:rPr>
          <w:rFonts w:ascii="Times New Roman" w:hAnsi="Times New Roman" w:cs="Times New Roman"/>
          <w:sz w:val="28"/>
          <w:szCs w:val="28"/>
        </w:rPr>
        <w:t xml:space="preserve">), </w:t>
      </w:r>
      <w:r w:rsidRPr="005D4592">
        <w:rPr>
          <w:rFonts w:ascii="Times New Roman" w:hAnsi="Times New Roman" w:cs="Times New Roman"/>
          <w:sz w:val="28"/>
          <w:szCs w:val="28"/>
          <w:lang w:val="en-US"/>
        </w:rPr>
        <w:t>C</w:t>
      </w:r>
      <w:r w:rsidRPr="005D4592">
        <w:rPr>
          <w:rFonts w:ascii="Times New Roman" w:hAnsi="Times New Roman" w:cs="Times New Roman"/>
          <w:sz w:val="28"/>
          <w:szCs w:val="28"/>
        </w:rPr>
        <w:t>(</w:t>
      </w:r>
      <w:r w:rsidRPr="005D4592">
        <w:rPr>
          <w:rFonts w:ascii="Times New Roman" w:hAnsi="Times New Roman" w:cs="Times New Roman"/>
          <w:i/>
          <w:iCs/>
          <w:sz w:val="28"/>
          <w:szCs w:val="28"/>
          <w:lang w:val="en-US"/>
        </w:rPr>
        <w:t>a</w:t>
      </w:r>
      <w:r w:rsidRPr="005D4592">
        <w:rPr>
          <w:rFonts w:ascii="Times New Roman" w:hAnsi="Times New Roman" w:cs="Times New Roman"/>
          <w:sz w:val="28"/>
          <w:szCs w:val="28"/>
        </w:rPr>
        <w:t xml:space="preserve">;0) и </w:t>
      </w:r>
      <w:r w:rsidRPr="005D4592">
        <w:rPr>
          <w:rFonts w:ascii="Times New Roman" w:hAnsi="Times New Roman" w:cs="Times New Roman"/>
          <w:sz w:val="28"/>
          <w:szCs w:val="28"/>
          <w:lang w:val="en-US"/>
        </w:rPr>
        <w:t>D</w:t>
      </w:r>
      <w:r w:rsidRPr="005D4592">
        <w:rPr>
          <w:rFonts w:ascii="Times New Roman" w:hAnsi="Times New Roman" w:cs="Times New Roman"/>
          <w:sz w:val="28"/>
          <w:szCs w:val="28"/>
        </w:rPr>
        <w:t>(0;</w:t>
      </w:r>
      <w:r w:rsidRPr="005D4592">
        <w:rPr>
          <w:rFonts w:ascii="Times New Roman" w:hAnsi="Times New Roman" w:cs="Times New Roman"/>
          <w:i/>
          <w:iCs/>
          <w:sz w:val="28"/>
          <w:szCs w:val="28"/>
        </w:rPr>
        <w:t>-</w:t>
      </w:r>
      <w:r w:rsidRPr="005D4592">
        <w:rPr>
          <w:rFonts w:ascii="Times New Roman" w:hAnsi="Times New Roman" w:cs="Times New Roman"/>
          <w:i/>
          <w:iCs/>
          <w:sz w:val="28"/>
          <w:szCs w:val="28"/>
          <w:lang w:val="en-US"/>
        </w:rPr>
        <w:t>b</w:t>
      </w:r>
      <w:r w:rsidRPr="005D4592">
        <w:rPr>
          <w:rFonts w:ascii="Times New Roman" w:hAnsi="Times New Roman" w:cs="Times New Roman"/>
          <w:sz w:val="28"/>
          <w:szCs w:val="28"/>
        </w:rPr>
        <w:t>).</w:t>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sz w:val="28"/>
          <w:szCs w:val="28"/>
        </w:rPr>
        <w:t>2. Считая, что точка М имеет координаты (</w:t>
      </w:r>
      <w:proofErr w:type="spellStart"/>
      <w:r w:rsidRPr="005D4592">
        <w:rPr>
          <w:rFonts w:ascii="Times New Roman" w:hAnsi="Times New Roman" w:cs="Times New Roman"/>
          <w:i/>
          <w:iCs/>
          <w:sz w:val="28"/>
          <w:szCs w:val="28"/>
        </w:rPr>
        <w:t>х</w:t>
      </w:r>
      <w:proofErr w:type="gramStart"/>
      <w:r w:rsidRPr="005D4592">
        <w:rPr>
          <w:rFonts w:ascii="Times New Roman" w:hAnsi="Times New Roman" w:cs="Times New Roman"/>
          <w:sz w:val="28"/>
          <w:szCs w:val="28"/>
        </w:rPr>
        <w:t>;</w:t>
      </w:r>
      <w:r w:rsidRPr="005D4592">
        <w:rPr>
          <w:rFonts w:ascii="Times New Roman" w:hAnsi="Times New Roman" w:cs="Times New Roman"/>
          <w:i/>
          <w:iCs/>
          <w:sz w:val="28"/>
          <w:szCs w:val="28"/>
        </w:rPr>
        <w:t>у</w:t>
      </w:r>
      <w:proofErr w:type="spellEnd"/>
      <w:proofErr w:type="gramEnd"/>
      <w:r w:rsidRPr="005D4592">
        <w:rPr>
          <w:rFonts w:ascii="Times New Roman" w:hAnsi="Times New Roman" w:cs="Times New Roman"/>
          <w:sz w:val="28"/>
          <w:szCs w:val="28"/>
        </w:rPr>
        <w:t xml:space="preserve">), запишем условие </w:t>
      </w:r>
      <w:r w:rsidRPr="005D4592">
        <w:rPr>
          <w:rFonts w:ascii="Times New Roman" w:hAnsi="Times New Roman" w:cs="Times New Roman"/>
          <w:sz w:val="28"/>
          <w:szCs w:val="28"/>
          <w:lang w:val="en-US"/>
        </w:rPr>
        <w:t>AM</w:t>
      </w:r>
      <w:r w:rsidRPr="005D4592">
        <w:rPr>
          <w:rFonts w:ascii="Times New Roman" w:hAnsi="Times New Roman" w:cs="Times New Roman"/>
          <w:sz w:val="28"/>
          <w:szCs w:val="28"/>
          <w:vertAlign w:val="superscript"/>
        </w:rPr>
        <w:t>2</w:t>
      </w:r>
      <w:r w:rsidRPr="005D4592">
        <w:rPr>
          <w:rFonts w:ascii="Times New Roman" w:hAnsi="Times New Roman" w:cs="Times New Roman"/>
          <w:sz w:val="28"/>
          <w:szCs w:val="28"/>
        </w:rPr>
        <w:t>+</w:t>
      </w:r>
      <w:r w:rsidRPr="005D4592">
        <w:rPr>
          <w:rFonts w:ascii="Times New Roman" w:hAnsi="Times New Roman" w:cs="Times New Roman"/>
          <w:sz w:val="28"/>
          <w:szCs w:val="28"/>
          <w:lang w:val="en-US"/>
        </w:rPr>
        <w:t>DM</w:t>
      </w:r>
      <w:r w:rsidRPr="005D4592">
        <w:rPr>
          <w:rFonts w:ascii="Times New Roman" w:hAnsi="Times New Roman" w:cs="Times New Roman"/>
          <w:sz w:val="28"/>
          <w:szCs w:val="28"/>
          <w:vertAlign w:val="superscript"/>
        </w:rPr>
        <w:t>2</w:t>
      </w:r>
      <w:r w:rsidRPr="005D4592">
        <w:rPr>
          <w:rFonts w:ascii="Times New Roman" w:hAnsi="Times New Roman" w:cs="Times New Roman"/>
          <w:sz w:val="28"/>
          <w:szCs w:val="28"/>
        </w:rPr>
        <w:t>=</w:t>
      </w:r>
      <w:r w:rsidRPr="005D4592">
        <w:rPr>
          <w:rFonts w:ascii="Times New Roman" w:hAnsi="Times New Roman" w:cs="Times New Roman"/>
          <w:sz w:val="28"/>
          <w:szCs w:val="28"/>
          <w:lang w:val="en-US"/>
        </w:rPr>
        <w:t>BM</w:t>
      </w:r>
      <w:r w:rsidRPr="005D4592">
        <w:rPr>
          <w:rFonts w:ascii="Times New Roman" w:hAnsi="Times New Roman" w:cs="Times New Roman"/>
          <w:sz w:val="28"/>
          <w:szCs w:val="28"/>
          <w:vertAlign w:val="superscript"/>
        </w:rPr>
        <w:t>2</w:t>
      </w:r>
      <w:r w:rsidRPr="005D4592">
        <w:rPr>
          <w:rFonts w:ascii="Times New Roman" w:hAnsi="Times New Roman" w:cs="Times New Roman"/>
          <w:sz w:val="28"/>
          <w:szCs w:val="28"/>
        </w:rPr>
        <w:t>+</w:t>
      </w:r>
      <w:r w:rsidRPr="005D4592">
        <w:rPr>
          <w:rFonts w:ascii="Times New Roman" w:hAnsi="Times New Roman" w:cs="Times New Roman"/>
          <w:sz w:val="28"/>
          <w:szCs w:val="28"/>
          <w:lang w:val="en-US"/>
        </w:rPr>
        <w:t>CM</w:t>
      </w:r>
      <w:r w:rsidRPr="005D4592">
        <w:rPr>
          <w:rFonts w:ascii="Times New Roman" w:hAnsi="Times New Roman" w:cs="Times New Roman"/>
          <w:sz w:val="28"/>
          <w:szCs w:val="28"/>
          <w:vertAlign w:val="superscript"/>
        </w:rPr>
        <w:t>2</w:t>
      </w:r>
      <w:r w:rsidRPr="005D4592">
        <w:rPr>
          <w:rFonts w:ascii="Times New Roman" w:hAnsi="Times New Roman" w:cs="Times New Roman"/>
          <w:sz w:val="28"/>
          <w:szCs w:val="28"/>
        </w:rPr>
        <w:t xml:space="preserve"> в координатной форме. Для этого используем формулу (6) при вычислении длин отрезков. Получим следующее выражение:</w:t>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position w:val="-10"/>
          <w:sz w:val="28"/>
          <w:szCs w:val="28"/>
          <w:lang w:eastAsia="ru-RU"/>
        </w:rPr>
        <w:drawing>
          <wp:inline distT="0" distB="0" distL="0" distR="0" wp14:anchorId="0070A634" wp14:editId="7CA4D3C8">
            <wp:extent cx="4698365" cy="231140"/>
            <wp:effectExtent l="0" t="0" r="6985" b="0"/>
            <wp:docPr id="620" name="Рисунок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698365" cy="231140"/>
                    </a:xfrm>
                    <a:prstGeom prst="rect">
                      <a:avLst/>
                    </a:prstGeom>
                    <a:noFill/>
                    <a:ln>
                      <a:noFill/>
                    </a:ln>
                  </pic:spPr>
                </pic:pic>
              </a:graphicData>
            </a:graphic>
          </wp:inline>
        </w:drawing>
      </w:r>
      <w:r w:rsidRPr="005D4592">
        <w:rPr>
          <w:rFonts w:ascii="Times New Roman" w:hAnsi="Times New Roman" w:cs="Times New Roman"/>
          <w:sz w:val="28"/>
          <w:szCs w:val="28"/>
        </w:rPr>
        <w:t>.</w:t>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sz w:val="28"/>
          <w:szCs w:val="28"/>
        </w:rPr>
        <w:t>Раскрывая скобки и приводя подобные, получим следующее уравнение:</w:t>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position w:val="-10"/>
          <w:sz w:val="28"/>
          <w:szCs w:val="28"/>
          <w:lang w:eastAsia="ru-RU"/>
        </w:rPr>
        <w:drawing>
          <wp:inline distT="0" distB="0" distL="0" distR="0" wp14:anchorId="5A5D9704" wp14:editId="53776751">
            <wp:extent cx="1576705" cy="199390"/>
            <wp:effectExtent l="0" t="0" r="4445" b="0"/>
            <wp:docPr id="612" name="Рисунок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576705" cy="199390"/>
                    </a:xfrm>
                    <a:prstGeom prst="rect">
                      <a:avLst/>
                    </a:prstGeom>
                    <a:noFill/>
                    <a:ln>
                      <a:noFill/>
                    </a:ln>
                  </pic:spPr>
                </pic:pic>
              </a:graphicData>
            </a:graphic>
          </wp:inline>
        </w:drawing>
      </w:r>
      <w:r w:rsidRPr="005D4592">
        <w:rPr>
          <w:rFonts w:ascii="Times New Roman" w:hAnsi="Times New Roman" w:cs="Times New Roman"/>
          <w:sz w:val="28"/>
          <w:szCs w:val="28"/>
        </w:rPr>
        <w:t>, или</w:t>
      </w:r>
      <w:proofErr w:type="gramStart"/>
      <w:r w:rsidRPr="005D4592">
        <w:rPr>
          <w:rFonts w:ascii="Times New Roman" w:hAnsi="Times New Roman" w:cs="Times New Roman"/>
          <w:sz w:val="28"/>
          <w:szCs w:val="28"/>
        </w:rPr>
        <w:t xml:space="preserve">: </w:t>
      </w:r>
      <w:r w:rsidRPr="005D4592">
        <w:rPr>
          <w:rFonts w:ascii="Times New Roman" w:hAnsi="Times New Roman" w:cs="Times New Roman"/>
          <w:noProof/>
          <w:position w:val="-10"/>
          <w:sz w:val="28"/>
          <w:szCs w:val="28"/>
          <w:lang w:eastAsia="ru-RU"/>
        </w:rPr>
        <w:drawing>
          <wp:inline distT="0" distB="0" distL="0" distR="0" wp14:anchorId="26C379BA" wp14:editId="34218C3E">
            <wp:extent cx="693420" cy="199390"/>
            <wp:effectExtent l="0" t="0" r="0" b="0"/>
            <wp:docPr id="611" name="Рисунок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693420" cy="199390"/>
                    </a:xfrm>
                    <a:prstGeom prst="rect">
                      <a:avLst/>
                    </a:prstGeom>
                    <a:noFill/>
                    <a:ln>
                      <a:noFill/>
                    </a:ln>
                  </pic:spPr>
                </pic:pic>
              </a:graphicData>
            </a:graphic>
          </wp:inline>
        </w:drawing>
      </w:r>
      <w:r w:rsidRPr="005D4592">
        <w:rPr>
          <w:rFonts w:ascii="Times New Roman" w:hAnsi="Times New Roman" w:cs="Times New Roman"/>
          <w:sz w:val="28"/>
          <w:szCs w:val="28"/>
        </w:rPr>
        <w:t xml:space="preserve"> (*). </w:t>
      </w:r>
      <w:proofErr w:type="gramEnd"/>
    </w:p>
    <w:p w:rsidR="002A0CAB" w:rsidRPr="005D4592" w:rsidRDefault="002A0CAB" w:rsidP="008375B9">
      <w:pPr>
        <w:spacing w:line="360" w:lineRule="auto"/>
        <w:ind w:firstLine="708"/>
        <w:jc w:val="both"/>
        <w:rPr>
          <w:rFonts w:ascii="Times New Roman" w:hAnsi="Times New Roman" w:cs="Times New Roman"/>
          <w:sz w:val="28"/>
          <w:szCs w:val="28"/>
        </w:rPr>
      </w:pPr>
      <w:r w:rsidRPr="005D4592">
        <w:rPr>
          <w:rFonts w:ascii="Times New Roman" w:hAnsi="Times New Roman" w:cs="Times New Roman"/>
          <w:sz w:val="28"/>
          <w:szCs w:val="28"/>
        </w:rPr>
        <w:t>В пункте 4.3 первого параграфа мы уже встречали такое уравнение – это общее уравнение прямой. И так, мы установили, что интересующее нас множество точек – это прямая линия. Попробуем теперь определить ее расположение относительно ромба.</w:t>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sz w:val="28"/>
          <w:szCs w:val="28"/>
          <w:lang w:eastAsia="ru-RU"/>
        </w:rPr>
        <w:lastRenderedPageBreak/>
        <w:drawing>
          <wp:anchor distT="0" distB="0" distL="114300" distR="114300" simplePos="0" relativeHeight="251793408" behindDoc="0" locked="1" layoutInCell="1" allowOverlap="0" wp14:anchorId="060DFECB" wp14:editId="61F4642C">
            <wp:simplePos x="0" y="0"/>
            <wp:positionH relativeFrom="column">
              <wp:align>left</wp:align>
            </wp:positionH>
            <wp:positionV relativeFrom="paragraph">
              <wp:posOffset>1303020</wp:posOffset>
            </wp:positionV>
            <wp:extent cx="2065655" cy="2463800"/>
            <wp:effectExtent l="0" t="0" r="0" b="0"/>
            <wp:wrapSquare wrapText="bothSides"/>
            <wp:docPr id="637" name="Рисунок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065655" cy="2463800"/>
                    </a:xfrm>
                    <a:prstGeom prst="rect">
                      <a:avLst/>
                    </a:prstGeom>
                    <a:noFill/>
                  </pic:spPr>
                </pic:pic>
              </a:graphicData>
            </a:graphic>
            <wp14:sizeRelH relativeFrom="page">
              <wp14:pctWidth>0</wp14:pctWidth>
            </wp14:sizeRelH>
            <wp14:sizeRelV relativeFrom="page">
              <wp14:pctHeight>0</wp14:pctHeight>
            </wp14:sizeRelV>
          </wp:anchor>
        </w:drawing>
      </w:r>
      <w:r w:rsidRPr="005D4592">
        <w:rPr>
          <w:rFonts w:ascii="Times New Roman" w:hAnsi="Times New Roman" w:cs="Times New Roman"/>
          <w:sz w:val="28"/>
          <w:szCs w:val="28"/>
        </w:rPr>
        <w:t xml:space="preserve">3. Нетрудно заметить, что сторона АВ ромба может быть задана уравнением </w:t>
      </w:r>
      <w:r w:rsidRPr="005D4592">
        <w:rPr>
          <w:rFonts w:ascii="Times New Roman" w:hAnsi="Times New Roman" w:cs="Times New Roman"/>
          <w:noProof/>
          <w:position w:val="-24"/>
          <w:sz w:val="28"/>
          <w:szCs w:val="28"/>
          <w:lang w:eastAsia="ru-RU"/>
        </w:rPr>
        <w:drawing>
          <wp:inline distT="0" distB="0" distL="0" distR="0" wp14:anchorId="77B3CF30" wp14:editId="48205129">
            <wp:extent cx="641350" cy="388620"/>
            <wp:effectExtent l="0" t="0" r="6350" b="0"/>
            <wp:docPr id="610" name="Рисунок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641350" cy="388620"/>
                    </a:xfrm>
                    <a:prstGeom prst="rect">
                      <a:avLst/>
                    </a:prstGeom>
                    <a:noFill/>
                    <a:ln>
                      <a:noFill/>
                    </a:ln>
                  </pic:spPr>
                </pic:pic>
              </a:graphicData>
            </a:graphic>
          </wp:inline>
        </w:drawing>
      </w:r>
      <w:r w:rsidRPr="005D4592">
        <w:rPr>
          <w:rFonts w:ascii="Times New Roman" w:hAnsi="Times New Roman" w:cs="Times New Roman"/>
          <w:sz w:val="28"/>
          <w:szCs w:val="28"/>
        </w:rPr>
        <w:t xml:space="preserve">. Перепишем его в виде </w:t>
      </w:r>
      <w:r w:rsidRPr="005D4592">
        <w:rPr>
          <w:rFonts w:ascii="Times New Roman" w:hAnsi="Times New Roman" w:cs="Times New Roman"/>
          <w:noProof/>
          <w:position w:val="-24"/>
          <w:sz w:val="28"/>
          <w:szCs w:val="28"/>
          <w:lang w:eastAsia="ru-RU"/>
        </w:rPr>
        <w:drawing>
          <wp:inline distT="0" distB="0" distL="0" distR="0" wp14:anchorId="1AD65AF4" wp14:editId="2C6BF9F0">
            <wp:extent cx="693420" cy="388620"/>
            <wp:effectExtent l="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693420" cy="388620"/>
                    </a:xfrm>
                    <a:prstGeom prst="rect">
                      <a:avLst/>
                    </a:prstGeom>
                    <a:noFill/>
                    <a:ln>
                      <a:noFill/>
                    </a:ln>
                  </pic:spPr>
                </pic:pic>
              </a:graphicData>
            </a:graphic>
          </wp:inline>
        </w:drawing>
      </w:r>
      <w:r w:rsidRPr="005D4592">
        <w:rPr>
          <w:rFonts w:ascii="Times New Roman" w:hAnsi="Times New Roman" w:cs="Times New Roman"/>
          <w:sz w:val="28"/>
          <w:szCs w:val="28"/>
        </w:rPr>
        <w:t>, а уравнение</w:t>
      </w:r>
      <w:proofErr w:type="gramStart"/>
      <w:r w:rsidRPr="005D4592">
        <w:rPr>
          <w:rFonts w:ascii="Times New Roman" w:hAnsi="Times New Roman" w:cs="Times New Roman"/>
          <w:sz w:val="28"/>
          <w:szCs w:val="28"/>
        </w:rPr>
        <w:t xml:space="preserve"> (*) </w:t>
      </w:r>
      <w:proofErr w:type="gramEnd"/>
      <w:r w:rsidRPr="005D4592">
        <w:rPr>
          <w:rFonts w:ascii="Times New Roman" w:hAnsi="Times New Roman" w:cs="Times New Roman"/>
          <w:sz w:val="28"/>
          <w:szCs w:val="28"/>
        </w:rPr>
        <w:t xml:space="preserve">в виде </w:t>
      </w:r>
      <w:r w:rsidRPr="005D4592">
        <w:rPr>
          <w:rFonts w:ascii="Times New Roman" w:hAnsi="Times New Roman" w:cs="Times New Roman"/>
          <w:noProof/>
          <w:position w:val="-24"/>
          <w:sz w:val="28"/>
          <w:szCs w:val="28"/>
          <w:lang w:eastAsia="ru-RU"/>
        </w:rPr>
        <w:drawing>
          <wp:inline distT="0" distB="0" distL="0" distR="0" wp14:anchorId="456047FA" wp14:editId="19B608DB">
            <wp:extent cx="598805" cy="388620"/>
            <wp:effectExtent l="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98805" cy="388620"/>
                    </a:xfrm>
                    <a:prstGeom prst="rect">
                      <a:avLst/>
                    </a:prstGeom>
                    <a:noFill/>
                    <a:ln>
                      <a:noFill/>
                    </a:ln>
                  </pic:spPr>
                </pic:pic>
              </a:graphicData>
            </a:graphic>
          </wp:inline>
        </w:drawing>
      </w:r>
      <w:r w:rsidRPr="005D4592">
        <w:rPr>
          <w:rFonts w:ascii="Times New Roman" w:hAnsi="Times New Roman" w:cs="Times New Roman"/>
          <w:sz w:val="28"/>
          <w:szCs w:val="28"/>
        </w:rPr>
        <w:t xml:space="preserve">. Угловые коэффициенты в этих уравнениях в произведении дают -1. Это значит, что для данных прямых выполняется признак (16)  перпендикулярности. Кроме того, очевидно, что </w:t>
      </w:r>
      <w:proofErr w:type="gramStart"/>
      <w:r w:rsidRPr="005D4592">
        <w:rPr>
          <w:rFonts w:ascii="Times New Roman" w:hAnsi="Times New Roman" w:cs="Times New Roman"/>
          <w:sz w:val="28"/>
          <w:szCs w:val="28"/>
        </w:rPr>
        <w:t>полученная</w:t>
      </w:r>
      <w:proofErr w:type="gramEnd"/>
      <w:r w:rsidRPr="005D4592">
        <w:rPr>
          <w:rFonts w:ascii="Times New Roman" w:hAnsi="Times New Roman" w:cs="Times New Roman"/>
          <w:sz w:val="28"/>
          <w:szCs w:val="28"/>
        </w:rPr>
        <w:t xml:space="preserve"> выше прямая проходит через начало координат – оно же – центр ромба. Таким образом, условию задачи удовлетворяют все точки, лежащие </w:t>
      </w:r>
      <w:proofErr w:type="gramStart"/>
      <w:r w:rsidRPr="005D4592">
        <w:rPr>
          <w:rFonts w:ascii="Times New Roman" w:hAnsi="Times New Roman" w:cs="Times New Roman"/>
          <w:sz w:val="28"/>
          <w:szCs w:val="28"/>
        </w:rPr>
        <w:t>на</w:t>
      </w:r>
      <w:proofErr w:type="gramEnd"/>
      <w:r w:rsidRPr="005D4592">
        <w:rPr>
          <w:rFonts w:ascii="Times New Roman" w:hAnsi="Times New Roman" w:cs="Times New Roman"/>
          <w:sz w:val="28"/>
          <w:szCs w:val="28"/>
        </w:rPr>
        <w:t xml:space="preserve"> прямой, проходящей через центр ромба и перпендикулярной прямой АВ.</w:t>
      </w:r>
    </w:p>
    <w:p w:rsidR="002A0CAB" w:rsidRPr="005D4592" w:rsidRDefault="002A0CAB" w:rsidP="008375B9">
      <w:pPr>
        <w:spacing w:line="360" w:lineRule="auto"/>
        <w:jc w:val="both"/>
        <w:rPr>
          <w:rFonts w:ascii="Times New Roman" w:hAnsi="Times New Roman" w:cs="Times New Roman"/>
          <w:i/>
          <w:iCs/>
          <w:sz w:val="28"/>
          <w:szCs w:val="28"/>
        </w:rPr>
      </w:pPr>
      <w:r w:rsidRPr="005D4592">
        <w:rPr>
          <w:rFonts w:ascii="Times New Roman" w:hAnsi="Times New Roman" w:cs="Times New Roman"/>
          <w:b/>
          <w:bCs/>
          <w:sz w:val="28"/>
          <w:szCs w:val="28"/>
        </w:rPr>
        <w:t>Задача.</w:t>
      </w:r>
      <w:r w:rsidRPr="005D4592">
        <w:rPr>
          <w:rFonts w:ascii="Times New Roman" w:hAnsi="Times New Roman" w:cs="Times New Roman"/>
          <w:sz w:val="28"/>
          <w:szCs w:val="28"/>
        </w:rPr>
        <w:t xml:space="preserve"> </w:t>
      </w:r>
      <w:r w:rsidRPr="005D4592">
        <w:rPr>
          <w:rFonts w:ascii="Times New Roman" w:hAnsi="Times New Roman" w:cs="Times New Roman"/>
          <w:i/>
          <w:iCs/>
          <w:sz w:val="28"/>
          <w:szCs w:val="28"/>
        </w:rPr>
        <w:t>Найти геометрическое место точек, сумма квадратов расстояний от которых до двух данных точек есть величина постоянная.</w:t>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b/>
          <w:bCs/>
          <w:sz w:val="28"/>
          <w:szCs w:val="28"/>
        </w:rPr>
        <w:t>Решение.</w:t>
      </w:r>
      <w:r w:rsidRPr="005D4592">
        <w:rPr>
          <w:rFonts w:ascii="Times New Roman" w:hAnsi="Times New Roman" w:cs="Times New Roman"/>
          <w:sz w:val="28"/>
          <w:szCs w:val="28"/>
        </w:rPr>
        <w:t xml:space="preserve"> 1. Введем прямоугольную систему координат  как показано на чертеже. Тогда, считая, что длина отрезка равна </w:t>
      </w:r>
      <w:r w:rsidRPr="005D4592">
        <w:rPr>
          <w:rFonts w:ascii="Times New Roman" w:hAnsi="Times New Roman" w:cs="Times New Roman"/>
          <w:i/>
          <w:iCs/>
          <w:sz w:val="28"/>
          <w:szCs w:val="28"/>
          <w:lang w:val="en-US"/>
        </w:rPr>
        <w:t>b</w:t>
      </w:r>
      <w:r w:rsidRPr="005D4592">
        <w:rPr>
          <w:rFonts w:ascii="Times New Roman" w:hAnsi="Times New Roman" w:cs="Times New Roman"/>
          <w:sz w:val="28"/>
          <w:szCs w:val="28"/>
        </w:rPr>
        <w:t>, получим следующие координаты точек</w:t>
      </w:r>
      <w:proofErr w:type="gramStart"/>
      <w:r w:rsidRPr="005D4592">
        <w:rPr>
          <w:rFonts w:ascii="Times New Roman" w:hAnsi="Times New Roman" w:cs="Times New Roman"/>
          <w:sz w:val="28"/>
          <w:szCs w:val="28"/>
        </w:rPr>
        <w:t xml:space="preserve"> А</w:t>
      </w:r>
      <w:proofErr w:type="gramEnd"/>
      <w:r w:rsidRPr="005D4592">
        <w:rPr>
          <w:rFonts w:ascii="Times New Roman" w:hAnsi="Times New Roman" w:cs="Times New Roman"/>
          <w:sz w:val="28"/>
          <w:szCs w:val="28"/>
        </w:rPr>
        <w:t xml:space="preserve"> и В: А(0;0), В(</w:t>
      </w:r>
      <w:r w:rsidRPr="005D4592">
        <w:rPr>
          <w:rFonts w:ascii="Times New Roman" w:hAnsi="Times New Roman" w:cs="Times New Roman"/>
          <w:i/>
          <w:iCs/>
          <w:sz w:val="28"/>
          <w:szCs w:val="28"/>
          <w:lang w:val="en-US"/>
        </w:rPr>
        <w:t>b</w:t>
      </w:r>
      <w:r w:rsidRPr="005D4592">
        <w:rPr>
          <w:rFonts w:ascii="Times New Roman" w:hAnsi="Times New Roman" w:cs="Times New Roman"/>
          <w:sz w:val="28"/>
          <w:szCs w:val="28"/>
        </w:rPr>
        <w:t xml:space="preserve">;0). </w:t>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sz w:val="28"/>
          <w:szCs w:val="28"/>
        </w:rPr>
        <w:t xml:space="preserve">2. Пусть </w:t>
      </w:r>
      <w:proofErr w:type="gramStart"/>
      <w:r w:rsidRPr="005D4592">
        <w:rPr>
          <w:rFonts w:ascii="Times New Roman" w:hAnsi="Times New Roman" w:cs="Times New Roman"/>
          <w:sz w:val="28"/>
          <w:szCs w:val="28"/>
        </w:rPr>
        <w:t>М(</w:t>
      </w:r>
      <w:proofErr w:type="spellStart"/>
      <w:proofErr w:type="gramEnd"/>
      <w:r w:rsidRPr="005D4592">
        <w:rPr>
          <w:rFonts w:ascii="Times New Roman" w:hAnsi="Times New Roman" w:cs="Times New Roman"/>
          <w:i/>
          <w:iCs/>
          <w:sz w:val="28"/>
          <w:szCs w:val="28"/>
        </w:rPr>
        <w:t>х;у</w:t>
      </w:r>
      <w:proofErr w:type="spellEnd"/>
      <w:r w:rsidRPr="005D4592">
        <w:rPr>
          <w:rFonts w:ascii="Times New Roman" w:hAnsi="Times New Roman" w:cs="Times New Roman"/>
          <w:sz w:val="28"/>
          <w:szCs w:val="28"/>
        </w:rPr>
        <w:t>) – произвольная точка плоскости, удовлетворяющая условию задачи: |</w:t>
      </w:r>
      <w:r w:rsidRPr="005D4592">
        <w:rPr>
          <w:rFonts w:ascii="Times New Roman" w:hAnsi="Times New Roman" w:cs="Times New Roman"/>
          <w:sz w:val="28"/>
          <w:szCs w:val="28"/>
          <w:lang w:val="en-US"/>
        </w:rPr>
        <w:t>AM</w:t>
      </w:r>
      <w:r w:rsidRPr="005D4592">
        <w:rPr>
          <w:rFonts w:ascii="Times New Roman" w:hAnsi="Times New Roman" w:cs="Times New Roman"/>
          <w:sz w:val="28"/>
          <w:szCs w:val="28"/>
        </w:rPr>
        <w:t>|</w:t>
      </w:r>
      <w:r w:rsidRPr="005D4592">
        <w:rPr>
          <w:rFonts w:ascii="Times New Roman" w:hAnsi="Times New Roman" w:cs="Times New Roman"/>
          <w:sz w:val="28"/>
          <w:szCs w:val="28"/>
          <w:vertAlign w:val="superscript"/>
        </w:rPr>
        <w:t>2</w:t>
      </w:r>
      <w:r w:rsidRPr="005D4592">
        <w:rPr>
          <w:rFonts w:ascii="Times New Roman" w:hAnsi="Times New Roman" w:cs="Times New Roman"/>
          <w:sz w:val="28"/>
          <w:szCs w:val="28"/>
        </w:rPr>
        <w:t>+|</w:t>
      </w:r>
      <w:r w:rsidRPr="005D4592">
        <w:rPr>
          <w:rFonts w:ascii="Times New Roman" w:hAnsi="Times New Roman" w:cs="Times New Roman"/>
          <w:sz w:val="28"/>
          <w:szCs w:val="28"/>
          <w:lang w:val="en-US"/>
        </w:rPr>
        <w:t>BM</w:t>
      </w:r>
      <w:r w:rsidRPr="005D4592">
        <w:rPr>
          <w:rFonts w:ascii="Times New Roman" w:hAnsi="Times New Roman" w:cs="Times New Roman"/>
          <w:sz w:val="28"/>
          <w:szCs w:val="28"/>
        </w:rPr>
        <w:t>|</w:t>
      </w:r>
      <w:r w:rsidRPr="005D4592">
        <w:rPr>
          <w:rFonts w:ascii="Times New Roman" w:hAnsi="Times New Roman" w:cs="Times New Roman"/>
          <w:sz w:val="28"/>
          <w:szCs w:val="28"/>
          <w:vertAlign w:val="superscript"/>
        </w:rPr>
        <w:t>2</w:t>
      </w:r>
      <w:r w:rsidRPr="005D4592">
        <w:rPr>
          <w:rFonts w:ascii="Times New Roman" w:hAnsi="Times New Roman" w:cs="Times New Roman"/>
          <w:sz w:val="28"/>
          <w:szCs w:val="28"/>
        </w:rPr>
        <w:t>=с</w:t>
      </w:r>
      <w:r w:rsidRPr="005D4592">
        <w:rPr>
          <w:rFonts w:ascii="Times New Roman" w:hAnsi="Times New Roman" w:cs="Times New Roman"/>
          <w:sz w:val="28"/>
          <w:szCs w:val="28"/>
          <w:vertAlign w:val="superscript"/>
        </w:rPr>
        <w:t>2</w:t>
      </w:r>
      <w:r w:rsidRPr="005D4592">
        <w:rPr>
          <w:rFonts w:ascii="Times New Roman" w:hAnsi="Times New Roman" w:cs="Times New Roman"/>
          <w:sz w:val="28"/>
          <w:szCs w:val="28"/>
        </w:rPr>
        <w:t xml:space="preserve">. Тогда: </w:t>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position w:val="-86"/>
          <w:sz w:val="28"/>
          <w:szCs w:val="28"/>
          <w:lang w:eastAsia="ru-RU"/>
        </w:rPr>
        <w:drawing>
          <wp:inline distT="0" distB="0" distL="0" distR="0" wp14:anchorId="18D02B02" wp14:editId="050EB90E">
            <wp:extent cx="2616835" cy="967105"/>
            <wp:effectExtent l="0" t="0" r="0" b="4445"/>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616835" cy="967105"/>
                    </a:xfrm>
                    <a:prstGeom prst="rect">
                      <a:avLst/>
                    </a:prstGeom>
                    <a:noFill/>
                    <a:ln>
                      <a:noFill/>
                    </a:ln>
                  </pic:spPr>
                </pic:pic>
              </a:graphicData>
            </a:graphic>
          </wp:inline>
        </w:drawing>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sz w:val="28"/>
          <w:szCs w:val="28"/>
          <w:lang w:eastAsia="ru-RU"/>
        </w:rPr>
        <w:drawing>
          <wp:anchor distT="0" distB="0" distL="114300" distR="114300" simplePos="0" relativeHeight="251795456" behindDoc="0" locked="1" layoutInCell="1" allowOverlap="1" wp14:anchorId="20DE12F3" wp14:editId="0289A4FC">
            <wp:simplePos x="0" y="0"/>
            <wp:positionH relativeFrom="column">
              <wp:posOffset>-84455</wp:posOffset>
            </wp:positionH>
            <wp:positionV relativeFrom="paragraph">
              <wp:posOffset>-408305</wp:posOffset>
            </wp:positionV>
            <wp:extent cx="2082165" cy="2075815"/>
            <wp:effectExtent l="0" t="0" r="0" b="635"/>
            <wp:wrapSquare wrapText="bothSides"/>
            <wp:docPr id="635" name="Рисунок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082165" cy="2075815"/>
                    </a:xfrm>
                    <a:prstGeom prst="rect">
                      <a:avLst/>
                    </a:prstGeom>
                    <a:noFill/>
                  </pic:spPr>
                </pic:pic>
              </a:graphicData>
            </a:graphic>
            <wp14:sizeRelH relativeFrom="page">
              <wp14:pctWidth>0</wp14:pctWidth>
            </wp14:sizeRelH>
            <wp14:sizeRelV relativeFrom="page">
              <wp14:pctHeight>0</wp14:pctHeight>
            </wp14:sizeRelV>
          </wp:anchor>
        </w:drawing>
      </w:r>
      <w:r w:rsidRPr="005D4592">
        <w:rPr>
          <w:rFonts w:ascii="Times New Roman" w:hAnsi="Times New Roman" w:cs="Times New Roman"/>
          <w:sz w:val="28"/>
          <w:szCs w:val="28"/>
        </w:rPr>
        <w:t xml:space="preserve">В случае, когда правая часть последнего равенства положительна, мы получаем окружность, центр которой лежит на середине отрезка АВ. Если правая часть равна нулю, то </w:t>
      </w:r>
      <w:r w:rsidRPr="005D4592">
        <w:rPr>
          <w:rFonts w:ascii="Times New Roman" w:hAnsi="Times New Roman" w:cs="Times New Roman"/>
          <w:sz w:val="28"/>
          <w:szCs w:val="28"/>
        </w:rPr>
        <w:lastRenderedPageBreak/>
        <w:t>решением будет единственная точка – середина АВ. Если правая часть отрицательна, то задача не имеет решений.</w:t>
      </w:r>
    </w:p>
    <w:p w:rsidR="002A0CAB" w:rsidRPr="005D4592" w:rsidRDefault="002A0CAB" w:rsidP="008375B9">
      <w:pPr>
        <w:spacing w:line="360" w:lineRule="auto"/>
        <w:jc w:val="both"/>
        <w:rPr>
          <w:rFonts w:ascii="Times New Roman" w:hAnsi="Times New Roman" w:cs="Times New Roman"/>
          <w:i/>
          <w:iCs/>
          <w:sz w:val="28"/>
          <w:szCs w:val="28"/>
        </w:rPr>
      </w:pPr>
      <w:r w:rsidRPr="005D4592">
        <w:rPr>
          <w:rFonts w:ascii="Times New Roman" w:hAnsi="Times New Roman" w:cs="Times New Roman"/>
          <w:b/>
          <w:bCs/>
          <w:sz w:val="28"/>
          <w:szCs w:val="28"/>
        </w:rPr>
        <w:t>Задача.</w:t>
      </w:r>
      <w:r w:rsidRPr="005D4592">
        <w:rPr>
          <w:rFonts w:ascii="Times New Roman" w:hAnsi="Times New Roman" w:cs="Times New Roman"/>
          <w:sz w:val="28"/>
          <w:szCs w:val="28"/>
        </w:rPr>
        <w:t xml:space="preserve"> </w:t>
      </w:r>
      <w:r w:rsidRPr="005D4592">
        <w:rPr>
          <w:rFonts w:ascii="Times New Roman" w:hAnsi="Times New Roman" w:cs="Times New Roman"/>
          <w:i/>
          <w:iCs/>
          <w:sz w:val="28"/>
          <w:szCs w:val="28"/>
        </w:rPr>
        <w:t xml:space="preserve">Дана окружность радиуса </w:t>
      </w:r>
      <w:r w:rsidRPr="005D4592">
        <w:rPr>
          <w:rFonts w:ascii="Times New Roman" w:hAnsi="Times New Roman" w:cs="Times New Roman"/>
          <w:i/>
          <w:iCs/>
          <w:sz w:val="28"/>
          <w:szCs w:val="28"/>
          <w:lang w:val="en-US"/>
        </w:rPr>
        <w:t>r</w:t>
      </w:r>
      <w:r w:rsidRPr="005D4592">
        <w:rPr>
          <w:rFonts w:ascii="Times New Roman" w:hAnsi="Times New Roman" w:cs="Times New Roman"/>
          <w:i/>
          <w:iCs/>
          <w:sz w:val="28"/>
          <w:szCs w:val="28"/>
        </w:rPr>
        <w:t xml:space="preserve">. Через одну из ее точек (точку </w:t>
      </w:r>
      <w:r w:rsidRPr="005D4592">
        <w:rPr>
          <w:rFonts w:ascii="Times New Roman" w:hAnsi="Times New Roman" w:cs="Times New Roman"/>
          <w:sz w:val="28"/>
          <w:szCs w:val="28"/>
        </w:rPr>
        <w:t>А</w:t>
      </w:r>
      <w:r w:rsidRPr="005D4592">
        <w:rPr>
          <w:rFonts w:ascii="Times New Roman" w:hAnsi="Times New Roman" w:cs="Times New Roman"/>
          <w:i/>
          <w:iCs/>
          <w:sz w:val="28"/>
          <w:szCs w:val="28"/>
        </w:rPr>
        <w:t>) проведены всевозможные хорды. Найти геометрическое место точек, делящих эти хорды пополам.</w:t>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b/>
          <w:bCs/>
          <w:sz w:val="28"/>
          <w:szCs w:val="28"/>
        </w:rPr>
        <w:t>Решение.</w:t>
      </w:r>
      <w:r w:rsidRPr="005D4592">
        <w:rPr>
          <w:rFonts w:ascii="Times New Roman" w:hAnsi="Times New Roman" w:cs="Times New Roman"/>
          <w:sz w:val="28"/>
          <w:szCs w:val="28"/>
        </w:rPr>
        <w:t xml:space="preserve"> 1. Введем прямоугольную систему координат так, чтобы ее центр совпал с центром окружности, а ось ОУ прошла через точку А. Уравнение окружности будет иметь вид</w:t>
      </w:r>
      <w:proofErr w:type="gramStart"/>
      <w:r w:rsidRPr="005D4592">
        <w:rPr>
          <w:rFonts w:ascii="Times New Roman" w:hAnsi="Times New Roman" w:cs="Times New Roman"/>
          <w:sz w:val="28"/>
          <w:szCs w:val="28"/>
        </w:rPr>
        <w:t xml:space="preserve">:      </w:t>
      </w:r>
      <w:r w:rsidRPr="005D4592">
        <w:rPr>
          <w:rFonts w:ascii="Times New Roman" w:hAnsi="Times New Roman" w:cs="Times New Roman"/>
          <w:noProof/>
          <w:position w:val="-10"/>
          <w:sz w:val="28"/>
          <w:szCs w:val="28"/>
          <w:lang w:eastAsia="ru-RU"/>
        </w:rPr>
        <w:drawing>
          <wp:inline distT="0" distB="0" distL="0" distR="0" wp14:anchorId="758B0D91" wp14:editId="72947274">
            <wp:extent cx="756920" cy="231140"/>
            <wp:effectExtent l="0" t="0" r="508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756920" cy="231140"/>
                    </a:xfrm>
                    <a:prstGeom prst="rect">
                      <a:avLst/>
                    </a:prstGeom>
                    <a:noFill/>
                    <a:ln>
                      <a:noFill/>
                    </a:ln>
                  </pic:spPr>
                </pic:pic>
              </a:graphicData>
            </a:graphic>
          </wp:inline>
        </w:drawing>
      </w:r>
      <w:r w:rsidRPr="005D4592">
        <w:rPr>
          <w:rFonts w:ascii="Times New Roman" w:hAnsi="Times New Roman" w:cs="Times New Roman"/>
          <w:sz w:val="28"/>
          <w:szCs w:val="28"/>
        </w:rPr>
        <w:t xml:space="preserve"> (**).</w:t>
      </w:r>
      <w:proofErr w:type="gramEnd"/>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sz w:val="28"/>
          <w:szCs w:val="28"/>
        </w:rPr>
        <w:t xml:space="preserve"> У точки</w:t>
      </w:r>
      <w:proofErr w:type="gramStart"/>
      <w:r w:rsidRPr="005D4592">
        <w:rPr>
          <w:rFonts w:ascii="Times New Roman" w:hAnsi="Times New Roman" w:cs="Times New Roman"/>
          <w:sz w:val="28"/>
          <w:szCs w:val="28"/>
        </w:rPr>
        <w:t xml:space="preserve"> А</w:t>
      </w:r>
      <w:proofErr w:type="gramEnd"/>
      <w:r w:rsidRPr="005D4592">
        <w:rPr>
          <w:rFonts w:ascii="Times New Roman" w:hAnsi="Times New Roman" w:cs="Times New Roman"/>
          <w:sz w:val="28"/>
          <w:szCs w:val="28"/>
        </w:rPr>
        <w:t xml:space="preserve"> координаты (0;</w:t>
      </w:r>
      <w:r w:rsidRPr="005D4592">
        <w:rPr>
          <w:rFonts w:ascii="Times New Roman" w:hAnsi="Times New Roman" w:cs="Times New Roman"/>
          <w:i/>
          <w:iCs/>
          <w:sz w:val="28"/>
          <w:szCs w:val="28"/>
          <w:lang w:val="en-US"/>
        </w:rPr>
        <w:t>r</w:t>
      </w:r>
      <w:r w:rsidRPr="005D4592">
        <w:rPr>
          <w:rFonts w:ascii="Times New Roman" w:hAnsi="Times New Roman" w:cs="Times New Roman"/>
          <w:sz w:val="28"/>
          <w:szCs w:val="28"/>
        </w:rPr>
        <w:t xml:space="preserve">). </w:t>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sz w:val="28"/>
          <w:szCs w:val="28"/>
        </w:rPr>
        <w:t xml:space="preserve">2. Далее, пусть </w:t>
      </w:r>
      <w:r w:rsidRPr="005D4592">
        <w:rPr>
          <w:rFonts w:ascii="Times New Roman" w:hAnsi="Times New Roman" w:cs="Times New Roman"/>
          <w:noProof/>
          <w:position w:val="-12"/>
          <w:sz w:val="28"/>
          <w:szCs w:val="28"/>
          <w:lang w:eastAsia="ru-RU"/>
        </w:rPr>
        <w:drawing>
          <wp:inline distT="0" distB="0" distL="0" distR="0" wp14:anchorId="43F7C9CC" wp14:editId="1405621E">
            <wp:extent cx="556895" cy="231140"/>
            <wp:effectExtent l="0" t="0" r="0"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56895" cy="231140"/>
                    </a:xfrm>
                    <a:prstGeom prst="rect">
                      <a:avLst/>
                    </a:prstGeom>
                    <a:noFill/>
                    <a:ln>
                      <a:noFill/>
                    </a:ln>
                  </pic:spPr>
                </pic:pic>
              </a:graphicData>
            </a:graphic>
          </wp:inline>
        </w:drawing>
      </w:r>
      <w:r w:rsidRPr="005D4592">
        <w:rPr>
          <w:rFonts w:ascii="Times New Roman" w:hAnsi="Times New Roman" w:cs="Times New Roman"/>
          <w:sz w:val="28"/>
          <w:szCs w:val="28"/>
        </w:rPr>
        <w:t xml:space="preserve">– второй конец хорды. Координаты середины хорды (точки </w:t>
      </w:r>
      <w:proofErr w:type="gramStart"/>
      <w:r w:rsidRPr="005D4592">
        <w:rPr>
          <w:rFonts w:ascii="Times New Roman" w:hAnsi="Times New Roman" w:cs="Times New Roman"/>
          <w:sz w:val="28"/>
          <w:szCs w:val="28"/>
        </w:rPr>
        <w:t>М(</w:t>
      </w:r>
      <w:proofErr w:type="spellStart"/>
      <w:proofErr w:type="gramEnd"/>
      <w:r w:rsidRPr="005D4592">
        <w:rPr>
          <w:rFonts w:ascii="Times New Roman" w:hAnsi="Times New Roman" w:cs="Times New Roman"/>
          <w:i/>
          <w:iCs/>
          <w:sz w:val="28"/>
          <w:szCs w:val="28"/>
        </w:rPr>
        <w:t>х;у</w:t>
      </w:r>
      <w:proofErr w:type="spellEnd"/>
      <w:r w:rsidRPr="005D4592">
        <w:rPr>
          <w:rFonts w:ascii="Times New Roman" w:hAnsi="Times New Roman" w:cs="Times New Roman"/>
          <w:sz w:val="28"/>
          <w:szCs w:val="28"/>
        </w:rPr>
        <w:t>))  найдем по известной формуле (см., например, задачу 2):</w:t>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position w:val="-24"/>
          <w:sz w:val="28"/>
          <w:szCs w:val="28"/>
          <w:lang w:eastAsia="ru-RU"/>
        </w:rPr>
        <w:drawing>
          <wp:inline distT="0" distB="0" distL="0" distR="0" wp14:anchorId="69C94032" wp14:editId="68B0B705">
            <wp:extent cx="1292860" cy="388620"/>
            <wp:effectExtent l="0" t="0" r="254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292860" cy="388620"/>
                    </a:xfrm>
                    <a:prstGeom prst="rect">
                      <a:avLst/>
                    </a:prstGeom>
                    <a:noFill/>
                    <a:ln>
                      <a:noFill/>
                    </a:ln>
                  </pic:spPr>
                </pic:pic>
              </a:graphicData>
            </a:graphic>
          </wp:inline>
        </w:drawing>
      </w:r>
      <w:r w:rsidRPr="005D4592">
        <w:rPr>
          <w:rFonts w:ascii="Times New Roman" w:hAnsi="Times New Roman" w:cs="Times New Roman"/>
          <w:sz w:val="28"/>
          <w:szCs w:val="28"/>
        </w:rPr>
        <w:t>.</w:t>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sz w:val="28"/>
          <w:szCs w:val="28"/>
        </w:rPr>
        <w:t>Выразим из них координаты точки</w:t>
      </w:r>
      <w:proofErr w:type="gramStart"/>
      <w:r w:rsidRPr="005D4592">
        <w:rPr>
          <w:rFonts w:ascii="Times New Roman" w:hAnsi="Times New Roman" w:cs="Times New Roman"/>
          <w:sz w:val="28"/>
          <w:szCs w:val="28"/>
        </w:rPr>
        <w:t xml:space="preserve"> В</w:t>
      </w:r>
      <w:proofErr w:type="gramEnd"/>
      <w:r w:rsidRPr="005D4592">
        <w:rPr>
          <w:rFonts w:ascii="Times New Roman" w:hAnsi="Times New Roman" w:cs="Times New Roman"/>
          <w:sz w:val="28"/>
          <w:szCs w:val="28"/>
        </w:rPr>
        <w:t xml:space="preserve">: </w:t>
      </w:r>
      <w:r w:rsidRPr="005D4592">
        <w:rPr>
          <w:rFonts w:ascii="Times New Roman" w:hAnsi="Times New Roman" w:cs="Times New Roman"/>
          <w:noProof/>
          <w:position w:val="-12"/>
          <w:sz w:val="28"/>
          <w:szCs w:val="28"/>
          <w:lang w:eastAsia="ru-RU"/>
        </w:rPr>
        <w:drawing>
          <wp:inline distT="0" distB="0" distL="0" distR="0" wp14:anchorId="5E6A3A7E" wp14:editId="2C52E165">
            <wp:extent cx="1177290" cy="231140"/>
            <wp:effectExtent l="0" t="0" r="381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177290" cy="231140"/>
                    </a:xfrm>
                    <a:prstGeom prst="rect">
                      <a:avLst/>
                    </a:prstGeom>
                    <a:noFill/>
                    <a:ln>
                      <a:noFill/>
                    </a:ln>
                  </pic:spPr>
                </pic:pic>
              </a:graphicData>
            </a:graphic>
          </wp:inline>
        </w:drawing>
      </w:r>
      <w:r w:rsidRPr="005D4592">
        <w:rPr>
          <w:rFonts w:ascii="Times New Roman" w:hAnsi="Times New Roman" w:cs="Times New Roman"/>
          <w:sz w:val="28"/>
          <w:szCs w:val="28"/>
        </w:rPr>
        <w:t>. Эти координаты должны удовлетворять уравнению окружности. Подставим их в это уравнение. Получаем:</w:t>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position w:val="-10"/>
          <w:sz w:val="28"/>
          <w:szCs w:val="28"/>
          <w:lang w:eastAsia="ru-RU"/>
        </w:rPr>
        <w:drawing>
          <wp:inline distT="0" distB="0" distL="0" distR="0" wp14:anchorId="029DAF92" wp14:editId="76651947">
            <wp:extent cx="1261110" cy="231140"/>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261110" cy="231140"/>
                    </a:xfrm>
                    <a:prstGeom prst="rect">
                      <a:avLst/>
                    </a:prstGeom>
                    <a:noFill/>
                    <a:ln>
                      <a:noFill/>
                    </a:ln>
                  </pic:spPr>
                </pic:pic>
              </a:graphicData>
            </a:graphic>
          </wp:inline>
        </w:drawing>
      </w:r>
    </w:p>
    <w:p w:rsidR="002A0CAB" w:rsidRPr="005D4592" w:rsidRDefault="002A0CAB" w:rsidP="008375B9">
      <w:pPr>
        <w:spacing w:line="360" w:lineRule="auto"/>
        <w:jc w:val="both"/>
        <w:rPr>
          <w:rFonts w:ascii="Times New Roman" w:hAnsi="Times New Roman" w:cs="Times New Roman"/>
          <w:sz w:val="28"/>
          <w:szCs w:val="28"/>
        </w:rPr>
      </w:pPr>
      <w:r w:rsidRPr="005D4592">
        <w:rPr>
          <w:rFonts w:ascii="Times New Roman" w:hAnsi="Times New Roman" w:cs="Times New Roman"/>
          <w:sz w:val="28"/>
          <w:szCs w:val="28"/>
        </w:rPr>
        <w:t xml:space="preserve">Раскрыв скобки, сократив уравнение на 4 и проведя группировку, получим следующее выражение: </w:t>
      </w:r>
      <w:r w:rsidRPr="005D4592">
        <w:rPr>
          <w:rFonts w:ascii="Times New Roman" w:hAnsi="Times New Roman" w:cs="Times New Roman"/>
          <w:noProof/>
          <w:position w:val="-12"/>
          <w:sz w:val="28"/>
          <w:szCs w:val="28"/>
          <w:lang w:eastAsia="ru-RU"/>
        </w:rPr>
        <w:drawing>
          <wp:inline distT="0" distB="0" distL="0" distR="0" wp14:anchorId="1F879D34" wp14:editId="30A68738">
            <wp:extent cx="1061720" cy="252095"/>
            <wp:effectExtent l="0" t="0" r="508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061720" cy="252095"/>
                    </a:xfrm>
                    <a:prstGeom prst="rect">
                      <a:avLst/>
                    </a:prstGeom>
                    <a:noFill/>
                    <a:ln>
                      <a:noFill/>
                    </a:ln>
                  </pic:spPr>
                </pic:pic>
              </a:graphicData>
            </a:graphic>
          </wp:inline>
        </w:drawing>
      </w:r>
      <w:r w:rsidRPr="005D4592">
        <w:rPr>
          <w:rFonts w:ascii="Times New Roman" w:hAnsi="Times New Roman" w:cs="Times New Roman"/>
          <w:sz w:val="28"/>
          <w:szCs w:val="28"/>
        </w:rPr>
        <w:t>. Это уравнение окружности, центр которой лежит на середине радиуса, проведенного в точку</w:t>
      </w:r>
      <w:proofErr w:type="gramStart"/>
      <w:r w:rsidRPr="005D4592">
        <w:rPr>
          <w:rFonts w:ascii="Times New Roman" w:hAnsi="Times New Roman" w:cs="Times New Roman"/>
          <w:sz w:val="28"/>
          <w:szCs w:val="28"/>
        </w:rPr>
        <w:t xml:space="preserve"> А</w:t>
      </w:r>
      <w:proofErr w:type="gramEnd"/>
      <w:r w:rsidRPr="005D4592">
        <w:rPr>
          <w:rFonts w:ascii="Times New Roman" w:hAnsi="Times New Roman" w:cs="Times New Roman"/>
          <w:sz w:val="28"/>
          <w:szCs w:val="28"/>
        </w:rPr>
        <w:t>, а радиус полученной окружности в два раза меньше радиуса данной.</w:t>
      </w:r>
    </w:p>
    <w:p w:rsidR="00D10BA0" w:rsidRPr="005D4592" w:rsidRDefault="00D10BA0" w:rsidP="008375B9">
      <w:pPr>
        <w:pStyle w:val="12"/>
        <w:shd w:val="clear" w:color="auto" w:fill="auto"/>
        <w:spacing w:after="0" w:line="360" w:lineRule="auto"/>
        <w:ind w:left="260" w:firstLine="220"/>
        <w:rPr>
          <w:sz w:val="28"/>
          <w:szCs w:val="28"/>
        </w:rPr>
      </w:pPr>
      <w:r w:rsidRPr="005D4592">
        <w:rPr>
          <w:sz w:val="28"/>
          <w:szCs w:val="28"/>
        </w:rPr>
        <w:t xml:space="preserve">Разбирая данные </w:t>
      </w:r>
      <w:proofErr w:type="gramStart"/>
      <w:r w:rsidRPr="005D4592">
        <w:rPr>
          <w:sz w:val="28"/>
          <w:szCs w:val="28"/>
        </w:rPr>
        <w:t>задачи</w:t>
      </w:r>
      <w:proofErr w:type="gramEnd"/>
      <w:r w:rsidRPr="005D4592">
        <w:rPr>
          <w:sz w:val="28"/>
          <w:szCs w:val="28"/>
        </w:rPr>
        <w:t xml:space="preserve"> можно определить </w:t>
      </w:r>
      <w:proofErr w:type="gramStart"/>
      <w:r w:rsidRPr="005D4592">
        <w:rPr>
          <w:sz w:val="28"/>
          <w:szCs w:val="28"/>
        </w:rPr>
        <w:t>какие</w:t>
      </w:r>
      <w:proofErr w:type="gramEnd"/>
      <w:r w:rsidRPr="005D4592">
        <w:rPr>
          <w:sz w:val="28"/>
          <w:szCs w:val="28"/>
        </w:rPr>
        <w:t xml:space="preserve"> умения нужны для того, чтобы научиться использовать </w:t>
      </w:r>
      <w:r w:rsidR="002A0CAB" w:rsidRPr="005D4592">
        <w:rPr>
          <w:sz w:val="28"/>
          <w:szCs w:val="28"/>
        </w:rPr>
        <w:t>координатно-векторный метод</w:t>
      </w:r>
      <w:r w:rsidRPr="005D4592">
        <w:rPr>
          <w:sz w:val="28"/>
          <w:szCs w:val="28"/>
        </w:rPr>
        <w:t>. Итак,</w:t>
      </w:r>
    </w:p>
    <w:p w:rsidR="00D10BA0" w:rsidRPr="005D4592" w:rsidRDefault="00D10BA0" w:rsidP="007A68DA">
      <w:pPr>
        <w:pStyle w:val="12"/>
        <w:numPr>
          <w:ilvl w:val="0"/>
          <w:numId w:val="6"/>
        </w:numPr>
        <w:shd w:val="clear" w:color="auto" w:fill="auto"/>
        <w:spacing w:after="0" w:line="360" w:lineRule="auto"/>
        <w:rPr>
          <w:sz w:val="28"/>
          <w:szCs w:val="28"/>
        </w:rPr>
      </w:pPr>
      <w:r w:rsidRPr="005D4592">
        <w:rPr>
          <w:sz w:val="28"/>
          <w:szCs w:val="28"/>
        </w:rPr>
        <w:t xml:space="preserve">переводить геометрический язык </w:t>
      </w:r>
      <w:proofErr w:type="gramStart"/>
      <w:r w:rsidRPr="005D4592">
        <w:rPr>
          <w:sz w:val="28"/>
          <w:szCs w:val="28"/>
        </w:rPr>
        <w:t>на</w:t>
      </w:r>
      <w:proofErr w:type="gramEnd"/>
      <w:r w:rsidRPr="005D4592">
        <w:rPr>
          <w:sz w:val="28"/>
          <w:szCs w:val="28"/>
        </w:rPr>
        <w:t xml:space="preserve"> аналитический;</w:t>
      </w:r>
    </w:p>
    <w:p w:rsidR="00D10BA0" w:rsidRPr="005D4592" w:rsidRDefault="00D10BA0" w:rsidP="007A68DA">
      <w:pPr>
        <w:pStyle w:val="12"/>
        <w:numPr>
          <w:ilvl w:val="0"/>
          <w:numId w:val="6"/>
        </w:numPr>
        <w:shd w:val="clear" w:color="auto" w:fill="auto"/>
        <w:tabs>
          <w:tab w:val="left" w:pos="824"/>
        </w:tabs>
        <w:spacing w:after="0" w:line="360" w:lineRule="auto"/>
        <w:rPr>
          <w:sz w:val="28"/>
          <w:szCs w:val="28"/>
        </w:rPr>
      </w:pPr>
      <w:r w:rsidRPr="005D4592">
        <w:rPr>
          <w:rStyle w:val="Consolas"/>
          <w:sz w:val="28"/>
          <w:szCs w:val="28"/>
        </w:rPr>
        <w:t>строить точку по заданным координатам;</w:t>
      </w:r>
    </w:p>
    <w:p w:rsidR="00D10BA0" w:rsidRPr="005D4592" w:rsidRDefault="00D10BA0" w:rsidP="007A68DA">
      <w:pPr>
        <w:pStyle w:val="12"/>
        <w:numPr>
          <w:ilvl w:val="0"/>
          <w:numId w:val="6"/>
        </w:numPr>
        <w:shd w:val="clear" w:color="auto" w:fill="auto"/>
        <w:tabs>
          <w:tab w:val="left" w:pos="824"/>
        </w:tabs>
        <w:spacing w:after="0" w:line="360" w:lineRule="auto"/>
        <w:rPr>
          <w:sz w:val="28"/>
          <w:szCs w:val="28"/>
        </w:rPr>
      </w:pPr>
      <w:r w:rsidRPr="005D4592">
        <w:rPr>
          <w:rStyle w:val="Consolas"/>
          <w:sz w:val="28"/>
          <w:szCs w:val="28"/>
        </w:rPr>
        <w:t>находить координаты заданных точек;</w:t>
      </w:r>
    </w:p>
    <w:p w:rsidR="00D10BA0" w:rsidRPr="005D4592" w:rsidRDefault="00D10BA0" w:rsidP="007A68DA">
      <w:pPr>
        <w:pStyle w:val="12"/>
        <w:numPr>
          <w:ilvl w:val="0"/>
          <w:numId w:val="6"/>
        </w:numPr>
        <w:shd w:val="clear" w:color="auto" w:fill="auto"/>
        <w:tabs>
          <w:tab w:val="left" w:pos="824"/>
        </w:tabs>
        <w:spacing w:after="0" w:line="360" w:lineRule="auto"/>
        <w:rPr>
          <w:sz w:val="28"/>
          <w:szCs w:val="28"/>
        </w:rPr>
      </w:pPr>
      <w:r w:rsidRPr="005D4592">
        <w:rPr>
          <w:rStyle w:val="Consolas"/>
          <w:sz w:val="28"/>
          <w:szCs w:val="28"/>
        </w:rPr>
        <w:lastRenderedPageBreak/>
        <w:t>вычислять расстояние между точками, заданными координатами.</w:t>
      </w:r>
    </w:p>
    <w:p w:rsidR="00D10BA0" w:rsidRPr="005D4592" w:rsidRDefault="00D10BA0" w:rsidP="007A68DA">
      <w:pPr>
        <w:pStyle w:val="12"/>
        <w:numPr>
          <w:ilvl w:val="0"/>
          <w:numId w:val="6"/>
        </w:numPr>
        <w:shd w:val="clear" w:color="auto" w:fill="auto"/>
        <w:tabs>
          <w:tab w:val="left" w:pos="824"/>
        </w:tabs>
        <w:spacing w:after="0" w:line="360" w:lineRule="auto"/>
        <w:rPr>
          <w:sz w:val="28"/>
          <w:szCs w:val="28"/>
        </w:rPr>
      </w:pPr>
      <w:r w:rsidRPr="005D4592">
        <w:rPr>
          <w:rStyle w:val="Consolas"/>
          <w:sz w:val="28"/>
          <w:szCs w:val="28"/>
        </w:rPr>
        <w:t>вычислять расстояние между прямой и плоскостью, прямыми и плоскостями;</w:t>
      </w:r>
    </w:p>
    <w:p w:rsidR="00D10BA0" w:rsidRPr="005D4592" w:rsidRDefault="00D10BA0" w:rsidP="007A68DA">
      <w:pPr>
        <w:pStyle w:val="12"/>
        <w:numPr>
          <w:ilvl w:val="0"/>
          <w:numId w:val="6"/>
        </w:numPr>
        <w:shd w:val="clear" w:color="auto" w:fill="auto"/>
        <w:tabs>
          <w:tab w:val="left" w:pos="819"/>
        </w:tabs>
        <w:spacing w:after="0" w:line="360" w:lineRule="auto"/>
        <w:rPr>
          <w:sz w:val="28"/>
          <w:szCs w:val="28"/>
        </w:rPr>
      </w:pPr>
      <w:r w:rsidRPr="005D4592">
        <w:rPr>
          <w:rStyle w:val="Consolas"/>
          <w:sz w:val="28"/>
          <w:szCs w:val="28"/>
        </w:rPr>
        <w:t>вычислять угол между прямой и плоскостью, прямыми и плоскостями:</w:t>
      </w:r>
    </w:p>
    <w:p w:rsidR="00D10BA0" w:rsidRPr="005D4592" w:rsidRDefault="00D10BA0" w:rsidP="007A68DA">
      <w:pPr>
        <w:pStyle w:val="12"/>
        <w:numPr>
          <w:ilvl w:val="0"/>
          <w:numId w:val="6"/>
        </w:numPr>
        <w:shd w:val="clear" w:color="auto" w:fill="auto"/>
        <w:tabs>
          <w:tab w:val="left" w:pos="819"/>
        </w:tabs>
        <w:spacing w:after="0" w:line="360" w:lineRule="auto"/>
        <w:rPr>
          <w:sz w:val="28"/>
          <w:szCs w:val="28"/>
        </w:rPr>
      </w:pPr>
      <w:r w:rsidRPr="005D4592">
        <w:rPr>
          <w:rStyle w:val="Consolas"/>
          <w:sz w:val="28"/>
          <w:szCs w:val="28"/>
        </w:rPr>
        <w:t>оптимально выбирать систему координат;</w:t>
      </w:r>
    </w:p>
    <w:p w:rsidR="00D10BA0" w:rsidRPr="005D4592" w:rsidRDefault="00D10BA0" w:rsidP="007A68DA">
      <w:pPr>
        <w:pStyle w:val="12"/>
        <w:numPr>
          <w:ilvl w:val="0"/>
          <w:numId w:val="6"/>
        </w:numPr>
        <w:shd w:val="clear" w:color="auto" w:fill="auto"/>
        <w:tabs>
          <w:tab w:val="left" w:pos="829"/>
        </w:tabs>
        <w:spacing w:after="0" w:line="360" w:lineRule="auto"/>
        <w:rPr>
          <w:sz w:val="28"/>
          <w:szCs w:val="28"/>
        </w:rPr>
      </w:pPr>
      <w:r w:rsidRPr="005D4592">
        <w:rPr>
          <w:rStyle w:val="Consolas"/>
          <w:sz w:val="28"/>
          <w:szCs w:val="28"/>
        </w:rPr>
        <w:t>составлять уравнения заданных фигур (плоскости и прямые) и вычислять определитель;</w:t>
      </w:r>
    </w:p>
    <w:p w:rsidR="00D10BA0" w:rsidRPr="005D4592" w:rsidRDefault="00D10BA0" w:rsidP="007A68DA">
      <w:pPr>
        <w:pStyle w:val="12"/>
        <w:numPr>
          <w:ilvl w:val="0"/>
          <w:numId w:val="6"/>
        </w:numPr>
        <w:shd w:val="clear" w:color="auto" w:fill="auto"/>
        <w:tabs>
          <w:tab w:val="left" w:pos="829"/>
        </w:tabs>
        <w:spacing w:after="0" w:line="360" w:lineRule="auto"/>
        <w:rPr>
          <w:sz w:val="28"/>
          <w:szCs w:val="28"/>
        </w:rPr>
      </w:pPr>
      <w:r w:rsidRPr="005D4592">
        <w:rPr>
          <w:rStyle w:val="Consolas"/>
          <w:sz w:val="28"/>
          <w:szCs w:val="28"/>
        </w:rPr>
        <w:t>видеть за уравнением конкретный геометрический образ;</w:t>
      </w:r>
    </w:p>
    <w:p w:rsidR="00D10BA0" w:rsidRPr="005D4592" w:rsidRDefault="00D10BA0" w:rsidP="007A68DA">
      <w:pPr>
        <w:pStyle w:val="12"/>
        <w:numPr>
          <w:ilvl w:val="0"/>
          <w:numId w:val="6"/>
        </w:numPr>
        <w:shd w:val="clear" w:color="auto" w:fill="auto"/>
        <w:tabs>
          <w:tab w:val="left" w:pos="829"/>
        </w:tabs>
        <w:spacing w:after="0" w:line="360" w:lineRule="auto"/>
        <w:rPr>
          <w:sz w:val="28"/>
          <w:szCs w:val="28"/>
        </w:rPr>
      </w:pPr>
      <w:r w:rsidRPr="005D4592">
        <w:rPr>
          <w:rStyle w:val="Consolas"/>
          <w:sz w:val="28"/>
          <w:szCs w:val="28"/>
        </w:rPr>
        <w:t>выполнять преобразование алгебраических соотношений.</w:t>
      </w:r>
    </w:p>
    <w:p w:rsidR="00D10BA0" w:rsidRPr="005D4592" w:rsidRDefault="00D10BA0" w:rsidP="008375B9">
      <w:pPr>
        <w:pStyle w:val="12"/>
        <w:shd w:val="clear" w:color="auto" w:fill="auto"/>
        <w:spacing w:after="0" w:line="360" w:lineRule="auto"/>
        <w:ind w:left="20" w:firstLine="300"/>
        <w:rPr>
          <w:rStyle w:val="Consolas"/>
          <w:sz w:val="28"/>
          <w:szCs w:val="28"/>
        </w:rPr>
      </w:pPr>
      <w:r w:rsidRPr="005D4592">
        <w:rPr>
          <w:rStyle w:val="Consolas"/>
          <w:sz w:val="28"/>
          <w:szCs w:val="28"/>
        </w:rPr>
        <w:t>Следовательно, все задачи, которые развивают вышеуказанные умения,</w:t>
      </w:r>
      <w:r w:rsidRPr="005D4592">
        <w:rPr>
          <w:sz w:val="28"/>
          <w:szCs w:val="28"/>
        </w:rPr>
        <w:t xml:space="preserve"> </w:t>
      </w:r>
      <w:r w:rsidRPr="005D4592">
        <w:rPr>
          <w:rStyle w:val="Consolas"/>
          <w:sz w:val="28"/>
          <w:szCs w:val="28"/>
        </w:rPr>
        <w:t>являются за</w:t>
      </w:r>
      <w:r w:rsidR="002A0CAB" w:rsidRPr="005D4592">
        <w:rPr>
          <w:rStyle w:val="Consolas"/>
          <w:sz w:val="28"/>
          <w:szCs w:val="28"/>
        </w:rPr>
        <w:t>дачами, обучающими координатно-векторному</w:t>
      </w:r>
      <w:r w:rsidRPr="005D4592">
        <w:rPr>
          <w:rStyle w:val="Consolas"/>
          <w:sz w:val="28"/>
          <w:szCs w:val="28"/>
        </w:rPr>
        <w:t xml:space="preserve"> методу.</w:t>
      </w:r>
    </w:p>
    <w:p w:rsidR="0097795C" w:rsidRPr="005D4592" w:rsidRDefault="002A0CAB" w:rsidP="008375B9">
      <w:pPr>
        <w:pStyle w:val="12"/>
        <w:shd w:val="clear" w:color="auto" w:fill="auto"/>
        <w:spacing w:after="0" w:line="360" w:lineRule="auto"/>
        <w:ind w:right="40"/>
        <w:outlineLvl w:val="1"/>
        <w:rPr>
          <w:rStyle w:val="Consolas"/>
          <w:sz w:val="28"/>
          <w:szCs w:val="28"/>
        </w:rPr>
      </w:pPr>
      <w:bookmarkStart w:id="15" w:name="_Toc436510617"/>
      <w:bookmarkStart w:id="16" w:name="_Toc434271761"/>
      <w:r w:rsidRPr="005D4592">
        <w:rPr>
          <w:rStyle w:val="Consolas"/>
          <w:sz w:val="28"/>
          <w:szCs w:val="28"/>
        </w:rPr>
        <w:t>Рассмотрим примеры решения задач С</w:t>
      </w:r>
      <w:proofErr w:type="gramStart"/>
      <w:r w:rsidRPr="005D4592">
        <w:rPr>
          <w:rStyle w:val="Consolas"/>
          <w:sz w:val="28"/>
          <w:szCs w:val="28"/>
        </w:rPr>
        <w:t>2</w:t>
      </w:r>
      <w:proofErr w:type="gramEnd"/>
      <w:r w:rsidRPr="005D4592">
        <w:rPr>
          <w:rStyle w:val="Consolas"/>
          <w:sz w:val="28"/>
          <w:szCs w:val="28"/>
        </w:rPr>
        <w:t>.</w:t>
      </w:r>
      <w:bookmarkEnd w:id="15"/>
    </w:p>
    <w:bookmarkEnd w:id="16"/>
    <w:p w:rsidR="00D10BA0" w:rsidRPr="005D4592" w:rsidRDefault="00D10BA0" w:rsidP="008375B9">
      <w:pPr>
        <w:spacing w:after="0" w:line="360" w:lineRule="auto"/>
        <w:jc w:val="both"/>
        <w:rPr>
          <w:rFonts w:ascii="Times New Roman" w:hAnsi="Times New Roman" w:cs="Times New Roman"/>
          <w:b/>
          <w:sz w:val="28"/>
          <w:szCs w:val="28"/>
        </w:rPr>
      </w:pPr>
      <w:r w:rsidRPr="005D4592">
        <w:rPr>
          <w:rFonts w:ascii="Times New Roman" w:hAnsi="Times New Roman" w:cs="Times New Roman"/>
          <w:b/>
          <w:sz w:val="28"/>
          <w:szCs w:val="28"/>
        </w:rPr>
        <w:t xml:space="preserve">Пример: </w:t>
      </w:r>
    </w:p>
    <w:p w:rsidR="00D10BA0" w:rsidRPr="005D4592" w:rsidRDefault="00CF7BD7" w:rsidP="008375B9">
      <w:pPr>
        <w:spacing w:after="0" w:line="360" w:lineRule="auto"/>
        <w:jc w:val="both"/>
        <w:rPr>
          <w:rFonts w:ascii="Times New Roman" w:hAnsi="Times New Roman" w:cs="Times New Roman"/>
          <w:b/>
          <w:sz w:val="28"/>
          <w:szCs w:val="28"/>
          <w:vertAlign w:val="subscript"/>
        </w:rPr>
      </w:pPr>
      <w:r w:rsidRPr="005D4592">
        <w:rPr>
          <w:rFonts w:ascii="Times New Roman" w:hAnsi="Times New Roman" w:cs="Times New Roman"/>
          <w:noProof/>
          <w:sz w:val="28"/>
          <w:szCs w:val="28"/>
          <w:lang w:eastAsia="ru-RU"/>
        </w:rPr>
        <mc:AlternateContent>
          <mc:Choice Requires="wpc">
            <w:drawing>
              <wp:anchor distT="0" distB="0" distL="114300" distR="114300" simplePos="0" relativeHeight="251757568" behindDoc="1" locked="0" layoutInCell="1" allowOverlap="1" wp14:anchorId="7F9E3313" wp14:editId="731A67E5">
                <wp:simplePos x="0" y="0"/>
                <wp:positionH relativeFrom="column">
                  <wp:posOffset>3096260</wp:posOffset>
                </wp:positionH>
                <wp:positionV relativeFrom="paragraph">
                  <wp:posOffset>716915</wp:posOffset>
                </wp:positionV>
                <wp:extent cx="2059940" cy="2343785"/>
                <wp:effectExtent l="0" t="0" r="0" b="0"/>
                <wp:wrapNone/>
                <wp:docPr id="607" name="Полотно 60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14" name="Text Box 54"/>
                        <wps:cNvSpPr txBox="1">
                          <a:spLocks noChangeArrowheads="1"/>
                        </wps:cNvSpPr>
                        <wps:spPr bwMode="auto">
                          <a:xfrm>
                            <a:off x="1028700" y="166852"/>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7E4739" w:rsidRDefault="00592245" w:rsidP="00CF7BD7">
                              <w:r>
                                <w:rPr>
                                  <w:lang w:val="en-US"/>
                                </w:rPr>
                                <w:t>D</w:t>
                              </w:r>
                              <w:r>
                                <w:rPr>
                                  <w:vertAlign w:val="subscript"/>
                                </w:rPr>
                                <w:t>1</w:t>
                              </w:r>
                            </w:p>
                          </w:txbxContent>
                        </wps:txbx>
                        <wps:bodyPr rot="0" vert="horz" wrap="square" lIns="91440" tIns="45720" rIns="91440" bIns="45720" anchor="t" anchorCtr="0" upright="1">
                          <a:noAutofit/>
                        </wps:bodyPr>
                      </wps:wsp>
                      <wps:wsp>
                        <wps:cNvPr id="215" name="Text Box 55"/>
                        <wps:cNvSpPr txBox="1">
                          <a:spLocks noChangeArrowheads="1"/>
                        </wps:cNvSpPr>
                        <wps:spPr bwMode="auto">
                          <a:xfrm>
                            <a:off x="1209675" y="919327"/>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7E4739" w:rsidRDefault="00592245" w:rsidP="00CF7BD7">
                              <w:pPr>
                                <w:rPr>
                                  <w:lang w:val="en-US"/>
                                </w:rPr>
                              </w:pPr>
                              <w:r>
                                <w:rPr>
                                  <w:lang w:val="en-US"/>
                                </w:rPr>
                                <w:t>F</w:t>
                              </w:r>
                              <w:r>
                                <w:rPr>
                                  <w:vertAlign w:val="subscript"/>
                                  <w:lang w:val="en-US"/>
                                </w:rPr>
                                <w:t>1</w:t>
                              </w:r>
                            </w:p>
                          </w:txbxContent>
                        </wps:txbx>
                        <wps:bodyPr rot="0" vert="horz" wrap="square" lIns="91440" tIns="45720" rIns="91440" bIns="45720" anchor="t" anchorCtr="0" upright="1">
                          <a:noAutofit/>
                        </wps:bodyPr>
                      </wps:wsp>
                      <wps:wsp>
                        <wps:cNvPr id="216" name="Text Box 56"/>
                        <wps:cNvSpPr txBox="1">
                          <a:spLocks noChangeArrowheads="1"/>
                        </wps:cNvSpPr>
                        <wps:spPr bwMode="auto">
                          <a:xfrm>
                            <a:off x="1600200" y="509752"/>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7E4739" w:rsidRDefault="00592245" w:rsidP="00CF7BD7">
                              <w:r>
                                <w:t>Е</w:t>
                              </w:r>
                              <w:proofErr w:type="gramStart"/>
                              <w:r>
                                <w:rPr>
                                  <w:vertAlign w:val="subscript"/>
                                </w:rPr>
                                <w:t>1</w:t>
                              </w:r>
                              <w:proofErr w:type="gramEnd"/>
                            </w:p>
                          </w:txbxContent>
                        </wps:txbx>
                        <wps:bodyPr rot="0" vert="horz" wrap="square" lIns="91440" tIns="45720" rIns="91440" bIns="45720" anchor="t" anchorCtr="0" upright="1">
                          <a:noAutofit/>
                        </wps:bodyPr>
                      </wps:wsp>
                      <wps:wsp>
                        <wps:cNvPr id="217" name="Text Box 57"/>
                        <wps:cNvSpPr txBox="1">
                          <a:spLocks noChangeArrowheads="1"/>
                        </wps:cNvSpPr>
                        <wps:spPr bwMode="auto">
                          <a:xfrm>
                            <a:off x="457200" y="166852"/>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7E4739" w:rsidRDefault="00592245" w:rsidP="00CF7BD7">
                              <w:r>
                                <w:t>С</w:t>
                              </w:r>
                              <w:proofErr w:type="gramStart"/>
                              <w:r>
                                <w:rPr>
                                  <w:vertAlign w:val="subscript"/>
                                </w:rPr>
                                <w:t>1</w:t>
                              </w:r>
                              <w:proofErr w:type="gramEnd"/>
                            </w:p>
                          </w:txbxContent>
                        </wps:txbx>
                        <wps:bodyPr rot="0" vert="horz" wrap="square" lIns="91440" tIns="45720" rIns="91440" bIns="45720" anchor="t" anchorCtr="0" upright="1">
                          <a:noAutofit/>
                        </wps:bodyPr>
                      </wps:wsp>
                      <wps:wsp>
                        <wps:cNvPr id="218" name="Text Box 58"/>
                        <wps:cNvSpPr txBox="1">
                          <a:spLocks noChangeArrowheads="1"/>
                        </wps:cNvSpPr>
                        <wps:spPr bwMode="auto">
                          <a:xfrm>
                            <a:off x="0" y="509752"/>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7E4739" w:rsidRDefault="00592245" w:rsidP="00CF7BD7">
                              <w:r>
                                <w:t>В</w:t>
                              </w:r>
                              <w:proofErr w:type="gramStart"/>
                              <w:r>
                                <w:rPr>
                                  <w:vertAlign w:val="subscript"/>
                                </w:rPr>
                                <w:t>1</w:t>
                              </w:r>
                              <w:proofErr w:type="gramEnd"/>
                            </w:p>
                          </w:txbxContent>
                        </wps:txbx>
                        <wps:bodyPr rot="0" vert="horz" wrap="square" lIns="91440" tIns="45720" rIns="91440" bIns="45720" anchor="t" anchorCtr="0" upright="1">
                          <a:noAutofit/>
                        </wps:bodyPr>
                      </wps:wsp>
                      <wps:wsp>
                        <wps:cNvPr id="219" name="Text Box 59"/>
                        <wps:cNvSpPr txBox="1">
                          <a:spLocks noChangeArrowheads="1"/>
                        </wps:cNvSpPr>
                        <wps:spPr bwMode="auto">
                          <a:xfrm>
                            <a:off x="342900" y="938377"/>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7E4739" w:rsidRDefault="00592245" w:rsidP="00CF7BD7">
                              <w:pPr>
                                <w:rPr>
                                  <w:vertAlign w:val="subscript"/>
                                </w:rPr>
                              </w:pPr>
                              <w:r>
                                <w:t>А</w:t>
                              </w:r>
                              <w:r>
                                <w:rPr>
                                  <w:vertAlign w:val="subscript"/>
                                </w:rPr>
                                <w:t>!</w:t>
                              </w:r>
                            </w:p>
                          </w:txbxContent>
                        </wps:txbx>
                        <wps:bodyPr rot="0" vert="horz" wrap="square" lIns="91440" tIns="45720" rIns="91440" bIns="45720" anchor="t" anchorCtr="0" upright="1">
                          <a:noAutofit/>
                        </wps:bodyPr>
                      </wps:wsp>
                      <wps:wsp>
                        <wps:cNvPr id="220" name="Text Box 60"/>
                        <wps:cNvSpPr txBox="1">
                          <a:spLocks noChangeArrowheads="1"/>
                        </wps:cNvSpPr>
                        <wps:spPr bwMode="auto">
                          <a:xfrm>
                            <a:off x="1143000" y="1881352"/>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7E4739" w:rsidRDefault="00592245" w:rsidP="00CF7BD7">
                              <w:r>
                                <w:rPr>
                                  <w:lang w:val="en-US"/>
                                </w:rPr>
                                <w:t>F</w:t>
                              </w:r>
                            </w:p>
                          </w:txbxContent>
                        </wps:txbx>
                        <wps:bodyPr rot="0" vert="horz" wrap="square" lIns="91440" tIns="45720" rIns="91440" bIns="45720" anchor="t" anchorCtr="0" upright="1">
                          <a:noAutofit/>
                        </wps:bodyPr>
                      </wps:wsp>
                      <wps:wsp>
                        <wps:cNvPr id="221" name="Text Box 61"/>
                        <wps:cNvSpPr txBox="1">
                          <a:spLocks noChangeArrowheads="1"/>
                        </wps:cNvSpPr>
                        <wps:spPr bwMode="auto">
                          <a:xfrm>
                            <a:off x="1600200" y="1424152"/>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Default="00592245" w:rsidP="00CF7BD7">
                              <w:r>
                                <w:t>Е</w:t>
                              </w:r>
                            </w:p>
                          </w:txbxContent>
                        </wps:txbx>
                        <wps:bodyPr rot="0" vert="horz" wrap="square" lIns="91440" tIns="45720" rIns="91440" bIns="45720" anchor="t" anchorCtr="0" upright="1">
                          <a:noAutofit/>
                        </wps:bodyPr>
                      </wps:wsp>
                      <wps:wsp>
                        <wps:cNvPr id="222" name="Text Box 62"/>
                        <wps:cNvSpPr txBox="1">
                          <a:spLocks noChangeArrowheads="1"/>
                        </wps:cNvSpPr>
                        <wps:spPr bwMode="auto">
                          <a:xfrm>
                            <a:off x="1143000" y="1176502"/>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8F5A92" w:rsidRDefault="00592245" w:rsidP="00CF7BD7">
                              <w:pPr>
                                <w:rPr>
                                  <w:lang w:val="en-US"/>
                                </w:rPr>
                              </w:pPr>
                              <w:r>
                                <w:rPr>
                                  <w:lang w:val="en-US"/>
                                </w:rPr>
                                <w:t>D</w:t>
                              </w:r>
                            </w:p>
                          </w:txbxContent>
                        </wps:txbx>
                        <wps:bodyPr rot="0" vert="horz" wrap="square" lIns="91440" tIns="45720" rIns="91440" bIns="45720" anchor="t" anchorCtr="0" upright="1">
                          <a:noAutofit/>
                        </wps:bodyPr>
                      </wps:wsp>
                      <wps:wsp>
                        <wps:cNvPr id="223" name="Text Box 63"/>
                        <wps:cNvSpPr txBox="1">
                          <a:spLocks noChangeArrowheads="1"/>
                        </wps:cNvSpPr>
                        <wps:spPr bwMode="auto">
                          <a:xfrm>
                            <a:off x="695325" y="1157452"/>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Default="00592245" w:rsidP="00CF7BD7">
                              <w:r>
                                <w:t>С</w:t>
                              </w:r>
                            </w:p>
                          </w:txbxContent>
                        </wps:txbx>
                        <wps:bodyPr rot="0" vert="horz" wrap="square" lIns="91440" tIns="45720" rIns="91440" bIns="45720" anchor="t" anchorCtr="0" upright="1">
                          <a:noAutofit/>
                        </wps:bodyPr>
                      </wps:wsp>
                      <wps:wsp>
                        <wps:cNvPr id="416" name="Text Box 64"/>
                        <wps:cNvSpPr txBox="1">
                          <a:spLocks noChangeArrowheads="1"/>
                        </wps:cNvSpPr>
                        <wps:spPr bwMode="auto">
                          <a:xfrm>
                            <a:off x="0" y="1765147"/>
                            <a:ext cx="342900" cy="340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Default="00592245" w:rsidP="00CF7BD7">
                              <w:r>
                                <w:t>В</w:t>
                              </w:r>
                            </w:p>
                          </w:txbxContent>
                        </wps:txbx>
                        <wps:bodyPr rot="0" vert="horz" wrap="square" lIns="91440" tIns="45720" rIns="91440" bIns="45720" anchor="t" anchorCtr="0" upright="1">
                          <a:noAutofit/>
                        </wps:bodyPr>
                      </wps:wsp>
                      <wps:wsp>
                        <wps:cNvPr id="417" name="Text Box 65"/>
                        <wps:cNvSpPr txBox="1">
                          <a:spLocks noChangeArrowheads="1"/>
                        </wps:cNvSpPr>
                        <wps:spPr bwMode="auto">
                          <a:xfrm>
                            <a:off x="457200" y="1881352"/>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Default="00592245" w:rsidP="00CF7BD7">
                              <w:r>
                                <w:t>А</w:t>
                              </w:r>
                            </w:p>
                          </w:txbxContent>
                        </wps:txbx>
                        <wps:bodyPr rot="0" vert="horz" wrap="square" lIns="91440" tIns="45720" rIns="91440" bIns="45720" anchor="t" anchorCtr="0" upright="1">
                          <a:noAutofit/>
                        </wps:bodyPr>
                      </wps:wsp>
                      <wps:wsp>
                        <wps:cNvPr id="418" name="Line 66"/>
                        <wps:cNvCnPr/>
                        <wps:spPr bwMode="auto">
                          <a:xfrm>
                            <a:off x="657225" y="936472"/>
                            <a:ext cx="635" cy="885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9" name="Freeform 67"/>
                        <wps:cNvSpPr>
                          <a:spLocks/>
                        </wps:cNvSpPr>
                        <wps:spPr bwMode="auto">
                          <a:xfrm>
                            <a:off x="276225" y="738352"/>
                            <a:ext cx="1270" cy="866775"/>
                          </a:xfrm>
                          <a:custGeom>
                            <a:avLst/>
                            <a:gdLst>
                              <a:gd name="T0" fmla="*/ 2 w 2"/>
                              <a:gd name="T1" fmla="*/ 0 h 1365"/>
                              <a:gd name="T2" fmla="*/ 0 w 2"/>
                              <a:gd name="T3" fmla="*/ 1365 h 1365"/>
                            </a:gdLst>
                            <a:ahLst/>
                            <a:cxnLst>
                              <a:cxn ang="0">
                                <a:pos x="T0" y="T1"/>
                              </a:cxn>
                              <a:cxn ang="0">
                                <a:pos x="T2" y="T3"/>
                              </a:cxn>
                            </a:cxnLst>
                            <a:rect l="0" t="0" r="r" b="b"/>
                            <a:pathLst>
                              <a:path w="2" h="1365">
                                <a:moveTo>
                                  <a:pt x="2" y="0"/>
                                </a:moveTo>
                                <a:lnTo>
                                  <a:pt x="0" y="1365"/>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0" name="Line 68"/>
                        <wps:cNvCnPr/>
                        <wps:spPr bwMode="auto">
                          <a:xfrm>
                            <a:off x="685800" y="509752"/>
                            <a:ext cx="0" cy="91440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421" name="Line 69"/>
                        <wps:cNvCnPr/>
                        <wps:spPr bwMode="auto">
                          <a:xfrm>
                            <a:off x="1143000" y="509752"/>
                            <a:ext cx="0" cy="91440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422" name="Oval 70"/>
                        <wps:cNvSpPr>
                          <a:spLocks noChangeArrowheads="1"/>
                        </wps:cNvSpPr>
                        <wps:spPr bwMode="auto">
                          <a:xfrm>
                            <a:off x="228600" y="1538452"/>
                            <a:ext cx="114300" cy="11430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423" name="Line 71"/>
                        <wps:cNvCnPr/>
                        <wps:spPr bwMode="auto">
                          <a:xfrm flipV="1">
                            <a:off x="1143000" y="736447"/>
                            <a:ext cx="457200" cy="228600"/>
                          </a:xfrm>
                          <a:prstGeom prst="line">
                            <a:avLst/>
                          </a:prstGeom>
                          <a:noFill/>
                          <a:ln w="41275">
                            <a:solidFill>
                              <a:srgbClr val="FF0000"/>
                            </a:solidFill>
                            <a:round/>
                            <a:headEnd/>
                            <a:tailEnd/>
                          </a:ln>
                          <a:extLst>
                            <a:ext uri="{909E8E84-426E-40DD-AFC4-6F175D3DCCD1}">
                              <a14:hiddenFill xmlns:a14="http://schemas.microsoft.com/office/drawing/2010/main">
                                <a:noFill/>
                              </a14:hiddenFill>
                            </a:ext>
                          </a:extLst>
                        </wps:spPr>
                        <wps:bodyPr/>
                      </wps:wsp>
                      <wpg:wgp>
                        <wpg:cNvPr id="424" name="Group 72"/>
                        <wpg:cNvGrpSpPr>
                          <a:grpSpLocks/>
                        </wpg:cNvGrpSpPr>
                        <wpg:grpSpPr bwMode="auto">
                          <a:xfrm>
                            <a:off x="247650" y="52552"/>
                            <a:ext cx="1695450" cy="2169795"/>
                            <a:chOff x="2097" y="427"/>
                            <a:chExt cx="2670" cy="3417"/>
                          </a:xfrm>
                        </wpg:grpSpPr>
                        <wpg:grpSp>
                          <wpg:cNvPr id="425" name="Group 73"/>
                          <wpg:cNvGrpSpPr>
                            <a:grpSpLocks/>
                          </wpg:cNvGrpSpPr>
                          <wpg:grpSpPr bwMode="auto">
                            <a:xfrm>
                              <a:off x="2097" y="1147"/>
                              <a:ext cx="2090" cy="2115"/>
                              <a:chOff x="2097" y="1147"/>
                              <a:chExt cx="2090" cy="2115"/>
                            </a:xfrm>
                          </wpg:grpSpPr>
                          <wps:wsp>
                            <wps:cNvPr id="426" name="AutoShape 74"/>
                            <wps:cNvSpPr>
                              <a:spLocks noChangeArrowheads="1"/>
                            </wps:cNvSpPr>
                            <wps:spPr bwMode="auto">
                              <a:xfrm>
                                <a:off x="2097" y="1147"/>
                                <a:ext cx="2064" cy="697"/>
                              </a:xfrm>
                              <a:prstGeom prst="hexagon">
                                <a:avLst>
                                  <a:gd name="adj" fmla="val 98764"/>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7" name="AutoShape 75"/>
                            <wps:cNvSpPr>
                              <a:spLocks noChangeArrowheads="1"/>
                            </wps:cNvSpPr>
                            <wps:spPr bwMode="auto">
                              <a:xfrm>
                                <a:off x="2123" y="2557"/>
                                <a:ext cx="2064" cy="697"/>
                              </a:xfrm>
                              <a:prstGeom prst="hexagon">
                                <a:avLst>
                                  <a:gd name="adj" fmla="val 98764"/>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8" name="Line 76"/>
                            <wps:cNvCnPr/>
                            <wps:spPr bwMode="auto">
                              <a:xfrm>
                                <a:off x="4182" y="1507"/>
                                <a:ext cx="1" cy="13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9" name="Line 77"/>
                            <wps:cNvCnPr/>
                            <wps:spPr bwMode="auto">
                              <a:xfrm>
                                <a:off x="3477" y="1867"/>
                                <a:ext cx="1" cy="13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30" name="Line 78"/>
                          <wps:cNvCnPr/>
                          <wps:spPr bwMode="auto">
                            <a:xfrm flipV="1">
                              <a:off x="2787" y="427"/>
                              <a:ext cx="0" cy="197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1" name="Line 79"/>
                          <wps:cNvCnPr/>
                          <wps:spPr bwMode="auto">
                            <a:xfrm>
                              <a:off x="2787" y="2584"/>
                              <a:ext cx="19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2" name="Line 80"/>
                          <wps:cNvCnPr/>
                          <wps:spPr bwMode="auto">
                            <a:xfrm>
                              <a:off x="2787" y="2584"/>
                              <a:ext cx="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s:wsp>
                        <wps:cNvPr id="433" name="Text Box 81"/>
                        <wps:cNvSpPr txBox="1">
                          <a:spLocks noChangeArrowheads="1"/>
                        </wps:cNvSpPr>
                        <wps:spPr bwMode="auto">
                          <a:xfrm>
                            <a:off x="800100" y="2108047"/>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7E4739" w:rsidRDefault="00592245" w:rsidP="00CF7BD7">
                              <w:proofErr w:type="gramStart"/>
                              <w:r>
                                <w:rPr>
                                  <w:lang w:val="en-US"/>
                                </w:rPr>
                                <w:t>x</w:t>
                              </w:r>
                              <w:proofErr w:type="gramEnd"/>
                            </w:p>
                          </w:txbxContent>
                        </wps:txbx>
                        <wps:bodyPr rot="0" vert="horz" wrap="square" lIns="91440" tIns="45720" rIns="91440" bIns="45720" anchor="t" anchorCtr="0" upright="1">
                          <a:noAutofit/>
                        </wps:bodyPr>
                      </wps:wsp>
                      <wps:wsp>
                        <wps:cNvPr id="608" name="Поле 182"/>
                        <wps:cNvSpPr txBox="1">
                          <a:spLocks noChangeArrowheads="1"/>
                        </wps:cNvSpPr>
                        <wps:spPr bwMode="auto">
                          <a:xfrm>
                            <a:off x="748862" y="32845"/>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Default="00592245" w:rsidP="00CF7BD7">
                              <w:pPr>
                                <w:pStyle w:val="af1"/>
                                <w:spacing w:before="0" w:beforeAutospacing="0" w:after="200" w:afterAutospacing="0" w:line="276" w:lineRule="auto"/>
                              </w:pPr>
                              <w:proofErr w:type="gramStart"/>
                              <w:r>
                                <w:rPr>
                                  <w:rFonts w:ascii="Calibri" w:eastAsia="Calibri" w:hAnsi="Calibri"/>
                                  <w:sz w:val="22"/>
                                  <w:szCs w:val="22"/>
                                  <w:lang w:val="en-US"/>
                                </w:rPr>
                                <w:t>z</w:t>
                              </w:r>
                              <w:proofErr w:type="gramEnd"/>
                            </w:p>
                          </w:txbxContent>
                        </wps:txbx>
                        <wps:bodyPr rot="0" vert="horz" wrap="square" lIns="91440" tIns="45720" rIns="91440" bIns="45720" anchor="t" anchorCtr="0" upright="1">
                          <a:noAutofit/>
                        </wps:bodyPr>
                      </wps:wsp>
                      <wps:wsp>
                        <wps:cNvPr id="609" name="Поле 152"/>
                        <wps:cNvSpPr txBox="1">
                          <a:spLocks noChangeArrowheads="1"/>
                        </wps:cNvSpPr>
                        <wps:spPr bwMode="auto">
                          <a:xfrm>
                            <a:off x="1826172" y="1545678"/>
                            <a:ext cx="228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Default="00592245" w:rsidP="00CF7BD7">
                              <w:pPr>
                                <w:pStyle w:val="af1"/>
                                <w:spacing w:before="0" w:beforeAutospacing="0" w:after="200" w:afterAutospacing="0" w:line="276" w:lineRule="auto"/>
                              </w:pPr>
                              <w:proofErr w:type="gramStart"/>
                              <w:r>
                                <w:rPr>
                                  <w:rFonts w:ascii="Calibri" w:eastAsia="Calibri" w:hAnsi="Calibri"/>
                                  <w:sz w:val="22"/>
                                  <w:szCs w:val="22"/>
                                  <w:lang w:val="en-US"/>
                                </w:rPr>
                                <w:t>y</w:t>
                              </w:r>
                              <w:proofErr w:type="gramEnd"/>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Полотно 607" o:spid="_x0000_s1034" editas="canvas" style="position:absolute;left:0;text-align:left;margin-left:243.8pt;margin-top:56.45pt;width:162.2pt;height:184.55pt;z-index:-251558912;mso-position-horizontal-relative:text;mso-position-vertical-relative:text" coordsize="20599,23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&#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width:20599;height:23437;visibility:visible;mso-wrap-style:square">
                  <v:fill o:detectmouseclick="t"/>
                  <v:path o:connecttype="none"/>
                </v:shape>
                <v:shape id="Text Box 54" o:spid="_x0000_s1036" type="#_x0000_t202" style="position:absolute;left:10287;top:1668;width:4572;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u+s8IA&#10;AADcAAAADwAAAGRycy9kb3ducmV2LnhtbESP3YrCMBSE7wXfIRzBG9mmir/VKCrs4q2uD3DaHNti&#10;c1KaaOvbm4UFL4eZ+YbZ7DpTiSc1rrSsYBzFIIgzq0vOFVx/v7+WIJxH1lhZJgUvcrDb9nsbTLRt&#10;+UzPi89FgLBLUEHhfZ1I6bKCDLrI1sTBu9nGoA+yyaVusA1wU8lJHM+lwZLDQoE1HQvK7peHUXA7&#10;taPZqk1//HVxns4PWC5S+1JqOOj2axCeOv8J/7dPWsFkPIW/M+EIyO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W76zwgAAANwAAAAPAAAAAAAAAAAAAAAAAJgCAABkcnMvZG93&#10;bnJldi54bWxQSwUGAAAAAAQABAD1AAAAhwMAAAAA&#10;" stroked="f">
                  <v:textbox>
                    <w:txbxContent>
                      <w:p w:rsidR="00592245" w:rsidRPr="007E4739" w:rsidRDefault="00592245" w:rsidP="00CF7BD7">
                        <w:r>
                          <w:rPr>
                            <w:lang w:val="en-US"/>
                          </w:rPr>
                          <w:t>D</w:t>
                        </w:r>
                        <w:r>
                          <w:rPr>
                            <w:vertAlign w:val="subscript"/>
                          </w:rPr>
                          <w:t>1</w:t>
                        </w:r>
                      </w:p>
                    </w:txbxContent>
                  </v:textbox>
                </v:shape>
                <v:shape id="Text Box 55" o:spid="_x0000_s1037" type="#_x0000_t202" style="position:absolute;left:12096;top:9193;width:342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cbKMQA&#10;AADcAAAADwAAAGRycy9kb3ducmV2LnhtbESP0WrCQBRE3wX/YblCX8RslBrb1E2whRZfjX7ATfaa&#10;hGbvhuxq4t93C4U+DjNzhtnnk+nEnQbXWlawjmIQxJXVLdcKLufP1QsI55E1dpZJwYMc5Nl8tsdU&#10;25FPdC98LQKEXYoKGu/7VEpXNWTQRbYnDt7VDgZ9kEMt9YBjgJtObuI4kQZbDgsN9vTRUPVd3IyC&#10;63Fcbl/H8stfdqfn5B3bXWkfSj0tpsMbCE+T/w//tY9awWa9hd8z4Qj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XGyjEAAAA3AAAAA8AAAAAAAAAAAAAAAAAmAIAAGRycy9k&#10;b3ducmV2LnhtbFBLBQYAAAAABAAEAPUAAACJAwAAAAA=&#10;" stroked="f">
                  <v:textbox>
                    <w:txbxContent>
                      <w:p w:rsidR="00592245" w:rsidRPr="007E4739" w:rsidRDefault="00592245" w:rsidP="00CF7BD7">
                        <w:pPr>
                          <w:rPr>
                            <w:lang w:val="en-US"/>
                          </w:rPr>
                        </w:pPr>
                        <w:r>
                          <w:rPr>
                            <w:lang w:val="en-US"/>
                          </w:rPr>
                          <w:t>F</w:t>
                        </w:r>
                        <w:r>
                          <w:rPr>
                            <w:vertAlign w:val="subscript"/>
                            <w:lang w:val="en-US"/>
                          </w:rPr>
                          <w:t>1</w:t>
                        </w:r>
                      </w:p>
                    </w:txbxContent>
                  </v:textbox>
                </v:shape>
                <v:shape id="Text Box 56" o:spid="_x0000_s1038" type="#_x0000_t202" style="position:absolute;left:16002;top:5097;width:4572;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WFX8QA&#10;AADcAAAADwAAAGRycy9kb3ducmV2LnhtbESP0WqDQBRE3wP9h+UW+hLqqjSmMdmEttCSV00+4Ore&#10;qNS9K+42mr/vFgp5HGbmDLM7zKYXVxpdZ1lBEsUgiGurO24UnE+fz68gnEfW2FsmBTdycNg/LHaY&#10;aztxQdfSNyJA2OWooPV+yKV0dUsGXWQH4uBd7GjQBzk2Uo84BbjpZRrHmTTYcVhocaCPlurv8sco&#10;uByn5WozVV/+vC5esnfs1pW9KfX0OL9tQXia/T383z5qBWmSwd+Zc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FhV/EAAAA3AAAAA8AAAAAAAAAAAAAAAAAmAIAAGRycy9k&#10;b3ducmV2LnhtbFBLBQYAAAAABAAEAPUAAACJAwAAAAA=&#10;" stroked="f">
                  <v:textbox>
                    <w:txbxContent>
                      <w:p w:rsidR="00592245" w:rsidRPr="007E4739" w:rsidRDefault="00592245" w:rsidP="00CF7BD7">
                        <w:r>
                          <w:t>Е</w:t>
                        </w:r>
                        <w:proofErr w:type="gramStart"/>
                        <w:r>
                          <w:rPr>
                            <w:vertAlign w:val="subscript"/>
                          </w:rPr>
                          <w:t>1</w:t>
                        </w:r>
                        <w:proofErr w:type="gramEnd"/>
                      </w:p>
                    </w:txbxContent>
                  </v:textbox>
                </v:shape>
                <v:shape id="Text Box 57" o:spid="_x0000_s1039" type="#_x0000_t202" style="position:absolute;left:4572;top:1668;width:4572;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kgxMIA&#10;AADcAAAADwAAAGRycy9kb3ducmV2LnhtbESP3YrCMBSE7xd8h3AEbxZNFddqNYoKirf+PMCxObbF&#10;5qQ00da3N4Kwl8PMfMMsVq0pxZNqV1hWMBxEIIhTqwvOFFzOu/4UhPPIGkvLpOBFDlbLzs8CE20b&#10;PtLz5DMRIOwSVJB7XyVSujQng25gK+Lg3Wxt0AdZZ1LX2AS4KeUoiibSYMFhIceKtjml99PDKLgd&#10;mt+/WXPd+0t8HE82WMRX+1Kq123XcxCeWv8f/rYPWsFoGMPnTDgC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iSDEwgAAANwAAAAPAAAAAAAAAAAAAAAAAJgCAABkcnMvZG93&#10;bnJldi54bWxQSwUGAAAAAAQABAD1AAAAhwMAAAAA&#10;" stroked="f">
                  <v:textbox>
                    <w:txbxContent>
                      <w:p w:rsidR="00592245" w:rsidRPr="007E4739" w:rsidRDefault="00592245" w:rsidP="00CF7BD7">
                        <w:r>
                          <w:t>С</w:t>
                        </w:r>
                        <w:proofErr w:type="gramStart"/>
                        <w:r>
                          <w:rPr>
                            <w:vertAlign w:val="subscript"/>
                          </w:rPr>
                          <w:t>1</w:t>
                        </w:r>
                        <w:proofErr w:type="gramEnd"/>
                      </w:p>
                    </w:txbxContent>
                  </v:textbox>
                </v:shape>
                <v:shape id="Text Box 58" o:spid="_x0000_s1040" type="#_x0000_t202" style="position:absolute;top:5097;width:342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a0tr0A&#10;AADcAAAADwAAAGRycy9kb3ducmV2LnhtbERPSwrCMBDdC94hjOBGNFX8VqOooLj1c4CxGdtiMylN&#10;tPX2ZiG4fLz/atOYQrypcrllBcNBBII4sTrnVMHteujPQTiPrLGwTAo+5GCzbrdWGGtb85neF5+K&#10;EMIuRgWZ92UspUsyMugGtiQO3MNWBn2AVSp1hXUIN4UcRdFUGsw5NGRY0j6j5Hl5GQWPU92bLOr7&#10;0d9m5/F0h/nsbj9KdTvNdgnCU+P/4p/7pBWMhmFt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7xa0tr0AAADcAAAADwAAAAAAAAAAAAAAAACYAgAAZHJzL2Rvd25yZXYu&#10;eG1sUEsFBgAAAAAEAAQA9QAAAIIDAAAAAA==&#10;" stroked="f">
                  <v:textbox>
                    <w:txbxContent>
                      <w:p w:rsidR="00592245" w:rsidRPr="007E4739" w:rsidRDefault="00592245" w:rsidP="00CF7BD7">
                        <w:r>
                          <w:t>В</w:t>
                        </w:r>
                        <w:proofErr w:type="gramStart"/>
                        <w:r>
                          <w:rPr>
                            <w:vertAlign w:val="subscript"/>
                          </w:rPr>
                          <w:t>1</w:t>
                        </w:r>
                        <w:proofErr w:type="gramEnd"/>
                      </w:p>
                    </w:txbxContent>
                  </v:textbox>
                </v:shape>
                <v:shape id="Text Box 59" o:spid="_x0000_s1041" type="#_x0000_t202" style="position:absolute;left:3429;top:9383;width:342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oRLcIA&#10;AADcAAAADwAAAGRycy9kb3ducmV2LnhtbESP3YrCMBSE7wXfIRzBG9FU8bcaRYVdvK36AMfm2Bab&#10;k9JEW99+Iyx4OczMN8xm15pSvKh2hWUF41EEgji1uuBMwfXyM1yCcB5ZY2mZFLzJwW7b7Www1rbh&#10;hF5nn4kAYRejgtz7KpbSpTkZdCNbEQfvbmuDPsg6k7rGJsBNKSdRNJcGCw4LOVZ0zCl9nJ9Gwf3U&#10;DGar5vbrr4tkOj9gsbjZt1L9Xrtfg/DU+m/4v33SCibjFXzOhCM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WhEtwgAAANwAAAAPAAAAAAAAAAAAAAAAAJgCAABkcnMvZG93&#10;bnJldi54bWxQSwUGAAAAAAQABAD1AAAAhwMAAAAA&#10;" stroked="f">
                  <v:textbox>
                    <w:txbxContent>
                      <w:p w:rsidR="00592245" w:rsidRPr="007E4739" w:rsidRDefault="00592245" w:rsidP="00CF7BD7">
                        <w:pPr>
                          <w:rPr>
                            <w:vertAlign w:val="subscript"/>
                          </w:rPr>
                        </w:pPr>
                        <w:r>
                          <w:t>А</w:t>
                        </w:r>
                        <w:r>
                          <w:rPr>
                            <w:vertAlign w:val="subscript"/>
                          </w:rPr>
                          <w:t>!</w:t>
                        </w:r>
                      </w:p>
                    </w:txbxContent>
                  </v:textbox>
                </v:shape>
                <v:shape id="Text Box 60" o:spid="_x0000_s1042" type="#_x0000_t202" style="position:absolute;left:11430;top:18813;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xyDcAA&#10;AADcAAAADwAAAGRycy9kb3ducmV2LnhtbERPy4rCMBTdC/5DuIIbsallxkc1igozuPXxAbfNtS02&#10;N6WJtv69WQzM8nDem11vavGi1lWWFcyiGARxbnXFhYLb9We6BOE8ssbaMil4k4PddjjYYKptx2d6&#10;XXwhQgi7FBWU3jeplC4vyaCLbEMcuLttDfoA20LqFrsQbmqZxPFcGqw4NJTY0LGk/HF5GgX3Uzf5&#10;XnXZr78tzl/zA1aLzL6VGo/6/RqEp97/i//cJ60gScL8cCYcAb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wxyDcAAAADcAAAADwAAAAAAAAAAAAAAAACYAgAAZHJzL2Rvd25y&#10;ZXYueG1sUEsFBgAAAAAEAAQA9QAAAIUDAAAAAA==&#10;" stroked="f">
                  <v:textbox>
                    <w:txbxContent>
                      <w:p w:rsidR="00592245" w:rsidRPr="007E4739" w:rsidRDefault="00592245" w:rsidP="00CF7BD7">
                        <w:r>
                          <w:rPr>
                            <w:lang w:val="en-US"/>
                          </w:rPr>
                          <w:t>F</w:t>
                        </w:r>
                      </w:p>
                    </w:txbxContent>
                  </v:textbox>
                </v:shape>
                <v:shape id="Text Box 61" o:spid="_x0000_s1043" type="#_x0000_t202" style="position:absolute;left:16002;top:14241;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DXlsQA&#10;AADcAAAADwAAAGRycy9kb3ducmV2LnhtbESPW4vCMBSE34X9D+Es+CLb1OJlrUZZBRdfvfyAY3N6&#10;YZuT0kRb/70RFnwcZuYbZrXpTS3u1LrKsoJxFIMgzqyuuFBwOe+/vkE4j6yxtkwKHuRgs/4YrDDV&#10;tuMj3U++EAHCLkUFpfdNKqXLSjLoItsQBy+3rUEfZFtI3WIX4KaWSRzPpMGKw0KJDe1Kyv5ON6Mg&#10;P3Sj6aK7/vrL/DiZbbGaX+1DqeFn/7ME4an37/B/+6AVJMkYXmfCEZ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A15bEAAAA3AAAAA8AAAAAAAAAAAAAAAAAmAIAAGRycy9k&#10;b3ducmV2LnhtbFBLBQYAAAAABAAEAPUAAACJAwAAAAA=&#10;" stroked="f">
                  <v:textbox>
                    <w:txbxContent>
                      <w:p w:rsidR="00592245" w:rsidRDefault="00592245" w:rsidP="00CF7BD7">
                        <w:r>
                          <w:t>Е</w:t>
                        </w:r>
                      </w:p>
                    </w:txbxContent>
                  </v:textbox>
                </v:shape>
                <v:shape id="Text Box 62" o:spid="_x0000_s1044" type="#_x0000_t202" style="position:absolute;left:11430;top:11765;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JJ4cIA&#10;AADcAAAADwAAAGRycy9kb3ducmV2LnhtbESP3YrCMBSE7wXfIRzBG9F0i7/VKKuw4q0/D3Bsjm2x&#10;OSlNtPXtN4Lg5TAz3zCrTWtK8aTaFZYV/IwiEMSp1QVnCi7nv+EchPPIGkvLpOBFDjbrbmeFibYN&#10;H+l58pkIEHYJKsi9rxIpXZqTQTeyFXHwbrY26IOsM6lrbALclDKOoqk0WHBYyLGiXU7p/fQwCm6H&#10;ZjBZNNe9v8yO4+kWi9nVvpTq99rfJQhPrf+GP+2DVhDHMbzPh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kknhwgAAANwAAAAPAAAAAAAAAAAAAAAAAJgCAABkcnMvZG93&#10;bnJldi54bWxQSwUGAAAAAAQABAD1AAAAhwMAAAAA&#10;" stroked="f">
                  <v:textbox>
                    <w:txbxContent>
                      <w:p w:rsidR="00592245" w:rsidRPr="008F5A92" w:rsidRDefault="00592245" w:rsidP="00CF7BD7">
                        <w:pPr>
                          <w:rPr>
                            <w:lang w:val="en-US"/>
                          </w:rPr>
                        </w:pPr>
                        <w:r>
                          <w:rPr>
                            <w:lang w:val="en-US"/>
                          </w:rPr>
                          <w:t>D</w:t>
                        </w:r>
                      </w:p>
                    </w:txbxContent>
                  </v:textbox>
                </v:shape>
                <v:shape id="Text Box 63" o:spid="_x0000_s1045" type="#_x0000_t202" style="position:absolute;left:6953;top:11574;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7sesUA&#10;AADcAAAADwAAAGRycy9kb3ducmV2LnhtbESP3WrCQBSE7wXfYTlCb6RuTNtYo6u0hRZvk/oAx+wx&#10;CWbPhuw2P2/fLRS8HGbmG2Z/HE0jeupcbVnBehWBIC6srrlUcP7+fHwF4TyyxsYyKZjIwfEwn+0x&#10;1XbgjPrclyJA2KWooPK+TaV0RUUG3cq2xMG72s6gD7Irpe5wCHDTyDiKEmmw5rBQYUsfFRW3/Mco&#10;uJ6G5ct2uHz58yZ7Tt6x3lzspNTDYnzbgfA0+nv4v33SCuL4Cf7OhCM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3ux6xQAAANwAAAAPAAAAAAAAAAAAAAAAAJgCAABkcnMv&#10;ZG93bnJldi54bWxQSwUGAAAAAAQABAD1AAAAigMAAAAA&#10;" stroked="f">
                  <v:textbox>
                    <w:txbxContent>
                      <w:p w:rsidR="00592245" w:rsidRDefault="00592245" w:rsidP="00CF7BD7">
                        <w:r>
                          <w:t>С</w:t>
                        </w:r>
                      </w:p>
                    </w:txbxContent>
                  </v:textbox>
                </v:shape>
                <v:shape id="Text Box 64" o:spid="_x0000_s1046" type="#_x0000_t202" style="position:absolute;top:17651;width:3429;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5Hp8IA&#10;AADcAAAADwAAAGRycy9kb3ducmV2LnhtbESP3YrCMBSE7wXfIRzBG9FUcatWo6iw4q0/D3Bsjm2x&#10;OSlNtPXtzYKwl8PMfMOsNq0pxYtqV1hWMB5FIIhTqwvOFFwvv8M5COeRNZaWScGbHGzW3c4KE20b&#10;PtHr7DMRIOwSVJB7XyVSujQng25kK+Lg3W1t0AdZZ1LX2AS4KeUkimJpsOCwkGNF+5zSx/lpFNyP&#10;zeBn0dwO/jo7TeMdFrObfSvV77XbJQhPrf8Pf9tHrWA6juHvTDgCcv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jkenwgAAANwAAAAPAAAAAAAAAAAAAAAAAJgCAABkcnMvZG93&#10;bnJldi54bWxQSwUGAAAAAAQABAD1AAAAhwMAAAAA&#10;" stroked="f">
                  <v:textbox>
                    <w:txbxContent>
                      <w:p w:rsidR="00592245" w:rsidRDefault="00592245" w:rsidP="00CF7BD7">
                        <w:r>
                          <w:t>В</w:t>
                        </w:r>
                      </w:p>
                    </w:txbxContent>
                  </v:textbox>
                </v:shape>
                <v:shape id="Text Box 65" o:spid="_x0000_s1047" type="#_x0000_t202" style="position:absolute;left:4572;top:18813;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LiPMMA&#10;AADcAAAADwAAAGRycy9kb3ducmV2LnhtbESP3YrCMBSE74V9h3AWvJE1VdSutVHWBcVbfx7g2Jz+&#10;sM1JaaKtb78RBC+HmfmGSTe9qcWdWldZVjAZRyCIM6srLhRczruvbxDOI2usLZOCBznYrD8GKSba&#10;dnyk+8kXIkDYJaig9L5JpHRZSQbd2DbEwctta9AH2RZSt9gFuKnlNIoW0mDFYaHEhn5Lyv5ON6Mg&#10;P3Sj+bK77v0lPs4WW6ziq30oNfzsf1YgPPX+HX61D1rBbBLD80w4An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LiPMMAAADcAAAADwAAAAAAAAAAAAAAAACYAgAAZHJzL2Rv&#10;d25yZXYueG1sUEsFBgAAAAAEAAQA9QAAAIgDAAAAAA==&#10;" stroked="f">
                  <v:textbox>
                    <w:txbxContent>
                      <w:p w:rsidR="00592245" w:rsidRDefault="00592245" w:rsidP="00CF7BD7">
                        <w:r>
                          <w:t>А</w:t>
                        </w:r>
                      </w:p>
                    </w:txbxContent>
                  </v:textbox>
                </v:shape>
                <v:line id="Line 66" o:spid="_x0000_s1048" style="position:absolute;visibility:visible;mso-wrap-style:square" from="6572,9364" to="6578,18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g5gcQAAADcAAAADwAAAGRycy9kb3ducmV2LnhtbERPy2rCQBTdC/7DcAvd6cS2hJI6iigF&#10;dSH1Abq8Zm6T1MydMDMm6d87i0KXh/OezntTi5acrywrmIwTEMS51RUXCk7Hz9E7CB+QNdaWScEv&#10;eZjPhoMpZtp2vKf2EAoRQ9hnqKAMocmk9HlJBv3YNsSR+7bOYIjQFVI77GK4qeVLkqTSYMWxocSG&#10;liXlt8PdKNi9fqXtYrNd9+dNes1X++vlp3NKPT/1iw8QgfrwL/5zr7WCt0lcG8/EIy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ODmBxAAAANwAAAAPAAAAAAAAAAAA&#10;AAAAAKECAABkcnMvZG93bnJldi54bWxQSwUGAAAAAAQABAD5AAAAkgMAAAAA&#10;"/>
                <v:shape id="Freeform 67" o:spid="_x0000_s1049" style="position:absolute;left:2762;top:7383;width:12;height:8668;visibility:visible;mso-wrap-style:square;v-text-anchor:top" coordsize="2,1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g+aMYA&#10;AADcAAAADwAAAGRycy9kb3ducmV2LnhtbESPW2vCQBSE3wX/w3KEvunGUoqmWUWtvTwJXgp9PGRP&#10;LjV7NmY3Gv+9WxB8HGbmGyaZd6YSZ2pcaVnBeBSBIE6tLjlXcNh/DCcgnEfWWFkmBVdyMJ/1ewnG&#10;2l54S+edz0WAsItRQeF9HUvp0oIMupGtiYOX2cagD7LJpW7wEuCmks9R9CoNlhwWCqxpVVB63LVG&#10;wfaX2kN1av826/flj/k6ytVnnin1NOgWbyA8df4Rvre/tYKX8RT+z4Qj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Qg+aMYAAADcAAAADwAAAAAAAAAAAAAAAACYAgAAZHJz&#10;L2Rvd25yZXYueG1sUEsFBgAAAAAEAAQA9QAAAIsDAAAAAA==&#10;" path="m2,l,1365e" filled="f">
                  <v:path arrowok="t" o:connecttype="custom" o:connectlocs="1270,0;0,866775" o:connectangles="0,0"/>
                </v:shape>
                <v:line id="Line 68" o:spid="_x0000_s1050" style="position:absolute;visibility:visible;mso-wrap-style:square" from="6858,5097" to="6858,14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gzLsMAAADcAAAADwAAAGRycy9kb3ducmV2LnhtbERPz2vCMBS+C/4P4Qm7zVRxIp1pcYow&#10;b5tzbN6ezbMta15qEm333y+HgceP7/cy700jbuR8bVnBZJyAIC6srrlUcPjYPi5A+ICssbFMCn7J&#10;Q54NB0tMte34nW77UIoYwj5FBVUIbSqlLyoy6Me2JY7c2TqDIUJXSu2wi+GmkdMkmUuDNceGClta&#10;V1T87K9GQfHdrWbuS2/nb6fPl4vbHC/d006ph1G/egYRqA938b/7VSuYTeP8eCYeAZ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IMy7DAAAA3AAAAA8AAAAAAAAAAAAA&#10;AAAAoQIAAGRycy9kb3ducmV2LnhtbFBLBQYAAAAABAAEAPkAAACRAwAAAAA=&#10;">
                  <v:stroke dashstyle="dashDot"/>
                </v:line>
                <v:line id="Line 69" o:spid="_x0000_s1051" style="position:absolute;visibility:visible;mso-wrap-style:square" from="11430,5097" to="11430,14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SWtcUAAADcAAAADwAAAGRycy9kb3ducmV2LnhtbESPQWsCMRSE70L/Q3hCbzWrWCmrUWyL&#10;YG9VK+rtuXnuLt28rEl0t//eCAWPw8x8w0xmranElZwvLSvo9xIQxJnVJecKfjaLlzcQPiBrrCyT&#10;gj/yMJs+dSaYatvwiq7rkIsIYZ+igiKEOpXSZwUZ9D1bE0fvZJ3BEKXLpXbYRLip5CBJRtJgyXGh&#10;wJo+Csp+1xejINs386Hb6cXo+7h9P7vPw7l5/VLqudvOxyACteER/m8vtYLhoA/3M/EIyO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YSWtcUAAADcAAAADwAAAAAAAAAA&#10;AAAAAAChAgAAZHJzL2Rvd25yZXYueG1sUEsFBgAAAAAEAAQA+QAAAJMDAAAAAA==&#10;">
                  <v:stroke dashstyle="dashDot"/>
                </v:line>
                <v:oval id="Oval 70" o:spid="_x0000_s1052" style="position:absolute;left:2286;top:15384;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tEcMUA&#10;AADcAAAADwAAAGRycy9kb3ducmV2LnhtbESPQWvCQBSE70L/w/IK3nTTKFpSN6EILaL1YOylt0f2&#10;NQnNvg27q8Z/7woFj8PMfMOsisF04kzOt5YVvEwTEMSV1S3XCr6PH5NXED4ga+wsk4IreSjyp9EK&#10;M20vfKBzGWoRIewzVNCE0GdS+qohg35qe+Lo/VpnMETpaqkdXiLcdDJNkoU02HJcaLCndUPVX3ky&#10;kfJ1+twuyxnLebffuZ+jn13XlVLj5+H9DUSgITzC/+2NVjBPU7ifiUdA5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0RwxQAAANwAAAAPAAAAAAAAAAAAAAAAAJgCAABkcnMv&#10;ZG93bnJldi54bWxQSwUGAAAAAAQABAD1AAAAigMAAAAA&#10;" fillcolor="red"/>
                <v:line id="Line 71" o:spid="_x0000_s1053" style="position:absolute;flip:y;visibility:visible;mso-wrap-style:square" from="11430,7364" to="16002,9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r0OMQAAADcAAAADwAAAGRycy9kb3ducmV2LnhtbESP3WoCMRSE7wu+QzhCb0SzbovIahQR&#10;hAqlxZ8HOGyOu6vJyZLEdX37plDo5TAz3zDLdW+N6MiHxrGC6SQDQVw63XCl4HzajecgQkTWaByT&#10;gicFWK8GL0sstHvwgbpjrESCcChQQR1jW0gZyposholriZN3cd5iTNJXUnt8JLg1Ms+ymbTYcFqo&#10;saVtTeXteLcKPjMz/d5wp/dm7+PXc2RHV50r9TrsNwsQkfr4H/5rf2gF7/kb/J5JR0C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CvQ4xAAAANwAAAAPAAAAAAAAAAAA&#10;AAAAAKECAABkcnMvZG93bnJldi54bWxQSwUGAAAAAAQABAD5AAAAkgMAAAAA&#10;" strokecolor="red" strokeweight="3.25pt"/>
                <v:group id="Group 72" o:spid="_x0000_s1054" style="position:absolute;left:2476;top:525;width:16955;height:21698" coordorigin="2097,427" coordsize="2670,34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iRju8UAAADcAAAADwAAAGRycy9kb3ducmV2LnhtbESPQYvCMBSE78L+h/CE&#10;vWlaV2WpRhFZlz2IoC6It0fzbIvNS2liW/+9EQSPw8x8w8yXnSlFQ7UrLCuIhxEI4tTqgjMF/8fN&#10;4BuE88gaS8uk4E4OlouP3hwTbVveU3PwmQgQdgkqyL2vEildmpNBN7QVcfAutjbog6wzqWtsA9yU&#10;chRFU2mw4LCQY0XrnNLr4WYU/LbYrr7in2Z7vazv5+Nkd9rGpNRnv1vNQHjq/Dv8av9pBe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IkY7vFAAAA3AAA&#10;AA8AAAAAAAAAAAAAAAAAqgIAAGRycy9kb3ducmV2LnhtbFBLBQYAAAAABAAEAPoAAACcAwAAAAA=&#10;">
                  <v:group id="Group 73" o:spid="_x0000_s1055" style="position:absolute;left:2097;top:1147;width:2090;height:2115" coordorigin="2097,1147" coordsize="2090,2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WjGIMYAAADcAAAADwAAAGRycy9kb3ducmV2LnhtbESPQWvCQBSE7wX/w/KE&#10;3ppNbFMkZhURKx5CoSqU3h7ZZxLMvg3ZbRL/fbdQ6HGYmW+YfDOZVgzUu8aygiSKQRCXVjdcKbic&#10;356WIJxH1thaJgV3crBZzx5yzLQd+YOGk69EgLDLUEHtfZdJ6cqaDLrIdsTBu9reoA+yr6TucQxw&#10;08pFHL9Kgw2HhRo72tVU3k7fRsFhxHH7nOyH4nbd3b/O6ftnkZBSj/NpuwLhafL/4b/2USt4Wa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9aMYgxgAAANwA&#10;AAAPAAAAAAAAAAAAAAAAAKoCAABkcnMvZG93bnJldi54bWxQSwUGAAAAAAQABAD6AAAAnQM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74" o:spid="_x0000_s1056" type="#_x0000_t9" style="position:absolute;left:2097;top:1147;width:2064;height: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QVY8EA&#10;AADcAAAADwAAAGRycy9kb3ducmV2LnhtbESP3YrCMBSE7wXfIZyFvdN0i1jpGmVRVrxt9QEOzekP&#10;NiclibX79mZB8HKYmW+Y7X4yvRjJ+c6ygq9lAoK4srrjRsH18rvYgPABWWNvmRT8kYf9bj7bYq7t&#10;gwsay9CICGGfo4I2hCGX0lctGfRLOxBHr7bOYIjSNVI7fES46WWaJGtpsOO40OJAh5aqW3k3Coqk&#10;zGq3Got6k2XH21S69ISZUp8f0883iEBTeIdf7bNWsErX8H8mHgG5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kFWPBAAAA3AAAAA8AAAAAAAAAAAAAAAAAmAIAAGRycy9kb3du&#10;cmV2LnhtbFBLBQYAAAAABAAEAPUAAACGAwAAAAA=&#10;" adj="7204"/>
                    <v:shape id="AutoShape 75" o:spid="_x0000_s1057" type="#_x0000_t9" style="position:absolute;left:2123;top:2557;width:2064;height: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iw+MIA&#10;AADcAAAADwAAAGRycy9kb3ducmV2LnhtbESPzWrDMBCE74G+g9hCbokcE6rgRgmhpSFXu32AxVr/&#10;EGtlJNVx374KBHIcZuYbZn+c7SAm8qF3rGGzzkAQ18703Gr4+f5a7UCEiGxwcEwa/ijA8fCy2GNh&#10;3I1LmqrYigThUKCGLsaxkDLUHVkMazcSJ69x3mJM0rfSeLwluB1knmVv0mLPaaHDkT46qq/Vr9VQ&#10;ZpVq/HYqm51Sn9e58vkZldbL1/n0DiLSHJ/hR/tiNGxzBfcz6QjIw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KLD4wgAAANwAAAAPAAAAAAAAAAAAAAAAAJgCAABkcnMvZG93&#10;bnJldi54bWxQSwUGAAAAAAQABAD1AAAAhwMAAAAA&#10;" adj="7204"/>
                    <v:line id="Line 76" o:spid="_x0000_s1058" style="position:absolute;visibility:visible;mso-wrap-style:square" from="4182,1507" to="4183,2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TzPMMAAADcAAAADwAAAGRycy9kb3ducmV2LnhtbERPy2rCQBTdF/yH4Qrd1UmthJI6ilQE&#10;7UJ8gS6vmdskbeZOmJkm8e+dhdDl4byn897UoiXnK8sKXkcJCOLc6ooLBafj6uUdhA/IGmvLpOBG&#10;HuazwdMUM2073lN7CIWIIewzVFCG0GRS+rwkg35kG+LIfVtnMEToCqkddjHc1HKcJKk0WHFsKLGh&#10;z5Ly38OfUbB926XtYvO17s+b9Jov99fLT+eUeh72iw8QgfrwL36411rBZBz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U8zzDAAAA3AAAAA8AAAAAAAAAAAAA&#10;AAAAoQIAAGRycy9kb3ducmV2LnhtbFBLBQYAAAAABAAEAPkAAACRAwAAAAA=&#10;"/>
                    <v:line id="Line 77" o:spid="_x0000_s1059" style="position:absolute;visibility:visible;mso-wrap-style:square" from="3477,1867" to="3478,3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hWp8cAAADcAAAADwAAAGRycy9kb3ducmV2LnhtbESPQWvCQBSE7wX/w/IKvdVNbQk1uoq0&#10;FLSHolbQ4zP7TGKzb8PuNkn/vSsUPA4z8w0znfemFi05X1lW8DRMQBDnVldcKNh9fzy+gvABWWNt&#10;mRT8kYf5bHA3xUzbjjfUbkMhIoR9hgrKEJpMSp+XZNAPbUMcvZN1BkOUrpDaYRfhppajJEmlwYrj&#10;QokNvZWU/2x/jYKv53XaLlafy36/So/5++Z4OHdOqYf7fjEBEagPt/B/e6kVvIz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GFanxwAAANwAAAAPAAAAAAAA&#10;AAAAAAAAAKECAABkcnMvZG93bnJldi54bWxQSwUGAAAAAAQABAD5AAAAlQMAAAAA&#10;"/>
                  </v:group>
                  <v:line id="Line 78" o:spid="_x0000_s1060" style="position:absolute;flip:y;visibility:visible;mso-wrap-style:square" from="2787,427" to="2787,2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z+4MUAAADcAAAADwAAAGRycy9kb3ducmV2LnhtbESPTUvDQBCG74L/YRnBS2g3GhEbuy1+&#10;tCAUD6Y9eByyYxLMzobs2Kb/3jkIHod33meeWa6n0JsjjamL7OBmnoMhrqPvuHFw2G9nD2CSIHvs&#10;I5ODMyVYry4vllj6eOIPOlbSGIVwKtFBKzKU1qa6pYBpHgdizb7iGFB0HBvrRzwpPPT2Ns/vbcCO&#10;9UKLA720VH9XP0E1tu/8WhTZc7BZtqDNp+xyK85dX01Pj2CEJvlf/mu/eQd3herrM0oAu/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rz+4MUAAADcAAAADwAAAAAAAAAA&#10;AAAAAAChAgAAZHJzL2Rvd25yZXYueG1sUEsFBgAAAAAEAAQA+QAAAJMDAAAAAA==&#10;">
                    <v:stroke endarrow="block"/>
                  </v:line>
                  <v:line id="Line 79" o:spid="_x0000_s1061" style="position:absolute;visibility:visible;mso-wrap-style:square" from="2787,2584" to="4767,2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8c6MUAAADcAAAADwAAAGRycy9kb3ducmV2LnhtbESPQWsCMRSE7wX/Q3iCt5pdW6quRpEu&#10;hR5aQS09Pzevm6Wbl2UT1/TfN4WCx2FmvmHW22hbMVDvG8cK8mkGgrhyuuFawcfp5X4Bwgdkja1j&#10;UvBDHrab0d0aC+2ufKDhGGqRIOwLVGBC6AopfWXIop+6jjh5X663GJLsa6l7vCa4beUsy56kxYbT&#10;gsGOng1V38eLVTA35UHOZfl22pdDky/je/w8L5WajONuBSJQDLfwf/tVK3h8yOHvTDo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o8c6MUAAADcAAAADwAAAAAAAAAA&#10;AAAAAAChAgAAZHJzL2Rvd25yZXYueG1sUEsFBgAAAAAEAAQA+QAAAJMDAAAAAA==&#10;">
                    <v:stroke endarrow="block"/>
                  </v:line>
                  <v:line id="Line 80" o:spid="_x0000_s1062" style="position:absolute;visibility:visible;mso-wrap-style:square" from="2787,2584" to="2787,3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2Cn8UAAADcAAAADwAAAGRycy9kb3ducmV2LnhtbESPT2sCMRTE7wW/Q3iF3mpWW6quRpEu&#10;ggdb8A+en5vnZunmZdmka/rtTaHQ4zAzv2EWq2gb0VPna8cKRsMMBHHpdM2VgtNx8zwF4QOyxsYx&#10;KfghD6vl4GGBuXY33lN/CJVIEPY5KjAhtLmUvjRk0Q9dS5y8q+sshiS7SuoObwluGznOsjdpsea0&#10;YLCld0Pl1+HbKpiYYi8nstgdP4u+Hs3iRzxfZko9Pcb1HESgGP7Df+2tVvD6MobfM+k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l2Cn8UAAADcAAAADwAAAAAAAAAA&#10;AAAAAAChAgAAZHJzL2Rvd25yZXYueG1sUEsFBgAAAAAEAAQA+QAAAJMDAAAAAA==&#10;">
                    <v:stroke endarrow="block"/>
                  </v:line>
                </v:group>
                <v:shape id="Text Box 81" o:spid="_x0000_s1063" type="#_x0000_t202" style="position:absolute;left:8001;top:21080;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y4X8MA&#10;AADcAAAADwAAAGRycy9kb3ducmV2LnhtbESP3YrCMBSE7xd8h3CEvVk09bdajeIuuHjrzwOcNse2&#10;2JyUJtr69hthwcthZr5h1tvOVOJBjSstKxgNIxDEmdUl5wou5/1gAcJ5ZI2VZVLwJAfbTe9jjYm2&#10;LR/pcfK5CBB2CSoovK8TKV1WkEE3tDVx8K62MeiDbHKpG2wD3FRyHEVzabDksFBgTT8FZbfT3Si4&#10;Htqv2bJNf/0lPk7n31jGqX0q9dnvdisQnjr/Dv+3D1rBdDKB15lwBO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y4X8MAAADcAAAADwAAAAAAAAAAAAAAAACYAgAAZHJzL2Rv&#10;d25yZXYueG1sUEsFBgAAAAAEAAQA9QAAAIgDAAAAAA==&#10;" stroked="f">
                  <v:textbox>
                    <w:txbxContent>
                      <w:p w:rsidR="00592245" w:rsidRPr="007E4739" w:rsidRDefault="00592245" w:rsidP="00CF7BD7">
                        <w:proofErr w:type="gramStart"/>
                        <w:r>
                          <w:rPr>
                            <w:lang w:val="en-US"/>
                          </w:rPr>
                          <w:t>x</w:t>
                        </w:r>
                        <w:proofErr w:type="gramEnd"/>
                      </w:p>
                    </w:txbxContent>
                  </v:textbox>
                </v:shape>
                <v:shape id="Поле 182" o:spid="_x0000_s1064" type="#_x0000_t202" style="position:absolute;left:7488;top:328;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COcr4A&#10;AADcAAAADwAAAGRycy9kb3ducmV2LnhtbERPzc7BQBTdS7zD5Eps5DMlFGUIEmLL5wGuztU2Onea&#10;ztB6e7OQWJ6c/9WmNaV4Ue0KywpGwwgEcWp1wZmC6//hbw7CeWSNpWVS8CYHm3W3s8JE24bP9Lr4&#10;TIQQdgkqyL2vEildmpNBN7QVceDutjboA6wzqWtsQrgp5TiKYmmw4NCQY0X7nNLH5WkU3E/NYLpo&#10;bkd/nZ0n8Q6L2c2+ler32u0ShKfW/8Rf90kriKOwNpwJR0C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FAjnK+AAAA3AAAAA8AAAAAAAAAAAAAAAAAmAIAAGRycy9kb3ducmV2&#10;LnhtbFBLBQYAAAAABAAEAPUAAACDAwAAAAA=&#10;" stroked="f">
                  <v:textbox>
                    <w:txbxContent>
                      <w:p w:rsidR="00592245" w:rsidRDefault="00592245" w:rsidP="00CF7BD7">
                        <w:pPr>
                          <w:pStyle w:val="af1"/>
                          <w:spacing w:before="0" w:beforeAutospacing="0" w:after="200" w:afterAutospacing="0" w:line="276" w:lineRule="auto"/>
                        </w:pPr>
                        <w:proofErr w:type="gramStart"/>
                        <w:r>
                          <w:rPr>
                            <w:rFonts w:ascii="Calibri" w:eastAsia="Calibri" w:hAnsi="Calibri"/>
                            <w:sz w:val="22"/>
                            <w:szCs w:val="22"/>
                            <w:lang w:val="en-US"/>
                          </w:rPr>
                          <w:t>z</w:t>
                        </w:r>
                        <w:proofErr w:type="gramEnd"/>
                      </w:p>
                    </w:txbxContent>
                  </v:textbox>
                </v:shape>
                <v:shape id="Поле 152" o:spid="_x0000_s1065" type="#_x0000_t202" style="position:absolute;left:18261;top:15456;width:228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wr6cIA&#10;AADcAAAADwAAAGRycy9kb3ducmV2LnhtbESP3YrCMBSE7wXfIRxhb0RTRatWo+jCirf+PMCxObbF&#10;5qQ00da33wiCl8PMfMOsNq0pxZNqV1hWMBpGIIhTqwvOFFzOf4M5COeRNZaWScGLHGzW3c4KE20b&#10;PtLz5DMRIOwSVJB7XyVSujQng25oK+Lg3Wxt0AdZZ1LX2AS4KeU4imJpsOCwkGNFvzml99PDKLgd&#10;mv500Vz3/jI7TuIdFrOrfSn102u3SxCeWv8Nf9oHrSCOFvA+E46A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DCvpwgAAANwAAAAPAAAAAAAAAAAAAAAAAJgCAABkcnMvZG93&#10;bnJldi54bWxQSwUGAAAAAAQABAD1AAAAhwMAAAAA&#10;" stroked="f">
                  <v:textbox>
                    <w:txbxContent>
                      <w:p w:rsidR="00592245" w:rsidRDefault="00592245" w:rsidP="00CF7BD7">
                        <w:pPr>
                          <w:pStyle w:val="af1"/>
                          <w:spacing w:before="0" w:beforeAutospacing="0" w:after="200" w:afterAutospacing="0" w:line="276" w:lineRule="auto"/>
                        </w:pPr>
                        <w:proofErr w:type="gramStart"/>
                        <w:r>
                          <w:rPr>
                            <w:rFonts w:ascii="Calibri" w:eastAsia="Calibri" w:hAnsi="Calibri"/>
                            <w:sz w:val="22"/>
                            <w:szCs w:val="22"/>
                            <w:lang w:val="en-US"/>
                          </w:rPr>
                          <w:t>y</w:t>
                        </w:r>
                        <w:proofErr w:type="gramEnd"/>
                      </w:p>
                    </w:txbxContent>
                  </v:textbox>
                </v:shape>
              </v:group>
            </w:pict>
          </mc:Fallback>
        </mc:AlternateContent>
      </w:r>
      <w:r w:rsidR="00D10BA0" w:rsidRPr="005D4592">
        <w:rPr>
          <w:rFonts w:ascii="Times New Roman" w:hAnsi="Times New Roman" w:cs="Times New Roman"/>
          <w:sz w:val="28"/>
          <w:szCs w:val="28"/>
        </w:rPr>
        <w:t>В правильной 6-угольной призме АВС</w:t>
      </w:r>
      <w:r w:rsidR="00D10BA0" w:rsidRPr="005D4592">
        <w:rPr>
          <w:rFonts w:ascii="Times New Roman" w:hAnsi="Times New Roman" w:cs="Times New Roman"/>
          <w:sz w:val="28"/>
          <w:szCs w:val="28"/>
          <w:lang w:val="en-US"/>
        </w:rPr>
        <w:t>DEF</w:t>
      </w:r>
      <w:r w:rsidR="00D10BA0" w:rsidRPr="005D4592">
        <w:rPr>
          <w:rFonts w:ascii="Times New Roman" w:hAnsi="Times New Roman" w:cs="Times New Roman"/>
          <w:sz w:val="28"/>
          <w:szCs w:val="28"/>
        </w:rPr>
        <w:t>А1В1С1</w:t>
      </w:r>
      <w:r w:rsidR="00D10BA0" w:rsidRPr="005D4592">
        <w:rPr>
          <w:rFonts w:ascii="Times New Roman" w:hAnsi="Times New Roman" w:cs="Times New Roman"/>
          <w:sz w:val="28"/>
          <w:szCs w:val="28"/>
          <w:lang w:val="en-US"/>
        </w:rPr>
        <w:t>D</w:t>
      </w:r>
      <w:r w:rsidR="00D10BA0" w:rsidRPr="005D4592">
        <w:rPr>
          <w:rFonts w:ascii="Times New Roman" w:hAnsi="Times New Roman" w:cs="Times New Roman"/>
          <w:sz w:val="28"/>
          <w:szCs w:val="28"/>
        </w:rPr>
        <w:t>1</w:t>
      </w:r>
      <w:r w:rsidR="00D10BA0" w:rsidRPr="005D4592">
        <w:rPr>
          <w:rFonts w:ascii="Times New Roman" w:hAnsi="Times New Roman" w:cs="Times New Roman"/>
          <w:sz w:val="28"/>
          <w:szCs w:val="28"/>
          <w:lang w:val="en-US"/>
        </w:rPr>
        <w:t>E</w:t>
      </w:r>
      <w:r w:rsidR="00D10BA0" w:rsidRPr="005D4592">
        <w:rPr>
          <w:rFonts w:ascii="Times New Roman" w:hAnsi="Times New Roman" w:cs="Times New Roman"/>
          <w:sz w:val="28"/>
          <w:szCs w:val="28"/>
        </w:rPr>
        <w:t>1</w:t>
      </w:r>
      <w:r w:rsidR="00D10BA0" w:rsidRPr="005D4592">
        <w:rPr>
          <w:rFonts w:ascii="Times New Roman" w:hAnsi="Times New Roman" w:cs="Times New Roman"/>
          <w:sz w:val="28"/>
          <w:szCs w:val="28"/>
          <w:lang w:val="en-US"/>
        </w:rPr>
        <w:t>F</w:t>
      </w:r>
      <w:r w:rsidRPr="005D4592">
        <w:rPr>
          <w:rFonts w:ascii="Times New Roman" w:hAnsi="Times New Roman" w:cs="Times New Roman"/>
          <w:sz w:val="28"/>
          <w:szCs w:val="28"/>
        </w:rPr>
        <w:t xml:space="preserve"> (см. Рис.3) </w:t>
      </w:r>
      <w:r w:rsidR="00D10BA0" w:rsidRPr="005D4592">
        <w:rPr>
          <w:rFonts w:ascii="Times New Roman" w:hAnsi="Times New Roman" w:cs="Times New Roman"/>
          <w:sz w:val="28"/>
          <w:szCs w:val="28"/>
        </w:rPr>
        <w:t>стороны основания которой равны 4, а боковые ребра равны 1, найти расстояние от точки</w:t>
      </w:r>
      <w:proofErr w:type="gramStart"/>
      <w:r w:rsidR="00D10BA0" w:rsidRPr="005D4592">
        <w:rPr>
          <w:rFonts w:ascii="Times New Roman" w:hAnsi="Times New Roman" w:cs="Times New Roman"/>
          <w:sz w:val="28"/>
          <w:szCs w:val="28"/>
        </w:rPr>
        <w:t xml:space="preserve"> В</w:t>
      </w:r>
      <w:proofErr w:type="gramEnd"/>
      <w:r w:rsidR="00D10BA0" w:rsidRPr="005D4592">
        <w:rPr>
          <w:rFonts w:ascii="Times New Roman" w:hAnsi="Times New Roman" w:cs="Times New Roman"/>
          <w:sz w:val="28"/>
          <w:szCs w:val="28"/>
        </w:rPr>
        <w:t xml:space="preserve"> до прямой </w:t>
      </w:r>
      <w:r w:rsidR="00D10BA0" w:rsidRPr="005D4592">
        <w:rPr>
          <w:rFonts w:ascii="Times New Roman" w:hAnsi="Times New Roman" w:cs="Times New Roman"/>
          <w:sz w:val="28"/>
          <w:szCs w:val="28"/>
          <w:lang w:val="en-US"/>
        </w:rPr>
        <w:t>F</w:t>
      </w:r>
      <w:r w:rsidR="00D10BA0" w:rsidRPr="005D4592">
        <w:rPr>
          <w:rFonts w:ascii="Times New Roman" w:hAnsi="Times New Roman" w:cs="Times New Roman"/>
          <w:sz w:val="28"/>
          <w:szCs w:val="28"/>
          <w:vertAlign w:val="subscript"/>
        </w:rPr>
        <w:t>1</w:t>
      </w:r>
      <w:r w:rsidR="00D10BA0" w:rsidRPr="005D4592">
        <w:rPr>
          <w:rFonts w:ascii="Times New Roman" w:hAnsi="Times New Roman" w:cs="Times New Roman"/>
          <w:sz w:val="28"/>
          <w:szCs w:val="28"/>
          <w:lang w:val="en-US"/>
        </w:rPr>
        <w:t>E</w:t>
      </w:r>
      <w:r w:rsidR="00D10BA0" w:rsidRPr="005D4592">
        <w:rPr>
          <w:rFonts w:ascii="Times New Roman" w:hAnsi="Times New Roman" w:cs="Times New Roman"/>
          <w:sz w:val="28"/>
          <w:szCs w:val="28"/>
          <w:vertAlign w:val="subscript"/>
        </w:rPr>
        <w:t>1</w:t>
      </w:r>
      <w:r w:rsidR="00D10BA0" w:rsidRPr="005D4592">
        <w:rPr>
          <w:rFonts w:ascii="Times New Roman" w:hAnsi="Times New Roman" w:cs="Times New Roman"/>
          <w:b/>
          <w:sz w:val="28"/>
          <w:szCs w:val="28"/>
          <w:vertAlign w:val="subscript"/>
        </w:rPr>
        <w:t>.</w:t>
      </w:r>
    </w:p>
    <w:p w:rsidR="00D10BA0" w:rsidRPr="005D4592" w:rsidRDefault="00D10BA0"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noProof/>
          <w:sz w:val="28"/>
          <w:szCs w:val="28"/>
          <w:lang w:eastAsia="ru-RU"/>
        </w:rPr>
        <mc:AlternateContent>
          <mc:Choice Requires="wps">
            <w:drawing>
              <wp:anchor distT="0" distB="0" distL="114300" distR="114300" simplePos="0" relativeHeight="251596800" behindDoc="0" locked="0" layoutInCell="1" allowOverlap="1" wp14:anchorId="5710B01B" wp14:editId="3640D5A6">
                <wp:simplePos x="0" y="0"/>
                <wp:positionH relativeFrom="page">
                  <wp:posOffset>-12893040</wp:posOffset>
                </wp:positionH>
                <wp:positionV relativeFrom="paragraph">
                  <wp:posOffset>0</wp:posOffset>
                </wp:positionV>
                <wp:extent cx="2919730" cy="8921115"/>
                <wp:effectExtent l="3810" t="0" r="635" b="3810"/>
                <wp:wrapNone/>
                <wp:docPr id="40" name="Поле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9730" cy="8921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Default="00592245" w:rsidP="00D10BA0">
                            <w:r>
                              <w:rPr>
                                <w:rFonts w:ascii="Times New Roman" w:hAnsi="Times New Roman"/>
                                <w:noProof/>
                                <w:color w:val="FFFFFF"/>
                                <w:sz w:val="28"/>
                                <w:szCs w:val="28"/>
                                <w:lang w:eastAsia="ru-RU"/>
                              </w:rPr>
                              <w:t>Выводы по первой главе на основе теоретико-методологического анализа объекта нашего исследования можно сформулировать ряд выводов: образовательный процесс в России поступательно развивается и современные образовательные проекты в той или иной мере используют ориентированный подход, проявляющийся в различных подходах, концепциях и моделях личностно-ориентированного образования.</w:t>
                            </w:r>
                          </w:p>
                          <w:p w:rsidR="00592245" w:rsidRDefault="00592245" w:rsidP="00D10BA0">
                            <w:proofErr w:type="gramStart"/>
                            <w:r>
                              <w:rPr>
                                <w:rFonts w:ascii="Times New Roman" w:hAnsi="Times New Roman"/>
                                <w:noProof/>
                                <w:color w:val="FFFFFF"/>
                                <w:sz w:val="28"/>
                                <w:szCs w:val="28"/>
                                <w:lang w:eastAsia="ru-RU"/>
                              </w:rPr>
                              <w:t>социально-гуманистическую, идеологическую, ориентирующую, интерпретационную, синтезирующую, просветительную, воспитательную, рефлексивную (развивающую), организационную, прогностическую, онтологическую     Попытки типизировать и классифицировать профессиональные мотивы и мотивы в данной сфере предпринимались неоднократно и с разных позиций.</w:t>
                            </w:r>
                            <w:proofErr w:type="gramEnd"/>
                          </w:p>
                          <w:p w:rsidR="00592245" w:rsidRDefault="00592245" w:rsidP="00D10BA0">
                            <w:r>
                              <w:rPr>
                                <w:rFonts w:ascii="Times New Roman" w:hAnsi="Times New Roman"/>
                                <w:noProof/>
                                <w:color w:val="FFFFFF"/>
                                <w:sz w:val="28"/>
                                <w:szCs w:val="28"/>
                                <w:lang w:eastAsia="ru-RU"/>
                              </w:rPr>
                              <w:t>По мнению исследования профессиональной деятельности.При ϶том подходы к обоснованию многообразия видов профессиональных мотивов, типов мотивации и их классификации зависят от того, как тот или иной автор понимает сущность мотива профессионально.</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Поле 40" o:spid="_x0000_s1066" type="#_x0000_t202" style="position:absolute;left:0;text-align:left;margin-left:-1015.2pt;margin-top:0;width:229.9pt;height:702.45pt;z-index:251596800;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" stroked="f">
                <v:textbox style="mso-fit-shape-to-text:t">
                  <w:txbxContent>
                    <w:p w:rsidR="00592245" w:rsidRDefault="00592245" w:rsidP="00D10BA0">
                      <w:r>
                        <w:rPr>
                          <w:rFonts w:ascii="Times New Roman" w:hAnsi="Times New Roman"/>
                          <w:noProof/>
                          <w:color w:val="FFFFFF"/>
                          <w:sz w:val="28"/>
                          <w:szCs w:val="28"/>
                          <w:lang w:eastAsia="ru-RU"/>
                        </w:rPr>
                        <w:t>Выводы по первой главе на основе теоретико-методологического анализа объекта нашего исследования можно сформулировать ряд выводов: образовательный процесс в России поступательно развивается и современные образовательные проекты в той или иной мере используют ориентированный подход, проявляющийся в различных подходах, концепциях и моделях личностно-ориентированного образования.</w:t>
                      </w:r>
                    </w:p>
                    <w:p w:rsidR="00592245" w:rsidRDefault="00592245" w:rsidP="00D10BA0">
                      <w:proofErr w:type="gramStart"/>
                      <w:r>
                        <w:rPr>
                          <w:rFonts w:ascii="Times New Roman" w:hAnsi="Times New Roman"/>
                          <w:noProof/>
                          <w:color w:val="FFFFFF"/>
                          <w:sz w:val="28"/>
                          <w:szCs w:val="28"/>
                          <w:lang w:eastAsia="ru-RU"/>
                        </w:rPr>
                        <w:t>социально-гуманистическую, идеологическую, ориентирующую, интерпретационную, синтезирующую, просветительную, воспитательную, рефлексивную (развивающую), организационную, прогностическую, онтологическую     Попытки типизировать и классифицировать профессиональные мотивы и мотивы в данной сфере предпринимались неоднократно и с разных позиций.</w:t>
                      </w:r>
                      <w:proofErr w:type="gramEnd"/>
                    </w:p>
                    <w:p w:rsidR="00592245" w:rsidRDefault="00592245" w:rsidP="00D10BA0">
                      <w:r>
                        <w:rPr>
                          <w:rFonts w:ascii="Times New Roman" w:hAnsi="Times New Roman"/>
                          <w:noProof/>
                          <w:color w:val="FFFFFF"/>
                          <w:sz w:val="28"/>
                          <w:szCs w:val="28"/>
                          <w:lang w:eastAsia="ru-RU"/>
                        </w:rPr>
                        <w:t>По мнению исследования профессиональной деятельности.При ϶том подходы к обоснованию многообразия видов профессиональных мотивов, типов мотивации и их классификации зависят от того, как тот или иной автор понимает сущность мотива профессионально.</w:t>
                      </w:r>
                    </w:p>
                  </w:txbxContent>
                </v:textbox>
                <w10:wrap anchorx="page"/>
              </v:shape>
            </w:pict>
          </mc:Fallback>
        </mc:AlternateContent>
      </w:r>
      <w:r w:rsidRPr="005D4592">
        <w:rPr>
          <w:rFonts w:ascii="Times New Roman" w:hAnsi="Times New Roman" w:cs="Times New Roman"/>
          <w:noProof/>
          <w:sz w:val="28"/>
          <w:szCs w:val="28"/>
          <w:lang w:eastAsia="ru-RU"/>
        </w:rPr>
        <mc:AlternateContent>
          <mc:Choice Requires="wps">
            <w:drawing>
              <wp:anchor distT="0" distB="0" distL="114300" distR="114300" simplePos="0" relativeHeight="251597824" behindDoc="0" locked="0" layoutInCell="1" allowOverlap="1" wp14:anchorId="705112F9" wp14:editId="7151DA35">
                <wp:simplePos x="0" y="0"/>
                <wp:positionH relativeFrom="page">
                  <wp:posOffset>-12883515</wp:posOffset>
                </wp:positionH>
                <wp:positionV relativeFrom="paragraph">
                  <wp:posOffset>314325</wp:posOffset>
                </wp:positionV>
                <wp:extent cx="2904490" cy="2967990"/>
                <wp:effectExtent l="13335" t="9525" r="6350" b="13335"/>
                <wp:wrapNone/>
                <wp:docPr id="39" name="Поле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4490" cy="2967990"/>
                        </a:xfrm>
                        <a:prstGeom prst="rect">
                          <a:avLst/>
                        </a:prstGeom>
                        <a:solidFill>
                          <a:srgbClr val="FFFFFF"/>
                        </a:solidFill>
                        <a:ln w="9525">
                          <a:solidFill>
                            <a:srgbClr val="000000"/>
                          </a:solidFill>
                          <a:miter lim="800000"/>
                          <a:headEnd/>
                          <a:tailEnd/>
                        </a:ln>
                      </wps:spPr>
                      <wps:txbx>
                        <w:txbxContent>
                          <w:p w:rsidR="00592245" w:rsidRDefault="00592245" w:rsidP="00D10BA0">
                            <w:r>
                              <w:rPr>
                                <w:rFonts w:ascii="Times New Roman" w:hAnsi="Times New Roman"/>
                                <w:sz w:val="28"/>
                                <w:szCs w:val="28"/>
                                <w:lang w:eastAsia="ru-RU"/>
                              </w:rPr>
                              <w:t xml:space="preserve">Процесс глобализации </w:t>
                            </w:r>
                            <w:proofErr w:type="gramStart"/>
                            <w:r>
                              <w:rPr>
                                <w:rFonts w:ascii="Times New Roman" w:hAnsi="Times New Roman"/>
                                <w:sz w:val="28"/>
                                <w:szCs w:val="28"/>
                                <w:lang w:eastAsia="ru-RU"/>
                              </w:rPr>
                              <w:t>является одной из самых актуальных проблем на сегодня так характеризует</w:t>
                            </w:r>
                            <w:proofErr w:type="gramEnd"/>
                            <w:r>
                              <w:rPr>
                                <w:rFonts w:ascii="Times New Roman" w:hAnsi="Times New Roman"/>
                                <w:sz w:val="28"/>
                                <w:szCs w:val="28"/>
                                <w:lang w:eastAsia="ru-RU"/>
                              </w:rPr>
                              <w:t xml:space="preserve"> состояние и развитие современной экономической системы. Все более острым становится вопрос развития стран с переходной экономикой и развивающихся, так негативные последствия глобализации отражаются на них больше.</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Поле 39" o:spid="_x0000_s1067" type="#_x0000_t202" style="position:absolute;left:0;text-align:left;margin-left:-1014.45pt;margin-top:24.75pt;width:228.7pt;height:233.7pt;z-index:251597824;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">
                <v:textbox style="mso-fit-shape-to-text:t">
                  <w:txbxContent>
                    <w:p w:rsidR="00592245" w:rsidRDefault="00592245" w:rsidP="00D10BA0">
                      <w:r>
                        <w:rPr>
                          <w:rFonts w:ascii="Times New Roman" w:hAnsi="Times New Roman"/>
                          <w:sz w:val="28"/>
                          <w:szCs w:val="28"/>
                          <w:lang w:eastAsia="ru-RU"/>
                        </w:rPr>
                        <w:t xml:space="preserve">Процесс глобализации </w:t>
                      </w:r>
                      <w:proofErr w:type="gramStart"/>
                      <w:r>
                        <w:rPr>
                          <w:rFonts w:ascii="Times New Roman" w:hAnsi="Times New Roman"/>
                          <w:sz w:val="28"/>
                          <w:szCs w:val="28"/>
                          <w:lang w:eastAsia="ru-RU"/>
                        </w:rPr>
                        <w:t>является одной из самых актуальных проблем на сегодня так характеризует</w:t>
                      </w:r>
                      <w:proofErr w:type="gramEnd"/>
                      <w:r>
                        <w:rPr>
                          <w:rFonts w:ascii="Times New Roman" w:hAnsi="Times New Roman"/>
                          <w:sz w:val="28"/>
                          <w:szCs w:val="28"/>
                          <w:lang w:eastAsia="ru-RU"/>
                        </w:rPr>
                        <w:t xml:space="preserve"> состояние и развитие современной экономической системы. Все более острым становится вопрос развития стран с переходной экономикой и развивающихся, так негативные последствия глобализации отражаются на них больше.</w:t>
                      </w:r>
                    </w:p>
                  </w:txbxContent>
                </v:textbox>
                <w10:wrap anchorx="page"/>
              </v:shape>
            </w:pict>
          </mc:Fallback>
        </mc:AlternateContent>
      </w:r>
      <w:r w:rsidRPr="005D4592">
        <w:rPr>
          <w:rFonts w:ascii="Times New Roman" w:hAnsi="Times New Roman" w:cs="Times New Roman"/>
          <w:noProof/>
          <w:sz w:val="28"/>
          <w:szCs w:val="28"/>
          <w:lang w:eastAsia="ru-RU"/>
        </w:rPr>
        <mc:AlternateContent>
          <mc:Choice Requires="wps">
            <w:drawing>
              <wp:anchor distT="0" distB="0" distL="114300" distR="114300" simplePos="0" relativeHeight="251598848" behindDoc="0" locked="0" layoutInCell="1" allowOverlap="1" wp14:anchorId="6C2D17EA" wp14:editId="18FB652B">
                <wp:simplePos x="0" y="0"/>
                <wp:positionH relativeFrom="page">
                  <wp:posOffset>-12883515</wp:posOffset>
                </wp:positionH>
                <wp:positionV relativeFrom="paragraph">
                  <wp:posOffset>619125</wp:posOffset>
                </wp:positionV>
                <wp:extent cx="2904490" cy="1596390"/>
                <wp:effectExtent l="13335" t="9525" r="6350" b="13335"/>
                <wp:wrapNone/>
                <wp:docPr id="38" name="Поле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4490" cy="1596390"/>
                        </a:xfrm>
                        <a:prstGeom prst="rect">
                          <a:avLst/>
                        </a:prstGeom>
                        <a:solidFill>
                          <a:srgbClr val="FFFFFF"/>
                        </a:solidFill>
                        <a:ln w="9525">
                          <a:solidFill>
                            <a:srgbClr val="000000"/>
                          </a:solidFill>
                          <a:miter lim="800000"/>
                          <a:headEnd/>
                          <a:tailEnd/>
                        </a:ln>
                      </wps:spPr>
                      <wps:txbx>
                        <w:txbxContent>
                          <w:p w:rsidR="00592245" w:rsidRDefault="00592245" w:rsidP="00D10BA0">
                            <w:r>
                              <w:rPr>
                                <w:rFonts w:ascii="Times New Roman" w:hAnsi="Times New Roman"/>
                                <w:sz w:val="28"/>
                                <w:szCs w:val="28"/>
                                <w:lang w:eastAsia="ru-RU"/>
                              </w:rPr>
                              <w:t xml:space="preserve">M1(x1, y1, z1) - </w:t>
                            </w:r>
                            <w:proofErr w:type="spellStart"/>
                            <w:proofErr w:type="gramStart"/>
                            <w:r>
                              <w:rPr>
                                <w:rFonts w:ascii="Times New Roman" w:hAnsi="Times New Roman"/>
                                <w:sz w:val="28"/>
                                <w:szCs w:val="28"/>
                                <w:lang w:eastAsia="ru-RU"/>
                              </w:rPr>
                              <w:t>пр</w:t>
                            </w:r>
                            <w:proofErr w:type="gramEnd"/>
                            <w:dir w:val="rtl">
                              <w:r>
                                <w:rPr>
                                  <w:rFonts w:ascii="Times New Roman" w:hAnsi="Times New Roman"/>
                                  <w:sz w:val="28"/>
                                  <w:szCs w:val="28"/>
                                  <w:lang w:eastAsia="ru-RU"/>
                                </w:rPr>
                                <w:t>изв</w:t>
                              </w:r>
                              <w:dir w:val="rtl">
                                <w:r>
                                  <w:rPr>
                                    <w:rFonts w:ascii="Times New Roman" w:hAnsi="Times New Roman"/>
                                    <w:sz w:val="28"/>
                                    <w:szCs w:val="28"/>
                                    <w:lang w:eastAsia="ru-RU"/>
                                  </w:rPr>
                                  <w:t>льн</w:t>
                                </w:r>
                                <w:dir w:val="rtl">
                                  <w:r>
                                    <w:rPr>
                                      <w:rFonts w:ascii="Times New Roman" w:hAnsi="Times New Roman"/>
                                      <w:sz w:val="28"/>
                                      <w:szCs w:val="28"/>
                                      <w:lang w:eastAsia="ru-RU"/>
                                    </w:rPr>
                                    <w:t>я</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т</w:t>
                                  </w:r>
                                  <w:dir w:val="rtl">
                                    <w:r>
                                      <w:rPr>
                                        <w:rFonts w:ascii="Times New Roman" w:hAnsi="Times New Roman"/>
                                        <w:sz w:val="28"/>
                                        <w:szCs w:val="28"/>
                                        <w:lang w:eastAsia="ru-RU"/>
                                      </w:rPr>
                                      <w:t>чк</w:t>
                                    </w:r>
                                    <w:proofErr w:type="spellEnd"/>
                                    <w:dir w:val="rtl">
                                      <w:r>
                                        <w:rPr>
                                          <w:rFonts w:ascii="Times New Roman" w:hAnsi="Times New Roman"/>
                                          <w:sz w:val="28"/>
                                          <w:szCs w:val="28"/>
                                          <w:lang w:eastAsia="ru-RU"/>
                                        </w:rPr>
                                        <w:t xml:space="preserve"> </w:t>
                                      </w:r>
                                      <w:proofErr w:type="spellStart"/>
                                      <w:r>
                                        <w:rPr>
                                          <w:rFonts w:ascii="Times New Roman" w:hAnsi="Times New Roman"/>
                                          <w:sz w:val="28"/>
                                          <w:szCs w:val="28"/>
                                          <w:lang w:eastAsia="ru-RU"/>
                                        </w:rPr>
                                        <w:t>пр</w:t>
                                      </w:r>
                                      <w:dir w:val="rtl">
                                        <w:r>
                                          <w:rPr>
                                            <w:rFonts w:ascii="Times New Roman" w:hAnsi="Times New Roman"/>
                                            <w:sz w:val="28"/>
                                            <w:szCs w:val="28"/>
                                            <w:lang w:eastAsia="ru-RU"/>
                                          </w:rPr>
                                          <w:t>стр</w:t>
                                        </w:r>
                                        <w:dir w:val="rtl">
                                          <w:r>
                                            <w:rPr>
                                              <w:rFonts w:ascii="Times New Roman" w:hAnsi="Times New Roman"/>
                                              <w:sz w:val="28"/>
                                              <w:szCs w:val="28"/>
                                              <w:lang w:eastAsia="ru-RU"/>
                                            </w:rPr>
                                            <w:t>нств</w:t>
                                          </w:r>
                                          <w:proofErr w:type="spellEnd"/>
                                          <w:dir w:val="rtl">
                                            <w:r>
                                              <w:rPr>
                                                <w:rFonts w:ascii="Times New Roman" w:hAnsi="Times New Roman"/>
                                                <w:sz w:val="28"/>
                                                <w:szCs w:val="28"/>
                                                <w:lang w:eastAsia="ru-RU"/>
                                              </w:rPr>
                                              <w:t xml:space="preserve"> </w:t>
                                            </w:r>
                                            <w:dir w:val="rtl">
                                              <w:r>
                                                <w:rPr>
                                                  <w:rFonts w:ascii="Times New Roman" w:hAnsi="Times New Roman"/>
                                                  <w:sz w:val="28"/>
                                                  <w:szCs w:val="28"/>
                                                  <w:lang w:eastAsia="ru-RU"/>
                                                </w:rPr>
                                                <w:t xml:space="preserve">т </w:t>
                                              </w:r>
                                              <w:proofErr w:type="spellStart"/>
                                              <w:r>
                                                <w:rPr>
                                                  <w:rFonts w:ascii="Times New Roman" w:hAnsi="Times New Roman"/>
                                                  <w:sz w:val="28"/>
                                                  <w:szCs w:val="28"/>
                                                  <w:lang w:eastAsia="ru-RU"/>
                                                </w:rPr>
                                                <w:t>к</w:t>
                                              </w:r>
                                              <w:dir w:val="rtl">
                                                <w:r>
                                                  <w:rPr>
                                                    <w:rFonts w:ascii="Times New Roman" w:hAnsi="Times New Roman"/>
                                                    <w:sz w:val="28"/>
                                                    <w:szCs w:val="28"/>
                                                    <w:lang w:eastAsia="ru-RU"/>
                                                  </w:rPr>
                                                  <w:t>т</w:t>
                                                </w:r>
                                                <w:dir w:val="rtl">
                                                  <w:r>
                                                    <w:rPr>
                                                      <w:rFonts w:ascii="Times New Roman" w:hAnsi="Times New Roman"/>
                                                      <w:sz w:val="28"/>
                                                      <w:szCs w:val="28"/>
                                                      <w:lang w:eastAsia="ru-RU"/>
                                                    </w:rPr>
                                                    <w:t>р</w:t>
                                                  </w:r>
                                                  <w:dir w:val="rtl">
                                                    <w:r>
                                                      <w:rPr>
                                                        <w:rFonts w:ascii="Times New Roman" w:hAnsi="Times New Roman"/>
                                                        <w:sz w:val="28"/>
                                                        <w:szCs w:val="28"/>
                                                        <w:lang w:eastAsia="ru-RU"/>
                                                      </w:rPr>
                                                      <w:t>й</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н</w:t>
                                                    </w:r>
                                                    <w:dir w:val="rtl">
                                                      <w:r>
                                                        <w:rPr>
                                                          <w:rFonts w:ascii="Times New Roman" w:hAnsi="Times New Roman"/>
                                                          <w:sz w:val="28"/>
                                                          <w:szCs w:val="28"/>
                                                          <w:lang w:eastAsia="ru-RU"/>
                                                        </w:rPr>
                                                        <w:t>д</w:t>
                                                      </w:r>
                                                      <w:proofErr w:type="spellEnd"/>
                                                      <w:dir w:val="rtl">
                                                        <w:r>
                                                          <w:rPr>
                                                            <w:rFonts w:ascii="Times New Roman" w:hAnsi="Times New Roman"/>
                                                            <w:sz w:val="28"/>
                                                            <w:szCs w:val="28"/>
                                                            <w:lang w:eastAsia="ru-RU"/>
                                                          </w:rPr>
                                                          <w:t xml:space="preserve"> </w:t>
                                                        </w:r>
                                                        <w:proofErr w:type="spellStart"/>
                                                        <w:r>
                                                          <w:rPr>
                                                            <w:rFonts w:ascii="Times New Roman" w:hAnsi="Times New Roman"/>
                                                            <w:sz w:val="28"/>
                                                            <w:szCs w:val="28"/>
                                                            <w:lang w:eastAsia="ru-RU"/>
                                                          </w:rPr>
                                                          <w:t>н</w:t>
                                                        </w:r>
                                                        <w:dir w:val="rtl">
                                                          <w:r>
                                                            <w:rPr>
                                                              <w:rFonts w:ascii="Times New Roman" w:hAnsi="Times New Roman"/>
                                                              <w:sz w:val="28"/>
                                                              <w:szCs w:val="28"/>
                                                              <w:lang w:eastAsia="ru-RU"/>
                                                            </w:rPr>
                                                            <w:t>йти</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р</w:t>
                                                          </w:r>
                                                          <w:dir w:val="rtl">
                                                            <w:r>
                                                              <w:rPr>
                                                                <w:rFonts w:ascii="Times New Roman" w:hAnsi="Times New Roman"/>
                                                                <w:sz w:val="28"/>
                                                                <w:szCs w:val="28"/>
                                                                <w:lang w:eastAsia="ru-RU"/>
                                                              </w:rPr>
                                                              <w:t>сст</w:t>
                                                            </w:r>
                                                            <w:dir w:val="rtl">
                                                              <w:r>
                                                                <w:rPr>
                                                                  <w:rFonts w:ascii="Times New Roman" w:hAnsi="Times New Roman"/>
                                                                  <w:sz w:val="28"/>
                                                                  <w:szCs w:val="28"/>
                                                                  <w:lang w:eastAsia="ru-RU"/>
                                                                </w:rPr>
                                                                <w:t>яние</w:t>
                                                              </w:r>
                                                              <w:proofErr w:type="spellEnd"/>
                                                              <w:r>
                                                                <w:rPr>
                                                                  <w:rFonts w:ascii="Times New Roman" w:hAnsi="Times New Roman"/>
                                                                  <w:sz w:val="28"/>
                                                                  <w:szCs w:val="28"/>
                                                                  <w:lang w:eastAsia="ru-RU"/>
                                                                </w:rPr>
                                                                <w:t xml:space="preserve"> д</w:t>
                                                              </w:r>
                                                              <w:dir w:val="rtl">
                                                                <w:r>
                                                                  <w:rPr>
                                                                    <w:rFonts w:ascii="Times New Roman" w:hAnsi="Times New Roman"/>
                                                                    <w:sz w:val="28"/>
                                                                    <w:szCs w:val="28"/>
                                                                    <w:lang w:eastAsia="ru-RU"/>
                                                                  </w:rPr>
                                                                  <w:t xml:space="preserve"> </w:t>
                                                                </w:r>
                                                                <w:proofErr w:type="spellStart"/>
                                                                <w:r>
                                                                  <w:rPr>
                                                                    <w:rFonts w:ascii="Times New Roman" w:hAnsi="Times New Roman"/>
                                                                    <w:sz w:val="28"/>
                                                                    <w:szCs w:val="28"/>
                                                                    <w:lang w:eastAsia="ru-RU"/>
                                                                  </w:rPr>
                                                                  <w:t>прям</w:t>
                                                                </w:r>
                                                                <w:dir w:val="rtl">
                                                                  <w:r>
                                                                    <w:rPr>
                                                                      <w:rFonts w:ascii="Times New Roman" w:hAnsi="Times New Roman"/>
                                                                      <w:sz w:val="28"/>
                                                                      <w:szCs w:val="28"/>
                                                                      <w:lang w:eastAsia="ru-RU"/>
                                                                    </w:rPr>
                                                                    <w:t>й</w:t>
                                                                  </w:r>
                                                                  <w:proofErr w:type="spellEnd"/>
                                                                  <w:r>
                                                                    <w:rPr>
                                                                      <w:rFonts w:ascii="Times New Roman" w:hAnsi="Times New Roman"/>
                                                                      <w:sz w:val="28"/>
                                                                      <w:szCs w:val="28"/>
                                                                      <w:lang w:eastAsia="ru-RU"/>
                                                                    </w:rPr>
                                                                    <w:t xml:space="preserve"> ℓ. </w:t>
                                                                  </w:r>
                                                                  <w:proofErr w:type="spellStart"/>
                                                                  <w:r>
                                                                    <w:rPr>
                                                                      <w:rFonts w:ascii="Times New Roman" w:hAnsi="Times New Roman"/>
                                                                      <w:sz w:val="28"/>
                                                                      <w:szCs w:val="28"/>
                                                                      <w:lang w:eastAsia="ru-RU"/>
                                                                    </w:rPr>
                                                                    <w:t>Т</w:t>
                                                                  </w:r>
                                                                  <w:dir w:val="rtl">
                                                                    <w:r>
                                                                      <w:rPr>
                                                                        <w:rFonts w:ascii="Times New Roman" w:hAnsi="Times New Roman"/>
                                                                        <w:sz w:val="28"/>
                                                                        <w:szCs w:val="28"/>
                                                                        <w:lang w:eastAsia="ru-RU"/>
                                                                      </w:rPr>
                                                                      <w:t>чк</w:t>
                                                                    </w:r>
                                                                    <w:proofErr w:type="spellEnd"/>
                                                                    <w:dir w:val="rtl">
                                                                      <w:r>
                                                                        <w:rPr>
                                                                          <w:rFonts w:ascii="Times New Roman" w:hAnsi="Times New Roman"/>
                                                                          <w:sz w:val="28"/>
                                                                          <w:szCs w:val="28"/>
                                                                          <w:lang w:eastAsia="ru-RU"/>
                                                                        </w:rPr>
                                                                        <w:t xml:space="preserve"> М0 (x0, y0, z0), </w:t>
                                                                      </w:r>
                                                                      <w:proofErr w:type="spellStart"/>
                                                                      <w:r>
                                                                        <w:rPr>
                                                                          <w:rFonts w:ascii="Times New Roman" w:hAnsi="Times New Roman"/>
                                                                          <w:sz w:val="28"/>
                                                                          <w:szCs w:val="28"/>
                                                                          <w:lang w:eastAsia="ru-RU"/>
                                                                        </w:rPr>
                                                                        <w:t>пр</w:t>
                                                                      </w:r>
                                                                      <w:dir w:val="rtl">
                                                                        <w:r>
                                                                          <w:rPr>
                                                                            <w:rFonts w:ascii="Times New Roman" w:hAnsi="Times New Roman"/>
                                                                            <w:sz w:val="28"/>
                                                                            <w:szCs w:val="28"/>
                                                                            <w:lang w:eastAsia="ru-RU"/>
                                                                          </w:rPr>
                                                                          <w:t>изв</w:t>
                                                                        </w:r>
                                                                        <w:dir w:val="rtl">
                                                                          <w:r>
                                                                            <w:rPr>
                                                                              <w:rFonts w:ascii="Times New Roman" w:hAnsi="Times New Roman"/>
                                                                              <w:sz w:val="28"/>
                                                                              <w:szCs w:val="28"/>
                                                                              <w:lang w:eastAsia="ru-RU"/>
                                                                            </w:rPr>
                                                                            <w:t>льн</w:t>
                                                                          </w:r>
                                                                          <w:dir w:val="rtl">
                                                                            <w:r>
                                                                              <w:rPr>
                                                                                <w:rFonts w:ascii="Times New Roman" w:hAnsi="Times New Roman"/>
                                                                                <w:sz w:val="28"/>
                                                                                <w:szCs w:val="28"/>
                                                                                <w:lang w:eastAsia="ru-RU"/>
                                                                              </w:rPr>
                                                                              <w:t>я</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т</w:t>
                                                                            </w:r>
                                                                            <w:dir w:val="rtl">
                                                                              <w:r>
                                                                                <w:rPr>
                                                                                  <w:rFonts w:ascii="Times New Roman" w:hAnsi="Times New Roman"/>
                                                                                  <w:sz w:val="28"/>
                                                                                  <w:szCs w:val="28"/>
                                                                                  <w:lang w:eastAsia="ru-RU"/>
                                                                                </w:rPr>
                                                                                <w:t>чк</w:t>
                                                                              </w:r>
                                                                              <w:proofErr w:type="spellEnd"/>
                                                                              <w:dir w:val="rtl">
                                                                                <w:r>
                                                                                  <w:rPr>
                                                                                    <w:rFonts w:ascii="Times New Roman" w:hAnsi="Times New Roman"/>
                                                                                    <w:sz w:val="28"/>
                                                                                    <w:szCs w:val="28"/>
                                                                                    <w:lang w:eastAsia="ru-RU"/>
                                                                                  </w:rPr>
                                                                                  <w:t xml:space="preserve">, </w:t>
                                                                                </w:r>
                                                                                <w:proofErr w:type="spellStart"/>
                                                                                <w:r>
                                                                                  <w:rPr>
                                                                                    <w:rFonts w:ascii="Times New Roman" w:hAnsi="Times New Roman"/>
                                                                                    <w:sz w:val="28"/>
                                                                                    <w:szCs w:val="28"/>
                                                                                    <w:lang w:eastAsia="ru-RU"/>
                                                                                  </w:rPr>
                                                                                  <w:t>прин</w:t>
                                                                                </w:r>
                                                                                <w:dir w:val="rtl">
                                                                                  <w:r>
                                                                                    <w:rPr>
                                                                                      <w:rFonts w:ascii="Times New Roman" w:hAnsi="Times New Roman"/>
                                                                                      <w:sz w:val="28"/>
                                                                                      <w:szCs w:val="28"/>
                                                                                      <w:lang w:eastAsia="ru-RU"/>
                                                                                    </w:rPr>
                                                                                    <w:t>длеж</w:t>
                                                                                  </w:r>
                                                                                  <w:dir w:val="rtl">
                                                                                    <w:r>
                                                                                      <w:rPr>
                                                                                        <w:rFonts w:ascii="Times New Roman" w:hAnsi="Times New Roman"/>
                                                                                        <w:sz w:val="28"/>
                                                                                        <w:szCs w:val="28"/>
                                                                                        <w:lang w:eastAsia="ru-RU"/>
                                                                                      </w:rPr>
                                                                                      <w:t>щ</w:t>
                                                                                    </w:r>
                                                                                    <w:dir w:val="rtl">
                                                                                      <w:r>
                                                                                        <w:rPr>
                                                                                          <w:rFonts w:ascii="Times New Roman" w:hAnsi="Times New Roman"/>
                                                                                          <w:sz w:val="28"/>
                                                                                          <w:szCs w:val="28"/>
                                                                                          <w:lang w:eastAsia="ru-RU"/>
                                                                                        </w:rPr>
                                                                                        <w:t>я</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прям</w:t>
                                                                                      </w:r>
                                                                                      <w:dir w:val="rtl">
                                                                                        <w:r>
                                                                                          <w:rPr>
                                                                                            <w:rFonts w:ascii="Times New Roman" w:hAnsi="Times New Roman"/>
                                                                                            <w:sz w:val="28"/>
                                                                                            <w:szCs w:val="28"/>
                                                                                            <w:lang w:eastAsia="ru-RU"/>
                                                                                          </w:rPr>
                                                                                          <w:t>й</w:t>
                                                                                        </w:r>
                                                                                        <w:proofErr w:type="spellEnd"/>
                                                                                        <w:r>
                                                                                          <w:rPr>
                                                                                            <w:rFonts w:ascii="Times New Roman" w:hAnsi="Times New Roman"/>
                                                                                            <w:sz w:val="28"/>
                                                                                            <w:szCs w:val="28"/>
                                                                                            <w:lang w:eastAsia="ru-RU"/>
                                                                                          </w:rPr>
                                                                                          <w:t xml:space="preserve"> ℓ, (a, b , c) - к</w:t>
                                                                                        </w:r>
                                                                                        <w:dir w:val="rtl">
                                                                                          <w:dir w:val="rtl">
                                                                                            <w:proofErr w:type="spellStart"/>
                                                                                            <w:r>
                                                                                              <w:rPr>
                                                                                                <w:rFonts w:ascii="Times New Roman" w:hAnsi="Times New Roman"/>
                                                                                                <w:sz w:val="28"/>
                                                                                                <w:szCs w:val="28"/>
                                                                                                <w:lang w:eastAsia="ru-RU"/>
                                                                                              </w:rPr>
                                                                                              <w:t>рдин</w:t>
                                                                                            </w:r>
                                                                                            <w:dir w:val="rtl">
                                                                                              <w:r>
                                                                                                <w:rPr>
                                                                                                  <w:rFonts w:ascii="Times New Roman" w:hAnsi="Times New Roman"/>
                                                                                                  <w:sz w:val="28"/>
                                                                                                  <w:szCs w:val="28"/>
                                                                                                  <w:lang w:eastAsia="ru-RU"/>
                                                                                                </w:rPr>
                                                                                                <w:t>ты</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н</w:t>
                                                                                              </w:r>
                                                                                              <w:dir w:val="rtl">
                                                                                                <w:r>
                                                                                                  <w:rPr>
                                                                                                    <w:rFonts w:ascii="Times New Roman" w:hAnsi="Times New Roman"/>
                                                                                                    <w:sz w:val="28"/>
                                                                                                    <w:szCs w:val="28"/>
                                                                                                    <w:lang w:eastAsia="ru-RU"/>
                                                                                                  </w:rPr>
                                                                                                  <w:t>пр</w:t>
                                                                                                </w:r>
                                                                                                <w:dir w:val="rtl">
                                                                                                  <w:r>
                                                                                                    <w:rPr>
                                                                                                      <w:rFonts w:ascii="Times New Roman" w:hAnsi="Times New Roman"/>
                                                                                                      <w:sz w:val="28"/>
                                                                                                      <w:szCs w:val="28"/>
                                                                                                      <w:lang w:eastAsia="ru-RU"/>
                                                                                                    </w:rPr>
                                                                                                    <w:t>вляющег</w:t>
                                                                                                  </w:r>
                                                                                                  <w:proofErr w:type="spellEnd"/>
                                                                                                  <w:dir w:val="rtl">
                                                                                                    <w:r>
                                                                                                      <w:rPr>
                                                                                                        <w:rFonts w:ascii="Times New Roman" w:hAnsi="Times New Roman"/>
                                                                                                        <w:sz w:val="28"/>
                                                                                                        <w:szCs w:val="28"/>
                                                                                                        <w:lang w:eastAsia="ru-RU"/>
                                                                                                      </w:rPr>
                                                                                                      <w:t xml:space="preserve"> </w:t>
                                                                                                    </w:r>
                                                                                                    <w:proofErr w:type="spellStart"/>
                                                                                                    <w:r>
                                                                                                      <w:rPr>
                                                                                                        <w:rFonts w:ascii="Times New Roman" w:hAnsi="Times New Roman"/>
                                                                                                        <w:sz w:val="28"/>
                                                                                                        <w:szCs w:val="28"/>
                                                                                                        <w:lang w:eastAsia="ru-RU"/>
                                                                                                      </w:rPr>
                                                                                                      <w:t>вект</w:t>
                                                                                                    </w:r>
                                                                                                    <w:dir w:val="rtl">
                                                                                                      <w:r>
                                                                                                        <w:rPr>
                                                                                                          <w:rFonts w:ascii="Times New Roman" w:hAnsi="Times New Roman"/>
                                                                                                          <w:sz w:val="28"/>
                                                                                                          <w:szCs w:val="28"/>
                                                                                                          <w:lang w:eastAsia="ru-RU"/>
                                                                                                        </w:rPr>
                                                                                                        <w:t>р</w:t>
                                                                                                      </w:r>
                                                                                                      <w:proofErr w:type="spellEnd"/>
                                                                                                      <w:dir w:val="rtl">
                                                                                                        <w:r>
                                                                                                          <w:rPr>
                                                                                                            <w:rFonts w:ascii="Times New Roman" w:hAnsi="Times New Roman"/>
                                                                                                            <w:sz w:val="28"/>
                                                                                                            <w:szCs w:val="28"/>
                                                                                                            <w:lang w:eastAsia="ru-RU"/>
                                                                                                          </w:rPr>
                                                                                                          <w:t xml:space="preserve"> </w:t>
                                                                                                        </w:r>
                                                                                                        <w:proofErr w:type="spellStart"/>
                                                                                                        <w:r>
                                                                                                          <w:rPr>
                                                                                                            <w:rFonts w:ascii="Times New Roman" w:hAnsi="Times New Roman"/>
                                                                                                            <w:sz w:val="28"/>
                                                                                                            <w:szCs w:val="28"/>
                                                                                                            <w:lang w:eastAsia="ru-RU"/>
                                                                                                          </w:rPr>
                                                                                                          <w:t>прям</w:t>
                                                                                                        </w:r>
                                                                                                        <w:dir w:val="rtl">
                                                                                                          <w:r>
                                                                                                            <w:rPr>
                                                                                                              <w:rFonts w:ascii="Times New Roman" w:hAnsi="Times New Roman"/>
                                                                                                              <w:sz w:val="28"/>
                                                                                                              <w:szCs w:val="28"/>
                                                                                                              <w:lang w:eastAsia="ru-RU"/>
                                                                                                            </w:rPr>
                                                                                                            <w:t>й</w:t>
                                                                                                          </w:r>
                                                                                                          <w:proofErr w:type="spellEnd"/>
                                                                                                          <w:r>
                                                                                                            <w:rPr>
                                                                                                              <w:rFonts w:ascii="Times New Roman" w:hAnsi="Times New Roman"/>
                                                                                                              <w:sz w:val="28"/>
                                                                                                              <w:szCs w:val="28"/>
                                                                                                              <w:lang w:eastAsia="ru-RU"/>
                                                                                                            </w:rPr>
                                                                                                            <w:t xml:space="preserve"> ℓ.</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dir>
                                                                                                      </w:dir>
                                                                                                    </w:dir>
                                                                                                  </w:dir>
                                                                                                </w:dir>
                                                                                              </w:dir>
                                                                                            </w:dir>
                                                                                          </w:dir>
                                                                                        </w:dir>
                                                                                      </w:dir>
                                                                                    </w:dir>
                                                                                  </w:dir>
                                                                                </w:dir>
                                                                              </w:dir>
                                                                            </w:dir>
                                                                          </w:dir>
                                                                        </w:dir>
                                                                      </w:dir>
                                                                    </w:dir>
                                                                  </w:dir>
                                                                </w:dir>
                                                              </w:dir>
                                                            </w:dir>
                                                          </w:dir>
                                                        </w:dir>
                                                      </w:dir>
                                                    </w:dir>
                                                  </w:dir>
                                                </w:dir>
                                              </w:dir>
                                            </w:dir>
                                          </w:dir>
                                        </w:dir>
                                      </w:dir>
                                    </w:dir>
                                  </w:dir>
                                </w:dir>
                              </w:dir>
                            </w:di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Поле 38" o:spid="_x0000_s1068" type="#_x0000_t202" style="position:absolute;left:0;text-align:left;margin-left:-1014.45pt;margin-top:48.75pt;width:228.7pt;height:125.7pt;z-index:251598848;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">
                <v:textbox style="mso-fit-shape-to-text:t">
                  <w:txbxContent>
                    <w:p w:rsidR="00592245" w:rsidRDefault="00592245" w:rsidP="00D10BA0">
                      <w:r>
                        <w:rPr>
                          <w:rFonts w:ascii="Times New Roman" w:hAnsi="Times New Roman"/>
                          <w:sz w:val="28"/>
                          <w:szCs w:val="28"/>
                          <w:lang w:eastAsia="ru-RU"/>
                        </w:rPr>
                        <w:t xml:space="preserve">M1(x1, y1, z1) - </w:t>
                      </w:r>
                      <w:proofErr w:type="spellStart"/>
                      <w:proofErr w:type="gramStart"/>
                      <w:r>
                        <w:rPr>
                          <w:rFonts w:ascii="Times New Roman" w:hAnsi="Times New Roman"/>
                          <w:sz w:val="28"/>
                          <w:szCs w:val="28"/>
                          <w:lang w:eastAsia="ru-RU"/>
                        </w:rPr>
                        <w:t>пр</w:t>
                      </w:r>
                      <w:proofErr w:type="gramEnd"/>
                      <w:dir w:val="rtl">
                        <w:r>
                          <w:rPr>
                            <w:rFonts w:ascii="Times New Roman" w:hAnsi="Times New Roman"/>
                            <w:sz w:val="28"/>
                            <w:szCs w:val="28"/>
                            <w:lang w:eastAsia="ru-RU"/>
                          </w:rPr>
                          <w:t>изв</w:t>
                        </w:r>
                        <w:dir w:val="rtl">
                          <w:r>
                            <w:rPr>
                              <w:rFonts w:ascii="Times New Roman" w:hAnsi="Times New Roman"/>
                              <w:sz w:val="28"/>
                              <w:szCs w:val="28"/>
                              <w:lang w:eastAsia="ru-RU"/>
                            </w:rPr>
                            <w:t>льн</w:t>
                          </w:r>
                          <w:dir w:val="rtl">
                            <w:r>
                              <w:rPr>
                                <w:rFonts w:ascii="Times New Roman" w:hAnsi="Times New Roman"/>
                                <w:sz w:val="28"/>
                                <w:szCs w:val="28"/>
                                <w:lang w:eastAsia="ru-RU"/>
                              </w:rPr>
                              <w:t>я</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т</w:t>
                            </w:r>
                            <w:dir w:val="rtl">
                              <w:r>
                                <w:rPr>
                                  <w:rFonts w:ascii="Times New Roman" w:hAnsi="Times New Roman"/>
                                  <w:sz w:val="28"/>
                                  <w:szCs w:val="28"/>
                                  <w:lang w:eastAsia="ru-RU"/>
                                </w:rPr>
                                <w:t>чк</w:t>
                              </w:r>
                              <w:proofErr w:type="spellEnd"/>
                              <w:dir w:val="rtl">
                                <w:r>
                                  <w:rPr>
                                    <w:rFonts w:ascii="Times New Roman" w:hAnsi="Times New Roman"/>
                                    <w:sz w:val="28"/>
                                    <w:szCs w:val="28"/>
                                    <w:lang w:eastAsia="ru-RU"/>
                                  </w:rPr>
                                  <w:t xml:space="preserve"> </w:t>
                                </w:r>
                                <w:proofErr w:type="spellStart"/>
                                <w:r>
                                  <w:rPr>
                                    <w:rFonts w:ascii="Times New Roman" w:hAnsi="Times New Roman"/>
                                    <w:sz w:val="28"/>
                                    <w:szCs w:val="28"/>
                                    <w:lang w:eastAsia="ru-RU"/>
                                  </w:rPr>
                                  <w:t>пр</w:t>
                                </w:r>
                                <w:dir w:val="rtl">
                                  <w:r>
                                    <w:rPr>
                                      <w:rFonts w:ascii="Times New Roman" w:hAnsi="Times New Roman"/>
                                      <w:sz w:val="28"/>
                                      <w:szCs w:val="28"/>
                                      <w:lang w:eastAsia="ru-RU"/>
                                    </w:rPr>
                                    <w:t>стр</w:t>
                                  </w:r>
                                  <w:dir w:val="rtl">
                                    <w:r>
                                      <w:rPr>
                                        <w:rFonts w:ascii="Times New Roman" w:hAnsi="Times New Roman"/>
                                        <w:sz w:val="28"/>
                                        <w:szCs w:val="28"/>
                                        <w:lang w:eastAsia="ru-RU"/>
                                      </w:rPr>
                                      <w:t>нств</w:t>
                                    </w:r>
                                    <w:proofErr w:type="spellEnd"/>
                                    <w:dir w:val="rtl">
                                      <w:r>
                                        <w:rPr>
                                          <w:rFonts w:ascii="Times New Roman" w:hAnsi="Times New Roman"/>
                                          <w:sz w:val="28"/>
                                          <w:szCs w:val="28"/>
                                          <w:lang w:eastAsia="ru-RU"/>
                                        </w:rPr>
                                        <w:t xml:space="preserve"> </w:t>
                                      </w:r>
                                      <w:dir w:val="rtl">
                                        <w:r>
                                          <w:rPr>
                                            <w:rFonts w:ascii="Times New Roman" w:hAnsi="Times New Roman"/>
                                            <w:sz w:val="28"/>
                                            <w:szCs w:val="28"/>
                                            <w:lang w:eastAsia="ru-RU"/>
                                          </w:rPr>
                                          <w:t xml:space="preserve">т </w:t>
                                        </w:r>
                                        <w:proofErr w:type="spellStart"/>
                                        <w:r>
                                          <w:rPr>
                                            <w:rFonts w:ascii="Times New Roman" w:hAnsi="Times New Roman"/>
                                            <w:sz w:val="28"/>
                                            <w:szCs w:val="28"/>
                                            <w:lang w:eastAsia="ru-RU"/>
                                          </w:rPr>
                                          <w:t>к</w:t>
                                        </w:r>
                                        <w:dir w:val="rtl">
                                          <w:r>
                                            <w:rPr>
                                              <w:rFonts w:ascii="Times New Roman" w:hAnsi="Times New Roman"/>
                                              <w:sz w:val="28"/>
                                              <w:szCs w:val="28"/>
                                              <w:lang w:eastAsia="ru-RU"/>
                                            </w:rPr>
                                            <w:t>т</w:t>
                                          </w:r>
                                          <w:dir w:val="rtl">
                                            <w:r>
                                              <w:rPr>
                                                <w:rFonts w:ascii="Times New Roman" w:hAnsi="Times New Roman"/>
                                                <w:sz w:val="28"/>
                                                <w:szCs w:val="28"/>
                                                <w:lang w:eastAsia="ru-RU"/>
                                              </w:rPr>
                                              <w:t>р</w:t>
                                            </w:r>
                                            <w:dir w:val="rtl">
                                              <w:r>
                                                <w:rPr>
                                                  <w:rFonts w:ascii="Times New Roman" w:hAnsi="Times New Roman"/>
                                                  <w:sz w:val="28"/>
                                                  <w:szCs w:val="28"/>
                                                  <w:lang w:eastAsia="ru-RU"/>
                                                </w:rPr>
                                                <w:t>й</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н</w:t>
                                              </w:r>
                                              <w:dir w:val="rtl">
                                                <w:r>
                                                  <w:rPr>
                                                    <w:rFonts w:ascii="Times New Roman" w:hAnsi="Times New Roman"/>
                                                    <w:sz w:val="28"/>
                                                    <w:szCs w:val="28"/>
                                                    <w:lang w:eastAsia="ru-RU"/>
                                                  </w:rPr>
                                                  <w:t>д</w:t>
                                                </w:r>
                                                <w:proofErr w:type="spellEnd"/>
                                                <w:dir w:val="rtl">
                                                  <w:r>
                                                    <w:rPr>
                                                      <w:rFonts w:ascii="Times New Roman" w:hAnsi="Times New Roman"/>
                                                      <w:sz w:val="28"/>
                                                      <w:szCs w:val="28"/>
                                                      <w:lang w:eastAsia="ru-RU"/>
                                                    </w:rPr>
                                                    <w:t xml:space="preserve"> </w:t>
                                                  </w:r>
                                                  <w:proofErr w:type="spellStart"/>
                                                  <w:r>
                                                    <w:rPr>
                                                      <w:rFonts w:ascii="Times New Roman" w:hAnsi="Times New Roman"/>
                                                      <w:sz w:val="28"/>
                                                      <w:szCs w:val="28"/>
                                                      <w:lang w:eastAsia="ru-RU"/>
                                                    </w:rPr>
                                                    <w:t>н</w:t>
                                                  </w:r>
                                                  <w:dir w:val="rtl">
                                                    <w:r>
                                                      <w:rPr>
                                                        <w:rFonts w:ascii="Times New Roman" w:hAnsi="Times New Roman"/>
                                                        <w:sz w:val="28"/>
                                                        <w:szCs w:val="28"/>
                                                        <w:lang w:eastAsia="ru-RU"/>
                                                      </w:rPr>
                                                      <w:t>йти</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р</w:t>
                                                    </w:r>
                                                    <w:dir w:val="rtl">
                                                      <w:r>
                                                        <w:rPr>
                                                          <w:rFonts w:ascii="Times New Roman" w:hAnsi="Times New Roman"/>
                                                          <w:sz w:val="28"/>
                                                          <w:szCs w:val="28"/>
                                                          <w:lang w:eastAsia="ru-RU"/>
                                                        </w:rPr>
                                                        <w:t>сст</w:t>
                                                      </w:r>
                                                      <w:dir w:val="rtl">
                                                        <w:r>
                                                          <w:rPr>
                                                            <w:rFonts w:ascii="Times New Roman" w:hAnsi="Times New Roman"/>
                                                            <w:sz w:val="28"/>
                                                            <w:szCs w:val="28"/>
                                                            <w:lang w:eastAsia="ru-RU"/>
                                                          </w:rPr>
                                                          <w:t>яние</w:t>
                                                        </w:r>
                                                        <w:proofErr w:type="spellEnd"/>
                                                        <w:r>
                                                          <w:rPr>
                                                            <w:rFonts w:ascii="Times New Roman" w:hAnsi="Times New Roman"/>
                                                            <w:sz w:val="28"/>
                                                            <w:szCs w:val="28"/>
                                                            <w:lang w:eastAsia="ru-RU"/>
                                                          </w:rPr>
                                                          <w:t xml:space="preserve"> д</w:t>
                                                        </w:r>
                                                        <w:dir w:val="rtl">
                                                          <w:r>
                                                            <w:rPr>
                                                              <w:rFonts w:ascii="Times New Roman" w:hAnsi="Times New Roman"/>
                                                              <w:sz w:val="28"/>
                                                              <w:szCs w:val="28"/>
                                                              <w:lang w:eastAsia="ru-RU"/>
                                                            </w:rPr>
                                                            <w:t xml:space="preserve"> </w:t>
                                                          </w:r>
                                                          <w:proofErr w:type="spellStart"/>
                                                          <w:r>
                                                            <w:rPr>
                                                              <w:rFonts w:ascii="Times New Roman" w:hAnsi="Times New Roman"/>
                                                              <w:sz w:val="28"/>
                                                              <w:szCs w:val="28"/>
                                                              <w:lang w:eastAsia="ru-RU"/>
                                                            </w:rPr>
                                                            <w:t>прям</w:t>
                                                          </w:r>
                                                          <w:dir w:val="rtl">
                                                            <w:r>
                                                              <w:rPr>
                                                                <w:rFonts w:ascii="Times New Roman" w:hAnsi="Times New Roman"/>
                                                                <w:sz w:val="28"/>
                                                                <w:szCs w:val="28"/>
                                                                <w:lang w:eastAsia="ru-RU"/>
                                                              </w:rPr>
                                                              <w:t>й</w:t>
                                                            </w:r>
                                                            <w:proofErr w:type="spellEnd"/>
                                                            <w:r>
                                                              <w:rPr>
                                                                <w:rFonts w:ascii="Times New Roman" w:hAnsi="Times New Roman"/>
                                                                <w:sz w:val="28"/>
                                                                <w:szCs w:val="28"/>
                                                                <w:lang w:eastAsia="ru-RU"/>
                                                              </w:rPr>
                                                              <w:t xml:space="preserve"> ℓ. </w:t>
                                                            </w:r>
                                                            <w:proofErr w:type="spellStart"/>
                                                            <w:r>
                                                              <w:rPr>
                                                                <w:rFonts w:ascii="Times New Roman" w:hAnsi="Times New Roman"/>
                                                                <w:sz w:val="28"/>
                                                                <w:szCs w:val="28"/>
                                                                <w:lang w:eastAsia="ru-RU"/>
                                                              </w:rPr>
                                                              <w:t>Т</w:t>
                                                            </w:r>
                                                            <w:dir w:val="rtl">
                                                              <w:r>
                                                                <w:rPr>
                                                                  <w:rFonts w:ascii="Times New Roman" w:hAnsi="Times New Roman"/>
                                                                  <w:sz w:val="28"/>
                                                                  <w:szCs w:val="28"/>
                                                                  <w:lang w:eastAsia="ru-RU"/>
                                                                </w:rPr>
                                                                <w:t>чк</w:t>
                                                              </w:r>
                                                              <w:proofErr w:type="spellEnd"/>
                                                              <w:dir w:val="rtl">
                                                                <w:r>
                                                                  <w:rPr>
                                                                    <w:rFonts w:ascii="Times New Roman" w:hAnsi="Times New Roman"/>
                                                                    <w:sz w:val="28"/>
                                                                    <w:szCs w:val="28"/>
                                                                    <w:lang w:eastAsia="ru-RU"/>
                                                                  </w:rPr>
                                                                  <w:t xml:space="preserve"> М0 (x0, y0, z0), </w:t>
                                                                </w:r>
                                                                <w:proofErr w:type="spellStart"/>
                                                                <w:r>
                                                                  <w:rPr>
                                                                    <w:rFonts w:ascii="Times New Roman" w:hAnsi="Times New Roman"/>
                                                                    <w:sz w:val="28"/>
                                                                    <w:szCs w:val="28"/>
                                                                    <w:lang w:eastAsia="ru-RU"/>
                                                                  </w:rPr>
                                                                  <w:t>пр</w:t>
                                                                </w:r>
                                                                <w:dir w:val="rtl">
                                                                  <w:r>
                                                                    <w:rPr>
                                                                      <w:rFonts w:ascii="Times New Roman" w:hAnsi="Times New Roman"/>
                                                                      <w:sz w:val="28"/>
                                                                      <w:szCs w:val="28"/>
                                                                      <w:lang w:eastAsia="ru-RU"/>
                                                                    </w:rPr>
                                                                    <w:t>изв</w:t>
                                                                  </w:r>
                                                                  <w:dir w:val="rtl">
                                                                    <w:r>
                                                                      <w:rPr>
                                                                        <w:rFonts w:ascii="Times New Roman" w:hAnsi="Times New Roman"/>
                                                                        <w:sz w:val="28"/>
                                                                        <w:szCs w:val="28"/>
                                                                        <w:lang w:eastAsia="ru-RU"/>
                                                                      </w:rPr>
                                                                      <w:t>льн</w:t>
                                                                    </w:r>
                                                                    <w:dir w:val="rtl">
                                                                      <w:r>
                                                                        <w:rPr>
                                                                          <w:rFonts w:ascii="Times New Roman" w:hAnsi="Times New Roman"/>
                                                                          <w:sz w:val="28"/>
                                                                          <w:szCs w:val="28"/>
                                                                          <w:lang w:eastAsia="ru-RU"/>
                                                                        </w:rPr>
                                                                        <w:t>я</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т</w:t>
                                                                      </w:r>
                                                                      <w:dir w:val="rtl">
                                                                        <w:r>
                                                                          <w:rPr>
                                                                            <w:rFonts w:ascii="Times New Roman" w:hAnsi="Times New Roman"/>
                                                                            <w:sz w:val="28"/>
                                                                            <w:szCs w:val="28"/>
                                                                            <w:lang w:eastAsia="ru-RU"/>
                                                                          </w:rPr>
                                                                          <w:t>чк</w:t>
                                                                        </w:r>
                                                                        <w:proofErr w:type="spellEnd"/>
                                                                        <w:dir w:val="rtl">
                                                                          <w:r>
                                                                            <w:rPr>
                                                                              <w:rFonts w:ascii="Times New Roman" w:hAnsi="Times New Roman"/>
                                                                              <w:sz w:val="28"/>
                                                                              <w:szCs w:val="28"/>
                                                                              <w:lang w:eastAsia="ru-RU"/>
                                                                            </w:rPr>
                                                                            <w:t xml:space="preserve">, </w:t>
                                                                          </w:r>
                                                                          <w:proofErr w:type="spellStart"/>
                                                                          <w:r>
                                                                            <w:rPr>
                                                                              <w:rFonts w:ascii="Times New Roman" w:hAnsi="Times New Roman"/>
                                                                              <w:sz w:val="28"/>
                                                                              <w:szCs w:val="28"/>
                                                                              <w:lang w:eastAsia="ru-RU"/>
                                                                            </w:rPr>
                                                                            <w:t>прин</w:t>
                                                                          </w:r>
                                                                          <w:dir w:val="rtl">
                                                                            <w:r>
                                                                              <w:rPr>
                                                                                <w:rFonts w:ascii="Times New Roman" w:hAnsi="Times New Roman"/>
                                                                                <w:sz w:val="28"/>
                                                                                <w:szCs w:val="28"/>
                                                                                <w:lang w:eastAsia="ru-RU"/>
                                                                              </w:rPr>
                                                                              <w:t>длеж</w:t>
                                                                            </w:r>
                                                                            <w:dir w:val="rtl">
                                                                              <w:r>
                                                                                <w:rPr>
                                                                                  <w:rFonts w:ascii="Times New Roman" w:hAnsi="Times New Roman"/>
                                                                                  <w:sz w:val="28"/>
                                                                                  <w:szCs w:val="28"/>
                                                                                  <w:lang w:eastAsia="ru-RU"/>
                                                                                </w:rPr>
                                                                                <w:t>щ</w:t>
                                                                              </w:r>
                                                                              <w:dir w:val="rtl">
                                                                                <w:r>
                                                                                  <w:rPr>
                                                                                    <w:rFonts w:ascii="Times New Roman" w:hAnsi="Times New Roman"/>
                                                                                    <w:sz w:val="28"/>
                                                                                    <w:szCs w:val="28"/>
                                                                                    <w:lang w:eastAsia="ru-RU"/>
                                                                                  </w:rPr>
                                                                                  <w:t>я</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прям</w:t>
                                                                                </w:r>
                                                                                <w:dir w:val="rtl">
                                                                                  <w:r>
                                                                                    <w:rPr>
                                                                                      <w:rFonts w:ascii="Times New Roman" w:hAnsi="Times New Roman"/>
                                                                                      <w:sz w:val="28"/>
                                                                                      <w:szCs w:val="28"/>
                                                                                      <w:lang w:eastAsia="ru-RU"/>
                                                                                    </w:rPr>
                                                                                    <w:t>й</w:t>
                                                                                  </w:r>
                                                                                  <w:proofErr w:type="spellEnd"/>
                                                                                  <w:r>
                                                                                    <w:rPr>
                                                                                      <w:rFonts w:ascii="Times New Roman" w:hAnsi="Times New Roman"/>
                                                                                      <w:sz w:val="28"/>
                                                                                      <w:szCs w:val="28"/>
                                                                                      <w:lang w:eastAsia="ru-RU"/>
                                                                                    </w:rPr>
                                                                                    <w:t xml:space="preserve"> ℓ, (a, b , c) - к</w:t>
                                                                                  </w:r>
                                                                                  <w:dir w:val="rtl">
                                                                                    <w:dir w:val="rtl">
                                                                                      <w:proofErr w:type="spellStart"/>
                                                                                      <w:r>
                                                                                        <w:rPr>
                                                                                          <w:rFonts w:ascii="Times New Roman" w:hAnsi="Times New Roman"/>
                                                                                          <w:sz w:val="28"/>
                                                                                          <w:szCs w:val="28"/>
                                                                                          <w:lang w:eastAsia="ru-RU"/>
                                                                                        </w:rPr>
                                                                                        <w:t>рдин</w:t>
                                                                                      </w:r>
                                                                                      <w:dir w:val="rtl">
                                                                                        <w:r>
                                                                                          <w:rPr>
                                                                                            <w:rFonts w:ascii="Times New Roman" w:hAnsi="Times New Roman"/>
                                                                                            <w:sz w:val="28"/>
                                                                                            <w:szCs w:val="28"/>
                                                                                            <w:lang w:eastAsia="ru-RU"/>
                                                                                          </w:rPr>
                                                                                          <w:t>ты</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н</w:t>
                                                                                        </w:r>
                                                                                        <w:dir w:val="rtl">
                                                                                          <w:r>
                                                                                            <w:rPr>
                                                                                              <w:rFonts w:ascii="Times New Roman" w:hAnsi="Times New Roman"/>
                                                                                              <w:sz w:val="28"/>
                                                                                              <w:szCs w:val="28"/>
                                                                                              <w:lang w:eastAsia="ru-RU"/>
                                                                                            </w:rPr>
                                                                                            <w:t>пр</w:t>
                                                                                          </w:r>
                                                                                          <w:dir w:val="rtl">
                                                                                            <w:r>
                                                                                              <w:rPr>
                                                                                                <w:rFonts w:ascii="Times New Roman" w:hAnsi="Times New Roman"/>
                                                                                                <w:sz w:val="28"/>
                                                                                                <w:szCs w:val="28"/>
                                                                                                <w:lang w:eastAsia="ru-RU"/>
                                                                                              </w:rPr>
                                                                                              <w:t>вляющег</w:t>
                                                                                            </w:r>
                                                                                            <w:proofErr w:type="spellEnd"/>
                                                                                            <w:dir w:val="rtl">
                                                                                              <w:r>
                                                                                                <w:rPr>
                                                                                                  <w:rFonts w:ascii="Times New Roman" w:hAnsi="Times New Roman"/>
                                                                                                  <w:sz w:val="28"/>
                                                                                                  <w:szCs w:val="28"/>
                                                                                                  <w:lang w:eastAsia="ru-RU"/>
                                                                                                </w:rPr>
                                                                                                <w:t xml:space="preserve"> </w:t>
                                                                                              </w:r>
                                                                                              <w:proofErr w:type="spellStart"/>
                                                                                              <w:r>
                                                                                                <w:rPr>
                                                                                                  <w:rFonts w:ascii="Times New Roman" w:hAnsi="Times New Roman"/>
                                                                                                  <w:sz w:val="28"/>
                                                                                                  <w:szCs w:val="28"/>
                                                                                                  <w:lang w:eastAsia="ru-RU"/>
                                                                                                </w:rPr>
                                                                                                <w:t>вект</w:t>
                                                                                              </w:r>
                                                                                              <w:dir w:val="rtl">
                                                                                                <w:r>
                                                                                                  <w:rPr>
                                                                                                    <w:rFonts w:ascii="Times New Roman" w:hAnsi="Times New Roman"/>
                                                                                                    <w:sz w:val="28"/>
                                                                                                    <w:szCs w:val="28"/>
                                                                                                    <w:lang w:eastAsia="ru-RU"/>
                                                                                                  </w:rPr>
                                                                                                  <w:t>р</w:t>
                                                                                                </w:r>
                                                                                                <w:proofErr w:type="spellEnd"/>
                                                                                                <w:dir w:val="rtl">
                                                                                                  <w:r>
                                                                                                    <w:rPr>
                                                                                                      <w:rFonts w:ascii="Times New Roman" w:hAnsi="Times New Roman"/>
                                                                                                      <w:sz w:val="28"/>
                                                                                                      <w:szCs w:val="28"/>
                                                                                                      <w:lang w:eastAsia="ru-RU"/>
                                                                                                    </w:rPr>
                                                                                                    <w:t xml:space="preserve"> </w:t>
                                                                                                  </w:r>
                                                                                                  <w:proofErr w:type="spellStart"/>
                                                                                                  <w:r>
                                                                                                    <w:rPr>
                                                                                                      <w:rFonts w:ascii="Times New Roman" w:hAnsi="Times New Roman"/>
                                                                                                      <w:sz w:val="28"/>
                                                                                                      <w:szCs w:val="28"/>
                                                                                                      <w:lang w:eastAsia="ru-RU"/>
                                                                                                    </w:rPr>
                                                                                                    <w:t>прям</w:t>
                                                                                                  </w:r>
                                                                                                  <w:dir w:val="rtl">
                                                                                                    <w:r>
                                                                                                      <w:rPr>
                                                                                                        <w:rFonts w:ascii="Times New Roman" w:hAnsi="Times New Roman"/>
                                                                                                        <w:sz w:val="28"/>
                                                                                                        <w:szCs w:val="28"/>
                                                                                                        <w:lang w:eastAsia="ru-RU"/>
                                                                                                      </w:rPr>
                                                                                                      <w:t>й</w:t>
                                                                                                    </w:r>
                                                                                                    <w:proofErr w:type="spellEnd"/>
                                                                                                    <w:r>
                                                                                                      <w:rPr>
                                                                                                        <w:rFonts w:ascii="Times New Roman" w:hAnsi="Times New Roman"/>
                                                                                                        <w:sz w:val="28"/>
                                                                                                        <w:szCs w:val="28"/>
                                                                                                        <w:lang w:eastAsia="ru-RU"/>
                                                                                                      </w:rPr>
                                                                                                      <w:t xml:space="preserve"> ℓ.</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dir>
                                                                                                </w:dir>
                                                                                              </w:dir>
                                                                                            </w:dir>
                                                                                          </w:dir>
                                                                                        </w:dir>
                                                                                      </w:dir>
                                                                                    </w:dir>
                                                                                  </w:dir>
                                                                                </w:dir>
                                                                              </w:dir>
                                                                            </w:dir>
                                                                          </w:dir>
                                                                        </w:dir>
                                                                      </w:dir>
                                                                    </w:dir>
                                                                  </w:dir>
                                                                </w:dir>
                                                              </w:dir>
                                                            </w:dir>
                                                          </w:dir>
                                                        </w:dir>
                                                      </w:dir>
                                                    </w:dir>
                                                  </w:dir>
                                                </w:dir>
                                              </w:dir>
                                            </w:dir>
                                          </w:dir>
                                        </w:dir>
                                      </w:dir>
                                    </w:dir>
                                  </w:dir>
                                </w:dir>
                              </w:dir>
                            </w:dir>
                          </w:dir>
                        </w:dir>
                      </w:dir>
                    </w:p>
                  </w:txbxContent>
                </v:textbox>
                <w10:wrap anchorx="page"/>
              </v:shape>
            </w:pict>
          </mc:Fallback>
        </mc:AlternateContent>
      </w:r>
    </w:p>
    <w:p w:rsidR="00D10BA0" w:rsidRPr="005D4592" w:rsidRDefault="00D10BA0" w:rsidP="008375B9">
      <w:pPr>
        <w:spacing w:after="0" w:line="360" w:lineRule="auto"/>
        <w:jc w:val="both"/>
        <w:rPr>
          <w:rFonts w:ascii="Times New Roman" w:hAnsi="Times New Roman" w:cs="Times New Roman"/>
          <w:sz w:val="28"/>
          <w:szCs w:val="28"/>
        </w:rPr>
      </w:pPr>
    </w:p>
    <w:p w:rsidR="00CF7BD7" w:rsidRPr="005D4592" w:rsidRDefault="00CF7BD7" w:rsidP="008375B9">
      <w:pPr>
        <w:spacing w:after="0" w:line="360" w:lineRule="auto"/>
        <w:jc w:val="both"/>
        <w:rPr>
          <w:rFonts w:ascii="Times New Roman" w:hAnsi="Times New Roman" w:cs="Times New Roman"/>
          <w:b/>
          <w:sz w:val="28"/>
          <w:szCs w:val="28"/>
        </w:rPr>
      </w:pPr>
    </w:p>
    <w:p w:rsidR="00CF7BD7" w:rsidRPr="005D4592" w:rsidRDefault="00CF7BD7" w:rsidP="008375B9">
      <w:pPr>
        <w:spacing w:after="0" w:line="360" w:lineRule="auto"/>
        <w:jc w:val="both"/>
        <w:rPr>
          <w:rFonts w:ascii="Times New Roman" w:hAnsi="Times New Roman" w:cs="Times New Roman"/>
          <w:b/>
          <w:sz w:val="28"/>
          <w:szCs w:val="28"/>
        </w:rPr>
      </w:pPr>
    </w:p>
    <w:p w:rsidR="00CF7BD7" w:rsidRPr="005D4592" w:rsidRDefault="00CF7BD7" w:rsidP="008375B9">
      <w:pPr>
        <w:spacing w:after="0" w:line="360" w:lineRule="auto"/>
        <w:jc w:val="both"/>
        <w:rPr>
          <w:rFonts w:ascii="Times New Roman" w:hAnsi="Times New Roman" w:cs="Times New Roman"/>
          <w:b/>
          <w:sz w:val="28"/>
          <w:szCs w:val="28"/>
        </w:rPr>
      </w:pPr>
    </w:p>
    <w:p w:rsidR="00CF7BD7" w:rsidRPr="005D4592" w:rsidRDefault="00CF7BD7" w:rsidP="008375B9">
      <w:pPr>
        <w:spacing w:after="0" w:line="360" w:lineRule="auto"/>
        <w:jc w:val="both"/>
        <w:rPr>
          <w:rFonts w:ascii="Times New Roman" w:hAnsi="Times New Roman" w:cs="Times New Roman"/>
          <w:b/>
          <w:sz w:val="28"/>
          <w:szCs w:val="28"/>
        </w:rPr>
      </w:pPr>
    </w:p>
    <w:p w:rsidR="00CF7BD7" w:rsidRPr="005D4592" w:rsidRDefault="00CF7BD7" w:rsidP="008375B9">
      <w:pPr>
        <w:spacing w:after="0" w:line="360" w:lineRule="auto"/>
        <w:jc w:val="both"/>
        <w:rPr>
          <w:rFonts w:ascii="Times New Roman" w:hAnsi="Times New Roman" w:cs="Times New Roman"/>
          <w:b/>
          <w:sz w:val="28"/>
          <w:szCs w:val="28"/>
        </w:rPr>
      </w:pPr>
    </w:p>
    <w:p w:rsidR="00CF7BD7" w:rsidRPr="005D4592" w:rsidRDefault="00CF7BD7" w:rsidP="008375B9">
      <w:pPr>
        <w:spacing w:after="0" w:line="360" w:lineRule="auto"/>
        <w:jc w:val="center"/>
        <w:rPr>
          <w:rFonts w:ascii="Times New Roman" w:hAnsi="Times New Roman" w:cs="Times New Roman"/>
          <w:b/>
          <w:sz w:val="28"/>
          <w:szCs w:val="28"/>
        </w:rPr>
      </w:pPr>
      <w:r w:rsidRPr="005D4592">
        <w:rPr>
          <w:rFonts w:ascii="Times New Roman" w:hAnsi="Times New Roman" w:cs="Times New Roman"/>
          <w:sz w:val="28"/>
          <w:szCs w:val="28"/>
        </w:rPr>
        <w:t>Рисунок 3.</w:t>
      </w:r>
      <w:r w:rsidRPr="005D4592">
        <w:rPr>
          <w:rFonts w:ascii="Times New Roman" w:hAnsi="Times New Roman" w:cs="Times New Roman"/>
          <w:b/>
          <w:sz w:val="28"/>
          <w:szCs w:val="28"/>
        </w:rPr>
        <w:t xml:space="preserve"> </w:t>
      </w:r>
      <w:r w:rsidRPr="005D4592">
        <w:rPr>
          <w:rFonts w:ascii="Times New Roman" w:hAnsi="Times New Roman" w:cs="Times New Roman"/>
          <w:sz w:val="28"/>
          <w:szCs w:val="28"/>
        </w:rPr>
        <w:t>Правильная 6-угольная призма АВС</w:t>
      </w:r>
      <w:r w:rsidRPr="005D4592">
        <w:rPr>
          <w:rFonts w:ascii="Times New Roman" w:hAnsi="Times New Roman" w:cs="Times New Roman"/>
          <w:sz w:val="28"/>
          <w:szCs w:val="28"/>
          <w:lang w:val="en-US"/>
        </w:rPr>
        <w:t>DEF</w:t>
      </w:r>
      <w:r w:rsidRPr="005D4592">
        <w:rPr>
          <w:rFonts w:ascii="Times New Roman" w:hAnsi="Times New Roman" w:cs="Times New Roman"/>
          <w:sz w:val="28"/>
          <w:szCs w:val="28"/>
        </w:rPr>
        <w:t>А1В1С1</w:t>
      </w:r>
      <w:r w:rsidRPr="005D4592">
        <w:rPr>
          <w:rFonts w:ascii="Times New Roman" w:hAnsi="Times New Roman" w:cs="Times New Roman"/>
          <w:sz w:val="28"/>
          <w:szCs w:val="28"/>
          <w:lang w:val="en-US"/>
        </w:rPr>
        <w:t>D</w:t>
      </w:r>
      <w:r w:rsidRPr="005D4592">
        <w:rPr>
          <w:rFonts w:ascii="Times New Roman" w:hAnsi="Times New Roman" w:cs="Times New Roman"/>
          <w:sz w:val="28"/>
          <w:szCs w:val="28"/>
        </w:rPr>
        <w:t>1</w:t>
      </w:r>
      <w:r w:rsidRPr="005D4592">
        <w:rPr>
          <w:rFonts w:ascii="Times New Roman" w:hAnsi="Times New Roman" w:cs="Times New Roman"/>
          <w:sz w:val="28"/>
          <w:szCs w:val="28"/>
          <w:lang w:val="en-US"/>
        </w:rPr>
        <w:t>E</w:t>
      </w:r>
      <w:r w:rsidRPr="005D4592">
        <w:rPr>
          <w:rFonts w:ascii="Times New Roman" w:hAnsi="Times New Roman" w:cs="Times New Roman"/>
          <w:sz w:val="28"/>
          <w:szCs w:val="28"/>
        </w:rPr>
        <w:t>1</w:t>
      </w:r>
      <w:r w:rsidRPr="005D4592">
        <w:rPr>
          <w:rFonts w:ascii="Times New Roman" w:hAnsi="Times New Roman" w:cs="Times New Roman"/>
          <w:sz w:val="28"/>
          <w:szCs w:val="28"/>
          <w:lang w:val="en-US"/>
        </w:rPr>
        <w:t>F</w:t>
      </w:r>
    </w:p>
    <w:p w:rsidR="00D10BA0" w:rsidRPr="005D4592" w:rsidRDefault="00D10BA0" w:rsidP="008375B9">
      <w:pPr>
        <w:spacing w:after="0" w:line="360" w:lineRule="auto"/>
        <w:jc w:val="both"/>
        <w:rPr>
          <w:rFonts w:ascii="Times New Roman" w:hAnsi="Times New Roman" w:cs="Times New Roman"/>
          <w:b/>
          <w:sz w:val="28"/>
          <w:szCs w:val="28"/>
        </w:rPr>
      </w:pPr>
      <w:r w:rsidRPr="005D4592">
        <w:rPr>
          <w:rFonts w:ascii="Times New Roman" w:hAnsi="Times New Roman" w:cs="Times New Roman"/>
          <w:b/>
          <w:sz w:val="28"/>
          <w:szCs w:val="28"/>
        </w:rPr>
        <w:t>1 способ</w:t>
      </w:r>
      <w:r w:rsidRPr="005D4592">
        <w:rPr>
          <w:rFonts w:ascii="Times New Roman" w:hAnsi="Times New Roman" w:cs="Times New Roman"/>
          <w:noProof/>
          <w:sz w:val="28"/>
          <w:szCs w:val="28"/>
          <w:lang w:eastAsia="ru-RU"/>
        </w:rPr>
        <mc:AlternateContent>
          <mc:Choice Requires="wps">
            <w:drawing>
              <wp:anchor distT="0" distB="0" distL="114300" distR="114300" simplePos="0" relativeHeight="251599872" behindDoc="0" locked="0" layoutInCell="1" allowOverlap="1" wp14:anchorId="7F64F184" wp14:editId="5E925F6B">
                <wp:simplePos x="0" y="0"/>
                <wp:positionH relativeFrom="page">
                  <wp:posOffset>-12893040</wp:posOffset>
                </wp:positionH>
                <wp:positionV relativeFrom="paragraph">
                  <wp:posOffset>0</wp:posOffset>
                </wp:positionV>
                <wp:extent cx="2904490" cy="7311390"/>
                <wp:effectExtent l="13335" t="9525" r="6350" b="13335"/>
                <wp:wrapNone/>
                <wp:docPr id="37" name="Поле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4490" cy="7311390"/>
                        </a:xfrm>
                        <a:prstGeom prst="rect">
                          <a:avLst/>
                        </a:prstGeom>
                        <a:solidFill>
                          <a:srgbClr val="FFFFFF"/>
                        </a:solidFill>
                        <a:ln w="9525">
                          <a:solidFill>
                            <a:srgbClr val="000000"/>
                          </a:solidFill>
                          <a:miter lim="800000"/>
                          <a:headEnd/>
                          <a:tailEnd/>
                        </a:ln>
                      </wps:spPr>
                      <wps:txbx>
                        <w:txbxContent>
                          <w:p w:rsidR="00592245" w:rsidRDefault="00592245" w:rsidP="00D10BA0">
                            <w:r>
                              <w:rPr>
                                <w:rFonts w:ascii="Times New Roman" w:hAnsi="Times New Roman"/>
                                <w:sz w:val="28"/>
                                <w:szCs w:val="28"/>
                                <w:lang w:eastAsia="ru-RU"/>
                              </w:rPr>
                              <w:t xml:space="preserve">Становление конкурентных отношений происходило на протяжении всей истории человечества под влиянием развития конкуренции. Этап возникновения конкурентных отношений соответствует этапу докапиталистической конкуренции. Характерными признаками конкуренции на этом этапе можно назвать спонтанность нерегулярность, что объяснялось господством натурального хозяйства, изолированностью отдельных товаропроизводителей, принадлежностью к </w:t>
                            </w:r>
                            <w:proofErr w:type="gramStart"/>
                            <w:r>
                              <w:rPr>
                                <w:rFonts w:ascii="Times New Roman" w:hAnsi="Times New Roman"/>
                                <w:sz w:val="28"/>
                                <w:szCs w:val="28"/>
                                <w:lang w:eastAsia="ru-RU"/>
                              </w:rPr>
                              <w:t>определенному</w:t>
                            </w:r>
                            <w:proofErr w:type="gramEnd"/>
                            <w:r>
                              <w:rPr>
                                <w:rFonts w:ascii="Times New Roman" w:hAnsi="Times New Roman"/>
                                <w:sz w:val="28"/>
                                <w:szCs w:val="28"/>
                                <w:lang w:eastAsia="ru-RU"/>
                              </w:rPr>
                              <w:t xml:space="preserve"> феодального хозяйства. На этапе господства совершенной конкуренции, который начинается одновременно с распространением капиталистических отношений. Таким образом, отсутствовала необходимость в координации своих действий с учетом деятельности конкурентов. Исключением было влияние конкурентов на рыночную цену и качество товаров и услуг.</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Поле 37" o:spid="_x0000_s1069" type="#_x0000_t202" style="position:absolute;left:0;text-align:left;margin-left:-1015.2pt;margin-top:0;width:228.7pt;height:575.7pt;z-index:251599872;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">
                <v:textbox style="mso-fit-shape-to-text:t">
                  <w:txbxContent>
                    <w:p w:rsidR="00592245" w:rsidRDefault="00592245" w:rsidP="00D10BA0">
                      <w:r>
                        <w:rPr>
                          <w:rFonts w:ascii="Times New Roman" w:hAnsi="Times New Roman"/>
                          <w:sz w:val="28"/>
                          <w:szCs w:val="28"/>
                          <w:lang w:eastAsia="ru-RU"/>
                        </w:rPr>
                        <w:t xml:space="preserve">Становление конкурентных отношений происходило на протяжении всей истории человечества под влиянием развития конкуренции. Этап возникновения конкурентных отношений соответствует этапу докапиталистической конкуренции. Характерными признаками конкуренции на этом этапе можно назвать спонтанность нерегулярность, что объяснялось господством натурального хозяйства, изолированностью отдельных товаропроизводителей, принадлежностью к </w:t>
                      </w:r>
                      <w:proofErr w:type="gramStart"/>
                      <w:r>
                        <w:rPr>
                          <w:rFonts w:ascii="Times New Roman" w:hAnsi="Times New Roman"/>
                          <w:sz w:val="28"/>
                          <w:szCs w:val="28"/>
                          <w:lang w:eastAsia="ru-RU"/>
                        </w:rPr>
                        <w:t>определенному</w:t>
                      </w:r>
                      <w:proofErr w:type="gramEnd"/>
                      <w:r>
                        <w:rPr>
                          <w:rFonts w:ascii="Times New Roman" w:hAnsi="Times New Roman"/>
                          <w:sz w:val="28"/>
                          <w:szCs w:val="28"/>
                          <w:lang w:eastAsia="ru-RU"/>
                        </w:rPr>
                        <w:t xml:space="preserve"> феодального хозяйства. На этапе господства совершенной конкуренции, который начинается одновременно с распространением капиталистических отношений. Таким образом, отсутствовала необходимость в координации своих действий с учетом деятельности конкурентов. Исключением было влияние конкурентов на рыночную цену и качество товаров и услуг.</w:t>
                      </w:r>
                    </w:p>
                  </w:txbxContent>
                </v:textbox>
                <w10:wrap anchorx="page"/>
              </v:shape>
            </w:pict>
          </mc:Fallback>
        </mc:AlternateContent>
      </w:r>
    </w:p>
    <w:p w:rsidR="00D10BA0" w:rsidRPr="005D4592" w:rsidRDefault="00D10BA0"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СА=</w:t>
      </w:r>
      <w:r w:rsidRPr="005D4592">
        <w:rPr>
          <w:rFonts w:ascii="Times New Roman" w:hAnsi="Times New Roman" w:cs="Times New Roman"/>
          <w:position w:val="-8"/>
          <w:sz w:val="28"/>
          <w:szCs w:val="28"/>
        </w:rPr>
        <w:object w:dxaOrig="480" w:dyaOrig="360">
          <v:shape id="_x0000_i1025" type="#_x0000_t75" style="width:24pt;height:18pt" o:ole="">
            <v:imagedata r:id="rId107" o:title=""/>
          </v:shape>
          <o:OLEObject Type="Embed" ProgID="Equation.3" ShapeID="_x0000_i1025" DrawAspect="Content" ObjectID="_1511988335" r:id="rId108"/>
        </w:object>
      </w:r>
      <w:r w:rsidRPr="005D4592">
        <w:rPr>
          <w:rFonts w:ascii="Times New Roman" w:hAnsi="Times New Roman" w:cs="Times New Roman"/>
          <w:sz w:val="28"/>
          <w:szCs w:val="28"/>
        </w:rPr>
        <w:t xml:space="preserve">, </w:t>
      </w:r>
      <w:r w:rsidRPr="005D4592">
        <w:rPr>
          <w:rFonts w:ascii="Times New Roman" w:hAnsi="Times New Roman" w:cs="Times New Roman"/>
          <w:sz w:val="28"/>
          <w:szCs w:val="28"/>
          <w:lang w:val="en-US"/>
        </w:rPr>
        <w:t>A</w:t>
      </w:r>
      <w:r w:rsidRPr="005D4592">
        <w:rPr>
          <w:rFonts w:ascii="Times New Roman" w:hAnsi="Times New Roman" w:cs="Times New Roman"/>
          <w:sz w:val="28"/>
          <w:szCs w:val="28"/>
        </w:rPr>
        <w:t>(</w:t>
      </w:r>
      <w:r w:rsidRPr="005D4592">
        <w:rPr>
          <w:rFonts w:ascii="Times New Roman" w:hAnsi="Times New Roman" w:cs="Times New Roman"/>
          <w:position w:val="-8"/>
          <w:sz w:val="28"/>
          <w:szCs w:val="28"/>
        </w:rPr>
        <w:object w:dxaOrig="480" w:dyaOrig="360">
          <v:shape id="_x0000_i1026" type="#_x0000_t75" style="width:24pt;height:18pt" o:ole="">
            <v:imagedata r:id="rId109" o:title=""/>
          </v:shape>
          <o:OLEObject Type="Embed" ProgID="Equation.3" ShapeID="_x0000_i1026" DrawAspect="Content" ObjectID="_1511988336" r:id="rId110"/>
        </w:object>
      </w:r>
      <w:r w:rsidRPr="005D4592">
        <w:rPr>
          <w:rFonts w:ascii="Times New Roman" w:hAnsi="Times New Roman" w:cs="Times New Roman"/>
          <w:sz w:val="28"/>
          <w:szCs w:val="28"/>
        </w:rPr>
        <w:t>;0;0)</w:t>
      </w:r>
      <w:r w:rsidRPr="005D4592">
        <w:rPr>
          <w:rFonts w:ascii="Times New Roman" w:hAnsi="Times New Roman" w:cs="Times New Roman"/>
          <w:noProof/>
          <w:sz w:val="28"/>
          <w:szCs w:val="28"/>
          <w:lang w:eastAsia="ru-RU"/>
        </w:rPr>
        <mc:AlternateContent>
          <mc:Choice Requires="wps">
            <w:drawing>
              <wp:anchor distT="0" distB="0" distL="114300" distR="114300" simplePos="0" relativeHeight="251600896" behindDoc="0" locked="0" layoutInCell="1" allowOverlap="1" wp14:anchorId="30637F7D" wp14:editId="741E9C4C">
                <wp:simplePos x="0" y="0"/>
                <wp:positionH relativeFrom="page">
                  <wp:posOffset>-12893040</wp:posOffset>
                </wp:positionH>
                <wp:positionV relativeFrom="paragraph">
                  <wp:posOffset>0</wp:posOffset>
                </wp:positionV>
                <wp:extent cx="2904490" cy="15540990"/>
                <wp:effectExtent l="13335" t="9525" r="6350" b="13335"/>
                <wp:wrapNone/>
                <wp:docPr id="36" name="Поле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4490" cy="15540990"/>
                        </a:xfrm>
                        <a:prstGeom prst="rect">
                          <a:avLst/>
                        </a:prstGeom>
                        <a:solidFill>
                          <a:srgbClr val="FFFFFF"/>
                        </a:solidFill>
                        <a:ln w="9525">
                          <a:solidFill>
                            <a:srgbClr val="000000"/>
                          </a:solidFill>
                          <a:miter lim="800000"/>
                          <a:headEnd/>
                          <a:tailEnd/>
                        </a:ln>
                      </wps:spPr>
                      <wps:txbx>
                        <w:txbxContent>
                          <w:p w:rsidR="00592245" w:rsidRDefault="00592245" w:rsidP="00D10BA0">
                            <w:r>
                              <w:rPr>
                                <w:rFonts w:ascii="Times New Roman" w:hAnsi="Times New Roman"/>
                                <w:sz w:val="28"/>
                                <w:szCs w:val="28"/>
                                <w:lang w:eastAsia="ru-RU"/>
                              </w:rPr>
                              <w:t xml:space="preserve">В современной науке выделяются различные виды развития, такие как экономическое развитие, социальное развитие, инновационное развитие, экологическое развитие. Экономическое развитие является одним из наиболее исследуемых вопросов современности и относится </w:t>
                            </w:r>
                            <w:proofErr w:type="gramStart"/>
                            <w:r>
                              <w:rPr>
                                <w:rFonts w:ascii="Times New Roman" w:hAnsi="Times New Roman"/>
                                <w:sz w:val="28"/>
                                <w:szCs w:val="28"/>
                                <w:lang w:eastAsia="ru-RU"/>
                              </w:rPr>
                              <w:t>к</w:t>
                            </w:r>
                            <w:proofErr w:type="gramEnd"/>
                            <w:r>
                              <w:rPr>
                                <w:rFonts w:ascii="Times New Roman" w:hAnsi="Times New Roman"/>
                                <w:sz w:val="28"/>
                                <w:szCs w:val="28"/>
                                <w:lang w:eastAsia="ru-RU"/>
                              </w:rPr>
                              <w:t xml:space="preserve"> важнейшим понятий макроэкономической науки. Экономическое развитие - это качественные изменения во времени в производственных процессах, системе счетов, структуре экономики и других сферах, связанных с народным хозяйствованием в стране или регионе. Необходимо отметить, что в данном определении не учтено влияние окружающей среды и необходимость пространственной координации изменений, построения пространственного каркаса экономики региона, страны. Важным показателем любого государства является социальное развитие - процесс изменения структуры, состава населения, его ценностей, уровня жизни, образованности, здоровья и других показателей жизни. В учебной литературе нередко используют термин " социально - экономическое развитие", подчеркивая тем самым тесную связь между уровнем экономического развития и решением социальных проблем региона. Социально - экономическое развитие - это процесс непрерывного изменения материального базиса производства, а также всей совокупности разнообразных отношений между экономическими субъектами, социальными группами населения. Социально - экономическое развитие - сложный противоречивый процесс, в котором взаимодействуют положительные и отрицательные факторы, а периоды прогресса сменяются периодами регресса. Политические и военные потрясения, социальные конфликты, экологические катастрофы могут приостановить развитие экономики любой страны, отбросить ее на несколько десятилетий назад, а иногда привести и к окончательной гибели, как это было с древними цивилизациями.</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Поле 36" o:spid="_x0000_s1070" type="#_x0000_t202" style="position:absolute;left:0;text-align:left;margin-left:-1015.2pt;margin-top:0;width:228.7pt;height:1223.7pt;z-index:251600896;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">
                <v:textbox style="mso-fit-shape-to-text:t">
                  <w:txbxContent>
                    <w:p w:rsidR="00592245" w:rsidRDefault="00592245" w:rsidP="00D10BA0">
                      <w:r>
                        <w:rPr>
                          <w:rFonts w:ascii="Times New Roman" w:hAnsi="Times New Roman"/>
                          <w:sz w:val="28"/>
                          <w:szCs w:val="28"/>
                          <w:lang w:eastAsia="ru-RU"/>
                        </w:rPr>
                        <w:t xml:space="preserve">В современной науке выделяются различные виды развития, такие как экономическое развитие, социальное развитие, инновационное развитие, экологическое развитие. Экономическое развитие является одним из наиболее исследуемых вопросов современности и относится </w:t>
                      </w:r>
                      <w:proofErr w:type="gramStart"/>
                      <w:r>
                        <w:rPr>
                          <w:rFonts w:ascii="Times New Roman" w:hAnsi="Times New Roman"/>
                          <w:sz w:val="28"/>
                          <w:szCs w:val="28"/>
                          <w:lang w:eastAsia="ru-RU"/>
                        </w:rPr>
                        <w:t>к</w:t>
                      </w:r>
                      <w:proofErr w:type="gramEnd"/>
                      <w:r>
                        <w:rPr>
                          <w:rFonts w:ascii="Times New Roman" w:hAnsi="Times New Roman"/>
                          <w:sz w:val="28"/>
                          <w:szCs w:val="28"/>
                          <w:lang w:eastAsia="ru-RU"/>
                        </w:rPr>
                        <w:t xml:space="preserve"> важнейшим понятий макроэкономической науки. Экономическое развитие - это качественные изменения во времени в производственных процессах, системе счетов, структуре экономики и других сферах, связанных с народным хозяйствованием в стране или регионе. Необходимо отметить, что в данном определении не учтено влияние окружающей среды и необходимость пространственной координации изменений, построения пространственного каркаса экономики региона, страны. Важным показателем любого государства является социальное развитие - процесс изменения структуры, состава населения, его ценностей, уровня жизни, образованности, здоровья и других показателей жизни. В учебной литературе нередко используют термин " социально - экономическое развитие", подчеркивая тем самым тесную связь между уровнем экономического развития и решением социальных проблем региона. Социально - экономическое развитие - это процесс непрерывного изменения материального базиса производства, а также всей совокупности разнообразных отношений между экономическими субъектами, социальными группами населения. Социально - экономическое развитие - сложный противоречивый процесс, в котором взаимодействуют положительные и отрицательные факторы, а периоды прогресса сменяются периодами регресса. Политические и военные потрясения, социальные конфликты, экологические катастрофы могут приостановить развитие экономики любой страны, отбросить ее на несколько десятилетий назад, а иногда привести и к окончательной гибели, как это было с древними цивилизациями.</w:t>
                      </w:r>
                    </w:p>
                  </w:txbxContent>
                </v:textbox>
                <w10:wrap anchorx="page"/>
              </v:shape>
            </w:pict>
          </mc:Fallback>
        </mc:AlternateContent>
      </w:r>
    </w:p>
    <w:p w:rsidR="00D10BA0" w:rsidRPr="005D4592" w:rsidRDefault="00D10BA0"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lang w:val="en-US"/>
        </w:rPr>
        <w:t>B</w:t>
      </w:r>
      <w:r w:rsidRPr="005D4592">
        <w:rPr>
          <w:rFonts w:ascii="Times New Roman" w:hAnsi="Times New Roman" w:cs="Times New Roman"/>
          <w:sz w:val="28"/>
          <w:szCs w:val="28"/>
        </w:rPr>
        <w:t xml:space="preserve"> (</w:t>
      </w:r>
      <w:r w:rsidRPr="005D4592">
        <w:rPr>
          <w:rFonts w:ascii="Times New Roman" w:hAnsi="Times New Roman" w:cs="Times New Roman"/>
          <w:position w:val="-8"/>
          <w:sz w:val="28"/>
          <w:szCs w:val="28"/>
        </w:rPr>
        <w:object w:dxaOrig="480" w:dyaOrig="360">
          <v:shape id="_x0000_i1027" type="#_x0000_t75" style="width:24pt;height:18pt" o:ole="">
            <v:imagedata r:id="rId111" o:title=""/>
          </v:shape>
          <o:OLEObject Type="Embed" ProgID="Equation.3" ShapeID="_x0000_i1027" DrawAspect="Content" ObjectID="_1511988337" r:id="rId112"/>
        </w:object>
      </w:r>
      <w:r w:rsidRPr="005D4592">
        <w:rPr>
          <w:rFonts w:ascii="Times New Roman" w:hAnsi="Times New Roman" w:cs="Times New Roman"/>
          <w:sz w:val="28"/>
          <w:szCs w:val="28"/>
        </w:rPr>
        <w:t>; -2</w:t>
      </w:r>
      <w:proofErr w:type="gramStart"/>
      <w:r w:rsidRPr="005D4592">
        <w:rPr>
          <w:rFonts w:ascii="Times New Roman" w:hAnsi="Times New Roman" w:cs="Times New Roman"/>
          <w:sz w:val="28"/>
          <w:szCs w:val="28"/>
        </w:rPr>
        <w:t>;0</w:t>
      </w:r>
      <w:proofErr w:type="gramEnd"/>
      <w:r w:rsidRPr="005D4592">
        <w:rPr>
          <w:rFonts w:ascii="Times New Roman" w:hAnsi="Times New Roman" w:cs="Times New Roman"/>
          <w:sz w:val="28"/>
          <w:szCs w:val="28"/>
        </w:rPr>
        <w:t>)</w:t>
      </w:r>
      <w:r w:rsidRPr="005D4592">
        <w:rPr>
          <w:rFonts w:ascii="Times New Roman" w:hAnsi="Times New Roman" w:cs="Times New Roman"/>
          <w:noProof/>
          <w:sz w:val="28"/>
          <w:szCs w:val="28"/>
          <w:lang w:eastAsia="ru-RU"/>
        </w:rPr>
        <mc:AlternateContent>
          <mc:Choice Requires="wps">
            <w:drawing>
              <wp:anchor distT="0" distB="0" distL="114300" distR="114300" simplePos="0" relativeHeight="251601920" behindDoc="0" locked="0" layoutInCell="1" allowOverlap="1" wp14:anchorId="555F1129" wp14:editId="3B222DFB">
                <wp:simplePos x="0" y="0"/>
                <wp:positionH relativeFrom="page">
                  <wp:posOffset>-12893040</wp:posOffset>
                </wp:positionH>
                <wp:positionV relativeFrom="paragraph">
                  <wp:posOffset>0</wp:posOffset>
                </wp:positionV>
                <wp:extent cx="2904490" cy="1367790"/>
                <wp:effectExtent l="13335" t="9525" r="6350" b="13335"/>
                <wp:wrapNone/>
                <wp:docPr id="35" name="Поле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4490" cy="1367790"/>
                        </a:xfrm>
                        <a:prstGeom prst="rect">
                          <a:avLst/>
                        </a:prstGeom>
                        <a:solidFill>
                          <a:srgbClr val="FFFFFF"/>
                        </a:solidFill>
                        <a:ln w="9525">
                          <a:solidFill>
                            <a:srgbClr val="000000"/>
                          </a:solidFill>
                          <a:miter lim="800000"/>
                          <a:headEnd/>
                          <a:tailEnd/>
                        </a:ln>
                      </wps:spPr>
                      <wps:txbx>
                        <w:txbxContent>
                          <w:p w:rsidR="00592245" w:rsidRDefault="00592245" w:rsidP="00D10BA0">
                            <w:r>
                              <w:rPr>
                                <w:rFonts w:ascii="Times New Roman" w:hAnsi="Times New Roman"/>
                                <w:sz w:val="28"/>
                                <w:szCs w:val="28"/>
                                <w:lang w:eastAsia="ru-RU"/>
                              </w:rPr>
                              <w:t xml:space="preserve">В </w:t>
                            </w:r>
                            <w:proofErr w:type="spellStart"/>
                            <w:r>
                              <w:rPr>
                                <w:rFonts w:ascii="Times New Roman" w:hAnsi="Times New Roman"/>
                                <w:sz w:val="28"/>
                                <w:szCs w:val="28"/>
                                <w:lang w:eastAsia="ru-RU"/>
                              </w:rPr>
                              <w:t>п</w:t>
                            </w:r>
                            <w:dir w:val="rtl">
                              <w:r>
                                <w:rPr>
                                  <w:rFonts w:ascii="Times New Roman" w:hAnsi="Times New Roman"/>
                                  <w:sz w:val="28"/>
                                  <w:szCs w:val="28"/>
                                  <w:lang w:eastAsia="ru-RU"/>
                                </w:rPr>
                                <w:t>авильн</w:t>
                              </w:r>
                              <w:dir w:val="rtl">
                                <w:r>
                                  <w:rPr>
                                    <w:rFonts w:ascii="Times New Roman" w:hAnsi="Times New Roman"/>
                                    <w:sz w:val="28"/>
                                    <w:szCs w:val="28"/>
                                    <w:lang w:eastAsia="ru-RU"/>
                                  </w:rPr>
                                  <w:t>й</w:t>
                                </w:r>
                                <w:proofErr w:type="spellEnd"/>
                                <w:r>
                                  <w:rPr>
                                    <w:rFonts w:ascii="Times New Roman" w:hAnsi="Times New Roman"/>
                                    <w:sz w:val="28"/>
                                    <w:szCs w:val="28"/>
                                    <w:lang w:eastAsia="ru-RU"/>
                                  </w:rPr>
                                  <w:t xml:space="preserve"> 6-уг</w:t>
                                </w:r>
                                <w:dir w:val="rtl">
                                  <w:r>
                                    <w:rPr>
                                      <w:rFonts w:ascii="Times New Roman" w:hAnsi="Times New Roman"/>
                                      <w:sz w:val="28"/>
                                      <w:szCs w:val="28"/>
                                      <w:lang w:eastAsia="ru-RU"/>
                                    </w:rPr>
                                    <w:t>льн</w:t>
                                  </w:r>
                                  <w:dir w:val="rtl">
                                    <w:r>
                                      <w:rPr>
                                        <w:rFonts w:ascii="Times New Roman" w:hAnsi="Times New Roman"/>
                                        <w:sz w:val="28"/>
                                        <w:szCs w:val="28"/>
                                        <w:lang w:eastAsia="ru-RU"/>
                                      </w:rPr>
                                      <w:t xml:space="preserve">й </w:t>
                                    </w:r>
                                    <w:proofErr w:type="spellStart"/>
                                    <w:r>
                                      <w:rPr>
                                        <w:rFonts w:ascii="Times New Roman" w:hAnsi="Times New Roman"/>
                                        <w:sz w:val="28"/>
                                        <w:szCs w:val="28"/>
                                        <w:lang w:eastAsia="ru-RU"/>
                                      </w:rPr>
                                      <w:t>п</w:t>
                                    </w:r>
                                    <w:dir w:val="rtl">
                                      <w:r>
                                        <w:rPr>
                                          <w:rFonts w:ascii="Times New Roman" w:hAnsi="Times New Roman"/>
                                          <w:sz w:val="28"/>
                                          <w:szCs w:val="28"/>
                                          <w:lang w:eastAsia="ru-RU"/>
                                        </w:rPr>
                                        <w:t>изме</w:t>
                                      </w:r>
                                      <w:proofErr w:type="spellEnd"/>
                                      <w:r>
                                        <w:rPr>
                                          <w:rFonts w:ascii="Times New Roman" w:hAnsi="Times New Roman"/>
                                          <w:sz w:val="28"/>
                                          <w:szCs w:val="28"/>
                                          <w:lang w:eastAsia="ru-RU"/>
                                        </w:rPr>
                                        <w:t xml:space="preserve"> АВСDEFА1В1С1D1E1Fст</w:t>
                                      </w:r>
                                      <w:dir w:val="rtl">
                                        <w:dir w:val="rtl">
                                          <w:dir w:val="rtl">
                                            <w:proofErr w:type="spellStart"/>
                                            <w:r>
                                              <w:rPr>
                                                <w:rFonts w:ascii="Times New Roman" w:hAnsi="Times New Roman"/>
                                                <w:sz w:val="28"/>
                                                <w:szCs w:val="28"/>
                                                <w:lang w:eastAsia="ru-RU"/>
                                              </w:rPr>
                                              <w:t>ны</w:t>
                                            </w:r>
                                            <w:proofErr w:type="spellEnd"/>
                                            <w:r>
                                              <w:rPr>
                                                <w:rFonts w:ascii="Times New Roman" w:hAnsi="Times New Roman"/>
                                                <w:sz w:val="28"/>
                                                <w:szCs w:val="28"/>
                                                <w:lang w:eastAsia="ru-RU"/>
                                              </w:rPr>
                                              <w:t xml:space="preserve"> </w:t>
                                            </w:r>
                                            <w:dir w:val="rtl">
                                              <w:proofErr w:type="spellStart"/>
                                              <w:r>
                                                <w:rPr>
                                                  <w:rFonts w:ascii="Times New Roman" w:hAnsi="Times New Roman"/>
                                                  <w:sz w:val="28"/>
                                                  <w:szCs w:val="28"/>
                                                  <w:lang w:eastAsia="ru-RU"/>
                                                </w:rPr>
                                                <w:t>сн</w:t>
                                              </w:r>
                                              <w:dir w:val="rtl">
                                                <w:r>
                                                  <w:rPr>
                                                    <w:rFonts w:ascii="Times New Roman" w:hAnsi="Times New Roman"/>
                                                    <w:sz w:val="28"/>
                                                    <w:szCs w:val="28"/>
                                                    <w:lang w:eastAsia="ru-RU"/>
                                                  </w:rPr>
                                                  <w:t>вания</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к</w:t>
                                                </w:r>
                                                <w:dir w:val="rtl">
                                                  <w:r>
                                                    <w:rPr>
                                                      <w:rFonts w:ascii="Times New Roman" w:hAnsi="Times New Roman"/>
                                                      <w:sz w:val="28"/>
                                                      <w:szCs w:val="28"/>
                                                      <w:lang w:eastAsia="ru-RU"/>
                                                    </w:rPr>
                                                    <w:t>т</w:t>
                                                  </w:r>
                                                  <w:proofErr w:type="spellEnd"/>
                                                  <w:dir w:val="rtl">
                                                    <w:dir w:val="rtl">
                                                      <w:dir w:val="rtl">
                                                        <w:r>
                                                          <w:rPr>
                                                            <w:rFonts w:ascii="Times New Roman" w:hAnsi="Times New Roman"/>
                                                            <w:sz w:val="28"/>
                                                            <w:szCs w:val="28"/>
                                                            <w:lang w:eastAsia="ru-RU"/>
                                                          </w:rPr>
                                                          <w:t xml:space="preserve">й </w:t>
                                                        </w:r>
                                                        <w:dir w:val="rtl">
                                                          <w:proofErr w:type="spellStart"/>
                                                          <w:r>
                                                            <w:rPr>
                                                              <w:rFonts w:ascii="Times New Roman" w:hAnsi="Times New Roman"/>
                                                              <w:sz w:val="28"/>
                                                              <w:szCs w:val="28"/>
                                                              <w:lang w:eastAsia="ru-RU"/>
                                                            </w:rPr>
                                                            <w:t>авны</w:t>
                                                          </w:r>
                                                          <w:proofErr w:type="spellEnd"/>
                                                          <w:r>
                                                            <w:rPr>
                                                              <w:rFonts w:ascii="Times New Roman" w:hAnsi="Times New Roman"/>
                                                              <w:sz w:val="28"/>
                                                              <w:szCs w:val="28"/>
                                                              <w:lang w:eastAsia="ru-RU"/>
                                                            </w:rPr>
                                                            <w:t xml:space="preserve"> 4, а </w:t>
                                                          </w:r>
                                                          <w:proofErr w:type="spellStart"/>
                                                          <w:r>
                                                            <w:rPr>
                                                              <w:rFonts w:ascii="Times New Roman" w:hAnsi="Times New Roman"/>
                                                              <w:sz w:val="28"/>
                                                              <w:szCs w:val="28"/>
                                                              <w:lang w:eastAsia="ru-RU"/>
                                                            </w:rPr>
                                                            <w:t>б</w:t>
                                                          </w:r>
                                                          <w:dir w:val="rtl">
                                                            <w:r>
                                                              <w:rPr>
                                                                <w:rFonts w:ascii="Times New Roman" w:hAnsi="Times New Roman"/>
                                                                <w:sz w:val="28"/>
                                                                <w:szCs w:val="28"/>
                                                                <w:lang w:eastAsia="ru-RU"/>
                                                              </w:rPr>
                                                              <w:t>к</w:t>
                                                            </w:r>
                                                            <w:dir w:val="rtl">
                                                              <w:r>
                                                                <w:rPr>
                                                                  <w:rFonts w:ascii="Times New Roman" w:hAnsi="Times New Roman"/>
                                                                  <w:sz w:val="28"/>
                                                                  <w:szCs w:val="28"/>
                                                                  <w:lang w:eastAsia="ru-RU"/>
                                                                </w:rPr>
                                                                <w:t>вые</w:t>
                                                              </w:r>
                                                              <w:proofErr w:type="spellEnd"/>
                                                              <w:r>
                                                                <w:rPr>
                                                                  <w:rFonts w:ascii="Times New Roman" w:hAnsi="Times New Roman"/>
                                                                  <w:sz w:val="28"/>
                                                                  <w:szCs w:val="28"/>
                                                                  <w:lang w:eastAsia="ru-RU"/>
                                                                </w:rPr>
                                                                <w:t xml:space="preserve"> </w:t>
                                                              </w:r>
                                                              <w:dir w:val="rtl">
                                                                <w:proofErr w:type="spellStart"/>
                                                                <w:r>
                                                                  <w:rPr>
                                                                    <w:rFonts w:ascii="Times New Roman" w:hAnsi="Times New Roman"/>
                                                                    <w:sz w:val="28"/>
                                                                    <w:szCs w:val="28"/>
                                                                    <w:lang w:eastAsia="ru-RU"/>
                                                                  </w:rPr>
                                                                  <w:t>еб</w:t>
                                                                </w:r>
                                                                <w:dir w:val="rtl">
                                                                  <w:r>
                                                                    <w:rPr>
                                                                      <w:rFonts w:ascii="Times New Roman" w:hAnsi="Times New Roman"/>
                                                                      <w:sz w:val="28"/>
                                                                      <w:szCs w:val="28"/>
                                                                      <w:lang w:eastAsia="ru-RU"/>
                                                                    </w:rPr>
                                                                    <w:t>а</w:t>
                                                                  </w:r>
                                                                  <w:proofErr w:type="spellEnd"/>
                                                                  <w:r>
                                                                    <w:rPr>
                                                                      <w:rFonts w:ascii="Times New Roman" w:hAnsi="Times New Roman"/>
                                                                      <w:sz w:val="28"/>
                                                                      <w:szCs w:val="28"/>
                                                                      <w:lang w:eastAsia="ru-RU"/>
                                                                    </w:rPr>
                                                                    <w:t xml:space="preserve"> </w:t>
                                                                  </w:r>
                                                                  <w:dir w:val="rtl">
                                                                    <w:proofErr w:type="spellStart"/>
                                                                    <w:r>
                                                                      <w:rPr>
                                                                        <w:rFonts w:ascii="Times New Roman" w:hAnsi="Times New Roman"/>
                                                                        <w:sz w:val="28"/>
                                                                        <w:szCs w:val="28"/>
                                                                        <w:lang w:eastAsia="ru-RU"/>
                                                                      </w:rPr>
                                                                      <w:t>авны</w:t>
                                                                    </w:r>
                                                                    <w:proofErr w:type="spellEnd"/>
                                                                    <w:r>
                                                                      <w:rPr>
                                                                        <w:rFonts w:ascii="Times New Roman" w:hAnsi="Times New Roman"/>
                                                                        <w:sz w:val="28"/>
                                                                        <w:szCs w:val="28"/>
                                                                        <w:lang w:eastAsia="ru-RU"/>
                                                                      </w:rPr>
                                                                      <w:t xml:space="preserve"> 3, найти </w:t>
                                                                    </w:r>
                                                                    <w:dir w:val="rtl">
                                                                      <w:proofErr w:type="spellStart"/>
                                                                      <w:r>
                                                                        <w:rPr>
                                                                          <w:rFonts w:ascii="Times New Roman" w:hAnsi="Times New Roman"/>
                                                                          <w:sz w:val="28"/>
                                                                          <w:szCs w:val="28"/>
                                                                          <w:lang w:eastAsia="ru-RU"/>
                                                                        </w:rPr>
                                                                        <w:t>асст</w:t>
                                                                      </w:r>
                                                                      <w:dir w:val="rtl">
                                                                        <w:r>
                                                                          <w:rPr>
                                                                            <w:rFonts w:ascii="Times New Roman" w:hAnsi="Times New Roman"/>
                                                                            <w:sz w:val="28"/>
                                                                            <w:szCs w:val="28"/>
                                                                            <w:lang w:eastAsia="ru-RU"/>
                                                                          </w:rPr>
                                                                          <w:t>яние</w:t>
                                                                        </w:r>
                                                                        <w:proofErr w:type="spellEnd"/>
                                                                        <w:r>
                                                                          <w:rPr>
                                                                            <w:rFonts w:ascii="Times New Roman" w:hAnsi="Times New Roman"/>
                                                                            <w:sz w:val="28"/>
                                                                            <w:szCs w:val="28"/>
                                                                            <w:lang w:eastAsia="ru-RU"/>
                                                                          </w:rPr>
                                                                          <w:t xml:space="preserve"> </w:t>
                                                                        </w:r>
                                                                        <w:dir w:val="rtl">
                                                                          <w:r>
                                                                            <w:rPr>
                                                                              <w:rFonts w:ascii="Times New Roman" w:hAnsi="Times New Roman"/>
                                                                              <w:sz w:val="28"/>
                                                                              <w:szCs w:val="28"/>
                                                                              <w:lang w:eastAsia="ru-RU"/>
                                                                            </w:rPr>
                                                                            <w:t xml:space="preserve">т </w:t>
                                                                          </w:r>
                                                                          <w:proofErr w:type="spellStart"/>
                                                                          <w:proofErr w:type="gramStart"/>
                                                                          <w:r>
                                                                            <w:rPr>
                                                                              <w:rFonts w:ascii="Times New Roman" w:hAnsi="Times New Roman"/>
                                                                              <w:sz w:val="28"/>
                                                                              <w:szCs w:val="28"/>
                                                                              <w:lang w:eastAsia="ru-RU"/>
                                                                            </w:rPr>
                                                                            <w:t>т</w:t>
                                                                          </w:r>
                                                                          <w:proofErr w:type="gramEnd"/>
                                                                          <w:dir w:val="rtl">
                                                                            <w:r>
                                                                              <w:rPr>
                                                                                <w:rFonts w:ascii="Times New Roman" w:hAnsi="Times New Roman"/>
                                                                                <w:sz w:val="28"/>
                                                                                <w:szCs w:val="28"/>
                                                                                <w:lang w:eastAsia="ru-RU"/>
                                                                              </w:rPr>
                                                                              <w:t>чки</w:t>
                                                                            </w:r>
                                                                            <w:proofErr w:type="spellEnd"/>
                                                                            <w:r>
                                                                              <w:rPr>
                                                                                <w:rFonts w:ascii="Times New Roman" w:hAnsi="Times New Roman"/>
                                                                                <w:sz w:val="28"/>
                                                                                <w:szCs w:val="28"/>
                                                                                <w:lang w:eastAsia="ru-RU"/>
                                                                              </w:rPr>
                                                                              <w:t xml:space="preserve"> В д</w:t>
                                                                            </w:r>
                                                                            <w:dir w:val="rtl">
                                                                              <w:r>
                                                                                <w:rPr>
                                                                                  <w:rFonts w:ascii="Times New Roman" w:hAnsi="Times New Roman"/>
                                                                                  <w:sz w:val="28"/>
                                                                                  <w:szCs w:val="28"/>
                                                                                  <w:lang w:eastAsia="ru-RU"/>
                                                                                </w:rPr>
                                                                                <w:t xml:space="preserve"> </w:t>
                                                                              </w:r>
                                                                              <w:proofErr w:type="spellStart"/>
                                                                              <w:r>
                                                                                <w:rPr>
                                                                                  <w:rFonts w:ascii="Times New Roman" w:hAnsi="Times New Roman"/>
                                                                                  <w:sz w:val="28"/>
                                                                                  <w:szCs w:val="28"/>
                                                                                  <w:lang w:eastAsia="ru-RU"/>
                                                                                </w:rPr>
                                                                                <w:t>п</w:t>
                                                                              </w:r>
                                                                              <w:dir w:val="rtl">
                                                                                <w:r>
                                                                                  <w:rPr>
                                                                                    <w:rFonts w:ascii="Times New Roman" w:hAnsi="Times New Roman"/>
                                                                                    <w:sz w:val="28"/>
                                                                                    <w:szCs w:val="28"/>
                                                                                    <w:lang w:eastAsia="ru-RU"/>
                                                                                  </w:rPr>
                                                                                  <w:t>ям</w:t>
                                                                                </w:r>
                                                                                <w:dir w:val="rtl">
                                                                                  <w:r>
                                                                                    <w:rPr>
                                                                                      <w:rFonts w:ascii="Times New Roman" w:hAnsi="Times New Roman"/>
                                                                                      <w:sz w:val="28"/>
                                                                                      <w:szCs w:val="28"/>
                                                                                      <w:lang w:eastAsia="ru-RU"/>
                                                                                    </w:rPr>
                                                                                    <w:t>й</w:t>
                                                                                  </w:r>
                                                                                  <w:proofErr w:type="spellEnd"/>
                                                                                  <w:r>
                                                                                    <w:rPr>
                                                                                      <w:rFonts w:ascii="Times New Roman" w:hAnsi="Times New Roman"/>
                                                                                      <w:sz w:val="28"/>
                                                                                      <w:szCs w:val="28"/>
                                                                                      <w:lang w:eastAsia="ru-RU"/>
                                                                                    </w:rPr>
                                                                                    <w:t xml:space="preserve"> С1D1.</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dir>
                                                                              </w:dir>
                                                                            </w:dir>
                                                                          </w:dir>
                                                                        </w:dir>
                                                                      </w:dir>
                                                                    </w:dir>
                                                                  </w:dir>
                                                                </w:dir>
                                                              </w:dir>
                                                            </w:dir>
                                                          </w:dir>
                                                        </w:dir>
                                                      </w:dir>
                                                    </w:dir>
                                                  </w:dir>
                                                </w:dir>
                                              </w:dir>
                                            </w:dir>
                                          </w:dir>
                                        </w:dir>
                                      </w:dir>
                                    </w:dir>
                                  </w:dir>
                                </w:dir>
                              </w:dir>
                            </w:di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Поле 35" o:spid="_x0000_s1071" type="#_x0000_t202" style="position:absolute;left:0;text-align:left;margin-left:-1015.2pt;margin-top:0;width:228.7pt;height:107.7pt;z-index:251601920;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">
                <v:textbox style="mso-fit-shape-to-text:t">
                  <w:txbxContent>
                    <w:p w:rsidR="00592245" w:rsidRDefault="00592245" w:rsidP="00D10BA0">
                      <w:r>
                        <w:rPr>
                          <w:rFonts w:ascii="Times New Roman" w:hAnsi="Times New Roman"/>
                          <w:sz w:val="28"/>
                          <w:szCs w:val="28"/>
                          <w:lang w:eastAsia="ru-RU"/>
                        </w:rPr>
                        <w:t xml:space="preserve">В </w:t>
                      </w:r>
                      <w:proofErr w:type="spellStart"/>
                      <w:r>
                        <w:rPr>
                          <w:rFonts w:ascii="Times New Roman" w:hAnsi="Times New Roman"/>
                          <w:sz w:val="28"/>
                          <w:szCs w:val="28"/>
                          <w:lang w:eastAsia="ru-RU"/>
                        </w:rPr>
                        <w:t>п</w:t>
                      </w:r>
                      <w:dir w:val="rtl">
                        <w:r>
                          <w:rPr>
                            <w:rFonts w:ascii="Times New Roman" w:hAnsi="Times New Roman"/>
                            <w:sz w:val="28"/>
                            <w:szCs w:val="28"/>
                            <w:lang w:eastAsia="ru-RU"/>
                          </w:rPr>
                          <w:t>авильн</w:t>
                        </w:r>
                        <w:dir w:val="rtl">
                          <w:r>
                            <w:rPr>
                              <w:rFonts w:ascii="Times New Roman" w:hAnsi="Times New Roman"/>
                              <w:sz w:val="28"/>
                              <w:szCs w:val="28"/>
                              <w:lang w:eastAsia="ru-RU"/>
                            </w:rPr>
                            <w:t>й</w:t>
                          </w:r>
                          <w:proofErr w:type="spellEnd"/>
                          <w:r>
                            <w:rPr>
                              <w:rFonts w:ascii="Times New Roman" w:hAnsi="Times New Roman"/>
                              <w:sz w:val="28"/>
                              <w:szCs w:val="28"/>
                              <w:lang w:eastAsia="ru-RU"/>
                            </w:rPr>
                            <w:t xml:space="preserve"> 6-уг</w:t>
                          </w:r>
                          <w:dir w:val="rtl">
                            <w:r>
                              <w:rPr>
                                <w:rFonts w:ascii="Times New Roman" w:hAnsi="Times New Roman"/>
                                <w:sz w:val="28"/>
                                <w:szCs w:val="28"/>
                                <w:lang w:eastAsia="ru-RU"/>
                              </w:rPr>
                              <w:t>льн</w:t>
                            </w:r>
                            <w:dir w:val="rtl">
                              <w:r>
                                <w:rPr>
                                  <w:rFonts w:ascii="Times New Roman" w:hAnsi="Times New Roman"/>
                                  <w:sz w:val="28"/>
                                  <w:szCs w:val="28"/>
                                  <w:lang w:eastAsia="ru-RU"/>
                                </w:rPr>
                                <w:t xml:space="preserve">й </w:t>
                              </w:r>
                              <w:proofErr w:type="spellStart"/>
                              <w:r>
                                <w:rPr>
                                  <w:rFonts w:ascii="Times New Roman" w:hAnsi="Times New Roman"/>
                                  <w:sz w:val="28"/>
                                  <w:szCs w:val="28"/>
                                  <w:lang w:eastAsia="ru-RU"/>
                                </w:rPr>
                                <w:t>п</w:t>
                              </w:r>
                              <w:dir w:val="rtl">
                                <w:r>
                                  <w:rPr>
                                    <w:rFonts w:ascii="Times New Roman" w:hAnsi="Times New Roman"/>
                                    <w:sz w:val="28"/>
                                    <w:szCs w:val="28"/>
                                    <w:lang w:eastAsia="ru-RU"/>
                                  </w:rPr>
                                  <w:t>изме</w:t>
                                </w:r>
                                <w:proofErr w:type="spellEnd"/>
                                <w:r>
                                  <w:rPr>
                                    <w:rFonts w:ascii="Times New Roman" w:hAnsi="Times New Roman"/>
                                    <w:sz w:val="28"/>
                                    <w:szCs w:val="28"/>
                                    <w:lang w:eastAsia="ru-RU"/>
                                  </w:rPr>
                                  <w:t xml:space="preserve"> АВСDEFА1В1С1D1E1Fст</w:t>
                                </w:r>
                                <w:dir w:val="rtl">
                                  <w:dir w:val="rtl">
                                    <w:dir w:val="rtl">
                                      <w:proofErr w:type="spellStart"/>
                                      <w:r>
                                        <w:rPr>
                                          <w:rFonts w:ascii="Times New Roman" w:hAnsi="Times New Roman"/>
                                          <w:sz w:val="28"/>
                                          <w:szCs w:val="28"/>
                                          <w:lang w:eastAsia="ru-RU"/>
                                        </w:rPr>
                                        <w:t>ны</w:t>
                                      </w:r>
                                      <w:proofErr w:type="spellEnd"/>
                                      <w:r>
                                        <w:rPr>
                                          <w:rFonts w:ascii="Times New Roman" w:hAnsi="Times New Roman"/>
                                          <w:sz w:val="28"/>
                                          <w:szCs w:val="28"/>
                                          <w:lang w:eastAsia="ru-RU"/>
                                        </w:rPr>
                                        <w:t xml:space="preserve"> </w:t>
                                      </w:r>
                                      <w:dir w:val="rtl">
                                        <w:proofErr w:type="spellStart"/>
                                        <w:r>
                                          <w:rPr>
                                            <w:rFonts w:ascii="Times New Roman" w:hAnsi="Times New Roman"/>
                                            <w:sz w:val="28"/>
                                            <w:szCs w:val="28"/>
                                            <w:lang w:eastAsia="ru-RU"/>
                                          </w:rPr>
                                          <w:t>сн</w:t>
                                        </w:r>
                                        <w:dir w:val="rtl">
                                          <w:r>
                                            <w:rPr>
                                              <w:rFonts w:ascii="Times New Roman" w:hAnsi="Times New Roman"/>
                                              <w:sz w:val="28"/>
                                              <w:szCs w:val="28"/>
                                              <w:lang w:eastAsia="ru-RU"/>
                                            </w:rPr>
                                            <w:t>вания</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к</w:t>
                                          </w:r>
                                          <w:dir w:val="rtl">
                                            <w:r>
                                              <w:rPr>
                                                <w:rFonts w:ascii="Times New Roman" w:hAnsi="Times New Roman"/>
                                                <w:sz w:val="28"/>
                                                <w:szCs w:val="28"/>
                                                <w:lang w:eastAsia="ru-RU"/>
                                              </w:rPr>
                                              <w:t>т</w:t>
                                            </w:r>
                                            <w:proofErr w:type="spellEnd"/>
                                            <w:dir w:val="rtl">
                                              <w:dir w:val="rtl">
                                                <w:dir w:val="rtl">
                                                  <w:r>
                                                    <w:rPr>
                                                      <w:rFonts w:ascii="Times New Roman" w:hAnsi="Times New Roman"/>
                                                      <w:sz w:val="28"/>
                                                      <w:szCs w:val="28"/>
                                                      <w:lang w:eastAsia="ru-RU"/>
                                                    </w:rPr>
                                                    <w:t xml:space="preserve">й </w:t>
                                                  </w:r>
                                                  <w:dir w:val="rtl">
                                                    <w:proofErr w:type="spellStart"/>
                                                    <w:r>
                                                      <w:rPr>
                                                        <w:rFonts w:ascii="Times New Roman" w:hAnsi="Times New Roman"/>
                                                        <w:sz w:val="28"/>
                                                        <w:szCs w:val="28"/>
                                                        <w:lang w:eastAsia="ru-RU"/>
                                                      </w:rPr>
                                                      <w:t>авны</w:t>
                                                    </w:r>
                                                    <w:proofErr w:type="spellEnd"/>
                                                    <w:r>
                                                      <w:rPr>
                                                        <w:rFonts w:ascii="Times New Roman" w:hAnsi="Times New Roman"/>
                                                        <w:sz w:val="28"/>
                                                        <w:szCs w:val="28"/>
                                                        <w:lang w:eastAsia="ru-RU"/>
                                                      </w:rPr>
                                                      <w:t xml:space="preserve"> 4, а </w:t>
                                                    </w:r>
                                                    <w:proofErr w:type="spellStart"/>
                                                    <w:r>
                                                      <w:rPr>
                                                        <w:rFonts w:ascii="Times New Roman" w:hAnsi="Times New Roman"/>
                                                        <w:sz w:val="28"/>
                                                        <w:szCs w:val="28"/>
                                                        <w:lang w:eastAsia="ru-RU"/>
                                                      </w:rPr>
                                                      <w:t>б</w:t>
                                                    </w:r>
                                                    <w:dir w:val="rtl">
                                                      <w:r>
                                                        <w:rPr>
                                                          <w:rFonts w:ascii="Times New Roman" w:hAnsi="Times New Roman"/>
                                                          <w:sz w:val="28"/>
                                                          <w:szCs w:val="28"/>
                                                          <w:lang w:eastAsia="ru-RU"/>
                                                        </w:rPr>
                                                        <w:t>к</w:t>
                                                      </w:r>
                                                      <w:dir w:val="rtl">
                                                        <w:r>
                                                          <w:rPr>
                                                            <w:rFonts w:ascii="Times New Roman" w:hAnsi="Times New Roman"/>
                                                            <w:sz w:val="28"/>
                                                            <w:szCs w:val="28"/>
                                                            <w:lang w:eastAsia="ru-RU"/>
                                                          </w:rPr>
                                                          <w:t>вые</w:t>
                                                        </w:r>
                                                        <w:proofErr w:type="spellEnd"/>
                                                        <w:r>
                                                          <w:rPr>
                                                            <w:rFonts w:ascii="Times New Roman" w:hAnsi="Times New Roman"/>
                                                            <w:sz w:val="28"/>
                                                            <w:szCs w:val="28"/>
                                                            <w:lang w:eastAsia="ru-RU"/>
                                                          </w:rPr>
                                                          <w:t xml:space="preserve"> </w:t>
                                                        </w:r>
                                                        <w:dir w:val="rtl">
                                                          <w:proofErr w:type="spellStart"/>
                                                          <w:r>
                                                            <w:rPr>
                                                              <w:rFonts w:ascii="Times New Roman" w:hAnsi="Times New Roman"/>
                                                              <w:sz w:val="28"/>
                                                              <w:szCs w:val="28"/>
                                                              <w:lang w:eastAsia="ru-RU"/>
                                                            </w:rPr>
                                                            <w:t>еб</w:t>
                                                          </w:r>
                                                          <w:dir w:val="rtl">
                                                            <w:r>
                                                              <w:rPr>
                                                                <w:rFonts w:ascii="Times New Roman" w:hAnsi="Times New Roman"/>
                                                                <w:sz w:val="28"/>
                                                                <w:szCs w:val="28"/>
                                                                <w:lang w:eastAsia="ru-RU"/>
                                                              </w:rPr>
                                                              <w:t>а</w:t>
                                                            </w:r>
                                                            <w:proofErr w:type="spellEnd"/>
                                                            <w:r>
                                                              <w:rPr>
                                                                <w:rFonts w:ascii="Times New Roman" w:hAnsi="Times New Roman"/>
                                                                <w:sz w:val="28"/>
                                                                <w:szCs w:val="28"/>
                                                                <w:lang w:eastAsia="ru-RU"/>
                                                              </w:rPr>
                                                              <w:t xml:space="preserve"> </w:t>
                                                            </w:r>
                                                            <w:dir w:val="rtl">
                                                              <w:proofErr w:type="spellStart"/>
                                                              <w:r>
                                                                <w:rPr>
                                                                  <w:rFonts w:ascii="Times New Roman" w:hAnsi="Times New Roman"/>
                                                                  <w:sz w:val="28"/>
                                                                  <w:szCs w:val="28"/>
                                                                  <w:lang w:eastAsia="ru-RU"/>
                                                                </w:rPr>
                                                                <w:t>авны</w:t>
                                                              </w:r>
                                                              <w:proofErr w:type="spellEnd"/>
                                                              <w:r>
                                                                <w:rPr>
                                                                  <w:rFonts w:ascii="Times New Roman" w:hAnsi="Times New Roman"/>
                                                                  <w:sz w:val="28"/>
                                                                  <w:szCs w:val="28"/>
                                                                  <w:lang w:eastAsia="ru-RU"/>
                                                                </w:rPr>
                                                                <w:t xml:space="preserve"> 3, найти </w:t>
                                                              </w:r>
                                                              <w:dir w:val="rtl">
                                                                <w:proofErr w:type="spellStart"/>
                                                                <w:r>
                                                                  <w:rPr>
                                                                    <w:rFonts w:ascii="Times New Roman" w:hAnsi="Times New Roman"/>
                                                                    <w:sz w:val="28"/>
                                                                    <w:szCs w:val="28"/>
                                                                    <w:lang w:eastAsia="ru-RU"/>
                                                                  </w:rPr>
                                                                  <w:t>асст</w:t>
                                                                </w:r>
                                                                <w:dir w:val="rtl">
                                                                  <w:r>
                                                                    <w:rPr>
                                                                      <w:rFonts w:ascii="Times New Roman" w:hAnsi="Times New Roman"/>
                                                                      <w:sz w:val="28"/>
                                                                      <w:szCs w:val="28"/>
                                                                      <w:lang w:eastAsia="ru-RU"/>
                                                                    </w:rPr>
                                                                    <w:t>яние</w:t>
                                                                  </w:r>
                                                                  <w:proofErr w:type="spellEnd"/>
                                                                  <w:r>
                                                                    <w:rPr>
                                                                      <w:rFonts w:ascii="Times New Roman" w:hAnsi="Times New Roman"/>
                                                                      <w:sz w:val="28"/>
                                                                      <w:szCs w:val="28"/>
                                                                      <w:lang w:eastAsia="ru-RU"/>
                                                                    </w:rPr>
                                                                    <w:t xml:space="preserve"> </w:t>
                                                                  </w:r>
                                                                  <w:dir w:val="rtl">
                                                                    <w:r>
                                                                      <w:rPr>
                                                                        <w:rFonts w:ascii="Times New Roman" w:hAnsi="Times New Roman"/>
                                                                        <w:sz w:val="28"/>
                                                                        <w:szCs w:val="28"/>
                                                                        <w:lang w:eastAsia="ru-RU"/>
                                                                      </w:rPr>
                                                                      <w:t xml:space="preserve">т </w:t>
                                                                    </w:r>
                                                                    <w:proofErr w:type="spellStart"/>
                                                                    <w:proofErr w:type="gramStart"/>
                                                                    <w:r>
                                                                      <w:rPr>
                                                                        <w:rFonts w:ascii="Times New Roman" w:hAnsi="Times New Roman"/>
                                                                        <w:sz w:val="28"/>
                                                                        <w:szCs w:val="28"/>
                                                                        <w:lang w:eastAsia="ru-RU"/>
                                                                      </w:rPr>
                                                                      <w:t>т</w:t>
                                                                    </w:r>
                                                                    <w:proofErr w:type="gramEnd"/>
                                                                    <w:dir w:val="rtl">
                                                                      <w:r>
                                                                        <w:rPr>
                                                                          <w:rFonts w:ascii="Times New Roman" w:hAnsi="Times New Roman"/>
                                                                          <w:sz w:val="28"/>
                                                                          <w:szCs w:val="28"/>
                                                                          <w:lang w:eastAsia="ru-RU"/>
                                                                        </w:rPr>
                                                                        <w:t>чки</w:t>
                                                                      </w:r>
                                                                      <w:proofErr w:type="spellEnd"/>
                                                                      <w:r>
                                                                        <w:rPr>
                                                                          <w:rFonts w:ascii="Times New Roman" w:hAnsi="Times New Roman"/>
                                                                          <w:sz w:val="28"/>
                                                                          <w:szCs w:val="28"/>
                                                                          <w:lang w:eastAsia="ru-RU"/>
                                                                        </w:rPr>
                                                                        <w:t xml:space="preserve"> В д</w:t>
                                                                      </w:r>
                                                                      <w:dir w:val="rtl">
                                                                        <w:r>
                                                                          <w:rPr>
                                                                            <w:rFonts w:ascii="Times New Roman" w:hAnsi="Times New Roman"/>
                                                                            <w:sz w:val="28"/>
                                                                            <w:szCs w:val="28"/>
                                                                            <w:lang w:eastAsia="ru-RU"/>
                                                                          </w:rPr>
                                                                          <w:t xml:space="preserve"> </w:t>
                                                                        </w:r>
                                                                        <w:proofErr w:type="spellStart"/>
                                                                        <w:r>
                                                                          <w:rPr>
                                                                            <w:rFonts w:ascii="Times New Roman" w:hAnsi="Times New Roman"/>
                                                                            <w:sz w:val="28"/>
                                                                            <w:szCs w:val="28"/>
                                                                            <w:lang w:eastAsia="ru-RU"/>
                                                                          </w:rPr>
                                                                          <w:t>п</w:t>
                                                                        </w:r>
                                                                        <w:dir w:val="rtl">
                                                                          <w:r>
                                                                            <w:rPr>
                                                                              <w:rFonts w:ascii="Times New Roman" w:hAnsi="Times New Roman"/>
                                                                              <w:sz w:val="28"/>
                                                                              <w:szCs w:val="28"/>
                                                                              <w:lang w:eastAsia="ru-RU"/>
                                                                            </w:rPr>
                                                                            <w:t>ям</w:t>
                                                                          </w:r>
                                                                          <w:dir w:val="rtl">
                                                                            <w:r>
                                                                              <w:rPr>
                                                                                <w:rFonts w:ascii="Times New Roman" w:hAnsi="Times New Roman"/>
                                                                                <w:sz w:val="28"/>
                                                                                <w:szCs w:val="28"/>
                                                                                <w:lang w:eastAsia="ru-RU"/>
                                                                              </w:rPr>
                                                                              <w:t>й</w:t>
                                                                            </w:r>
                                                                            <w:proofErr w:type="spellEnd"/>
                                                                            <w:r>
                                                                              <w:rPr>
                                                                                <w:rFonts w:ascii="Times New Roman" w:hAnsi="Times New Roman"/>
                                                                                <w:sz w:val="28"/>
                                                                                <w:szCs w:val="28"/>
                                                                                <w:lang w:eastAsia="ru-RU"/>
                                                                              </w:rPr>
                                                                              <w:t xml:space="preserve"> С1D1.</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dir>
                                                                        </w:dir>
                                                                      </w:dir>
                                                                    </w:dir>
                                                                  </w:dir>
                                                                </w:dir>
                                                              </w:dir>
                                                            </w:dir>
                                                          </w:dir>
                                                        </w:dir>
                                                      </w:dir>
                                                    </w:dir>
                                                  </w:dir>
                                                </w:dir>
                                              </w:dir>
                                            </w:dir>
                                          </w:dir>
                                        </w:dir>
                                      </w:dir>
                                    </w:dir>
                                  </w:dir>
                                </w:dir>
                              </w:dir>
                            </w:dir>
                          </w:dir>
                        </w:dir>
                      </w:dir>
                    </w:p>
                  </w:txbxContent>
                </v:textbox>
                <w10:wrap anchorx="page"/>
              </v:shape>
            </w:pict>
          </mc:Fallback>
        </mc:AlternateContent>
      </w:r>
    </w:p>
    <w:p w:rsidR="00D10BA0" w:rsidRPr="005D4592" w:rsidRDefault="00D10BA0"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lang w:val="en-US"/>
        </w:rPr>
        <w:t>F</w:t>
      </w:r>
      <w:r w:rsidRPr="005D4592">
        <w:rPr>
          <w:rFonts w:ascii="Times New Roman" w:hAnsi="Times New Roman" w:cs="Times New Roman"/>
          <w:sz w:val="28"/>
          <w:szCs w:val="28"/>
        </w:rPr>
        <w:t>1 (</w:t>
      </w:r>
      <w:r w:rsidRPr="005D4592">
        <w:rPr>
          <w:rFonts w:ascii="Times New Roman" w:hAnsi="Times New Roman" w:cs="Times New Roman"/>
          <w:position w:val="-8"/>
          <w:sz w:val="28"/>
          <w:szCs w:val="28"/>
        </w:rPr>
        <w:object w:dxaOrig="480" w:dyaOrig="360">
          <v:shape id="_x0000_i1028" type="#_x0000_t75" style="width:24pt;height:18pt" o:ole="">
            <v:imagedata r:id="rId107" o:title=""/>
          </v:shape>
          <o:OLEObject Type="Embed" ProgID="Equation.3" ShapeID="_x0000_i1028" DrawAspect="Content" ObjectID="_1511988338" r:id="rId113"/>
        </w:object>
      </w:r>
      <w:proofErr w:type="gramStart"/>
      <w:r w:rsidRPr="005D4592">
        <w:rPr>
          <w:rFonts w:ascii="Times New Roman" w:hAnsi="Times New Roman" w:cs="Times New Roman"/>
          <w:sz w:val="28"/>
          <w:szCs w:val="28"/>
        </w:rPr>
        <w:t>;4</w:t>
      </w:r>
      <w:proofErr w:type="gramEnd"/>
      <w:r w:rsidRPr="005D4592">
        <w:rPr>
          <w:rFonts w:ascii="Times New Roman" w:hAnsi="Times New Roman" w:cs="Times New Roman"/>
          <w:sz w:val="28"/>
          <w:szCs w:val="28"/>
        </w:rPr>
        <w:t>;1)</w:t>
      </w:r>
      <w:r w:rsidRPr="005D4592">
        <w:rPr>
          <w:rFonts w:ascii="Times New Roman" w:hAnsi="Times New Roman" w:cs="Times New Roman"/>
          <w:noProof/>
          <w:sz w:val="28"/>
          <w:szCs w:val="28"/>
          <w:lang w:eastAsia="ru-RU"/>
        </w:rPr>
        <mc:AlternateContent>
          <mc:Choice Requires="wps">
            <w:drawing>
              <wp:anchor distT="0" distB="0" distL="114300" distR="114300" simplePos="0" relativeHeight="251602944" behindDoc="0" locked="0" layoutInCell="1" allowOverlap="1" wp14:anchorId="294AD917" wp14:editId="37771834">
                <wp:simplePos x="0" y="0"/>
                <wp:positionH relativeFrom="page">
                  <wp:posOffset>-12893040</wp:posOffset>
                </wp:positionH>
                <wp:positionV relativeFrom="paragraph">
                  <wp:posOffset>0</wp:posOffset>
                </wp:positionV>
                <wp:extent cx="2904490" cy="681990"/>
                <wp:effectExtent l="13335" t="9525" r="6350" b="13335"/>
                <wp:wrapNone/>
                <wp:docPr id="34" name="Поле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4490" cy="681990"/>
                        </a:xfrm>
                        <a:prstGeom prst="rect">
                          <a:avLst/>
                        </a:prstGeom>
                        <a:solidFill>
                          <a:srgbClr val="FFFFFF"/>
                        </a:solidFill>
                        <a:ln w="9525">
                          <a:solidFill>
                            <a:srgbClr val="000000"/>
                          </a:solidFill>
                          <a:miter lim="800000"/>
                          <a:headEnd/>
                          <a:tailEnd/>
                        </a:ln>
                      </wps:spPr>
                      <wps:txbx>
                        <w:txbxContent>
                          <w:p w:rsidR="00592245" w:rsidRDefault="00592245" w:rsidP="00D10BA0">
                            <w:r>
                              <w:rPr>
                                <w:rFonts w:ascii="Times New Roman" w:hAnsi="Times New Roman"/>
                                <w:sz w:val="28"/>
                                <w:szCs w:val="28"/>
                                <w:lang w:eastAsia="ru-RU"/>
                              </w:rPr>
                              <w:t xml:space="preserve">3. </w:t>
                            </w:r>
                            <w:proofErr w:type="spellStart"/>
                            <w:r>
                              <w:rPr>
                                <w:rFonts w:ascii="Times New Roman" w:hAnsi="Times New Roman"/>
                                <w:sz w:val="28"/>
                                <w:szCs w:val="28"/>
                                <w:lang w:eastAsia="ru-RU"/>
                              </w:rPr>
                              <w:t>Зат</w:t>
                            </w:r>
                            <w:dir w:val="rtl">
                              <w:r>
                                <w:rPr>
                                  <w:rFonts w:ascii="Times New Roman" w:hAnsi="Times New Roman"/>
                                  <w:sz w:val="28"/>
                                  <w:szCs w:val="28"/>
                                  <w:lang w:eastAsia="ru-RU"/>
                                </w:rPr>
                                <w:t>м</w:t>
                              </w:r>
                              <w:proofErr w:type="spellEnd"/>
                              <w:r>
                                <w:rPr>
                                  <w:rFonts w:ascii="Times New Roman" w:hAnsi="Times New Roman"/>
                                  <w:sz w:val="28"/>
                                  <w:szCs w:val="28"/>
                                  <w:lang w:eastAsia="ru-RU"/>
                                </w:rPr>
                                <w:t xml:space="preserve"> с </w:t>
                              </w:r>
                              <w:proofErr w:type="spellStart"/>
                              <w:proofErr w:type="gramStart"/>
                              <w:r>
                                <w:rPr>
                                  <w:rFonts w:ascii="Times New Roman" w:hAnsi="Times New Roman"/>
                                  <w:sz w:val="28"/>
                                  <w:szCs w:val="28"/>
                                  <w:lang w:eastAsia="ru-RU"/>
                                </w:rPr>
                                <w:t>п</w:t>
                              </w:r>
                              <w:proofErr w:type="gramEnd"/>
                              <w:dir w:val="rtl">
                                <w:r>
                                  <w:rPr>
                                    <w:rFonts w:ascii="Times New Roman" w:hAnsi="Times New Roman"/>
                                    <w:sz w:val="28"/>
                                    <w:szCs w:val="28"/>
                                    <w:lang w:eastAsia="ru-RU"/>
                                  </w:rPr>
                                  <w:t>м</w:t>
                                </w:r>
                                <w:dir w:val="rtl">
                                  <w:r>
                                    <w:rPr>
                                      <w:rFonts w:ascii="Times New Roman" w:hAnsi="Times New Roman"/>
                                      <w:sz w:val="28"/>
                                      <w:szCs w:val="28"/>
                                      <w:lang w:eastAsia="ru-RU"/>
                                    </w:rPr>
                                    <w:t>щью</w:t>
                                  </w:r>
                                  <w:proofErr w:type="spellEnd"/>
                                  <w:r>
                                    <w:rPr>
                                      <w:rFonts w:ascii="Times New Roman" w:hAnsi="Times New Roman"/>
                                      <w:sz w:val="28"/>
                                      <w:szCs w:val="28"/>
                                      <w:lang w:eastAsia="ru-RU"/>
                                    </w:rPr>
                                    <w:t xml:space="preserve"> т</w:t>
                                  </w:r>
                                  <w:dir w:val="rtl">
                                    <w:dir w:val="rtl">
                                      <w:proofErr w:type="spellStart"/>
                                      <w:r>
                                        <w:rPr>
                                          <w:rFonts w:ascii="Times New Roman" w:hAnsi="Times New Roman"/>
                                          <w:sz w:val="28"/>
                                          <w:szCs w:val="28"/>
                                          <w:lang w:eastAsia="ru-RU"/>
                                        </w:rPr>
                                        <w:t>р</w:t>
                                      </w:r>
                                      <w:dir w:val="rtl">
                                        <w:r>
                                          <w:rPr>
                                            <w:rFonts w:ascii="Times New Roman" w:hAnsi="Times New Roman"/>
                                            <w:sz w:val="28"/>
                                            <w:szCs w:val="28"/>
                                            <w:lang w:eastAsia="ru-RU"/>
                                          </w:rPr>
                                          <w:t>мы</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к</w:t>
                                        </w:r>
                                        <w:dir w:val="rtl">
                                          <w:r>
                                            <w:rPr>
                                              <w:rFonts w:ascii="Times New Roman" w:hAnsi="Times New Roman"/>
                                              <w:sz w:val="28"/>
                                              <w:szCs w:val="28"/>
                                              <w:lang w:eastAsia="ru-RU"/>
                                            </w:rPr>
                                            <w:t>синус</w:t>
                                          </w:r>
                                          <w:dir w:val="rtl">
                                            <w:r>
                                              <w:rPr>
                                                <w:rFonts w:ascii="Times New Roman" w:hAnsi="Times New Roman"/>
                                                <w:sz w:val="28"/>
                                                <w:szCs w:val="28"/>
                                                <w:lang w:eastAsia="ru-RU"/>
                                              </w:rPr>
                                              <w:t>в</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ищ</w:t>
                                            </w:r>
                                            <w:dir w:val="rtl">
                                              <w:r>
                                                <w:rPr>
                                                  <w:rFonts w:ascii="Times New Roman" w:hAnsi="Times New Roman"/>
                                                  <w:sz w:val="28"/>
                                                  <w:szCs w:val="28"/>
                                                  <w:lang w:eastAsia="ru-RU"/>
                                                </w:rPr>
                                                <w:t>м</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к</w:t>
                                              </w:r>
                                              <w:dir w:val="rtl">
                                                <w:r>
                                                  <w:rPr>
                                                    <w:rFonts w:ascii="Times New Roman" w:hAnsi="Times New Roman"/>
                                                    <w:sz w:val="28"/>
                                                    <w:szCs w:val="28"/>
                                                    <w:lang w:eastAsia="ru-RU"/>
                                                  </w:rPr>
                                                  <w:t>синус</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люб</w:t>
                                                </w:r>
                                                <w:dir w:val="rtl">
                                                  <w:r>
                                                    <w:rPr>
                                                      <w:rFonts w:ascii="Times New Roman" w:hAnsi="Times New Roman"/>
                                                      <w:sz w:val="28"/>
                                                      <w:szCs w:val="28"/>
                                                      <w:lang w:eastAsia="ru-RU"/>
                                                    </w:rPr>
                                                    <w:t>г</w:t>
                                                  </w:r>
                                                  <w:proofErr w:type="spellEnd"/>
                                                  <w:dir w:val="rtl">
                                                    <w:r>
                                                      <w:rPr>
                                                        <w:rFonts w:ascii="Times New Roman" w:hAnsi="Times New Roman"/>
                                                        <w:sz w:val="28"/>
                                                        <w:szCs w:val="28"/>
                                                        <w:lang w:eastAsia="ru-RU"/>
                                                      </w:rPr>
                                                      <w:t xml:space="preserve"> угла тр</w:t>
                                                    </w:r>
                                                    <w:dir w:val="rtl">
                                                      <w:r>
                                                        <w:rPr>
                                                          <w:rFonts w:ascii="Times New Roman" w:hAnsi="Times New Roman"/>
                                                          <w:sz w:val="28"/>
                                                          <w:szCs w:val="28"/>
                                                          <w:lang w:eastAsia="ru-RU"/>
                                                        </w:rPr>
                                                        <w:t>уг</w:t>
                                                      </w:r>
                                                      <w:dir w:val="rtl">
                                                        <w:r>
                                                          <w:rPr>
                                                            <w:rFonts w:ascii="Times New Roman" w:hAnsi="Times New Roman"/>
                                                            <w:sz w:val="28"/>
                                                            <w:szCs w:val="28"/>
                                                            <w:lang w:eastAsia="ru-RU"/>
                                                          </w:rPr>
                                                          <w:t>льника</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dir>
                                                    </w:dir>
                                                  </w:dir>
                                                </w:dir>
                                              </w:dir>
                                            </w:dir>
                                          </w:dir>
                                        </w:dir>
                                      </w:dir>
                                    </w:dir>
                                  </w:dir>
                                </w:dir>
                              </w:dir>
                            </w:di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Поле 34" o:spid="_x0000_s1072" type="#_x0000_t202" style="position:absolute;left:0;text-align:left;margin-left:-1015.2pt;margin-top:0;width:228.7pt;height:53.7pt;z-index:251602944;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">
                <v:textbox style="mso-fit-shape-to-text:t">
                  <w:txbxContent>
                    <w:p w:rsidR="00592245" w:rsidRDefault="00592245" w:rsidP="00D10BA0">
                      <w:r>
                        <w:rPr>
                          <w:rFonts w:ascii="Times New Roman" w:hAnsi="Times New Roman"/>
                          <w:sz w:val="28"/>
                          <w:szCs w:val="28"/>
                          <w:lang w:eastAsia="ru-RU"/>
                        </w:rPr>
                        <w:t xml:space="preserve">3. </w:t>
                      </w:r>
                      <w:proofErr w:type="spellStart"/>
                      <w:r>
                        <w:rPr>
                          <w:rFonts w:ascii="Times New Roman" w:hAnsi="Times New Roman"/>
                          <w:sz w:val="28"/>
                          <w:szCs w:val="28"/>
                          <w:lang w:eastAsia="ru-RU"/>
                        </w:rPr>
                        <w:t>Зат</w:t>
                      </w:r>
                      <w:dir w:val="rtl">
                        <w:r>
                          <w:rPr>
                            <w:rFonts w:ascii="Times New Roman" w:hAnsi="Times New Roman"/>
                            <w:sz w:val="28"/>
                            <w:szCs w:val="28"/>
                            <w:lang w:eastAsia="ru-RU"/>
                          </w:rPr>
                          <w:t>м</w:t>
                        </w:r>
                        <w:proofErr w:type="spellEnd"/>
                        <w:r>
                          <w:rPr>
                            <w:rFonts w:ascii="Times New Roman" w:hAnsi="Times New Roman"/>
                            <w:sz w:val="28"/>
                            <w:szCs w:val="28"/>
                            <w:lang w:eastAsia="ru-RU"/>
                          </w:rPr>
                          <w:t xml:space="preserve"> с </w:t>
                        </w:r>
                        <w:proofErr w:type="spellStart"/>
                        <w:proofErr w:type="gramStart"/>
                        <w:r>
                          <w:rPr>
                            <w:rFonts w:ascii="Times New Roman" w:hAnsi="Times New Roman"/>
                            <w:sz w:val="28"/>
                            <w:szCs w:val="28"/>
                            <w:lang w:eastAsia="ru-RU"/>
                          </w:rPr>
                          <w:t>п</w:t>
                        </w:r>
                        <w:proofErr w:type="gramEnd"/>
                        <w:dir w:val="rtl">
                          <w:r>
                            <w:rPr>
                              <w:rFonts w:ascii="Times New Roman" w:hAnsi="Times New Roman"/>
                              <w:sz w:val="28"/>
                              <w:szCs w:val="28"/>
                              <w:lang w:eastAsia="ru-RU"/>
                            </w:rPr>
                            <w:t>м</w:t>
                          </w:r>
                          <w:dir w:val="rtl">
                            <w:r>
                              <w:rPr>
                                <w:rFonts w:ascii="Times New Roman" w:hAnsi="Times New Roman"/>
                                <w:sz w:val="28"/>
                                <w:szCs w:val="28"/>
                                <w:lang w:eastAsia="ru-RU"/>
                              </w:rPr>
                              <w:t>щью</w:t>
                            </w:r>
                            <w:proofErr w:type="spellEnd"/>
                            <w:r>
                              <w:rPr>
                                <w:rFonts w:ascii="Times New Roman" w:hAnsi="Times New Roman"/>
                                <w:sz w:val="28"/>
                                <w:szCs w:val="28"/>
                                <w:lang w:eastAsia="ru-RU"/>
                              </w:rPr>
                              <w:t xml:space="preserve"> т</w:t>
                            </w:r>
                            <w:dir w:val="rtl">
                              <w:dir w:val="rtl">
                                <w:proofErr w:type="spellStart"/>
                                <w:r>
                                  <w:rPr>
                                    <w:rFonts w:ascii="Times New Roman" w:hAnsi="Times New Roman"/>
                                    <w:sz w:val="28"/>
                                    <w:szCs w:val="28"/>
                                    <w:lang w:eastAsia="ru-RU"/>
                                  </w:rPr>
                                  <w:t>р</w:t>
                                </w:r>
                                <w:dir w:val="rtl">
                                  <w:r>
                                    <w:rPr>
                                      <w:rFonts w:ascii="Times New Roman" w:hAnsi="Times New Roman"/>
                                      <w:sz w:val="28"/>
                                      <w:szCs w:val="28"/>
                                      <w:lang w:eastAsia="ru-RU"/>
                                    </w:rPr>
                                    <w:t>мы</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к</w:t>
                                  </w:r>
                                  <w:dir w:val="rtl">
                                    <w:r>
                                      <w:rPr>
                                        <w:rFonts w:ascii="Times New Roman" w:hAnsi="Times New Roman"/>
                                        <w:sz w:val="28"/>
                                        <w:szCs w:val="28"/>
                                        <w:lang w:eastAsia="ru-RU"/>
                                      </w:rPr>
                                      <w:t>синус</w:t>
                                    </w:r>
                                    <w:dir w:val="rtl">
                                      <w:r>
                                        <w:rPr>
                                          <w:rFonts w:ascii="Times New Roman" w:hAnsi="Times New Roman"/>
                                          <w:sz w:val="28"/>
                                          <w:szCs w:val="28"/>
                                          <w:lang w:eastAsia="ru-RU"/>
                                        </w:rPr>
                                        <w:t>в</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ищ</w:t>
                                      </w:r>
                                      <w:dir w:val="rtl">
                                        <w:r>
                                          <w:rPr>
                                            <w:rFonts w:ascii="Times New Roman" w:hAnsi="Times New Roman"/>
                                            <w:sz w:val="28"/>
                                            <w:szCs w:val="28"/>
                                            <w:lang w:eastAsia="ru-RU"/>
                                          </w:rPr>
                                          <w:t>м</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к</w:t>
                                        </w:r>
                                        <w:dir w:val="rtl">
                                          <w:r>
                                            <w:rPr>
                                              <w:rFonts w:ascii="Times New Roman" w:hAnsi="Times New Roman"/>
                                              <w:sz w:val="28"/>
                                              <w:szCs w:val="28"/>
                                              <w:lang w:eastAsia="ru-RU"/>
                                            </w:rPr>
                                            <w:t>синус</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люб</w:t>
                                          </w:r>
                                          <w:dir w:val="rtl">
                                            <w:r>
                                              <w:rPr>
                                                <w:rFonts w:ascii="Times New Roman" w:hAnsi="Times New Roman"/>
                                                <w:sz w:val="28"/>
                                                <w:szCs w:val="28"/>
                                                <w:lang w:eastAsia="ru-RU"/>
                                              </w:rPr>
                                              <w:t>г</w:t>
                                            </w:r>
                                            <w:proofErr w:type="spellEnd"/>
                                            <w:dir w:val="rtl">
                                              <w:r>
                                                <w:rPr>
                                                  <w:rFonts w:ascii="Times New Roman" w:hAnsi="Times New Roman"/>
                                                  <w:sz w:val="28"/>
                                                  <w:szCs w:val="28"/>
                                                  <w:lang w:eastAsia="ru-RU"/>
                                                </w:rPr>
                                                <w:t xml:space="preserve"> угла тр</w:t>
                                              </w:r>
                                              <w:dir w:val="rtl">
                                                <w:r>
                                                  <w:rPr>
                                                    <w:rFonts w:ascii="Times New Roman" w:hAnsi="Times New Roman"/>
                                                    <w:sz w:val="28"/>
                                                    <w:szCs w:val="28"/>
                                                    <w:lang w:eastAsia="ru-RU"/>
                                                  </w:rPr>
                                                  <w:t>уг</w:t>
                                                </w:r>
                                                <w:dir w:val="rtl">
                                                  <w:r>
                                                    <w:rPr>
                                                      <w:rFonts w:ascii="Times New Roman" w:hAnsi="Times New Roman"/>
                                                      <w:sz w:val="28"/>
                                                      <w:szCs w:val="28"/>
                                                      <w:lang w:eastAsia="ru-RU"/>
                                                    </w:rPr>
                                                    <w:t>льника</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r w:rsidR="009A67A1">
                                                    <w:t>‬</w:t>
                                                  </w:r>
                                                </w:dir>
                                              </w:dir>
                                            </w:dir>
                                          </w:dir>
                                        </w:dir>
                                      </w:dir>
                                    </w:dir>
                                  </w:dir>
                                </w:dir>
                              </w:dir>
                            </w:dir>
                          </w:dir>
                        </w:dir>
                      </w:dir>
                    </w:p>
                  </w:txbxContent>
                </v:textbox>
                <w10:wrap anchorx="page"/>
              </v:shape>
            </w:pict>
          </mc:Fallback>
        </mc:AlternateContent>
      </w:r>
    </w:p>
    <w:p w:rsidR="00D10BA0" w:rsidRPr="005D4592" w:rsidRDefault="00D10BA0"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lang w:val="en-US"/>
        </w:rPr>
        <w:t>E</w:t>
      </w:r>
      <w:r w:rsidRPr="005D4592">
        <w:rPr>
          <w:rFonts w:ascii="Times New Roman" w:hAnsi="Times New Roman" w:cs="Times New Roman"/>
          <w:sz w:val="28"/>
          <w:szCs w:val="28"/>
        </w:rPr>
        <w:t>1 (</w:t>
      </w:r>
      <w:r w:rsidRPr="005D4592">
        <w:rPr>
          <w:rFonts w:ascii="Times New Roman" w:hAnsi="Times New Roman" w:cs="Times New Roman"/>
          <w:position w:val="-8"/>
          <w:sz w:val="28"/>
          <w:szCs w:val="28"/>
        </w:rPr>
        <w:object w:dxaOrig="480" w:dyaOrig="360">
          <v:shape id="_x0000_i1029" type="#_x0000_t75" style="width:24pt;height:18pt" o:ole="">
            <v:imagedata r:id="rId111" o:title=""/>
          </v:shape>
          <o:OLEObject Type="Embed" ProgID="Equation.3" ShapeID="_x0000_i1029" DrawAspect="Content" ObjectID="_1511988339" r:id="rId114"/>
        </w:object>
      </w:r>
      <w:proofErr w:type="gramStart"/>
      <w:r w:rsidRPr="005D4592">
        <w:rPr>
          <w:rFonts w:ascii="Times New Roman" w:hAnsi="Times New Roman" w:cs="Times New Roman"/>
          <w:sz w:val="28"/>
          <w:szCs w:val="28"/>
        </w:rPr>
        <w:t>;6</w:t>
      </w:r>
      <w:proofErr w:type="gramEnd"/>
      <w:r w:rsidRPr="005D4592">
        <w:rPr>
          <w:rFonts w:ascii="Times New Roman" w:hAnsi="Times New Roman" w:cs="Times New Roman"/>
          <w:sz w:val="28"/>
          <w:szCs w:val="28"/>
        </w:rPr>
        <w:t>;1)</w:t>
      </w:r>
      <w:r w:rsidRPr="005D4592">
        <w:rPr>
          <w:rFonts w:ascii="Times New Roman" w:hAnsi="Times New Roman" w:cs="Times New Roman"/>
          <w:noProof/>
          <w:sz w:val="28"/>
          <w:szCs w:val="28"/>
          <w:lang w:eastAsia="ru-RU"/>
        </w:rPr>
        <mc:AlternateContent>
          <mc:Choice Requires="wps">
            <w:drawing>
              <wp:anchor distT="0" distB="0" distL="114300" distR="114300" simplePos="0" relativeHeight="251603968" behindDoc="0" locked="0" layoutInCell="1" allowOverlap="1" wp14:anchorId="6EE85C5A" wp14:editId="632BE440">
                <wp:simplePos x="0" y="0"/>
                <wp:positionH relativeFrom="page">
                  <wp:posOffset>-12893040</wp:posOffset>
                </wp:positionH>
                <wp:positionV relativeFrom="paragraph">
                  <wp:posOffset>0</wp:posOffset>
                </wp:positionV>
                <wp:extent cx="2904490" cy="453390"/>
                <wp:effectExtent l="13335" t="9525" r="6350" b="13335"/>
                <wp:wrapNone/>
                <wp:docPr id="31" name="Поле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4490" cy="453390"/>
                        </a:xfrm>
                        <a:prstGeom prst="rect">
                          <a:avLst/>
                        </a:prstGeom>
                        <a:solidFill>
                          <a:srgbClr val="FFFFFF"/>
                        </a:solidFill>
                        <a:ln w="9525">
                          <a:solidFill>
                            <a:srgbClr val="000000"/>
                          </a:solidFill>
                          <a:miter lim="800000"/>
                          <a:headEnd/>
                          <a:tailEnd/>
                        </a:ln>
                      </wps:spPr>
                      <wps:txbx>
                        <w:txbxContent>
                          <w:p w:rsidR="00592245" w:rsidRDefault="009A67A1" w:rsidP="00D10BA0">
                            <w:dir w:val="rtl">
                              <w:r w:rsidR="00592245">
                                <w:t>‬</w:t>
                              </w:r>
                              <w:r w:rsidR="00592245">
                                <w:t>‬</w:t>
                              </w:r>
                              <w:r w:rsidR="00592245">
                                <w:t>‬</w:t>
                              </w:r>
                              <w:r w:rsidR="00592245">
                                <w:t>‬</w:t>
                              </w:r>
                              <w:r w:rsidR="00592245">
                                <w:t>‬</w:t>
                              </w:r>
                              <w:r w:rsidR="00592245">
                                <w:t>‬</w:t>
                              </w:r>
                              <w:r w:rsidR="00592245">
                                <w:t>‬</w:t>
                              </w:r>
                              <w:r w:rsidR="00592245">
                                <w:t>‬</w:t>
                              </w:r>
                              <w:r w:rsidR="00592245">
                                <w:t>‬</w:t>
                              </w:r>
                              <w:r>
                                <w:t>‬</w:t>
                              </w:r>
                            </w:di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Поле 31" o:spid="_x0000_s1073" type="#_x0000_t202" style="position:absolute;left:0;text-align:left;margin-left:-1015.2pt;margin-top:0;width:228.7pt;height:35.7pt;z-index:251603968;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">
                <v:textbox style="mso-fit-shape-to-text:t">
                  <w:txbxContent>
                    <w:p w:rsidR="00592245" w:rsidRDefault="009A67A1" w:rsidP="00D10BA0">
                      <w:dir w:val="rtl">
                        <w:r w:rsidR="00592245">
                          <w:t>‬</w:t>
                        </w:r>
                        <w:r w:rsidR="00592245">
                          <w:t>‬</w:t>
                        </w:r>
                        <w:r w:rsidR="00592245">
                          <w:t>‬</w:t>
                        </w:r>
                        <w:r w:rsidR="00592245">
                          <w:t>‬</w:t>
                        </w:r>
                        <w:r w:rsidR="00592245">
                          <w:t>‬</w:t>
                        </w:r>
                        <w:r w:rsidR="00592245">
                          <w:t>‬</w:t>
                        </w:r>
                        <w:r w:rsidR="00592245">
                          <w:t>‬</w:t>
                        </w:r>
                        <w:r w:rsidR="00592245">
                          <w:t>‬</w:t>
                        </w:r>
                        <w:r w:rsidR="00592245">
                          <w:t>‬</w:t>
                        </w:r>
                        <w:r>
                          <w:t>‬</w:t>
                        </w:r>
                      </w:dir>
                    </w:p>
                  </w:txbxContent>
                </v:textbox>
                <w10:wrap anchorx="page"/>
              </v:shape>
            </w:pict>
          </mc:Fallback>
        </mc:AlternateContent>
      </w:r>
    </w:p>
    <w:p w:rsidR="00D10BA0" w:rsidRPr="005D4592" w:rsidRDefault="00D10BA0"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lastRenderedPageBreak/>
        <w:t xml:space="preserve">Напишем координаты направляющего вектора </w:t>
      </w:r>
      <w:proofErr w:type="gramStart"/>
      <w:r w:rsidRPr="005D4592">
        <w:rPr>
          <w:rFonts w:ascii="Times New Roman" w:hAnsi="Times New Roman" w:cs="Times New Roman"/>
          <w:sz w:val="28"/>
          <w:szCs w:val="28"/>
        </w:rPr>
        <w:t>для</w:t>
      </w:r>
      <w:proofErr w:type="gramEnd"/>
      <w:r w:rsidRPr="005D4592">
        <w:rPr>
          <w:rFonts w:ascii="Times New Roman" w:hAnsi="Times New Roman" w:cs="Times New Roman"/>
          <w:sz w:val="28"/>
          <w:szCs w:val="28"/>
        </w:rPr>
        <w:t xml:space="preserve"> прямой </w:t>
      </w:r>
      <w:r w:rsidRPr="005D4592">
        <w:rPr>
          <w:rFonts w:ascii="Times New Roman" w:hAnsi="Times New Roman" w:cs="Times New Roman"/>
          <w:sz w:val="28"/>
          <w:szCs w:val="28"/>
          <w:lang w:val="en-US"/>
        </w:rPr>
        <w:t>F</w:t>
      </w:r>
      <w:r w:rsidRPr="005D4592">
        <w:rPr>
          <w:rFonts w:ascii="Times New Roman" w:hAnsi="Times New Roman" w:cs="Times New Roman"/>
          <w:sz w:val="28"/>
          <w:szCs w:val="28"/>
        </w:rPr>
        <w:t>1</w:t>
      </w:r>
      <w:r w:rsidRPr="005D4592">
        <w:rPr>
          <w:rFonts w:ascii="Times New Roman" w:hAnsi="Times New Roman" w:cs="Times New Roman"/>
          <w:sz w:val="28"/>
          <w:szCs w:val="28"/>
          <w:lang w:val="en-US"/>
        </w:rPr>
        <w:t>E</w:t>
      </w:r>
      <w:r w:rsidRPr="005D4592">
        <w:rPr>
          <w:rFonts w:ascii="Times New Roman" w:hAnsi="Times New Roman" w:cs="Times New Roman"/>
          <w:sz w:val="28"/>
          <w:szCs w:val="28"/>
        </w:rPr>
        <w:t>1 (</w:t>
      </w:r>
      <w:r w:rsidRPr="005D4592">
        <w:rPr>
          <w:rFonts w:ascii="Times New Roman" w:hAnsi="Times New Roman" w:cs="Times New Roman"/>
          <w:position w:val="-8"/>
          <w:sz w:val="28"/>
          <w:szCs w:val="28"/>
        </w:rPr>
        <w:object w:dxaOrig="480" w:dyaOrig="360">
          <v:shape id="_x0000_i1030" type="#_x0000_t75" style="width:24pt;height:18pt" o:ole="">
            <v:imagedata r:id="rId111" o:title=""/>
          </v:shape>
          <o:OLEObject Type="Embed" ProgID="Equation.3" ShapeID="_x0000_i1030" DrawAspect="Content" ObjectID="_1511988340" r:id="rId115"/>
        </w:object>
      </w:r>
      <w:r w:rsidRPr="005D4592">
        <w:rPr>
          <w:rFonts w:ascii="Times New Roman" w:hAnsi="Times New Roman" w:cs="Times New Roman"/>
          <w:sz w:val="28"/>
          <w:szCs w:val="28"/>
        </w:rPr>
        <w:t xml:space="preserve">;-2;0), пусть </w:t>
      </w:r>
      <w:r w:rsidRPr="005D4592">
        <w:rPr>
          <w:rFonts w:ascii="Times New Roman" w:hAnsi="Times New Roman" w:cs="Times New Roman"/>
          <w:sz w:val="28"/>
          <w:szCs w:val="28"/>
          <w:lang w:val="en-US"/>
        </w:rPr>
        <w:t>F</w:t>
      </w:r>
      <w:r w:rsidRPr="005D4592">
        <w:rPr>
          <w:rFonts w:ascii="Times New Roman" w:hAnsi="Times New Roman" w:cs="Times New Roman"/>
          <w:sz w:val="28"/>
          <w:szCs w:val="28"/>
        </w:rPr>
        <w:t>1 (</w:t>
      </w:r>
      <w:r w:rsidRPr="005D4592">
        <w:rPr>
          <w:rFonts w:ascii="Times New Roman" w:hAnsi="Times New Roman" w:cs="Times New Roman"/>
          <w:position w:val="-8"/>
          <w:sz w:val="28"/>
          <w:szCs w:val="28"/>
        </w:rPr>
        <w:object w:dxaOrig="480" w:dyaOrig="360">
          <v:shape id="_x0000_i1031" type="#_x0000_t75" style="width:24pt;height:18pt" o:ole="">
            <v:imagedata r:id="rId107" o:title=""/>
          </v:shape>
          <o:OLEObject Type="Embed" ProgID="Equation.3" ShapeID="_x0000_i1031" DrawAspect="Content" ObjectID="_1511988341" r:id="rId116"/>
        </w:object>
      </w:r>
      <w:r w:rsidRPr="005D4592">
        <w:rPr>
          <w:rFonts w:ascii="Times New Roman" w:hAnsi="Times New Roman" w:cs="Times New Roman"/>
          <w:sz w:val="28"/>
          <w:szCs w:val="28"/>
        </w:rPr>
        <w:t>;4;1) – точка на прямой.</w:t>
      </w:r>
    </w:p>
    <w:p w:rsidR="00D10BA0" w:rsidRPr="005D4592" w:rsidRDefault="00CF7BD7"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Найдем расстояние по формуле:</w:t>
      </w:r>
      <w:r w:rsidR="00D10BA0" w:rsidRPr="005D4592">
        <w:rPr>
          <w:rFonts w:ascii="Times New Roman" w:hAnsi="Times New Roman" w:cs="Times New Roman"/>
          <w:noProof/>
          <w:sz w:val="28"/>
          <w:szCs w:val="28"/>
          <w:lang w:eastAsia="ru-RU"/>
        </w:rPr>
        <mc:AlternateContent>
          <mc:Choice Requires="wps">
            <w:drawing>
              <wp:anchor distT="0" distB="0" distL="114300" distR="114300" simplePos="0" relativeHeight="251604992" behindDoc="0" locked="0" layoutInCell="1" allowOverlap="1" wp14:anchorId="25E05952" wp14:editId="2ACF721C">
                <wp:simplePos x="0" y="0"/>
                <wp:positionH relativeFrom="page">
                  <wp:posOffset>-12893040</wp:posOffset>
                </wp:positionH>
                <wp:positionV relativeFrom="paragraph">
                  <wp:posOffset>0</wp:posOffset>
                </wp:positionV>
                <wp:extent cx="2904490" cy="8454390"/>
                <wp:effectExtent l="13335" t="9525" r="6350" b="13335"/>
                <wp:wrapNone/>
                <wp:docPr id="30" name="Пол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4490" cy="8454390"/>
                        </a:xfrm>
                        <a:prstGeom prst="rect">
                          <a:avLst/>
                        </a:prstGeom>
                        <a:solidFill>
                          <a:srgbClr val="FFFFFF"/>
                        </a:solidFill>
                        <a:ln w="9525">
                          <a:solidFill>
                            <a:srgbClr val="000000"/>
                          </a:solidFill>
                          <a:miter lim="800000"/>
                          <a:headEnd/>
                          <a:tailEnd/>
                        </a:ln>
                      </wps:spPr>
                      <wps:txbx>
                        <w:txbxContent>
                          <w:p w:rsidR="00592245" w:rsidRDefault="00592245" w:rsidP="00D10BA0">
                            <w:r>
                              <w:rPr>
                                <w:rFonts w:ascii="Times New Roman" w:hAnsi="Times New Roman"/>
                                <w:sz w:val="28"/>
                                <w:szCs w:val="28"/>
                                <w:lang w:eastAsia="ru-RU"/>
                              </w:rPr>
                              <w:t xml:space="preserve">В период укрепления глобальных позиций Российской Федерации наблюдается повышение интереса широких кругов ученых и общественности к историческому наследию народа. Внимание к достижениям прошлого усиливается насущной потребностью в переосмыслении многих событий, явлений, оценок деятельности общества. При этом приоритетное значение приобретает изучение и анализ реформирования образования, влияния </w:t>
                            </w:r>
                            <w:proofErr w:type="spellStart"/>
                            <w:r>
                              <w:rPr>
                                <w:rFonts w:ascii="Times New Roman" w:hAnsi="Times New Roman"/>
                                <w:sz w:val="28"/>
                                <w:szCs w:val="28"/>
                                <w:lang w:eastAsia="ru-RU"/>
                              </w:rPr>
                              <w:t>учебно</w:t>
                            </w:r>
                            <w:proofErr w:type="spellEnd"/>
                            <w:r>
                              <w:rPr>
                                <w:rFonts w:ascii="Times New Roman" w:hAnsi="Times New Roman"/>
                                <w:sz w:val="28"/>
                                <w:szCs w:val="28"/>
                                <w:lang w:eastAsia="ru-RU"/>
                              </w:rPr>
                              <w:t xml:space="preserve"> - воспитательного процесса на развитие личности, поскольку именно оно является тем критерием, определяющим уровень развития науки, техники и других сфер. Стремительный научно - технологический прогресс требует высокообразованной молодежи с соответствующим уровнем умственного развития. В процессе совершенствования системы образования Российской Федерации, в условиях интенсивного внедрения информационных технологий следует обратить особое внимание на проблему математического мышления, поскольку оно является определяющим для умственного развития личности.</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Поле 30" o:spid="_x0000_s1074" type="#_x0000_t202" style="position:absolute;left:0;text-align:left;margin-left:-1015.2pt;margin-top:0;width:228.7pt;height:665.7pt;z-index:251604992;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">
                <v:textbox style="mso-fit-shape-to-text:t">
                  <w:txbxContent>
                    <w:p w:rsidR="00592245" w:rsidRDefault="00592245" w:rsidP="00D10BA0">
                      <w:r>
                        <w:rPr>
                          <w:rFonts w:ascii="Times New Roman" w:hAnsi="Times New Roman"/>
                          <w:sz w:val="28"/>
                          <w:szCs w:val="28"/>
                          <w:lang w:eastAsia="ru-RU"/>
                        </w:rPr>
                        <w:t xml:space="preserve">В период укрепления глобальных позиций Российской Федерации наблюдается повышение интереса широких кругов ученых и общественности к историческому наследию народа. Внимание к достижениям прошлого усиливается насущной потребностью в переосмыслении многих событий, явлений, оценок деятельности общества. При этом приоритетное значение приобретает изучение и анализ реформирования образования, влияния </w:t>
                      </w:r>
                      <w:proofErr w:type="spellStart"/>
                      <w:r>
                        <w:rPr>
                          <w:rFonts w:ascii="Times New Roman" w:hAnsi="Times New Roman"/>
                          <w:sz w:val="28"/>
                          <w:szCs w:val="28"/>
                          <w:lang w:eastAsia="ru-RU"/>
                        </w:rPr>
                        <w:t>учебно</w:t>
                      </w:r>
                      <w:proofErr w:type="spellEnd"/>
                      <w:r>
                        <w:rPr>
                          <w:rFonts w:ascii="Times New Roman" w:hAnsi="Times New Roman"/>
                          <w:sz w:val="28"/>
                          <w:szCs w:val="28"/>
                          <w:lang w:eastAsia="ru-RU"/>
                        </w:rPr>
                        <w:t xml:space="preserve"> - воспитательного процесса на развитие личности, поскольку именно оно является тем критерием, определяющим уровень развития науки, техники и других сфер. Стремительный научно - технологический прогресс требует высокообразованной молодежи с соответствующим уровнем умственного развития. В процессе совершенствования системы образования Российской Федерации, в условиях интенсивного внедрения информационных технологий следует обратить особое внимание на проблему математического мышления, поскольку оно является определяющим для умственного развития личности.</w:t>
                      </w:r>
                    </w:p>
                  </w:txbxContent>
                </v:textbox>
                <w10:wrap anchorx="page"/>
              </v:shape>
            </w:pict>
          </mc:Fallback>
        </mc:AlternateContent>
      </w:r>
    </w:p>
    <w:p w:rsidR="00D10BA0" w:rsidRPr="005D4592" w:rsidRDefault="00D10BA0"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Ответ: 7</w:t>
      </w:r>
      <w:r w:rsidRPr="005D4592">
        <w:rPr>
          <w:rFonts w:ascii="Times New Roman" w:hAnsi="Times New Roman" w:cs="Times New Roman"/>
          <w:noProof/>
          <w:sz w:val="28"/>
          <w:szCs w:val="28"/>
          <w:lang w:eastAsia="ru-RU"/>
        </w:rPr>
        <mc:AlternateContent>
          <mc:Choice Requires="wps">
            <w:drawing>
              <wp:anchor distT="0" distB="0" distL="114300" distR="114300" simplePos="0" relativeHeight="251606016" behindDoc="0" locked="0" layoutInCell="1" allowOverlap="1" wp14:anchorId="73597569" wp14:editId="49FA23CC">
                <wp:simplePos x="0" y="0"/>
                <wp:positionH relativeFrom="page">
                  <wp:posOffset>-12893040</wp:posOffset>
                </wp:positionH>
                <wp:positionV relativeFrom="paragraph">
                  <wp:posOffset>0</wp:posOffset>
                </wp:positionV>
                <wp:extent cx="2904490" cy="8454390"/>
                <wp:effectExtent l="13335" t="9525" r="6350" b="13335"/>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4490" cy="8454390"/>
                        </a:xfrm>
                        <a:prstGeom prst="rect">
                          <a:avLst/>
                        </a:prstGeom>
                        <a:solidFill>
                          <a:srgbClr val="FFFFFF"/>
                        </a:solidFill>
                        <a:ln w="9525">
                          <a:solidFill>
                            <a:srgbClr val="000000"/>
                          </a:solidFill>
                          <a:miter lim="800000"/>
                          <a:headEnd/>
                          <a:tailEnd/>
                        </a:ln>
                      </wps:spPr>
                      <wps:txbx>
                        <w:txbxContent>
                          <w:p w:rsidR="00592245" w:rsidRDefault="00592245" w:rsidP="00D10BA0">
                            <w:r>
                              <w:rPr>
                                <w:rFonts w:ascii="Times New Roman" w:hAnsi="Times New Roman"/>
                                <w:sz w:val="28"/>
                                <w:szCs w:val="28"/>
                                <w:lang w:eastAsia="ru-RU"/>
                              </w:rPr>
                              <w:t xml:space="preserve">Указанные проблемы актуальны и для России, которая относится к первой группе постсоциалистических стран. Особенности исторического развития России, структура экономики обусловили длительный кризис в ходе рыночной реформации. Сокращение производства отразилось на уровне благосостояния населения. Произошло значительное сокращение уровня потребления и неравномерность распределения доходов. </w:t>
                            </w:r>
                            <w:proofErr w:type="gramStart"/>
                            <w:r>
                              <w:rPr>
                                <w:rFonts w:ascii="Times New Roman" w:hAnsi="Times New Roman"/>
                                <w:sz w:val="28"/>
                                <w:szCs w:val="28"/>
                                <w:lang w:eastAsia="ru-RU"/>
                              </w:rPr>
                              <w:t>Современное состояние развития России сопровождается появлением острых социально - экономических проблем, которые вызывают серьезные изменения качества жизни населения, что проявляется в трудном экономическом положении населения страны, ухудшении физического здоровья, сокращении средней продолжительности жизни, увеличении дифференциации доходов различных групп населения, ухудшении социальной защищенности, социального обеспечения, снижении реальной заработной платы, средней пенсии, развития опасной ситуации в отраслях социальной сферы.</w:t>
                            </w:r>
                            <w:proofErr w:type="gramEnd"/>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Поле 29" o:spid="_x0000_s1075" type="#_x0000_t202" style="position:absolute;left:0;text-align:left;margin-left:-1015.2pt;margin-top:0;width:228.7pt;height:665.7pt;z-index:251606016;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">
                <v:textbox style="mso-fit-shape-to-text:t">
                  <w:txbxContent>
                    <w:p w:rsidR="00592245" w:rsidRDefault="00592245" w:rsidP="00D10BA0">
                      <w:r>
                        <w:rPr>
                          <w:rFonts w:ascii="Times New Roman" w:hAnsi="Times New Roman"/>
                          <w:sz w:val="28"/>
                          <w:szCs w:val="28"/>
                          <w:lang w:eastAsia="ru-RU"/>
                        </w:rPr>
                        <w:t xml:space="preserve">Указанные проблемы актуальны и для России, которая относится к первой группе постсоциалистических стран. Особенности исторического развития России, структура экономики обусловили длительный кризис в ходе рыночной реформации. Сокращение производства отразилось на уровне благосостояния населения. Произошло значительное сокращение уровня потребления и неравномерность распределения доходов. </w:t>
                      </w:r>
                      <w:proofErr w:type="gramStart"/>
                      <w:r>
                        <w:rPr>
                          <w:rFonts w:ascii="Times New Roman" w:hAnsi="Times New Roman"/>
                          <w:sz w:val="28"/>
                          <w:szCs w:val="28"/>
                          <w:lang w:eastAsia="ru-RU"/>
                        </w:rPr>
                        <w:t>Современное состояние развития России сопровождается появлением острых социально - экономических проблем, которые вызывают серьезные изменения качества жизни населения, что проявляется в трудном экономическом положении населения страны, ухудшении физического здоровья, сокращении средней продолжительности жизни, увеличении дифференциации доходов различных групп населения, ухудшении социальной защищенности, социального обеспечения, снижении реальной заработной платы, средней пенсии, развития опасной ситуации в отраслях социальной сферы.</w:t>
                      </w:r>
                      <w:proofErr w:type="gramEnd"/>
                    </w:p>
                  </w:txbxContent>
                </v:textbox>
                <w10:wrap anchorx="page"/>
              </v:shape>
            </w:pict>
          </mc:Fallback>
        </mc:AlternateContent>
      </w:r>
    </w:p>
    <w:p w:rsidR="00D10BA0" w:rsidRPr="005D4592" w:rsidRDefault="00D10BA0" w:rsidP="008375B9">
      <w:pPr>
        <w:spacing w:after="0" w:line="360" w:lineRule="auto"/>
        <w:jc w:val="both"/>
        <w:rPr>
          <w:rFonts w:ascii="Times New Roman" w:hAnsi="Times New Roman" w:cs="Times New Roman"/>
          <w:b/>
          <w:sz w:val="28"/>
          <w:szCs w:val="28"/>
        </w:rPr>
      </w:pPr>
      <w:r w:rsidRPr="005D4592">
        <w:rPr>
          <w:rFonts w:ascii="Times New Roman" w:hAnsi="Times New Roman" w:cs="Times New Roman"/>
          <w:b/>
          <w:sz w:val="28"/>
          <w:szCs w:val="28"/>
        </w:rPr>
        <w:t>2 способ:</w:t>
      </w:r>
    </w:p>
    <w:p w:rsidR="00D10BA0" w:rsidRPr="005D4592" w:rsidRDefault="00D10BA0"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Рассмотрим ∆</w:t>
      </w:r>
      <w:r w:rsidRPr="005D4592">
        <w:rPr>
          <w:rFonts w:ascii="Times New Roman" w:hAnsi="Times New Roman" w:cs="Times New Roman"/>
          <w:sz w:val="28"/>
          <w:szCs w:val="28"/>
          <w:lang w:val="en-US"/>
        </w:rPr>
        <w:t>BF</w:t>
      </w:r>
      <w:r w:rsidRPr="005D4592">
        <w:rPr>
          <w:rFonts w:ascii="Times New Roman" w:hAnsi="Times New Roman" w:cs="Times New Roman"/>
          <w:sz w:val="28"/>
          <w:szCs w:val="28"/>
        </w:rPr>
        <w:t>1</w:t>
      </w:r>
      <w:r w:rsidRPr="005D4592">
        <w:rPr>
          <w:rFonts w:ascii="Times New Roman" w:hAnsi="Times New Roman" w:cs="Times New Roman"/>
          <w:sz w:val="28"/>
          <w:szCs w:val="28"/>
          <w:lang w:val="en-US"/>
        </w:rPr>
        <w:t>E</w:t>
      </w:r>
      <w:r w:rsidRPr="005D4592">
        <w:rPr>
          <w:rFonts w:ascii="Times New Roman" w:hAnsi="Times New Roman" w:cs="Times New Roman"/>
          <w:sz w:val="28"/>
          <w:szCs w:val="28"/>
        </w:rPr>
        <w:t>1</w:t>
      </w:r>
    </w:p>
    <w:p w:rsidR="00D10BA0" w:rsidRPr="00D646CC" w:rsidRDefault="00D10BA0" w:rsidP="008375B9">
      <w:pPr>
        <w:spacing w:after="0" w:line="360" w:lineRule="auto"/>
        <w:jc w:val="both"/>
        <w:rPr>
          <w:rFonts w:ascii="Times New Roman" w:hAnsi="Times New Roman" w:cs="Times New Roman"/>
          <w:sz w:val="28"/>
          <w:szCs w:val="28"/>
          <w:lang w:val="en-AU"/>
        </w:rPr>
      </w:pPr>
      <w:r w:rsidRPr="005D4592">
        <w:rPr>
          <w:rFonts w:ascii="Times New Roman" w:hAnsi="Times New Roman" w:cs="Times New Roman"/>
          <w:sz w:val="28"/>
          <w:szCs w:val="28"/>
          <w:lang w:val="en-US"/>
        </w:rPr>
        <w:t>BF</w:t>
      </w:r>
      <w:r w:rsidRPr="00D646CC">
        <w:rPr>
          <w:rFonts w:ascii="Times New Roman" w:hAnsi="Times New Roman" w:cs="Times New Roman"/>
          <w:sz w:val="28"/>
          <w:szCs w:val="28"/>
          <w:lang w:val="en-AU"/>
        </w:rPr>
        <w:t xml:space="preserve">1 = </w:t>
      </w:r>
      <w:r w:rsidRPr="005D4592">
        <w:rPr>
          <w:rFonts w:ascii="Times New Roman" w:hAnsi="Times New Roman" w:cs="Times New Roman"/>
          <w:position w:val="-14"/>
          <w:sz w:val="28"/>
          <w:szCs w:val="28"/>
          <w:lang w:val="en-US"/>
        </w:rPr>
        <w:object w:dxaOrig="1635" w:dyaOrig="495">
          <v:shape id="_x0000_i1032" type="#_x0000_t75" style="width:81.6pt;height:25.15pt" o:ole="">
            <v:imagedata r:id="rId117" o:title=""/>
          </v:shape>
          <o:OLEObject Type="Embed" ProgID="Equation.3" ShapeID="_x0000_i1032" DrawAspect="Content" ObjectID="_1511988342" r:id="rId118"/>
        </w:object>
      </w:r>
      <w:r w:rsidRPr="005D4592">
        <w:rPr>
          <w:rFonts w:ascii="Times New Roman" w:hAnsi="Times New Roman" w:cs="Times New Roman"/>
          <w:noProof/>
          <w:sz w:val="28"/>
          <w:szCs w:val="28"/>
          <w:lang w:eastAsia="ru-RU"/>
        </w:rPr>
        <mc:AlternateContent>
          <mc:Choice Requires="wps">
            <w:drawing>
              <wp:anchor distT="0" distB="0" distL="114300" distR="114300" simplePos="0" relativeHeight="251607040" behindDoc="0" locked="0" layoutInCell="1" allowOverlap="1" wp14:anchorId="1C3C1D1B" wp14:editId="49356009">
                <wp:simplePos x="0" y="0"/>
                <wp:positionH relativeFrom="page">
                  <wp:posOffset>-12893040</wp:posOffset>
                </wp:positionH>
                <wp:positionV relativeFrom="paragraph">
                  <wp:posOffset>0</wp:posOffset>
                </wp:positionV>
                <wp:extent cx="2904490" cy="10283190"/>
                <wp:effectExtent l="13335" t="9525" r="6350" b="13335"/>
                <wp:wrapNone/>
                <wp:docPr id="28"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4490" cy="10283190"/>
                        </a:xfrm>
                        <a:prstGeom prst="rect">
                          <a:avLst/>
                        </a:prstGeom>
                        <a:solidFill>
                          <a:srgbClr val="FFFFFF"/>
                        </a:solidFill>
                        <a:ln w="9525">
                          <a:solidFill>
                            <a:srgbClr val="000000"/>
                          </a:solidFill>
                          <a:miter lim="800000"/>
                          <a:headEnd/>
                          <a:tailEnd/>
                        </a:ln>
                      </wps:spPr>
                      <wps:txbx>
                        <w:txbxContent>
                          <w:p w:rsidR="00592245" w:rsidRDefault="00592245" w:rsidP="00D10BA0">
                            <w:r>
                              <w:rPr>
                                <w:rFonts w:ascii="Times New Roman" w:hAnsi="Times New Roman"/>
                                <w:sz w:val="28"/>
                                <w:szCs w:val="28"/>
                                <w:lang w:eastAsia="ru-RU"/>
                              </w:rPr>
                              <w:t xml:space="preserve">В неустойчивых для предприятий экономических условиях хозяйствования, в их управленческой политике и финансово </w:t>
                            </w:r>
                            <w:proofErr w:type="gramStart"/>
                            <w:r>
                              <w:rPr>
                                <w:rFonts w:ascii="Times New Roman" w:hAnsi="Times New Roman"/>
                                <w:sz w:val="28"/>
                                <w:szCs w:val="28"/>
                                <w:lang w:eastAsia="ru-RU"/>
                              </w:rPr>
                              <w:t>-э</w:t>
                            </w:r>
                            <w:proofErr w:type="gramEnd"/>
                            <w:r>
                              <w:rPr>
                                <w:rFonts w:ascii="Times New Roman" w:hAnsi="Times New Roman"/>
                                <w:sz w:val="28"/>
                                <w:szCs w:val="28"/>
                                <w:lang w:eastAsia="ru-RU"/>
                              </w:rPr>
                              <w:t>кономической деятельности вступают в силу финансовых затруднений вызванные внутренними и внешними факторами, которые дестабилизируют их финансовую и производственную деятельность. Формирование антикризисного финансового управления для предприятий направлено на их выживание и рыночную адаптацию, становится особенно важным в условиях, когда возникают преобразования, которые имеют глобальный характер. Антикризисное финансовое управление должно базироваться на общих свойствах присущих управленческой деятельности, но с учетом специфических особенностей, связанных с антикризисными процессами. Своевременное выявление признаков наступления финансового кризиса и выявления причин кризисной ситуации, это и есть специфические функции, присущие антикризисному финансовому управлению. Важным моментом является предусмотреть, как одни финансовые проблемы могут повлечь за собой другие и тем самым еще больше ухудшить финансовое состояние предприятия. Антикризисное финансовое управление может быть успешным, если оно своевременно, а также носит превентивный характер.</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Поле 28" o:spid="_x0000_s1076" type="#_x0000_t202" style="position:absolute;left:0;text-align:left;margin-left:-1015.2pt;margin-top:0;width:228.7pt;height:809.7pt;z-index:251607040;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">
                <v:textbox style="mso-fit-shape-to-text:t">
                  <w:txbxContent>
                    <w:p w:rsidR="00592245" w:rsidRDefault="00592245" w:rsidP="00D10BA0">
                      <w:r>
                        <w:rPr>
                          <w:rFonts w:ascii="Times New Roman" w:hAnsi="Times New Roman"/>
                          <w:sz w:val="28"/>
                          <w:szCs w:val="28"/>
                          <w:lang w:eastAsia="ru-RU"/>
                        </w:rPr>
                        <w:t xml:space="preserve">В неустойчивых для предприятий экономических условиях хозяйствования, в их управленческой политике и финансово </w:t>
                      </w:r>
                      <w:proofErr w:type="gramStart"/>
                      <w:r>
                        <w:rPr>
                          <w:rFonts w:ascii="Times New Roman" w:hAnsi="Times New Roman"/>
                          <w:sz w:val="28"/>
                          <w:szCs w:val="28"/>
                          <w:lang w:eastAsia="ru-RU"/>
                        </w:rPr>
                        <w:t>-э</w:t>
                      </w:r>
                      <w:proofErr w:type="gramEnd"/>
                      <w:r>
                        <w:rPr>
                          <w:rFonts w:ascii="Times New Roman" w:hAnsi="Times New Roman"/>
                          <w:sz w:val="28"/>
                          <w:szCs w:val="28"/>
                          <w:lang w:eastAsia="ru-RU"/>
                        </w:rPr>
                        <w:t>кономической деятельности вступают в силу финансовых затруднений вызванные внутренними и внешними факторами, которые дестабилизируют их финансовую и производственную деятельность. Формирование антикризисного финансового управления для предприятий направлено на их выживание и рыночную адаптацию, становится особенно важным в условиях, когда возникают преобразования, которые имеют глобальный характер. Антикризисное финансовое управление должно базироваться на общих свойствах присущих управленческой деятельности, но с учетом специфических особенностей, связанных с антикризисными процессами. Своевременное выявление признаков наступления финансового кризиса и выявления причин кризисной ситуации, это и есть специфические функции, присущие антикризисному финансовому управлению. Важным моментом является предусмотреть, как одни финансовые проблемы могут повлечь за собой другие и тем самым еще больше ухудшить финансовое состояние предприятия. Антикризисное финансовое управление может быть успешным, если оно своевременно, а также носит превентивный характер.</w:t>
                      </w:r>
                    </w:p>
                  </w:txbxContent>
                </v:textbox>
                <w10:wrap anchorx="page"/>
              </v:shape>
            </w:pict>
          </mc:Fallback>
        </mc:AlternateContent>
      </w:r>
    </w:p>
    <w:p w:rsidR="00D10BA0" w:rsidRPr="00D646CC" w:rsidRDefault="00D10BA0" w:rsidP="008375B9">
      <w:pPr>
        <w:spacing w:after="0" w:line="360" w:lineRule="auto"/>
        <w:jc w:val="both"/>
        <w:rPr>
          <w:rFonts w:ascii="Times New Roman" w:hAnsi="Times New Roman" w:cs="Times New Roman"/>
          <w:sz w:val="28"/>
          <w:szCs w:val="28"/>
          <w:lang w:val="en-AU"/>
        </w:rPr>
      </w:pPr>
      <w:r w:rsidRPr="005D4592">
        <w:rPr>
          <w:rFonts w:ascii="Times New Roman" w:hAnsi="Times New Roman" w:cs="Times New Roman"/>
          <w:sz w:val="28"/>
          <w:szCs w:val="28"/>
          <w:lang w:val="en-US"/>
        </w:rPr>
        <w:t>BE</w:t>
      </w:r>
      <w:r w:rsidRPr="00D646CC">
        <w:rPr>
          <w:rFonts w:ascii="Times New Roman" w:hAnsi="Times New Roman" w:cs="Times New Roman"/>
          <w:sz w:val="28"/>
          <w:szCs w:val="28"/>
          <w:lang w:val="en-AU"/>
        </w:rPr>
        <w:t>1=</w:t>
      </w:r>
      <w:r w:rsidRPr="005D4592">
        <w:rPr>
          <w:rFonts w:ascii="Times New Roman" w:hAnsi="Times New Roman" w:cs="Times New Roman"/>
          <w:position w:val="-8"/>
          <w:sz w:val="28"/>
          <w:szCs w:val="28"/>
          <w:lang w:val="en-US"/>
        </w:rPr>
        <w:object w:dxaOrig="1455" w:dyaOrig="360">
          <v:shape id="_x0000_i1033" type="#_x0000_t75" style="width:72.8pt;height:18.2pt" o:ole="">
            <v:imagedata r:id="rId119" o:title=""/>
          </v:shape>
          <o:OLEObject Type="Embed" ProgID="Equation.3" ShapeID="_x0000_i1033" DrawAspect="Content" ObjectID="_1511988343" r:id="rId120"/>
        </w:object>
      </w:r>
    </w:p>
    <w:p w:rsidR="00D10BA0" w:rsidRPr="00D646CC" w:rsidRDefault="00D10BA0" w:rsidP="008375B9">
      <w:pPr>
        <w:spacing w:after="0" w:line="360" w:lineRule="auto"/>
        <w:jc w:val="both"/>
        <w:rPr>
          <w:rFonts w:ascii="Times New Roman" w:hAnsi="Times New Roman" w:cs="Times New Roman"/>
          <w:sz w:val="28"/>
          <w:szCs w:val="28"/>
          <w:lang w:val="en-AU"/>
        </w:rPr>
      </w:pPr>
      <w:proofErr w:type="spellStart"/>
      <w:proofErr w:type="gramStart"/>
      <w:r w:rsidRPr="005D4592">
        <w:rPr>
          <w:rFonts w:ascii="Times New Roman" w:hAnsi="Times New Roman" w:cs="Times New Roman"/>
          <w:sz w:val="28"/>
          <w:szCs w:val="28"/>
          <w:lang w:val="en-US"/>
        </w:rPr>
        <w:t>cosB</w:t>
      </w:r>
      <w:proofErr w:type="spellEnd"/>
      <w:proofErr w:type="gramEnd"/>
      <w:r w:rsidRPr="00D646CC">
        <w:rPr>
          <w:rFonts w:ascii="Times New Roman" w:hAnsi="Times New Roman" w:cs="Times New Roman"/>
          <w:sz w:val="28"/>
          <w:szCs w:val="28"/>
          <w:lang w:val="en-AU"/>
        </w:rPr>
        <w:t>=</w:t>
      </w:r>
      <w:r w:rsidRPr="005D4592">
        <w:rPr>
          <w:rFonts w:ascii="Times New Roman" w:hAnsi="Times New Roman" w:cs="Times New Roman"/>
          <w:position w:val="-28"/>
          <w:sz w:val="28"/>
          <w:szCs w:val="28"/>
          <w:lang w:val="en-US"/>
        </w:rPr>
        <w:object w:dxaOrig="525" w:dyaOrig="660">
          <v:shape id="_x0000_i1034" type="#_x0000_t75" style="width:26.9pt;height:33.85pt" o:ole="">
            <v:imagedata r:id="rId121" o:title=""/>
          </v:shape>
          <o:OLEObject Type="Embed" ProgID="Equation.3" ShapeID="_x0000_i1034" DrawAspect="Content" ObjectID="_1511988344" r:id="rId122"/>
        </w:object>
      </w:r>
      <w:r w:rsidRPr="00D646CC">
        <w:rPr>
          <w:rFonts w:ascii="Times New Roman" w:hAnsi="Times New Roman" w:cs="Times New Roman"/>
          <w:sz w:val="28"/>
          <w:szCs w:val="28"/>
          <w:lang w:val="en-AU"/>
        </w:rPr>
        <w:t xml:space="preserve">, </w:t>
      </w:r>
      <w:r w:rsidRPr="005D4592">
        <w:rPr>
          <w:rFonts w:ascii="Times New Roman" w:hAnsi="Times New Roman" w:cs="Times New Roman"/>
          <w:sz w:val="28"/>
          <w:szCs w:val="28"/>
        </w:rPr>
        <w:t>тогда</w:t>
      </w:r>
      <w:r w:rsidRPr="00D646CC">
        <w:rPr>
          <w:rFonts w:ascii="Times New Roman" w:hAnsi="Times New Roman" w:cs="Times New Roman"/>
          <w:sz w:val="28"/>
          <w:szCs w:val="28"/>
          <w:lang w:val="en-AU"/>
        </w:rPr>
        <w:t xml:space="preserve"> </w:t>
      </w:r>
      <w:proofErr w:type="spellStart"/>
      <w:r w:rsidRPr="005D4592">
        <w:rPr>
          <w:rFonts w:ascii="Times New Roman" w:hAnsi="Times New Roman" w:cs="Times New Roman"/>
          <w:sz w:val="28"/>
          <w:szCs w:val="28"/>
          <w:lang w:val="en-US"/>
        </w:rPr>
        <w:t>sinB</w:t>
      </w:r>
      <w:proofErr w:type="spellEnd"/>
      <w:r w:rsidRPr="00D646CC">
        <w:rPr>
          <w:rFonts w:ascii="Times New Roman" w:hAnsi="Times New Roman" w:cs="Times New Roman"/>
          <w:sz w:val="28"/>
          <w:szCs w:val="28"/>
          <w:lang w:val="en-AU"/>
        </w:rPr>
        <w:t>=</w:t>
      </w:r>
      <w:r w:rsidRPr="005D4592">
        <w:rPr>
          <w:rFonts w:ascii="Times New Roman" w:hAnsi="Times New Roman" w:cs="Times New Roman"/>
          <w:position w:val="-28"/>
          <w:sz w:val="28"/>
          <w:szCs w:val="28"/>
          <w:lang w:val="en-US"/>
        </w:rPr>
        <w:object w:dxaOrig="525" w:dyaOrig="660">
          <v:shape id="_x0000_i1035" type="#_x0000_t75" style="width:26.9pt;height:33.85pt" o:ole="">
            <v:imagedata r:id="rId123" o:title=""/>
          </v:shape>
          <o:OLEObject Type="Embed" ProgID="Equation.3" ShapeID="_x0000_i1035" DrawAspect="Content" ObjectID="_1511988345" r:id="rId124"/>
        </w:object>
      </w:r>
    </w:p>
    <w:p w:rsidR="00D10BA0" w:rsidRPr="005D4592" w:rsidRDefault="00D10BA0"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lang w:val="en-US"/>
        </w:rPr>
        <w:t>S</w:t>
      </w:r>
      <w:r w:rsidRPr="005D4592">
        <w:rPr>
          <w:rFonts w:ascii="Times New Roman" w:hAnsi="Times New Roman" w:cs="Times New Roman"/>
          <w:sz w:val="28"/>
          <w:szCs w:val="28"/>
        </w:rPr>
        <w:t>∆</w:t>
      </w:r>
      <w:r w:rsidRPr="005D4592">
        <w:rPr>
          <w:rFonts w:ascii="Times New Roman" w:hAnsi="Times New Roman" w:cs="Times New Roman"/>
          <w:sz w:val="28"/>
          <w:szCs w:val="28"/>
          <w:lang w:val="en-US"/>
        </w:rPr>
        <w:t>BF</w:t>
      </w:r>
      <w:r w:rsidRPr="005D4592">
        <w:rPr>
          <w:rFonts w:ascii="Times New Roman" w:hAnsi="Times New Roman" w:cs="Times New Roman"/>
          <w:sz w:val="28"/>
          <w:szCs w:val="28"/>
        </w:rPr>
        <w:t>1</w:t>
      </w:r>
      <w:r w:rsidRPr="005D4592">
        <w:rPr>
          <w:rFonts w:ascii="Times New Roman" w:hAnsi="Times New Roman" w:cs="Times New Roman"/>
          <w:sz w:val="28"/>
          <w:szCs w:val="28"/>
          <w:lang w:val="en-US"/>
        </w:rPr>
        <w:t>E</w:t>
      </w:r>
      <w:r w:rsidRPr="005D4592">
        <w:rPr>
          <w:rFonts w:ascii="Times New Roman" w:hAnsi="Times New Roman" w:cs="Times New Roman"/>
          <w:sz w:val="28"/>
          <w:szCs w:val="28"/>
        </w:rPr>
        <w:t>1=</w:t>
      </w:r>
      <w:r w:rsidRPr="005D4592">
        <w:rPr>
          <w:rFonts w:ascii="Times New Roman" w:hAnsi="Times New Roman" w:cs="Times New Roman"/>
          <w:position w:val="-28"/>
          <w:sz w:val="28"/>
          <w:szCs w:val="28"/>
          <w:lang w:val="en-US"/>
        </w:rPr>
        <w:object w:dxaOrig="2265" w:dyaOrig="660">
          <v:shape id="_x0000_i1036" type="#_x0000_t75" style="width:112.8pt;height:33.85pt" o:ole="">
            <v:imagedata r:id="rId125" o:title=""/>
          </v:shape>
          <o:OLEObject Type="Embed" ProgID="Equation.3" ShapeID="_x0000_i1036" DrawAspect="Content" ObjectID="_1511988346" r:id="rId126"/>
        </w:object>
      </w:r>
      <w:r w:rsidRPr="005D4592">
        <w:rPr>
          <w:rFonts w:ascii="Times New Roman" w:hAnsi="Times New Roman" w:cs="Times New Roman"/>
          <w:sz w:val="28"/>
          <w:szCs w:val="28"/>
        </w:rPr>
        <w:t>, зная площадь ∆</w:t>
      </w:r>
      <w:r w:rsidRPr="005D4592">
        <w:rPr>
          <w:rFonts w:ascii="Times New Roman" w:hAnsi="Times New Roman" w:cs="Times New Roman"/>
          <w:sz w:val="28"/>
          <w:szCs w:val="28"/>
          <w:lang w:val="en-US"/>
        </w:rPr>
        <w:t>BF</w:t>
      </w:r>
      <w:r w:rsidRPr="005D4592">
        <w:rPr>
          <w:rFonts w:ascii="Times New Roman" w:hAnsi="Times New Roman" w:cs="Times New Roman"/>
          <w:sz w:val="28"/>
          <w:szCs w:val="28"/>
        </w:rPr>
        <w:t>1</w:t>
      </w:r>
      <w:r w:rsidRPr="005D4592">
        <w:rPr>
          <w:rFonts w:ascii="Times New Roman" w:hAnsi="Times New Roman" w:cs="Times New Roman"/>
          <w:sz w:val="28"/>
          <w:szCs w:val="28"/>
          <w:lang w:val="en-US"/>
        </w:rPr>
        <w:t>E</w:t>
      </w:r>
      <w:r w:rsidRPr="005D4592">
        <w:rPr>
          <w:rFonts w:ascii="Times New Roman" w:hAnsi="Times New Roman" w:cs="Times New Roman"/>
          <w:sz w:val="28"/>
          <w:szCs w:val="28"/>
        </w:rPr>
        <w:t>1 находим высоту 14=1/2*4 *</w:t>
      </w:r>
      <w:r w:rsidRPr="005D4592">
        <w:rPr>
          <w:rFonts w:ascii="Times New Roman" w:hAnsi="Times New Roman" w:cs="Times New Roman"/>
          <w:sz w:val="28"/>
          <w:szCs w:val="28"/>
          <w:lang w:val="en-US"/>
        </w:rPr>
        <w:t>BH</w:t>
      </w:r>
      <w:r w:rsidRPr="005D4592">
        <w:rPr>
          <w:rFonts w:ascii="Times New Roman" w:hAnsi="Times New Roman" w:cs="Times New Roman"/>
          <w:sz w:val="28"/>
          <w:szCs w:val="28"/>
        </w:rPr>
        <w:t xml:space="preserve">, где </w:t>
      </w:r>
      <w:r w:rsidRPr="005D4592">
        <w:rPr>
          <w:rFonts w:ascii="Times New Roman" w:hAnsi="Times New Roman" w:cs="Times New Roman"/>
          <w:sz w:val="28"/>
          <w:szCs w:val="28"/>
          <w:lang w:val="en-US"/>
        </w:rPr>
        <w:t>BH</w:t>
      </w:r>
      <w:r w:rsidRPr="005D4592">
        <w:rPr>
          <w:rFonts w:ascii="Times New Roman" w:hAnsi="Times New Roman" w:cs="Times New Roman"/>
          <w:sz w:val="28"/>
          <w:szCs w:val="28"/>
        </w:rPr>
        <w:t xml:space="preserve"> – высота, проведенная из вершины </w:t>
      </w:r>
      <w:r w:rsidRPr="005D4592">
        <w:rPr>
          <w:rFonts w:ascii="Times New Roman" w:hAnsi="Times New Roman" w:cs="Times New Roman"/>
          <w:sz w:val="28"/>
          <w:szCs w:val="28"/>
          <w:lang w:val="en-US"/>
        </w:rPr>
        <w:t>B</w:t>
      </w:r>
      <w:r w:rsidRPr="005D4592">
        <w:rPr>
          <w:rFonts w:ascii="Times New Roman" w:hAnsi="Times New Roman" w:cs="Times New Roman"/>
          <w:sz w:val="28"/>
          <w:szCs w:val="28"/>
        </w:rPr>
        <w:t xml:space="preserve">, т.е. расстояние от точки </w:t>
      </w:r>
      <w:r w:rsidRPr="005D4592">
        <w:rPr>
          <w:rFonts w:ascii="Times New Roman" w:hAnsi="Times New Roman" w:cs="Times New Roman"/>
          <w:sz w:val="28"/>
          <w:szCs w:val="28"/>
          <w:lang w:val="en-US"/>
        </w:rPr>
        <w:t>B</w:t>
      </w:r>
      <w:r w:rsidRPr="005D4592">
        <w:rPr>
          <w:rFonts w:ascii="Times New Roman" w:hAnsi="Times New Roman" w:cs="Times New Roman"/>
          <w:sz w:val="28"/>
          <w:szCs w:val="28"/>
        </w:rPr>
        <w:t xml:space="preserve"> до прямой </w:t>
      </w:r>
      <w:r w:rsidRPr="005D4592">
        <w:rPr>
          <w:rFonts w:ascii="Times New Roman" w:hAnsi="Times New Roman" w:cs="Times New Roman"/>
          <w:sz w:val="28"/>
          <w:szCs w:val="28"/>
          <w:lang w:val="en-US"/>
        </w:rPr>
        <w:t>F</w:t>
      </w:r>
      <w:r w:rsidRPr="005D4592">
        <w:rPr>
          <w:rFonts w:ascii="Times New Roman" w:hAnsi="Times New Roman" w:cs="Times New Roman"/>
          <w:sz w:val="28"/>
          <w:szCs w:val="28"/>
        </w:rPr>
        <w:t>1</w:t>
      </w:r>
      <w:r w:rsidRPr="005D4592">
        <w:rPr>
          <w:rFonts w:ascii="Times New Roman" w:hAnsi="Times New Roman" w:cs="Times New Roman"/>
          <w:sz w:val="28"/>
          <w:szCs w:val="28"/>
          <w:lang w:val="en-US"/>
        </w:rPr>
        <w:t>E</w:t>
      </w:r>
      <w:r w:rsidRPr="005D4592">
        <w:rPr>
          <w:rFonts w:ascii="Times New Roman" w:hAnsi="Times New Roman" w:cs="Times New Roman"/>
          <w:sz w:val="28"/>
          <w:szCs w:val="28"/>
        </w:rPr>
        <w:t>1.</w:t>
      </w:r>
    </w:p>
    <w:p w:rsidR="00D10BA0" w:rsidRPr="005D4592" w:rsidRDefault="00D10BA0"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lang w:val="en-US"/>
        </w:rPr>
        <w:t>BH</w:t>
      </w:r>
      <w:r w:rsidRPr="005D4592">
        <w:rPr>
          <w:rFonts w:ascii="Times New Roman" w:hAnsi="Times New Roman" w:cs="Times New Roman"/>
          <w:sz w:val="28"/>
          <w:szCs w:val="28"/>
        </w:rPr>
        <w:t>=7</w:t>
      </w:r>
    </w:p>
    <w:p w:rsidR="00D10BA0" w:rsidRPr="005D4592" w:rsidRDefault="00D10BA0"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Ответ:7</w:t>
      </w:r>
      <w:r w:rsidRPr="005D4592">
        <w:rPr>
          <w:rFonts w:ascii="Times New Roman" w:hAnsi="Times New Roman" w:cs="Times New Roman"/>
          <w:noProof/>
          <w:sz w:val="28"/>
          <w:szCs w:val="28"/>
          <w:lang w:eastAsia="ru-RU"/>
        </w:rPr>
        <mc:AlternateContent>
          <mc:Choice Requires="wps">
            <w:drawing>
              <wp:anchor distT="0" distB="0" distL="114300" distR="114300" simplePos="0" relativeHeight="251608064" behindDoc="0" locked="0" layoutInCell="1" allowOverlap="1" wp14:anchorId="1FB22133" wp14:editId="0FB05289">
                <wp:simplePos x="0" y="0"/>
                <wp:positionH relativeFrom="page">
                  <wp:posOffset>-12893040</wp:posOffset>
                </wp:positionH>
                <wp:positionV relativeFrom="paragraph">
                  <wp:posOffset>0</wp:posOffset>
                </wp:positionV>
                <wp:extent cx="2904490" cy="4339590"/>
                <wp:effectExtent l="13335" t="9525" r="6350" b="13335"/>
                <wp:wrapNone/>
                <wp:docPr id="27"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4490" cy="4339590"/>
                        </a:xfrm>
                        <a:prstGeom prst="rect">
                          <a:avLst/>
                        </a:prstGeom>
                        <a:solidFill>
                          <a:srgbClr val="FFFFFF"/>
                        </a:solidFill>
                        <a:ln w="9525">
                          <a:solidFill>
                            <a:srgbClr val="000000"/>
                          </a:solidFill>
                          <a:miter lim="800000"/>
                          <a:headEnd/>
                          <a:tailEnd/>
                        </a:ln>
                      </wps:spPr>
                      <wps:txbx>
                        <w:txbxContent>
                          <w:p w:rsidR="00592245" w:rsidRDefault="00592245" w:rsidP="00D10BA0">
                            <w:r>
                              <w:rPr>
                                <w:rFonts w:ascii="Times New Roman" w:hAnsi="Times New Roman"/>
                                <w:sz w:val="28"/>
                                <w:szCs w:val="28"/>
                                <w:lang w:eastAsia="ru-RU"/>
                              </w:rPr>
                              <w:t xml:space="preserve">Это свидетельствует о том, что основным механизмом первичных объединений </w:t>
                            </w:r>
                            <w:proofErr w:type="gramStart"/>
                            <w:r>
                              <w:rPr>
                                <w:rFonts w:ascii="Times New Roman" w:hAnsi="Times New Roman"/>
                                <w:sz w:val="28"/>
                                <w:szCs w:val="28"/>
                                <w:lang w:eastAsia="ru-RU"/>
                              </w:rPr>
                              <w:t>выступала</w:t>
                            </w:r>
                            <w:proofErr w:type="gramEnd"/>
                            <w:r>
                              <w:rPr>
                                <w:rFonts w:ascii="Times New Roman" w:hAnsi="Times New Roman"/>
                                <w:sz w:val="28"/>
                                <w:szCs w:val="28"/>
                                <w:lang w:eastAsia="ru-RU"/>
                              </w:rPr>
                              <w:t xml:space="preserve"> регламентирована форма обеспечения "общение " разных племен и народов, которая в то время выступала мощным фактором становления глобальных форм сосуществования. Итак, учитывая исторический контекст данного явления и исходя из современных </w:t>
                            </w:r>
                            <w:proofErr w:type="spellStart"/>
                            <w:r>
                              <w:rPr>
                                <w:rFonts w:ascii="Times New Roman" w:hAnsi="Times New Roman"/>
                                <w:sz w:val="28"/>
                                <w:szCs w:val="28"/>
                                <w:lang w:eastAsia="ru-RU"/>
                              </w:rPr>
                              <w:t>глобализационных</w:t>
                            </w:r>
                            <w:proofErr w:type="spellEnd"/>
                            <w:r>
                              <w:rPr>
                                <w:rFonts w:ascii="Times New Roman" w:hAnsi="Times New Roman"/>
                                <w:sz w:val="28"/>
                                <w:szCs w:val="28"/>
                                <w:lang w:eastAsia="ru-RU"/>
                              </w:rPr>
                              <w:t xml:space="preserve"> реалий, методологически правильным является поставить вопрос о становлении новой формы социальной организации - глобальное общество.</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Поле 27" o:spid="_x0000_s1077" type="#_x0000_t202" style="position:absolute;left:0;text-align:left;margin-left:-1015.2pt;margin-top:0;width:228.7pt;height:341.7pt;z-index:251608064;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">
                <v:textbox style="mso-fit-shape-to-text:t">
                  <w:txbxContent>
                    <w:p w:rsidR="00592245" w:rsidRDefault="00592245" w:rsidP="00D10BA0">
                      <w:r>
                        <w:rPr>
                          <w:rFonts w:ascii="Times New Roman" w:hAnsi="Times New Roman"/>
                          <w:sz w:val="28"/>
                          <w:szCs w:val="28"/>
                          <w:lang w:eastAsia="ru-RU"/>
                        </w:rPr>
                        <w:t xml:space="preserve">Это свидетельствует о том, что основным механизмом первичных объединений </w:t>
                      </w:r>
                      <w:proofErr w:type="gramStart"/>
                      <w:r>
                        <w:rPr>
                          <w:rFonts w:ascii="Times New Roman" w:hAnsi="Times New Roman"/>
                          <w:sz w:val="28"/>
                          <w:szCs w:val="28"/>
                          <w:lang w:eastAsia="ru-RU"/>
                        </w:rPr>
                        <w:t>выступала</w:t>
                      </w:r>
                      <w:proofErr w:type="gramEnd"/>
                      <w:r>
                        <w:rPr>
                          <w:rFonts w:ascii="Times New Roman" w:hAnsi="Times New Roman"/>
                          <w:sz w:val="28"/>
                          <w:szCs w:val="28"/>
                          <w:lang w:eastAsia="ru-RU"/>
                        </w:rPr>
                        <w:t xml:space="preserve"> регламентирована форма обеспечения "общение " разных племен и народов, которая в то время выступала мощным фактором становления глобальных форм сосуществования. Итак, учитывая исторический контекст данного явления и исходя из современных </w:t>
                      </w:r>
                      <w:proofErr w:type="spellStart"/>
                      <w:r>
                        <w:rPr>
                          <w:rFonts w:ascii="Times New Roman" w:hAnsi="Times New Roman"/>
                          <w:sz w:val="28"/>
                          <w:szCs w:val="28"/>
                          <w:lang w:eastAsia="ru-RU"/>
                        </w:rPr>
                        <w:t>глобализационных</w:t>
                      </w:r>
                      <w:proofErr w:type="spellEnd"/>
                      <w:r>
                        <w:rPr>
                          <w:rFonts w:ascii="Times New Roman" w:hAnsi="Times New Roman"/>
                          <w:sz w:val="28"/>
                          <w:szCs w:val="28"/>
                          <w:lang w:eastAsia="ru-RU"/>
                        </w:rPr>
                        <w:t xml:space="preserve"> реалий, методологически правильным является поставить вопрос о становлении новой формы социальной организации - глобальное общество.</w:t>
                      </w:r>
                    </w:p>
                  </w:txbxContent>
                </v:textbox>
                <w10:wrap anchorx="page"/>
              </v:shape>
            </w:pict>
          </mc:Fallback>
        </mc:AlternateContent>
      </w:r>
    </w:p>
    <w:p w:rsidR="00D10BA0" w:rsidRPr="005D4592" w:rsidRDefault="00D10BA0" w:rsidP="008375B9">
      <w:pPr>
        <w:spacing w:after="0" w:line="360" w:lineRule="auto"/>
        <w:ind w:left="360"/>
        <w:jc w:val="both"/>
        <w:rPr>
          <w:rFonts w:ascii="Times New Roman" w:hAnsi="Times New Roman" w:cs="Times New Roman"/>
          <w:b/>
          <w:sz w:val="28"/>
          <w:szCs w:val="28"/>
        </w:rPr>
      </w:pPr>
      <w:r w:rsidRPr="005D4592">
        <w:rPr>
          <w:rFonts w:ascii="Times New Roman" w:hAnsi="Times New Roman" w:cs="Times New Roman"/>
          <w:b/>
          <w:sz w:val="28"/>
          <w:szCs w:val="28"/>
        </w:rPr>
        <w:t>Задачи:</w:t>
      </w:r>
    </w:p>
    <w:p w:rsidR="00D10BA0" w:rsidRPr="005D4592" w:rsidRDefault="00D10BA0" w:rsidP="007A68DA">
      <w:pPr>
        <w:pStyle w:val="a5"/>
        <w:numPr>
          <w:ilvl w:val="0"/>
          <w:numId w:val="7"/>
        </w:numPr>
        <w:spacing w:after="0" w:line="360" w:lineRule="auto"/>
        <w:jc w:val="both"/>
        <w:rPr>
          <w:rFonts w:ascii="Times New Roman" w:hAnsi="Times New Roman" w:cs="Times New Roman"/>
          <w:b/>
          <w:sz w:val="28"/>
          <w:szCs w:val="28"/>
          <w:vertAlign w:val="subscript"/>
        </w:rPr>
      </w:pPr>
      <w:r w:rsidRPr="005D4592">
        <w:rPr>
          <w:rFonts w:ascii="Times New Roman" w:hAnsi="Times New Roman" w:cs="Times New Roman"/>
          <w:sz w:val="28"/>
          <w:szCs w:val="28"/>
        </w:rPr>
        <w:t>В правильной 6-угольной призме АВС</w:t>
      </w:r>
      <w:r w:rsidRPr="005D4592">
        <w:rPr>
          <w:rFonts w:ascii="Times New Roman" w:hAnsi="Times New Roman" w:cs="Times New Roman"/>
          <w:sz w:val="28"/>
          <w:szCs w:val="28"/>
          <w:lang w:val="en-US"/>
        </w:rPr>
        <w:t>DEF</w:t>
      </w:r>
      <w:r w:rsidRPr="005D4592">
        <w:rPr>
          <w:rFonts w:ascii="Times New Roman" w:hAnsi="Times New Roman" w:cs="Times New Roman"/>
          <w:sz w:val="28"/>
          <w:szCs w:val="28"/>
        </w:rPr>
        <w:t>А1В1С1</w:t>
      </w:r>
      <w:r w:rsidRPr="005D4592">
        <w:rPr>
          <w:rFonts w:ascii="Times New Roman" w:hAnsi="Times New Roman" w:cs="Times New Roman"/>
          <w:sz w:val="28"/>
          <w:szCs w:val="28"/>
          <w:lang w:val="en-US"/>
        </w:rPr>
        <w:t>D</w:t>
      </w:r>
      <w:r w:rsidRPr="005D4592">
        <w:rPr>
          <w:rFonts w:ascii="Times New Roman" w:hAnsi="Times New Roman" w:cs="Times New Roman"/>
          <w:sz w:val="28"/>
          <w:szCs w:val="28"/>
        </w:rPr>
        <w:t>1</w:t>
      </w:r>
      <w:r w:rsidRPr="005D4592">
        <w:rPr>
          <w:rFonts w:ascii="Times New Roman" w:hAnsi="Times New Roman" w:cs="Times New Roman"/>
          <w:sz w:val="28"/>
          <w:szCs w:val="28"/>
          <w:lang w:val="en-US"/>
        </w:rPr>
        <w:t>E</w:t>
      </w:r>
      <w:r w:rsidRPr="005D4592">
        <w:rPr>
          <w:rFonts w:ascii="Times New Roman" w:hAnsi="Times New Roman" w:cs="Times New Roman"/>
          <w:sz w:val="28"/>
          <w:szCs w:val="28"/>
        </w:rPr>
        <w:t>1</w:t>
      </w:r>
      <w:r w:rsidRPr="005D4592">
        <w:rPr>
          <w:rFonts w:ascii="Times New Roman" w:hAnsi="Times New Roman" w:cs="Times New Roman"/>
          <w:sz w:val="28"/>
          <w:szCs w:val="28"/>
          <w:lang w:val="en-US"/>
        </w:rPr>
        <w:t>F</w:t>
      </w:r>
      <w:r w:rsidRPr="005D4592">
        <w:rPr>
          <w:rFonts w:ascii="Times New Roman" w:hAnsi="Times New Roman" w:cs="Times New Roman"/>
          <w:sz w:val="28"/>
          <w:szCs w:val="28"/>
        </w:rPr>
        <w:t>стороны основания которой равны 4, а боковые ребра равны 3, найти расстояние от точки</w:t>
      </w:r>
      <w:proofErr w:type="gramStart"/>
      <w:r w:rsidRPr="005D4592">
        <w:rPr>
          <w:rFonts w:ascii="Times New Roman" w:hAnsi="Times New Roman" w:cs="Times New Roman"/>
          <w:sz w:val="28"/>
          <w:szCs w:val="28"/>
        </w:rPr>
        <w:t xml:space="preserve"> В</w:t>
      </w:r>
      <w:proofErr w:type="gramEnd"/>
      <w:r w:rsidRPr="005D4592">
        <w:rPr>
          <w:rFonts w:ascii="Times New Roman" w:hAnsi="Times New Roman" w:cs="Times New Roman"/>
          <w:sz w:val="28"/>
          <w:szCs w:val="28"/>
        </w:rPr>
        <w:t xml:space="preserve"> до прямой С</w:t>
      </w:r>
      <w:r w:rsidRPr="005D4592">
        <w:rPr>
          <w:rFonts w:ascii="Times New Roman" w:hAnsi="Times New Roman" w:cs="Times New Roman"/>
          <w:sz w:val="28"/>
          <w:szCs w:val="28"/>
          <w:vertAlign w:val="subscript"/>
        </w:rPr>
        <w:t>1</w:t>
      </w:r>
      <w:r w:rsidRPr="005D4592">
        <w:rPr>
          <w:rFonts w:ascii="Times New Roman" w:hAnsi="Times New Roman" w:cs="Times New Roman"/>
          <w:sz w:val="28"/>
          <w:szCs w:val="28"/>
          <w:lang w:val="en-US"/>
        </w:rPr>
        <w:t>D</w:t>
      </w:r>
      <w:r w:rsidRPr="005D4592">
        <w:rPr>
          <w:rFonts w:ascii="Times New Roman" w:hAnsi="Times New Roman" w:cs="Times New Roman"/>
          <w:sz w:val="28"/>
          <w:szCs w:val="28"/>
          <w:vertAlign w:val="subscript"/>
        </w:rPr>
        <w:t>1</w:t>
      </w:r>
      <w:r w:rsidRPr="005D4592">
        <w:rPr>
          <w:rFonts w:ascii="Times New Roman" w:hAnsi="Times New Roman" w:cs="Times New Roman"/>
          <w:b/>
          <w:sz w:val="28"/>
          <w:szCs w:val="28"/>
          <w:vertAlign w:val="subscript"/>
        </w:rPr>
        <w:t>.</w:t>
      </w:r>
    </w:p>
    <w:p w:rsidR="00D10BA0" w:rsidRPr="005D4592" w:rsidRDefault="00D10BA0" w:rsidP="008375B9">
      <w:pPr>
        <w:spacing w:after="0" w:line="360" w:lineRule="auto"/>
        <w:ind w:left="360"/>
        <w:jc w:val="both"/>
        <w:rPr>
          <w:rFonts w:ascii="Times New Roman" w:hAnsi="Times New Roman" w:cs="Times New Roman"/>
          <w:sz w:val="28"/>
          <w:szCs w:val="28"/>
        </w:rPr>
      </w:pPr>
      <w:r w:rsidRPr="005D4592">
        <w:rPr>
          <w:rFonts w:ascii="Times New Roman" w:hAnsi="Times New Roman" w:cs="Times New Roman"/>
          <w:sz w:val="28"/>
          <w:szCs w:val="28"/>
        </w:rPr>
        <w:t xml:space="preserve">Ответ:  </w:t>
      </w:r>
      <w:r w:rsidRPr="005D4592">
        <w:rPr>
          <w:rFonts w:ascii="Times New Roman" w:hAnsi="Times New Roman" w:cs="Times New Roman"/>
          <w:position w:val="-8"/>
          <w:sz w:val="28"/>
          <w:szCs w:val="28"/>
        </w:rPr>
        <w:object w:dxaOrig="540" w:dyaOrig="360">
          <v:shape id="_x0000_i1037" type="#_x0000_t75" style="width:27.75pt;height:18.2pt" o:ole="">
            <v:imagedata r:id="rId127" o:title=""/>
          </v:shape>
          <o:OLEObject Type="Embed" ProgID="Equation.3" ShapeID="_x0000_i1037" DrawAspect="Content" ObjectID="_1511988347" r:id="rId128"/>
        </w:object>
      </w:r>
    </w:p>
    <w:p w:rsidR="00D10BA0" w:rsidRPr="005D4592" w:rsidRDefault="00D10BA0" w:rsidP="008375B9">
      <w:pPr>
        <w:spacing w:after="0" w:line="360" w:lineRule="auto"/>
        <w:jc w:val="both"/>
        <w:rPr>
          <w:rFonts w:ascii="Times New Roman" w:hAnsi="Times New Roman" w:cs="Times New Roman"/>
          <w:i/>
          <w:sz w:val="28"/>
          <w:szCs w:val="28"/>
          <w:u w:val="single"/>
        </w:rPr>
      </w:pPr>
      <w:r w:rsidRPr="005D4592">
        <w:rPr>
          <w:rFonts w:ascii="Times New Roman" w:hAnsi="Times New Roman" w:cs="Times New Roman"/>
          <w:i/>
          <w:sz w:val="28"/>
          <w:szCs w:val="28"/>
          <w:u w:val="single"/>
        </w:rPr>
        <w:t>2. от точки до плоскости</w:t>
      </w:r>
    </w:p>
    <w:p w:rsidR="00D10BA0" w:rsidRPr="005D4592" w:rsidRDefault="00D10BA0" w:rsidP="008375B9">
      <w:pPr>
        <w:spacing w:after="0" w:line="360" w:lineRule="auto"/>
        <w:rPr>
          <w:rFonts w:ascii="Times New Roman" w:hAnsi="Times New Roman" w:cs="Times New Roman"/>
          <w:sz w:val="28"/>
          <w:szCs w:val="28"/>
        </w:rPr>
      </w:pPr>
      <w:r w:rsidRPr="005D4592">
        <w:rPr>
          <w:rFonts w:ascii="Times New Roman" w:hAnsi="Times New Roman" w:cs="Times New Roman"/>
          <w:noProof/>
          <w:sz w:val="28"/>
          <w:szCs w:val="28"/>
          <w:lang w:eastAsia="ru-RU"/>
        </w:rPr>
        <mc:AlternateContent>
          <mc:Choice Requires="wps">
            <w:drawing>
              <wp:anchor distT="0" distB="0" distL="114300" distR="114300" simplePos="0" relativeHeight="251609088" behindDoc="0" locked="0" layoutInCell="1" allowOverlap="1" wp14:anchorId="7A5AFD4D" wp14:editId="0FB46145">
                <wp:simplePos x="0" y="0"/>
                <wp:positionH relativeFrom="page">
                  <wp:posOffset>-12893040</wp:posOffset>
                </wp:positionH>
                <wp:positionV relativeFrom="paragraph">
                  <wp:posOffset>0</wp:posOffset>
                </wp:positionV>
                <wp:extent cx="2904490" cy="6854190"/>
                <wp:effectExtent l="13335" t="9525" r="6350" b="13335"/>
                <wp:wrapNone/>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4490" cy="6854190"/>
                        </a:xfrm>
                        <a:prstGeom prst="rect">
                          <a:avLst/>
                        </a:prstGeom>
                        <a:solidFill>
                          <a:srgbClr val="FFFFFF"/>
                        </a:solidFill>
                        <a:ln w="9525">
                          <a:solidFill>
                            <a:srgbClr val="000000"/>
                          </a:solidFill>
                          <a:miter lim="800000"/>
                          <a:headEnd/>
                          <a:tailEnd/>
                        </a:ln>
                      </wps:spPr>
                      <wps:txbx>
                        <w:txbxContent>
                          <w:p w:rsidR="00592245" w:rsidRDefault="00592245" w:rsidP="00D10BA0">
                            <w:r>
                              <w:rPr>
                                <w:rFonts w:ascii="Times New Roman" w:hAnsi="Times New Roman"/>
                                <w:sz w:val="28"/>
                                <w:szCs w:val="28"/>
                                <w:lang w:eastAsia="ru-RU"/>
                              </w:rPr>
                              <w:t xml:space="preserve">Таким образом, проанализировав существующие взгляды на понятие развития можно сделать вывод, что развитие - это динамический процесс, который свойственен любым явлениям. Все сферы природы, человеческая жизнь, регион, государство, мир все время находятся в движении, то есть меняются. В результате развития объект приобретает новое качественное состояние, в виде изменения его состава, структуры, свойств. Вследствие развития объекта могут возникать, изменяться или исчезать его элементы или связи. На рисунке изображены определения категории развитие и дано его собственное определение, которое является более обоснованным и учитывает </w:t>
                            </w:r>
                            <w:proofErr w:type="spellStart"/>
                            <w:r>
                              <w:rPr>
                                <w:rFonts w:ascii="Times New Roman" w:hAnsi="Times New Roman"/>
                                <w:sz w:val="28"/>
                                <w:szCs w:val="28"/>
                                <w:lang w:eastAsia="ru-RU"/>
                              </w:rPr>
                              <w:t>пространственно</w:t>
                            </w:r>
                            <w:proofErr w:type="spellEnd"/>
                            <w:r>
                              <w:rPr>
                                <w:rFonts w:ascii="Times New Roman" w:hAnsi="Times New Roman"/>
                                <w:sz w:val="28"/>
                                <w:szCs w:val="28"/>
                                <w:lang w:eastAsia="ru-RU"/>
                              </w:rPr>
                              <w:t xml:space="preserve"> </w:t>
                            </w:r>
                            <w:proofErr w:type="gramStart"/>
                            <w:r>
                              <w:rPr>
                                <w:rFonts w:ascii="Times New Roman" w:hAnsi="Times New Roman"/>
                                <w:sz w:val="28"/>
                                <w:szCs w:val="28"/>
                                <w:lang w:eastAsia="ru-RU"/>
                              </w:rPr>
                              <w:t>-в</w:t>
                            </w:r>
                            <w:proofErr w:type="gramEnd"/>
                            <w:r>
                              <w:rPr>
                                <w:rFonts w:ascii="Times New Roman" w:hAnsi="Times New Roman"/>
                                <w:sz w:val="28"/>
                                <w:szCs w:val="28"/>
                                <w:lang w:eastAsia="ru-RU"/>
                              </w:rPr>
                              <w:t>ременные характеристики. Очевидно, что указанные свойства присущи многим сферам жизни и деятельности человека, государства, а особенно экономике.</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Поле 26" o:spid="_x0000_s1078" type="#_x0000_t202" style="position:absolute;margin-left:-1015.2pt;margin-top:0;width:228.7pt;height:539.7pt;z-index:251609088;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">
                <v:textbox style="mso-fit-shape-to-text:t">
                  <w:txbxContent>
                    <w:p w:rsidR="00592245" w:rsidRDefault="00592245" w:rsidP="00D10BA0">
                      <w:r>
                        <w:rPr>
                          <w:rFonts w:ascii="Times New Roman" w:hAnsi="Times New Roman"/>
                          <w:sz w:val="28"/>
                          <w:szCs w:val="28"/>
                          <w:lang w:eastAsia="ru-RU"/>
                        </w:rPr>
                        <w:t xml:space="preserve">Таким образом, проанализировав существующие взгляды на понятие развития можно сделать вывод, что развитие - это динамический процесс, который свойственен любым явлениям. Все сферы природы, человеческая жизнь, регион, государство, мир все время находятся в движении, то есть меняются. В результате развития объект приобретает новое качественное состояние, в виде изменения его состава, структуры, свойств. Вследствие развития объекта могут возникать, изменяться или исчезать его элементы или связи. На рисунке изображены определения категории развитие и дано его собственное определение, которое является более обоснованным и учитывает </w:t>
                      </w:r>
                      <w:proofErr w:type="spellStart"/>
                      <w:r>
                        <w:rPr>
                          <w:rFonts w:ascii="Times New Roman" w:hAnsi="Times New Roman"/>
                          <w:sz w:val="28"/>
                          <w:szCs w:val="28"/>
                          <w:lang w:eastAsia="ru-RU"/>
                        </w:rPr>
                        <w:t>пространственно</w:t>
                      </w:r>
                      <w:proofErr w:type="spellEnd"/>
                      <w:r>
                        <w:rPr>
                          <w:rFonts w:ascii="Times New Roman" w:hAnsi="Times New Roman"/>
                          <w:sz w:val="28"/>
                          <w:szCs w:val="28"/>
                          <w:lang w:eastAsia="ru-RU"/>
                        </w:rPr>
                        <w:t xml:space="preserve"> </w:t>
                      </w:r>
                      <w:proofErr w:type="gramStart"/>
                      <w:r>
                        <w:rPr>
                          <w:rFonts w:ascii="Times New Roman" w:hAnsi="Times New Roman"/>
                          <w:sz w:val="28"/>
                          <w:szCs w:val="28"/>
                          <w:lang w:eastAsia="ru-RU"/>
                        </w:rPr>
                        <w:t>-в</w:t>
                      </w:r>
                      <w:proofErr w:type="gramEnd"/>
                      <w:r>
                        <w:rPr>
                          <w:rFonts w:ascii="Times New Roman" w:hAnsi="Times New Roman"/>
                          <w:sz w:val="28"/>
                          <w:szCs w:val="28"/>
                          <w:lang w:eastAsia="ru-RU"/>
                        </w:rPr>
                        <w:t>ременные характеристики. Очевидно, что указанные свойства присущи многим сферам жизни и деятельности человека, государства, а особенно экономике.</w:t>
                      </w:r>
                    </w:p>
                  </w:txbxContent>
                </v:textbox>
                <w10:wrap anchorx="page"/>
              </v:shape>
            </w:pict>
          </mc:Fallback>
        </mc:AlternateContent>
      </w:r>
      <w:r w:rsidRPr="005D4592">
        <w:rPr>
          <w:rFonts w:ascii="Times New Roman" w:hAnsi="Times New Roman" w:cs="Times New Roman"/>
          <w:sz w:val="28"/>
          <w:szCs w:val="28"/>
        </w:rPr>
        <w:t xml:space="preserve">Пусть надо найти расстояние от точки </w:t>
      </w:r>
      <w:proofErr w:type="gramStart"/>
      <w:r w:rsidRPr="005D4592">
        <w:rPr>
          <w:rFonts w:ascii="Times New Roman" w:hAnsi="Times New Roman" w:cs="Times New Roman"/>
          <w:sz w:val="28"/>
          <w:szCs w:val="28"/>
        </w:rPr>
        <w:t>Р</w:t>
      </w:r>
      <w:proofErr w:type="gramEnd"/>
      <w:r w:rsidRPr="005D4592">
        <w:rPr>
          <w:rFonts w:ascii="Times New Roman" w:hAnsi="Times New Roman" w:cs="Times New Roman"/>
          <w:sz w:val="28"/>
          <w:szCs w:val="28"/>
        </w:rPr>
        <w:t>(</w:t>
      </w:r>
      <w:r w:rsidRPr="005D4592">
        <w:rPr>
          <w:rFonts w:ascii="Times New Roman" w:hAnsi="Times New Roman" w:cs="Times New Roman"/>
          <w:sz w:val="28"/>
          <w:szCs w:val="28"/>
          <w:lang w:val="en-US"/>
        </w:rPr>
        <w:t>x</w:t>
      </w:r>
      <w:r w:rsidRPr="005D4592">
        <w:rPr>
          <w:rFonts w:ascii="Times New Roman" w:hAnsi="Times New Roman" w:cs="Times New Roman"/>
          <w:sz w:val="28"/>
          <w:szCs w:val="28"/>
        </w:rPr>
        <w:t>1;</w:t>
      </w:r>
      <w:r w:rsidRPr="005D4592">
        <w:rPr>
          <w:rFonts w:ascii="Times New Roman" w:hAnsi="Times New Roman" w:cs="Times New Roman"/>
          <w:sz w:val="28"/>
          <w:szCs w:val="28"/>
          <w:lang w:val="en-US"/>
        </w:rPr>
        <w:t>y</w:t>
      </w:r>
      <w:r w:rsidRPr="005D4592">
        <w:rPr>
          <w:rFonts w:ascii="Times New Roman" w:hAnsi="Times New Roman" w:cs="Times New Roman"/>
          <w:sz w:val="28"/>
          <w:szCs w:val="28"/>
        </w:rPr>
        <w:t>1;</w:t>
      </w:r>
      <w:r w:rsidRPr="005D4592">
        <w:rPr>
          <w:rFonts w:ascii="Times New Roman" w:hAnsi="Times New Roman" w:cs="Times New Roman"/>
          <w:sz w:val="28"/>
          <w:szCs w:val="28"/>
          <w:lang w:val="en-US"/>
        </w:rPr>
        <w:t>z</w:t>
      </w:r>
      <w:r w:rsidRPr="005D4592">
        <w:rPr>
          <w:rFonts w:ascii="Times New Roman" w:hAnsi="Times New Roman" w:cs="Times New Roman"/>
          <w:sz w:val="28"/>
          <w:szCs w:val="28"/>
        </w:rPr>
        <w:t xml:space="preserve">1) до плоскости </w:t>
      </w:r>
      <w:r w:rsidRPr="005D4592">
        <w:rPr>
          <w:rFonts w:ascii="Times New Roman" w:hAnsi="Times New Roman" w:cs="Times New Roman"/>
          <w:sz w:val="28"/>
          <w:szCs w:val="28"/>
          <w:lang w:val="en-US"/>
        </w:rPr>
        <w:t>Ax</w:t>
      </w:r>
      <w:r w:rsidRPr="005D4592">
        <w:rPr>
          <w:rFonts w:ascii="Times New Roman" w:hAnsi="Times New Roman" w:cs="Times New Roman"/>
          <w:sz w:val="28"/>
          <w:szCs w:val="28"/>
        </w:rPr>
        <w:t>+</w:t>
      </w:r>
      <w:r w:rsidRPr="005D4592">
        <w:rPr>
          <w:rFonts w:ascii="Times New Roman" w:hAnsi="Times New Roman" w:cs="Times New Roman"/>
          <w:sz w:val="28"/>
          <w:szCs w:val="28"/>
          <w:lang w:val="en-US"/>
        </w:rPr>
        <w:t>By</w:t>
      </w:r>
      <w:r w:rsidRPr="005D4592">
        <w:rPr>
          <w:rFonts w:ascii="Times New Roman" w:hAnsi="Times New Roman" w:cs="Times New Roman"/>
          <w:sz w:val="28"/>
          <w:szCs w:val="28"/>
        </w:rPr>
        <w:t>+</w:t>
      </w:r>
      <w:proofErr w:type="spellStart"/>
      <w:r w:rsidRPr="005D4592">
        <w:rPr>
          <w:rFonts w:ascii="Times New Roman" w:hAnsi="Times New Roman" w:cs="Times New Roman"/>
          <w:sz w:val="28"/>
          <w:szCs w:val="28"/>
          <w:lang w:val="en-US"/>
        </w:rPr>
        <w:t>Cz</w:t>
      </w:r>
      <w:proofErr w:type="spellEnd"/>
      <w:r w:rsidRPr="005D4592">
        <w:rPr>
          <w:rFonts w:ascii="Times New Roman" w:hAnsi="Times New Roman" w:cs="Times New Roman"/>
          <w:sz w:val="28"/>
          <w:szCs w:val="28"/>
        </w:rPr>
        <w:t>+</w:t>
      </w:r>
      <w:r w:rsidRPr="005D4592">
        <w:rPr>
          <w:rFonts w:ascii="Times New Roman" w:hAnsi="Times New Roman" w:cs="Times New Roman"/>
          <w:sz w:val="28"/>
          <w:szCs w:val="28"/>
          <w:lang w:val="en-US"/>
        </w:rPr>
        <w:t>D</w:t>
      </w:r>
      <w:r w:rsidRPr="005D4592">
        <w:rPr>
          <w:rFonts w:ascii="Times New Roman" w:hAnsi="Times New Roman" w:cs="Times New Roman"/>
          <w:sz w:val="28"/>
          <w:szCs w:val="28"/>
        </w:rPr>
        <w:t>=0, где (А;В;С) – координаты нормали плоскости.</w:t>
      </w:r>
    </w:p>
    <w:p w:rsidR="00D10BA0" w:rsidRPr="005D4592" w:rsidRDefault="00D10BA0"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Формула нахождения расстояния между точкой и плоскостью</w:t>
      </w:r>
    </w:p>
    <w:p w:rsidR="00D10BA0" w:rsidRPr="005D4592" w:rsidRDefault="00D10BA0"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position w:val="-32"/>
          <w:sz w:val="28"/>
          <w:szCs w:val="28"/>
        </w:rPr>
        <w:object w:dxaOrig="3840" w:dyaOrig="705">
          <v:shape id="_x0000_i1038" type="#_x0000_t75" style="width:191.6pt;height:35.55pt" o:ole="">
            <v:imagedata r:id="rId129" o:title=""/>
          </v:shape>
          <o:OLEObject Type="Embed" ProgID="Equation.3" ShapeID="_x0000_i1038" DrawAspect="Content" ObjectID="_1511988348" r:id="rId130"/>
        </w:object>
      </w:r>
    </w:p>
    <w:p w:rsidR="00D10BA0" w:rsidRPr="005D4592" w:rsidRDefault="00D10BA0"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Сложность может возникнуть при написании уравнения плоскости.</w:t>
      </w:r>
    </w:p>
    <w:p w:rsidR="00D10BA0" w:rsidRPr="005D4592" w:rsidRDefault="00D10BA0"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lastRenderedPageBreak/>
        <w:t>Составление уравнения плоскости сводится к решению системы из трех неизвестных, состоящее из уравнений, полученных подстановкой в формулу плоскости трех точек лежащих в плоскости.</w:t>
      </w:r>
    </w:p>
    <w:p w:rsidR="00CF7BD7" w:rsidRPr="005D4592" w:rsidRDefault="00D10BA0" w:rsidP="008375B9">
      <w:pPr>
        <w:spacing w:after="0" w:line="360" w:lineRule="auto"/>
        <w:jc w:val="both"/>
        <w:rPr>
          <w:rFonts w:ascii="Times New Roman" w:hAnsi="Times New Roman" w:cs="Times New Roman"/>
          <w:b/>
          <w:sz w:val="28"/>
          <w:szCs w:val="28"/>
        </w:rPr>
      </w:pPr>
      <w:r w:rsidRPr="005D4592">
        <w:rPr>
          <w:rFonts w:ascii="Times New Roman" w:hAnsi="Times New Roman" w:cs="Times New Roman"/>
          <w:b/>
          <w:sz w:val="28"/>
          <w:szCs w:val="28"/>
        </w:rPr>
        <w:t>Пример:</w:t>
      </w:r>
    </w:p>
    <w:p w:rsidR="00D10BA0" w:rsidRPr="005D4592" w:rsidRDefault="00D10BA0" w:rsidP="008375B9">
      <w:pPr>
        <w:spacing w:after="0" w:line="360" w:lineRule="auto"/>
        <w:jc w:val="both"/>
        <w:rPr>
          <w:rFonts w:ascii="Times New Roman" w:hAnsi="Times New Roman" w:cs="Times New Roman"/>
          <w:b/>
          <w:sz w:val="28"/>
          <w:szCs w:val="28"/>
        </w:rPr>
      </w:pPr>
      <w:r w:rsidRPr="005D4592">
        <w:rPr>
          <w:rFonts w:ascii="Times New Roman" w:hAnsi="Times New Roman" w:cs="Times New Roman"/>
          <w:sz w:val="28"/>
          <w:szCs w:val="28"/>
        </w:rPr>
        <w:t>В правильной 3-угольной пирамиде</w:t>
      </w:r>
      <w:r w:rsidR="00CF7BD7" w:rsidRPr="005D4592">
        <w:rPr>
          <w:rFonts w:ascii="Times New Roman" w:hAnsi="Times New Roman" w:cs="Times New Roman"/>
          <w:sz w:val="28"/>
          <w:szCs w:val="28"/>
        </w:rPr>
        <w:t xml:space="preserve"> (см. рис.4)</w:t>
      </w:r>
      <w:r w:rsidRPr="005D4592">
        <w:rPr>
          <w:rFonts w:ascii="Times New Roman" w:hAnsi="Times New Roman" w:cs="Times New Roman"/>
          <w:sz w:val="28"/>
          <w:szCs w:val="28"/>
        </w:rPr>
        <w:t xml:space="preserve"> сторона основания равна 12см. Найдите расстояние от центра основания до боковой грани, если двугранный угол при ребре основания равен π/3</w:t>
      </w:r>
    </w:p>
    <w:p w:rsidR="00D10BA0" w:rsidRPr="005D4592" w:rsidRDefault="00D10BA0" w:rsidP="008375B9">
      <w:pPr>
        <w:spacing w:after="0" w:line="360" w:lineRule="auto"/>
        <w:jc w:val="both"/>
        <w:rPr>
          <w:rFonts w:ascii="Times New Roman" w:hAnsi="Times New Roman" w:cs="Times New Roman"/>
          <w:b/>
          <w:sz w:val="28"/>
          <w:szCs w:val="28"/>
        </w:rPr>
      </w:pPr>
    </w:p>
    <w:p w:rsidR="00D10BA0" w:rsidRPr="005D4592" w:rsidRDefault="00D10BA0" w:rsidP="008375B9">
      <w:pPr>
        <w:spacing w:after="0" w:line="360" w:lineRule="auto"/>
        <w:jc w:val="both"/>
        <w:rPr>
          <w:rFonts w:ascii="Times New Roman" w:hAnsi="Times New Roman" w:cs="Times New Roman"/>
          <w:b/>
          <w:sz w:val="28"/>
          <w:szCs w:val="28"/>
        </w:rPr>
      </w:pPr>
      <w:r w:rsidRPr="005D4592">
        <w:rPr>
          <w:rFonts w:ascii="Times New Roman" w:hAnsi="Times New Roman" w:cs="Times New Roman"/>
          <w:noProof/>
          <w:sz w:val="28"/>
          <w:szCs w:val="28"/>
          <w:lang w:eastAsia="ru-RU"/>
        </w:rPr>
        <mc:AlternateContent>
          <mc:Choice Requires="wpc">
            <w:drawing>
              <wp:inline distT="0" distB="0" distL="0" distR="0" wp14:anchorId="160455EE" wp14:editId="3F615856">
                <wp:extent cx="2400300" cy="2057400"/>
                <wp:effectExtent l="0" t="19050" r="0" b="0"/>
                <wp:docPr id="132" name="Полотно 13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73" name="AutoShape 25"/>
                        <wps:cNvSpPr>
                          <a:spLocks noChangeArrowheads="1"/>
                        </wps:cNvSpPr>
                        <wps:spPr bwMode="auto">
                          <a:xfrm rot="1502430">
                            <a:off x="427900" y="701000"/>
                            <a:ext cx="1713900" cy="915000"/>
                          </a:xfrm>
                          <a:prstGeom prst="triangle">
                            <a:avLst>
                              <a:gd name="adj" fmla="val 84074"/>
                            </a:avLst>
                          </a:prstGeom>
                          <a:solidFill>
                            <a:srgbClr val="FFFFFF"/>
                          </a:solidFill>
                          <a:ln w="9525">
                            <a:solidFill>
                              <a:srgbClr val="000000"/>
                            </a:solidFill>
                            <a:prstDash val="dashDot"/>
                            <a:miter lim="800000"/>
                            <a:headEnd/>
                            <a:tailEnd/>
                          </a:ln>
                        </wps:spPr>
                        <wps:bodyPr rot="0" vert="horz" wrap="square" lIns="91440" tIns="45720" rIns="91440" bIns="45720" anchor="t" anchorCtr="0" upright="1">
                          <a:noAutofit/>
                        </wps:bodyPr>
                      </wps:wsp>
                      <wps:wsp>
                        <wps:cNvPr id="74" name="Freeform 26"/>
                        <wps:cNvSpPr>
                          <a:spLocks/>
                        </wps:cNvSpPr>
                        <wps:spPr bwMode="auto">
                          <a:xfrm>
                            <a:off x="1263000" y="89500"/>
                            <a:ext cx="33000" cy="1263000"/>
                          </a:xfrm>
                          <a:custGeom>
                            <a:avLst/>
                            <a:gdLst>
                              <a:gd name="T0" fmla="*/ 0 w 52"/>
                              <a:gd name="T1" fmla="*/ 0 h 1989"/>
                              <a:gd name="T2" fmla="*/ 33020 w 52"/>
                              <a:gd name="T3" fmla="*/ 1263015 h 1989"/>
                              <a:gd name="T4" fmla="*/ 0 60000 65536"/>
                              <a:gd name="T5" fmla="*/ 0 60000 65536"/>
                            </a:gdLst>
                            <a:ahLst/>
                            <a:cxnLst>
                              <a:cxn ang="T4">
                                <a:pos x="T0" y="T1"/>
                              </a:cxn>
                              <a:cxn ang="T5">
                                <a:pos x="T2" y="T3"/>
                              </a:cxn>
                            </a:cxnLst>
                            <a:rect l="0" t="0" r="r" b="b"/>
                            <a:pathLst>
                              <a:path w="52" h="1989">
                                <a:moveTo>
                                  <a:pt x="0" y="0"/>
                                </a:moveTo>
                                <a:lnTo>
                                  <a:pt x="52" y="1989"/>
                                </a:lnTo>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27"/>
                        <wps:cNvSpPr>
                          <a:spLocks/>
                        </wps:cNvSpPr>
                        <wps:spPr bwMode="auto">
                          <a:xfrm>
                            <a:off x="1024800" y="1013400"/>
                            <a:ext cx="971600" cy="514400"/>
                          </a:xfrm>
                          <a:custGeom>
                            <a:avLst/>
                            <a:gdLst>
                              <a:gd name="T0" fmla="*/ 971550 w 1530"/>
                              <a:gd name="T1" fmla="*/ 0 h 810"/>
                              <a:gd name="T2" fmla="*/ 0 w 1530"/>
                              <a:gd name="T3" fmla="*/ 514350 h 810"/>
                              <a:gd name="T4" fmla="*/ 0 60000 65536"/>
                              <a:gd name="T5" fmla="*/ 0 60000 65536"/>
                            </a:gdLst>
                            <a:ahLst/>
                            <a:cxnLst>
                              <a:cxn ang="T4">
                                <a:pos x="T0" y="T1"/>
                              </a:cxn>
                              <a:cxn ang="T5">
                                <a:pos x="T2" y="T3"/>
                              </a:cxn>
                            </a:cxnLst>
                            <a:rect l="0" t="0" r="r" b="b"/>
                            <a:pathLst>
                              <a:path w="1530" h="810">
                                <a:moveTo>
                                  <a:pt x="1530" y="0"/>
                                </a:moveTo>
                                <a:lnTo>
                                  <a:pt x="0" y="810"/>
                                </a:lnTo>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28"/>
                        <wps:cNvSpPr>
                          <a:spLocks/>
                        </wps:cNvSpPr>
                        <wps:spPr bwMode="auto">
                          <a:xfrm>
                            <a:off x="358100" y="114300"/>
                            <a:ext cx="899200" cy="1099100"/>
                          </a:xfrm>
                          <a:custGeom>
                            <a:avLst/>
                            <a:gdLst>
                              <a:gd name="T0" fmla="*/ 899160 w 1416"/>
                              <a:gd name="T1" fmla="*/ 0 h 1731"/>
                              <a:gd name="T2" fmla="*/ 0 w 1416"/>
                              <a:gd name="T3" fmla="*/ 1099185 h 1731"/>
                              <a:gd name="T4" fmla="*/ 0 60000 65536"/>
                              <a:gd name="T5" fmla="*/ 0 60000 65536"/>
                            </a:gdLst>
                            <a:ahLst/>
                            <a:cxnLst>
                              <a:cxn ang="T4">
                                <a:pos x="T0" y="T1"/>
                              </a:cxn>
                              <a:cxn ang="T5">
                                <a:pos x="T2" y="T3"/>
                              </a:cxn>
                            </a:cxnLst>
                            <a:rect l="0" t="0" r="r" b="b"/>
                            <a:pathLst>
                              <a:path w="1416" h="1731">
                                <a:moveTo>
                                  <a:pt x="1416" y="0"/>
                                </a:moveTo>
                                <a:lnTo>
                                  <a:pt x="0" y="173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Freeform 29"/>
                        <wps:cNvSpPr>
                          <a:spLocks/>
                        </wps:cNvSpPr>
                        <wps:spPr bwMode="auto">
                          <a:xfrm>
                            <a:off x="1257300" y="114300"/>
                            <a:ext cx="800100" cy="914400"/>
                          </a:xfrm>
                          <a:custGeom>
                            <a:avLst/>
                            <a:gdLst>
                              <a:gd name="T0" fmla="*/ 0 w 1194"/>
                              <a:gd name="T1" fmla="*/ 0 h 1401"/>
                              <a:gd name="T2" fmla="*/ 800100 w 1194"/>
                              <a:gd name="T3" fmla="*/ 914400 h 1401"/>
                              <a:gd name="T4" fmla="*/ 0 60000 65536"/>
                              <a:gd name="T5" fmla="*/ 0 60000 65536"/>
                            </a:gdLst>
                            <a:ahLst/>
                            <a:cxnLst>
                              <a:cxn ang="T4">
                                <a:pos x="T0" y="T1"/>
                              </a:cxn>
                              <a:cxn ang="T5">
                                <a:pos x="T2" y="T3"/>
                              </a:cxn>
                            </a:cxnLst>
                            <a:rect l="0" t="0" r="r" b="b"/>
                            <a:pathLst>
                              <a:path w="1194" h="1401">
                                <a:moveTo>
                                  <a:pt x="0" y="0"/>
                                </a:moveTo>
                                <a:lnTo>
                                  <a:pt x="1194" y="140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30"/>
                        <wps:cNvSpPr>
                          <a:spLocks/>
                        </wps:cNvSpPr>
                        <wps:spPr bwMode="auto">
                          <a:xfrm>
                            <a:off x="1257300" y="114300"/>
                            <a:ext cx="586700" cy="1813500"/>
                          </a:xfrm>
                          <a:custGeom>
                            <a:avLst/>
                            <a:gdLst>
                              <a:gd name="T0" fmla="*/ 0 w 924"/>
                              <a:gd name="T1" fmla="*/ 0 h 2856"/>
                              <a:gd name="T2" fmla="*/ 586740 w 924"/>
                              <a:gd name="T3" fmla="*/ 1813560 h 2856"/>
                              <a:gd name="T4" fmla="*/ 0 60000 65536"/>
                              <a:gd name="T5" fmla="*/ 0 60000 65536"/>
                            </a:gdLst>
                            <a:ahLst/>
                            <a:cxnLst>
                              <a:cxn ang="T4">
                                <a:pos x="T0" y="T1"/>
                              </a:cxn>
                              <a:cxn ang="T5">
                                <a:pos x="T2" y="T3"/>
                              </a:cxn>
                            </a:cxnLst>
                            <a:rect l="0" t="0" r="r" b="b"/>
                            <a:pathLst>
                              <a:path w="924" h="2856">
                                <a:moveTo>
                                  <a:pt x="0" y="0"/>
                                </a:moveTo>
                                <a:lnTo>
                                  <a:pt x="924" y="2856"/>
                                </a:lnTo>
                              </a:path>
                            </a:pathLst>
                          </a:cu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Freeform 31"/>
                        <wps:cNvSpPr>
                          <a:spLocks/>
                        </wps:cNvSpPr>
                        <wps:spPr bwMode="auto">
                          <a:xfrm>
                            <a:off x="1015300" y="114300"/>
                            <a:ext cx="242000" cy="1423000"/>
                          </a:xfrm>
                          <a:custGeom>
                            <a:avLst/>
                            <a:gdLst>
                              <a:gd name="T0" fmla="*/ 241935 w 381"/>
                              <a:gd name="T1" fmla="*/ 0 h 2241"/>
                              <a:gd name="T2" fmla="*/ 0 w 381"/>
                              <a:gd name="T3" fmla="*/ 1423035 h 2241"/>
                              <a:gd name="T4" fmla="*/ 0 60000 65536"/>
                              <a:gd name="T5" fmla="*/ 0 60000 65536"/>
                            </a:gdLst>
                            <a:ahLst/>
                            <a:cxnLst>
                              <a:cxn ang="T4">
                                <a:pos x="T0" y="T1"/>
                              </a:cxn>
                              <a:cxn ang="T5">
                                <a:pos x="T2" y="T3"/>
                              </a:cxn>
                            </a:cxnLst>
                            <a:rect l="0" t="0" r="r" b="b"/>
                            <a:pathLst>
                              <a:path w="381" h="2241">
                                <a:moveTo>
                                  <a:pt x="381" y="0"/>
                                </a:moveTo>
                                <a:lnTo>
                                  <a:pt x="0" y="224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Line 32"/>
                        <wps:cNvCnPr>
                          <a:cxnSpLocks noChangeShapeType="1"/>
                        </wps:cNvCnPr>
                        <wps:spPr bwMode="auto">
                          <a:xfrm>
                            <a:off x="342900" y="1228700"/>
                            <a:ext cx="14859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Freeform 33"/>
                        <wps:cNvSpPr>
                          <a:spLocks/>
                        </wps:cNvSpPr>
                        <wps:spPr bwMode="auto">
                          <a:xfrm>
                            <a:off x="1872600" y="984800"/>
                            <a:ext cx="133300" cy="933500"/>
                          </a:xfrm>
                          <a:custGeom>
                            <a:avLst/>
                            <a:gdLst>
                              <a:gd name="T0" fmla="*/ 133350 w 210"/>
                              <a:gd name="T1" fmla="*/ 0 h 1470"/>
                              <a:gd name="T2" fmla="*/ 0 w 210"/>
                              <a:gd name="T3" fmla="*/ 933450 h 1470"/>
                              <a:gd name="T4" fmla="*/ 0 60000 65536"/>
                              <a:gd name="T5" fmla="*/ 0 60000 65536"/>
                            </a:gdLst>
                            <a:ahLst/>
                            <a:cxnLst>
                              <a:cxn ang="T4">
                                <a:pos x="T0" y="T1"/>
                              </a:cxn>
                              <a:cxn ang="T5">
                                <a:pos x="T2" y="T3"/>
                              </a:cxn>
                            </a:cxnLst>
                            <a:rect l="0" t="0" r="r" b="b"/>
                            <a:pathLst>
                              <a:path w="210" h="1470">
                                <a:moveTo>
                                  <a:pt x="210" y="0"/>
                                </a:moveTo>
                                <a:lnTo>
                                  <a:pt x="0" y="147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34"/>
                        <wps:cNvSpPr>
                          <a:spLocks/>
                        </wps:cNvSpPr>
                        <wps:spPr bwMode="auto">
                          <a:xfrm>
                            <a:off x="1049600" y="1327700"/>
                            <a:ext cx="207700" cy="44500"/>
                          </a:xfrm>
                          <a:custGeom>
                            <a:avLst/>
                            <a:gdLst>
                              <a:gd name="T0" fmla="*/ 0 w 327"/>
                              <a:gd name="T1" fmla="*/ 0 h 70"/>
                              <a:gd name="T2" fmla="*/ 207645 w 327"/>
                              <a:gd name="T3" fmla="*/ 44450 h 70"/>
                              <a:gd name="T4" fmla="*/ 0 60000 65536"/>
                              <a:gd name="T5" fmla="*/ 0 60000 65536"/>
                            </a:gdLst>
                            <a:ahLst/>
                            <a:cxnLst>
                              <a:cxn ang="T4">
                                <a:pos x="T0" y="T1"/>
                              </a:cxn>
                              <a:cxn ang="T5">
                                <a:pos x="T2" y="T3"/>
                              </a:cxn>
                            </a:cxnLst>
                            <a:rect l="0" t="0" r="r" b="b"/>
                            <a:pathLst>
                              <a:path w="327" h="70">
                                <a:moveTo>
                                  <a:pt x="0" y="0"/>
                                </a:moveTo>
                                <a:lnTo>
                                  <a:pt x="327" y="70"/>
                                </a:lnTo>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Text Box 35"/>
                        <wps:cNvSpPr txBox="1">
                          <a:spLocks noChangeArrowheads="1"/>
                        </wps:cNvSpPr>
                        <wps:spPr bwMode="auto">
                          <a:xfrm>
                            <a:off x="685800" y="114300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Default="00592245" w:rsidP="00D10BA0">
                              <w:r>
                                <w:t>М</w:t>
                              </w:r>
                            </w:p>
                          </w:txbxContent>
                        </wps:txbx>
                        <wps:bodyPr rot="0" vert="horz" wrap="square" lIns="91440" tIns="45720" rIns="91440" bIns="45720" anchor="t" anchorCtr="0" upright="1">
                          <a:noAutofit/>
                        </wps:bodyPr>
                      </wps:wsp>
                      <wps:wsp>
                        <wps:cNvPr id="84" name="Text Box 36"/>
                        <wps:cNvSpPr txBox="1">
                          <a:spLocks noChangeArrowheads="1"/>
                        </wps:cNvSpPr>
                        <wps:spPr bwMode="auto">
                          <a:xfrm>
                            <a:off x="1304900" y="1304900"/>
                            <a:ext cx="2953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Default="00592245" w:rsidP="00D10BA0">
                              <w:pPr>
                                <w:rPr>
                                  <w:lang w:val="en-US"/>
                                </w:rPr>
                              </w:pPr>
                              <w:r>
                                <w:rPr>
                                  <w:lang w:val="en-US"/>
                                </w:rPr>
                                <w:t>H</w:t>
                              </w:r>
                            </w:p>
                          </w:txbxContent>
                        </wps:txbx>
                        <wps:bodyPr rot="0" vert="horz" wrap="square" lIns="91440" tIns="45720" rIns="91440" bIns="45720" anchor="t" anchorCtr="0" upright="1">
                          <a:noAutofit/>
                        </wps:bodyPr>
                      </wps:wsp>
                      <wps:wsp>
                        <wps:cNvPr id="85" name="Text Box 37"/>
                        <wps:cNvSpPr txBox="1">
                          <a:spLocks noChangeArrowheads="1"/>
                        </wps:cNvSpPr>
                        <wps:spPr bwMode="auto">
                          <a:xfrm>
                            <a:off x="914400" y="160020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Default="00592245" w:rsidP="00D10BA0">
                              <w:r>
                                <w:t>К</w:t>
                              </w:r>
                            </w:p>
                          </w:txbxContent>
                        </wps:txbx>
                        <wps:bodyPr rot="0" vert="horz" wrap="square" lIns="91440" tIns="45720" rIns="91440" bIns="45720" anchor="t" anchorCtr="0" upright="1">
                          <a:noAutofit/>
                        </wps:bodyPr>
                      </wps:wsp>
                      <wps:wsp>
                        <wps:cNvPr id="86" name="Text Box 38"/>
                        <wps:cNvSpPr txBox="1">
                          <a:spLocks noChangeArrowheads="1"/>
                        </wps:cNvSpPr>
                        <wps:spPr bwMode="auto">
                          <a:xfrm>
                            <a:off x="1943100" y="182880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Default="00592245" w:rsidP="00D10BA0">
                              <w:r>
                                <w:t>С</w:t>
                              </w:r>
                            </w:p>
                          </w:txbxContent>
                        </wps:txbx>
                        <wps:bodyPr rot="0" vert="horz" wrap="square" lIns="91440" tIns="45720" rIns="91440" bIns="45720" anchor="t" anchorCtr="0" upright="1">
                          <a:noAutofit/>
                        </wps:bodyPr>
                      </wps:wsp>
                      <wps:wsp>
                        <wps:cNvPr id="87" name="Text Box 39"/>
                        <wps:cNvSpPr txBox="1">
                          <a:spLocks noChangeArrowheads="1"/>
                        </wps:cNvSpPr>
                        <wps:spPr bwMode="auto">
                          <a:xfrm>
                            <a:off x="2057400" y="68580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Default="00592245" w:rsidP="00D10BA0">
                              <w:r>
                                <w:t>В</w:t>
                              </w:r>
                            </w:p>
                          </w:txbxContent>
                        </wps:txbx>
                        <wps:bodyPr rot="0" vert="horz" wrap="square" lIns="91440" tIns="45720" rIns="91440" bIns="45720" anchor="t" anchorCtr="0" upright="1">
                          <a:noAutofit/>
                        </wps:bodyPr>
                      </wps:wsp>
                      <wps:wsp>
                        <wps:cNvPr id="88" name="Text Box 40"/>
                        <wps:cNvSpPr txBox="1">
                          <a:spLocks noChangeArrowheads="1"/>
                        </wps:cNvSpPr>
                        <wps:spPr bwMode="auto">
                          <a:xfrm>
                            <a:off x="914400" y="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Default="00592245" w:rsidP="00D10BA0">
                              <w:pPr>
                                <w:rPr>
                                  <w:lang w:val="en-US"/>
                                </w:rPr>
                              </w:pPr>
                              <w:r>
                                <w:rPr>
                                  <w:lang w:val="en-US"/>
                                </w:rPr>
                                <w:t>S</w:t>
                              </w:r>
                            </w:p>
                          </w:txbxContent>
                        </wps:txbx>
                        <wps:bodyPr rot="0" vert="horz" wrap="square" lIns="91440" tIns="45720" rIns="91440" bIns="45720" anchor="t" anchorCtr="0" upright="1">
                          <a:noAutofit/>
                        </wps:bodyPr>
                      </wps:wsp>
                      <wps:wsp>
                        <wps:cNvPr id="89" name="Text Box 41"/>
                        <wps:cNvSpPr txBox="1">
                          <a:spLocks noChangeArrowheads="1"/>
                        </wps:cNvSpPr>
                        <wps:spPr bwMode="auto">
                          <a:xfrm>
                            <a:off x="0" y="114300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Default="00592245" w:rsidP="00D10BA0">
                              <w:r>
                                <w:t>А</w:t>
                              </w:r>
                            </w:p>
                          </w:txbxContent>
                        </wps:txbx>
                        <wps:bodyPr rot="0" vert="horz" wrap="square" lIns="91440" tIns="45720" rIns="91440" bIns="45720" anchor="t" anchorCtr="0" upright="1">
                          <a:noAutofit/>
                        </wps:bodyPr>
                      </wps:wsp>
                      <wps:wsp>
                        <wps:cNvPr id="90" name="Line 42"/>
                        <wps:cNvCnPr>
                          <a:cxnSpLocks noChangeShapeType="1"/>
                        </wps:cNvCnPr>
                        <wps:spPr bwMode="auto">
                          <a:xfrm flipV="1">
                            <a:off x="342900" y="0"/>
                            <a:ext cx="0" cy="1212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Line 43"/>
                        <wps:cNvCnPr>
                          <a:cxnSpLocks noChangeShapeType="1"/>
                        </wps:cNvCnPr>
                        <wps:spPr bwMode="auto">
                          <a:xfrm flipV="1">
                            <a:off x="342900" y="914400"/>
                            <a:ext cx="19431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Line 44"/>
                        <wps:cNvCnPr>
                          <a:cxnSpLocks noChangeShapeType="1"/>
                        </wps:cNvCnPr>
                        <wps:spPr bwMode="auto">
                          <a:xfrm flipH="1">
                            <a:off x="228600" y="1257300"/>
                            <a:ext cx="1143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Text Box 45"/>
                        <wps:cNvSpPr txBox="1">
                          <a:spLocks noChangeArrowheads="1"/>
                        </wps:cNvSpPr>
                        <wps:spPr bwMode="auto">
                          <a:xfrm>
                            <a:off x="228600" y="182880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Default="00592245" w:rsidP="00D10BA0">
                              <w:proofErr w:type="gramStart"/>
                              <w:r>
                                <w:rPr>
                                  <w:lang w:val="en-US"/>
                                </w:rPr>
                                <w:t>x</w:t>
                              </w:r>
                              <w:proofErr w:type="gramEnd"/>
                            </w:p>
                          </w:txbxContent>
                        </wps:txbx>
                        <wps:bodyPr rot="0" vert="horz" wrap="square" lIns="91440" tIns="45720" rIns="91440" bIns="45720" anchor="t" anchorCtr="0" upright="1">
                          <a:noAutofit/>
                        </wps:bodyPr>
                      </wps:wsp>
                      <wps:wsp>
                        <wps:cNvPr id="94" name="Text Box 46"/>
                        <wps:cNvSpPr txBox="1">
                          <a:spLocks noChangeArrowheads="1"/>
                        </wps:cNvSpPr>
                        <wps:spPr bwMode="auto">
                          <a:xfrm>
                            <a:off x="2057400" y="1028700"/>
                            <a:ext cx="228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Default="00592245" w:rsidP="00D10BA0">
                              <w:pPr>
                                <w:rPr>
                                  <w:lang w:val="en-US"/>
                                </w:rPr>
                              </w:pPr>
                              <w:proofErr w:type="gramStart"/>
                              <w:r>
                                <w:rPr>
                                  <w:lang w:val="en-US"/>
                                </w:rPr>
                                <w:t>y</w:t>
                              </w:r>
                              <w:proofErr w:type="gramEnd"/>
                            </w:p>
                          </w:txbxContent>
                        </wps:txbx>
                        <wps:bodyPr rot="0" vert="horz" wrap="square" lIns="91440" tIns="45720" rIns="91440" bIns="45720" anchor="t" anchorCtr="0" upright="1">
                          <a:noAutofit/>
                        </wps:bodyPr>
                      </wps:wsp>
                      <wps:wsp>
                        <wps:cNvPr id="95" name="Text Box 47"/>
                        <wps:cNvSpPr txBox="1">
                          <a:spLocks noChangeArrowheads="1"/>
                        </wps:cNvSpPr>
                        <wps:spPr bwMode="auto">
                          <a:xfrm>
                            <a:off x="457200" y="0"/>
                            <a:ext cx="228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Default="00592245" w:rsidP="00D10BA0">
                              <w:proofErr w:type="gramStart"/>
                              <w:r>
                                <w:rPr>
                                  <w:lang w:val="en-US"/>
                                </w:rPr>
                                <w:t>z</w:t>
                              </w:r>
                              <w:proofErr w:type="gramEnd"/>
                            </w:p>
                          </w:txbxContent>
                        </wps:txbx>
                        <wps:bodyPr rot="0" vert="horz" wrap="square" lIns="91440" tIns="45720" rIns="91440" bIns="45720" anchor="t" anchorCtr="0" upright="1">
                          <a:noAutofit/>
                        </wps:bodyPr>
                      </wps:wsp>
                      <wps:wsp>
                        <wps:cNvPr id="128" name="Oval 48"/>
                        <wps:cNvSpPr>
                          <a:spLocks noChangeArrowheads="1"/>
                        </wps:cNvSpPr>
                        <wps:spPr bwMode="auto">
                          <a:xfrm>
                            <a:off x="1256600" y="1320100"/>
                            <a:ext cx="114300" cy="11430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29" name="Line 49"/>
                        <wps:cNvCnPr>
                          <a:cxnSpLocks noChangeShapeType="1"/>
                        </wps:cNvCnPr>
                        <wps:spPr bwMode="auto">
                          <a:xfrm>
                            <a:off x="1257300" y="114300"/>
                            <a:ext cx="571500" cy="1828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50"/>
                        <wps:cNvCnPr>
                          <a:cxnSpLocks noChangeShapeType="1"/>
                        </wps:cNvCnPr>
                        <wps:spPr bwMode="auto">
                          <a:xfrm>
                            <a:off x="1257300" y="114300"/>
                            <a:ext cx="800100" cy="914400"/>
                          </a:xfrm>
                          <a:prstGeom prst="line">
                            <a:avLst/>
                          </a:prstGeom>
                          <a:noFill/>
                          <a:ln w="34925">
                            <a:solidFill>
                              <a:srgbClr val="FF0000"/>
                            </a:solidFill>
                            <a:round/>
                            <a:headEnd/>
                            <a:tailEnd/>
                          </a:ln>
                          <a:extLst>
                            <a:ext uri="{909E8E84-426E-40DD-AFC4-6F175D3DCCD1}">
                              <a14:hiddenFill xmlns:a14="http://schemas.microsoft.com/office/drawing/2010/main">
                                <a:noFill/>
                              </a14:hiddenFill>
                            </a:ext>
                          </a:extLst>
                        </wps:spPr>
                        <wps:bodyPr/>
                      </wps:wsp>
                      <wps:wsp>
                        <wps:cNvPr id="131" name="Line 51"/>
                        <wps:cNvCnPr>
                          <a:cxnSpLocks noChangeShapeType="1"/>
                        </wps:cNvCnPr>
                        <wps:spPr bwMode="auto">
                          <a:xfrm flipH="1">
                            <a:off x="1828800" y="914400"/>
                            <a:ext cx="228600" cy="1028700"/>
                          </a:xfrm>
                          <a:prstGeom prst="line">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32" o:spid="_x0000_s1079" editas="canvas" style="width:189pt;height:162pt;mso-position-horizontal-relative:char;mso-position-vertical-relative:line" coordsize="24003,20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">
                <v:shape id="_x0000_s1080" type="#_x0000_t75" style="position:absolute;width:24003;height:20574;visibility:visible;mso-wrap-style:square">
                  <v:fill o:detectmouseclick="t"/>
                  <v:path o:connecttype="none"/>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5" o:spid="_x0000_s1081" type="#_x0000_t5" style="position:absolute;left:4279;top:7010;width:17139;height:9150;rotation:164105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1Me8QA&#10;AADbAAAADwAAAGRycy9kb3ducmV2LnhtbESPzWrDMBCE74G8g9hCb7XcmDbGiRJCIKTQk53f42Jt&#10;bVNrZSzFcd++KhRyHGbmG2a5Hk0rBupdY1nBaxSDIC6tbrhScDzsXlIQziNrbC2Tgh9ysF5NJ0vM&#10;tL1zTkPhKxEg7DJUUHvfZVK6siaDLrIdcfC+bG/QB9lXUvd4D3DTylkcv0uDDYeFGjva1lR+Fzej&#10;IPWz/O3SnjeJZRmfrvvPvNjOlXp+GjcLEJ5G/wj/tz+0gnkCf1/CD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THvEAAAA2wAAAA8AAAAAAAAAAAAAAAAAmAIAAGRycy9k&#10;b3ducmV2LnhtbFBLBQYAAAAABAAEAPUAAACJAwAAAAA=&#10;" adj="18160">
                  <v:stroke dashstyle="dashDot"/>
                </v:shape>
                <v:shape id="Freeform 26" o:spid="_x0000_s1082" style="position:absolute;left:12630;top:895;width:330;height:12630;visibility:visible;mso-wrap-style:square;v-text-anchor:top" coordsize="52,1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TVMsQA&#10;AADbAAAADwAAAGRycy9kb3ducmV2LnhtbESPS4vCQBCE74L/YWjB2zpRxF2yjrII8YEe1sdhj02m&#10;NwnJ9ITMROO/dwTBY1FVX1HzZWcqcaXGFZYVjEcRCOLU6oIzBZdz8vEFwnlkjZVlUnAnB8tFvzfH&#10;WNsbH+l68pkIEHYxKsi9r2MpXZqTQTeyNXHw/m1j0AfZZFI3eAtwU8lJFM2kwYLDQo41rXJKy1Nr&#10;FKw3yV87zX6PyW5WclFSyu3+oNRw0P18g/DU+Xf41d5qBZ9TeH4JP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U1TLEAAAA2wAAAA8AAAAAAAAAAAAAAAAAmAIAAGRycy9k&#10;b3ducmV2LnhtbFBLBQYAAAAABAAEAPUAAACJAwAAAAA=&#10;" path="m,l52,1989e" filled="f">
                  <v:stroke dashstyle="dashDot"/>
                  <v:path arrowok="t" o:connecttype="custom" o:connectlocs="0,0;20955000,802005000" o:connectangles="0,0"/>
                </v:shape>
                <v:shape id="Freeform 27" o:spid="_x0000_s1083" style="position:absolute;left:10248;top:10134;width:9716;height:5144;visibility:visible;mso-wrap-style:square;v-text-anchor:top" coordsize="1530,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UzA8QA&#10;AADbAAAADwAAAGRycy9kb3ducmV2LnhtbESPQWvCQBSE70L/w/IKvemmlVqJ2YgUii2eTD3o7Zl9&#10;zYZm34bsauK/dwXB4zAz3zDZcrCNOFPna8cKXicJCOLS6ZorBbvfr/EchA/IGhvHpOBCHpb50yjD&#10;VLuet3QuQiUihH2KCkwIbSqlLw1Z9BPXEkfvz3UWQ5RdJXWHfYTbRr4lyUxarDkuGGzp01D5X5ys&#10;gv00ORTzy8wMvFmv+vZne1gfjVIvz8NqASLQEB7he/tbK/h4h9uX+ANk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VMwPEAAAA2wAAAA8AAAAAAAAAAAAAAAAAmAIAAGRycy9k&#10;b3ducmV2LnhtbFBLBQYAAAAABAAEAPUAAACJAwAAAAA=&#10;" path="m1530,l,810e" filled="f">
                  <v:stroke dashstyle="dashDot"/>
                  <v:path arrowok="t" o:connecttype="custom" o:connectlocs="616966000,0;0,326644000" o:connectangles="0,0"/>
                </v:shape>
                <v:shape id="Freeform 28" o:spid="_x0000_s1084" style="position:absolute;left:3581;top:1143;width:8992;height:10991;visibility:visible;mso-wrap-style:square;v-text-anchor:top" coordsize="1416,1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MMGsAA&#10;AADbAAAADwAAAGRycy9kb3ducmV2LnhtbESPwarCMBRE94L/EK7gTlNdqFSjiODDbdUPuDbXttrc&#10;1CSvVr/+5YHgcpiZM8xq05latOR8ZVnBZJyAIM6trrhQcD7tRwsQPiBrrC2Tghd52Kz7vRWm2j45&#10;o/YYChEh7FNUUIbQpFL6vCSDfmwb4uhdrTMYonSF1A6fEW5qOU2SmTRYcVwosaFdSfn9+GsUXNp3&#10;lkym2/mjMPKHstslnDKn1HDQbZcgAnXhG/60D1rBfAb/X+IPk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5MMGsAAAADbAAAADwAAAAAAAAAAAAAAAACYAgAAZHJzL2Rvd25y&#10;ZXYueG1sUEsFBgAAAAAEAAQA9QAAAIUDAAAAAA==&#10;" path="m1416,l,1731e" filled="f">
                  <v:path arrowok="t" o:connecttype="custom" o:connectlocs="570992000,0;0,697928500" o:connectangles="0,0"/>
                </v:shape>
                <v:shape id="Freeform 29" o:spid="_x0000_s1085" style="position:absolute;left:12573;top:1143;width:8001;height:9144;visibility:visible;mso-wrap-style:square;v-text-anchor:top" coordsize="1194,14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O/lcYA&#10;AADbAAAADwAAAGRycy9kb3ducmV2LnhtbESPQWsCMRSE74X+h/CE3mpWD1pXo0hF2h566Cqot8fm&#10;ubu4edkmUdP++qYgeBxm5htmtoimFRdyvrGsYNDPQBCXVjdcKdhu1s8vIHxA1thaJgU/5GExf3yY&#10;Ya7tlb/oUoRKJAj7HBXUIXS5lL6syaDv2444eUfrDIYkXSW1w2uCm1YOs2wkDTacFmrs6LWm8lSc&#10;jYLDaFJ8RreNK7/Zffx+r3f78+lNqadeXE5BBIrhHr6137WC8Rj+v6Qf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MO/lcYAAADbAAAADwAAAAAAAAAAAAAAAACYAgAAZHJz&#10;L2Rvd25yZXYueG1sUEsFBgAAAAAEAAQA9QAAAIsDAAAAAA==&#10;" path="m,l1194,1401e" filled="f">
                  <v:path arrowok="t" o:connecttype="custom" o:connectlocs="0,0;536147412,596807537" o:connectangles="0,0"/>
                </v:shape>
                <v:shape id="Freeform 30" o:spid="_x0000_s1086" style="position:absolute;left:12573;top:1143;width:5867;height:18135;visibility:visible;mso-wrap-style:square;v-text-anchor:top" coordsize="924,2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8AgcIA&#10;AADbAAAADwAAAGRycy9kb3ducmV2LnhtbERPy4rCMBTdC/MP4Qqz01QXPqpRfCB1IzgdUWZ3ae60&#10;dZqb0mS0/r1ZCC4P5z1ftqYSN2pcaVnBoB+BIM6sLjlXcPre9SYgnEfWWFkmBQ9ysFx8dOYYa3vn&#10;L7qlPhchhF2MCgrv61hKlxVk0PVtTRy4X9sY9AE2udQN3kO4qeQwikbSYMmhocCaNgVlf+m/UTDd&#10;7+r19WeYpNvD9JCcbbIaHC9KfXbb1QyEp9a/xS/3XisYh7HhS/gB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bwCBwgAAANsAAAAPAAAAAAAAAAAAAAAAAJgCAABkcnMvZG93&#10;bnJldi54bWxQSwUGAAAAAAQABAD1AAAAhwMAAAAA&#10;" path="m,l924,2856e" filled="f" strokecolor="red" strokeweight="2.25pt">
                  <v:path arrowok="t" o:connecttype="custom" o:connectlocs="0,0;372554500,1151572500" o:connectangles="0,0"/>
                </v:shape>
                <v:shape id="Freeform 31" o:spid="_x0000_s1087" style="position:absolute;left:10153;top:1143;width:2420;height:14230;visibility:visible;mso-wrap-style:square;v-text-anchor:top" coordsize="381,22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o3NsQA&#10;AADbAAAADwAAAGRycy9kb3ducmV2LnhtbESPQWsCMRSE7wX/Q3iCt5q1SLWrUUQQpPVgreD1sXm7&#10;m3bzkm5SXf+9EYQeh5n5hpkvO9uIM7XBOFYwGmYgiAunDVcKjl+b5ymIEJE1No5JwZUCLBe9pznm&#10;2l34k86HWIkE4ZCjgjpGn0sZiposhqHzxMkrXWsxJtlWUrd4SXDbyJcse5UWDaeFGj2tayp+Dn9W&#10;wXb/sfOnsnTT918/vq6Oxn6PjVKDfreagYjUxf/wo73VCiZvcP+Sfo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6NzbEAAAA2wAAAA8AAAAAAAAAAAAAAAAAmAIAAGRycy9k&#10;b3ducmV2LnhtbFBLBQYAAAAABAAEAPUAAACJAwAAAAA=&#10;" path="m381,l,2241e" filled="f">
                  <v:path arrowok="t" o:connecttype="custom" o:connectlocs="153670000,0;0,903605000" o:connectangles="0,0"/>
                </v:shape>
                <v:line id="Line 32" o:spid="_x0000_s1088" style="position:absolute;visibility:visible;mso-wrap-style:square" from="3429,12287" to="18288,1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shape id="Freeform 33" o:spid="_x0000_s1089" style="position:absolute;left:18726;top:9848;width:1333;height:9335;visibility:visible;mso-wrap-style:square;v-text-anchor:top" coordsize="210,1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qMasIA&#10;AADbAAAADwAAAGRycy9kb3ducmV2LnhtbESP0YrCMBRE34X9h3AX9k0ThZXaNYq7IIjig9UPuDR3&#10;22pzU5po698bQfBxmJkzzHzZ21rcqPWVYw3jkQJBnDtTcaHhdFwPExA+IBusHZOGO3lYLj4Gc0yN&#10;6/hAtywUIkLYp6ihDKFJpfR5SRb9yDXE0ft3rcUQZVtI02IX4baWE6Wm0mLFcaHEhv5Kyi/Z1Wqo&#10;1Hny/Wvu+abbJXRUZr+dXfZaf332qx8QgfrwDr/aG6MhGcP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aoxqwgAAANsAAAAPAAAAAAAAAAAAAAAAAJgCAABkcnMvZG93&#10;bnJldi54bWxQSwUGAAAAAAQABAD1AAAAhwMAAAAA&#10;" path="m210,l,1470e" filled="f">
                  <v:path arrowok="t" o:connecttype="custom" o:connectlocs="84645500,0;0,592772500" o:connectangles="0,0"/>
                </v:shape>
                <v:shape id="Freeform 34" o:spid="_x0000_s1090" style="position:absolute;left:10496;top:13277;width:2077;height:445;visibility:visible;mso-wrap-style:square;v-text-anchor:top" coordsize="32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cCtsQA&#10;AADbAAAADwAAAGRycy9kb3ducmV2LnhtbESPQWvCQBSE74L/YXlCL1I3TanE6CpSqPTgRS14fWSf&#10;STD7dtndJum/7xaEHoeZ+YbZ7EbTiZ58aC0reFlkIIgrq1uuFXxdPp4LECEia+wsk4IfCrDbTicb&#10;LLUd+ET9OdYiQTiUqKCJ0ZVShqohg2FhHXHybtYbjEn6WmqPQ4KbTuZZtpQGW04LDTp6b6i6n7+N&#10;gusxb828P/i9c8Xp8Lp6uwxXp9TTbNyvQUQa43/40f7UCooc/r6kH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ArbEAAAA2wAAAA8AAAAAAAAAAAAAAAAAmAIAAGRycy9k&#10;b3ducmV2LnhtbFBLBQYAAAAABAAEAPUAAACJAwAAAAA=&#10;" path="m,l327,70e" filled="f">
                  <v:stroke dashstyle="dashDot"/>
                  <v:path arrowok="t" o:connecttype="custom" o:connectlocs="0,0;131889500,28257500" o:connectangles="0,0"/>
                </v:shape>
                <v:shape id="Text Box 35" o:spid="_x0000_s1091" type="#_x0000_t202" style="position:absolute;left:6858;top:11430;width:342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nwjcEA&#10;AADbAAAADwAAAGRycy9kb3ducmV2LnhtbESP3YrCMBSE7wXfIRzBG9HU9b8aZRVWvPXnAY7NsS02&#10;J6WJtr79RhC8HGbmG2a1aUwhnlS53LKC4SACQZxYnXOq4HL+689BOI+ssbBMCl7kYLNut1YYa1vz&#10;kZ4nn4oAYRejgsz7MpbSJRkZdANbEgfvZiuDPsgqlbrCOsBNIX+iaCoN5hwWMixpl1FyPz2Mgtuh&#10;7k0W9XXvL7PjeLrFfHa1L6W6neZ3CcJT47/hT/ugFcxH8P4Sf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58I3BAAAA2wAAAA8AAAAAAAAAAAAAAAAAmAIAAGRycy9kb3du&#10;cmV2LnhtbFBLBQYAAAAABAAEAPUAAACGAwAAAAA=&#10;" stroked="f">
                  <v:textbox>
                    <w:txbxContent>
                      <w:p w:rsidR="00592245" w:rsidRDefault="00592245" w:rsidP="00D10BA0">
                        <w:r>
                          <w:t>М</w:t>
                        </w:r>
                      </w:p>
                    </w:txbxContent>
                  </v:textbox>
                </v:shape>
                <v:shape id="Text Box 36" o:spid="_x0000_s1092" type="#_x0000_t202" style="position:absolute;left:13049;top:13049;width:295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Bo+cIA&#10;AADbAAAADwAAAGRycy9kb3ducmV2LnhtbESP0YrCMBRE3xf8h3AFXxZNFVdr1yi6oPha9QNum2tb&#10;trkpTbT17zeCsI/DzJxh1tve1OJBrassK5hOIhDEudUVFwqul8M4BuE8ssbaMil4koPtZvCxxkTb&#10;jlN6nH0hAoRdggpK75tESpeXZNBNbEMcvJttDfog20LqFrsAN7WcRdFCGqw4LJTY0E9J+e/5bhTc&#10;Tt3n16rLjv66TOeLPVbLzD6VGg373TcIT73/D7/bJ60gnsPrS/gB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UGj5wgAAANsAAAAPAAAAAAAAAAAAAAAAAJgCAABkcnMvZG93&#10;bnJldi54bWxQSwUGAAAAAAQABAD1AAAAhwMAAAAA&#10;" stroked="f">
                  <v:textbox>
                    <w:txbxContent>
                      <w:p w:rsidR="00592245" w:rsidRDefault="00592245" w:rsidP="00D10BA0">
                        <w:pPr>
                          <w:rPr>
                            <w:lang w:val="en-US"/>
                          </w:rPr>
                        </w:pPr>
                        <w:r>
                          <w:rPr>
                            <w:lang w:val="en-US"/>
                          </w:rPr>
                          <w:t>H</w:t>
                        </w:r>
                      </w:p>
                    </w:txbxContent>
                  </v:textbox>
                </v:shape>
                <v:shape id="Text Box 37" o:spid="_x0000_s1093" type="#_x0000_t202" style="position:absolute;left:9144;top:16002;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zNYsEA&#10;AADbAAAADwAAAGRycy9kb3ducmV2LnhtbESP3arCMBCE7wXfIazgjWiqHP+qUVQ44q0/D7A2a1ts&#10;NqWJtr69EQQvh5n5hlmuG1OIJ1Uut6xgOIhAECdW55wquJz/+zMQziNrLCyTghc5WK/arSXG2tZ8&#10;pOfJpyJA2MWoIPO+jKV0SUYG3cCWxMG72cqgD7JKpa6wDnBTyFEUTaTBnMNChiXtMkrup4dRcDvU&#10;vfG8vu79ZXr8m2wxn17tS6lup9ksQHhq/C/8bR+0gtkYPl/C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czWLBAAAA2wAAAA8AAAAAAAAAAAAAAAAAmAIAAGRycy9kb3du&#10;cmV2LnhtbFBLBQYAAAAABAAEAPUAAACGAwAAAAA=&#10;" stroked="f">
                  <v:textbox>
                    <w:txbxContent>
                      <w:p w:rsidR="00592245" w:rsidRDefault="00592245" w:rsidP="00D10BA0">
                        <w:r>
                          <w:t>К</w:t>
                        </w:r>
                      </w:p>
                    </w:txbxContent>
                  </v:textbox>
                </v:shape>
                <v:shape id="Text Box 38" o:spid="_x0000_s1094" type="#_x0000_t202" style="position:absolute;left:19431;top:18288;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5TFcMA&#10;AADbAAAADwAAAGRycy9kb3ducmV2LnhtbESP0WrCQBRE3wX/YbmFvohulJrY1FW00JJXNR9wzV6T&#10;0OzdkF1N8vfdQsHHYWbOMNv9YBrxoM7VlhUsFxEI4sLqmksF+eVrvgHhPLLGxjIpGMnBfjedbDHV&#10;tucTPc6+FAHCLkUFlfdtKqUrKjLoFrYlDt7NdgZ9kF0pdYd9gJtGrqIolgZrDgsVtvRZUfFzvhsF&#10;t6yfrd/767fPk9NbfMQ6udpRqdeX4fABwtPgn+H/dqYVbGL4+xJ+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5TFcMAAADbAAAADwAAAAAAAAAAAAAAAACYAgAAZHJzL2Rv&#10;d25yZXYueG1sUEsFBgAAAAAEAAQA9QAAAIgDAAAAAA==&#10;" stroked="f">
                  <v:textbox>
                    <w:txbxContent>
                      <w:p w:rsidR="00592245" w:rsidRDefault="00592245" w:rsidP="00D10BA0">
                        <w:r>
                          <w:t>С</w:t>
                        </w:r>
                      </w:p>
                    </w:txbxContent>
                  </v:textbox>
                </v:shape>
                <v:shape id="Text Box 39" o:spid="_x0000_s1095" type="#_x0000_t202" style="position:absolute;left:20574;top:6858;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L2jsMA&#10;AADbAAAADwAAAGRycy9kb3ducmV2LnhtbESP0WrCQBRE3wX/YbmFvohulJrY1FW00JJXNR9wzV6T&#10;0OzdkF1N8vfdQsHHYWbOMNv9YBrxoM7VlhUsFxEI4sLqmksF+eVrvgHhPLLGxjIpGMnBfjedbDHV&#10;tucTPc6+FAHCLkUFlfdtKqUrKjLoFrYlDt7NdgZ9kF0pdYd9gJtGrqIolgZrDgsVtvRZUfFzvhsF&#10;t6yfrd/767fPk9NbfMQ6udpRqdeX4fABwtPgn+H/dqYVbBL4+xJ+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oL2jsMAAADbAAAADwAAAAAAAAAAAAAAAACYAgAAZHJzL2Rv&#10;d25yZXYueG1sUEsFBgAAAAAEAAQA9QAAAIgDAAAAAA==&#10;" stroked="f">
                  <v:textbox>
                    <w:txbxContent>
                      <w:p w:rsidR="00592245" w:rsidRDefault="00592245" w:rsidP="00D10BA0">
                        <w:r>
                          <w:t>В</w:t>
                        </w:r>
                      </w:p>
                    </w:txbxContent>
                  </v:textbox>
                </v:shape>
                <v:shape id="Text Box 40" o:spid="_x0000_s1096" type="#_x0000_t202" style="position:absolute;left:9144;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1i/LwA&#10;AADbAAAADwAAAGRycy9kb3ducmV2LnhtbERPSwrCMBDdC94hjOBGNFX8VqOooLj1c4CxGdtiMylN&#10;tPX2ZiG4fLz/atOYQrypcrllBcNBBII4sTrnVMHteujPQTiPrLGwTAo+5GCzbrdWGGtb85neF5+K&#10;EMIuRgWZ92UspUsyMugGtiQO3MNWBn2AVSp1hXUIN4UcRdFUGsw5NGRY0j6j5Hl5GQWPU92bLOr7&#10;0d9m5/F0h/nsbj9KdTvNdgnCU+P/4p/7pBXMw9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bHWL8vAAAANsAAAAPAAAAAAAAAAAAAAAAAJgCAABkcnMvZG93bnJldi54&#10;bWxQSwUGAAAAAAQABAD1AAAAgQMAAAAA&#10;" stroked="f">
                  <v:textbox>
                    <w:txbxContent>
                      <w:p w:rsidR="00592245" w:rsidRDefault="00592245" w:rsidP="00D10BA0">
                        <w:pPr>
                          <w:rPr>
                            <w:lang w:val="en-US"/>
                          </w:rPr>
                        </w:pPr>
                        <w:r>
                          <w:rPr>
                            <w:lang w:val="en-US"/>
                          </w:rPr>
                          <w:t>S</w:t>
                        </w:r>
                      </w:p>
                    </w:txbxContent>
                  </v:textbox>
                </v:shape>
                <v:shape id="Text Box 41" o:spid="_x0000_s1097" type="#_x0000_t202" style="position:absolute;top:11430;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HHZ8IA&#10;AADbAAAADwAAAGRycy9kb3ducmV2LnhtbESP3YrCMBSE7xd8h3AEbxZNFVdrNcoqKN768wCnzbEt&#10;Nielydr69kYQ9nKYmW+Y1aYzlXhQ40rLCsajCARxZnXJuYLrZT+MQTiPrLGyTAqe5GCz7n2tMNG2&#10;5RM9zj4XAcIuQQWF93UipcsKMuhGtiYO3s02Bn2QTS51g22Am0pOomgmDZYcFgqsaVdQdj//GQW3&#10;Y/v9s2jTg7/OT9PZFst5ap9KDfrd7xKEp87/hz/to1YQL+D9JfwA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UcdnwgAAANsAAAAPAAAAAAAAAAAAAAAAAJgCAABkcnMvZG93&#10;bnJldi54bWxQSwUGAAAAAAQABAD1AAAAhwMAAAAA&#10;" stroked="f">
                  <v:textbox>
                    <w:txbxContent>
                      <w:p w:rsidR="00592245" w:rsidRDefault="00592245" w:rsidP="00D10BA0">
                        <w:r>
                          <w:t>А</w:t>
                        </w:r>
                      </w:p>
                    </w:txbxContent>
                  </v:textbox>
                </v:shape>
                <v:line id="Line 42" o:spid="_x0000_s1098" style="position:absolute;flip:y;visibility:visible;mso-wrap-style:square" from="3429,0" to="3429,12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yLKMQAAADbAAAADwAAAGRycy9kb3ducmV2LnhtbESPwWrCQBCG74W+wzKFXoJurFBqdJXa&#10;VigUD1UPHofsmIRmZ0N2qvHtnUOhx+Gf/5tvFqshtOZMfWoiO5iMczDEZfQNVw4O+83oBUwSZI9t&#10;ZHJwpQSr5f3dAgsfL/xN551URiGcCnRQi3SFtamsKWAax45Ys1PsA4qOfWV9jxeFh9Y+5fmzDdiw&#10;Xqixo7eayp/db1CNzZbfp9NsHWyWzejjKF+5FeceH4bXORihQf6X/9qf3sFM7fUXBYBd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zIsoxAAAANsAAAAPAAAAAAAAAAAA&#10;AAAAAKECAABkcnMvZG93bnJldi54bWxQSwUGAAAAAAQABAD5AAAAkgMAAAAA&#10;">
                  <v:stroke endarrow="block"/>
                </v:line>
                <v:line id="Line 43" o:spid="_x0000_s1099" style="position:absolute;flip:y;visibility:visible;mso-wrap-style:square" from="3429,9144" to="2286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Aus8QAAADbAAAADwAAAGRycy9kb3ducmV2LnhtbESPT2vCQBDF74V+h2UEL0E3KpQa3YT+&#10;E4TioerB45Adk2B2NmSnmn57t1Do8fHm/d68dTG4Vl2pD41nA7NpCoq49LbhysDxsJk8gwqCbLH1&#10;TAZ+KECRPz6sMbP+xl903UulIoRDhgZqkS7TOpQ1OQxT3xFH7+x7hxJlX2nb4y3CXavnafqkHTYc&#10;G2rs6K2m8rL/dvGNzY7fF4vk1ekkWdLHST5TLcaMR8PLCpTQIP/Hf+mtNbCcwe+WCACd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gC6zxAAAANsAAAAPAAAAAAAAAAAA&#10;AAAAAKECAABkcnMvZG93bnJldi54bWxQSwUGAAAAAAQABAD5AAAAkgMAAAAA&#10;">
                  <v:stroke endarrow="block"/>
                </v:line>
                <v:line id="Line 44" o:spid="_x0000_s1100" style="position:absolute;flip:x;visibility:visible;mso-wrap-style:square" from="2286,12573" to="3429,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KwxMMAAADbAAAADwAAAGRycy9kb3ducmV2LnhtbESPQWvCQBCF70L/wzKFXoJuqiA1dZXW&#10;KgjioerB45CdJqHZ2ZAdNf57VxA8Pt68782bzjtXqzO1ofJs4H2QgiLOva24MHDYr/ofoIIgW6w9&#10;k4ErBZjPXnpTzKy/8C+dd1KoCOGQoYFSpMm0DnlJDsPAN8TR+/OtQ4myLbRt8RLhrtbDNB1rhxXH&#10;hhIbWpSU/+9OLr6x2vLPaJR8O50kE1oeZZNqMebttfv6BCXUyfP4kV5bA5Mh3LdEAOj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1SsMTDAAAA2wAAAA8AAAAAAAAAAAAA&#10;AAAAoQIAAGRycy9kb3ducmV2LnhtbFBLBQYAAAAABAAEAPkAAACRAwAAAAA=&#10;">
                  <v:stroke endarrow="block"/>
                </v:line>
                <v:shape id="Text Box 45" o:spid="_x0000_s1101" type="#_x0000_t202" style="position:absolute;left:2286;top:18288;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BmUMEA&#10;AADbAAAADwAAAGRycy9kb3ducmV2LnhtbESP3YrCMBSE74V9h3AWvBFN13+rUVRQvPXnAY7NsS02&#10;J6XJ2vr2RhC8HGbmG2axakwhHlS53LKCv14EgjixOudUweW8605BOI+ssbBMCp7kYLX8aS0w1rbm&#10;Iz1OPhUBwi5GBZn3ZSylSzIy6Hq2JA7ezVYGfZBVKnWFdYCbQvajaCwN5hwWMixpm1FyP/0bBbdD&#10;3RnN6uveXybH4XiD+eRqn0q1f5v1HISnxn/Dn/ZBK5gN4P0l/AC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gZlDBAAAA2wAAAA8AAAAAAAAAAAAAAAAAmAIAAGRycy9kb3du&#10;cmV2LnhtbFBLBQYAAAAABAAEAPUAAACGAwAAAAA=&#10;" stroked="f">
                  <v:textbox>
                    <w:txbxContent>
                      <w:p w:rsidR="00592245" w:rsidRDefault="00592245" w:rsidP="00D10BA0">
                        <w:proofErr w:type="gramStart"/>
                        <w:r>
                          <w:rPr>
                            <w:lang w:val="en-US"/>
                          </w:rPr>
                          <w:t>x</w:t>
                        </w:r>
                        <w:proofErr w:type="gramEnd"/>
                      </w:p>
                    </w:txbxContent>
                  </v:textbox>
                </v:shape>
                <v:shape id="Text Box 46" o:spid="_x0000_s1102" type="#_x0000_t202" style="position:absolute;left:20574;top:10287;width:228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n+JMMA&#10;AADbAAAADwAAAGRycy9kb3ducmV2LnhtbESP3YrCMBSE7xd8h3AEbxabKq4/XaPoguJt1Qc4bY5t&#10;2eakNNHWt98Iwl4OM/MNs972phYPal1lWcEkikEQ51ZXXCi4Xg7jJQjnkTXWlknBkxxsN4OPNSba&#10;dpzS4+wLESDsElRQet8kUrq8JIMusg1x8G62NeiDbAupW+wC3NRyGsdzabDisFBiQz8l5b/nu1Fw&#10;O3WfX6suO/rrIp3N91gtMvtUajTsd98gPPX+P/xun7SC1QxeX8I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4n+JMMAAADbAAAADwAAAAAAAAAAAAAAAACYAgAAZHJzL2Rv&#10;d25yZXYueG1sUEsFBgAAAAAEAAQA9QAAAIgDAAAAAA==&#10;" stroked="f">
                  <v:textbox>
                    <w:txbxContent>
                      <w:p w:rsidR="00592245" w:rsidRDefault="00592245" w:rsidP="00D10BA0">
                        <w:pPr>
                          <w:rPr>
                            <w:lang w:val="en-US"/>
                          </w:rPr>
                        </w:pPr>
                        <w:proofErr w:type="gramStart"/>
                        <w:r>
                          <w:rPr>
                            <w:lang w:val="en-US"/>
                          </w:rPr>
                          <w:t>y</w:t>
                        </w:r>
                        <w:proofErr w:type="gramEnd"/>
                      </w:p>
                    </w:txbxContent>
                  </v:textbox>
                </v:shape>
                <v:shape id="Text Box 47" o:spid="_x0000_s1103" type="#_x0000_t202" style="position:absolute;left:4572;width:228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Vbv8EA&#10;AADbAAAADwAAAGRycy9kb3ducmV2LnhtbESP3arCMBCE7wXfIazgjWiqHP+qUVQ44q0/D7A2a1ts&#10;NqWJtr69EQQvh5n5hlmuG1OIJ1Uut6xgOIhAECdW55wquJz/+zMQziNrLCyTghc5WK/arSXG2tZ8&#10;pOfJpyJA2MWoIPO+jKV0SUYG3cCWxMG72cqgD7JKpa6wDnBTyFEUTaTBnMNChiXtMkrup4dRcDvU&#10;vfG8vu79ZXr8m2wxn17tS6lup9ksQHhq/C/8bR+0gvkYPl/C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FW7/BAAAA2wAAAA8AAAAAAAAAAAAAAAAAmAIAAGRycy9kb3du&#10;cmV2LnhtbFBLBQYAAAAABAAEAPUAAACGAwAAAAA=&#10;" stroked="f">
                  <v:textbox>
                    <w:txbxContent>
                      <w:p w:rsidR="00592245" w:rsidRDefault="00592245" w:rsidP="00D10BA0">
                        <w:proofErr w:type="gramStart"/>
                        <w:r>
                          <w:rPr>
                            <w:lang w:val="en-US"/>
                          </w:rPr>
                          <w:t>z</w:t>
                        </w:r>
                        <w:proofErr w:type="gramEnd"/>
                      </w:p>
                    </w:txbxContent>
                  </v:textbox>
                </v:shape>
                <v:oval id="Oval 48" o:spid="_x0000_s1104" style="position:absolute;left:12566;top:13201;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3QHsUA&#10;AADcAAAADwAAAGRycy9kb3ducmV2LnhtbESPT2vCQBDF7wW/wzKF3uqmKlpSVxFBKf45GHvpbchO&#10;k9DsbNhdNX5751Do7Q3z5jfvzZe9a9WVQmw8G3gbZqCIS28brgx8nTev76BiQrbYeiYDd4qwXAye&#10;5phbf+MTXYtUKYFwzNFAnVKXax3LmhzGoe+IZffjg8MkY6i0DXgTuGv1KMum2mHD8qHGjtY1lb/F&#10;xQnlcNnuZsWY9aQ97sP3OY7v69KYl+d+9QEqUZ/+zX/Xn1bijyStlBEFe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7dAexQAAANwAAAAPAAAAAAAAAAAAAAAAAJgCAABkcnMv&#10;ZG93bnJldi54bWxQSwUGAAAAAAQABAD1AAAAigMAAAAA&#10;" fillcolor="red"/>
                <v:line id="Line 49" o:spid="_x0000_s1105" style="position:absolute;visibility:visible;mso-wrap-style:square" from="12573,1143" to="18288,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b1I8QAAADcAAAADwAAAGRycy9kb3ducmV2LnhtbERPTWvCQBC9F/wPywi91U0tBJu6iiiC&#10;9iBqC+1xzE6T1Oxs2N0m8d+7gtDbPN7nTOe9qUVLzleWFTyPEhDEudUVFwo+P9ZPExA+IGusLZOC&#10;C3mYzwYPU8y07fhA7TEUIoawz1BBGUKTSenzkgz6kW2II/djncEQoSukdtjFcFPLcZKk0mDFsaHE&#10;hpYl5efjn1Gwe9mn7WL7vum/tukpXx1O37+dU+px2C/eQATqw7/47t7oOH/8C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dvUjxAAAANwAAAAPAAAAAAAAAAAA&#10;AAAAAKECAABkcnMvZG93bnJldi54bWxQSwUGAAAAAAQABAD5AAAAkgMAAAAA&#10;"/>
                <v:line id="Line 50" o:spid="_x0000_s1106" style="position:absolute;visibility:visible;mso-wrap-style:square" from="12573,1143" to="20574,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N3nMUAAADcAAAADwAAAGRycy9kb3ducmV2LnhtbESPT2vCQBDF7wW/wzKCF9FNlRaNriJC&#10;wYM91HrxNmTHJJidDdk1f769cyj0NsN7895vtvveVaqlJpSeDbzPE1DEmbcl5wauv1+zFagQkS1W&#10;nsnAQAH2u9HbFlPrO/6h9hJzJSEcUjRQxFinWoesIIdh7mti0e6+cRhlbXJtG+wk3FV6kSSf2mHJ&#10;0lBgTceCssfl6Qzg84OX09uiv1XHdrrGLvsehrMxk3F/2ICK1Md/89/1yQr+UvDlGZlA71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AN3nMUAAADcAAAADwAAAAAAAAAA&#10;AAAAAAChAgAAZHJzL2Rvd25yZXYueG1sUEsFBgAAAAAEAAQA+QAAAJMDAAAAAA==&#10;" strokecolor="red" strokeweight="2.75pt"/>
                <v:line id="Line 51" o:spid="_x0000_s1107" style="position:absolute;flip:x;visibility:visible;mso-wrap-style:square" from="18288,9144" to="20574,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HyncMAAADcAAAADwAAAGRycy9kb3ducmV2LnhtbERPTYvCMBC9C/sfwgh7kTV1ha5UoyyK&#10;xYuC7oLXoRnbYjMpTdTWX28Ewds83ufMFq2pxJUaV1pWMBpGIIgzq0vOFfz/rb8mIJxH1lhZJgUd&#10;OVjMP3ozTLS98Z6uB5+LEMIuQQWF93UipcsKMuiGtiYO3Mk2Bn2ATS51g7cQbir5HUWxNFhyaCiw&#10;pmVB2flwMQrSarnbnVfptpv8HLs4je/ZwK6U+uy3v1MQnlr/Fr/cGx3mj0fwfCZc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x8p3DAAAA3AAAAA8AAAAAAAAAAAAA&#10;AAAAoQIAAGRycy9kb3ducmV2LnhtbFBLBQYAAAAABAAEAPkAAACRAwAAAAA=&#10;" strokecolor="red" strokeweight="3pt"/>
                <w10:anchorlock/>
              </v:group>
            </w:pict>
          </mc:Fallback>
        </mc:AlternateContent>
      </w:r>
    </w:p>
    <w:p w:rsidR="00D10BA0" w:rsidRPr="005D4592" w:rsidRDefault="00CF7BD7" w:rsidP="008375B9">
      <w:pPr>
        <w:spacing w:after="0" w:line="360" w:lineRule="auto"/>
        <w:jc w:val="center"/>
        <w:rPr>
          <w:rFonts w:ascii="Times New Roman" w:hAnsi="Times New Roman" w:cs="Times New Roman"/>
          <w:sz w:val="28"/>
          <w:szCs w:val="28"/>
        </w:rPr>
      </w:pPr>
      <w:r w:rsidRPr="005D4592">
        <w:rPr>
          <w:rFonts w:ascii="Times New Roman" w:hAnsi="Times New Roman" w:cs="Times New Roman"/>
          <w:sz w:val="28"/>
          <w:szCs w:val="28"/>
        </w:rPr>
        <w:t>Рисунок 4. Правильная 3-угольная  пирамида</w:t>
      </w:r>
    </w:p>
    <w:p w:rsidR="0097795C" w:rsidRPr="005D4592" w:rsidRDefault="0097795C" w:rsidP="008375B9">
      <w:pPr>
        <w:spacing w:after="0" w:line="360" w:lineRule="auto"/>
        <w:jc w:val="both"/>
        <w:rPr>
          <w:rFonts w:ascii="Times New Roman" w:hAnsi="Times New Roman" w:cs="Times New Roman"/>
          <w:sz w:val="28"/>
          <w:szCs w:val="28"/>
        </w:rPr>
      </w:pPr>
    </w:p>
    <w:p w:rsidR="00D10BA0" w:rsidRPr="005D4592" w:rsidRDefault="00D10BA0"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lang w:val="en-US"/>
        </w:rPr>
        <w:t>H</w:t>
      </w:r>
      <w:r w:rsidRPr="005D4592">
        <w:rPr>
          <w:rFonts w:ascii="Times New Roman" w:hAnsi="Times New Roman" w:cs="Times New Roman"/>
          <w:sz w:val="28"/>
          <w:szCs w:val="28"/>
        </w:rPr>
        <w:t xml:space="preserve"> (</w:t>
      </w:r>
      <w:r w:rsidRPr="005D4592">
        <w:rPr>
          <w:rFonts w:ascii="Times New Roman" w:hAnsi="Times New Roman" w:cs="Times New Roman"/>
          <w:position w:val="-8"/>
          <w:sz w:val="28"/>
          <w:szCs w:val="28"/>
          <w:lang w:val="en-US"/>
        </w:rPr>
        <w:object w:dxaOrig="480" w:dyaOrig="360">
          <v:shape id="_x0000_i1039" type="#_x0000_t75" style="width:24.3pt;height:18.2pt" o:ole="">
            <v:imagedata r:id="rId131" o:title=""/>
          </v:shape>
          <o:OLEObject Type="Embed" ProgID="Equation.3" ShapeID="_x0000_i1039" DrawAspect="Content" ObjectID="_1511988349" r:id="rId132"/>
        </w:object>
      </w:r>
      <w:r w:rsidRPr="005D4592">
        <w:rPr>
          <w:rFonts w:ascii="Times New Roman" w:hAnsi="Times New Roman" w:cs="Times New Roman"/>
          <w:sz w:val="28"/>
          <w:szCs w:val="28"/>
        </w:rPr>
        <w:t>; 6; 0)</w:t>
      </w:r>
    </w:p>
    <w:p w:rsidR="00D10BA0" w:rsidRPr="005D4592" w:rsidRDefault="00D10BA0"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 xml:space="preserve">В(0;12;0); </w:t>
      </w:r>
      <w:r w:rsidRPr="005D4592">
        <w:rPr>
          <w:rFonts w:ascii="Times New Roman" w:hAnsi="Times New Roman" w:cs="Times New Roman"/>
          <w:sz w:val="28"/>
          <w:szCs w:val="28"/>
          <w:lang w:val="en-US"/>
        </w:rPr>
        <w:t>C</w:t>
      </w:r>
      <w:r w:rsidRPr="005D4592">
        <w:rPr>
          <w:rFonts w:ascii="Times New Roman" w:hAnsi="Times New Roman" w:cs="Times New Roman"/>
          <w:sz w:val="28"/>
          <w:szCs w:val="28"/>
        </w:rPr>
        <w:t xml:space="preserve"> (</w:t>
      </w:r>
      <w:r w:rsidRPr="005D4592">
        <w:rPr>
          <w:rFonts w:ascii="Times New Roman" w:hAnsi="Times New Roman" w:cs="Times New Roman"/>
          <w:position w:val="-8"/>
          <w:sz w:val="28"/>
          <w:szCs w:val="28"/>
          <w:lang w:val="en-US"/>
        </w:rPr>
        <w:object w:dxaOrig="480" w:dyaOrig="360">
          <v:shape id="_x0000_i1040" type="#_x0000_t75" style="width:24.3pt;height:18.2pt" o:ole="">
            <v:imagedata r:id="rId133" o:title=""/>
          </v:shape>
          <o:OLEObject Type="Embed" ProgID="Equation.3" ShapeID="_x0000_i1040" DrawAspect="Content" ObjectID="_1511988350" r:id="rId134"/>
        </w:object>
      </w:r>
      <w:r w:rsidRPr="005D4592">
        <w:rPr>
          <w:rFonts w:ascii="Times New Roman" w:hAnsi="Times New Roman" w:cs="Times New Roman"/>
          <w:sz w:val="28"/>
          <w:szCs w:val="28"/>
        </w:rPr>
        <w:t xml:space="preserve">;6;0); </w:t>
      </w:r>
      <w:r w:rsidRPr="005D4592">
        <w:rPr>
          <w:rFonts w:ascii="Times New Roman" w:hAnsi="Times New Roman" w:cs="Times New Roman"/>
          <w:sz w:val="28"/>
          <w:szCs w:val="28"/>
          <w:lang w:val="en-US"/>
        </w:rPr>
        <w:t>S</w:t>
      </w:r>
      <w:r w:rsidRPr="005D4592">
        <w:rPr>
          <w:rFonts w:ascii="Times New Roman" w:hAnsi="Times New Roman" w:cs="Times New Roman"/>
          <w:sz w:val="28"/>
          <w:szCs w:val="28"/>
        </w:rPr>
        <w:t>(</w:t>
      </w:r>
      <w:r w:rsidRPr="005D4592">
        <w:rPr>
          <w:rFonts w:ascii="Times New Roman" w:hAnsi="Times New Roman" w:cs="Times New Roman"/>
          <w:position w:val="-8"/>
          <w:sz w:val="28"/>
          <w:szCs w:val="28"/>
          <w:lang w:val="en-US"/>
        </w:rPr>
        <w:object w:dxaOrig="480" w:dyaOrig="360">
          <v:shape id="_x0000_i1041" type="#_x0000_t75" style="width:24.3pt;height:18.2pt" o:ole="">
            <v:imagedata r:id="rId131" o:title=""/>
          </v:shape>
          <o:OLEObject Type="Embed" ProgID="Equation.3" ShapeID="_x0000_i1041" DrawAspect="Content" ObjectID="_1511988351" r:id="rId135"/>
        </w:object>
      </w:r>
      <w:r w:rsidRPr="005D4592">
        <w:rPr>
          <w:rFonts w:ascii="Times New Roman" w:hAnsi="Times New Roman" w:cs="Times New Roman"/>
          <w:sz w:val="28"/>
          <w:szCs w:val="28"/>
        </w:rPr>
        <w:t>;6;6)</w:t>
      </w:r>
    </w:p>
    <w:p w:rsidR="00D10BA0" w:rsidRPr="005D4592" w:rsidRDefault="00D10BA0"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Напишем уравнение плоскости:</w:t>
      </w:r>
    </w:p>
    <w:p w:rsidR="00D10BA0" w:rsidRPr="005D4592" w:rsidRDefault="00D10BA0"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В: 12В+</w:t>
      </w:r>
      <w:r w:rsidRPr="005D4592">
        <w:rPr>
          <w:rFonts w:ascii="Times New Roman" w:hAnsi="Times New Roman" w:cs="Times New Roman"/>
          <w:sz w:val="28"/>
          <w:szCs w:val="28"/>
          <w:lang w:val="en-US"/>
        </w:rPr>
        <w:t>D</w:t>
      </w:r>
      <w:r w:rsidRPr="005D4592">
        <w:rPr>
          <w:rFonts w:ascii="Times New Roman" w:hAnsi="Times New Roman" w:cs="Times New Roman"/>
          <w:sz w:val="28"/>
          <w:szCs w:val="28"/>
        </w:rPr>
        <w:t xml:space="preserve">=0, тогда </w:t>
      </w:r>
      <w:r w:rsidRPr="005D4592">
        <w:rPr>
          <w:rFonts w:ascii="Times New Roman" w:hAnsi="Times New Roman" w:cs="Times New Roman"/>
          <w:sz w:val="28"/>
          <w:szCs w:val="28"/>
          <w:lang w:val="en-US"/>
        </w:rPr>
        <w:t>D</w:t>
      </w:r>
      <w:r w:rsidRPr="005D4592">
        <w:rPr>
          <w:rFonts w:ascii="Times New Roman" w:hAnsi="Times New Roman" w:cs="Times New Roman"/>
          <w:sz w:val="28"/>
          <w:szCs w:val="28"/>
        </w:rPr>
        <w:t>= -12</w:t>
      </w:r>
      <w:r w:rsidRPr="005D4592">
        <w:rPr>
          <w:rFonts w:ascii="Times New Roman" w:hAnsi="Times New Roman" w:cs="Times New Roman"/>
          <w:sz w:val="28"/>
          <w:szCs w:val="28"/>
          <w:lang w:val="en-US"/>
        </w:rPr>
        <w:t>B</w:t>
      </w:r>
    </w:p>
    <w:p w:rsidR="00D10BA0" w:rsidRPr="00D646CC" w:rsidRDefault="00D10BA0" w:rsidP="008375B9">
      <w:pPr>
        <w:spacing w:after="0" w:line="360" w:lineRule="auto"/>
        <w:jc w:val="both"/>
        <w:rPr>
          <w:rFonts w:ascii="Times New Roman" w:hAnsi="Times New Roman" w:cs="Times New Roman"/>
          <w:sz w:val="28"/>
          <w:szCs w:val="28"/>
          <w:lang w:val="en-AU"/>
        </w:rPr>
      </w:pPr>
      <w:r w:rsidRPr="005D4592">
        <w:rPr>
          <w:rFonts w:ascii="Times New Roman" w:hAnsi="Times New Roman" w:cs="Times New Roman"/>
          <w:sz w:val="28"/>
          <w:szCs w:val="28"/>
          <w:lang w:val="en-US"/>
        </w:rPr>
        <w:t>C</w:t>
      </w:r>
      <w:r w:rsidRPr="00D646CC">
        <w:rPr>
          <w:rFonts w:ascii="Times New Roman" w:hAnsi="Times New Roman" w:cs="Times New Roman"/>
          <w:sz w:val="28"/>
          <w:szCs w:val="28"/>
          <w:lang w:val="en-AU"/>
        </w:rPr>
        <w:t xml:space="preserve">: </w:t>
      </w:r>
      <w:r w:rsidRPr="005D4592">
        <w:rPr>
          <w:rFonts w:ascii="Times New Roman" w:hAnsi="Times New Roman" w:cs="Times New Roman"/>
          <w:position w:val="-8"/>
          <w:sz w:val="28"/>
          <w:szCs w:val="28"/>
          <w:lang w:val="en-US"/>
        </w:rPr>
        <w:object w:dxaOrig="480" w:dyaOrig="360">
          <v:shape id="_x0000_i1042" type="#_x0000_t75" style="width:24.3pt;height:18.2pt" o:ole="">
            <v:imagedata r:id="rId133" o:title=""/>
          </v:shape>
          <o:OLEObject Type="Embed" ProgID="Equation.3" ShapeID="_x0000_i1042" DrawAspect="Content" ObjectID="_1511988352" r:id="rId136"/>
        </w:object>
      </w:r>
      <w:r w:rsidRPr="005D4592">
        <w:rPr>
          <w:rFonts w:ascii="Times New Roman" w:hAnsi="Times New Roman" w:cs="Times New Roman"/>
          <w:sz w:val="28"/>
          <w:szCs w:val="28"/>
          <w:lang w:val="en-US"/>
        </w:rPr>
        <w:t>A</w:t>
      </w:r>
      <w:r w:rsidRPr="00D646CC">
        <w:rPr>
          <w:rFonts w:ascii="Times New Roman" w:hAnsi="Times New Roman" w:cs="Times New Roman"/>
          <w:sz w:val="28"/>
          <w:szCs w:val="28"/>
          <w:lang w:val="en-AU"/>
        </w:rPr>
        <w:t>+6</w:t>
      </w:r>
      <w:r w:rsidRPr="005D4592">
        <w:rPr>
          <w:rFonts w:ascii="Times New Roman" w:hAnsi="Times New Roman" w:cs="Times New Roman"/>
          <w:sz w:val="28"/>
          <w:szCs w:val="28"/>
          <w:lang w:val="en-US"/>
        </w:rPr>
        <w:t>B</w:t>
      </w:r>
      <w:r w:rsidRPr="00D646CC">
        <w:rPr>
          <w:rFonts w:ascii="Times New Roman" w:hAnsi="Times New Roman" w:cs="Times New Roman"/>
          <w:sz w:val="28"/>
          <w:szCs w:val="28"/>
          <w:lang w:val="en-AU"/>
        </w:rPr>
        <w:t>+</w:t>
      </w:r>
      <w:r w:rsidRPr="005D4592">
        <w:rPr>
          <w:rFonts w:ascii="Times New Roman" w:hAnsi="Times New Roman" w:cs="Times New Roman"/>
          <w:sz w:val="28"/>
          <w:szCs w:val="28"/>
          <w:lang w:val="en-US"/>
        </w:rPr>
        <w:t>D</w:t>
      </w:r>
      <w:r w:rsidRPr="00D646CC">
        <w:rPr>
          <w:rFonts w:ascii="Times New Roman" w:hAnsi="Times New Roman" w:cs="Times New Roman"/>
          <w:sz w:val="28"/>
          <w:szCs w:val="28"/>
          <w:lang w:val="en-AU"/>
        </w:rPr>
        <w:t xml:space="preserve">=0, </w:t>
      </w:r>
      <w:r w:rsidRPr="005D4592">
        <w:rPr>
          <w:rFonts w:ascii="Times New Roman" w:hAnsi="Times New Roman" w:cs="Times New Roman"/>
          <w:sz w:val="28"/>
          <w:szCs w:val="28"/>
          <w:lang w:val="en-US"/>
        </w:rPr>
        <w:t>A</w:t>
      </w:r>
      <w:r w:rsidRPr="00D646CC">
        <w:rPr>
          <w:rFonts w:ascii="Times New Roman" w:hAnsi="Times New Roman" w:cs="Times New Roman"/>
          <w:sz w:val="28"/>
          <w:szCs w:val="28"/>
          <w:lang w:val="en-AU"/>
        </w:rPr>
        <w:t>=</w:t>
      </w:r>
      <w:r w:rsidRPr="005D4592">
        <w:rPr>
          <w:rFonts w:ascii="Times New Roman" w:hAnsi="Times New Roman" w:cs="Times New Roman"/>
          <w:position w:val="-28"/>
          <w:sz w:val="28"/>
          <w:szCs w:val="28"/>
          <w:lang w:val="en-US"/>
        </w:rPr>
        <w:object w:dxaOrig="390" w:dyaOrig="660">
          <v:shape id="_x0000_i1043" type="#_x0000_t75" style="width:19.95pt;height:33.85pt" o:ole="">
            <v:imagedata r:id="rId137" o:title=""/>
          </v:shape>
          <o:OLEObject Type="Embed" ProgID="Equation.3" ShapeID="_x0000_i1043" DrawAspect="Content" ObjectID="_1511988353" r:id="rId138"/>
        </w:object>
      </w:r>
    </w:p>
    <w:p w:rsidR="00D10BA0" w:rsidRPr="00D646CC" w:rsidRDefault="00D10BA0" w:rsidP="008375B9">
      <w:pPr>
        <w:spacing w:after="0" w:line="360" w:lineRule="auto"/>
        <w:jc w:val="both"/>
        <w:rPr>
          <w:rFonts w:ascii="Times New Roman" w:hAnsi="Times New Roman" w:cs="Times New Roman"/>
          <w:sz w:val="28"/>
          <w:szCs w:val="28"/>
          <w:lang w:val="en-AU"/>
        </w:rPr>
      </w:pPr>
      <w:r w:rsidRPr="005D4592">
        <w:rPr>
          <w:rFonts w:ascii="Times New Roman" w:hAnsi="Times New Roman" w:cs="Times New Roman"/>
          <w:sz w:val="28"/>
          <w:szCs w:val="28"/>
          <w:lang w:val="en-US"/>
        </w:rPr>
        <w:t>S</w:t>
      </w:r>
      <w:r w:rsidRPr="00D646CC">
        <w:rPr>
          <w:rFonts w:ascii="Times New Roman" w:hAnsi="Times New Roman" w:cs="Times New Roman"/>
          <w:sz w:val="28"/>
          <w:szCs w:val="28"/>
          <w:lang w:val="en-AU"/>
        </w:rPr>
        <w:t xml:space="preserve">: </w:t>
      </w:r>
      <w:r w:rsidRPr="005D4592">
        <w:rPr>
          <w:rFonts w:ascii="Times New Roman" w:hAnsi="Times New Roman" w:cs="Times New Roman"/>
          <w:position w:val="-8"/>
          <w:sz w:val="28"/>
          <w:szCs w:val="28"/>
          <w:lang w:val="en-US"/>
        </w:rPr>
        <w:object w:dxaOrig="480" w:dyaOrig="360">
          <v:shape id="_x0000_i1044" type="#_x0000_t75" style="width:24.3pt;height:18.2pt" o:ole="">
            <v:imagedata r:id="rId131" o:title=""/>
          </v:shape>
          <o:OLEObject Type="Embed" ProgID="Equation.3" ShapeID="_x0000_i1044" DrawAspect="Content" ObjectID="_1511988354" r:id="rId139"/>
        </w:object>
      </w:r>
      <w:r w:rsidRPr="005D4592">
        <w:rPr>
          <w:rFonts w:ascii="Times New Roman" w:hAnsi="Times New Roman" w:cs="Times New Roman"/>
          <w:sz w:val="28"/>
          <w:szCs w:val="28"/>
          <w:lang w:val="en-US"/>
        </w:rPr>
        <w:t>A</w:t>
      </w:r>
      <w:r w:rsidRPr="00D646CC">
        <w:rPr>
          <w:rFonts w:ascii="Times New Roman" w:hAnsi="Times New Roman" w:cs="Times New Roman"/>
          <w:sz w:val="28"/>
          <w:szCs w:val="28"/>
          <w:lang w:val="en-AU"/>
        </w:rPr>
        <w:t>+6</w:t>
      </w:r>
      <w:r w:rsidRPr="005D4592">
        <w:rPr>
          <w:rFonts w:ascii="Times New Roman" w:hAnsi="Times New Roman" w:cs="Times New Roman"/>
          <w:sz w:val="28"/>
          <w:szCs w:val="28"/>
          <w:lang w:val="en-US"/>
        </w:rPr>
        <w:t>B</w:t>
      </w:r>
      <w:r w:rsidRPr="00D646CC">
        <w:rPr>
          <w:rFonts w:ascii="Times New Roman" w:hAnsi="Times New Roman" w:cs="Times New Roman"/>
          <w:sz w:val="28"/>
          <w:szCs w:val="28"/>
          <w:lang w:val="en-AU"/>
        </w:rPr>
        <w:t>+6</w:t>
      </w:r>
      <w:r w:rsidRPr="005D4592">
        <w:rPr>
          <w:rFonts w:ascii="Times New Roman" w:hAnsi="Times New Roman" w:cs="Times New Roman"/>
          <w:sz w:val="28"/>
          <w:szCs w:val="28"/>
          <w:lang w:val="en-US"/>
        </w:rPr>
        <w:t>C</w:t>
      </w:r>
      <w:r w:rsidRPr="00D646CC">
        <w:rPr>
          <w:rFonts w:ascii="Times New Roman" w:hAnsi="Times New Roman" w:cs="Times New Roman"/>
          <w:sz w:val="28"/>
          <w:szCs w:val="28"/>
          <w:lang w:val="en-AU"/>
        </w:rPr>
        <w:t>+</w:t>
      </w:r>
      <w:r w:rsidRPr="005D4592">
        <w:rPr>
          <w:rFonts w:ascii="Times New Roman" w:hAnsi="Times New Roman" w:cs="Times New Roman"/>
          <w:sz w:val="28"/>
          <w:szCs w:val="28"/>
          <w:lang w:val="en-US"/>
        </w:rPr>
        <w:t>D</w:t>
      </w:r>
      <w:r w:rsidRPr="00D646CC">
        <w:rPr>
          <w:rFonts w:ascii="Times New Roman" w:hAnsi="Times New Roman" w:cs="Times New Roman"/>
          <w:sz w:val="28"/>
          <w:szCs w:val="28"/>
          <w:lang w:val="en-AU"/>
        </w:rPr>
        <w:t xml:space="preserve">=0; </w:t>
      </w:r>
      <w:r w:rsidRPr="005D4592">
        <w:rPr>
          <w:rFonts w:ascii="Times New Roman" w:hAnsi="Times New Roman" w:cs="Times New Roman"/>
          <w:sz w:val="28"/>
          <w:szCs w:val="28"/>
        </w:rPr>
        <w:t>С</w:t>
      </w:r>
      <w:r w:rsidRPr="00D646CC">
        <w:rPr>
          <w:rFonts w:ascii="Times New Roman" w:hAnsi="Times New Roman" w:cs="Times New Roman"/>
          <w:sz w:val="28"/>
          <w:szCs w:val="28"/>
          <w:lang w:val="en-AU"/>
        </w:rPr>
        <w:t>=</w:t>
      </w:r>
      <w:r w:rsidRPr="005D4592">
        <w:rPr>
          <w:rFonts w:ascii="Times New Roman" w:hAnsi="Times New Roman" w:cs="Times New Roman"/>
          <w:noProof/>
          <w:sz w:val="28"/>
          <w:szCs w:val="28"/>
          <w:lang w:eastAsia="ru-RU"/>
        </w:rPr>
        <mc:AlternateContent>
          <mc:Choice Requires="wps">
            <w:drawing>
              <wp:anchor distT="0" distB="0" distL="114300" distR="114300" simplePos="0" relativeHeight="251610112" behindDoc="0" locked="0" layoutInCell="1" allowOverlap="1" wp14:anchorId="1486C305" wp14:editId="10F46040">
                <wp:simplePos x="0" y="0"/>
                <wp:positionH relativeFrom="page">
                  <wp:posOffset>-101600000</wp:posOffset>
                </wp:positionH>
                <wp:positionV relativeFrom="paragraph">
                  <wp:posOffset>0</wp:posOffset>
                </wp:positionV>
                <wp:extent cx="2922905" cy="824865"/>
                <wp:effectExtent l="3175" t="0" r="0" b="3810"/>
                <wp:wrapNone/>
                <wp:docPr id="72" name="Полилиния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2905" cy="824865"/>
                        </a:xfrm>
                        <a:custGeom>
                          <a:avLst/>
                          <a:gdLst/>
                          <a:ahLst/>
                          <a:cxnLst/>
                          <a:rect l="0" t="0" r="r" b="b"/>
                          <a:pathLst/>
                        </a:custGeom>
                        <a:solidFill>
                          <a:srgbClr val="FFFFFF"/>
                        </a:solidFill>
                        <a:ln w="9525">
                          <a:solidFill>
                            <a:srgbClr val="000000"/>
                          </a:solidFill>
                          <a:round/>
                          <a:headEnd/>
                          <a:tailEnd/>
                        </a:ln>
                      </wps:spPr>
                      <wps:txbx>
                        <w:txbxContent>
                          <w:p w:rsidR="00592245" w:rsidRDefault="00592245" w:rsidP="00D10BA0">
                            <w:r>
                              <w:rPr>
                                <w:sz w:val="2"/>
                                <w:szCs w:val="2"/>
                              </w:rPr>
                              <w:t xml:space="preserve">Хорошо, вы нам сначала скажите, а где резко выросла, ведь есть же такие регионы,  где резко выросла смертность. Ермаков: Такие регионы есть, где значимо увеличилась смертность, понимаете. Если в целом сказать, что на 69 территориях, это 72% на самом деле, смертность не изменилась. Сорокина: Ну, а где изменилась? Ермаков: Где изменилась? К сожалению, я сами материалы взял… Сорокина: А я вот вычитала, что в Крыму и Севастополе очень вырос уровень, повысился уровень смертности, это так? Ермаков: Ну, видите, с Севастополем пока сложно подсчитать. Сорокина: Но это сравнение с предыдущим, с 2014 годом, они там практически сравнивались. Ермаков: Я бы пока еще вот год-другой Севастополь и Крым практически не интерпретировал, не сравнивал с российскими регионами, нужно, чтобы вся система статистики, наконец-то, выстроилась так, как она у нас в целом принята. Понимаете, там совсем </w:t>
                            </w:r>
                            <w:proofErr w:type="gramStart"/>
                            <w:r>
                              <w:rPr>
                                <w:sz w:val="2"/>
                                <w:szCs w:val="2"/>
                              </w:rPr>
                              <w:t>другая</w:t>
                            </w:r>
                            <w:proofErr w:type="gramEnd"/>
                            <w:r>
                              <w:rPr>
                                <w:sz w:val="2"/>
                                <w:szCs w:val="2"/>
                              </w:rPr>
                              <w:t xml:space="preserve">, и это все достаточно сложно. Но, тем не менее, резюмируя то, что я сейчас в рамках этого вопроса хочу сказать, если рассматривать Россию как совокупность разных территорий, и при этом на 72% территорий смертность не выросла… Сорокина: То гриппом не объяснишь. Ермаков: То вопрос о том, грипп виноват или нет, я бы не стал вообще так остро подтверждать вину гриппа. Сорокина: Павел Андреевич хочет сказать что-то. Павел Воробьев, доктор медицинских наук: Во-первых, не было эпидемии гриппа. Нет, не было эпидемии гриппа официально. Сорокина: </w:t>
                            </w:r>
                            <w:proofErr w:type="gramStart"/>
                            <w:r>
                              <w:rPr>
                                <w:sz w:val="2"/>
                                <w:szCs w:val="2"/>
                              </w:rPr>
                              <w:t>О</w:t>
                            </w:r>
                            <w:proofErr w:type="gramEnd"/>
                            <w:r>
                              <w:rPr>
                                <w:sz w:val="2"/>
                                <w:szCs w:val="2"/>
                              </w:rPr>
                              <w:t xml:space="preserve"> как, </w:t>
                            </w:r>
                            <w:proofErr w:type="gramStart"/>
                            <w:r>
                              <w:rPr>
                                <w:sz w:val="2"/>
                                <w:szCs w:val="2"/>
                              </w:rPr>
                              <w:t>у</w:t>
                            </w:r>
                            <w:proofErr w:type="gramEnd"/>
                            <w:r>
                              <w:rPr>
                                <w:sz w:val="2"/>
                                <w:szCs w:val="2"/>
                              </w:rPr>
                              <w:t xml:space="preserve"> нас тут перед этим такие выкладки были. Воробьев: У нас есть Госсанэпиднадзор для этого, который забыл зарегистрировать эпидемию гриппа. Другое дело, что люди действительно тяжело болели этим гриппом пожилые, это я </w:t>
                            </w:r>
                            <w:proofErr w:type="gramStart"/>
                            <w:r>
                              <w:rPr>
                                <w:sz w:val="2"/>
                                <w:szCs w:val="2"/>
                              </w:rPr>
                              <w:t>совершенно согласен</w:t>
                            </w:r>
                            <w:proofErr w:type="gramEnd"/>
                            <w:r>
                              <w:rPr>
                                <w:sz w:val="2"/>
                                <w:szCs w:val="2"/>
                              </w:rPr>
                              <w:t xml:space="preserve">. Но поскольку у нас теперь не принято госпитализировать больных с воспалением легких или с болями в сердце или еще с каким-то другими, ранее абсолютно спокойно госпитализируемыми ситуациями, то эти люди погибают, и погибают они дома от воспаления легких, чего раньше не было никогда. Сорокина: Понятно, вот это системная ошибка. </w:t>
                            </w:r>
                            <w:proofErr w:type="spellStart"/>
                            <w:r>
                              <w:rPr>
                                <w:sz w:val="2"/>
                                <w:szCs w:val="2"/>
                              </w:rPr>
                              <w:t>Салагай</w:t>
                            </w:r>
                            <w:proofErr w:type="spellEnd"/>
                            <w:r>
                              <w:rPr>
                                <w:sz w:val="2"/>
                                <w:szCs w:val="2"/>
                              </w:rPr>
                              <w:t xml:space="preserve">: Позвольте одну небольшую реакцию просто для того, чтобы уточнить статистику Павла Андреевича. У нас количество людей, умирающих на дому, с 2011 года ежегодно снижается. Просто которые раньше умирали где-то, теперь умирают дома. Сорокина: С 2011-го, может, и снижается. </w:t>
                            </w:r>
                            <w:proofErr w:type="spellStart"/>
                            <w:r>
                              <w:rPr>
                                <w:sz w:val="2"/>
                                <w:szCs w:val="2"/>
                              </w:rPr>
                              <w:t>Салагай</w:t>
                            </w:r>
                            <w:proofErr w:type="spellEnd"/>
                            <w:r>
                              <w:rPr>
                                <w:sz w:val="2"/>
                                <w:szCs w:val="2"/>
                              </w:rPr>
                              <w:t xml:space="preserve">: Снижается. Ермаков: Различия большие по территориям? </w:t>
                            </w:r>
                            <w:proofErr w:type="spellStart"/>
                            <w:r>
                              <w:rPr>
                                <w:sz w:val="2"/>
                                <w:szCs w:val="2"/>
                              </w:rPr>
                              <w:t>Салагай</w:t>
                            </w:r>
                            <w:proofErr w:type="spellEnd"/>
                            <w:r>
                              <w:rPr>
                                <w:sz w:val="2"/>
                                <w:szCs w:val="2"/>
                              </w:rPr>
                              <w:t xml:space="preserve">: По территориям у нас не только в медицине различия большие. Сорокина: А как в 2013 году и в 2014? Ермаков: </w:t>
                            </w:r>
                            <w:proofErr w:type="gramStart"/>
                            <w:r>
                              <w:rPr>
                                <w:sz w:val="2"/>
                                <w:szCs w:val="2"/>
                              </w:rPr>
                              <w:t>Ну</w:t>
                            </w:r>
                            <w:proofErr w:type="gramEnd"/>
                            <w:r>
                              <w:rPr>
                                <w:sz w:val="2"/>
                                <w:szCs w:val="2"/>
                              </w:rPr>
                              <w:t xml:space="preserve"> то есть у вас нету четкого ответа? Во сколько раз смертность на дому в различных территориях отличается? В 3, 5, 7? Сорокина: Ну, мы сейчас будем общими цифрами. </w:t>
                            </w:r>
                            <w:proofErr w:type="spellStart"/>
                            <w:r>
                              <w:rPr>
                                <w:sz w:val="2"/>
                                <w:szCs w:val="2"/>
                              </w:rPr>
                              <w:t>Салагай</w:t>
                            </w:r>
                            <w:proofErr w:type="spellEnd"/>
                            <w:r>
                              <w:rPr>
                                <w:sz w:val="2"/>
                                <w:szCs w:val="2"/>
                              </w:rPr>
                              <w:t xml:space="preserve">: Я думаю, я понятно ответил на этот вопрос, у нас не только смертность на дому отличается в регионах. Регионы у нас разные в стране. И вы привели, как мне кажется, вполне обоснованные данные, конечно, смертность в разных регионах разная и ее динамика в разных регионах разная. Андреев: Считать регионами, простите, смешно. Потому что в понятие регион входит Чукотка, где 10 тысяч человек и Москва. Ермаков: Неопределенность учитывается. Андреев: Вы говорите о людях, какое значение имеет административно-территориальное деление в этом деле? Сорокина: </w:t>
                            </w:r>
                            <w:proofErr w:type="gramStart"/>
                            <w:r>
                              <w:rPr>
                                <w:sz w:val="2"/>
                                <w:szCs w:val="2"/>
                              </w:rPr>
                              <w:t>Ну</w:t>
                            </w:r>
                            <w:proofErr w:type="gramEnd"/>
                            <w:r>
                              <w:rPr>
                                <w:sz w:val="2"/>
                                <w:szCs w:val="2"/>
                              </w:rPr>
                              <w:t xml:space="preserve"> хорошо, давайте забудем об административном делении в этом деле, просто прозвучала новая вводная. Андреев: Ответ на этот вопрос можно будет получить через год. Через год Росстат посчитает данные по смертности за этот год, и будет известно, сколько народу умерло на дому, в каком возрасте и т.д. Воробьев: Дело не в том, что они умирают на дому, они, может быть,  и приезжают в больницы умирать в тяжелом состоянии, с тяжелой запущенной пневмонией, потому что их вовремя не положили в больницу. </w:t>
                            </w:r>
                            <w:proofErr w:type="gramStart"/>
                            <w:r>
                              <w:rPr>
                                <w:sz w:val="2"/>
                                <w:szCs w:val="2"/>
                              </w:rPr>
                              <w:t>Раньше была совершенно четкая постановка вопроса, подозрение на воспаление легких, обязательная госпитализация, для пожилых 100%. Сорокина:</w:t>
                            </w:r>
                            <w:proofErr w:type="gramEnd"/>
                            <w:r>
                              <w:rPr>
                                <w:sz w:val="2"/>
                                <w:szCs w:val="2"/>
                              </w:rPr>
                              <w:t xml:space="preserve"> А сейчас такого нет, да? Воробьев: А сейчас этого нет. Сорокина: Здесь за вами упорно просит слова девушка, пожалуйста. - Добрый день, я работаю в московском здравоохранении, в детской городской поликлинике, хотела поспорить со своим оппонентом по поводу предыдущего. У нас нет таких данных о том, что не забирают в больницу с подозрением на воспаление легких и болями в сердце. Воробьев: У нас — у кого? В детской поликлинике? - Не только в детской поликлинике. Я имею в виду в статистике. Воробьев: А у меня есть такие данные. - Ну, это нужно подтвердить. Воробьев: Пожалуйста. - Могу еще одно сказать, ту вещь, на которую не обращают внимания. Есть такое понятие как демографическая воронка. К сожалению, сейчас в возраст деторождения вступила та молодежь, которая была рождена в 90 годы. И давайте не будем забывать, что на тот момент был демографический спад, и поэтому… Сорокина: На тот момент — на начало этого года вы имеете в виду? - На начало 90-х годов. Сорокина: Нет, я имею в виду на начало этого года, когда мы просчитали увеличение смертности. - Те люди, которым сейчас 24-25 лет. Сорокина: Ну, это не было бы так резко, согласитесь. Демографические процессы — это смазанная картинка, все-таки не было бы так резко, в начале этого года вдруг другая картинка. Сергей Бойцов, доктор медицинских наук, профессор: Я хотел бы, во-первых, сказать, что рассматривать демографические процессы в рамках таких коротких интервалов — дело, наверное, не самое благодарное, потому что если мы посмотрим кривые увеличения или уменьшения смертности в любой стране, мы увидим очень значительные колебания, так же, как и в нашей стране, это раз. Второе — все-таки эпидемия гриппа у нас была. В 34 регионах это было превышение эпидемиологического порога минимум на одну неделю, но максимум это было 3-4 недели. Третье, что я бы хотел сказать, что надо посмотреть, от чего в основном произошло увеличение роста смертности, особенно в первом квартале. Кстати, во втором квартале уже была более такая благоприятная ситуация и в целом смерть приросла в сравнении с аналогичным периодом предыдущего года на 2,8%. Сорокина: Но все-таки приросла. Бойцов: А по итогам 1 квартала это было 5,2%. Так вот, если посмотреть относительный прирост, то БСК — болезни системы кровообращения, приросла всего лишь на 1,5%, а пневмония и болезни органов пищеварения, цирроза в основном — 8%. Но их реальный вклад существенно меньше, чем болезни системы кровообращения. И вот все-таки связь превышения эпидемического порога по гриппу в 34 регионах с ростом болезней системы кровообращения и смертности от них, ну не могу сказать, что она везде прослеживается, но она существует. Сорокина: Все понятно. Спасибо. </w:t>
                            </w:r>
                            <w:proofErr w:type="spellStart"/>
                            <w:r>
                              <w:rPr>
                                <w:sz w:val="2"/>
                                <w:szCs w:val="2"/>
                              </w:rPr>
                              <w:t>Коротаев</w:t>
                            </w:r>
                            <w:proofErr w:type="spellEnd"/>
                            <w:r>
                              <w:rPr>
                                <w:sz w:val="2"/>
                                <w:szCs w:val="2"/>
                              </w:rPr>
                              <w:t>: Я буду говорить о том факторе, о котором пока еще мало говорили. В принципе, мы в декабре этого года предсказывали, что в этом году будет заметный рост смертности, то есть он уверенно прогнозировался уже в декабре.</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Полилиния 72" o:spid="_x0000_s1108" style="position:absolute;left:0;text-align:left;margin-left:-8000pt;margin-top:0;width:230.15pt;height:64.95pt;z-index:251610112;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" adj="-11796480,,5400" path="al10800,10800@8@8@4@6,10800,10800,10800,10800@9@7l@30@31@17@18@24@25@15@16@32@33xe">
                <v:stroke joinstyle="round"/>
                <v:formulas/>
                <v:path o:connecttype="custom" textboxrect="@1,@1,@1,@1"/>
                <v:textbox style="mso-fit-shape-to-text:t">
                  <w:txbxContent>
                    <w:p w:rsidR="00592245" w:rsidRDefault="00592245" w:rsidP="00D10BA0">
                      <w:r>
                        <w:rPr>
                          <w:sz w:val="2"/>
                          <w:szCs w:val="2"/>
                        </w:rPr>
                        <w:t xml:space="preserve">Хорошо, вы нам сначала скажите, а где резко выросла, ведь есть же такие регионы,  где резко выросла смертность. Ермаков: Такие регионы есть, где значимо увеличилась смертность, понимаете. Если в целом сказать, что на 69 территориях, это 72% на самом деле, смертность не изменилась. Сорокина: Ну, а где изменилась? Ермаков: Где изменилась? К сожалению, я сами материалы взял… Сорокина: А я вот вычитала, что в Крыму и Севастополе очень вырос уровень, повысился уровень смертности, это так? Ермаков: Ну, видите, с Севастополем пока сложно подсчитать. Сорокина: Но это сравнение с предыдущим, с 2014 годом, они там практически сравнивались. Ермаков: Я бы пока еще вот год-другой Севастополь и Крым практически не интерпретировал, не сравнивал с российскими регионами, нужно, чтобы вся система статистики, наконец-то, выстроилась так, как она у нас в целом принята. Понимаете, там совсем </w:t>
                      </w:r>
                      <w:proofErr w:type="gramStart"/>
                      <w:r>
                        <w:rPr>
                          <w:sz w:val="2"/>
                          <w:szCs w:val="2"/>
                        </w:rPr>
                        <w:t>другая</w:t>
                      </w:r>
                      <w:proofErr w:type="gramEnd"/>
                      <w:r>
                        <w:rPr>
                          <w:sz w:val="2"/>
                          <w:szCs w:val="2"/>
                        </w:rPr>
                        <w:t xml:space="preserve">, и это все достаточно сложно. Но, тем не менее, резюмируя то, что я сейчас в рамках этого вопроса хочу сказать, если рассматривать Россию как совокупность разных территорий, и при этом на 72% территорий смертность не выросла… Сорокина: То гриппом не объяснишь. Ермаков: То вопрос о том, грипп виноват или нет, я бы не стал вообще так остро подтверждать вину гриппа. Сорокина: Павел Андреевич хочет сказать что-то. Павел Воробьев, доктор медицинских наук: Во-первых, не было эпидемии гриппа. Нет, не было эпидемии гриппа официально. Сорокина: </w:t>
                      </w:r>
                      <w:proofErr w:type="gramStart"/>
                      <w:r>
                        <w:rPr>
                          <w:sz w:val="2"/>
                          <w:szCs w:val="2"/>
                        </w:rPr>
                        <w:t>О</w:t>
                      </w:r>
                      <w:proofErr w:type="gramEnd"/>
                      <w:r>
                        <w:rPr>
                          <w:sz w:val="2"/>
                          <w:szCs w:val="2"/>
                        </w:rPr>
                        <w:t xml:space="preserve"> как, </w:t>
                      </w:r>
                      <w:proofErr w:type="gramStart"/>
                      <w:r>
                        <w:rPr>
                          <w:sz w:val="2"/>
                          <w:szCs w:val="2"/>
                        </w:rPr>
                        <w:t>у</w:t>
                      </w:r>
                      <w:proofErr w:type="gramEnd"/>
                      <w:r>
                        <w:rPr>
                          <w:sz w:val="2"/>
                          <w:szCs w:val="2"/>
                        </w:rPr>
                        <w:t xml:space="preserve"> нас тут перед этим такие выкладки были. Воробьев: У нас есть Госсанэпиднадзор для этого, который забыл зарегистрировать эпидемию гриппа. Другое дело, что люди действительно тяжело болели этим гриппом пожилые, это я </w:t>
                      </w:r>
                      <w:proofErr w:type="gramStart"/>
                      <w:r>
                        <w:rPr>
                          <w:sz w:val="2"/>
                          <w:szCs w:val="2"/>
                        </w:rPr>
                        <w:t>совершенно согласен</w:t>
                      </w:r>
                      <w:proofErr w:type="gramEnd"/>
                      <w:r>
                        <w:rPr>
                          <w:sz w:val="2"/>
                          <w:szCs w:val="2"/>
                        </w:rPr>
                        <w:t xml:space="preserve">. Но поскольку у нас теперь не принято госпитализировать больных с воспалением легких или с болями в сердце или еще с каким-то другими, ранее абсолютно спокойно госпитализируемыми ситуациями, то эти люди погибают, и погибают они дома от воспаления легких, чего раньше не было никогда. Сорокина: Понятно, вот это системная ошибка. </w:t>
                      </w:r>
                      <w:proofErr w:type="spellStart"/>
                      <w:r>
                        <w:rPr>
                          <w:sz w:val="2"/>
                          <w:szCs w:val="2"/>
                        </w:rPr>
                        <w:t>Салагай</w:t>
                      </w:r>
                      <w:proofErr w:type="spellEnd"/>
                      <w:r>
                        <w:rPr>
                          <w:sz w:val="2"/>
                          <w:szCs w:val="2"/>
                        </w:rPr>
                        <w:t xml:space="preserve">: Позвольте одну небольшую реакцию просто для того, чтобы уточнить статистику Павла Андреевича. У нас количество людей, умирающих на дому, с 2011 года ежегодно снижается. Просто которые раньше умирали где-то, теперь умирают дома. Сорокина: С 2011-го, может, и снижается. </w:t>
                      </w:r>
                      <w:proofErr w:type="spellStart"/>
                      <w:r>
                        <w:rPr>
                          <w:sz w:val="2"/>
                          <w:szCs w:val="2"/>
                        </w:rPr>
                        <w:t>Салагай</w:t>
                      </w:r>
                      <w:proofErr w:type="spellEnd"/>
                      <w:r>
                        <w:rPr>
                          <w:sz w:val="2"/>
                          <w:szCs w:val="2"/>
                        </w:rPr>
                        <w:t xml:space="preserve">: Снижается. Ермаков: Различия большие по территориям? </w:t>
                      </w:r>
                      <w:proofErr w:type="spellStart"/>
                      <w:r>
                        <w:rPr>
                          <w:sz w:val="2"/>
                          <w:szCs w:val="2"/>
                        </w:rPr>
                        <w:t>Салагай</w:t>
                      </w:r>
                      <w:proofErr w:type="spellEnd"/>
                      <w:r>
                        <w:rPr>
                          <w:sz w:val="2"/>
                          <w:szCs w:val="2"/>
                        </w:rPr>
                        <w:t xml:space="preserve">: По территориям у нас не только в медицине различия большие. Сорокина: А как в 2013 году и в 2014? Ермаков: </w:t>
                      </w:r>
                      <w:proofErr w:type="gramStart"/>
                      <w:r>
                        <w:rPr>
                          <w:sz w:val="2"/>
                          <w:szCs w:val="2"/>
                        </w:rPr>
                        <w:t>Ну</w:t>
                      </w:r>
                      <w:proofErr w:type="gramEnd"/>
                      <w:r>
                        <w:rPr>
                          <w:sz w:val="2"/>
                          <w:szCs w:val="2"/>
                        </w:rPr>
                        <w:t xml:space="preserve"> то есть у вас нету четкого ответа? Во сколько раз смертность на дому в различных территориях отличается? В 3, 5, 7? Сорокина: Ну, мы сейчас будем общими цифрами. </w:t>
                      </w:r>
                      <w:proofErr w:type="spellStart"/>
                      <w:r>
                        <w:rPr>
                          <w:sz w:val="2"/>
                          <w:szCs w:val="2"/>
                        </w:rPr>
                        <w:t>Салагай</w:t>
                      </w:r>
                      <w:proofErr w:type="spellEnd"/>
                      <w:r>
                        <w:rPr>
                          <w:sz w:val="2"/>
                          <w:szCs w:val="2"/>
                        </w:rPr>
                        <w:t xml:space="preserve">: Я думаю, я понятно ответил на этот вопрос, у нас не только смертность на дому отличается в регионах. Регионы у нас разные в стране. И вы привели, как мне кажется, вполне обоснованные данные, конечно, смертность в разных регионах разная и ее динамика в разных регионах разная. Андреев: Считать регионами, простите, смешно. Потому что в понятие регион входит Чукотка, где 10 тысяч человек и Москва. Ермаков: Неопределенность учитывается. Андреев: Вы говорите о людях, какое значение имеет административно-территориальное деление в этом деле? Сорокина: </w:t>
                      </w:r>
                      <w:proofErr w:type="gramStart"/>
                      <w:r>
                        <w:rPr>
                          <w:sz w:val="2"/>
                          <w:szCs w:val="2"/>
                        </w:rPr>
                        <w:t>Ну</w:t>
                      </w:r>
                      <w:proofErr w:type="gramEnd"/>
                      <w:r>
                        <w:rPr>
                          <w:sz w:val="2"/>
                          <w:szCs w:val="2"/>
                        </w:rPr>
                        <w:t xml:space="preserve"> хорошо, давайте забудем об административном делении в этом деле, просто прозвучала новая вводная. Андреев: Ответ на этот вопрос можно будет получить через год. Через год Росстат посчитает данные по смертности за этот год, и будет известно, сколько народу умерло на дому, в каком возрасте и т.д. Воробьев: Дело не в том, что они умирают на дому, они, может быть,  и приезжают в больницы умирать в тяжелом состоянии, с тяжелой запущенной пневмонией, потому что их вовремя не положили в больницу. </w:t>
                      </w:r>
                      <w:proofErr w:type="gramStart"/>
                      <w:r>
                        <w:rPr>
                          <w:sz w:val="2"/>
                          <w:szCs w:val="2"/>
                        </w:rPr>
                        <w:t>Раньше была совершенно четкая постановка вопроса, подозрение на воспаление легких, обязательная госпитализация, для пожилых 100%. Сорокина:</w:t>
                      </w:r>
                      <w:proofErr w:type="gramEnd"/>
                      <w:r>
                        <w:rPr>
                          <w:sz w:val="2"/>
                          <w:szCs w:val="2"/>
                        </w:rPr>
                        <w:t xml:space="preserve"> А сейчас такого нет, да? Воробьев: А сейчас этого нет. Сорокина: Здесь за вами упорно просит слова девушка, пожалуйста. - Добрый день, я работаю в московском здравоохранении, в детской городской поликлинике, хотела поспорить со своим оппонентом по поводу предыдущего. У нас нет таких данных о том, что не забирают в больницу с подозрением на воспаление легких и болями в сердце. Воробьев: У нас — у кого? В детской поликлинике? - Не только в детской поликлинике. Я имею в виду в статистике. Воробьев: А у меня есть такие данные. - Ну, это нужно подтвердить. Воробьев: Пожалуйста. - Могу еще одно сказать, ту вещь, на которую не обращают внимания. Есть такое понятие как демографическая воронка. К сожалению, сейчас в возраст деторождения вступила та молодежь, которая была рождена в 90 годы. И давайте не будем забывать, что на тот момент был демографический спад, и поэтому… Сорокина: На тот момент — на начало этого года вы имеете в виду? - На начало 90-х годов. Сорокина: Нет, я имею в виду на начало этого года, когда мы просчитали увеличение смертности. - Те люди, которым сейчас 24-25 лет. Сорокина: Ну, это не было бы так резко, согласитесь. Демографические процессы — это смазанная картинка, все-таки не было бы так резко, в начале этого года вдруг другая картинка. Сергей Бойцов, доктор медицинских наук, профессор: Я хотел бы, во-первых, сказать, что рассматривать демографические процессы в рамках таких коротких интервалов — дело, наверное, не самое благодарное, потому что если мы посмотрим кривые увеличения или уменьшения смертности в любой стране, мы увидим очень значительные колебания, так же, как и в нашей стране, это раз. Второе — все-таки эпидемия гриппа у нас была. В 34 регионах это было превышение эпидемиологического порога минимум на одну неделю, но максимум это было 3-4 недели. Третье, что я бы хотел сказать, что надо посмотреть, от чего в основном произошло увеличение роста смертности, особенно в первом квартале. Кстати, во втором квартале уже была более такая благоприятная ситуация и в целом смерть приросла в сравнении с аналогичным периодом предыдущего года на 2,8%. Сорокина: Но все-таки приросла. Бойцов: А по итогам 1 квартала это было 5,2%. Так вот, если посмотреть относительный прирост, то БСК — болезни системы кровообращения, приросла всего лишь на 1,5%, а пневмония и болезни органов пищеварения, цирроза в основном — 8%. Но их реальный вклад существенно меньше, чем болезни системы кровообращения. И вот все-таки связь превышения эпидемического порога по гриппу в 34 регионах с ростом болезней системы кровообращения и смертности от них, ну не могу сказать, что она везде прослеживается, но она существует. Сорокина: Все понятно. Спасибо. </w:t>
                      </w:r>
                      <w:proofErr w:type="spellStart"/>
                      <w:r>
                        <w:rPr>
                          <w:sz w:val="2"/>
                          <w:szCs w:val="2"/>
                        </w:rPr>
                        <w:t>Коротаев</w:t>
                      </w:r>
                      <w:proofErr w:type="spellEnd"/>
                      <w:r>
                        <w:rPr>
                          <w:sz w:val="2"/>
                          <w:szCs w:val="2"/>
                        </w:rPr>
                        <w:t>: Я буду говорить о том факторе, о котором пока еще мало говорили. В принципе, мы в декабре этого года предсказывали, что в этом году будет заметный рост смертности, то есть он уверенно прогнозировался уже в декабре.</w:t>
                      </w:r>
                    </w:p>
                  </w:txbxContent>
                </v:textbox>
                <w10:wrap anchorx="page"/>
              </v:shape>
            </w:pict>
          </mc:Fallback>
        </mc:AlternateContent>
      </w:r>
      <w:r w:rsidRPr="005D4592">
        <w:rPr>
          <w:rFonts w:ascii="Times New Roman" w:hAnsi="Times New Roman" w:cs="Times New Roman"/>
          <w:position w:val="-24"/>
          <w:sz w:val="28"/>
          <w:szCs w:val="28"/>
        </w:rPr>
        <w:object w:dxaOrig="390" w:dyaOrig="615">
          <v:shape id="_x0000_i1045" type="#_x0000_t75" style="width:19.95pt;height:31.25pt" o:ole="">
            <v:imagedata r:id="rId140" o:title=""/>
          </v:shape>
          <o:OLEObject Type="Embed" ProgID="Equation.3" ShapeID="_x0000_i1045" DrawAspect="Content" ObjectID="_1511988355" r:id="rId141"/>
        </w:object>
      </w:r>
    </w:p>
    <w:p w:rsidR="00D10BA0" w:rsidRPr="005D4592" w:rsidRDefault="00D10BA0" w:rsidP="008375B9">
      <w:pPr>
        <w:tabs>
          <w:tab w:val="left" w:pos="2595"/>
        </w:tabs>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Напишем уравнение плоскости:</w:t>
      </w:r>
    </w:p>
    <w:p w:rsidR="00D10BA0" w:rsidRPr="005D4592" w:rsidRDefault="00D10BA0" w:rsidP="008375B9">
      <w:pPr>
        <w:tabs>
          <w:tab w:val="left" w:pos="2595"/>
        </w:tabs>
        <w:spacing w:after="0" w:line="360" w:lineRule="auto"/>
        <w:jc w:val="both"/>
        <w:rPr>
          <w:rFonts w:ascii="Times New Roman" w:hAnsi="Times New Roman" w:cs="Times New Roman"/>
          <w:sz w:val="28"/>
          <w:szCs w:val="28"/>
        </w:rPr>
      </w:pPr>
      <w:r w:rsidRPr="005D4592">
        <w:rPr>
          <w:rFonts w:ascii="Times New Roman" w:hAnsi="Times New Roman" w:cs="Times New Roman"/>
          <w:position w:val="-28"/>
          <w:sz w:val="28"/>
          <w:szCs w:val="28"/>
        </w:rPr>
        <w:object w:dxaOrig="2265" w:dyaOrig="660">
          <v:shape id="_x0000_i1046" type="#_x0000_t75" style="width:112.8pt;height:33.85pt" o:ole="">
            <v:imagedata r:id="rId142" o:title=""/>
          </v:shape>
          <o:OLEObject Type="Embed" ProgID="Equation.3" ShapeID="_x0000_i1046" DrawAspect="Content" ObjectID="_1511988356" r:id="rId143"/>
        </w:object>
      </w:r>
    </w:p>
    <w:p w:rsidR="00D10BA0" w:rsidRPr="005D4592" w:rsidRDefault="00D10BA0" w:rsidP="008375B9">
      <w:pPr>
        <w:tabs>
          <w:tab w:val="left" w:pos="2595"/>
        </w:tabs>
        <w:spacing w:after="0" w:line="360" w:lineRule="auto"/>
        <w:jc w:val="both"/>
        <w:rPr>
          <w:rFonts w:ascii="Times New Roman" w:hAnsi="Times New Roman" w:cs="Times New Roman"/>
          <w:sz w:val="28"/>
          <w:szCs w:val="28"/>
        </w:rPr>
      </w:pPr>
      <w:r w:rsidRPr="005D4592">
        <w:rPr>
          <w:rFonts w:ascii="Times New Roman" w:hAnsi="Times New Roman" w:cs="Times New Roman"/>
          <w:position w:val="-66"/>
          <w:sz w:val="28"/>
          <w:szCs w:val="28"/>
        </w:rPr>
        <w:object w:dxaOrig="3705" w:dyaOrig="1380">
          <v:shape id="_x0000_i1047" type="#_x0000_t75" style="width:184.7pt;height:69.4pt" o:ole="">
            <v:imagedata r:id="rId144" o:title=""/>
          </v:shape>
          <o:OLEObject Type="Embed" ProgID="Equation.3" ShapeID="_x0000_i1047" DrawAspect="Content" ObjectID="_1511988357" r:id="rId145"/>
        </w:object>
      </w:r>
      <w:r w:rsidRPr="005D4592">
        <w:rPr>
          <w:rFonts w:ascii="Times New Roman" w:hAnsi="Times New Roman" w:cs="Times New Roman"/>
          <w:sz w:val="28"/>
          <w:szCs w:val="28"/>
        </w:rPr>
        <w:t>см</w:t>
      </w:r>
    </w:p>
    <w:p w:rsidR="00D10BA0" w:rsidRPr="005D4592" w:rsidRDefault="00D10BA0"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Ответ:  3 см</w:t>
      </w:r>
    </w:p>
    <w:p w:rsidR="00D10BA0" w:rsidRPr="005D4592" w:rsidRDefault="00D10BA0" w:rsidP="008375B9">
      <w:pPr>
        <w:spacing w:after="0" w:line="360" w:lineRule="auto"/>
        <w:jc w:val="both"/>
        <w:rPr>
          <w:rFonts w:ascii="Times New Roman" w:hAnsi="Times New Roman" w:cs="Times New Roman"/>
          <w:b/>
          <w:sz w:val="28"/>
          <w:szCs w:val="28"/>
        </w:rPr>
      </w:pPr>
      <w:r w:rsidRPr="005D4592">
        <w:rPr>
          <w:rFonts w:ascii="Times New Roman" w:hAnsi="Times New Roman" w:cs="Times New Roman"/>
          <w:b/>
          <w:sz w:val="28"/>
          <w:szCs w:val="28"/>
        </w:rPr>
        <w:t>Задачи</w:t>
      </w:r>
    </w:p>
    <w:p w:rsidR="00D10BA0" w:rsidRPr="005D4592" w:rsidRDefault="00D10BA0" w:rsidP="008375B9">
      <w:pPr>
        <w:spacing w:after="0" w:line="360" w:lineRule="auto"/>
        <w:jc w:val="both"/>
        <w:rPr>
          <w:rFonts w:ascii="Times New Roman" w:hAnsi="Times New Roman" w:cs="Times New Roman"/>
          <w:sz w:val="28"/>
          <w:szCs w:val="28"/>
          <w:vertAlign w:val="subscript"/>
        </w:rPr>
      </w:pPr>
      <w:r w:rsidRPr="005D4592">
        <w:rPr>
          <w:rFonts w:ascii="Times New Roman" w:hAnsi="Times New Roman" w:cs="Times New Roman"/>
          <w:sz w:val="28"/>
          <w:szCs w:val="28"/>
        </w:rPr>
        <w:t>Длина ребра куба АС</w:t>
      </w:r>
      <w:proofErr w:type="gramStart"/>
      <w:r w:rsidRPr="005D4592">
        <w:rPr>
          <w:rFonts w:ascii="Times New Roman" w:hAnsi="Times New Roman" w:cs="Times New Roman"/>
          <w:sz w:val="28"/>
          <w:szCs w:val="28"/>
          <w:vertAlign w:val="subscript"/>
        </w:rPr>
        <w:t>1</w:t>
      </w:r>
      <w:proofErr w:type="gramEnd"/>
      <w:r w:rsidRPr="005D4592">
        <w:rPr>
          <w:rFonts w:ascii="Times New Roman" w:hAnsi="Times New Roman" w:cs="Times New Roman"/>
          <w:sz w:val="28"/>
          <w:szCs w:val="28"/>
        </w:rPr>
        <w:t xml:space="preserve">  равна 1. Найдите расстояние от вершины</w:t>
      </w:r>
      <w:proofErr w:type="gramStart"/>
      <w:r w:rsidRPr="005D4592">
        <w:rPr>
          <w:rFonts w:ascii="Times New Roman" w:hAnsi="Times New Roman" w:cs="Times New Roman"/>
          <w:sz w:val="28"/>
          <w:szCs w:val="28"/>
        </w:rPr>
        <w:t xml:space="preserve"> В</w:t>
      </w:r>
      <w:proofErr w:type="gramEnd"/>
      <w:r w:rsidRPr="005D4592">
        <w:rPr>
          <w:rFonts w:ascii="Times New Roman" w:hAnsi="Times New Roman" w:cs="Times New Roman"/>
          <w:sz w:val="28"/>
          <w:szCs w:val="28"/>
        </w:rPr>
        <w:t xml:space="preserve"> до плоскости АСД</w:t>
      </w:r>
      <w:r w:rsidRPr="005D4592">
        <w:rPr>
          <w:rFonts w:ascii="Times New Roman" w:hAnsi="Times New Roman" w:cs="Times New Roman"/>
          <w:sz w:val="28"/>
          <w:szCs w:val="28"/>
          <w:vertAlign w:val="subscript"/>
        </w:rPr>
        <w:t>1</w:t>
      </w:r>
    </w:p>
    <w:p w:rsidR="00D10BA0" w:rsidRPr="005D4592" w:rsidRDefault="00D10BA0"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b/>
          <w:sz w:val="28"/>
          <w:szCs w:val="28"/>
        </w:rPr>
        <w:t>Ответ:</w:t>
      </w:r>
      <w:r w:rsidRPr="005D4592">
        <w:rPr>
          <w:rFonts w:ascii="Times New Roman" w:hAnsi="Times New Roman" w:cs="Times New Roman"/>
          <w:sz w:val="28"/>
          <w:szCs w:val="28"/>
        </w:rPr>
        <w:t xml:space="preserve"> </w:t>
      </w:r>
      <w:r w:rsidRPr="005D4592">
        <w:rPr>
          <w:rFonts w:ascii="Times New Roman" w:hAnsi="Times New Roman" w:cs="Times New Roman"/>
          <w:position w:val="-28"/>
          <w:sz w:val="28"/>
          <w:szCs w:val="28"/>
        </w:rPr>
        <w:object w:dxaOrig="765" w:dyaOrig="660">
          <v:shape id="_x0000_i1048" type="#_x0000_t75" style="width:38.15pt;height:33.85pt" o:ole="">
            <v:imagedata r:id="rId146" o:title=""/>
          </v:shape>
          <o:OLEObject Type="Embed" ProgID="Equation.3" ShapeID="_x0000_i1048" DrawAspect="Content" ObjectID="_1511988358" r:id="rId147"/>
        </w:object>
      </w:r>
    </w:p>
    <w:p w:rsidR="00D10BA0" w:rsidRPr="005D4592" w:rsidRDefault="00D10BA0" w:rsidP="008375B9">
      <w:pPr>
        <w:spacing w:after="0" w:line="360" w:lineRule="auto"/>
        <w:jc w:val="both"/>
        <w:rPr>
          <w:rFonts w:ascii="Times New Roman" w:hAnsi="Times New Roman" w:cs="Times New Roman"/>
          <w:i/>
          <w:sz w:val="28"/>
          <w:szCs w:val="28"/>
          <w:u w:val="single"/>
        </w:rPr>
      </w:pPr>
      <w:r w:rsidRPr="005D4592">
        <w:rPr>
          <w:rFonts w:ascii="Times New Roman" w:hAnsi="Times New Roman" w:cs="Times New Roman"/>
          <w:i/>
          <w:sz w:val="28"/>
          <w:szCs w:val="28"/>
          <w:u w:val="single"/>
        </w:rPr>
        <w:t xml:space="preserve">3. </w:t>
      </w:r>
      <w:proofErr w:type="gramStart"/>
      <w:r w:rsidRPr="005D4592">
        <w:rPr>
          <w:rFonts w:ascii="Times New Roman" w:hAnsi="Times New Roman" w:cs="Times New Roman"/>
          <w:i/>
          <w:sz w:val="28"/>
          <w:szCs w:val="28"/>
          <w:u w:val="single"/>
        </w:rPr>
        <w:t>от</w:t>
      </w:r>
      <w:proofErr w:type="gramEnd"/>
      <w:r w:rsidRPr="005D4592">
        <w:rPr>
          <w:rFonts w:ascii="Times New Roman" w:hAnsi="Times New Roman" w:cs="Times New Roman"/>
          <w:i/>
          <w:sz w:val="28"/>
          <w:szCs w:val="28"/>
          <w:u w:val="single"/>
        </w:rPr>
        <w:t xml:space="preserve"> прямой до плоскости и между плоскостями</w:t>
      </w:r>
    </w:p>
    <w:p w:rsidR="00D10BA0" w:rsidRPr="005D4592" w:rsidRDefault="00D10BA0"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 xml:space="preserve">Решение этих задач сводится к решению задачи на нахождение расстояния от точки до плоскости. Надо взять точку, принадлежащую прямой, а во втором случае - </w:t>
      </w:r>
      <w:proofErr w:type="gramStart"/>
      <w:r w:rsidRPr="005D4592">
        <w:rPr>
          <w:rFonts w:ascii="Times New Roman" w:hAnsi="Times New Roman" w:cs="Times New Roman"/>
          <w:sz w:val="28"/>
          <w:szCs w:val="28"/>
        </w:rPr>
        <w:t>точку, принадлежащую одной из плоскостей и таким образом находим</w:t>
      </w:r>
      <w:proofErr w:type="gramEnd"/>
      <w:r w:rsidRPr="005D4592">
        <w:rPr>
          <w:rFonts w:ascii="Times New Roman" w:hAnsi="Times New Roman" w:cs="Times New Roman"/>
          <w:sz w:val="28"/>
          <w:szCs w:val="28"/>
        </w:rPr>
        <w:t xml:space="preserve"> расстояние от точки до плоскости.</w:t>
      </w:r>
    </w:p>
    <w:p w:rsidR="006457D1" w:rsidRPr="005D4592" w:rsidRDefault="006457D1" w:rsidP="008375B9">
      <w:pPr>
        <w:spacing w:after="0" w:line="360" w:lineRule="auto"/>
        <w:jc w:val="both"/>
        <w:rPr>
          <w:rFonts w:ascii="Times New Roman" w:hAnsi="Times New Roman" w:cs="Times New Roman"/>
          <w:i/>
          <w:sz w:val="28"/>
          <w:szCs w:val="28"/>
          <w:u w:val="single"/>
        </w:rPr>
      </w:pPr>
      <w:r w:rsidRPr="005D4592">
        <w:rPr>
          <w:rFonts w:ascii="Times New Roman" w:hAnsi="Times New Roman" w:cs="Times New Roman"/>
          <w:i/>
          <w:sz w:val="28"/>
          <w:szCs w:val="28"/>
          <w:u w:val="single"/>
        </w:rPr>
        <w:t>4. между скрещивающимися прямыми</w:t>
      </w:r>
    </w:p>
    <w:p w:rsidR="006457D1" w:rsidRPr="005D4592" w:rsidRDefault="006457D1" w:rsidP="008375B9">
      <w:pPr>
        <w:shd w:val="clear" w:color="auto" w:fill="FFFFFF"/>
        <w:spacing w:after="0" w:line="360" w:lineRule="auto"/>
        <w:ind w:firstLine="439"/>
        <w:jc w:val="both"/>
        <w:rPr>
          <w:rFonts w:ascii="Times New Roman" w:hAnsi="Times New Roman" w:cs="Times New Roman"/>
          <w:sz w:val="28"/>
          <w:szCs w:val="28"/>
        </w:rPr>
      </w:pPr>
      <w:r w:rsidRPr="005D4592">
        <w:rPr>
          <w:rFonts w:ascii="Times New Roman" w:hAnsi="Times New Roman" w:cs="Times New Roman"/>
          <w:color w:val="000000"/>
          <w:spacing w:val="-1"/>
          <w:sz w:val="28"/>
          <w:szCs w:val="28"/>
        </w:rPr>
        <w:t>Наиболее общим способом опре</w:t>
      </w:r>
      <w:r w:rsidRPr="005D4592">
        <w:rPr>
          <w:rFonts w:ascii="Times New Roman" w:hAnsi="Times New Roman" w:cs="Times New Roman"/>
          <w:color w:val="000000"/>
          <w:spacing w:val="6"/>
          <w:sz w:val="28"/>
          <w:szCs w:val="28"/>
        </w:rPr>
        <w:t xml:space="preserve">деления расстояния </w:t>
      </w:r>
      <w:proofErr w:type="gramStart"/>
      <w:r w:rsidRPr="005D4592">
        <w:rPr>
          <w:rFonts w:ascii="Times New Roman" w:hAnsi="Times New Roman" w:cs="Times New Roman"/>
          <w:color w:val="000000"/>
          <w:spacing w:val="6"/>
          <w:sz w:val="28"/>
          <w:szCs w:val="28"/>
        </w:rPr>
        <w:t>между</w:t>
      </w:r>
      <w:proofErr w:type="gramEnd"/>
      <w:r w:rsidRPr="005D4592">
        <w:rPr>
          <w:rFonts w:ascii="Times New Roman" w:hAnsi="Times New Roman" w:cs="Times New Roman"/>
          <w:color w:val="000000"/>
          <w:spacing w:val="6"/>
          <w:sz w:val="28"/>
          <w:szCs w:val="28"/>
        </w:rPr>
        <w:t xml:space="preserve"> </w:t>
      </w:r>
      <w:proofErr w:type="gramStart"/>
      <w:r w:rsidRPr="005D4592">
        <w:rPr>
          <w:rFonts w:ascii="Times New Roman" w:hAnsi="Times New Roman" w:cs="Times New Roman"/>
          <w:color w:val="000000"/>
          <w:spacing w:val="6"/>
          <w:sz w:val="28"/>
          <w:szCs w:val="28"/>
        </w:rPr>
        <w:t>скрещи</w:t>
      </w:r>
      <w:r w:rsidRPr="005D4592">
        <w:rPr>
          <w:rFonts w:ascii="Times New Roman" w:hAnsi="Times New Roman" w:cs="Times New Roman"/>
          <w:color w:val="000000"/>
          <w:spacing w:val="5"/>
          <w:sz w:val="28"/>
          <w:szCs w:val="28"/>
        </w:rPr>
        <w:t>вающимися</w:t>
      </w:r>
      <w:proofErr w:type="gramEnd"/>
      <w:r w:rsidRPr="005D4592">
        <w:rPr>
          <w:rFonts w:ascii="Times New Roman" w:hAnsi="Times New Roman" w:cs="Times New Roman"/>
          <w:color w:val="000000"/>
          <w:spacing w:val="5"/>
          <w:sz w:val="28"/>
          <w:szCs w:val="28"/>
        </w:rPr>
        <w:t xml:space="preserve"> прямыми является при</w:t>
      </w:r>
      <w:r w:rsidRPr="005D4592">
        <w:rPr>
          <w:rFonts w:ascii="Times New Roman" w:hAnsi="Times New Roman" w:cs="Times New Roman"/>
          <w:color w:val="000000"/>
          <w:spacing w:val="2"/>
          <w:sz w:val="28"/>
          <w:szCs w:val="28"/>
        </w:rPr>
        <w:t>менение векторного метода. Отыски</w:t>
      </w:r>
      <w:r w:rsidRPr="005D4592">
        <w:rPr>
          <w:rFonts w:ascii="Times New Roman" w:hAnsi="Times New Roman" w:cs="Times New Roman"/>
          <w:color w:val="000000"/>
          <w:spacing w:val="4"/>
          <w:sz w:val="28"/>
          <w:szCs w:val="28"/>
        </w:rPr>
        <w:t>вается вектор, равный по длине об</w:t>
      </w:r>
      <w:r w:rsidRPr="005D4592">
        <w:rPr>
          <w:rFonts w:ascii="Times New Roman" w:hAnsi="Times New Roman" w:cs="Times New Roman"/>
          <w:color w:val="000000"/>
          <w:spacing w:val="6"/>
          <w:sz w:val="28"/>
          <w:szCs w:val="28"/>
        </w:rPr>
        <w:t xml:space="preserve">щему перпендикуляру к </w:t>
      </w:r>
      <w:proofErr w:type="gramStart"/>
      <w:r w:rsidRPr="005D4592">
        <w:rPr>
          <w:rFonts w:ascii="Times New Roman" w:hAnsi="Times New Roman" w:cs="Times New Roman"/>
          <w:color w:val="000000"/>
          <w:spacing w:val="6"/>
          <w:sz w:val="28"/>
          <w:szCs w:val="28"/>
        </w:rPr>
        <w:t>скрещи</w:t>
      </w:r>
      <w:r w:rsidRPr="005D4592">
        <w:rPr>
          <w:rFonts w:ascii="Times New Roman" w:hAnsi="Times New Roman" w:cs="Times New Roman"/>
          <w:color w:val="000000"/>
          <w:spacing w:val="3"/>
          <w:sz w:val="28"/>
          <w:szCs w:val="28"/>
        </w:rPr>
        <w:t>вающимся</w:t>
      </w:r>
      <w:proofErr w:type="gramEnd"/>
      <w:r w:rsidRPr="005D4592">
        <w:rPr>
          <w:rFonts w:ascii="Times New Roman" w:hAnsi="Times New Roman" w:cs="Times New Roman"/>
          <w:color w:val="000000"/>
          <w:spacing w:val="3"/>
          <w:sz w:val="28"/>
          <w:szCs w:val="28"/>
        </w:rPr>
        <w:t xml:space="preserve"> прямым и перпендику</w:t>
      </w:r>
      <w:r w:rsidRPr="005D4592">
        <w:rPr>
          <w:rFonts w:ascii="Times New Roman" w:hAnsi="Times New Roman" w:cs="Times New Roman"/>
          <w:color w:val="000000"/>
          <w:spacing w:val="7"/>
          <w:sz w:val="28"/>
          <w:szCs w:val="28"/>
        </w:rPr>
        <w:t>лярный любому ненулевому векто</w:t>
      </w:r>
      <w:r w:rsidRPr="005D4592">
        <w:rPr>
          <w:rFonts w:ascii="Times New Roman" w:hAnsi="Times New Roman" w:cs="Times New Roman"/>
          <w:color w:val="000000"/>
          <w:spacing w:val="8"/>
          <w:sz w:val="28"/>
          <w:szCs w:val="28"/>
        </w:rPr>
        <w:t xml:space="preserve">ру, расположенному на каждой из </w:t>
      </w:r>
      <w:r w:rsidRPr="005D4592">
        <w:rPr>
          <w:rFonts w:ascii="Times New Roman" w:hAnsi="Times New Roman" w:cs="Times New Roman"/>
          <w:color w:val="000000"/>
          <w:spacing w:val="5"/>
          <w:sz w:val="28"/>
          <w:szCs w:val="28"/>
        </w:rPr>
        <w:t xml:space="preserve">этих прямых. Исходя из равенства </w:t>
      </w:r>
      <w:r w:rsidRPr="005D4592">
        <w:rPr>
          <w:rFonts w:ascii="Times New Roman" w:hAnsi="Times New Roman" w:cs="Times New Roman"/>
          <w:color w:val="000000"/>
          <w:spacing w:val="3"/>
          <w:sz w:val="28"/>
          <w:szCs w:val="28"/>
        </w:rPr>
        <w:t xml:space="preserve">нулю скалярного произведения двух </w:t>
      </w:r>
      <w:r w:rsidRPr="005D4592">
        <w:rPr>
          <w:rFonts w:ascii="Times New Roman" w:hAnsi="Times New Roman" w:cs="Times New Roman"/>
          <w:color w:val="000000"/>
          <w:spacing w:val="5"/>
          <w:sz w:val="28"/>
          <w:szCs w:val="28"/>
        </w:rPr>
        <w:t xml:space="preserve">перпендикулярных векторов, мы </w:t>
      </w:r>
      <w:r w:rsidRPr="005D4592">
        <w:rPr>
          <w:rFonts w:ascii="Times New Roman" w:hAnsi="Times New Roman" w:cs="Times New Roman"/>
          <w:color w:val="000000"/>
          <w:spacing w:val="2"/>
          <w:sz w:val="28"/>
          <w:szCs w:val="28"/>
        </w:rPr>
        <w:t>получаем  систему уравнений, по</w:t>
      </w:r>
      <w:r w:rsidRPr="005D4592">
        <w:rPr>
          <w:rFonts w:ascii="Times New Roman" w:hAnsi="Times New Roman" w:cs="Times New Roman"/>
          <w:color w:val="000000"/>
          <w:spacing w:val="4"/>
          <w:sz w:val="28"/>
          <w:szCs w:val="28"/>
        </w:rPr>
        <w:t xml:space="preserve">зволяющую определить координаты </w:t>
      </w:r>
      <w:r w:rsidRPr="005D4592">
        <w:rPr>
          <w:rFonts w:ascii="Times New Roman" w:hAnsi="Times New Roman" w:cs="Times New Roman"/>
          <w:color w:val="000000"/>
          <w:spacing w:val="1"/>
          <w:sz w:val="28"/>
          <w:szCs w:val="28"/>
        </w:rPr>
        <w:t>отыскиваемого вектора.</w:t>
      </w:r>
    </w:p>
    <w:p w:rsidR="006457D1" w:rsidRPr="005D4592" w:rsidRDefault="006457D1" w:rsidP="00104580">
      <w:pPr>
        <w:shd w:val="clear" w:color="auto" w:fill="FFFFFF"/>
        <w:spacing w:after="0" w:line="360" w:lineRule="auto"/>
        <w:ind w:firstLine="439"/>
        <w:jc w:val="both"/>
        <w:rPr>
          <w:rFonts w:ascii="Times New Roman" w:hAnsi="Times New Roman" w:cs="Times New Roman"/>
          <w:sz w:val="28"/>
          <w:szCs w:val="28"/>
        </w:rPr>
      </w:pPr>
      <w:r w:rsidRPr="005D4592">
        <w:rPr>
          <w:rFonts w:ascii="Times New Roman" w:hAnsi="Times New Roman" w:cs="Times New Roman"/>
          <w:color w:val="000000"/>
          <w:spacing w:val="9"/>
          <w:sz w:val="28"/>
          <w:szCs w:val="28"/>
        </w:rPr>
        <w:t>Дан единич</w:t>
      </w:r>
      <w:r w:rsidRPr="005D4592">
        <w:rPr>
          <w:rFonts w:ascii="Times New Roman" w:hAnsi="Times New Roman" w:cs="Times New Roman"/>
          <w:color w:val="000000"/>
          <w:spacing w:val="17"/>
          <w:sz w:val="28"/>
          <w:szCs w:val="28"/>
        </w:rPr>
        <w:t xml:space="preserve">ный куб </w:t>
      </w:r>
      <w:r w:rsidRPr="005D4592">
        <w:rPr>
          <w:rFonts w:ascii="Times New Roman" w:hAnsi="Times New Roman" w:cs="Times New Roman"/>
          <w:i/>
          <w:iCs/>
          <w:color w:val="000000"/>
          <w:spacing w:val="17"/>
          <w:sz w:val="28"/>
          <w:szCs w:val="28"/>
          <w:lang w:val="en-US"/>
        </w:rPr>
        <w:t>ABCDA</w:t>
      </w:r>
      <w:r w:rsidRPr="005D4592">
        <w:rPr>
          <w:rFonts w:ascii="Times New Roman" w:hAnsi="Times New Roman" w:cs="Times New Roman"/>
          <w:i/>
          <w:iCs/>
          <w:color w:val="000000"/>
          <w:spacing w:val="17"/>
          <w:sz w:val="28"/>
          <w:szCs w:val="28"/>
        </w:rPr>
        <w:t>1</w:t>
      </w:r>
      <w:r w:rsidRPr="005D4592">
        <w:rPr>
          <w:rFonts w:ascii="Times New Roman" w:hAnsi="Times New Roman" w:cs="Times New Roman"/>
          <w:i/>
          <w:iCs/>
          <w:color w:val="000000"/>
          <w:spacing w:val="17"/>
          <w:sz w:val="28"/>
          <w:szCs w:val="28"/>
          <w:lang w:val="en-US"/>
        </w:rPr>
        <w:t>B</w:t>
      </w:r>
      <w:r w:rsidRPr="005D4592">
        <w:rPr>
          <w:rFonts w:ascii="Times New Roman" w:hAnsi="Times New Roman" w:cs="Times New Roman"/>
          <w:i/>
          <w:iCs/>
          <w:color w:val="000000"/>
          <w:spacing w:val="17"/>
          <w:sz w:val="28"/>
          <w:szCs w:val="28"/>
        </w:rPr>
        <w:t>1С1</w:t>
      </w:r>
      <w:r w:rsidRPr="005D4592">
        <w:rPr>
          <w:rFonts w:ascii="Times New Roman" w:hAnsi="Times New Roman" w:cs="Times New Roman"/>
          <w:i/>
          <w:iCs/>
          <w:color w:val="000000"/>
          <w:spacing w:val="17"/>
          <w:sz w:val="28"/>
          <w:szCs w:val="28"/>
          <w:lang w:val="en-US"/>
        </w:rPr>
        <w:t>D</w:t>
      </w:r>
      <w:r w:rsidRPr="005D4592">
        <w:rPr>
          <w:rFonts w:ascii="Times New Roman" w:hAnsi="Times New Roman" w:cs="Times New Roman"/>
          <w:i/>
          <w:iCs/>
          <w:color w:val="000000"/>
          <w:spacing w:val="17"/>
          <w:sz w:val="28"/>
          <w:szCs w:val="28"/>
        </w:rPr>
        <w:t>1</w:t>
      </w:r>
      <w:r w:rsidRPr="005D4592">
        <w:rPr>
          <w:rFonts w:ascii="Times New Roman" w:hAnsi="Times New Roman" w:cs="Times New Roman"/>
          <w:iCs/>
          <w:color w:val="000000"/>
          <w:spacing w:val="17"/>
          <w:sz w:val="28"/>
          <w:szCs w:val="28"/>
        </w:rPr>
        <w:t>(см. рис.5)</w:t>
      </w:r>
      <w:r w:rsidRPr="005D4592">
        <w:rPr>
          <w:rFonts w:ascii="Times New Roman" w:hAnsi="Times New Roman" w:cs="Times New Roman"/>
          <w:i/>
          <w:iCs/>
          <w:color w:val="000000"/>
          <w:spacing w:val="17"/>
          <w:sz w:val="28"/>
          <w:szCs w:val="28"/>
        </w:rPr>
        <w:t xml:space="preserve">. </w:t>
      </w:r>
      <w:r w:rsidRPr="005D4592">
        <w:rPr>
          <w:rFonts w:ascii="Times New Roman" w:hAnsi="Times New Roman" w:cs="Times New Roman"/>
          <w:color w:val="000000"/>
          <w:spacing w:val="17"/>
          <w:sz w:val="28"/>
          <w:szCs w:val="28"/>
        </w:rPr>
        <w:t xml:space="preserve">Точка </w:t>
      </w:r>
      <w:r w:rsidRPr="005D4592">
        <w:rPr>
          <w:rFonts w:ascii="Times New Roman" w:hAnsi="Times New Roman" w:cs="Times New Roman"/>
          <w:i/>
          <w:iCs/>
          <w:color w:val="000000"/>
          <w:spacing w:val="17"/>
          <w:sz w:val="28"/>
          <w:szCs w:val="28"/>
        </w:rPr>
        <w:t>М -</w:t>
      </w:r>
      <w:r w:rsidRPr="005D4592">
        <w:rPr>
          <w:rFonts w:ascii="Times New Roman" w:hAnsi="Times New Roman" w:cs="Times New Roman"/>
          <w:sz w:val="28"/>
          <w:szCs w:val="28"/>
        </w:rPr>
        <w:t xml:space="preserve"> </w:t>
      </w:r>
      <w:r w:rsidRPr="005D4592">
        <w:rPr>
          <w:rFonts w:ascii="Times New Roman" w:hAnsi="Times New Roman" w:cs="Times New Roman"/>
          <w:color w:val="000000"/>
          <w:spacing w:val="2"/>
          <w:sz w:val="28"/>
          <w:szCs w:val="28"/>
        </w:rPr>
        <w:t xml:space="preserve">середина ребра </w:t>
      </w:r>
      <w:r w:rsidRPr="005D4592">
        <w:rPr>
          <w:rFonts w:ascii="Times New Roman" w:hAnsi="Times New Roman" w:cs="Times New Roman"/>
          <w:i/>
          <w:iCs/>
          <w:color w:val="000000"/>
          <w:spacing w:val="2"/>
          <w:sz w:val="28"/>
          <w:szCs w:val="28"/>
        </w:rPr>
        <w:t>ВВ</w:t>
      </w:r>
      <w:proofErr w:type="gramStart"/>
      <w:r w:rsidRPr="005D4592">
        <w:rPr>
          <w:rFonts w:ascii="Times New Roman" w:hAnsi="Times New Roman" w:cs="Times New Roman"/>
          <w:i/>
          <w:iCs/>
          <w:color w:val="000000"/>
          <w:spacing w:val="2"/>
          <w:sz w:val="28"/>
          <w:szCs w:val="28"/>
          <w:vertAlign w:val="subscript"/>
        </w:rPr>
        <w:t>1</w:t>
      </w:r>
      <w:proofErr w:type="gramEnd"/>
      <w:r w:rsidRPr="005D4592">
        <w:rPr>
          <w:rFonts w:ascii="Times New Roman" w:hAnsi="Times New Roman" w:cs="Times New Roman"/>
          <w:i/>
          <w:iCs/>
          <w:color w:val="000000"/>
          <w:spacing w:val="2"/>
          <w:sz w:val="28"/>
          <w:szCs w:val="28"/>
        </w:rPr>
        <w:t xml:space="preserve">. </w:t>
      </w:r>
      <w:r w:rsidRPr="005D4592">
        <w:rPr>
          <w:rFonts w:ascii="Times New Roman" w:hAnsi="Times New Roman" w:cs="Times New Roman"/>
          <w:color w:val="000000"/>
          <w:spacing w:val="2"/>
          <w:sz w:val="28"/>
          <w:szCs w:val="28"/>
        </w:rPr>
        <w:t xml:space="preserve">Найдите </w:t>
      </w:r>
      <w:r w:rsidRPr="005D4592">
        <w:rPr>
          <w:rFonts w:ascii="Times New Roman" w:hAnsi="Times New Roman" w:cs="Times New Roman"/>
          <w:color w:val="000000"/>
          <w:spacing w:val="1"/>
          <w:sz w:val="28"/>
          <w:szCs w:val="28"/>
        </w:rPr>
        <w:t>расстояние между прямыми   АС</w:t>
      </w:r>
      <w:proofErr w:type="gramStart"/>
      <w:r w:rsidRPr="005D4592">
        <w:rPr>
          <w:rFonts w:ascii="Times New Roman" w:hAnsi="Times New Roman" w:cs="Times New Roman"/>
          <w:color w:val="000000"/>
          <w:spacing w:val="1"/>
          <w:sz w:val="28"/>
          <w:szCs w:val="28"/>
          <w:vertAlign w:val="subscript"/>
        </w:rPr>
        <w:t>1</w:t>
      </w:r>
      <w:proofErr w:type="gramEnd"/>
      <w:r w:rsidRPr="005D4592">
        <w:rPr>
          <w:rFonts w:ascii="Times New Roman" w:hAnsi="Times New Roman" w:cs="Times New Roman"/>
          <w:color w:val="000000"/>
          <w:spacing w:val="1"/>
          <w:sz w:val="28"/>
          <w:szCs w:val="28"/>
        </w:rPr>
        <w:t xml:space="preserve"> и</w:t>
      </w:r>
      <w:r w:rsidRPr="005D4592">
        <w:rPr>
          <w:rFonts w:ascii="Times New Roman" w:hAnsi="Times New Roman" w:cs="Times New Roman"/>
          <w:sz w:val="28"/>
          <w:szCs w:val="28"/>
        </w:rPr>
        <w:t xml:space="preserve"> </w:t>
      </w:r>
      <w:r w:rsidRPr="005D4592">
        <w:rPr>
          <w:rFonts w:ascii="Times New Roman" w:hAnsi="Times New Roman" w:cs="Times New Roman"/>
          <w:i/>
          <w:iCs/>
          <w:color w:val="000000"/>
          <w:spacing w:val="-3"/>
          <w:sz w:val="28"/>
          <w:szCs w:val="28"/>
          <w:lang w:val="en-US"/>
        </w:rPr>
        <w:t>DM</w:t>
      </w:r>
      <w:r w:rsidRPr="005D4592">
        <w:rPr>
          <w:rFonts w:ascii="Times New Roman" w:hAnsi="Times New Roman" w:cs="Times New Roman"/>
          <w:i/>
          <w:iCs/>
          <w:color w:val="000000"/>
          <w:spacing w:val="-3"/>
          <w:sz w:val="28"/>
          <w:szCs w:val="28"/>
        </w:rPr>
        <w:t xml:space="preserve">. </w:t>
      </w:r>
    </w:p>
    <w:p w:rsidR="006457D1" w:rsidRPr="005D4592" w:rsidRDefault="006457D1" w:rsidP="008375B9">
      <w:pPr>
        <w:shd w:val="clear" w:color="auto" w:fill="FFFFFF"/>
        <w:tabs>
          <w:tab w:val="left" w:pos="5357"/>
        </w:tabs>
        <w:spacing w:after="0" w:line="360" w:lineRule="auto"/>
        <w:jc w:val="both"/>
        <w:rPr>
          <w:rFonts w:ascii="Times New Roman" w:hAnsi="Times New Roman" w:cs="Times New Roman"/>
          <w:color w:val="000000"/>
          <w:spacing w:val="2"/>
          <w:w w:val="109"/>
          <w:sz w:val="28"/>
          <w:szCs w:val="28"/>
        </w:rPr>
      </w:pPr>
      <w:r w:rsidRPr="005D4592">
        <w:rPr>
          <w:rFonts w:ascii="Times New Roman" w:hAnsi="Times New Roman" w:cs="Times New Roman"/>
          <w:color w:val="000000"/>
          <w:spacing w:val="8"/>
          <w:w w:val="109"/>
          <w:sz w:val="28"/>
          <w:szCs w:val="28"/>
        </w:rPr>
        <w:t xml:space="preserve">Пусть точки </w:t>
      </w:r>
      <w:proofErr w:type="gramStart"/>
      <w:r w:rsidRPr="005D4592">
        <w:rPr>
          <w:rFonts w:ascii="Times New Roman" w:hAnsi="Times New Roman" w:cs="Times New Roman"/>
          <w:i/>
          <w:iCs/>
          <w:color w:val="000000"/>
          <w:spacing w:val="8"/>
          <w:w w:val="109"/>
          <w:sz w:val="28"/>
          <w:szCs w:val="28"/>
        </w:rPr>
        <w:t>Р</w:t>
      </w:r>
      <w:proofErr w:type="gramEnd"/>
      <w:r w:rsidRPr="005D4592">
        <w:rPr>
          <w:rFonts w:ascii="Times New Roman" w:hAnsi="Times New Roman" w:cs="Times New Roman"/>
          <w:i/>
          <w:iCs/>
          <w:color w:val="000000"/>
          <w:spacing w:val="8"/>
          <w:w w:val="109"/>
          <w:sz w:val="28"/>
          <w:szCs w:val="28"/>
        </w:rPr>
        <w:t xml:space="preserve"> </w:t>
      </w:r>
      <w:r w:rsidRPr="005D4592">
        <w:rPr>
          <w:rFonts w:ascii="Times New Roman" w:hAnsi="Times New Roman" w:cs="Times New Roman"/>
          <w:color w:val="000000"/>
          <w:spacing w:val="8"/>
          <w:w w:val="109"/>
          <w:sz w:val="28"/>
          <w:szCs w:val="28"/>
        </w:rPr>
        <w:t xml:space="preserve">и </w:t>
      </w:r>
      <w:r w:rsidRPr="005D4592">
        <w:rPr>
          <w:rFonts w:ascii="Times New Roman" w:hAnsi="Times New Roman" w:cs="Times New Roman"/>
          <w:color w:val="000000"/>
          <w:spacing w:val="8"/>
          <w:w w:val="109"/>
          <w:sz w:val="28"/>
          <w:szCs w:val="28"/>
          <w:lang w:val="en-US"/>
        </w:rPr>
        <w:t>Q</w:t>
      </w:r>
      <w:r w:rsidRPr="005D4592">
        <w:rPr>
          <w:rFonts w:ascii="Times New Roman" w:hAnsi="Times New Roman" w:cs="Times New Roman"/>
          <w:color w:val="000000"/>
          <w:spacing w:val="8"/>
          <w:w w:val="109"/>
          <w:sz w:val="28"/>
          <w:szCs w:val="28"/>
        </w:rPr>
        <w:t xml:space="preserve"> </w:t>
      </w:r>
      <w:r w:rsidRPr="005D4592">
        <w:rPr>
          <w:rFonts w:ascii="Times New Roman" w:hAnsi="Times New Roman" w:cs="Times New Roman"/>
          <w:color w:val="000000"/>
          <w:spacing w:val="-2"/>
          <w:w w:val="109"/>
          <w:sz w:val="28"/>
          <w:szCs w:val="28"/>
        </w:rPr>
        <w:t xml:space="preserve">таковы, что отрезок </w:t>
      </w:r>
      <w:r w:rsidRPr="005D4592">
        <w:rPr>
          <w:rFonts w:ascii="Times New Roman" w:hAnsi="Times New Roman" w:cs="Times New Roman"/>
          <w:i/>
          <w:iCs/>
          <w:color w:val="000000"/>
          <w:spacing w:val="-2"/>
          <w:w w:val="109"/>
          <w:sz w:val="28"/>
          <w:szCs w:val="28"/>
          <w:lang w:val="en-US"/>
        </w:rPr>
        <w:t>PQ</w:t>
      </w:r>
      <w:r w:rsidRPr="005D4592">
        <w:rPr>
          <w:rFonts w:ascii="Times New Roman" w:hAnsi="Times New Roman" w:cs="Times New Roman"/>
          <w:i/>
          <w:iCs/>
          <w:color w:val="000000"/>
          <w:spacing w:val="-2"/>
          <w:w w:val="109"/>
          <w:sz w:val="28"/>
          <w:szCs w:val="28"/>
        </w:rPr>
        <w:t xml:space="preserve">  — </w:t>
      </w:r>
      <w:r w:rsidRPr="005D4592">
        <w:rPr>
          <w:rFonts w:ascii="Times New Roman" w:hAnsi="Times New Roman" w:cs="Times New Roman"/>
          <w:color w:val="000000"/>
          <w:spacing w:val="-2"/>
          <w:w w:val="109"/>
          <w:sz w:val="28"/>
          <w:szCs w:val="28"/>
        </w:rPr>
        <w:t xml:space="preserve">общий </w:t>
      </w:r>
      <w:r w:rsidRPr="005D4592">
        <w:rPr>
          <w:rFonts w:ascii="Times New Roman" w:hAnsi="Times New Roman" w:cs="Times New Roman"/>
          <w:color w:val="000000"/>
          <w:spacing w:val="4"/>
          <w:w w:val="109"/>
          <w:sz w:val="28"/>
          <w:szCs w:val="28"/>
        </w:rPr>
        <w:t xml:space="preserve">перпендикуляр к скрещивающимся </w:t>
      </w:r>
      <w:r w:rsidRPr="005D4592">
        <w:rPr>
          <w:rFonts w:ascii="Times New Roman" w:hAnsi="Times New Roman" w:cs="Times New Roman"/>
          <w:color w:val="000000"/>
          <w:spacing w:val="14"/>
          <w:w w:val="109"/>
          <w:sz w:val="28"/>
          <w:szCs w:val="28"/>
        </w:rPr>
        <w:t xml:space="preserve">прямым </w:t>
      </w:r>
      <w:r w:rsidRPr="005D4592">
        <w:rPr>
          <w:rFonts w:ascii="Times New Roman" w:hAnsi="Times New Roman" w:cs="Times New Roman"/>
          <w:i/>
          <w:iCs/>
          <w:color w:val="000000"/>
          <w:spacing w:val="14"/>
          <w:w w:val="109"/>
          <w:sz w:val="28"/>
          <w:szCs w:val="28"/>
        </w:rPr>
        <w:t xml:space="preserve">АС1 </w:t>
      </w:r>
      <w:r w:rsidRPr="005D4592">
        <w:rPr>
          <w:rFonts w:ascii="Times New Roman" w:hAnsi="Times New Roman" w:cs="Times New Roman"/>
          <w:color w:val="000000"/>
          <w:spacing w:val="14"/>
          <w:w w:val="109"/>
          <w:sz w:val="28"/>
          <w:szCs w:val="28"/>
        </w:rPr>
        <w:t xml:space="preserve">и </w:t>
      </w:r>
      <w:r w:rsidRPr="005D4592">
        <w:rPr>
          <w:rFonts w:ascii="Times New Roman" w:hAnsi="Times New Roman" w:cs="Times New Roman"/>
          <w:i/>
          <w:iCs/>
          <w:color w:val="000000"/>
          <w:spacing w:val="14"/>
          <w:w w:val="109"/>
          <w:sz w:val="28"/>
          <w:szCs w:val="28"/>
          <w:lang w:val="en-US"/>
        </w:rPr>
        <w:t>DM</w:t>
      </w:r>
      <w:r w:rsidRPr="005D4592">
        <w:rPr>
          <w:rFonts w:ascii="Times New Roman" w:hAnsi="Times New Roman" w:cs="Times New Roman"/>
          <w:i/>
          <w:iCs/>
          <w:color w:val="000000"/>
          <w:spacing w:val="14"/>
          <w:w w:val="109"/>
          <w:sz w:val="28"/>
          <w:szCs w:val="28"/>
        </w:rPr>
        <w:t xml:space="preserve">. </w:t>
      </w:r>
      <w:r w:rsidRPr="005D4592">
        <w:rPr>
          <w:rFonts w:ascii="Times New Roman" w:hAnsi="Times New Roman" w:cs="Times New Roman"/>
          <w:color w:val="000000"/>
          <w:spacing w:val="14"/>
          <w:w w:val="109"/>
          <w:sz w:val="28"/>
          <w:szCs w:val="28"/>
        </w:rPr>
        <w:t xml:space="preserve">Тогда </w:t>
      </w:r>
      <w:r w:rsidRPr="005D4592">
        <w:rPr>
          <w:rFonts w:ascii="Times New Roman" w:hAnsi="Times New Roman" w:cs="Times New Roman"/>
          <w:i/>
          <w:iCs/>
          <w:color w:val="000000"/>
          <w:spacing w:val="14"/>
          <w:w w:val="109"/>
          <w:sz w:val="28"/>
          <w:szCs w:val="28"/>
          <w:lang w:val="en-US"/>
        </w:rPr>
        <w:t>PQ</w:t>
      </w:r>
      <w:r w:rsidRPr="005D4592">
        <w:rPr>
          <w:rFonts w:ascii="Times New Roman" w:hAnsi="Times New Roman" w:cs="Times New Roman"/>
          <w:i/>
          <w:iCs/>
          <w:color w:val="000000"/>
          <w:spacing w:val="14"/>
          <w:w w:val="109"/>
          <w:sz w:val="28"/>
          <w:szCs w:val="28"/>
        </w:rPr>
        <w:t xml:space="preserve"> - </w:t>
      </w:r>
      <w:r w:rsidRPr="005D4592">
        <w:rPr>
          <w:rFonts w:ascii="Times New Roman" w:hAnsi="Times New Roman" w:cs="Times New Roman"/>
          <w:color w:val="000000"/>
          <w:spacing w:val="3"/>
          <w:w w:val="109"/>
          <w:sz w:val="28"/>
          <w:szCs w:val="28"/>
        </w:rPr>
        <w:t xml:space="preserve">вектор, который перпендикулярен </w:t>
      </w:r>
      <w:r w:rsidRPr="005D4592">
        <w:rPr>
          <w:rFonts w:ascii="Times New Roman" w:hAnsi="Times New Roman" w:cs="Times New Roman"/>
          <w:color w:val="000000"/>
          <w:spacing w:val="-2"/>
          <w:w w:val="109"/>
          <w:sz w:val="28"/>
          <w:szCs w:val="28"/>
        </w:rPr>
        <w:t xml:space="preserve">векторам </w:t>
      </w:r>
      <w:r w:rsidRPr="005D4592">
        <w:rPr>
          <w:rFonts w:ascii="Times New Roman" w:hAnsi="Times New Roman" w:cs="Times New Roman"/>
          <w:i/>
          <w:iCs/>
          <w:color w:val="000000"/>
          <w:spacing w:val="-2"/>
          <w:w w:val="109"/>
          <w:sz w:val="28"/>
          <w:szCs w:val="28"/>
        </w:rPr>
        <w:t xml:space="preserve">АС1 </w:t>
      </w:r>
      <w:r w:rsidRPr="005D4592">
        <w:rPr>
          <w:rFonts w:ascii="Times New Roman" w:hAnsi="Times New Roman" w:cs="Times New Roman"/>
          <w:color w:val="000000"/>
          <w:spacing w:val="-2"/>
          <w:w w:val="109"/>
          <w:sz w:val="28"/>
          <w:szCs w:val="28"/>
        </w:rPr>
        <w:t xml:space="preserve">и </w:t>
      </w:r>
      <w:r w:rsidRPr="005D4592">
        <w:rPr>
          <w:rFonts w:ascii="Times New Roman" w:hAnsi="Times New Roman" w:cs="Times New Roman"/>
          <w:i/>
          <w:iCs/>
          <w:color w:val="000000"/>
          <w:spacing w:val="-2"/>
          <w:w w:val="109"/>
          <w:sz w:val="28"/>
          <w:szCs w:val="28"/>
          <w:lang w:val="en-US"/>
        </w:rPr>
        <w:t>DM</w:t>
      </w:r>
      <w:proofErr w:type="gramStart"/>
      <w:r w:rsidRPr="005D4592">
        <w:rPr>
          <w:rFonts w:ascii="Times New Roman" w:hAnsi="Times New Roman" w:cs="Times New Roman"/>
          <w:i/>
          <w:iCs/>
          <w:color w:val="000000"/>
          <w:spacing w:val="-2"/>
          <w:w w:val="109"/>
          <w:sz w:val="28"/>
          <w:szCs w:val="28"/>
        </w:rPr>
        <w:t xml:space="preserve"> </w:t>
      </w:r>
      <w:r w:rsidRPr="005D4592">
        <w:rPr>
          <w:rFonts w:ascii="Times New Roman" w:hAnsi="Times New Roman" w:cs="Times New Roman"/>
          <w:color w:val="000000"/>
          <w:spacing w:val="-2"/>
          <w:w w:val="109"/>
          <w:sz w:val="28"/>
          <w:szCs w:val="28"/>
        </w:rPr>
        <w:t>З</w:t>
      </w:r>
      <w:proofErr w:type="gramEnd"/>
      <w:r w:rsidRPr="005D4592">
        <w:rPr>
          <w:rFonts w:ascii="Times New Roman" w:hAnsi="Times New Roman" w:cs="Times New Roman"/>
          <w:color w:val="000000"/>
          <w:spacing w:val="-2"/>
          <w:w w:val="109"/>
          <w:sz w:val="28"/>
          <w:szCs w:val="28"/>
        </w:rPr>
        <w:t>а</w:t>
      </w:r>
      <w:r w:rsidRPr="005D4592">
        <w:rPr>
          <w:rFonts w:ascii="Times New Roman" w:hAnsi="Times New Roman" w:cs="Times New Roman"/>
          <w:color w:val="000000"/>
          <w:spacing w:val="2"/>
          <w:w w:val="109"/>
          <w:sz w:val="28"/>
          <w:szCs w:val="28"/>
        </w:rPr>
        <w:t xml:space="preserve">пишем верное равенство: </w:t>
      </w:r>
      <w:r w:rsidRPr="005D4592">
        <w:rPr>
          <w:rFonts w:ascii="Times New Roman" w:hAnsi="Times New Roman" w:cs="Times New Roman"/>
          <w:position w:val="-10"/>
          <w:sz w:val="28"/>
          <w:szCs w:val="28"/>
          <w:lang w:val="en-US"/>
        </w:rPr>
        <w:object w:dxaOrig="3040" w:dyaOrig="400">
          <v:shape id="_x0000_i1049" type="#_x0000_t75" style="width:152.6pt;height:19.95pt" o:ole="">
            <v:imagedata r:id="rId148" o:title=""/>
          </v:shape>
          <o:OLEObject Type="Embed" ProgID="Equation.3" ShapeID="_x0000_i1049" DrawAspect="Content" ObjectID="_1511988359" r:id="rId149"/>
        </w:object>
      </w:r>
    </w:p>
    <w:p w:rsidR="006457D1" w:rsidRPr="005D4592" w:rsidRDefault="006457D1" w:rsidP="008375B9">
      <w:pPr>
        <w:shd w:val="clear" w:color="auto" w:fill="FFFFFF"/>
        <w:tabs>
          <w:tab w:val="left" w:pos="5357"/>
        </w:tabs>
        <w:spacing w:after="0" w:line="360" w:lineRule="auto"/>
        <w:jc w:val="both"/>
        <w:rPr>
          <w:rFonts w:ascii="Times New Roman" w:hAnsi="Times New Roman" w:cs="Times New Roman"/>
          <w:sz w:val="28"/>
          <w:szCs w:val="28"/>
        </w:rPr>
      </w:pPr>
      <w:r w:rsidRPr="005D4592">
        <w:rPr>
          <w:rFonts w:ascii="Times New Roman" w:hAnsi="Times New Roman" w:cs="Times New Roman"/>
          <w:color w:val="000000"/>
          <w:spacing w:val="2"/>
          <w:w w:val="109"/>
          <w:sz w:val="28"/>
          <w:szCs w:val="28"/>
        </w:rPr>
        <w:t>Из него получим, что</w:t>
      </w:r>
      <w:r w:rsidRPr="005D4592">
        <w:rPr>
          <w:rFonts w:ascii="Times New Roman" w:hAnsi="Times New Roman" w:cs="Times New Roman"/>
          <w:sz w:val="28"/>
          <w:szCs w:val="28"/>
        </w:rPr>
        <w:t xml:space="preserve"> </w:t>
      </w:r>
      <w:r w:rsidRPr="005D4592">
        <w:rPr>
          <w:rFonts w:ascii="Times New Roman" w:hAnsi="Times New Roman" w:cs="Times New Roman"/>
          <w:b/>
          <w:bCs/>
          <w:i/>
          <w:iCs/>
          <w:color w:val="000000"/>
          <w:spacing w:val="-15"/>
          <w:w w:val="109"/>
          <w:sz w:val="28"/>
          <w:szCs w:val="28"/>
          <w:lang w:val="en-US"/>
        </w:rPr>
        <w:t>PQ</w:t>
      </w:r>
      <w:r w:rsidRPr="005D4592">
        <w:rPr>
          <w:rFonts w:ascii="Times New Roman" w:hAnsi="Times New Roman" w:cs="Times New Roman"/>
          <w:b/>
          <w:bCs/>
          <w:i/>
          <w:iCs/>
          <w:color w:val="000000"/>
          <w:spacing w:val="-15"/>
          <w:w w:val="109"/>
          <w:sz w:val="28"/>
          <w:szCs w:val="28"/>
        </w:rPr>
        <w:t xml:space="preserve"> = </w:t>
      </w:r>
      <w:r w:rsidRPr="005D4592">
        <w:rPr>
          <w:rFonts w:ascii="Times New Roman" w:hAnsi="Times New Roman" w:cs="Times New Roman"/>
          <w:b/>
          <w:bCs/>
          <w:i/>
          <w:iCs/>
          <w:color w:val="000000"/>
          <w:spacing w:val="-15"/>
          <w:w w:val="109"/>
          <w:sz w:val="28"/>
          <w:szCs w:val="28"/>
          <w:lang w:val="en-US"/>
        </w:rPr>
        <w:t>MQ</w:t>
      </w:r>
      <w:r w:rsidRPr="005D4592">
        <w:rPr>
          <w:rFonts w:ascii="Times New Roman" w:hAnsi="Times New Roman" w:cs="Times New Roman"/>
          <w:b/>
          <w:bCs/>
          <w:i/>
          <w:iCs/>
          <w:color w:val="000000"/>
          <w:spacing w:val="-15"/>
          <w:w w:val="109"/>
          <w:sz w:val="28"/>
          <w:szCs w:val="28"/>
        </w:rPr>
        <w:t xml:space="preserve"> + </w:t>
      </w:r>
      <w:r w:rsidRPr="005D4592">
        <w:rPr>
          <w:rFonts w:ascii="Times New Roman" w:hAnsi="Times New Roman" w:cs="Times New Roman"/>
          <w:b/>
          <w:bCs/>
          <w:i/>
          <w:iCs/>
          <w:color w:val="000000"/>
          <w:spacing w:val="-15"/>
          <w:w w:val="109"/>
          <w:sz w:val="28"/>
          <w:szCs w:val="28"/>
          <w:lang w:val="en-US"/>
        </w:rPr>
        <w:t>BM</w:t>
      </w:r>
      <w:r w:rsidRPr="005D4592">
        <w:rPr>
          <w:rFonts w:ascii="Times New Roman" w:hAnsi="Times New Roman" w:cs="Times New Roman"/>
          <w:b/>
          <w:bCs/>
          <w:i/>
          <w:iCs/>
          <w:color w:val="000000"/>
          <w:spacing w:val="-15"/>
          <w:w w:val="109"/>
          <w:sz w:val="28"/>
          <w:szCs w:val="28"/>
        </w:rPr>
        <w:t xml:space="preserve"> + </w:t>
      </w:r>
      <w:r w:rsidRPr="005D4592">
        <w:rPr>
          <w:rFonts w:ascii="Times New Roman" w:hAnsi="Times New Roman" w:cs="Times New Roman"/>
          <w:b/>
          <w:bCs/>
          <w:i/>
          <w:iCs/>
          <w:color w:val="000000"/>
          <w:spacing w:val="-15"/>
          <w:w w:val="109"/>
          <w:sz w:val="28"/>
          <w:szCs w:val="28"/>
          <w:lang w:val="en-US"/>
        </w:rPr>
        <w:t>AB</w:t>
      </w:r>
      <w:r w:rsidRPr="005D4592">
        <w:rPr>
          <w:rFonts w:ascii="Times New Roman" w:hAnsi="Times New Roman" w:cs="Times New Roman"/>
          <w:b/>
          <w:bCs/>
          <w:i/>
          <w:iCs/>
          <w:color w:val="000000"/>
          <w:spacing w:val="-15"/>
          <w:w w:val="109"/>
          <w:sz w:val="28"/>
          <w:szCs w:val="28"/>
        </w:rPr>
        <w:t xml:space="preserve"> + Р</w:t>
      </w:r>
      <w:proofErr w:type="gramStart"/>
      <w:r w:rsidRPr="005D4592">
        <w:rPr>
          <w:rFonts w:ascii="Times New Roman" w:hAnsi="Times New Roman" w:cs="Times New Roman"/>
          <w:b/>
          <w:bCs/>
          <w:i/>
          <w:iCs/>
          <w:color w:val="000000"/>
          <w:spacing w:val="-15"/>
          <w:w w:val="109"/>
          <w:sz w:val="28"/>
          <w:szCs w:val="28"/>
          <w:lang w:val="en-US"/>
        </w:rPr>
        <w:t>A</w:t>
      </w:r>
      <w:proofErr w:type="gramEnd"/>
    </w:p>
    <w:p w:rsidR="006457D1" w:rsidRPr="005D4592" w:rsidRDefault="00104580"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noProof/>
          <w:sz w:val="28"/>
          <w:szCs w:val="28"/>
          <w:lang w:eastAsia="ru-RU"/>
        </w:rPr>
        <w:lastRenderedPageBreak/>
        <w:drawing>
          <wp:anchor distT="0" distB="0" distL="114300" distR="114300" simplePos="0" relativeHeight="251765760" behindDoc="1" locked="0" layoutInCell="1" allowOverlap="1" wp14:anchorId="72FD8570" wp14:editId="02F51865">
            <wp:simplePos x="0" y="0"/>
            <wp:positionH relativeFrom="column">
              <wp:posOffset>329565</wp:posOffset>
            </wp:positionH>
            <wp:positionV relativeFrom="paragraph">
              <wp:posOffset>3810</wp:posOffset>
            </wp:positionV>
            <wp:extent cx="2743200" cy="1938020"/>
            <wp:effectExtent l="0" t="0" r="0" b="5080"/>
            <wp:wrapTopAndBottom/>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743200" cy="1938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57D1" w:rsidRPr="005D4592" w:rsidRDefault="006457D1" w:rsidP="008375B9">
      <w:pPr>
        <w:shd w:val="clear" w:color="auto" w:fill="FFFFFF"/>
        <w:spacing w:after="0" w:line="360" w:lineRule="auto"/>
        <w:ind w:left="7" w:firstLine="446"/>
        <w:jc w:val="center"/>
        <w:rPr>
          <w:rFonts w:ascii="Times New Roman" w:hAnsi="Times New Roman" w:cs="Times New Roman"/>
          <w:i/>
          <w:iCs/>
          <w:color w:val="000000"/>
          <w:spacing w:val="17"/>
          <w:sz w:val="28"/>
          <w:szCs w:val="28"/>
        </w:rPr>
      </w:pPr>
      <w:r w:rsidRPr="005D4592">
        <w:rPr>
          <w:rFonts w:ascii="Times New Roman" w:hAnsi="Times New Roman" w:cs="Times New Roman"/>
          <w:color w:val="000000"/>
          <w:spacing w:val="7"/>
          <w:w w:val="109"/>
          <w:sz w:val="28"/>
          <w:szCs w:val="28"/>
        </w:rPr>
        <w:t xml:space="preserve">Рисунок 5. </w:t>
      </w:r>
      <w:r w:rsidRPr="005D4592">
        <w:rPr>
          <w:rFonts w:ascii="Times New Roman" w:hAnsi="Times New Roman" w:cs="Times New Roman"/>
          <w:color w:val="000000"/>
          <w:spacing w:val="9"/>
          <w:sz w:val="28"/>
          <w:szCs w:val="28"/>
        </w:rPr>
        <w:t>Единич</w:t>
      </w:r>
      <w:r w:rsidRPr="005D4592">
        <w:rPr>
          <w:rFonts w:ascii="Times New Roman" w:hAnsi="Times New Roman" w:cs="Times New Roman"/>
          <w:color w:val="000000"/>
          <w:spacing w:val="17"/>
          <w:sz w:val="28"/>
          <w:szCs w:val="28"/>
        </w:rPr>
        <w:t xml:space="preserve">ный куб </w:t>
      </w:r>
      <w:r w:rsidRPr="005D4592">
        <w:rPr>
          <w:rFonts w:ascii="Times New Roman" w:hAnsi="Times New Roman" w:cs="Times New Roman"/>
          <w:i/>
          <w:iCs/>
          <w:color w:val="000000"/>
          <w:spacing w:val="17"/>
          <w:sz w:val="28"/>
          <w:szCs w:val="28"/>
          <w:lang w:val="en-US"/>
        </w:rPr>
        <w:t>ABCDA</w:t>
      </w:r>
      <w:r w:rsidRPr="005D4592">
        <w:rPr>
          <w:rFonts w:ascii="Times New Roman" w:hAnsi="Times New Roman" w:cs="Times New Roman"/>
          <w:i/>
          <w:iCs/>
          <w:color w:val="000000"/>
          <w:spacing w:val="17"/>
          <w:sz w:val="28"/>
          <w:szCs w:val="28"/>
        </w:rPr>
        <w:t>1</w:t>
      </w:r>
      <w:r w:rsidRPr="005D4592">
        <w:rPr>
          <w:rFonts w:ascii="Times New Roman" w:hAnsi="Times New Roman" w:cs="Times New Roman"/>
          <w:i/>
          <w:iCs/>
          <w:color w:val="000000"/>
          <w:spacing w:val="17"/>
          <w:sz w:val="28"/>
          <w:szCs w:val="28"/>
          <w:lang w:val="en-US"/>
        </w:rPr>
        <w:t>B</w:t>
      </w:r>
      <w:r w:rsidRPr="005D4592">
        <w:rPr>
          <w:rFonts w:ascii="Times New Roman" w:hAnsi="Times New Roman" w:cs="Times New Roman"/>
          <w:i/>
          <w:iCs/>
          <w:color w:val="000000"/>
          <w:spacing w:val="17"/>
          <w:sz w:val="28"/>
          <w:szCs w:val="28"/>
        </w:rPr>
        <w:t>1С1</w:t>
      </w:r>
      <w:r w:rsidRPr="005D4592">
        <w:rPr>
          <w:rFonts w:ascii="Times New Roman" w:hAnsi="Times New Roman" w:cs="Times New Roman"/>
          <w:i/>
          <w:iCs/>
          <w:color w:val="000000"/>
          <w:spacing w:val="17"/>
          <w:sz w:val="28"/>
          <w:szCs w:val="28"/>
          <w:lang w:val="en-US"/>
        </w:rPr>
        <w:t>D</w:t>
      </w:r>
      <w:r w:rsidRPr="005D4592">
        <w:rPr>
          <w:rFonts w:ascii="Times New Roman" w:hAnsi="Times New Roman" w:cs="Times New Roman"/>
          <w:i/>
          <w:iCs/>
          <w:color w:val="000000"/>
          <w:spacing w:val="17"/>
          <w:sz w:val="28"/>
          <w:szCs w:val="28"/>
        </w:rPr>
        <w:t>1</w:t>
      </w:r>
    </w:p>
    <w:p w:rsidR="006457D1" w:rsidRPr="005D4592" w:rsidRDefault="006457D1" w:rsidP="008375B9">
      <w:pPr>
        <w:shd w:val="clear" w:color="auto" w:fill="FFFFFF"/>
        <w:spacing w:after="0" w:line="360" w:lineRule="auto"/>
        <w:ind w:left="7" w:firstLine="446"/>
        <w:jc w:val="center"/>
        <w:rPr>
          <w:rFonts w:ascii="Times New Roman" w:hAnsi="Times New Roman" w:cs="Times New Roman"/>
          <w:color w:val="000000"/>
          <w:spacing w:val="7"/>
          <w:w w:val="109"/>
          <w:sz w:val="28"/>
          <w:szCs w:val="28"/>
        </w:rPr>
      </w:pPr>
    </w:p>
    <w:p w:rsidR="006457D1" w:rsidRPr="005D4592" w:rsidRDefault="006457D1" w:rsidP="008375B9">
      <w:pPr>
        <w:shd w:val="clear" w:color="auto" w:fill="FFFFFF"/>
        <w:spacing w:after="0" w:line="360" w:lineRule="auto"/>
        <w:ind w:left="7" w:firstLine="446"/>
        <w:jc w:val="both"/>
        <w:rPr>
          <w:rFonts w:ascii="Times New Roman" w:hAnsi="Times New Roman" w:cs="Times New Roman"/>
          <w:i/>
          <w:iCs/>
          <w:color w:val="000000"/>
          <w:spacing w:val="2"/>
          <w:w w:val="109"/>
          <w:sz w:val="28"/>
          <w:szCs w:val="28"/>
        </w:rPr>
      </w:pPr>
      <w:r w:rsidRPr="005D4592">
        <w:rPr>
          <w:rFonts w:ascii="Times New Roman" w:hAnsi="Times New Roman" w:cs="Times New Roman"/>
          <w:color w:val="000000"/>
          <w:spacing w:val="7"/>
          <w:w w:val="109"/>
          <w:sz w:val="28"/>
          <w:szCs w:val="28"/>
        </w:rPr>
        <w:t xml:space="preserve">Вектор </w:t>
      </w:r>
      <w:r w:rsidRPr="005D4592">
        <w:rPr>
          <w:rFonts w:ascii="Times New Roman" w:hAnsi="Times New Roman" w:cs="Times New Roman"/>
          <w:color w:val="000000"/>
          <w:spacing w:val="7"/>
          <w:w w:val="109"/>
          <w:position w:val="-10"/>
          <w:sz w:val="28"/>
          <w:szCs w:val="28"/>
        </w:rPr>
        <w:object w:dxaOrig="480" w:dyaOrig="400">
          <v:shape id="_x0000_i1050" type="#_x0000_t75" style="width:24.3pt;height:19.95pt" o:ole="">
            <v:imagedata r:id="rId151" o:title=""/>
          </v:shape>
          <o:OLEObject Type="Embed" ProgID="Equation.3" ShapeID="_x0000_i1050" DrawAspect="Content" ObjectID="_1511988360" r:id="rId152"/>
        </w:object>
      </w:r>
      <w:proofErr w:type="spellStart"/>
      <w:r w:rsidRPr="005D4592">
        <w:rPr>
          <w:rFonts w:ascii="Times New Roman" w:hAnsi="Times New Roman" w:cs="Times New Roman"/>
          <w:color w:val="000000"/>
          <w:spacing w:val="7"/>
          <w:w w:val="109"/>
          <w:sz w:val="28"/>
          <w:szCs w:val="28"/>
        </w:rPr>
        <w:t>коллинеарен</w:t>
      </w:r>
      <w:proofErr w:type="spellEnd"/>
      <w:r w:rsidRPr="005D4592">
        <w:rPr>
          <w:rFonts w:ascii="Times New Roman" w:hAnsi="Times New Roman" w:cs="Times New Roman"/>
          <w:color w:val="000000"/>
          <w:spacing w:val="7"/>
          <w:w w:val="109"/>
          <w:sz w:val="28"/>
          <w:szCs w:val="28"/>
        </w:rPr>
        <w:t xml:space="preserve"> векто</w:t>
      </w:r>
      <w:r w:rsidRPr="005D4592">
        <w:rPr>
          <w:rFonts w:ascii="Times New Roman" w:hAnsi="Times New Roman" w:cs="Times New Roman"/>
          <w:color w:val="000000"/>
          <w:spacing w:val="3"/>
          <w:w w:val="109"/>
          <w:sz w:val="28"/>
          <w:szCs w:val="28"/>
        </w:rPr>
        <w:t xml:space="preserve">ру </w:t>
      </w:r>
      <w:r w:rsidRPr="005D4592">
        <w:rPr>
          <w:rFonts w:ascii="Times New Roman" w:hAnsi="Times New Roman" w:cs="Times New Roman"/>
          <w:i/>
          <w:iCs/>
          <w:color w:val="000000"/>
          <w:spacing w:val="3"/>
          <w:w w:val="109"/>
          <w:sz w:val="28"/>
          <w:szCs w:val="28"/>
          <w:lang w:val="en-US"/>
        </w:rPr>
        <w:t>DM</w:t>
      </w:r>
      <w:r w:rsidRPr="005D4592">
        <w:rPr>
          <w:rFonts w:ascii="Times New Roman" w:hAnsi="Times New Roman" w:cs="Times New Roman"/>
          <w:i/>
          <w:iCs/>
          <w:color w:val="000000"/>
          <w:spacing w:val="3"/>
          <w:w w:val="109"/>
          <w:sz w:val="28"/>
          <w:szCs w:val="28"/>
        </w:rPr>
        <w:t xml:space="preserve">, </w:t>
      </w:r>
      <w:r w:rsidRPr="005D4592">
        <w:rPr>
          <w:rFonts w:ascii="Times New Roman" w:hAnsi="Times New Roman" w:cs="Times New Roman"/>
          <w:color w:val="000000"/>
          <w:spacing w:val="3"/>
          <w:w w:val="109"/>
          <w:sz w:val="28"/>
          <w:szCs w:val="28"/>
        </w:rPr>
        <w:t xml:space="preserve">т. е. существует такое число </w:t>
      </w:r>
      <w:r w:rsidRPr="005D4592">
        <w:rPr>
          <w:rFonts w:ascii="Times New Roman" w:hAnsi="Times New Roman" w:cs="Times New Roman"/>
          <w:i/>
          <w:iCs/>
          <w:color w:val="000000"/>
          <w:spacing w:val="2"/>
          <w:w w:val="109"/>
          <w:sz w:val="28"/>
          <w:szCs w:val="28"/>
        </w:rPr>
        <w:t xml:space="preserve">а, </w:t>
      </w:r>
      <w:r w:rsidRPr="005D4592">
        <w:rPr>
          <w:rFonts w:ascii="Times New Roman" w:hAnsi="Times New Roman" w:cs="Times New Roman"/>
          <w:color w:val="000000"/>
          <w:spacing w:val="2"/>
          <w:w w:val="109"/>
          <w:sz w:val="28"/>
          <w:szCs w:val="28"/>
        </w:rPr>
        <w:t>что</w:t>
      </w:r>
      <w:r w:rsidRPr="005D4592">
        <w:rPr>
          <w:rFonts w:ascii="Times New Roman" w:hAnsi="Times New Roman" w:cs="Times New Roman"/>
          <w:color w:val="000000"/>
          <w:spacing w:val="2"/>
          <w:w w:val="109"/>
          <w:position w:val="-10"/>
          <w:sz w:val="28"/>
          <w:szCs w:val="28"/>
        </w:rPr>
        <w:object w:dxaOrig="1500" w:dyaOrig="400">
          <v:shape id="_x0000_i1051" type="#_x0000_t75" style="width:75.45pt;height:19.95pt" o:ole="">
            <v:imagedata r:id="rId153" o:title=""/>
          </v:shape>
          <o:OLEObject Type="Embed" ProgID="Equation.3" ShapeID="_x0000_i1051" DrawAspect="Content" ObjectID="_1511988361" r:id="rId154"/>
        </w:object>
      </w:r>
      <w:r w:rsidRPr="005D4592">
        <w:rPr>
          <w:rFonts w:ascii="Times New Roman" w:hAnsi="Times New Roman" w:cs="Times New Roman"/>
          <w:i/>
          <w:iCs/>
          <w:color w:val="000000"/>
          <w:spacing w:val="2"/>
          <w:w w:val="109"/>
          <w:sz w:val="28"/>
          <w:szCs w:val="28"/>
        </w:rPr>
        <w:t xml:space="preserve">. </w:t>
      </w:r>
    </w:p>
    <w:p w:rsidR="006457D1" w:rsidRPr="005D4592" w:rsidRDefault="006457D1" w:rsidP="008375B9">
      <w:pPr>
        <w:shd w:val="clear" w:color="auto" w:fill="FFFFFF"/>
        <w:spacing w:after="0" w:line="360" w:lineRule="auto"/>
        <w:ind w:left="7" w:firstLine="446"/>
        <w:jc w:val="both"/>
        <w:rPr>
          <w:rFonts w:ascii="Times New Roman" w:hAnsi="Times New Roman" w:cs="Times New Roman"/>
          <w:i/>
          <w:iCs/>
          <w:color w:val="000000"/>
          <w:spacing w:val="2"/>
          <w:w w:val="109"/>
          <w:sz w:val="28"/>
          <w:szCs w:val="28"/>
        </w:rPr>
      </w:pPr>
      <w:r w:rsidRPr="005D4592">
        <w:rPr>
          <w:rFonts w:ascii="Times New Roman" w:hAnsi="Times New Roman" w:cs="Times New Roman"/>
          <w:i/>
          <w:iCs/>
          <w:color w:val="000000"/>
          <w:spacing w:val="2"/>
          <w:w w:val="109"/>
          <w:position w:val="-4"/>
          <w:sz w:val="28"/>
          <w:szCs w:val="28"/>
          <w:lang w:val="en-US"/>
        </w:rPr>
        <w:object w:dxaOrig="499" w:dyaOrig="340">
          <v:shape id="_x0000_i1052" type="#_x0000_t75" style="width:25.15pt;height:17.35pt" o:ole="">
            <v:imagedata r:id="rId155" o:title=""/>
          </v:shape>
          <o:OLEObject Type="Embed" ProgID="Equation.3" ShapeID="_x0000_i1052" DrawAspect="Content" ObjectID="_1511988362" r:id="rId156"/>
        </w:object>
      </w:r>
      <w:r w:rsidRPr="005D4592">
        <w:rPr>
          <w:rFonts w:ascii="Times New Roman" w:hAnsi="Times New Roman" w:cs="Times New Roman"/>
          <w:i/>
          <w:iCs/>
          <w:color w:val="000000"/>
          <w:spacing w:val="2"/>
          <w:w w:val="109"/>
          <w:sz w:val="28"/>
          <w:szCs w:val="28"/>
        </w:rPr>
        <w:t>(-1;1;1/2)</w:t>
      </w:r>
    </w:p>
    <w:p w:rsidR="006457D1" w:rsidRPr="005D4592" w:rsidRDefault="006457D1" w:rsidP="008375B9">
      <w:pPr>
        <w:shd w:val="clear" w:color="auto" w:fill="FFFFFF"/>
        <w:spacing w:after="0" w:line="360" w:lineRule="auto"/>
        <w:ind w:left="7" w:firstLine="446"/>
        <w:jc w:val="both"/>
        <w:rPr>
          <w:rFonts w:ascii="Times New Roman" w:hAnsi="Times New Roman" w:cs="Times New Roman"/>
          <w:i/>
          <w:sz w:val="28"/>
          <w:szCs w:val="28"/>
        </w:rPr>
      </w:pPr>
      <w:r w:rsidRPr="005D4592">
        <w:rPr>
          <w:rFonts w:ascii="Times New Roman" w:hAnsi="Times New Roman" w:cs="Times New Roman"/>
          <w:color w:val="000000"/>
          <w:spacing w:val="2"/>
          <w:w w:val="109"/>
          <w:sz w:val="28"/>
          <w:szCs w:val="28"/>
        </w:rPr>
        <w:t xml:space="preserve">Следовательно, </w:t>
      </w:r>
      <w:r w:rsidRPr="005D4592">
        <w:rPr>
          <w:rFonts w:ascii="Times New Roman" w:hAnsi="Times New Roman" w:cs="Times New Roman"/>
          <w:color w:val="000000"/>
          <w:spacing w:val="-2"/>
          <w:w w:val="109"/>
          <w:sz w:val="28"/>
          <w:szCs w:val="28"/>
        </w:rPr>
        <w:t xml:space="preserve">вектор </w:t>
      </w:r>
      <w:r w:rsidRPr="005D4592">
        <w:rPr>
          <w:rFonts w:ascii="Times New Roman" w:hAnsi="Times New Roman" w:cs="Times New Roman"/>
          <w:i/>
          <w:iCs/>
          <w:color w:val="000000"/>
          <w:spacing w:val="-2"/>
          <w:w w:val="109"/>
          <w:sz w:val="28"/>
          <w:szCs w:val="28"/>
          <w:lang w:val="en-US"/>
        </w:rPr>
        <w:t>MQ</w:t>
      </w:r>
      <w:r w:rsidRPr="005D4592">
        <w:rPr>
          <w:rFonts w:ascii="Times New Roman" w:hAnsi="Times New Roman" w:cs="Times New Roman"/>
          <w:i/>
          <w:iCs/>
          <w:color w:val="000000"/>
          <w:spacing w:val="-2"/>
          <w:w w:val="109"/>
          <w:sz w:val="28"/>
          <w:szCs w:val="28"/>
        </w:rPr>
        <w:t xml:space="preserve"> </w:t>
      </w:r>
      <w:r w:rsidRPr="005D4592">
        <w:rPr>
          <w:rFonts w:ascii="Times New Roman" w:hAnsi="Times New Roman" w:cs="Times New Roman"/>
          <w:color w:val="000000"/>
          <w:spacing w:val="-2"/>
          <w:w w:val="109"/>
          <w:sz w:val="28"/>
          <w:szCs w:val="28"/>
        </w:rPr>
        <w:t>имеет координаты (</w:t>
      </w:r>
      <w:r w:rsidRPr="005D4592">
        <w:rPr>
          <w:rFonts w:ascii="Times New Roman" w:hAnsi="Times New Roman" w:cs="Times New Roman"/>
          <w:i/>
          <w:color w:val="000000"/>
          <w:spacing w:val="-2"/>
          <w:w w:val="109"/>
          <w:sz w:val="28"/>
          <w:szCs w:val="28"/>
          <w:lang w:val="en-US"/>
        </w:rPr>
        <w:t>a</w:t>
      </w:r>
      <w:r w:rsidRPr="005D4592">
        <w:rPr>
          <w:rFonts w:ascii="Times New Roman" w:hAnsi="Times New Roman" w:cs="Times New Roman"/>
          <w:i/>
          <w:color w:val="000000"/>
          <w:spacing w:val="-2"/>
          <w:w w:val="109"/>
          <w:sz w:val="28"/>
          <w:szCs w:val="28"/>
        </w:rPr>
        <w:t>;-</w:t>
      </w:r>
      <w:r w:rsidRPr="005D4592">
        <w:rPr>
          <w:rFonts w:ascii="Times New Roman" w:hAnsi="Times New Roman" w:cs="Times New Roman"/>
          <w:i/>
          <w:color w:val="000000"/>
          <w:spacing w:val="-2"/>
          <w:w w:val="109"/>
          <w:sz w:val="28"/>
          <w:szCs w:val="28"/>
          <w:lang w:val="en-US"/>
        </w:rPr>
        <w:t>a</w:t>
      </w:r>
      <w:r w:rsidRPr="005D4592">
        <w:rPr>
          <w:rFonts w:ascii="Times New Roman" w:hAnsi="Times New Roman" w:cs="Times New Roman"/>
          <w:i/>
          <w:color w:val="000000"/>
          <w:spacing w:val="-2"/>
          <w:w w:val="109"/>
          <w:sz w:val="28"/>
          <w:szCs w:val="28"/>
        </w:rPr>
        <w:t>;-1/2</w:t>
      </w:r>
      <w:r w:rsidRPr="005D4592">
        <w:rPr>
          <w:rFonts w:ascii="Times New Roman" w:hAnsi="Times New Roman" w:cs="Times New Roman"/>
          <w:i/>
          <w:color w:val="000000"/>
          <w:spacing w:val="-2"/>
          <w:w w:val="109"/>
          <w:sz w:val="28"/>
          <w:szCs w:val="28"/>
          <w:lang w:val="en-US"/>
        </w:rPr>
        <w:t>a</w:t>
      </w:r>
      <w:r w:rsidRPr="005D4592">
        <w:rPr>
          <w:rFonts w:ascii="Times New Roman" w:hAnsi="Times New Roman" w:cs="Times New Roman"/>
          <w:i/>
          <w:color w:val="000000"/>
          <w:spacing w:val="-2"/>
          <w:w w:val="109"/>
          <w:sz w:val="28"/>
          <w:szCs w:val="28"/>
        </w:rPr>
        <w:t>)</w:t>
      </w:r>
    </w:p>
    <w:p w:rsidR="006457D1" w:rsidRPr="005D4592" w:rsidRDefault="006457D1" w:rsidP="008375B9">
      <w:pPr>
        <w:shd w:val="clear" w:color="auto" w:fill="FFFFFF"/>
        <w:spacing w:after="0" w:line="360" w:lineRule="auto"/>
        <w:ind w:firstLine="446"/>
        <w:jc w:val="both"/>
        <w:rPr>
          <w:rFonts w:ascii="Times New Roman" w:hAnsi="Times New Roman" w:cs="Times New Roman"/>
          <w:sz w:val="28"/>
          <w:szCs w:val="28"/>
        </w:rPr>
      </w:pPr>
      <w:r w:rsidRPr="005D4592">
        <w:rPr>
          <w:rFonts w:ascii="Times New Roman" w:hAnsi="Times New Roman" w:cs="Times New Roman"/>
          <w:color w:val="000000"/>
          <w:spacing w:val="-1"/>
          <w:w w:val="109"/>
          <w:sz w:val="28"/>
          <w:szCs w:val="28"/>
        </w:rPr>
        <w:t xml:space="preserve">Векторы </w:t>
      </w:r>
      <w:r w:rsidRPr="005D4592">
        <w:rPr>
          <w:rFonts w:ascii="Times New Roman" w:hAnsi="Times New Roman" w:cs="Times New Roman"/>
          <w:i/>
          <w:iCs/>
          <w:color w:val="000000"/>
          <w:spacing w:val="-1"/>
          <w:w w:val="109"/>
          <w:sz w:val="28"/>
          <w:szCs w:val="28"/>
        </w:rPr>
        <w:t xml:space="preserve">ВМ (0;0;1/2) </w:t>
      </w:r>
      <w:r w:rsidRPr="005D4592">
        <w:rPr>
          <w:rFonts w:ascii="Times New Roman" w:hAnsi="Times New Roman" w:cs="Times New Roman"/>
          <w:color w:val="000000"/>
          <w:spacing w:val="-1"/>
          <w:w w:val="109"/>
          <w:sz w:val="28"/>
          <w:szCs w:val="28"/>
        </w:rPr>
        <w:t xml:space="preserve">и </w:t>
      </w:r>
      <w:r w:rsidRPr="005D4592">
        <w:rPr>
          <w:rFonts w:ascii="Times New Roman" w:hAnsi="Times New Roman" w:cs="Times New Roman"/>
          <w:i/>
          <w:iCs/>
          <w:color w:val="000000"/>
          <w:spacing w:val="-1"/>
          <w:w w:val="109"/>
          <w:sz w:val="28"/>
          <w:szCs w:val="28"/>
        </w:rPr>
        <w:t xml:space="preserve">АВ </w:t>
      </w:r>
      <w:r w:rsidRPr="005D4592">
        <w:rPr>
          <w:rFonts w:ascii="Times New Roman" w:hAnsi="Times New Roman" w:cs="Times New Roman"/>
          <w:color w:val="000000"/>
          <w:spacing w:val="4"/>
          <w:w w:val="109"/>
          <w:sz w:val="28"/>
          <w:szCs w:val="28"/>
        </w:rPr>
        <w:t>(0; 1; 0).</w:t>
      </w:r>
    </w:p>
    <w:p w:rsidR="006457D1" w:rsidRPr="005D4592" w:rsidRDefault="006457D1" w:rsidP="008375B9">
      <w:pPr>
        <w:shd w:val="clear" w:color="auto" w:fill="FFFFFF"/>
        <w:spacing w:after="0" w:line="360" w:lineRule="auto"/>
        <w:jc w:val="both"/>
        <w:rPr>
          <w:rFonts w:ascii="Times New Roman" w:hAnsi="Times New Roman" w:cs="Times New Roman"/>
          <w:color w:val="000000"/>
          <w:spacing w:val="-1"/>
          <w:w w:val="109"/>
          <w:sz w:val="28"/>
          <w:szCs w:val="28"/>
        </w:rPr>
      </w:pPr>
      <w:r w:rsidRPr="005D4592">
        <w:rPr>
          <w:rFonts w:ascii="Times New Roman" w:hAnsi="Times New Roman" w:cs="Times New Roman"/>
          <w:color w:val="000000"/>
          <w:spacing w:val="4"/>
          <w:w w:val="109"/>
          <w:sz w:val="28"/>
          <w:szCs w:val="28"/>
        </w:rPr>
        <w:t xml:space="preserve">Вектор </w:t>
      </w:r>
      <w:r w:rsidRPr="005D4592">
        <w:rPr>
          <w:rFonts w:ascii="Times New Roman" w:hAnsi="Times New Roman" w:cs="Times New Roman"/>
          <w:i/>
          <w:iCs/>
          <w:color w:val="000000"/>
          <w:spacing w:val="4"/>
          <w:w w:val="109"/>
          <w:sz w:val="28"/>
          <w:szCs w:val="28"/>
        </w:rPr>
        <w:t xml:space="preserve">АР </w:t>
      </w:r>
      <w:proofErr w:type="spellStart"/>
      <w:r w:rsidRPr="005D4592">
        <w:rPr>
          <w:rFonts w:ascii="Times New Roman" w:hAnsi="Times New Roman" w:cs="Times New Roman"/>
          <w:color w:val="000000"/>
          <w:spacing w:val="4"/>
          <w:w w:val="109"/>
          <w:sz w:val="28"/>
          <w:szCs w:val="28"/>
        </w:rPr>
        <w:t>коллинеарен</w:t>
      </w:r>
      <w:proofErr w:type="spellEnd"/>
      <w:r w:rsidRPr="005D4592">
        <w:rPr>
          <w:rFonts w:ascii="Times New Roman" w:hAnsi="Times New Roman" w:cs="Times New Roman"/>
          <w:color w:val="000000"/>
          <w:spacing w:val="4"/>
          <w:w w:val="109"/>
          <w:sz w:val="28"/>
          <w:szCs w:val="28"/>
        </w:rPr>
        <w:t xml:space="preserve"> </w:t>
      </w:r>
      <w:r w:rsidRPr="005D4592">
        <w:rPr>
          <w:rFonts w:ascii="Times New Roman" w:hAnsi="Times New Roman" w:cs="Times New Roman"/>
          <w:color w:val="000000"/>
          <w:spacing w:val="2"/>
          <w:w w:val="109"/>
          <w:sz w:val="28"/>
          <w:szCs w:val="28"/>
        </w:rPr>
        <w:t xml:space="preserve">вектору </w:t>
      </w:r>
      <w:r w:rsidRPr="005D4592">
        <w:rPr>
          <w:rFonts w:ascii="Times New Roman" w:hAnsi="Times New Roman" w:cs="Times New Roman"/>
          <w:i/>
          <w:iCs/>
          <w:color w:val="000000"/>
          <w:spacing w:val="2"/>
          <w:w w:val="109"/>
          <w:sz w:val="28"/>
          <w:szCs w:val="28"/>
          <w:lang w:val="en-US"/>
        </w:rPr>
        <w:t>AC</w:t>
      </w:r>
      <w:r w:rsidRPr="005D4592">
        <w:rPr>
          <w:rFonts w:ascii="Times New Roman" w:hAnsi="Times New Roman" w:cs="Times New Roman"/>
          <w:i/>
          <w:iCs/>
          <w:color w:val="000000"/>
          <w:spacing w:val="2"/>
          <w:w w:val="109"/>
          <w:sz w:val="28"/>
          <w:szCs w:val="28"/>
        </w:rPr>
        <w:t xml:space="preserve">1, </w:t>
      </w:r>
      <w:r w:rsidRPr="005D4592">
        <w:rPr>
          <w:rFonts w:ascii="Times New Roman" w:hAnsi="Times New Roman" w:cs="Times New Roman"/>
          <w:color w:val="000000"/>
          <w:spacing w:val="2"/>
          <w:w w:val="109"/>
          <w:sz w:val="28"/>
          <w:szCs w:val="28"/>
        </w:rPr>
        <w:t xml:space="preserve">т. е, существует такое </w:t>
      </w:r>
      <w:r w:rsidRPr="005D4592">
        <w:rPr>
          <w:rFonts w:ascii="Times New Roman" w:hAnsi="Times New Roman" w:cs="Times New Roman"/>
          <w:color w:val="000000"/>
          <w:spacing w:val="-3"/>
          <w:w w:val="109"/>
          <w:sz w:val="28"/>
          <w:szCs w:val="28"/>
        </w:rPr>
        <w:t xml:space="preserve">число </w:t>
      </w:r>
      <w:r w:rsidRPr="005D4592">
        <w:rPr>
          <w:rFonts w:ascii="Times New Roman" w:hAnsi="Times New Roman" w:cs="Times New Roman"/>
          <w:i/>
          <w:iCs/>
          <w:color w:val="000000"/>
          <w:spacing w:val="-3"/>
          <w:w w:val="109"/>
          <w:sz w:val="28"/>
          <w:szCs w:val="28"/>
        </w:rPr>
        <w:t xml:space="preserve">β, </w:t>
      </w:r>
      <w:r w:rsidRPr="005D4592">
        <w:rPr>
          <w:rFonts w:ascii="Times New Roman" w:hAnsi="Times New Roman" w:cs="Times New Roman"/>
          <w:color w:val="000000"/>
          <w:spacing w:val="-3"/>
          <w:w w:val="109"/>
          <w:sz w:val="28"/>
          <w:szCs w:val="28"/>
        </w:rPr>
        <w:t xml:space="preserve">что </w:t>
      </w:r>
      <w:r w:rsidRPr="005D4592">
        <w:rPr>
          <w:rFonts w:ascii="Times New Roman" w:hAnsi="Times New Roman" w:cs="Times New Roman"/>
          <w:color w:val="000000"/>
          <w:spacing w:val="-3"/>
          <w:w w:val="109"/>
          <w:position w:val="-10"/>
          <w:sz w:val="28"/>
          <w:szCs w:val="28"/>
        </w:rPr>
        <w:object w:dxaOrig="1420" w:dyaOrig="400">
          <v:shape id="_x0000_i1053" type="#_x0000_t75" style="width:71.15pt;height:19.95pt" o:ole="">
            <v:imagedata r:id="rId157" o:title=""/>
          </v:shape>
          <o:OLEObject Type="Embed" ProgID="Equation.3" ShapeID="_x0000_i1053" DrawAspect="Content" ObjectID="_1511988363" r:id="rId158"/>
        </w:object>
      </w:r>
      <w:r w:rsidRPr="005D4592">
        <w:rPr>
          <w:rFonts w:ascii="Times New Roman" w:hAnsi="Times New Roman" w:cs="Times New Roman"/>
          <w:color w:val="000000"/>
          <w:spacing w:val="-3"/>
          <w:w w:val="109"/>
          <w:sz w:val="28"/>
          <w:szCs w:val="28"/>
        </w:rPr>
        <w:t xml:space="preserve"> </w:t>
      </w:r>
      <w:proofErr w:type="gramStart"/>
      <w:r w:rsidRPr="005D4592">
        <w:rPr>
          <w:rFonts w:ascii="Times New Roman" w:hAnsi="Times New Roman" w:cs="Times New Roman"/>
          <w:color w:val="000000"/>
          <w:spacing w:val="-3"/>
          <w:w w:val="109"/>
          <w:sz w:val="28"/>
          <w:szCs w:val="28"/>
        </w:rPr>
        <w:t>и</w:t>
      </w:r>
      <w:proofErr w:type="gramEnd"/>
      <w:r w:rsidRPr="005D4592">
        <w:rPr>
          <w:rFonts w:ascii="Times New Roman" w:hAnsi="Times New Roman" w:cs="Times New Roman"/>
          <w:color w:val="000000"/>
          <w:spacing w:val="-3"/>
          <w:w w:val="109"/>
          <w:sz w:val="28"/>
          <w:szCs w:val="28"/>
        </w:rPr>
        <w:t xml:space="preserve"> следо</w:t>
      </w:r>
      <w:r w:rsidRPr="005D4592">
        <w:rPr>
          <w:rFonts w:ascii="Times New Roman" w:hAnsi="Times New Roman" w:cs="Times New Roman"/>
          <w:color w:val="000000"/>
          <w:spacing w:val="4"/>
          <w:w w:val="109"/>
          <w:sz w:val="28"/>
          <w:szCs w:val="28"/>
        </w:rPr>
        <w:t xml:space="preserve">вательно, вектор </w:t>
      </w:r>
      <w:r w:rsidRPr="005D4592">
        <w:rPr>
          <w:rFonts w:ascii="Times New Roman" w:hAnsi="Times New Roman" w:cs="Times New Roman"/>
          <w:i/>
          <w:iCs/>
          <w:color w:val="000000"/>
          <w:spacing w:val="4"/>
          <w:w w:val="109"/>
          <w:sz w:val="28"/>
          <w:szCs w:val="28"/>
        </w:rPr>
        <w:t xml:space="preserve">РА </w:t>
      </w:r>
      <w:r w:rsidRPr="005D4592">
        <w:rPr>
          <w:rFonts w:ascii="Times New Roman" w:hAnsi="Times New Roman" w:cs="Times New Roman"/>
          <w:color w:val="000000"/>
          <w:spacing w:val="4"/>
          <w:w w:val="109"/>
          <w:sz w:val="28"/>
          <w:szCs w:val="28"/>
        </w:rPr>
        <w:t>имеет коорди</w:t>
      </w:r>
      <w:r w:rsidRPr="005D4592">
        <w:rPr>
          <w:rFonts w:ascii="Times New Roman" w:hAnsi="Times New Roman" w:cs="Times New Roman"/>
          <w:color w:val="000000"/>
          <w:spacing w:val="5"/>
          <w:w w:val="109"/>
          <w:sz w:val="28"/>
          <w:szCs w:val="28"/>
        </w:rPr>
        <w:t>наты (-</w:t>
      </w:r>
      <w:r w:rsidRPr="005D4592">
        <w:rPr>
          <w:rFonts w:ascii="Times New Roman" w:hAnsi="Times New Roman" w:cs="Times New Roman"/>
          <w:i/>
          <w:iCs/>
          <w:color w:val="000000"/>
          <w:spacing w:val="-3"/>
          <w:w w:val="109"/>
          <w:sz w:val="28"/>
          <w:szCs w:val="28"/>
        </w:rPr>
        <w:t>β;-β;-β</w:t>
      </w:r>
      <w:r w:rsidRPr="005D4592">
        <w:rPr>
          <w:rFonts w:ascii="Times New Roman" w:hAnsi="Times New Roman" w:cs="Times New Roman"/>
          <w:i/>
          <w:iCs/>
          <w:color w:val="000000"/>
          <w:spacing w:val="5"/>
          <w:w w:val="109"/>
          <w:sz w:val="28"/>
          <w:szCs w:val="28"/>
        </w:rPr>
        <w:t xml:space="preserve">). </w:t>
      </w:r>
      <w:r w:rsidRPr="005D4592">
        <w:rPr>
          <w:rFonts w:ascii="Times New Roman" w:hAnsi="Times New Roman" w:cs="Times New Roman"/>
          <w:color w:val="000000"/>
          <w:spacing w:val="5"/>
          <w:w w:val="109"/>
          <w:sz w:val="28"/>
          <w:szCs w:val="28"/>
        </w:rPr>
        <w:t>Складывая че</w:t>
      </w:r>
      <w:r w:rsidRPr="005D4592">
        <w:rPr>
          <w:rFonts w:ascii="Times New Roman" w:hAnsi="Times New Roman" w:cs="Times New Roman"/>
          <w:color w:val="000000"/>
          <w:w w:val="109"/>
          <w:sz w:val="28"/>
          <w:szCs w:val="28"/>
        </w:rPr>
        <w:t>тыре вектора, получим, что коорди</w:t>
      </w:r>
      <w:r w:rsidRPr="005D4592">
        <w:rPr>
          <w:rFonts w:ascii="Times New Roman" w:hAnsi="Times New Roman" w:cs="Times New Roman"/>
          <w:color w:val="000000"/>
          <w:spacing w:val="-1"/>
          <w:w w:val="109"/>
          <w:sz w:val="28"/>
          <w:szCs w:val="28"/>
        </w:rPr>
        <w:t xml:space="preserve">натами вектора </w:t>
      </w:r>
      <w:r w:rsidRPr="005D4592">
        <w:rPr>
          <w:rFonts w:ascii="Times New Roman" w:hAnsi="Times New Roman" w:cs="Times New Roman"/>
          <w:i/>
          <w:iCs/>
          <w:color w:val="000000"/>
          <w:spacing w:val="-1"/>
          <w:w w:val="109"/>
          <w:sz w:val="28"/>
          <w:szCs w:val="28"/>
          <w:lang w:val="en-US"/>
        </w:rPr>
        <w:t>PQ</w:t>
      </w:r>
      <w:r w:rsidRPr="005D4592">
        <w:rPr>
          <w:rFonts w:ascii="Times New Roman" w:hAnsi="Times New Roman" w:cs="Times New Roman"/>
          <w:i/>
          <w:iCs/>
          <w:color w:val="000000"/>
          <w:spacing w:val="-1"/>
          <w:w w:val="109"/>
          <w:sz w:val="28"/>
          <w:szCs w:val="28"/>
        </w:rPr>
        <w:t xml:space="preserve">  </w:t>
      </w:r>
      <w:r w:rsidRPr="005D4592">
        <w:rPr>
          <w:rFonts w:ascii="Times New Roman" w:hAnsi="Times New Roman" w:cs="Times New Roman"/>
          <w:color w:val="000000"/>
          <w:spacing w:val="-1"/>
          <w:w w:val="109"/>
          <w:sz w:val="28"/>
          <w:szCs w:val="28"/>
        </w:rPr>
        <w:t xml:space="preserve">будут числа </w:t>
      </w:r>
    </w:p>
    <w:p w:rsidR="006457D1" w:rsidRPr="005D4592" w:rsidRDefault="006457D1" w:rsidP="008375B9">
      <w:pPr>
        <w:shd w:val="clear" w:color="auto" w:fill="FFFFFF"/>
        <w:spacing w:after="0" w:line="360" w:lineRule="auto"/>
        <w:jc w:val="both"/>
        <w:rPr>
          <w:rFonts w:ascii="Times New Roman" w:hAnsi="Times New Roman" w:cs="Times New Roman"/>
          <w:sz w:val="28"/>
          <w:szCs w:val="28"/>
        </w:rPr>
      </w:pPr>
      <w:r w:rsidRPr="005D4592">
        <w:rPr>
          <w:rFonts w:ascii="Times New Roman" w:hAnsi="Times New Roman" w:cs="Times New Roman"/>
          <w:color w:val="000000"/>
          <w:spacing w:val="-1"/>
          <w:w w:val="109"/>
          <w:sz w:val="28"/>
          <w:szCs w:val="28"/>
        </w:rPr>
        <w:t>(</w:t>
      </w:r>
      <w:r w:rsidRPr="005D4592">
        <w:rPr>
          <w:rFonts w:ascii="Times New Roman" w:hAnsi="Times New Roman" w:cs="Times New Roman"/>
          <w:i/>
          <w:color w:val="000000"/>
          <w:spacing w:val="-2"/>
          <w:w w:val="109"/>
          <w:sz w:val="28"/>
          <w:szCs w:val="28"/>
          <w:lang w:val="en-US"/>
        </w:rPr>
        <w:t>a</w:t>
      </w:r>
      <w:r w:rsidRPr="005D4592">
        <w:rPr>
          <w:rFonts w:ascii="Times New Roman" w:hAnsi="Times New Roman" w:cs="Times New Roman"/>
          <w:color w:val="000000"/>
          <w:spacing w:val="5"/>
          <w:w w:val="109"/>
          <w:sz w:val="28"/>
          <w:szCs w:val="28"/>
        </w:rPr>
        <w:t>-</w:t>
      </w:r>
      <w:r w:rsidRPr="005D4592">
        <w:rPr>
          <w:rFonts w:ascii="Times New Roman" w:hAnsi="Times New Roman" w:cs="Times New Roman"/>
          <w:i/>
          <w:iCs/>
          <w:color w:val="000000"/>
          <w:spacing w:val="-3"/>
          <w:w w:val="109"/>
          <w:sz w:val="28"/>
          <w:szCs w:val="28"/>
        </w:rPr>
        <w:t>β;1-</w:t>
      </w:r>
      <w:r w:rsidRPr="005D4592">
        <w:rPr>
          <w:rFonts w:ascii="Times New Roman" w:hAnsi="Times New Roman" w:cs="Times New Roman"/>
          <w:i/>
          <w:color w:val="000000"/>
          <w:spacing w:val="-2"/>
          <w:w w:val="109"/>
          <w:sz w:val="28"/>
          <w:szCs w:val="28"/>
          <w:lang w:val="en-US"/>
        </w:rPr>
        <w:t>a</w:t>
      </w:r>
      <w:r w:rsidRPr="005D4592">
        <w:rPr>
          <w:rFonts w:ascii="Times New Roman" w:hAnsi="Times New Roman" w:cs="Times New Roman"/>
          <w:color w:val="000000"/>
          <w:spacing w:val="5"/>
          <w:w w:val="109"/>
          <w:sz w:val="28"/>
          <w:szCs w:val="28"/>
        </w:rPr>
        <w:t>-</w:t>
      </w:r>
      <w:r w:rsidRPr="005D4592">
        <w:rPr>
          <w:rFonts w:ascii="Times New Roman" w:hAnsi="Times New Roman" w:cs="Times New Roman"/>
          <w:i/>
          <w:iCs/>
          <w:color w:val="000000"/>
          <w:spacing w:val="-3"/>
          <w:w w:val="109"/>
          <w:sz w:val="28"/>
          <w:szCs w:val="28"/>
        </w:rPr>
        <w:t>β;1/2-1/2</w:t>
      </w:r>
      <w:r w:rsidRPr="005D4592">
        <w:rPr>
          <w:rFonts w:ascii="Times New Roman" w:hAnsi="Times New Roman" w:cs="Times New Roman"/>
          <w:i/>
          <w:color w:val="000000"/>
          <w:spacing w:val="-2"/>
          <w:w w:val="109"/>
          <w:sz w:val="28"/>
          <w:szCs w:val="28"/>
          <w:lang w:val="en-US"/>
        </w:rPr>
        <w:t>a</w:t>
      </w:r>
      <w:r w:rsidRPr="005D4592">
        <w:rPr>
          <w:rFonts w:ascii="Times New Roman" w:hAnsi="Times New Roman" w:cs="Times New Roman"/>
          <w:color w:val="000000"/>
          <w:spacing w:val="5"/>
          <w:w w:val="109"/>
          <w:sz w:val="28"/>
          <w:szCs w:val="28"/>
        </w:rPr>
        <w:t>-</w:t>
      </w:r>
      <w:r w:rsidRPr="005D4592">
        <w:rPr>
          <w:rFonts w:ascii="Times New Roman" w:hAnsi="Times New Roman" w:cs="Times New Roman"/>
          <w:i/>
          <w:iCs/>
          <w:color w:val="000000"/>
          <w:spacing w:val="-3"/>
          <w:w w:val="109"/>
          <w:sz w:val="28"/>
          <w:szCs w:val="28"/>
        </w:rPr>
        <w:t>β)</w:t>
      </w:r>
    </w:p>
    <w:p w:rsidR="006457D1" w:rsidRPr="005D4592" w:rsidRDefault="006457D1"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color w:val="000000"/>
          <w:spacing w:val="12"/>
          <w:sz w:val="28"/>
          <w:szCs w:val="28"/>
        </w:rPr>
        <w:t xml:space="preserve">Величины </w:t>
      </w:r>
      <w:r w:rsidRPr="005D4592">
        <w:rPr>
          <w:rFonts w:ascii="Times New Roman" w:hAnsi="Times New Roman" w:cs="Times New Roman"/>
          <w:i/>
          <w:iCs/>
          <w:color w:val="000000"/>
          <w:spacing w:val="12"/>
          <w:sz w:val="28"/>
          <w:szCs w:val="28"/>
        </w:rPr>
        <w:t xml:space="preserve">а  </w:t>
      </w:r>
      <w:r w:rsidRPr="005D4592">
        <w:rPr>
          <w:rFonts w:ascii="Times New Roman" w:hAnsi="Times New Roman" w:cs="Times New Roman"/>
          <w:color w:val="000000"/>
          <w:spacing w:val="12"/>
          <w:sz w:val="28"/>
          <w:szCs w:val="28"/>
        </w:rPr>
        <w:t xml:space="preserve">и </w:t>
      </w:r>
      <w:r w:rsidRPr="005D4592">
        <w:rPr>
          <w:rFonts w:ascii="Times New Roman" w:hAnsi="Times New Roman" w:cs="Times New Roman"/>
          <w:i/>
          <w:iCs/>
          <w:color w:val="000000"/>
          <w:spacing w:val="-3"/>
          <w:w w:val="109"/>
          <w:sz w:val="28"/>
          <w:szCs w:val="28"/>
        </w:rPr>
        <w:t>β</w:t>
      </w:r>
      <w:r w:rsidRPr="005D4592">
        <w:rPr>
          <w:rFonts w:ascii="Times New Roman" w:hAnsi="Times New Roman" w:cs="Times New Roman"/>
          <w:color w:val="000000"/>
          <w:spacing w:val="12"/>
          <w:sz w:val="28"/>
          <w:szCs w:val="28"/>
        </w:rPr>
        <w:t xml:space="preserve"> определим из </w:t>
      </w:r>
      <w:r w:rsidRPr="005D4592">
        <w:rPr>
          <w:rFonts w:ascii="Times New Roman" w:hAnsi="Times New Roman" w:cs="Times New Roman"/>
          <w:color w:val="000000"/>
          <w:sz w:val="28"/>
          <w:szCs w:val="28"/>
        </w:rPr>
        <w:t>системы:</w:t>
      </w:r>
    </w:p>
    <w:p w:rsidR="006457D1" w:rsidRPr="005D4592" w:rsidRDefault="006457D1" w:rsidP="008375B9">
      <w:pPr>
        <w:spacing w:after="0" w:line="360" w:lineRule="auto"/>
        <w:jc w:val="both"/>
        <w:rPr>
          <w:rFonts w:ascii="Times New Roman" w:hAnsi="Times New Roman" w:cs="Times New Roman"/>
          <w:sz w:val="28"/>
          <w:szCs w:val="28"/>
        </w:rPr>
      </w:pPr>
    </w:p>
    <w:p w:rsidR="006457D1" w:rsidRPr="005D4592" w:rsidRDefault="006457D1"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noProof/>
          <w:sz w:val="28"/>
          <w:szCs w:val="28"/>
          <w:lang w:eastAsia="ru-RU"/>
        </w:rPr>
        <mc:AlternateContent>
          <mc:Choice Requires="wps">
            <w:drawing>
              <wp:anchor distT="0" distB="0" distL="114300" distR="114300" simplePos="0" relativeHeight="251768832" behindDoc="0" locked="0" layoutInCell="1" allowOverlap="1" wp14:anchorId="0B26127B" wp14:editId="4E9FA20B">
                <wp:simplePos x="0" y="0"/>
                <wp:positionH relativeFrom="column">
                  <wp:posOffset>1213485</wp:posOffset>
                </wp:positionH>
                <wp:positionV relativeFrom="paragraph">
                  <wp:posOffset>95250</wp:posOffset>
                </wp:positionV>
                <wp:extent cx="228600" cy="571500"/>
                <wp:effectExtent l="0" t="0" r="19050" b="19050"/>
                <wp:wrapNone/>
                <wp:docPr id="120" name="Левая фигурная скобка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571500"/>
                        </a:xfrm>
                        <a:prstGeom prst="leftBrace">
                          <a:avLst>
                            <a:gd name="adj1" fmla="val 208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20" o:spid="_x0000_s1026" type="#_x0000_t87" style="position:absolute;margin-left:95.55pt;margin-top:7.5pt;width:18pt;height:4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"/>
            </w:pict>
          </mc:Fallback>
        </mc:AlternateContent>
      </w:r>
      <w:r w:rsidRPr="005D4592">
        <w:rPr>
          <w:rFonts w:ascii="Times New Roman" w:hAnsi="Times New Roman" w:cs="Times New Roman"/>
          <w:noProof/>
          <w:sz w:val="28"/>
          <w:szCs w:val="28"/>
          <w:lang w:eastAsia="ru-RU"/>
        </w:rPr>
        <mc:AlternateContent>
          <mc:Choice Requires="wps">
            <w:drawing>
              <wp:anchor distT="0" distB="0" distL="114300" distR="114300" simplePos="0" relativeHeight="251766784" behindDoc="0" locked="0" layoutInCell="1" allowOverlap="1" wp14:anchorId="5D186406" wp14:editId="0BC226D4">
                <wp:simplePos x="0" y="0"/>
                <wp:positionH relativeFrom="column">
                  <wp:posOffset>-228600</wp:posOffset>
                </wp:positionH>
                <wp:positionV relativeFrom="paragraph">
                  <wp:posOffset>95250</wp:posOffset>
                </wp:positionV>
                <wp:extent cx="228600" cy="571500"/>
                <wp:effectExtent l="6985" t="6985" r="12065" b="12065"/>
                <wp:wrapNone/>
                <wp:docPr id="122" name="Левая фигурная скобка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571500"/>
                        </a:xfrm>
                        <a:prstGeom prst="leftBrace">
                          <a:avLst>
                            <a:gd name="adj1" fmla="val 208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122" o:spid="_x0000_s1026" type="#_x0000_t87" style="position:absolute;margin-left:-18pt;margin-top:7.5pt;width:18pt;height:4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"/>
            </w:pict>
          </mc:Fallback>
        </mc:AlternateContent>
      </w:r>
      <w:r w:rsidRPr="005D4592">
        <w:rPr>
          <w:rFonts w:ascii="Times New Roman" w:hAnsi="Times New Roman" w:cs="Times New Roman"/>
          <w:noProof/>
          <w:sz w:val="28"/>
          <w:szCs w:val="28"/>
          <w:lang w:eastAsia="ru-RU"/>
        </w:rPr>
        <mc:AlternateContent>
          <mc:Choice Requires="wps">
            <w:drawing>
              <wp:anchor distT="0" distB="0" distL="114300" distR="114300" simplePos="0" relativeHeight="251767808" behindDoc="0" locked="0" layoutInCell="1" allowOverlap="1" wp14:anchorId="32585507" wp14:editId="01C2C85C">
                <wp:simplePos x="0" y="0"/>
                <wp:positionH relativeFrom="column">
                  <wp:posOffset>3200400</wp:posOffset>
                </wp:positionH>
                <wp:positionV relativeFrom="paragraph">
                  <wp:posOffset>95250</wp:posOffset>
                </wp:positionV>
                <wp:extent cx="228600" cy="685800"/>
                <wp:effectExtent l="6985" t="6985" r="12065" b="12065"/>
                <wp:wrapNone/>
                <wp:docPr id="121" name="Левая фигурная скобка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685800"/>
                        </a:xfrm>
                        <a:prstGeom prst="leftBrace">
                          <a:avLst>
                            <a:gd name="adj1" fmla="val 2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121" o:spid="_x0000_s1026" type="#_x0000_t87" style="position:absolute;margin-left:252pt;margin-top:7.5pt;width:18pt;height:5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"/>
            </w:pict>
          </mc:Fallback>
        </mc:AlternateContent>
      </w:r>
      <w:r w:rsidRPr="005D4592">
        <w:rPr>
          <w:rFonts w:ascii="Times New Roman" w:hAnsi="Times New Roman" w:cs="Times New Roman"/>
          <w:position w:val="-36"/>
          <w:sz w:val="28"/>
          <w:szCs w:val="28"/>
        </w:rPr>
        <w:object w:dxaOrig="1400" w:dyaOrig="840">
          <v:shape id="_x0000_i1054" type="#_x0000_t75" style="width:69.35pt;height:41.65pt" o:ole="">
            <v:imagedata r:id="rId159" o:title=""/>
          </v:shape>
          <o:OLEObject Type="Embed" ProgID="Equation.3" ShapeID="_x0000_i1054" DrawAspect="Content" ObjectID="_1511988364" r:id="rId160"/>
        </w:object>
      </w:r>
      <w:r w:rsidRPr="005D4592">
        <w:rPr>
          <w:rFonts w:ascii="Times New Roman" w:hAnsi="Times New Roman" w:cs="Times New Roman"/>
          <w:sz w:val="28"/>
          <w:szCs w:val="28"/>
        </w:rPr>
        <w:t xml:space="preserve">;           </w:t>
      </w:r>
      <w:r w:rsidRPr="005D4592">
        <w:rPr>
          <w:rFonts w:ascii="Times New Roman" w:hAnsi="Times New Roman" w:cs="Times New Roman"/>
          <w:position w:val="-28"/>
          <w:sz w:val="28"/>
          <w:szCs w:val="28"/>
          <w:lang w:val="en-US"/>
        </w:rPr>
        <w:object w:dxaOrig="1960" w:dyaOrig="680">
          <v:shape id="_x0000_i1055" type="#_x0000_t75" style="width:98.9pt;height:34.7pt" o:ole="">
            <v:imagedata r:id="rId161" o:title=""/>
          </v:shape>
          <o:OLEObject Type="Embed" ProgID="Equation.3" ShapeID="_x0000_i1055" DrawAspect="Content" ObjectID="_1511988365" r:id="rId162"/>
        </w:object>
      </w:r>
      <w:r w:rsidRPr="005D4592">
        <w:rPr>
          <w:rFonts w:ascii="Times New Roman" w:hAnsi="Times New Roman" w:cs="Times New Roman"/>
          <w:sz w:val="28"/>
          <w:szCs w:val="28"/>
        </w:rPr>
        <w:t xml:space="preserve">;               </w:t>
      </w:r>
      <w:r w:rsidRPr="005D4592">
        <w:rPr>
          <w:rFonts w:ascii="Times New Roman" w:hAnsi="Times New Roman" w:cs="Times New Roman"/>
          <w:position w:val="-58"/>
          <w:sz w:val="28"/>
          <w:szCs w:val="28"/>
          <w:lang w:val="en-US"/>
        </w:rPr>
        <w:object w:dxaOrig="780" w:dyaOrig="1280">
          <v:shape id="_x0000_i1056" type="#_x0000_t75" style="width:38.15pt;height:63.35pt" o:ole="">
            <v:imagedata r:id="rId163" o:title=""/>
          </v:shape>
          <o:OLEObject Type="Embed" ProgID="Equation.3" ShapeID="_x0000_i1056" DrawAspect="Content" ObjectID="_1511988366" r:id="rId164"/>
        </w:object>
      </w:r>
      <w:r w:rsidRPr="005D4592">
        <w:rPr>
          <w:rFonts w:ascii="Times New Roman" w:hAnsi="Times New Roman" w:cs="Times New Roman"/>
          <w:sz w:val="28"/>
          <w:szCs w:val="28"/>
        </w:rPr>
        <w:t xml:space="preserve">        </w:t>
      </w:r>
      <w:r w:rsidRPr="005D4592">
        <w:rPr>
          <w:rFonts w:ascii="Times New Roman" w:hAnsi="Times New Roman" w:cs="Times New Roman"/>
          <w:position w:val="-24"/>
          <w:sz w:val="28"/>
          <w:szCs w:val="28"/>
        </w:rPr>
        <w:object w:dxaOrig="1780" w:dyaOrig="620">
          <v:shape id="_x0000_i1057" type="#_x0000_t75" style="width:132.7pt;height:38.15pt" o:ole="">
            <v:imagedata r:id="rId165" o:title=""/>
          </v:shape>
          <o:OLEObject Type="Embed" ProgID="Equation.3" ShapeID="_x0000_i1057" DrawAspect="Content" ObjectID="_1511988367" r:id="rId166"/>
        </w:object>
      </w:r>
    </w:p>
    <w:p w:rsidR="006457D1" w:rsidRPr="005D4592" w:rsidRDefault="006457D1" w:rsidP="008375B9">
      <w:pPr>
        <w:spacing w:after="0" w:line="360" w:lineRule="auto"/>
        <w:jc w:val="both"/>
        <w:rPr>
          <w:rFonts w:ascii="Times New Roman" w:hAnsi="Times New Roman" w:cs="Times New Roman"/>
          <w:sz w:val="28"/>
          <w:szCs w:val="28"/>
        </w:rPr>
      </w:pPr>
    </w:p>
    <w:p w:rsidR="006457D1" w:rsidRPr="005D4592" w:rsidRDefault="006457D1"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lang w:val="en-US"/>
        </w:rPr>
        <w:t>PQ</w:t>
      </w:r>
      <w:r w:rsidRPr="005D4592">
        <w:rPr>
          <w:rFonts w:ascii="Times New Roman" w:hAnsi="Times New Roman" w:cs="Times New Roman"/>
          <w:sz w:val="28"/>
          <w:szCs w:val="28"/>
        </w:rPr>
        <w:t>=</w:t>
      </w:r>
      <w:r w:rsidRPr="005D4592">
        <w:rPr>
          <w:rFonts w:ascii="Times New Roman" w:hAnsi="Times New Roman" w:cs="Times New Roman"/>
          <w:position w:val="-26"/>
          <w:sz w:val="28"/>
          <w:szCs w:val="28"/>
          <w:lang w:val="en-US"/>
        </w:rPr>
        <w:object w:dxaOrig="3300" w:dyaOrig="700">
          <v:shape id="_x0000_i1058" type="#_x0000_t75" style="width:164.85pt;height:36.45pt" o:ole="">
            <v:imagedata r:id="rId167" o:title=""/>
          </v:shape>
          <o:OLEObject Type="Embed" ProgID="Equation.3" ShapeID="_x0000_i1058" DrawAspect="Content" ObjectID="_1511988368" r:id="rId168"/>
        </w:object>
      </w:r>
    </w:p>
    <w:p w:rsidR="006457D1" w:rsidRPr="005D4592" w:rsidRDefault="006457D1"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 xml:space="preserve">Ответ: </w:t>
      </w:r>
      <w:r w:rsidRPr="005D4592">
        <w:rPr>
          <w:rFonts w:ascii="Times New Roman" w:hAnsi="Times New Roman" w:cs="Times New Roman"/>
          <w:position w:val="-24"/>
          <w:sz w:val="28"/>
          <w:szCs w:val="28"/>
        </w:rPr>
        <w:object w:dxaOrig="540" w:dyaOrig="680">
          <v:shape id="_x0000_i1059" type="#_x0000_t75" style="width:27.75pt;height:34.7pt" o:ole="">
            <v:imagedata r:id="rId169" o:title=""/>
          </v:shape>
          <o:OLEObject Type="Embed" ProgID="Equation.3" ShapeID="_x0000_i1059" DrawAspect="Content" ObjectID="_1511988369" r:id="rId170"/>
        </w:object>
      </w:r>
    </w:p>
    <w:p w:rsidR="006457D1" w:rsidRPr="005D4592" w:rsidRDefault="006457D1" w:rsidP="008375B9">
      <w:pPr>
        <w:spacing w:after="0" w:line="360" w:lineRule="auto"/>
        <w:jc w:val="both"/>
        <w:rPr>
          <w:rFonts w:ascii="Times New Roman" w:hAnsi="Times New Roman" w:cs="Times New Roman"/>
          <w:b/>
          <w:sz w:val="28"/>
          <w:szCs w:val="28"/>
        </w:rPr>
      </w:pPr>
      <w:r w:rsidRPr="005D4592">
        <w:rPr>
          <w:rFonts w:ascii="Times New Roman" w:hAnsi="Times New Roman" w:cs="Times New Roman"/>
          <w:b/>
          <w:sz w:val="28"/>
          <w:szCs w:val="28"/>
        </w:rPr>
        <w:lastRenderedPageBreak/>
        <w:t>Задачи</w:t>
      </w:r>
    </w:p>
    <w:p w:rsidR="006457D1" w:rsidRPr="005D4592" w:rsidRDefault="006457D1" w:rsidP="008375B9">
      <w:pPr>
        <w:spacing w:after="0" w:line="360" w:lineRule="auto"/>
        <w:jc w:val="both"/>
        <w:rPr>
          <w:rFonts w:ascii="Times New Roman" w:hAnsi="Times New Roman" w:cs="Times New Roman"/>
          <w:b/>
          <w:sz w:val="28"/>
          <w:szCs w:val="28"/>
        </w:rPr>
      </w:pPr>
      <w:r w:rsidRPr="005D4592">
        <w:rPr>
          <w:rFonts w:ascii="Times New Roman" w:hAnsi="Times New Roman" w:cs="Times New Roman"/>
          <w:sz w:val="28"/>
          <w:szCs w:val="28"/>
        </w:rPr>
        <w:t xml:space="preserve">В пирамиде </w:t>
      </w:r>
      <w:proofErr w:type="gramStart"/>
      <w:r w:rsidRPr="005D4592">
        <w:rPr>
          <w:rFonts w:ascii="Times New Roman" w:hAnsi="Times New Roman" w:cs="Times New Roman"/>
          <w:sz w:val="28"/>
          <w:szCs w:val="28"/>
          <w:lang w:val="en-US"/>
        </w:rPr>
        <w:t>D</w:t>
      </w:r>
      <w:proofErr w:type="gramEnd"/>
      <w:r w:rsidRPr="005D4592">
        <w:rPr>
          <w:rFonts w:ascii="Times New Roman" w:hAnsi="Times New Roman" w:cs="Times New Roman"/>
          <w:sz w:val="28"/>
          <w:szCs w:val="28"/>
        </w:rPr>
        <w:t xml:space="preserve">АВС  известны длины ребер  АВ = АС = </w:t>
      </w:r>
      <w:r w:rsidRPr="005D4592">
        <w:rPr>
          <w:rFonts w:ascii="Times New Roman" w:hAnsi="Times New Roman" w:cs="Times New Roman"/>
          <w:sz w:val="28"/>
          <w:szCs w:val="28"/>
          <w:lang w:val="en-US"/>
        </w:rPr>
        <w:t>D</w:t>
      </w:r>
      <w:r w:rsidRPr="005D4592">
        <w:rPr>
          <w:rFonts w:ascii="Times New Roman" w:hAnsi="Times New Roman" w:cs="Times New Roman"/>
          <w:sz w:val="28"/>
          <w:szCs w:val="28"/>
        </w:rPr>
        <w:t xml:space="preserve">В = </w:t>
      </w:r>
      <w:r w:rsidRPr="005D4592">
        <w:rPr>
          <w:rFonts w:ascii="Times New Roman" w:hAnsi="Times New Roman" w:cs="Times New Roman"/>
          <w:sz w:val="28"/>
          <w:szCs w:val="28"/>
          <w:lang w:val="en-US"/>
        </w:rPr>
        <w:t>D</w:t>
      </w:r>
      <w:r w:rsidRPr="005D4592">
        <w:rPr>
          <w:rFonts w:ascii="Times New Roman" w:hAnsi="Times New Roman" w:cs="Times New Roman"/>
          <w:sz w:val="28"/>
          <w:szCs w:val="28"/>
        </w:rPr>
        <w:t xml:space="preserve">С = 13см,  </w:t>
      </w:r>
      <w:r w:rsidRPr="005D4592">
        <w:rPr>
          <w:rFonts w:ascii="Times New Roman" w:hAnsi="Times New Roman" w:cs="Times New Roman"/>
          <w:sz w:val="28"/>
          <w:szCs w:val="28"/>
          <w:lang w:val="en-US"/>
        </w:rPr>
        <w:t>DA</w:t>
      </w:r>
      <w:r w:rsidRPr="005D4592">
        <w:rPr>
          <w:rFonts w:ascii="Times New Roman" w:hAnsi="Times New Roman" w:cs="Times New Roman"/>
          <w:sz w:val="28"/>
          <w:szCs w:val="28"/>
        </w:rPr>
        <w:t xml:space="preserve"> = 6см,  ВС = 24см.  Найдите расстояние между прямыми  </w:t>
      </w:r>
      <w:proofErr w:type="gramStart"/>
      <w:r w:rsidRPr="005D4592">
        <w:rPr>
          <w:rFonts w:ascii="Times New Roman" w:hAnsi="Times New Roman" w:cs="Times New Roman"/>
          <w:sz w:val="28"/>
          <w:szCs w:val="28"/>
          <w:lang w:val="en-US"/>
        </w:rPr>
        <w:t>D</w:t>
      </w:r>
      <w:proofErr w:type="gramEnd"/>
      <w:r w:rsidRPr="005D4592">
        <w:rPr>
          <w:rFonts w:ascii="Times New Roman" w:hAnsi="Times New Roman" w:cs="Times New Roman"/>
          <w:sz w:val="28"/>
          <w:szCs w:val="28"/>
        </w:rPr>
        <w:t>А и ВС</w:t>
      </w:r>
      <w:r w:rsidRPr="005D4592">
        <w:rPr>
          <w:rFonts w:ascii="Times New Roman" w:hAnsi="Times New Roman" w:cs="Times New Roman"/>
          <w:b/>
          <w:sz w:val="28"/>
          <w:szCs w:val="28"/>
        </w:rPr>
        <w:t>.</w:t>
      </w:r>
    </w:p>
    <w:p w:rsidR="006457D1" w:rsidRPr="005D4592" w:rsidRDefault="006457D1"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Ответ:   4см</w:t>
      </w:r>
    </w:p>
    <w:p w:rsidR="006457D1" w:rsidRPr="005D4592" w:rsidRDefault="006457D1" w:rsidP="008375B9">
      <w:pPr>
        <w:shd w:val="clear" w:color="auto" w:fill="FFFFFF"/>
        <w:spacing w:after="0" w:line="360" w:lineRule="auto"/>
        <w:ind w:firstLine="448"/>
        <w:jc w:val="both"/>
        <w:rPr>
          <w:rFonts w:ascii="Times New Roman" w:hAnsi="Times New Roman" w:cs="Times New Roman"/>
          <w:sz w:val="28"/>
          <w:szCs w:val="28"/>
        </w:rPr>
      </w:pPr>
      <w:r w:rsidRPr="005D4592">
        <w:rPr>
          <w:rFonts w:ascii="Times New Roman" w:hAnsi="Times New Roman" w:cs="Times New Roman"/>
          <w:color w:val="000000"/>
          <w:spacing w:val="3"/>
          <w:sz w:val="28"/>
          <w:szCs w:val="28"/>
        </w:rPr>
        <w:t xml:space="preserve">В правильном </w:t>
      </w:r>
      <w:r w:rsidRPr="005D4592">
        <w:rPr>
          <w:rFonts w:ascii="Times New Roman" w:hAnsi="Times New Roman" w:cs="Times New Roman"/>
          <w:color w:val="000000"/>
          <w:spacing w:val="13"/>
          <w:sz w:val="28"/>
          <w:szCs w:val="28"/>
        </w:rPr>
        <w:t xml:space="preserve">тетраэдре </w:t>
      </w:r>
      <w:r w:rsidRPr="005D4592">
        <w:rPr>
          <w:rFonts w:ascii="Times New Roman" w:hAnsi="Times New Roman" w:cs="Times New Roman"/>
          <w:i/>
          <w:iCs/>
          <w:color w:val="000000"/>
          <w:spacing w:val="13"/>
          <w:sz w:val="28"/>
          <w:szCs w:val="28"/>
          <w:lang w:val="en-US"/>
        </w:rPr>
        <w:t>ABCD</w:t>
      </w:r>
      <w:r w:rsidRPr="005D4592">
        <w:rPr>
          <w:rFonts w:ascii="Times New Roman" w:hAnsi="Times New Roman" w:cs="Times New Roman"/>
          <w:i/>
          <w:iCs/>
          <w:color w:val="000000"/>
          <w:spacing w:val="13"/>
          <w:sz w:val="28"/>
          <w:szCs w:val="28"/>
        </w:rPr>
        <w:t xml:space="preserve"> </w:t>
      </w:r>
      <w:r w:rsidRPr="005D4592">
        <w:rPr>
          <w:rFonts w:ascii="Times New Roman" w:hAnsi="Times New Roman" w:cs="Times New Roman"/>
          <w:color w:val="000000"/>
          <w:spacing w:val="13"/>
          <w:sz w:val="28"/>
          <w:szCs w:val="28"/>
        </w:rPr>
        <w:t xml:space="preserve">с ребром, равным </w:t>
      </w:r>
      <w:r w:rsidRPr="005D4592">
        <w:rPr>
          <w:rFonts w:ascii="Times New Roman" w:hAnsi="Times New Roman" w:cs="Times New Roman"/>
          <w:color w:val="000000"/>
          <w:spacing w:val="8"/>
          <w:sz w:val="28"/>
          <w:szCs w:val="28"/>
        </w:rPr>
        <w:t xml:space="preserve">1, точка </w:t>
      </w:r>
      <w:r w:rsidRPr="005D4592">
        <w:rPr>
          <w:rFonts w:ascii="Times New Roman" w:hAnsi="Times New Roman" w:cs="Times New Roman"/>
          <w:i/>
          <w:iCs/>
          <w:color w:val="000000"/>
          <w:spacing w:val="8"/>
          <w:sz w:val="28"/>
          <w:szCs w:val="28"/>
        </w:rPr>
        <w:t xml:space="preserve">М - </w:t>
      </w:r>
      <w:r w:rsidRPr="005D4592">
        <w:rPr>
          <w:rFonts w:ascii="Times New Roman" w:hAnsi="Times New Roman" w:cs="Times New Roman"/>
          <w:color w:val="000000"/>
          <w:spacing w:val="8"/>
          <w:sz w:val="28"/>
          <w:szCs w:val="28"/>
        </w:rPr>
        <w:t xml:space="preserve">середина ребра </w:t>
      </w:r>
      <w:r w:rsidRPr="005D4592">
        <w:rPr>
          <w:rFonts w:ascii="Times New Roman" w:hAnsi="Times New Roman" w:cs="Times New Roman"/>
          <w:i/>
          <w:iCs/>
          <w:color w:val="000000"/>
          <w:spacing w:val="8"/>
          <w:sz w:val="28"/>
          <w:szCs w:val="28"/>
        </w:rPr>
        <w:t xml:space="preserve">ВС, </w:t>
      </w:r>
      <w:r w:rsidRPr="005D4592">
        <w:rPr>
          <w:rFonts w:ascii="Times New Roman" w:hAnsi="Times New Roman" w:cs="Times New Roman"/>
          <w:color w:val="000000"/>
          <w:spacing w:val="8"/>
          <w:sz w:val="28"/>
          <w:szCs w:val="28"/>
        </w:rPr>
        <w:t xml:space="preserve">а </w:t>
      </w:r>
      <w:r w:rsidRPr="005D4592">
        <w:rPr>
          <w:rFonts w:ascii="Times New Roman" w:hAnsi="Times New Roman" w:cs="Times New Roman"/>
          <w:color w:val="000000"/>
          <w:spacing w:val="13"/>
          <w:sz w:val="28"/>
          <w:szCs w:val="28"/>
        </w:rPr>
        <w:t xml:space="preserve">точка </w:t>
      </w:r>
      <w:r w:rsidRPr="005D4592">
        <w:rPr>
          <w:rFonts w:ascii="Times New Roman" w:hAnsi="Times New Roman" w:cs="Times New Roman"/>
          <w:i/>
          <w:iCs/>
          <w:color w:val="000000"/>
          <w:spacing w:val="13"/>
          <w:sz w:val="28"/>
          <w:szCs w:val="28"/>
        </w:rPr>
        <w:t xml:space="preserve">N </w:t>
      </w:r>
      <w:r w:rsidRPr="005D4592">
        <w:rPr>
          <w:rFonts w:ascii="Times New Roman" w:hAnsi="Times New Roman" w:cs="Times New Roman"/>
          <w:color w:val="000000"/>
          <w:spacing w:val="13"/>
          <w:sz w:val="28"/>
          <w:szCs w:val="28"/>
        </w:rPr>
        <w:t xml:space="preserve">— середина </w:t>
      </w:r>
      <w:r w:rsidRPr="005D4592">
        <w:rPr>
          <w:rFonts w:ascii="Times New Roman" w:hAnsi="Times New Roman" w:cs="Times New Roman"/>
          <w:i/>
          <w:iCs/>
          <w:color w:val="000000"/>
          <w:spacing w:val="13"/>
          <w:sz w:val="28"/>
          <w:szCs w:val="28"/>
        </w:rPr>
        <w:t xml:space="preserve">АВ. </w:t>
      </w:r>
      <w:r w:rsidRPr="005D4592">
        <w:rPr>
          <w:rFonts w:ascii="Times New Roman" w:hAnsi="Times New Roman" w:cs="Times New Roman"/>
          <w:color w:val="000000"/>
          <w:spacing w:val="13"/>
          <w:sz w:val="28"/>
          <w:szCs w:val="28"/>
        </w:rPr>
        <w:t xml:space="preserve">Найдите </w:t>
      </w:r>
      <w:r w:rsidRPr="005D4592">
        <w:rPr>
          <w:rFonts w:ascii="Times New Roman" w:hAnsi="Times New Roman" w:cs="Times New Roman"/>
          <w:color w:val="000000"/>
          <w:spacing w:val="8"/>
          <w:sz w:val="28"/>
          <w:szCs w:val="28"/>
        </w:rPr>
        <w:t xml:space="preserve">расстояние </w:t>
      </w:r>
      <w:proofErr w:type="gramStart"/>
      <w:r w:rsidRPr="005D4592">
        <w:rPr>
          <w:rFonts w:ascii="Times New Roman" w:hAnsi="Times New Roman" w:cs="Times New Roman"/>
          <w:color w:val="000000"/>
          <w:spacing w:val="8"/>
          <w:sz w:val="28"/>
          <w:szCs w:val="28"/>
        </w:rPr>
        <w:t>между</w:t>
      </w:r>
      <w:proofErr w:type="gramEnd"/>
      <w:r w:rsidRPr="005D4592">
        <w:rPr>
          <w:rFonts w:ascii="Times New Roman" w:hAnsi="Times New Roman" w:cs="Times New Roman"/>
          <w:color w:val="000000"/>
          <w:spacing w:val="8"/>
          <w:sz w:val="28"/>
          <w:szCs w:val="28"/>
        </w:rPr>
        <w:t xml:space="preserve"> прямыми </w:t>
      </w:r>
      <w:r w:rsidRPr="005D4592">
        <w:rPr>
          <w:rFonts w:ascii="Times New Roman" w:hAnsi="Times New Roman" w:cs="Times New Roman"/>
          <w:i/>
          <w:iCs/>
          <w:color w:val="000000"/>
          <w:spacing w:val="8"/>
          <w:sz w:val="28"/>
          <w:szCs w:val="28"/>
          <w:lang w:val="en-US"/>
        </w:rPr>
        <w:t>CN</w:t>
      </w:r>
      <w:r w:rsidRPr="005D4592">
        <w:rPr>
          <w:rFonts w:ascii="Times New Roman" w:hAnsi="Times New Roman" w:cs="Times New Roman"/>
          <w:i/>
          <w:iCs/>
          <w:color w:val="000000"/>
          <w:spacing w:val="8"/>
          <w:sz w:val="28"/>
          <w:szCs w:val="28"/>
        </w:rPr>
        <w:t xml:space="preserve"> </w:t>
      </w:r>
      <w:r w:rsidRPr="005D4592">
        <w:rPr>
          <w:rFonts w:ascii="Times New Roman" w:hAnsi="Times New Roman" w:cs="Times New Roman"/>
          <w:color w:val="000000"/>
          <w:spacing w:val="8"/>
          <w:sz w:val="28"/>
          <w:szCs w:val="28"/>
        </w:rPr>
        <w:t xml:space="preserve">и </w:t>
      </w:r>
      <w:r w:rsidRPr="005D4592">
        <w:rPr>
          <w:rFonts w:ascii="Times New Roman" w:hAnsi="Times New Roman" w:cs="Times New Roman"/>
          <w:i/>
          <w:iCs/>
          <w:color w:val="000000"/>
          <w:spacing w:val="8"/>
          <w:sz w:val="28"/>
          <w:szCs w:val="28"/>
          <w:lang w:val="en-US"/>
        </w:rPr>
        <w:t>DM</w:t>
      </w:r>
      <w:r w:rsidRPr="005D4592">
        <w:rPr>
          <w:rFonts w:ascii="Times New Roman" w:hAnsi="Times New Roman" w:cs="Times New Roman"/>
          <w:i/>
          <w:iCs/>
          <w:color w:val="000000"/>
          <w:spacing w:val="8"/>
          <w:sz w:val="28"/>
          <w:szCs w:val="28"/>
        </w:rPr>
        <w:t xml:space="preserve">. </w:t>
      </w:r>
    </w:p>
    <w:p w:rsidR="006457D1" w:rsidRPr="005D4592" w:rsidRDefault="006457D1"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 xml:space="preserve">Ответ: </w:t>
      </w:r>
      <w:r w:rsidRPr="005D4592">
        <w:rPr>
          <w:rFonts w:ascii="Times New Roman" w:hAnsi="Times New Roman" w:cs="Times New Roman"/>
          <w:position w:val="-24"/>
          <w:sz w:val="28"/>
          <w:szCs w:val="28"/>
        </w:rPr>
        <w:object w:dxaOrig="639" w:dyaOrig="680">
          <v:shape id="_x0000_i1060" type="#_x0000_t75" style="width:32.95pt;height:34.7pt" o:ole="">
            <v:imagedata r:id="rId171" o:title=""/>
          </v:shape>
          <o:OLEObject Type="Embed" ProgID="Equation.3" ShapeID="_x0000_i1060" DrawAspect="Content" ObjectID="_1511988370" r:id="rId172"/>
        </w:object>
      </w:r>
    </w:p>
    <w:p w:rsidR="006457D1" w:rsidRPr="005D4592" w:rsidRDefault="006457D1" w:rsidP="008375B9">
      <w:pPr>
        <w:autoSpaceDE w:val="0"/>
        <w:autoSpaceDN w:val="0"/>
        <w:adjustRightInd w:val="0"/>
        <w:spacing w:after="0" w:line="360" w:lineRule="auto"/>
        <w:jc w:val="both"/>
        <w:rPr>
          <w:rFonts w:ascii="Times New Roman" w:hAnsi="Times New Roman" w:cs="Times New Roman"/>
          <w:iCs/>
          <w:sz w:val="28"/>
          <w:szCs w:val="28"/>
        </w:rPr>
      </w:pPr>
      <w:r w:rsidRPr="005D4592">
        <w:rPr>
          <w:rFonts w:ascii="Times New Roman" w:hAnsi="Times New Roman" w:cs="Times New Roman"/>
          <w:iCs/>
          <w:sz w:val="28"/>
          <w:szCs w:val="28"/>
        </w:rPr>
        <w:t>В правильной шестиугольной призме ABCDEFA1B1C1D1E1F1</w:t>
      </w:r>
      <w:r w:rsidRPr="005D4592">
        <w:rPr>
          <w:rFonts w:ascii="Times New Roman" w:hAnsi="Times New Roman" w:cs="Times New Roman"/>
          <w:sz w:val="28"/>
          <w:szCs w:val="28"/>
        </w:rPr>
        <w:t>,</w:t>
      </w:r>
      <w:r w:rsidRPr="005D4592">
        <w:rPr>
          <w:rFonts w:ascii="Times New Roman" w:hAnsi="Times New Roman" w:cs="Times New Roman"/>
          <w:iCs/>
          <w:sz w:val="28"/>
          <w:szCs w:val="28"/>
        </w:rPr>
        <w:t xml:space="preserve"> ребра которой равны l</w:t>
      </w:r>
      <w:r w:rsidRPr="005D4592">
        <w:rPr>
          <w:rFonts w:ascii="Times New Roman" w:hAnsi="Times New Roman" w:cs="Times New Roman"/>
          <w:sz w:val="28"/>
          <w:szCs w:val="28"/>
        </w:rPr>
        <w:t xml:space="preserve">, </w:t>
      </w:r>
      <w:r w:rsidRPr="005D4592">
        <w:rPr>
          <w:rFonts w:ascii="Times New Roman" w:hAnsi="Times New Roman" w:cs="Times New Roman"/>
          <w:iCs/>
          <w:sz w:val="28"/>
          <w:szCs w:val="28"/>
        </w:rPr>
        <w:t xml:space="preserve">найти расстояние </w:t>
      </w:r>
      <w:proofErr w:type="gramStart"/>
      <w:r w:rsidRPr="005D4592">
        <w:rPr>
          <w:rFonts w:ascii="Times New Roman" w:hAnsi="Times New Roman" w:cs="Times New Roman"/>
          <w:iCs/>
          <w:sz w:val="28"/>
          <w:szCs w:val="28"/>
        </w:rPr>
        <w:t>между</w:t>
      </w:r>
      <w:proofErr w:type="gramEnd"/>
      <w:r w:rsidRPr="005D4592">
        <w:rPr>
          <w:rFonts w:ascii="Times New Roman" w:hAnsi="Times New Roman" w:cs="Times New Roman"/>
          <w:iCs/>
          <w:sz w:val="28"/>
          <w:szCs w:val="28"/>
        </w:rPr>
        <w:t xml:space="preserve"> прямыми AB1 </w:t>
      </w:r>
      <w:r w:rsidRPr="005D4592">
        <w:rPr>
          <w:rFonts w:ascii="Times New Roman" w:hAnsi="Times New Roman" w:cs="Times New Roman"/>
          <w:sz w:val="28"/>
          <w:szCs w:val="28"/>
        </w:rPr>
        <w:t xml:space="preserve">и </w:t>
      </w:r>
      <w:r w:rsidRPr="005D4592">
        <w:rPr>
          <w:rFonts w:ascii="Times New Roman" w:hAnsi="Times New Roman" w:cs="Times New Roman"/>
          <w:iCs/>
          <w:sz w:val="28"/>
          <w:szCs w:val="28"/>
        </w:rPr>
        <w:t>BС1 .</w:t>
      </w:r>
    </w:p>
    <w:p w:rsidR="006457D1" w:rsidRPr="005D4592" w:rsidRDefault="006457D1"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Ответ;</w:t>
      </w:r>
      <w:r w:rsidRPr="005D4592">
        <w:rPr>
          <w:rFonts w:ascii="Times New Roman" w:hAnsi="Times New Roman" w:cs="Times New Roman"/>
          <w:position w:val="-24"/>
          <w:sz w:val="28"/>
          <w:szCs w:val="28"/>
        </w:rPr>
        <w:object w:dxaOrig="520" w:dyaOrig="680">
          <v:shape id="_x0000_i1061" type="#_x0000_t75" style="width:26.9pt;height:34.7pt" o:ole="">
            <v:imagedata r:id="rId173" o:title=""/>
          </v:shape>
          <o:OLEObject Type="Embed" ProgID="Equation.3" ShapeID="_x0000_i1061" DrawAspect="Content" ObjectID="_1511988371" r:id="rId174"/>
        </w:object>
      </w:r>
    </w:p>
    <w:p w:rsidR="006457D1" w:rsidRPr="005D4592" w:rsidRDefault="006457D1" w:rsidP="008375B9">
      <w:pPr>
        <w:spacing w:after="0" w:line="360" w:lineRule="auto"/>
        <w:jc w:val="both"/>
        <w:rPr>
          <w:rFonts w:ascii="Times New Roman" w:hAnsi="Times New Roman" w:cs="Times New Roman"/>
          <w:b/>
          <w:sz w:val="28"/>
          <w:szCs w:val="28"/>
          <w:u w:val="single"/>
        </w:rPr>
      </w:pPr>
      <w:r w:rsidRPr="005D4592">
        <w:rPr>
          <w:rFonts w:ascii="Times New Roman" w:hAnsi="Times New Roman" w:cs="Times New Roman"/>
          <w:b/>
          <w:sz w:val="28"/>
          <w:szCs w:val="28"/>
          <w:u w:val="single"/>
        </w:rPr>
        <w:t>Нахождение углов</w:t>
      </w:r>
    </w:p>
    <w:p w:rsidR="006457D1" w:rsidRPr="005D4592" w:rsidRDefault="006457D1" w:rsidP="007A68DA">
      <w:pPr>
        <w:numPr>
          <w:ilvl w:val="0"/>
          <w:numId w:val="8"/>
        </w:numPr>
        <w:spacing w:after="0" w:line="360" w:lineRule="auto"/>
        <w:jc w:val="both"/>
        <w:rPr>
          <w:rFonts w:ascii="Times New Roman" w:hAnsi="Times New Roman" w:cs="Times New Roman"/>
          <w:i/>
          <w:sz w:val="28"/>
          <w:szCs w:val="28"/>
          <w:u w:val="single"/>
        </w:rPr>
      </w:pPr>
      <w:r w:rsidRPr="005D4592">
        <w:rPr>
          <w:rFonts w:ascii="Times New Roman" w:hAnsi="Times New Roman" w:cs="Times New Roman"/>
          <w:i/>
          <w:sz w:val="28"/>
          <w:szCs w:val="28"/>
          <w:u w:val="single"/>
        </w:rPr>
        <w:t>Между прямыми</w:t>
      </w:r>
    </w:p>
    <w:p w:rsidR="006457D1" w:rsidRPr="005D4592" w:rsidRDefault="006457D1"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Данная задача сводится к нахождению косинуса угла между направляющими векторами этих прямых.</w:t>
      </w:r>
    </w:p>
    <w:p w:rsidR="006457D1" w:rsidRPr="005D4592" w:rsidRDefault="006457D1" w:rsidP="007A68DA">
      <w:pPr>
        <w:numPr>
          <w:ilvl w:val="0"/>
          <w:numId w:val="9"/>
        </w:numPr>
        <w:spacing w:after="0" w:line="360" w:lineRule="auto"/>
        <w:jc w:val="both"/>
        <w:rPr>
          <w:rFonts w:ascii="Times New Roman" w:hAnsi="Times New Roman" w:cs="Times New Roman"/>
          <w:sz w:val="28"/>
          <w:szCs w:val="28"/>
        </w:rPr>
      </w:pPr>
      <w:proofErr w:type="gramStart"/>
      <w:r w:rsidRPr="005D4592">
        <w:rPr>
          <w:rFonts w:ascii="Times New Roman" w:hAnsi="Times New Roman" w:cs="Times New Roman"/>
          <w:sz w:val="28"/>
          <w:szCs w:val="28"/>
        </w:rPr>
        <w:t>Берем две произвольные точки на прямых и из координаты одной точки вычитаем координату другой точки на одной прямой – это и будет направляющий вектор этой прямой.</w:t>
      </w:r>
      <w:proofErr w:type="gramEnd"/>
      <w:r w:rsidRPr="005D4592">
        <w:rPr>
          <w:rFonts w:ascii="Times New Roman" w:hAnsi="Times New Roman" w:cs="Times New Roman"/>
          <w:sz w:val="28"/>
          <w:szCs w:val="28"/>
        </w:rPr>
        <w:t xml:space="preserve"> Также находим и направляющий вектор для второй прямой.</w:t>
      </w:r>
    </w:p>
    <w:p w:rsidR="006457D1" w:rsidRPr="005D4592" w:rsidRDefault="006457D1" w:rsidP="007A68DA">
      <w:pPr>
        <w:numPr>
          <w:ilvl w:val="0"/>
          <w:numId w:val="9"/>
        </w:num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 xml:space="preserve">Пусть </w:t>
      </w:r>
      <w:r w:rsidRPr="005D4592">
        <w:rPr>
          <w:rFonts w:ascii="Times New Roman" w:hAnsi="Times New Roman" w:cs="Times New Roman"/>
          <w:position w:val="-10"/>
          <w:sz w:val="28"/>
          <w:szCs w:val="28"/>
        </w:rPr>
        <w:object w:dxaOrig="1160" w:dyaOrig="400">
          <v:shape id="_x0000_i1062" type="#_x0000_t75" style="width:58.1pt;height:19.95pt" o:ole="">
            <v:imagedata r:id="rId175" o:title=""/>
          </v:shape>
          <o:OLEObject Type="Embed" ProgID="Equation.3" ShapeID="_x0000_i1062" DrawAspect="Content" ObjectID="_1511988372" r:id="rId176"/>
        </w:object>
      </w:r>
      <w:r w:rsidRPr="005D4592">
        <w:rPr>
          <w:rFonts w:ascii="Times New Roman" w:hAnsi="Times New Roman" w:cs="Times New Roman"/>
          <w:sz w:val="28"/>
          <w:szCs w:val="28"/>
        </w:rPr>
        <w:t xml:space="preserve"> и </w:t>
      </w:r>
      <w:r w:rsidRPr="005D4592">
        <w:rPr>
          <w:rFonts w:ascii="Times New Roman" w:hAnsi="Times New Roman" w:cs="Times New Roman"/>
          <w:position w:val="-10"/>
          <w:sz w:val="28"/>
          <w:szCs w:val="28"/>
        </w:rPr>
        <w:object w:dxaOrig="1280" w:dyaOrig="400">
          <v:shape id="_x0000_i1063" type="#_x0000_t75" style="width:63.35pt;height:19.95pt" o:ole="">
            <v:imagedata r:id="rId177" o:title=""/>
          </v:shape>
          <o:OLEObject Type="Embed" ProgID="Equation.3" ShapeID="_x0000_i1063" DrawAspect="Content" ObjectID="_1511988373" r:id="rId178"/>
        </w:object>
      </w:r>
      <w:r w:rsidRPr="005D4592">
        <w:rPr>
          <w:rFonts w:ascii="Times New Roman" w:hAnsi="Times New Roman" w:cs="Times New Roman"/>
          <w:sz w:val="28"/>
          <w:szCs w:val="28"/>
        </w:rPr>
        <w:t xml:space="preserve"> направляющие вектора </w:t>
      </w:r>
      <w:proofErr w:type="gramStart"/>
      <w:r w:rsidRPr="005D4592">
        <w:rPr>
          <w:rFonts w:ascii="Times New Roman" w:hAnsi="Times New Roman" w:cs="Times New Roman"/>
          <w:sz w:val="28"/>
          <w:szCs w:val="28"/>
        </w:rPr>
        <w:t>прямых</w:t>
      </w:r>
      <w:proofErr w:type="gramEnd"/>
      <w:r w:rsidRPr="005D4592">
        <w:rPr>
          <w:rFonts w:ascii="Times New Roman" w:hAnsi="Times New Roman" w:cs="Times New Roman"/>
          <w:sz w:val="28"/>
          <w:szCs w:val="28"/>
        </w:rPr>
        <w:t>, тогда находим косинус угла между векторами через скалярное произведение.</w:t>
      </w:r>
    </w:p>
    <w:p w:rsidR="006457D1" w:rsidRPr="005D4592" w:rsidRDefault="006457D1" w:rsidP="008375B9">
      <w:pPr>
        <w:spacing w:after="0" w:line="360" w:lineRule="auto"/>
        <w:ind w:left="360"/>
        <w:jc w:val="both"/>
        <w:rPr>
          <w:rFonts w:ascii="Times New Roman" w:hAnsi="Times New Roman" w:cs="Times New Roman"/>
          <w:sz w:val="28"/>
          <w:szCs w:val="28"/>
        </w:rPr>
      </w:pPr>
      <w:r w:rsidRPr="005D4592">
        <w:rPr>
          <w:rFonts w:ascii="Times New Roman" w:hAnsi="Times New Roman" w:cs="Times New Roman"/>
          <w:position w:val="-50"/>
          <w:sz w:val="28"/>
          <w:szCs w:val="28"/>
        </w:rPr>
        <w:object w:dxaOrig="4680" w:dyaOrig="880">
          <v:shape id="_x0000_i1064" type="#_x0000_t75" style="width:234.25pt;height:43.35pt" o:ole="">
            <v:imagedata r:id="rId179" o:title=""/>
          </v:shape>
          <o:OLEObject Type="Embed" ProgID="Equation.3" ShapeID="_x0000_i1064" DrawAspect="Content" ObjectID="_1511988374" r:id="rId180"/>
        </w:object>
      </w:r>
    </w:p>
    <w:p w:rsidR="006457D1" w:rsidRPr="005D4592" w:rsidRDefault="006457D1" w:rsidP="008375B9">
      <w:pPr>
        <w:spacing w:after="0" w:line="360" w:lineRule="auto"/>
        <w:ind w:left="360"/>
        <w:jc w:val="both"/>
        <w:rPr>
          <w:rFonts w:ascii="Times New Roman" w:hAnsi="Times New Roman" w:cs="Times New Roman"/>
          <w:b/>
          <w:sz w:val="28"/>
          <w:szCs w:val="28"/>
        </w:rPr>
      </w:pPr>
      <w:r w:rsidRPr="005D4592">
        <w:rPr>
          <w:rFonts w:ascii="Times New Roman" w:hAnsi="Times New Roman" w:cs="Times New Roman"/>
          <w:b/>
          <w:sz w:val="28"/>
          <w:szCs w:val="28"/>
        </w:rPr>
        <w:t>Задача</w:t>
      </w:r>
    </w:p>
    <w:p w:rsidR="006457D1" w:rsidRPr="005D4592" w:rsidRDefault="006457D1" w:rsidP="008375B9">
      <w:pPr>
        <w:autoSpaceDE w:val="0"/>
        <w:autoSpaceDN w:val="0"/>
        <w:adjustRightInd w:val="0"/>
        <w:spacing w:after="0" w:line="360" w:lineRule="auto"/>
        <w:jc w:val="both"/>
        <w:rPr>
          <w:rFonts w:ascii="Times New Roman" w:hAnsi="Times New Roman" w:cs="Times New Roman"/>
          <w:iCs/>
          <w:sz w:val="28"/>
          <w:szCs w:val="28"/>
        </w:rPr>
      </w:pPr>
      <w:r w:rsidRPr="005D4592">
        <w:rPr>
          <w:rFonts w:ascii="Times New Roman" w:hAnsi="Times New Roman" w:cs="Times New Roman"/>
          <w:iCs/>
          <w:sz w:val="28"/>
          <w:szCs w:val="28"/>
        </w:rPr>
        <w:t xml:space="preserve">В кубе ABCDA1B1C1D1 (см. рис.6) найти угол </w:t>
      </w:r>
      <w:proofErr w:type="gramStart"/>
      <w:r w:rsidRPr="005D4592">
        <w:rPr>
          <w:rFonts w:ascii="Times New Roman" w:hAnsi="Times New Roman" w:cs="Times New Roman"/>
          <w:iCs/>
          <w:sz w:val="28"/>
          <w:szCs w:val="28"/>
        </w:rPr>
        <w:t>между</w:t>
      </w:r>
      <w:proofErr w:type="gramEnd"/>
      <w:r w:rsidRPr="005D4592">
        <w:rPr>
          <w:rFonts w:ascii="Times New Roman" w:hAnsi="Times New Roman" w:cs="Times New Roman"/>
          <w:iCs/>
          <w:sz w:val="28"/>
          <w:szCs w:val="28"/>
        </w:rPr>
        <w:t xml:space="preserve"> прямыми AD</w:t>
      </w:r>
      <w:r w:rsidRPr="005D4592">
        <w:rPr>
          <w:rFonts w:ascii="Times New Roman" w:hAnsi="Times New Roman" w:cs="Times New Roman"/>
          <w:sz w:val="28"/>
          <w:szCs w:val="28"/>
        </w:rPr>
        <w:t xml:space="preserve">1 </w:t>
      </w:r>
      <w:r w:rsidRPr="005D4592">
        <w:rPr>
          <w:rFonts w:ascii="Times New Roman" w:hAnsi="Times New Roman" w:cs="Times New Roman"/>
          <w:iCs/>
          <w:sz w:val="28"/>
          <w:szCs w:val="28"/>
        </w:rPr>
        <w:t>и DE</w:t>
      </w:r>
      <w:r w:rsidRPr="005D4592">
        <w:rPr>
          <w:rFonts w:ascii="Times New Roman" w:hAnsi="Times New Roman" w:cs="Times New Roman"/>
          <w:sz w:val="28"/>
          <w:szCs w:val="28"/>
        </w:rPr>
        <w:t>1 ,</w:t>
      </w:r>
    </w:p>
    <w:p w:rsidR="006457D1" w:rsidRPr="005D4592" w:rsidRDefault="006457D1" w:rsidP="008375B9">
      <w:pPr>
        <w:spacing w:after="0" w:line="360" w:lineRule="auto"/>
        <w:ind w:left="360"/>
        <w:jc w:val="both"/>
        <w:rPr>
          <w:rFonts w:ascii="Times New Roman" w:hAnsi="Times New Roman" w:cs="Times New Roman"/>
          <w:iCs/>
          <w:sz w:val="28"/>
          <w:szCs w:val="28"/>
        </w:rPr>
      </w:pPr>
      <w:r w:rsidRPr="005D4592">
        <w:rPr>
          <w:rFonts w:ascii="Times New Roman" w:hAnsi="Times New Roman" w:cs="Times New Roman"/>
          <w:iCs/>
          <w:sz w:val="28"/>
          <w:szCs w:val="28"/>
        </w:rPr>
        <w:t>где E – середина ребра CC1</w:t>
      </w:r>
    </w:p>
    <w:p w:rsidR="006457D1" w:rsidRPr="005D4592" w:rsidRDefault="006457D1" w:rsidP="008375B9">
      <w:pPr>
        <w:spacing w:after="0" w:line="360" w:lineRule="auto"/>
        <w:ind w:left="360"/>
        <w:jc w:val="both"/>
        <w:rPr>
          <w:rFonts w:ascii="Times New Roman" w:hAnsi="Times New Roman" w:cs="Times New Roman"/>
          <w:iCs/>
          <w:sz w:val="28"/>
          <w:szCs w:val="28"/>
        </w:rPr>
      </w:pPr>
    </w:p>
    <w:p w:rsidR="006457D1" w:rsidRPr="005D4592" w:rsidRDefault="006457D1" w:rsidP="008375B9">
      <w:pPr>
        <w:spacing w:after="0" w:line="360" w:lineRule="auto"/>
        <w:ind w:left="360"/>
        <w:jc w:val="both"/>
        <w:rPr>
          <w:rFonts w:ascii="Times New Roman" w:hAnsi="Times New Roman" w:cs="Times New Roman"/>
          <w:iCs/>
          <w:sz w:val="28"/>
          <w:szCs w:val="28"/>
        </w:rPr>
      </w:pPr>
    </w:p>
    <w:p w:rsidR="006457D1" w:rsidRPr="005D4592" w:rsidRDefault="006457D1" w:rsidP="008375B9">
      <w:pPr>
        <w:spacing w:after="0" w:line="360" w:lineRule="auto"/>
        <w:ind w:left="360"/>
        <w:jc w:val="center"/>
        <w:rPr>
          <w:rFonts w:ascii="Times New Roman" w:hAnsi="Times New Roman" w:cs="Times New Roman"/>
          <w:iCs/>
          <w:sz w:val="28"/>
          <w:szCs w:val="28"/>
        </w:rPr>
      </w:pPr>
      <w:r w:rsidRPr="005D4592">
        <w:rPr>
          <w:rFonts w:ascii="Times New Roman" w:hAnsi="Times New Roman" w:cs="Times New Roman"/>
          <w:iCs/>
          <w:noProof/>
          <w:sz w:val="28"/>
          <w:szCs w:val="28"/>
          <w:lang w:eastAsia="ru-RU"/>
        </w:rPr>
        <w:lastRenderedPageBreak/>
        <mc:AlternateContent>
          <mc:Choice Requires="wpc">
            <w:drawing>
              <wp:anchor distT="0" distB="0" distL="114300" distR="114300" simplePos="0" relativeHeight="251769856" behindDoc="1" locked="0" layoutInCell="1" allowOverlap="1" wp14:anchorId="288D2A98" wp14:editId="4AA7D366">
                <wp:simplePos x="0" y="0"/>
                <wp:positionH relativeFrom="column">
                  <wp:posOffset>1073150</wp:posOffset>
                </wp:positionH>
                <wp:positionV relativeFrom="paragraph">
                  <wp:posOffset>-360680</wp:posOffset>
                </wp:positionV>
                <wp:extent cx="3816985" cy="2669540"/>
                <wp:effectExtent l="0" t="0" r="0" b="0"/>
                <wp:wrapTopAndBottom/>
                <wp:docPr id="678" name="Полотно 67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50" name="Text Box 93"/>
                        <wps:cNvSpPr txBox="1">
                          <a:spLocks noChangeArrowheads="1"/>
                        </wps:cNvSpPr>
                        <wps:spPr bwMode="auto">
                          <a:xfrm>
                            <a:off x="1190857" y="2216539"/>
                            <a:ext cx="456963" cy="2285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Default="00592245" w:rsidP="006457D1">
                              <w:r>
                                <w:t>А</w:t>
                              </w:r>
                            </w:p>
                          </w:txbxContent>
                        </wps:txbx>
                        <wps:bodyPr rot="0" vert="horz" wrap="square" lIns="91440" tIns="45720" rIns="91440" bIns="45720" anchor="t" anchorCtr="0" upright="1">
                          <a:noAutofit/>
                        </wps:bodyPr>
                      </wps:wsp>
                      <wps:wsp>
                        <wps:cNvPr id="651" name="Text Box 94"/>
                        <wps:cNvSpPr txBox="1">
                          <a:spLocks noChangeArrowheads="1"/>
                        </wps:cNvSpPr>
                        <wps:spPr bwMode="auto">
                          <a:xfrm>
                            <a:off x="2791116" y="1873768"/>
                            <a:ext cx="230260" cy="2285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Default="00592245" w:rsidP="006457D1">
                              <w:r>
                                <w:t>С</w:t>
                              </w:r>
                            </w:p>
                          </w:txbxContent>
                        </wps:txbx>
                        <wps:bodyPr rot="0" vert="horz" wrap="square" lIns="91440" tIns="45720" rIns="91440" bIns="45720" anchor="t" anchorCtr="0" upright="1">
                          <a:noAutofit/>
                        </wps:bodyPr>
                      </wps:wsp>
                      <wps:wsp>
                        <wps:cNvPr id="652" name="Text Box 95"/>
                        <wps:cNvSpPr txBox="1">
                          <a:spLocks noChangeArrowheads="1"/>
                        </wps:cNvSpPr>
                        <wps:spPr bwMode="auto">
                          <a:xfrm>
                            <a:off x="505412" y="2216539"/>
                            <a:ext cx="228481" cy="2285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AD3977" w:rsidRDefault="00592245" w:rsidP="006457D1">
                              <w:pPr>
                                <w:rPr>
                                  <w:lang w:val="en-US"/>
                                </w:rPr>
                              </w:pPr>
                              <w:proofErr w:type="gramStart"/>
                              <w:r>
                                <w:rPr>
                                  <w:lang w:val="en-US"/>
                                </w:rPr>
                                <w:t>x</w:t>
                              </w:r>
                              <w:proofErr w:type="gramEnd"/>
                            </w:p>
                          </w:txbxContent>
                        </wps:txbx>
                        <wps:bodyPr rot="0" vert="horz" wrap="square" lIns="91440" tIns="45720" rIns="91440" bIns="45720" anchor="t" anchorCtr="0" upright="1">
                          <a:noAutofit/>
                        </wps:bodyPr>
                      </wps:wsp>
                      <wps:wsp>
                        <wps:cNvPr id="653" name="Text Box 96"/>
                        <wps:cNvSpPr txBox="1">
                          <a:spLocks noChangeArrowheads="1"/>
                        </wps:cNvSpPr>
                        <wps:spPr bwMode="auto">
                          <a:xfrm>
                            <a:off x="1647820" y="1415840"/>
                            <a:ext cx="343167" cy="229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D473F1" w:rsidRDefault="00592245" w:rsidP="006457D1">
                              <w:pPr>
                                <w:rPr>
                                  <w:lang w:val="en-US"/>
                                </w:rPr>
                              </w:pPr>
                              <w:r>
                                <w:rPr>
                                  <w:lang w:val="en-US"/>
                                </w:rPr>
                                <w:t>D</w:t>
                              </w:r>
                            </w:p>
                          </w:txbxContent>
                        </wps:txbx>
                        <wps:bodyPr rot="0" vert="horz" wrap="square" lIns="91440" tIns="45720" rIns="91440" bIns="45720" anchor="t" anchorCtr="0" upright="1">
                          <a:noAutofit/>
                        </wps:bodyPr>
                      </wps:wsp>
                      <wps:wsp>
                        <wps:cNvPr id="654" name="Text Box 97"/>
                        <wps:cNvSpPr txBox="1">
                          <a:spLocks noChangeArrowheads="1"/>
                        </wps:cNvSpPr>
                        <wps:spPr bwMode="auto">
                          <a:xfrm>
                            <a:off x="1647820" y="273268"/>
                            <a:ext cx="457852" cy="2303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D473F1" w:rsidRDefault="00592245" w:rsidP="006457D1">
                              <w:pPr>
                                <w:rPr>
                                  <w:lang w:val="en-US"/>
                                </w:rPr>
                              </w:pPr>
                              <w:r>
                                <w:rPr>
                                  <w:lang w:val="en-US"/>
                                </w:rPr>
                                <w:t>D1</w:t>
                              </w:r>
                            </w:p>
                          </w:txbxContent>
                        </wps:txbx>
                        <wps:bodyPr rot="0" vert="horz" wrap="square" lIns="91440" tIns="45720" rIns="91440" bIns="45720" anchor="t" anchorCtr="0" upright="1">
                          <a:noAutofit/>
                        </wps:bodyPr>
                      </wps:wsp>
                      <wps:wsp>
                        <wps:cNvPr id="655" name="Text Box 98"/>
                        <wps:cNvSpPr txBox="1">
                          <a:spLocks noChangeArrowheads="1"/>
                        </wps:cNvSpPr>
                        <wps:spPr bwMode="auto">
                          <a:xfrm>
                            <a:off x="2905801" y="501782"/>
                            <a:ext cx="456963" cy="3427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D473F1" w:rsidRDefault="00592245" w:rsidP="006457D1">
                              <w:pPr>
                                <w:rPr>
                                  <w:lang w:val="en-US"/>
                                </w:rPr>
                              </w:pPr>
                              <w:r>
                                <w:t>С</w:t>
                              </w:r>
                              <w:proofErr w:type="gramStart"/>
                              <w:r>
                                <w:rPr>
                                  <w:lang w:val="en-US"/>
                                </w:rPr>
                                <w:t>1</w:t>
                              </w:r>
                              <w:proofErr w:type="gramEnd"/>
                            </w:p>
                          </w:txbxContent>
                        </wps:txbx>
                        <wps:bodyPr rot="0" vert="horz" wrap="square" lIns="91440" tIns="45720" rIns="91440" bIns="45720" anchor="t" anchorCtr="0" upright="1">
                          <a:noAutofit/>
                        </wps:bodyPr>
                      </wps:wsp>
                      <wps:wsp>
                        <wps:cNvPr id="656" name="Text Box 99"/>
                        <wps:cNvSpPr txBox="1">
                          <a:spLocks noChangeArrowheads="1"/>
                        </wps:cNvSpPr>
                        <wps:spPr bwMode="auto">
                          <a:xfrm>
                            <a:off x="619208" y="730297"/>
                            <a:ext cx="456963" cy="2285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D473F1" w:rsidRDefault="00592245" w:rsidP="006457D1">
                              <w:pPr>
                                <w:rPr>
                                  <w:lang w:val="en-US"/>
                                </w:rPr>
                              </w:pPr>
                              <w:r>
                                <w:t>А</w:t>
                              </w:r>
                              <w:proofErr w:type="gramStart"/>
                              <w:r>
                                <w:rPr>
                                  <w:lang w:val="en-US"/>
                                </w:rPr>
                                <w:t>1</w:t>
                              </w:r>
                              <w:proofErr w:type="gramEnd"/>
                            </w:p>
                          </w:txbxContent>
                        </wps:txbx>
                        <wps:bodyPr rot="0" vert="horz" wrap="square" lIns="91440" tIns="45720" rIns="91440" bIns="45720" anchor="t" anchorCtr="0" upright="1">
                          <a:noAutofit/>
                        </wps:bodyPr>
                      </wps:wsp>
                      <wps:wsp>
                        <wps:cNvPr id="657" name="Text Box 100"/>
                        <wps:cNvSpPr txBox="1">
                          <a:spLocks noChangeArrowheads="1"/>
                        </wps:cNvSpPr>
                        <wps:spPr bwMode="auto">
                          <a:xfrm>
                            <a:off x="1990986" y="730297"/>
                            <a:ext cx="458741" cy="2285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D473F1" w:rsidRDefault="00592245" w:rsidP="006457D1">
                              <w:pPr>
                                <w:rPr>
                                  <w:lang w:val="en-US"/>
                                </w:rPr>
                              </w:pPr>
                              <w:r>
                                <w:t>В</w:t>
                              </w:r>
                              <w:proofErr w:type="gramStart"/>
                              <w:r>
                                <w:rPr>
                                  <w:lang w:val="en-US"/>
                                </w:rPr>
                                <w:t>1</w:t>
                              </w:r>
                              <w:proofErr w:type="gramEnd"/>
                            </w:p>
                          </w:txbxContent>
                        </wps:txbx>
                        <wps:bodyPr rot="0" vert="horz" wrap="square" lIns="91440" tIns="45720" rIns="91440" bIns="45720" anchor="t" anchorCtr="0" upright="1">
                          <a:noAutofit/>
                        </wps:bodyPr>
                      </wps:wsp>
                      <wps:wsp>
                        <wps:cNvPr id="658" name="Text Box 101"/>
                        <wps:cNvSpPr txBox="1">
                          <a:spLocks noChangeArrowheads="1"/>
                        </wps:cNvSpPr>
                        <wps:spPr bwMode="auto">
                          <a:xfrm>
                            <a:off x="2334153" y="2216539"/>
                            <a:ext cx="227592" cy="2285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Default="00592245" w:rsidP="006457D1">
                              <w:r>
                                <w:t>В</w:t>
                              </w:r>
                            </w:p>
                          </w:txbxContent>
                        </wps:txbx>
                        <wps:bodyPr rot="0" vert="horz" wrap="square" lIns="91440" tIns="45720" rIns="91440" bIns="45720" anchor="t" anchorCtr="0" upright="1">
                          <a:noAutofit/>
                        </wps:bodyPr>
                      </wps:wsp>
                      <wps:wsp>
                        <wps:cNvPr id="659" name="Text Box 102"/>
                        <wps:cNvSpPr txBox="1">
                          <a:spLocks noChangeArrowheads="1"/>
                        </wps:cNvSpPr>
                        <wps:spPr bwMode="auto">
                          <a:xfrm>
                            <a:off x="3248079" y="1415840"/>
                            <a:ext cx="227592" cy="4579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AD3977" w:rsidRDefault="00592245" w:rsidP="006457D1">
                              <w:pPr>
                                <w:rPr>
                                  <w:lang w:val="en-US"/>
                                </w:rPr>
                              </w:pPr>
                              <w:proofErr w:type="gramStart"/>
                              <w:r>
                                <w:rPr>
                                  <w:lang w:val="en-US"/>
                                </w:rPr>
                                <w:t>y</w:t>
                              </w:r>
                              <w:proofErr w:type="gramEnd"/>
                            </w:p>
                          </w:txbxContent>
                        </wps:txbx>
                        <wps:bodyPr rot="0" vert="horz" wrap="square" lIns="91440" tIns="45720" rIns="91440" bIns="45720" anchor="t" anchorCtr="0" upright="1">
                          <a:noAutofit/>
                        </wps:bodyPr>
                      </wps:wsp>
                      <wps:wsp>
                        <wps:cNvPr id="660" name="Text Box 103"/>
                        <wps:cNvSpPr txBox="1">
                          <a:spLocks noChangeArrowheads="1"/>
                        </wps:cNvSpPr>
                        <wps:spPr bwMode="auto">
                          <a:xfrm>
                            <a:off x="1190857" y="273268"/>
                            <a:ext cx="227592" cy="2303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AD3977" w:rsidRDefault="00592245" w:rsidP="006457D1">
                              <w:pPr>
                                <w:rPr>
                                  <w:lang w:val="en-US"/>
                                </w:rPr>
                              </w:pPr>
                              <w:proofErr w:type="gramStart"/>
                              <w:r>
                                <w:rPr>
                                  <w:lang w:val="en-US"/>
                                </w:rPr>
                                <w:t>z</w:t>
                              </w:r>
                              <w:proofErr w:type="gramEnd"/>
                            </w:p>
                          </w:txbxContent>
                        </wps:txbx>
                        <wps:bodyPr rot="0" vert="horz" wrap="square" lIns="91440" tIns="45720" rIns="91440" bIns="45720" anchor="t" anchorCtr="0" upright="1">
                          <a:noAutofit/>
                        </wps:bodyPr>
                      </wps:wsp>
                      <wps:wsp>
                        <wps:cNvPr id="661" name="Text Box 104"/>
                        <wps:cNvSpPr txBox="1">
                          <a:spLocks noChangeArrowheads="1"/>
                        </wps:cNvSpPr>
                        <wps:spPr bwMode="auto">
                          <a:xfrm>
                            <a:off x="2791116" y="1073068"/>
                            <a:ext cx="343167" cy="2285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AD3977" w:rsidRDefault="00592245" w:rsidP="006457D1">
                              <w:pPr>
                                <w:jc w:val="center"/>
                                <w:rPr>
                                  <w:lang w:val="en-US"/>
                                </w:rPr>
                              </w:pPr>
                              <w:r>
                                <w:rPr>
                                  <w:lang w:val="en-US"/>
                                </w:rPr>
                                <w:t>E</w:t>
                              </w:r>
                            </w:p>
                          </w:txbxContent>
                        </wps:txbx>
                        <wps:bodyPr rot="0" vert="horz" wrap="square" lIns="91440" tIns="45720" rIns="91440" bIns="45720" anchor="t" anchorCtr="0" upright="1">
                          <a:noAutofit/>
                        </wps:bodyPr>
                      </wps:wsp>
                      <wpg:wgp>
                        <wpg:cNvPr id="662" name="Group 105"/>
                        <wpg:cNvGrpSpPr>
                          <a:grpSpLocks/>
                        </wpg:cNvGrpSpPr>
                        <wpg:grpSpPr bwMode="auto">
                          <a:xfrm>
                            <a:off x="847690" y="273268"/>
                            <a:ext cx="2400389" cy="2171786"/>
                            <a:chOff x="6466" y="-580"/>
                            <a:chExt cx="2700" cy="2414"/>
                          </a:xfrm>
                        </wpg:grpSpPr>
                        <wpg:grpSp>
                          <wpg:cNvPr id="663" name="Group 106"/>
                          <wpg:cNvGrpSpPr>
                            <a:grpSpLocks/>
                          </wpg:cNvGrpSpPr>
                          <wpg:grpSpPr bwMode="auto">
                            <a:xfrm>
                              <a:off x="6466" y="-580"/>
                              <a:ext cx="2700" cy="2414"/>
                              <a:chOff x="6466" y="-580"/>
                              <a:chExt cx="2700" cy="2414"/>
                            </a:xfrm>
                          </wpg:grpSpPr>
                          <wpg:grpSp>
                            <wpg:cNvPr id="664" name="Group 107"/>
                            <wpg:cNvGrpSpPr>
                              <a:grpSpLocks/>
                            </wpg:cNvGrpSpPr>
                            <wpg:grpSpPr bwMode="auto">
                              <a:xfrm>
                                <a:off x="6466" y="-580"/>
                                <a:ext cx="2700" cy="2414"/>
                                <a:chOff x="6466" y="-580"/>
                                <a:chExt cx="2700" cy="2414"/>
                              </a:xfrm>
                            </wpg:grpSpPr>
                            <wpg:grpSp>
                              <wpg:cNvPr id="665" name="Group 108"/>
                              <wpg:cNvGrpSpPr>
                                <a:grpSpLocks/>
                              </wpg:cNvGrpSpPr>
                              <wpg:grpSpPr bwMode="auto">
                                <a:xfrm>
                                  <a:off x="6466" y="-580"/>
                                  <a:ext cx="2700" cy="2414"/>
                                  <a:chOff x="6466" y="-580"/>
                                  <a:chExt cx="2700" cy="2414"/>
                                </a:xfrm>
                              </wpg:grpSpPr>
                              <wpg:grpSp>
                                <wpg:cNvPr id="666" name="Group 109"/>
                                <wpg:cNvGrpSpPr>
                                  <a:grpSpLocks/>
                                </wpg:cNvGrpSpPr>
                                <wpg:grpSpPr bwMode="auto">
                                  <a:xfrm>
                                    <a:off x="6852" y="-199"/>
                                    <a:ext cx="1801" cy="1652"/>
                                    <a:chOff x="6852" y="-199"/>
                                    <a:chExt cx="1801" cy="1652"/>
                                  </a:xfrm>
                                </wpg:grpSpPr>
                                <wps:wsp>
                                  <wps:cNvPr id="667" name="AutoShape 110"/>
                                  <wps:cNvSpPr>
                                    <a:spLocks noChangeArrowheads="1"/>
                                  </wps:cNvSpPr>
                                  <wps:spPr bwMode="auto">
                                    <a:xfrm>
                                      <a:off x="6853" y="-199"/>
                                      <a:ext cx="1800" cy="1652"/>
                                    </a:xfrm>
                                    <a:prstGeom prst="cube">
                                      <a:avLst>
                                        <a:gd name="adj" fmla="val 250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8" name="Line 111"/>
                                  <wps:cNvCnPr/>
                                  <wps:spPr bwMode="auto">
                                    <a:xfrm>
                                      <a:off x="7238" y="-199"/>
                                      <a:ext cx="1" cy="127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69" name="Line 112"/>
                                  <wps:cNvCnPr/>
                                  <wps:spPr bwMode="auto">
                                    <a:xfrm>
                                      <a:off x="7238" y="1072"/>
                                      <a:ext cx="1415"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70" name="Line 113"/>
                                  <wps:cNvCnPr/>
                                  <wps:spPr bwMode="auto">
                                    <a:xfrm flipH="1">
                                      <a:off x="6852" y="1072"/>
                                      <a:ext cx="386" cy="38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671" name="Line 114"/>
                                <wps:cNvCnPr/>
                                <wps:spPr bwMode="auto">
                                  <a:xfrm flipH="1">
                                    <a:off x="6466" y="1453"/>
                                    <a:ext cx="386" cy="3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2" name="Line 115"/>
                                <wps:cNvCnPr/>
                                <wps:spPr bwMode="auto">
                                  <a:xfrm flipV="1">
                                    <a:off x="7238" y="-580"/>
                                    <a:ext cx="1" cy="3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3" name="Line 116"/>
                                <wps:cNvCnPr/>
                                <wps:spPr bwMode="auto">
                                  <a:xfrm>
                                    <a:off x="8652" y="1072"/>
                                    <a:ext cx="51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674" name="Line 117"/>
                              <wps:cNvCnPr/>
                              <wps:spPr bwMode="auto">
                                <a:xfrm flipV="1">
                                  <a:off x="7238" y="436"/>
                                  <a:ext cx="1414" cy="636"/>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g:grpSp>
                          <wps:wsp>
                            <wps:cNvPr id="675" name="Line 118"/>
                            <wps:cNvCnPr/>
                            <wps:spPr bwMode="auto">
                              <a:xfrm flipV="1">
                                <a:off x="6852" y="-199"/>
                                <a:ext cx="386" cy="1652"/>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g:grpSp>
                        <wps:wsp>
                          <wps:cNvPr id="676" name="Line 119"/>
                          <wps:cNvCnPr/>
                          <wps:spPr bwMode="auto">
                            <a:xfrm>
                              <a:off x="8523" y="182"/>
                              <a:ext cx="2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7" name="Line 120"/>
                          <wps:cNvCnPr/>
                          <wps:spPr bwMode="auto">
                            <a:xfrm>
                              <a:off x="8523" y="690"/>
                              <a:ext cx="25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c:wpc>
                  </a:graphicData>
                </a:graphic>
                <wp14:sizeRelH relativeFrom="page">
                  <wp14:pctWidth>0</wp14:pctWidth>
                </wp14:sizeRelH>
                <wp14:sizeRelV relativeFrom="page">
                  <wp14:pctHeight>0</wp14:pctHeight>
                </wp14:sizeRelV>
              </wp:anchor>
            </w:drawing>
          </mc:Choice>
          <mc:Fallback>
            <w:pict>
              <v:group id="Полотно 678" o:spid="_x0000_s1109" editas="canvas" style="position:absolute;left:0;text-align:left;margin-left:84.5pt;margin-top:-28.4pt;width:300.55pt;height:210.2pt;z-index:-251546624;mso-position-horizontal-relative:text;mso-position-vertical-relative:text" coordsize="38169,26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">
                <v:shape id="_x0000_s1110" type="#_x0000_t75" style="position:absolute;width:38169;height:26695;visibility:visible;mso-wrap-style:square">
                  <v:fill o:detectmouseclick="t"/>
                  <v:path o:connecttype="none"/>
                </v:shape>
                <v:shape id="Text Box 93" o:spid="_x0000_s1111" type="#_x0000_t202" style="position:absolute;left:11908;top:22165;width:4570;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WtacEA&#10;AADcAAAADwAAAGRycy9kb3ducmV2LnhtbERPzWrCQBC+C77DMkIvohuLJhpdpS205Gr0AcbsmASz&#10;syG7Ncnbdw9Cjx/f/+E0mEY8qXO1ZQWrZQSCuLC65lLB9fK92IJwHlljY5kUjOTgdJxODphq2/OZ&#10;nrkvRQhhl6KCyvs2ldIVFRl0S9sSB+5uO4M+wK6UusM+hJtGvkdRLA3WHBoqbOmrouKR/xoF96yf&#10;b3b97cdfk/M6/sQ6udlRqbfZ8LEH4Wnw/+KXO9MK4k2YH86EIyCP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FrWnBAAAA3AAAAA8AAAAAAAAAAAAAAAAAmAIAAGRycy9kb3du&#10;cmV2LnhtbFBLBQYAAAAABAAEAPUAAACGAwAAAAA=&#10;" stroked="f">
                  <v:textbox>
                    <w:txbxContent>
                      <w:p w:rsidR="00592245" w:rsidRDefault="00592245" w:rsidP="006457D1">
                        <w:r>
                          <w:t>А</w:t>
                        </w:r>
                      </w:p>
                    </w:txbxContent>
                  </v:textbox>
                </v:shape>
                <v:shape id="Text Box 94" o:spid="_x0000_s1112" type="#_x0000_t202" style="position:absolute;left:27911;top:18737;width:2302;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kI8sIA&#10;AADcAAAADwAAAGRycy9kb3ducmV2LnhtbESP3YrCMBSE7wXfIRzBG9FUWatWo7jCirf+PMCxObbF&#10;5qQ0WVvf3giCl8PMfMOsNq0pxYNqV1hWMB5FIIhTqwvOFFzOf8M5COeRNZaWScGTHGzW3c4KE20b&#10;PtLj5DMRIOwSVJB7XyVSujQng25kK+Lg3Wxt0AdZZ1LX2AS4KeUkimJpsOCwkGNFu5zS++nfKLgd&#10;msF00Vz3/jI7/sS/WMyu9qlUv9dulyA8tf4b/rQPWkE8HcP7TDg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yQjywgAAANwAAAAPAAAAAAAAAAAAAAAAAJgCAABkcnMvZG93&#10;bnJldi54bWxQSwUGAAAAAAQABAD1AAAAhwMAAAAA&#10;" stroked="f">
                  <v:textbox>
                    <w:txbxContent>
                      <w:p w:rsidR="00592245" w:rsidRDefault="00592245" w:rsidP="006457D1">
                        <w:r>
                          <w:t>С</w:t>
                        </w:r>
                      </w:p>
                    </w:txbxContent>
                  </v:textbox>
                </v:shape>
                <v:shape id="Text Box 95" o:spid="_x0000_s1113" type="#_x0000_t202" style="position:absolute;left:5054;top:22165;width:2284;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uWhcIA&#10;AADcAAAADwAAAGRycy9kb3ducmV2LnhtbESP3YrCMBSE7wXfIRzBG9FUWatWo6zCirf+PMCxObbF&#10;5qQ0WVvf3giCl8PMfMOsNq0pxYNqV1hWMB5FIIhTqwvOFFzOf8M5COeRNZaWScGTHGzW3c4KE20b&#10;PtLj5DMRIOwSVJB7XyVSujQng25kK+Lg3Wxt0AdZZ1LX2AS4KeUkimJpsOCwkGNFu5zS++nfKLgd&#10;msF00Vz3/jI7/sRbLGZX+1Sq32t/lyA8tf4b/rQPWkE8ncD7TDg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G5aFwgAAANwAAAAPAAAAAAAAAAAAAAAAAJgCAABkcnMvZG93&#10;bnJldi54bWxQSwUGAAAAAAQABAD1AAAAhwMAAAAA&#10;" stroked="f">
                  <v:textbox>
                    <w:txbxContent>
                      <w:p w:rsidR="00592245" w:rsidRPr="00AD3977" w:rsidRDefault="00592245" w:rsidP="006457D1">
                        <w:pPr>
                          <w:rPr>
                            <w:lang w:val="en-US"/>
                          </w:rPr>
                        </w:pPr>
                        <w:proofErr w:type="gramStart"/>
                        <w:r>
                          <w:rPr>
                            <w:lang w:val="en-US"/>
                          </w:rPr>
                          <w:t>x</w:t>
                        </w:r>
                        <w:proofErr w:type="gramEnd"/>
                      </w:p>
                    </w:txbxContent>
                  </v:textbox>
                </v:shape>
                <v:shape id="Text Box 96" o:spid="_x0000_s1114" type="#_x0000_t202" style="position:absolute;left:16478;top:14158;width:3431;height:2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czHsUA&#10;AADcAAAADwAAAGRycy9kb3ducmV2LnhtbESP3WrCQBSE74W+w3IKvZG6aWtiG92EtqB4q/UBjtlj&#10;EsyeDdltft7eLRS8HGbmG2aTj6YRPXWutqzgZRGBIC6srrlUcPrZPr+DcB5ZY2OZFEzkIM8eZhtM&#10;tR34QP3RlyJA2KWooPK+TaV0RUUG3cK2xMG72M6gD7Irpe5wCHDTyNcoSqTBmsNChS19V1Rcj79G&#10;wWU/zOOP4bzzp9VhmXxhvTrbSamnx/FzDcLT6O/h//ZeK0jiN/g7E46A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VzMexQAAANwAAAAPAAAAAAAAAAAAAAAAAJgCAABkcnMv&#10;ZG93bnJldi54bWxQSwUGAAAAAAQABAD1AAAAigMAAAAA&#10;" stroked="f">
                  <v:textbox>
                    <w:txbxContent>
                      <w:p w:rsidR="00592245" w:rsidRPr="00D473F1" w:rsidRDefault="00592245" w:rsidP="006457D1">
                        <w:pPr>
                          <w:rPr>
                            <w:lang w:val="en-US"/>
                          </w:rPr>
                        </w:pPr>
                        <w:r>
                          <w:rPr>
                            <w:lang w:val="en-US"/>
                          </w:rPr>
                          <w:t>D</w:t>
                        </w:r>
                      </w:p>
                    </w:txbxContent>
                  </v:textbox>
                </v:shape>
                <v:shape id="Text Box 97" o:spid="_x0000_s1115" type="#_x0000_t202" style="position:absolute;left:16478;top:2732;width:4578;height:2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6rasQA&#10;AADcAAAADwAAAGRycy9kb3ducmV2LnhtbESP0WqDQBRE3wP9h+UW+hLq2mK0MdmEtNDiaxI/4Ore&#10;qNS9K+4mmr/vFgp9HGbmDLPdz6YXNxpdZ1nBSxSDIK6t7rhRUJ4/n99AOI+ssbdMCu7kYL97WGwx&#10;13biI91OvhEBwi5HBa33Qy6lq1sy6CI7EAfvYkeDPsixkXrEKcBNL1/jOJUGOw4LLQ700VL9fboa&#10;BZdiWq7WU/Xly+yYpO/YZZW9K/X0OB82IDzN/j/81y60gnSVwO+ZcAT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q2rEAAAA3AAAAA8AAAAAAAAAAAAAAAAAmAIAAGRycy9k&#10;b3ducmV2LnhtbFBLBQYAAAAABAAEAPUAAACJAwAAAAA=&#10;" stroked="f">
                  <v:textbox>
                    <w:txbxContent>
                      <w:p w:rsidR="00592245" w:rsidRPr="00D473F1" w:rsidRDefault="00592245" w:rsidP="006457D1">
                        <w:pPr>
                          <w:rPr>
                            <w:lang w:val="en-US"/>
                          </w:rPr>
                        </w:pPr>
                        <w:r>
                          <w:rPr>
                            <w:lang w:val="en-US"/>
                          </w:rPr>
                          <w:t>D1</w:t>
                        </w:r>
                      </w:p>
                    </w:txbxContent>
                  </v:textbox>
                </v:shape>
                <v:shape id="Text Box 98" o:spid="_x0000_s1116" type="#_x0000_t202" style="position:absolute;left:29058;top:5017;width:456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O8cMA&#10;AADcAAAADwAAAGRycy9kb3ducmV2LnhtbESP0YrCMBRE3wX/IVxhX0RTF1t3q1HcBcXXqh9wba5t&#10;sbkpTdbWv98Igo/DzJxhVpve1OJOrassK5hNIxDEudUVFwrOp93kC4TzyBpry6TgQQ426+Fgham2&#10;HWd0P/pCBAi7FBWU3jeplC4vyaCb2oY4eFfbGvRBtoXULXYBbmr5GUWJNFhxWCixod+S8tvxzyi4&#10;Hrpx/N1d9v68yObJD1aLi30o9THqt0sQnnr/Dr/aB60giWN4ng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IO8cMAAADcAAAADwAAAAAAAAAAAAAAAACYAgAAZHJzL2Rv&#10;d25yZXYueG1sUEsFBgAAAAAEAAQA9QAAAIgDAAAAAA==&#10;" stroked="f">
                  <v:textbox>
                    <w:txbxContent>
                      <w:p w:rsidR="00592245" w:rsidRPr="00D473F1" w:rsidRDefault="00592245" w:rsidP="006457D1">
                        <w:pPr>
                          <w:rPr>
                            <w:lang w:val="en-US"/>
                          </w:rPr>
                        </w:pPr>
                        <w:r>
                          <w:t>С</w:t>
                        </w:r>
                        <w:proofErr w:type="gramStart"/>
                        <w:r>
                          <w:rPr>
                            <w:lang w:val="en-US"/>
                          </w:rPr>
                          <w:t>1</w:t>
                        </w:r>
                        <w:proofErr w:type="gramEnd"/>
                      </w:p>
                    </w:txbxContent>
                  </v:textbox>
                </v:shape>
                <v:shape id="Text Box 99" o:spid="_x0000_s1117" type="#_x0000_t202" style="position:absolute;left:6192;top:7302;width:456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CQhsQA&#10;AADcAAAADwAAAGRycy9kb3ducmV2LnhtbESPzWrDMBCE74G+g9hCL6GWUxKndaOENJCSq908wNra&#10;2KbWyliqf94+KhR6HGbmG2Z3mEwrBupdY1nBKopBEJdWN1wpuH6dn19BOI+ssbVMCmZycNg/LHaY&#10;ajtyRkPuKxEg7FJUUHvfpVK6siaDLrIdcfButjfog+wrqXscA9y08iWOE2mw4bBQY0enmsrv/Mco&#10;uF3G5eZtLD79dZutkw9stoWdlXp6nI7vIDxN/j/8175oBckmgd8z4Qj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gkIbEAAAA3AAAAA8AAAAAAAAAAAAAAAAAmAIAAGRycy9k&#10;b3ducmV2LnhtbFBLBQYAAAAABAAEAPUAAACJAwAAAAA=&#10;" stroked="f">
                  <v:textbox>
                    <w:txbxContent>
                      <w:p w:rsidR="00592245" w:rsidRPr="00D473F1" w:rsidRDefault="00592245" w:rsidP="006457D1">
                        <w:pPr>
                          <w:rPr>
                            <w:lang w:val="en-US"/>
                          </w:rPr>
                        </w:pPr>
                        <w:r>
                          <w:t>А</w:t>
                        </w:r>
                        <w:proofErr w:type="gramStart"/>
                        <w:r>
                          <w:rPr>
                            <w:lang w:val="en-US"/>
                          </w:rPr>
                          <w:t>1</w:t>
                        </w:r>
                        <w:proofErr w:type="gramEnd"/>
                      </w:p>
                    </w:txbxContent>
                  </v:textbox>
                </v:shape>
                <v:shape id="Text Box 100" o:spid="_x0000_s1118" type="#_x0000_t202" style="position:absolute;left:19909;top:7302;width:458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w1HcQA&#10;AADcAAAADwAAAGRycy9kb3ducmV2LnhtbESP0WrCQBRE3wv+w3IFX0rdKE3SRlfRQkteTfMB1+w1&#10;CWbvhuxq4t93C4U+DjNzhtnuJ9OJOw2utaxgtYxAEFdWt1wrKL8/X95AOI+ssbNMCh7kYL+bPW0x&#10;03bkE90LX4sAYZehgsb7PpPSVQ0ZdEvbEwfvYgeDPsihlnrAMcBNJ9dRlEiDLYeFBnv6aKi6Fjej&#10;4JKPz/H7eP7yZXp6TY7Ypmf7UGoxnw4bEJ4m/x/+a+daQRKn8HsmHA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sNR3EAAAA3AAAAA8AAAAAAAAAAAAAAAAAmAIAAGRycy9k&#10;b3ducmV2LnhtbFBLBQYAAAAABAAEAPUAAACJAwAAAAA=&#10;" stroked="f">
                  <v:textbox>
                    <w:txbxContent>
                      <w:p w:rsidR="00592245" w:rsidRPr="00D473F1" w:rsidRDefault="00592245" w:rsidP="006457D1">
                        <w:pPr>
                          <w:rPr>
                            <w:lang w:val="en-US"/>
                          </w:rPr>
                        </w:pPr>
                        <w:r>
                          <w:t>В</w:t>
                        </w:r>
                        <w:proofErr w:type="gramStart"/>
                        <w:r>
                          <w:rPr>
                            <w:lang w:val="en-US"/>
                          </w:rPr>
                          <w:t>1</w:t>
                        </w:r>
                        <w:proofErr w:type="gramEnd"/>
                      </w:p>
                    </w:txbxContent>
                  </v:textbox>
                </v:shape>
                <v:shape id="Text Box 101" o:spid="_x0000_s1119" type="#_x0000_t202" style="position:absolute;left:23341;top:22165;width:2276;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Ohb8EA&#10;AADcAAAADwAAAGRycy9kb3ducmV2LnhtbERPzWrCQBC+C77DMkIvohuLJhpdpS205Gr0AcbsmASz&#10;syG7Ncnbdw9Cjx/f/+E0mEY8qXO1ZQWrZQSCuLC65lLB9fK92IJwHlljY5kUjOTgdJxODphq2/OZ&#10;nrkvRQhhl6KCyvs2ldIVFRl0S9sSB+5uO4M+wK6UusM+hJtGvkdRLA3WHBoqbOmrouKR/xoF96yf&#10;b3b97cdfk/M6/sQ6udlRqbfZ8LEH4Wnw/+KXO9MK4k1YG86EIyCP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zoW/BAAAA3AAAAA8AAAAAAAAAAAAAAAAAmAIAAGRycy9kb3du&#10;cmV2LnhtbFBLBQYAAAAABAAEAPUAAACGAwAAAAA=&#10;" stroked="f">
                  <v:textbox>
                    <w:txbxContent>
                      <w:p w:rsidR="00592245" w:rsidRDefault="00592245" w:rsidP="006457D1">
                        <w:r>
                          <w:t>В</w:t>
                        </w:r>
                      </w:p>
                    </w:txbxContent>
                  </v:textbox>
                </v:shape>
                <v:shape id="Text Box 102" o:spid="_x0000_s1120" type="#_x0000_t202" style="position:absolute;left:32480;top:14158;width:2276;height:4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8E9MQA&#10;AADcAAAADwAAAGRycy9kb3ducmV2LnhtbESP0WrCQBRE3wv+w3IFX0rdKDXW6Bq00OJroh9wzV6T&#10;YPZuyK5J/PtuodDHYWbOMLt0NI3oqXO1ZQWLeQSCuLC65lLB5fz19gHCeWSNjWVS8CQH6X7yssNE&#10;24Ez6nNfigBhl6CCyvs2kdIVFRl0c9sSB+9mO4M+yK6UusMhwE0jl1EUS4M1h4UKW/qsqLjnD6Pg&#10;dhpeV5vh+u0v6+w9PmK9vtqnUrPpeNiC8DT6//Bf+6QVxKsN/J4JR0D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BPTEAAAA3AAAAA8AAAAAAAAAAAAAAAAAmAIAAGRycy9k&#10;b3ducmV2LnhtbFBLBQYAAAAABAAEAPUAAACJAwAAAAA=&#10;" stroked="f">
                  <v:textbox>
                    <w:txbxContent>
                      <w:p w:rsidR="00592245" w:rsidRPr="00AD3977" w:rsidRDefault="00592245" w:rsidP="006457D1">
                        <w:pPr>
                          <w:rPr>
                            <w:lang w:val="en-US"/>
                          </w:rPr>
                        </w:pPr>
                        <w:proofErr w:type="gramStart"/>
                        <w:r>
                          <w:rPr>
                            <w:lang w:val="en-US"/>
                          </w:rPr>
                          <w:t>y</w:t>
                        </w:r>
                        <w:proofErr w:type="gramEnd"/>
                      </w:p>
                    </w:txbxContent>
                  </v:textbox>
                </v:shape>
                <v:shape id="Text Box 103" o:spid="_x0000_s1121" type="#_x0000_t202" style="position:absolute;left:11908;top:2732;width:2276;height:2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ln1L4A&#10;AADcAAAADwAAAGRycy9kb3ducmV2LnhtbERPzc7BQBTdS7zD5Eps5DMlFGUIEmLL5wGuztU2Onea&#10;ztB6e7OQWJ6c/9WmNaV4Ue0KywpGwwgEcWp1wZmC6//hbw7CeWSNpWVS8CYHm3W3s8JE24bP9Lr4&#10;TIQQdgkqyL2vEildmpNBN7QVceDutjboA6wzqWtsQrgp5TiKYmmw4NCQY0X7nNLH5WkU3E/NYLpo&#10;bkd/nZ0n8Q6L2c2+ler32u0ShKfW/8Rf90kriOMwP5wJR0C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LpZ9S+AAAA3AAAAA8AAAAAAAAAAAAAAAAAmAIAAGRycy9kb3ducmV2&#10;LnhtbFBLBQYAAAAABAAEAPUAAACDAwAAAAA=&#10;" stroked="f">
                  <v:textbox>
                    <w:txbxContent>
                      <w:p w:rsidR="00592245" w:rsidRPr="00AD3977" w:rsidRDefault="00592245" w:rsidP="006457D1">
                        <w:pPr>
                          <w:rPr>
                            <w:lang w:val="en-US"/>
                          </w:rPr>
                        </w:pPr>
                        <w:proofErr w:type="gramStart"/>
                        <w:r>
                          <w:rPr>
                            <w:lang w:val="en-US"/>
                          </w:rPr>
                          <w:t>z</w:t>
                        </w:r>
                        <w:proofErr w:type="gramEnd"/>
                      </w:p>
                    </w:txbxContent>
                  </v:textbox>
                </v:shape>
                <v:shape id="Text Box 104" o:spid="_x0000_s1122" type="#_x0000_t202" style="position:absolute;left:27911;top:10730;width:3431;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XCT8QA&#10;AADcAAAADwAAAGRycy9kb3ducmV2LnhtbESP0WrCQBRE34X+w3ILfZG6UWxsUzdBC0petX7ANXtN&#10;QrN3Q3Y1yd+7gtDHYWbOMOtsMI24UedqywrmswgEcWF1zaWC0+/u/ROE88gaG8ukYCQHWfoyWWOi&#10;bc8Huh19KQKEXYIKKu/bREpXVGTQzWxLHLyL7Qz6ILtS6g77ADeNXERRLA3WHBYqbOmnouLveDUK&#10;Lnk//fjqz3t/Wh2W8Rbr1dmOSr29DptvEJ4G/x9+tnOtII7n8DgTjoB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lwk/EAAAA3AAAAA8AAAAAAAAAAAAAAAAAmAIAAGRycy9k&#10;b3ducmV2LnhtbFBLBQYAAAAABAAEAPUAAACJAwAAAAA=&#10;" stroked="f">
                  <v:textbox>
                    <w:txbxContent>
                      <w:p w:rsidR="00592245" w:rsidRPr="00AD3977" w:rsidRDefault="00592245" w:rsidP="006457D1">
                        <w:pPr>
                          <w:jc w:val="center"/>
                          <w:rPr>
                            <w:lang w:val="en-US"/>
                          </w:rPr>
                        </w:pPr>
                        <w:r>
                          <w:rPr>
                            <w:lang w:val="en-US"/>
                          </w:rPr>
                          <w:t>E</w:t>
                        </w:r>
                      </w:p>
                    </w:txbxContent>
                  </v:textbox>
                </v:shape>
                <v:group id="Group 105" o:spid="_x0000_s1123" style="position:absolute;left:8476;top:2732;width:24004;height:21718" coordorigin="6466,-580" coordsize="2700,24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S+JdcQAAADcAAAADwAAAGRycy9kb3ducmV2LnhtbESPQYvCMBSE7wv+h/CE&#10;va1pXSxSjSKisgcRVgXx9miebbF5KU1s67/fCMIeh5n5hpkve1OJlhpXWlYQjyIQxJnVJecKzqft&#10;1xSE88gaK8uk4EkOlovBxxxTbTv+pfbocxEg7FJUUHhfp1K6rCCDbmRr4uDdbGPQB9nkUjfYBbip&#10;5DiKEmmw5LBQYE3rgrL78WEU7DrsVt/xpt3fb+vn9TQ5XPYxKfU57FczEJ56/x9+t3+0giQZw+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S+JdcQAAADcAAAA&#10;DwAAAAAAAAAAAAAAAACqAgAAZHJzL2Rvd25yZXYueG1sUEsFBgAAAAAEAAQA+gAAAJsDAAAAAA==&#10;">
                  <v:group id="Group 106" o:spid="_x0000_s1124" style="position:absolute;left:6466;top:-580;width:2700;height:2414" coordorigin="6466,-580" coordsize="2700,24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Ms7sQAAADcAAAADwAAAGRycy9kb3ducmV2LnhtbESPQYvCMBSE7wv+h/AE&#10;b2taxSLVKCKu7EGEVUG8PZpnW2xeSpNt67/fCMIeh5n5hlmue1OJlhpXWlYQjyMQxJnVJecKLuev&#10;zzkI55E1VpZJwZMcrFeDjyWm2nb8Q+3J5yJA2KWooPC+TqV0WUEG3djWxMG728agD7LJpW6wC3BT&#10;yUkUJdJgyWGhwJq2BWWP069RsO+w20zjXXt43LfP23l2vB5iUmo07DcLEJ56/x9+t7+1giSZwu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mMs7sQAAADcAAAA&#10;DwAAAAAAAAAAAAAAAACqAgAAZHJzL2Rvd25yZXYueG1sUEsFBgAAAAAEAAQA+gAAAJsDAAAAAA==&#10;">
                    <v:group id="Group 107" o:spid="_x0000_s1125" style="position:absolute;left:6466;top:-580;width:2700;height:2414" coordorigin="6466,-580" coordsize="2700,24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q0msUAAADcAAAADwAAAGRycy9kb3ducmV2LnhtbESPT2vCQBTE7wW/w/KE&#10;3uomtg0SXUVExYMU/APi7ZF9JsHs25Bdk/jtu4WCx2FmfsPMFr2pREuNKy0riEcRCOLM6pJzBefT&#10;5mMCwnlkjZVlUvAkB4v54G2GqbYdH6g9+lwECLsUFRTe16mULivIoBvZmjh4N9sY9EE2udQNdgFu&#10;KjmOokQaLDksFFjTqqDsfnwYBdsOu+VnvG7399vqeT19/1z2MSn1PuyXUxCeev8K/7d3WkGSfMH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mKtJrFAAAA3AAA&#10;AA8AAAAAAAAAAAAAAAAAqgIAAGRycy9kb3ducmV2LnhtbFBLBQYAAAAABAAEAPoAAACcAwAAAAA=&#10;">
                      <v:group id="Group 108" o:spid="_x0000_s1126" style="position:absolute;left:6466;top:-580;width:2700;height:2414" coordorigin="6466,-580" coordsize="2700,24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sYRAcQAAADcAAAA&#10;DwAAAAAAAAAAAAAAAACqAgAAZHJzL2Rvd25yZXYueG1sUEsFBgAAAAAEAAQA+gAAAJsDAAAAAA==&#10;">
                        <v:group id="Group 109" o:spid="_x0000_s1127" style="position:absolute;left:6852;top:-199;width:1801;height:1652" coordorigin="6852,-199" coordsize="1801,16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hSPdsYAAADcAAAADwAAAGRycy9kb3ducmV2LnhtbESPQWuDQBSE74X+h+UV&#10;emtWWyLFZiMibeghBJoUQm4P90VF9624GzX/vhsI9DjMzDfMKptNJ0YaXGNZQbyIQBCXVjdcKfg9&#10;fL28g3AeWWNnmRRcyUG2fnxYYartxD807n0lAoRdigpq7/tUSlfWZNAtbE8cvLMdDPogh0rqAacA&#10;N518jaJEGmw4LNTYU1FT2e4vRsFmwil/iz/HbXsurqfDcnfcxqTU89Ocf4DwNPv/8L39rRUkS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2FI92xgAAANwA&#10;AAAPAAAAAAAAAAAAAAAAAKoCAABkcnMvZG93bnJldi54bWxQSwUGAAAAAAQABAD6AAAAnQM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110" o:spid="_x0000_s1128" type="#_x0000_t16" style="position:absolute;left:6853;top:-199;width:1800;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Id/8UA&#10;AADcAAAADwAAAGRycy9kb3ducmV2LnhtbESPQWvCQBSE7wX/w/IEb3Wjh7REVykRxdJCiQr2+Jp9&#10;zQazb0N2NfHfdwuFHoeZ+YZZrgfbiBt1vnasYDZNQBCXTtdcKTgdt4/PIHxA1tg4JgV38rBejR6W&#10;mGnXc0G3Q6hEhLDPUIEJoc2k9KUhi37qWuLofbvOYoiyq6TusI9w28h5kqTSYs1xwWBLuaHycrha&#10;Bbvi82vzXrbntw/NfH/t821hcqUm4+FlASLQEP7Df+29VpCmT/B7Jh4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sh3/xQAAANwAAAAPAAAAAAAAAAAAAAAAAJgCAABkcnMv&#10;ZG93bnJldi54bWxQSwUGAAAAAAQABAD1AAAAigMAAAAA&#10;" filled="f"/>
                          <v:line id="Line 111" o:spid="_x0000_s1129" style="position:absolute;visibility:visible;mso-wrap-style:square" from="7238,-199" to="7239,1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l0CcIAAADcAAAADwAAAGRycy9kb3ducmV2LnhtbERPTWvCQBC9F/oflin0VjftIdjUVUQQ&#10;PNiKRjwP2TFJzc7G3W1M/33nIPT4eN+zxeg6NVCIrWcDr5MMFHHlbcu1gWO5fpmCignZYueZDPxS&#10;hMX88WGGhfU33tNwSLWSEI4FGmhS6gutY9WQwzjxPbFwZx8cJoGh1jbgTcJdp9+yLNcOW5aGBnta&#10;NVRdDj9Oeqt6G66n78u4OX9u11ce3r/KnTHPT+PyA1SiMf2L7+6NNZDnslbOyBH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Cl0CcIAAADcAAAADwAAAAAAAAAAAAAA&#10;AAChAgAAZHJzL2Rvd25yZXYueG1sUEsFBgAAAAAEAAQA+QAAAJADAAAAAA==&#10;">
                            <v:stroke dashstyle="dash"/>
                          </v:line>
                          <v:line id="Line 112" o:spid="_x0000_s1130" style="position:absolute;visibility:visible;mso-wrap-style:square" from="7238,1072" to="8653,1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2XRksUAAADcAAAADwAAAGRycy9kb3ducmV2LnhtbESPzWrCQBSF90LfYbiF7nTSLkJNHaUU&#10;Ai5iS1VcXzLXJE3mTpwZk/TtOwXB5eH8fJzVZjKdGMj5xrKC50UCgri0uuFKwfGQz19B+ICssbNM&#10;Cn7Jw2b9MFthpu3I3zTsQyXiCPsMFdQh9JmUvqzJoF/Ynjh6Z+sMhihdJbXDMY6bTr4kSSoNNhwJ&#10;Nfb0UVPZ7q8mcsuqcJfTTzttz7siv/Cw/Dx8KfX0OL2/gQg0hXv41t5qBWm6hP8z8QjI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2XRksUAAADcAAAADwAAAAAAAAAA&#10;AAAAAAChAgAAZHJzL2Rvd25yZXYueG1sUEsFBgAAAAAEAAQA+QAAAJMDAAAAAA==&#10;">
                            <v:stroke dashstyle="dash"/>
                          </v:line>
                          <v:line id="Line 113" o:spid="_x0000_s1131" style="position:absolute;flip:x;visibility:visible;mso-wrap-style:square" from="6852,1072" to="7238,1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8kzq78AAADcAAAADwAAAGRycy9kb3ducmV2LnhtbERPTYvCMBC9C/6HMII3TRXUpRpFREVk&#10;L3b1Pm3GtNhMShO1++83B2GPj/e92nS2Fi9qfeVYwWScgCAunK7YKLj+HEZfIHxA1lg7JgW/5GGz&#10;7vdWmGr35gu9smBEDGGfooIyhCaV0hclWfRj1xBH7u5aiyHC1kjd4juG21pOk2QuLVYcG0psaFdS&#10;8cieVkG+397MOb/t7ZS/9dHMspxlptRw0G2XIAJ14V/8cZ+0gvkizo9n4hGQ6z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8kzq78AAADcAAAADwAAAAAAAAAAAAAAAACh&#10;AgAAZHJzL2Rvd25yZXYueG1sUEsFBgAAAAAEAAQA+QAAAI0DAAAAAA==&#10;">
                            <v:stroke dashstyle="dash"/>
                          </v:line>
                        </v:group>
                        <v:line id="Line 114" o:spid="_x0000_s1132" style="position:absolute;flip:x;visibility:visible;mso-wrap-style:square" from="6466,1453" to="6852,1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6MWsUAAADcAAAADwAAAGRycy9kb3ducmV2LnhtbESPQWvCQBCF70L/wzKFXoJurGBt6irV&#10;KgjiodFDj0N2moRmZ0N2qvHfdwuCx8eb971582XvGnWmLtSeDYxHKSjiwtuaSwOn43Y4AxUE2WLj&#10;mQxcKcBy8TCYY2b9hT/pnEupIoRDhgYqkTbTOhQVOQwj3xJH79t3DiXKrtS2w0uEu0Y/p+lUO6w5&#10;NlTY0rqi4if/dfGN7YE/JpNk5XSSvNLmS/apFmOeHvv3N1BCvdyPb+mdNTB9GcP/mEgAv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l6MWsUAAADcAAAADwAAAAAAAAAA&#10;AAAAAAChAgAAZHJzL2Rvd25yZXYueG1sUEsFBgAAAAAEAAQA+QAAAJMDAAAAAA==&#10;">
                          <v:stroke endarrow="block"/>
                        </v:line>
                        <v:line id="Line 115" o:spid="_x0000_s1133" style="position:absolute;flip:y;visibility:visible;mso-wrap-style:square" from="7238,-580" to="7239,-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wSLcUAAADcAAAADwAAAGRycy9kb3ducmV2LnhtbESPQWvCQBCF74L/YZmCl6AbFdSmrqK2&#10;QqH0YPTQ45CdJqHZ2ZCdavrvu4WCx8eb9715623vGnWlLtSeDUwnKSjiwtuaSwOX83G8AhUE2WLj&#10;mQz8UIDtZjhYY2b9jU90zaVUEcIhQwOVSJtpHYqKHIaJb4mj9+k7hxJlV2rb4S3CXaNnabrQDmuO&#10;DRW2dKio+Mq/XXzj+M7P83mydzpJHunlQ95SLcaMHvrdEyihXu7H/+lXa2CxnMHfmEgAv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owSLcUAAADcAAAADwAAAAAAAAAA&#10;AAAAAAChAgAAZHJzL2Rvd25yZXYueG1sUEsFBgAAAAAEAAQA+QAAAJMDAAAAAA==&#10;">
                          <v:stroke endarrow="block"/>
                        </v:line>
                        <v:line id="Line 116" o:spid="_x0000_s1134" style="position:absolute;visibility:visible;mso-wrap-style:square" from="8652,1072" to="9166,1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wJcUAAADcAAAADwAAAGRycy9kb3ducmV2LnhtbESPQWsCMRSE70L/Q3gFb5pVwa2rUYqL&#10;0ENbUEvPr5vnZunmZdnENf33TaHgcZiZb5jNLtpWDNT7xrGC2TQDQVw53XCt4ON8mDyB8AFZY+uY&#10;FPyQh932YbTBQrsbH2k4hVokCPsCFZgQukJKXxmy6KeuI07exfUWQ5J9LXWPtwS3rZxn2VJabDgt&#10;GOxob6j6Pl2tgtyUR5nL8vX8Xg7NbBXf4ufXSqnxY3xegwgUwz38337RCpb5Av7OpCMgt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r/wJcUAAADcAAAADwAAAAAAAAAA&#10;AAAAAAChAgAAZHJzL2Rvd25yZXYueG1sUEsFBgAAAAAEAAQA+QAAAJMDAAAAAA==&#10;">
                          <v:stroke endarrow="block"/>
                        </v:line>
                      </v:group>
                      <v:line id="Line 117" o:spid="_x0000_s1135" style="position:absolute;flip:y;visibility:visible;mso-wrap-style:square" from="7238,436" to="8652,1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7BsQAAADcAAAADwAAAGRycy9kb3ducmV2LnhtbESP3YrCMBSE7xd8h3AEbxZNFH+rUURR&#10;ZFkQfx7g0BzbYnNSmqj17TcLC3s5zMw3zGLV2FI8qfaFYw39ngJBnDpTcKbhetl1pyB8QDZYOiYN&#10;b/KwWrY+FpgY9+ITPc8hExHCPkENeQhVIqVPc7Loe64ijt7N1RZDlHUmTY2vCLelHCg1lhYLjgs5&#10;VrTJKb2fH1aDPMrZV6Z29jMtj+/9XvnR99Zr3Wk36zmIQE34D/+1D0bDeDKE3zPxCM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DsGxAAAANwAAAAPAAAAAAAAAAAA&#10;AAAAAKECAABkcnMvZG93bnJldi54bWxQSwUGAAAAAAQABAD5AAAAkgMAAAAA&#10;" strokecolor="red" strokeweight="2.25pt"/>
                    </v:group>
                    <v:line id="Line 118" o:spid="_x0000_s1136" style="position:absolute;flip:y;visibility:visible;mso-wrap-style:square" from="6852,-199" to="7238,1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iencQAAADcAAAADwAAAGRycy9kb3ducmV2LnhtbESP3YrCMBSE7xd8h3AEbxZNVvCvGkVW&#10;lGURij8PcGiObbE5KU3U+vYbQdjLYWa+YRar1lbiTo0vHWv4GigQxJkzJecazqdtfwrCB2SDlWPS&#10;8CQPq2XnY4GJcQ8+0P0YchEh7BPUUIRQJ1L6rCCLfuBq4uhdXGMxRNnk0jT4iHBbyaFSY2mx5LhQ&#10;YE3fBWXX481qkKmc/eZqaz+zKn3udsqP9huvda/brucgArXhP/xu/xgN48kIXmfiEZ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WJ6dxAAAANwAAAAPAAAAAAAAAAAA&#10;AAAAAKECAABkcnMvZG93bnJldi54bWxQSwUGAAAAAAQABAD5AAAAkgMAAAAA&#10;" strokecolor="red" strokeweight="2.25pt"/>
                  </v:group>
                  <v:line id="Line 119" o:spid="_x0000_s1137" style="position:absolute;visibility:visible;mso-wrap-style:square" from="8523,182" to="8780,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CDKccAAADcAAAADwAAAGRycy9kb3ducmV2LnhtbESPQUsDMRSE70L/Q3hCbzarhVS2TUtp&#10;EVoP0lbBHl83z921m5clibvrvzeC4HGYmW+YxWqwjejIh9qxhvtJBoK4cKbmUsPb69PdI4gQkQ02&#10;jknDNwVYLUc3C8yN6/lI3SmWIkE45KihirHNpQxFRRbDxLXEyftw3mJM0pfSeOwT3DbyIcuUtFhz&#10;WqiwpU1FxfX0ZTW8TA+qW++fd8P7Xl2K7fFy/uy91uPbYT0HEWmI/+G/9s5oUDMFv2fSEZ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8IMpxwAAANwAAAAPAAAAAAAA&#10;AAAAAAAAAKECAABkcnMvZG93bnJldi54bWxQSwUGAAAAAAQABAD5AAAAlQMAAAAA&#10;"/>
                  <v:line id="Line 120" o:spid="_x0000_s1138" style="position:absolute;visibility:visible;mso-wrap-style:square" from="8523,690" to="8780,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wmssYAAADcAAAADwAAAGRycy9kb3ducmV2LnhtbESPQWvCQBSE7wX/w/KE3upGhSipq0hF&#10;0B6k2kJ7fGZfk9js27C7TdJ/3xUEj8PMfMMsVr2pRUvOV5YVjEcJCOLc6ooLBR/v26c5CB+QNdaW&#10;ScEfeVgtBw8LzLTt+EjtKRQiQthnqKAMocmk9HlJBv3INsTR+7bOYIjSFVI77CLc1HKSJKk0WHFc&#10;KLGhl5Lyn9OvUXCYvqXtev+66z/36TnfHM9fl84p9Tjs188gAvXhHr61d1pBOpvB9Uw8AnL5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G8JrLGAAAA3AAAAA8AAAAAAAAA&#10;AAAAAAAAoQIAAGRycy9kb3ducmV2LnhtbFBLBQYAAAAABAAEAPkAAACUAwAAAAA=&#10;"/>
                </v:group>
                <w10:wrap type="topAndBottom"/>
              </v:group>
            </w:pict>
          </mc:Fallback>
        </mc:AlternateContent>
      </w:r>
      <w:r w:rsidRPr="005D4592">
        <w:rPr>
          <w:rFonts w:ascii="Times New Roman" w:hAnsi="Times New Roman" w:cs="Times New Roman"/>
          <w:iCs/>
          <w:sz w:val="28"/>
          <w:szCs w:val="28"/>
        </w:rPr>
        <w:t>Рисунок 6. Куб ABCDA1B1C1D1</w:t>
      </w:r>
    </w:p>
    <w:p w:rsidR="006457D1" w:rsidRPr="005D4592" w:rsidRDefault="006457D1" w:rsidP="008375B9">
      <w:pPr>
        <w:spacing w:after="0" w:line="360" w:lineRule="auto"/>
        <w:ind w:left="360"/>
        <w:jc w:val="both"/>
        <w:rPr>
          <w:rFonts w:ascii="Times New Roman" w:hAnsi="Times New Roman" w:cs="Times New Roman"/>
          <w:iCs/>
          <w:sz w:val="28"/>
          <w:szCs w:val="28"/>
        </w:rPr>
      </w:pPr>
      <w:proofErr w:type="gramStart"/>
      <w:r w:rsidRPr="005D4592">
        <w:rPr>
          <w:rFonts w:ascii="Times New Roman" w:hAnsi="Times New Roman" w:cs="Times New Roman"/>
          <w:iCs/>
          <w:sz w:val="28"/>
          <w:szCs w:val="28"/>
        </w:rPr>
        <w:t>Для</w:t>
      </w:r>
      <w:proofErr w:type="gramEnd"/>
      <w:r w:rsidRPr="005D4592">
        <w:rPr>
          <w:rFonts w:ascii="Times New Roman" w:hAnsi="Times New Roman" w:cs="Times New Roman"/>
          <w:iCs/>
          <w:sz w:val="28"/>
          <w:szCs w:val="28"/>
        </w:rPr>
        <w:t xml:space="preserve"> </w:t>
      </w:r>
      <w:proofErr w:type="gramStart"/>
      <w:r w:rsidRPr="005D4592">
        <w:rPr>
          <w:rFonts w:ascii="Times New Roman" w:hAnsi="Times New Roman" w:cs="Times New Roman"/>
          <w:iCs/>
          <w:sz w:val="28"/>
          <w:szCs w:val="28"/>
        </w:rPr>
        <w:t>определенность</w:t>
      </w:r>
      <w:proofErr w:type="gramEnd"/>
      <w:r w:rsidRPr="005D4592">
        <w:rPr>
          <w:rFonts w:ascii="Times New Roman" w:hAnsi="Times New Roman" w:cs="Times New Roman"/>
          <w:iCs/>
          <w:sz w:val="28"/>
          <w:szCs w:val="28"/>
        </w:rPr>
        <w:t xml:space="preserve"> примем ребро куба за 1.</w:t>
      </w:r>
    </w:p>
    <w:p w:rsidR="006457D1" w:rsidRPr="005D4592" w:rsidRDefault="006457D1" w:rsidP="008375B9">
      <w:pPr>
        <w:spacing w:after="0" w:line="360" w:lineRule="auto"/>
        <w:ind w:left="360"/>
        <w:jc w:val="both"/>
        <w:rPr>
          <w:rFonts w:ascii="Times New Roman" w:hAnsi="Times New Roman" w:cs="Times New Roman"/>
          <w:iCs/>
          <w:sz w:val="28"/>
          <w:szCs w:val="28"/>
        </w:rPr>
      </w:pPr>
      <w:r w:rsidRPr="005D4592">
        <w:rPr>
          <w:rFonts w:ascii="Times New Roman" w:hAnsi="Times New Roman" w:cs="Times New Roman"/>
          <w:iCs/>
          <w:sz w:val="28"/>
          <w:szCs w:val="28"/>
        </w:rPr>
        <w:t>А(1;0;0)</w:t>
      </w:r>
    </w:p>
    <w:p w:rsidR="006457D1" w:rsidRPr="005D4592" w:rsidRDefault="006457D1" w:rsidP="008375B9">
      <w:pPr>
        <w:spacing w:after="0" w:line="360" w:lineRule="auto"/>
        <w:ind w:left="360"/>
        <w:jc w:val="both"/>
        <w:rPr>
          <w:rFonts w:ascii="Times New Roman" w:hAnsi="Times New Roman" w:cs="Times New Roman"/>
          <w:iCs/>
          <w:sz w:val="28"/>
          <w:szCs w:val="28"/>
        </w:rPr>
      </w:pPr>
      <w:proofErr w:type="gramStart"/>
      <w:r w:rsidRPr="005D4592">
        <w:rPr>
          <w:rFonts w:ascii="Times New Roman" w:hAnsi="Times New Roman" w:cs="Times New Roman"/>
          <w:iCs/>
          <w:sz w:val="28"/>
          <w:szCs w:val="28"/>
          <w:lang w:val="en-US"/>
        </w:rPr>
        <w:t>D</w:t>
      </w:r>
      <w:r w:rsidRPr="005D4592">
        <w:rPr>
          <w:rFonts w:ascii="Times New Roman" w:hAnsi="Times New Roman" w:cs="Times New Roman"/>
          <w:iCs/>
          <w:sz w:val="28"/>
          <w:szCs w:val="28"/>
        </w:rPr>
        <w:t>1(</w:t>
      </w:r>
      <w:proofErr w:type="gramEnd"/>
      <w:r w:rsidRPr="005D4592">
        <w:rPr>
          <w:rFonts w:ascii="Times New Roman" w:hAnsi="Times New Roman" w:cs="Times New Roman"/>
          <w:iCs/>
          <w:sz w:val="28"/>
          <w:szCs w:val="28"/>
        </w:rPr>
        <w:t>0;0;1)</w:t>
      </w:r>
    </w:p>
    <w:p w:rsidR="006457D1" w:rsidRPr="005D4592" w:rsidRDefault="006457D1" w:rsidP="008375B9">
      <w:pPr>
        <w:spacing w:after="0" w:line="360" w:lineRule="auto"/>
        <w:ind w:left="360"/>
        <w:jc w:val="both"/>
        <w:rPr>
          <w:rFonts w:ascii="Times New Roman" w:hAnsi="Times New Roman" w:cs="Times New Roman"/>
          <w:iCs/>
          <w:sz w:val="28"/>
          <w:szCs w:val="28"/>
          <w:lang w:val="en-US"/>
        </w:rPr>
      </w:pPr>
      <w:r w:rsidRPr="005D4592">
        <w:rPr>
          <w:rFonts w:ascii="Times New Roman" w:hAnsi="Times New Roman" w:cs="Times New Roman"/>
          <w:iCs/>
          <w:position w:val="-10"/>
          <w:sz w:val="28"/>
          <w:szCs w:val="28"/>
          <w:lang w:val="en-US"/>
        </w:rPr>
        <w:object w:dxaOrig="1219" w:dyaOrig="400">
          <v:shape id="_x0000_i1065" type="#_x0000_t75" style="width:59.85pt;height:19.95pt" o:ole="">
            <v:imagedata r:id="rId181" o:title=""/>
          </v:shape>
          <o:OLEObject Type="Embed" ProgID="Equation.3" ShapeID="_x0000_i1065" DrawAspect="Content" ObjectID="_1511988375" r:id="rId182"/>
        </w:object>
      </w:r>
    </w:p>
    <w:p w:rsidR="006457D1" w:rsidRPr="005D4592" w:rsidRDefault="006457D1" w:rsidP="008375B9">
      <w:pPr>
        <w:tabs>
          <w:tab w:val="left" w:pos="1095"/>
        </w:tabs>
        <w:spacing w:after="0" w:line="360" w:lineRule="auto"/>
        <w:ind w:left="360"/>
        <w:jc w:val="both"/>
        <w:rPr>
          <w:rFonts w:ascii="Times New Roman" w:hAnsi="Times New Roman" w:cs="Times New Roman"/>
          <w:iCs/>
          <w:sz w:val="28"/>
          <w:szCs w:val="28"/>
          <w:lang w:val="en-US"/>
        </w:rPr>
      </w:pPr>
      <w:r w:rsidRPr="005D4592">
        <w:rPr>
          <w:rFonts w:ascii="Times New Roman" w:hAnsi="Times New Roman" w:cs="Times New Roman"/>
          <w:iCs/>
          <w:sz w:val="28"/>
          <w:szCs w:val="28"/>
          <w:lang w:val="en-US"/>
        </w:rPr>
        <w:t>D (0</w:t>
      </w:r>
      <w:proofErr w:type="gramStart"/>
      <w:r w:rsidRPr="005D4592">
        <w:rPr>
          <w:rFonts w:ascii="Times New Roman" w:hAnsi="Times New Roman" w:cs="Times New Roman"/>
          <w:iCs/>
          <w:sz w:val="28"/>
          <w:szCs w:val="28"/>
          <w:lang w:val="en-US"/>
        </w:rPr>
        <w:t>;0</w:t>
      </w:r>
      <w:proofErr w:type="gramEnd"/>
      <w:r w:rsidRPr="005D4592">
        <w:rPr>
          <w:rFonts w:ascii="Times New Roman" w:hAnsi="Times New Roman" w:cs="Times New Roman"/>
          <w:iCs/>
          <w:sz w:val="28"/>
          <w:szCs w:val="28"/>
          <w:lang w:val="en-US"/>
        </w:rPr>
        <w:t>;0)</w:t>
      </w:r>
    </w:p>
    <w:p w:rsidR="006457D1" w:rsidRPr="005D4592" w:rsidRDefault="006457D1" w:rsidP="008375B9">
      <w:pPr>
        <w:spacing w:after="0" w:line="360" w:lineRule="auto"/>
        <w:ind w:left="360"/>
        <w:jc w:val="both"/>
        <w:rPr>
          <w:rFonts w:ascii="Times New Roman" w:hAnsi="Times New Roman" w:cs="Times New Roman"/>
          <w:iCs/>
          <w:sz w:val="28"/>
          <w:szCs w:val="28"/>
          <w:lang w:val="en-US"/>
        </w:rPr>
      </w:pPr>
      <w:r w:rsidRPr="005D4592">
        <w:rPr>
          <w:rFonts w:ascii="Times New Roman" w:hAnsi="Times New Roman" w:cs="Times New Roman"/>
          <w:iCs/>
          <w:sz w:val="28"/>
          <w:szCs w:val="28"/>
          <w:lang w:val="en-US"/>
        </w:rPr>
        <w:t>E (0; 1; 0</w:t>
      </w:r>
      <w:proofErr w:type="gramStart"/>
      <w:r w:rsidRPr="005D4592">
        <w:rPr>
          <w:rFonts w:ascii="Times New Roman" w:hAnsi="Times New Roman" w:cs="Times New Roman"/>
          <w:iCs/>
          <w:sz w:val="28"/>
          <w:szCs w:val="28"/>
          <w:lang w:val="en-US"/>
        </w:rPr>
        <w:t>,5</w:t>
      </w:r>
      <w:proofErr w:type="gramEnd"/>
      <w:r w:rsidRPr="005D4592">
        <w:rPr>
          <w:rFonts w:ascii="Times New Roman" w:hAnsi="Times New Roman" w:cs="Times New Roman"/>
          <w:iCs/>
          <w:sz w:val="28"/>
          <w:szCs w:val="28"/>
          <w:lang w:val="en-US"/>
        </w:rPr>
        <w:t>)</w:t>
      </w:r>
    </w:p>
    <w:p w:rsidR="006457D1" w:rsidRPr="005D4592" w:rsidRDefault="006457D1" w:rsidP="008375B9">
      <w:pPr>
        <w:spacing w:after="0" w:line="360" w:lineRule="auto"/>
        <w:ind w:left="360"/>
        <w:jc w:val="both"/>
        <w:rPr>
          <w:rFonts w:ascii="Times New Roman" w:hAnsi="Times New Roman" w:cs="Times New Roman"/>
          <w:iCs/>
          <w:sz w:val="28"/>
          <w:szCs w:val="28"/>
        </w:rPr>
      </w:pPr>
      <w:r w:rsidRPr="005D4592">
        <w:rPr>
          <w:rFonts w:ascii="Times New Roman" w:hAnsi="Times New Roman" w:cs="Times New Roman"/>
          <w:iCs/>
          <w:position w:val="-10"/>
          <w:sz w:val="28"/>
          <w:szCs w:val="28"/>
          <w:lang w:val="en-US"/>
        </w:rPr>
        <w:object w:dxaOrig="1540" w:dyaOrig="400">
          <v:shape id="_x0000_i1066" type="#_x0000_t75" style="width:77.25pt;height:19.95pt" o:ole="">
            <v:imagedata r:id="rId183" o:title=""/>
          </v:shape>
          <o:OLEObject Type="Embed" ProgID="Equation.3" ShapeID="_x0000_i1066" DrawAspect="Content" ObjectID="_1511988376" r:id="rId184"/>
        </w:object>
      </w:r>
    </w:p>
    <w:p w:rsidR="006457D1" w:rsidRPr="005D4592" w:rsidRDefault="006457D1" w:rsidP="008375B9">
      <w:pPr>
        <w:spacing w:after="0" w:line="360" w:lineRule="auto"/>
        <w:ind w:left="360"/>
        <w:jc w:val="both"/>
        <w:rPr>
          <w:rFonts w:ascii="Times New Roman" w:hAnsi="Times New Roman" w:cs="Times New Roman"/>
          <w:iCs/>
          <w:sz w:val="28"/>
          <w:szCs w:val="28"/>
        </w:rPr>
      </w:pPr>
      <w:r w:rsidRPr="005D4592">
        <w:rPr>
          <w:rFonts w:ascii="Times New Roman" w:hAnsi="Times New Roman" w:cs="Times New Roman"/>
          <w:position w:val="-74"/>
          <w:sz w:val="28"/>
          <w:szCs w:val="28"/>
        </w:rPr>
        <w:object w:dxaOrig="5780" w:dyaOrig="1600">
          <v:shape id="_x0000_i1067" type="#_x0000_t75" style="width:276.55pt;height:85.05pt" o:ole="">
            <v:imagedata r:id="rId185" o:title=""/>
          </v:shape>
          <o:OLEObject Type="Embed" ProgID="Equation.3" ShapeID="_x0000_i1067" DrawAspect="Content" ObjectID="_1511988377" r:id="rId186"/>
        </w:object>
      </w:r>
    </w:p>
    <w:p w:rsidR="006457D1" w:rsidRPr="005D4592" w:rsidRDefault="006457D1" w:rsidP="008375B9">
      <w:pPr>
        <w:spacing w:after="0" w:line="360" w:lineRule="auto"/>
        <w:jc w:val="both"/>
        <w:rPr>
          <w:rFonts w:ascii="Times New Roman" w:hAnsi="Times New Roman" w:cs="Times New Roman"/>
          <w:iCs/>
          <w:sz w:val="28"/>
          <w:szCs w:val="28"/>
        </w:rPr>
      </w:pPr>
      <w:r w:rsidRPr="005D4592">
        <w:rPr>
          <w:rFonts w:ascii="Times New Roman" w:hAnsi="Times New Roman" w:cs="Times New Roman"/>
          <w:iCs/>
          <w:sz w:val="28"/>
          <w:szCs w:val="28"/>
        </w:rPr>
        <w:t xml:space="preserve">Ответ: </w:t>
      </w:r>
    </w:p>
    <w:p w:rsidR="006457D1" w:rsidRPr="005D4592" w:rsidRDefault="006457D1" w:rsidP="008375B9">
      <w:pPr>
        <w:spacing w:after="0" w:line="360" w:lineRule="auto"/>
        <w:ind w:left="360"/>
        <w:jc w:val="both"/>
        <w:rPr>
          <w:rFonts w:ascii="Times New Roman" w:hAnsi="Times New Roman" w:cs="Times New Roman"/>
          <w:b/>
          <w:iCs/>
          <w:sz w:val="28"/>
          <w:szCs w:val="28"/>
        </w:rPr>
      </w:pPr>
      <w:r w:rsidRPr="005D4592">
        <w:rPr>
          <w:rFonts w:ascii="Times New Roman" w:hAnsi="Times New Roman" w:cs="Times New Roman"/>
          <w:b/>
          <w:iCs/>
          <w:sz w:val="28"/>
          <w:szCs w:val="28"/>
        </w:rPr>
        <w:t>Задачи:</w:t>
      </w:r>
    </w:p>
    <w:p w:rsidR="006457D1" w:rsidRPr="005D4592" w:rsidRDefault="006457D1" w:rsidP="008375B9">
      <w:pPr>
        <w:autoSpaceDE w:val="0"/>
        <w:autoSpaceDN w:val="0"/>
        <w:adjustRightInd w:val="0"/>
        <w:spacing w:after="0" w:line="360" w:lineRule="auto"/>
        <w:jc w:val="both"/>
        <w:rPr>
          <w:rFonts w:ascii="Times New Roman" w:hAnsi="Times New Roman" w:cs="Times New Roman"/>
          <w:b/>
          <w:iCs/>
          <w:sz w:val="28"/>
          <w:szCs w:val="28"/>
        </w:rPr>
      </w:pPr>
      <w:r w:rsidRPr="005D4592">
        <w:rPr>
          <w:rFonts w:ascii="Times New Roman" w:hAnsi="Times New Roman" w:cs="Times New Roman"/>
          <w:b/>
          <w:iCs/>
          <w:sz w:val="28"/>
          <w:szCs w:val="28"/>
        </w:rPr>
        <w:t xml:space="preserve">1. </w:t>
      </w:r>
      <w:r w:rsidRPr="005D4592">
        <w:rPr>
          <w:rFonts w:ascii="Times New Roman" w:hAnsi="Times New Roman" w:cs="Times New Roman"/>
          <w:iCs/>
          <w:sz w:val="28"/>
          <w:szCs w:val="28"/>
        </w:rPr>
        <w:t xml:space="preserve">В правильной треугольной призме ABCA1B1C1 </w:t>
      </w:r>
      <w:r w:rsidRPr="005D4592">
        <w:rPr>
          <w:rFonts w:ascii="Times New Roman" w:hAnsi="Times New Roman" w:cs="Times New Roman"/>
          <w:sz w:val="28"/>
          <w:szCs w:val="28"/>
        </w:rPr>
        <w:t xml:space="preserve">, </w:t>
      </w:r>
      <w:r w:rsidRPr="005D4592">
        <w:rPr>
          <w:rFonts w:ascii="Times New Roman" w:hAnsi="Times New Roman" w:cs="Times New Roman"/>
          <w:iCs/>
          <w:sz w:val="28"/>
          <w:szCs w:val="28"/>
        </w:rPr>
        <w:t xml:space="preserve">ребра которой равны 1 </w:t>
      </w:r>
      <w:r w:rsidRPr="005D4592">
        <w:rPr>
          <w:rFonts w:ascii="Times New Roman" w:hAnsi="Times New Roman" w:cs="Times New Roman"/>
          <w:sz w:val="28"/>
          <w:szCs w:val="28"/>
        </w:rPr>
        <w:t xml:space="preserve">, </w:t>
      </w:r>
      <w:r w:rsidRPr="005D4592">
        <w:rPr>
          <w:rFonts w:ascii="Times New Roman" w:hAnsi="Times New Roman" w:cs="Times New Roman"/>
          <w:iCs/>
          <w:sz w:val="28"/>
          <w:szCs w:val="28"/>
        </w:rPr>
        <w:t xml:space="preserve">найти угол </w:t>
      </w:r>
      <w:proofErr w:type="gramStart"/>
      <w:r w:rsidRPr="005D4592">
        <w:rPr>
          <w:rFonts w:ascii="Times New Roman" w:hAnsi="Times New Roman" w:cs="Times New Roman"/>
          <w:iCs/>
          <w:sz w:val="28"/>
          <w:szCs w:val="28"/>
        </w:rPr>
        <w:t>между</w:t>
      </w:r>
      <w:proofErr w:type="gramEnd"/>
      <w:r w:rsidRPr="005D4592">
        <w:rPr>
          <w:rFonts w:ascii="Times New Roman" w:hAnsi="Times New Roman" w:cs="Times New Roman"/>
          <w:iCs/>
          <w:sz w:val="28"/>
          <w:szCs w:val="28"/>
        </w:rPr>
        <w:t xml:space="preserve"> прямыми AС1 </w:t>
      </w:r>
      <w:r w:rsidRPr="005D4592">
        <w:rPr>
          <w:rFonts w:ascii="Times New Roman" w:hAnsi="Times New Roman" w:cs="Times New Roman"/>
          <w:sz w:val="28"/>
          <w:szCs w:val="28"/>
        </w:rPr>
        <w:t>и</w:t>
      </w:r>
      <w:r w:rsidRPr="005D4592">
        <w:rPr>
          <w:rFonts w:ascii="Times New Roman" w:hAnsi="Times New Roman" w:cs="Times New Roman"/>
          <w:iCs/>
          <w:sz w:val="28"/>
          <w:szCs w:val="28"/>
        </w:rPr>
        <w:t xml:space="preserve"> B1С</w:t>
      </w:r>
    </w:p>
    <w:p w:rsidR="006457D1" w:rsidRPr="005D4592" w:rsidRDefault="006457D1" w:rsidP="008375B9">
      <w:pPr>
        <w:autoSpaceDE w:val="0"/>
        <w:autoSpaceDN w:val="0"/>
        <w:adjustRightInd w:val="0"/>
        <w:spacing w:after="0" w:line="360" w:lineRule="auto"/>
        <w:jc w:val="both"/>
        <w:rPr>
          <w:rFonts w:ascii="Times New Roman" w:hAnsi="Times New Roman" w:cs="Times New Roman"/>
          <w:iCs/>
          <w:sz w:val="28"/>
          <w:szCs w:val="28"/>
        </w:rPr>
      </w:pPr>
      <w:r w:rsidRPr="005D4592">
        <w:rPr>
          <w:rFonts w:ascii="Times New Roman" w:hAnsi="Times New Roman" w:cs="Times New Roman"/>
          <w:iCs/>
          <w:sz w:val="28"/>
          <w:szCs w:val="28"/>
        </w:rPr>
        <w:t xml:space="preserve">Ответ: </w:t>
      </w:r>
      <w:r w:rsidRPr="005D4592">
        <w:rPr>
          <w:rFonts w:ascii="Times New Roman" w:hAnsi="Times New Roman" w:cs="Times New Roman"/>
          <w:iCs/>
          <w:position w:val="-24"/>
          <w:sz w:val="28"/>
          <w:szCs w:val="28"/>
        </w:rPr>
        <w:object w:dxaOrig="880" w:dyaOrig="620">
          <v:shape id="_x0000_i1068" type="#_x0000_t75" style="width:43.35pt;height:31.25pt" o:ole="">
            <v:imagedata r:id="rId187" o:title=""/>
          </v:shape>
          <o:OLEObject Type="Embed" ProgID="Equation.3" ShapeID="_x0000_i1068" DrawAspect="Content" ObjectID="_1511988378" r:id="rId188"/>
        </w:object>
      </w:r>
    </w:p>
    <w:p w:rsidR="006457D1" w:rsidRPr="005D4592" w:rsidRDefault="006457D1" w:rsidP="008375B9">
      <w:pPr>
        <w:autoSpaceDE w:val="0"/>
        <w:autoSpaceDN w:val="0"/>
        <w:adjustRightInd w:val="0"/>
        <w:spacing w:after="0" w:line="360" w:lineRule="auto"/>
        <w:jc w:val="both"/>
        <w:rPr>
          <w:rFonts w:ascii="Times New Roman" w:hAnsi="Times New Roman" w:cs="Times New Roman"/>
          <w:b/>
          <w:iCs/>
          <w:sz w:val="28"/>
          <w:szCs w:val="28"/>
        </w:rPr>
      </w:pPr>
      <w:r w:rsidRPr="005D4592">
        <w:rPr>
          <w:rFonts w:ascii="Times New Roman" w:hAnsi="Times New Roman" w:cs="Times New Roman"/>
          <w:b/>
          <w:iCs/>
          <w:sz w:val="28"/>
          <w:szCs w:val="28"/>
        </w:rPr>
        <w:t xml:space="preserve">2. </w:t>
      </w:r>
      <w:r w:rsidRPr="005D4592">
        <w:rPr>
          <w:rFonts w:ascii="Times New Roman" w:hAnsi="Times New Roman" w:cs="Times New Roman"/>
          <w:iCs/>
          <w:sz w:val="28"/>
          <w:szCs w:val="28"/>
        </w:rPr>
        <w:t xml:space="preserve">В правильной шестиугольной пирамиде MABCDEF </w:t>
      </w:r>
      <w:r w:rsidRPr="005D4592">
        <w:rPr>
          <w:rFonts w:ascii="Times New Roman" w:hAnsi="Times New Roman" w:cs="Times New Roman"/>
          <w:sz w:val="28"/>
          <w:szCs w:val="28"/>
        </w:rPr>
        <w:t xml:space="preserve">, </w:t>
      </w:r>
      <w:proofErr w:type="gramStart"/>
      <w:r w:rsidRPr="005D4592">
        <w:rPr>
          <w:rFonts w:ascii="Times New Roman" w:hAnsi="Times New Roman" w:cs="Times New Roman"/>
          <w:iCs/>
          <w:sz w:val="28"/>
          <w:szCs w:val="28"/>
        </w:rPr>
        <w:t>стороны</w:t>
      </w:r>
      <w:proofErr w:type="gramEnd"/>
      <w:r w:rsidRPr="005D4592">
        <w:rPr>
          <w:rFonts w:ascii="Times New Roman" w:hAnsi="Times New Roman" w:cs="Times New Roman"/>
          <w:iCs/>
          <w:sz w:val="28"/>
          <w:szCs w:val="28"/>
        </w:rPr>
        <w:t xml:space="preserve"> основания которой равны </w:t>
      </w:r>
      <w:r w:rsidRPr="005D4592">
        <w:rPr>
          <w:rFonts w:ascii="Times New Roman" w:hAnsi="Times New Roman" w:cs="Times New Roman"/>
          <w:sz w:val="28"/>
          <w:szCs w:val="28"/>
        </w:rPr>
        <w:t xml:space="preserve">1, </w:t>
      </w:r>
      <w:r w:rsidRPr="005D4592">
        <w:rPr>
          <w:rFonts w:ascii="Times New Roman" w:hAnsi="Times New Roman" w:cs="Times New Roman"/>
          <w:iCs/>
          <w:sz w:val="28"/>
          <w:szCs w:val="28"/>
        </w:rPr>
        <w:t xml:space="preserve">а боковые ребра равны </w:t>
      </w:r>
      <w:r w:rsidRPr="005D4592">
        <w:rPr>
          <w:rFonts w:ascii="Times New Roman" w:hAnsi="Times New Roman" w:cs="Times New Roman"/>
          <w:sz w:val="28"/>
          <w:szCs w:val="28"/>
        </w:rPr>
        <w:t xml:space="preserve">2, </w:t>
      </w:r>
      <w:r w:rsidRPr="005D4592">
        <w:rPr>
          <w:rFonts w:ascii="Times New Roman" w:hAnsi="Times New Roman" w:cs="Times New Roman"/>
          <w:iCs/>
          <w:sz w:val="28"/>
          <w:szCs w:val="28"/>
        </w:rPr>
        <w:t>найти косинус угла между MB и AD .</w:t>
      </w:r>
    </w:p>
    <w:p w:rsidR="006457D1" w:rsidRPr="005D4592" w:rsidRDefault="006457D1" w:rsidP="008375B9">
      <w:pPr>
        <w:autoSpaceDE w:val="0"/>
        <w:autoSpaceDN w:val="0"/>
        <w:adjustRightInd w:val="0"/>
        <w:spacing w:after="0" w:line="360" w:lineRule="auto"/>
        <w:jc w:val="both"/>
        <w:rPr>
          <w:rFonts w:ascii="Times New Roman" w:hAnsi="Times New Roman" w:cs="Times New Roman"/>
          <w:iCs/>
          <w:sz w:val="28"/>
          <w:szCs w:val="28"/>
        </w:rPr>
      </w:pPr>
      <w:r w:rsidRPr="005D4592">
        <w:rPr>
          <w:rFonts w:ascii="Times New Roman" w:hAnsi="Times New Roman" w:cs="Times New Roman"/>
          <w:iCs/>
          <w:sz w:val="28"/>
          <w:szCs w:val="28"/>
        </w:rPr>
        <w:t>Ответ: ¼</w:t>
      </w:r>
    </w:p>
    <w:p w:rsidR="006457D1" w:rsidRPr="005D4592" w:rsidRDefault="006457D1" w:rsidP="008375B9">
      <w:pPr>
        <w:autoSpaceDE w:val="0"/>
        <w:autoSpaceDN w:val="0"/>
        <w:adjustRightInd w:val="0"/>
        <w:spacing w:after="0" w:line="360" w:lineRule="auto"/>
        <w:jc w:val="both"/>
        <w:rPr>
          <w:rFonts w:ascii="Times New Roman" w:hAnsi="Times New Roman" w:cs="Times New Roman"/>
          <w:iCs/>
          <w:sz w:val="28"/>
          <w:szCs w:val="28"/>
        </w:rPr>
      </w:pPr>
    </w:p>
    <w:p w:rsidR="006457D1" w:rsidRPr="005D4592" w:rsidRDefault="006457D1" w:rsidP="008375B9">
      <w:pPr>
        <w:spacing w:after="0" w:line="360" w:lineRule="auto"/>
        <w:jc w:val="both"/>
        <w:rPr>
          <w:rFonts w:ascii="Times New Roman" w:hAnsi="Times New Roman" w:cs="Times New Roman"/>
          <w:i/>
          <w:sz w:val="28"/>
          <w:szCs w:val="28"/>
          <w:u w:val="single"/>
        </w:rPr>
      </w:pPr>
      <w:r w:rsidRPr="005D4592">
        <w:rPr>
          <w:rFonts w:ascii="Times New Roman" w:hAnsi="Times New Roman" w:cs="Times New Roman"/>
          <w:i/>
          <w:sz w:val="28"/>
          <w:szCs w:val="28"/>
          <w:u w:val="single"/>
        </w:rPr>
        <w:t>2. Между прямой и плоскостью</w:t>
      </w:r>
    </w:p>
    <w:p w:rsidR="006457D1" w:rsidRPr="005D4592" w:rsidRDefault="006457D1"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Данная задача сводится к нахождению косинуса угла между нормалью к плоскости и направляющим вектором прямой.</w:t>
      </w:r>
    </w:p>
    <w:p w:rsidR="006457D1" w:rsidRPr="005D4592" w:rsidRDefault="006457D1"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lang w:val="en-US"/>
        </w:rPr>
        <w:t>Ax</w:t>
      </w:r>
      <w:r w:rsidRPr="005D4592">
        <w:rPr>
          <w:rFonts w:ascii="Times New Roman" w:hAnsi="Times New Roman" w:cs="Times New Roman"/>
          <w:sz w:val="28"/>
          <w:szCs w:val="28"/>
        </w:rPr>
        <w:t>+</w:t>
      </w:r>
      <w:r w:rsidRPr="005D4592">
        <w:rPr>
          <w:rFonts w:ascii="Times New Roman" w:hAnsi="Times New Roman" w:cs="Times New Roman"/>
          <w:sz w:val="28"/>
          <w:szCs w:val="28"/>
          <w:lang w:val="en-US"/>
        </w:rPr>
        <w:t>By</w:t>
      </w:r>
      <w:r w:rsidRPr="005D4592">
        <w:rPr>
          <w:rFonts w:ascii="Times New Roman" w:hAnsi="Times New Roman" w:cs="Times New Roman"/>
          <w:sz w:val="28"/>
          <w:szCs w:val="28"/>
        </w:rPr>
        <w:t>+</w:t>
      </w:r>
      <w:proofErr w:type="spellStart"/>
      <w:r w:rsidRPr="005D4592">
        <w:rPr>
          <w:rFonts w:ascii="Times New Roman" w:hAnsi="Times New Roman" w:cs="Times New Roman"/>
          <w:sz w:val="28"/>
          <w:szCs w:val="28"/>
          <w:lang w:val="en-US"/>
        </w:rPr>
        <w:t>Cz</w:t>
      </w:r>
      <w:proofErr w:type="spellEnd"/>
      <w:r w:rsidRPr="005D4592">
        <w:rPr>
          <w:rFonts w:ascii="Times New Roman" w:hAnsi="Times New Roman" w:cs="Times New Roman"/>
          <w:sz w:val="28"/>
          <w:szCs w:val="28"/>
        </w:rPr>
        <w:t>+</w:t>
      </w:r>
      <w:r w:rsidRPr="005D4592">
        <w:rPr>
          <w:rFonts w:ascii="Times New Roman" w:hAnsi="Times New Roman" w:cs="Times New Roman"/>
          <w:sz w:val="28"/>
          <w:szCs w:val="28"/>
          <w:lang w:val="en-US"/>
        </w:rPr>
        <w:t>D</w:t>
      </w:r>
      <w:r w:rsidRPr="005D4592">
        <w:rPr>
          <w:rFonts w:ascii="Times New Roman" w:hAnsi="Times New Roman" w:cs="Times New Roman"/>
          <w:sz w:val="28"/>
          <w:szCs w:val="28"/>
        </w:rPr>
        <w:t>=0, где (А</w:t>
      </w:r>
      <w:proofErr w:type="gramStart"/>
      <w:r w:rsidRPr="005D4592">
        <w:rPr>
          <w:rFonts w:ascii="Times New Roman" w:hAnsi="Times New Roman" w:cs="Times New Roman"/>
          <w:sz w:val="28"/>
          <w:szCs w:val="28"/>
        </w:rPr>
        <w:t>;В</w:t>
      </w:r>
      <w:proofErr w:type="gramEnd"/>
      <w:r w:rsidRPr="005D4592">
        <w:rPr>
          <w:rFonts w:ascii="Times New Roman" w:hAnsi="Times New Roman" w:cs="Times New Roman"/>
          <w:sz w:val="28"/>
          <w:szCs w:val="28"/>
        </w:rPr>
        <w:t xml:space="preserve">;С) – координаты нормали плоскости., координаты направляющего вектора прямой </w:t>
      </w:r>
      <w:r w:rsidRPr="005D4592">
        <w:rPr>
          <w:rFonts w:ascii="Times New Roman" w:hAnsi="Times New Roman" w:cs="Times New Roman"/>
          <w:i/>
          <w:sz w:val="28"/>
          <w:szCs w:val="28"/>
          <w:lang w:val="en-US"/>
        </w:rPr>
        <w:t>a</w:t>
      </w:r>
      <w:r w:rsidRPr="005D4592">
        <w:rPr>
          <w:rFonts w:ascii="Times New Roman" w:hAnsi="Times New Roman" w:cs="Times New Roman"/>
          <w:sz w:val="28"/>
          <w:szCs w:val="28"/>
        </w:rPr>
        <w:t xml:space="preserve"> (</w:t>
      </w:r>
      <w:r w:rsidRPr="005D4592">
        <w:rPr>
          <w:rFonts w:ascii="Times New Roman" w:hAnsi="Times New Roman" w:cs="Times New Roman"/>
          <w:sz w:val="28"/>
          <w:szCs w:val="28"/>
          <w:lang w:val="en-US"/>
        </w:rPr>
        <w:t>x</w:t>
      </w:r>
      <w:r w:rsidRPr="005D4592">
        <w:rPr>
          <w:rFonts w:ascii="Times New Roman" w:hAnsi="Times New Roman" w:cs="Times New Roman"/>
          <w:sz w:val="28"/>
          <w:szCs w:val="28"/>
        </w:rPr>
        <w:t xml:space="preserve">1; </w:t>
      </w:r>
      <w:r w:rsidRPr="005D4592">
        <w:rPr>
          <w:rFonts w:ascii="Times New Roman" w:hAnsi="Times New Roman" w:cs="Times New Roman"/>
          <w:sz w:val="28"/>
          <w:szCs w:val="28"/>
          <w:lang w:val="en-US"/>
        </w:rPr>
        <w:t>y</w:t>
      </w:r>
      <w:r w:rsidRPr="005D4592">
        <w:rPr>
          <w:rFonts w:ascii="Times New Roman" w:hAnsi="Times New Roman" w:cs="Times New Roman"/>
          <w:sz w:val="28"/>
          <w:szCs w:val="28"/>
        </w:rPr>
        <w:t>1;</w:t>
      </w:r>
      <w:r w:rsidRPr="005D4592">
        <w:rPr>
          <w:rFonts w:ascii="Times New Roman" w:hAnsi="Times New Roman" w:cs="Times New Roman"/>
          <w:sz w:val="28"/>
          <w:szCs w:val="28"/>
          <w:lang w:val="en-US"/>
        </w:rPr>
        <w:t>z</w:t>
      </w:r>
      <w:r w:rsidRPr="005D4592">
        <w:rPr>
          <w:rFonts w:ascii="Times New Roman" w:hAnsi="Times New Roman" w:cs="Times New Roman"/>
          <w:sz w:val="28"/>
          <w:szCs w:val="28"/>
        </w:rPr>
        <w:t>1)</w:t>
      </w:r>
    </w:p>
    <w:p w:rsidR="00D10BA0" w:rsidRPr="005D4592" w:rsidRDefault="00D10BA0"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Чтобы найти координаты нормали надо написать уравнение плоскости по известным координатам трех точек (смотри задачу на нахождение расстояния от точки до плоскости)</w:t>
      </w:r>
    </w:p>
    <w:p w:rsidR="00D10BA0" w:rsidRPr="005D4592" w:rsidRDefault="00D10BA0"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w:t>
      </w:r>
      <w:r w:rsidRPr="005D4592">
        <w:rPr>
          <w:rFonts w:ascii="Times New Roman" w:hAnsi="Times New Roman" w:cs="Times New Roman"/>
          <w:position w:val="-10"/>
          <w:sz w:val="28"/>
          <w:szCs w:val="28"/>
        </w:rPr>
        <w:object w:dxaOrig="1125" w:dyaOrig="390">
          <v:shape id="_x0000_i1069" type="#_x0000_t75" style="width:56.4pt;height:19.95pt" o:ole="">
            <v:imagedata r:id="rId189" o:title=""/>
          </v:shape>
          <o:OLEObject Type="Embed" ProgID="Equation.3" ShapeID="_x0000_i1069" DrawAspect="Content" ObjectID="_1511988379" r:id="rId190"/>
        </w:object>
      </w:r>
      <w:r w:rsidRPr="005D4592">
        <w:rPr>
          <w:rFonts w:ascii="Times New Roman" w:hAnsi="Times New Roman" w:cs="Times New Roman"/>
          <w:sz w:val="28"/>
          <w:szCs w:val="28"/>
          <w:lang w:val="en-US"/>
        </w:rPr>
        <w:t>sin</w:t>
      </w:r>
      <w:r w:rsidRPr="005D4592">
        <w:rPr>
          <w:rFonts w:ascii="Times New Roman" w:hAnsi="Times New Roman" w:cs="Times New Roman"/>
          <w:sz w:val="28"/>
          <w:szCs w:val="28"/>
        </w:rPr>
        <w:t>(</w:t>
      </w:r>
      <w:proofErr w:type="spellStart"/>
      <w:r w:rsidRPr="005D4592">
        <w:rPr>
          <w:rFonts w:ascii="Times New Roman" w:hAnsi="Times New Roman" w:cs="Times New Roman"/>
          <w:sz w:val="28"/>
          <w:szCs w:val="28"/>
        </w:rPr>
        <w:t>плоск</w:t>
      </w:r>
      <w:proofErr w:type="gramStart"/>
      <w:r w:rsidRPr="005D4592">
        <w:rPr>
          <w:rFonts w:ascii="Times New Roman" w:hAnsi="Times New Roman" w:cs="Times New Roman"/>
          <w:sz w:val="28"/>
          <w:szCs w:val="28"/>
        </w:rPr>
        <w:t>;п</w:t>
      </w:r>
      <w:proofErr w:type="gramEnd"/>
      <w:r w:rsidRPr="005D4592">
        <w:rPr>
          <w:rFonts w:ascii="Times New Roman" w:hAnsi="Times New Roman" w:cs="Times New Roman"/>
          <w:sz w:val="28"/>
          <w:szCs w:val="28"/>
        </w:rPr>
        <w:t>рямой</w:t>
      </w:r>
      <w:proofErr w:type="spellEnd"/>
      <w:r w:rsidRPr="005D4592">
        <w:rPr>
          <w:rFonts w:ascii="Times New Roman" w:hAnsi="Times New Roman" w:cs="Times New Roman"/>
          <w:sz w:val="28"/>
          <w:szCs w:val="28"/>
        </w:rPr>
        <w:t xml:space="preserve">)= </w:t>
      </w:r>
      <w:r w:rsidRPr="005D4592">
        <w:rPr>
          <w:rFonts w:ascii="Times New Roman" w:hAnsi="Times New Roman" w:cs="Times New Roman"/>
          <w:position w:val="-36"/>
          <w:sz w:val="28"/>
          <w:szCs w:val="28"/>
        </w:rPr>
        <w:object w:dxaOrig="3240" w:dyaOrig="735">
          <v:shape id="_x0000_i1070" type="#_x0000_t75" style="width:162.15pt;height:36.45pt" o:ole="">
            <v:imagedata r:id="rId191" o:title=""/>
          </v:shape>
          <o:OLEObject Type="Embed" ProgID="Equation.3" ShapeID="_x0000_i1070" DrawAspect="Content" ObjectID="_1511988380" r:id="rId192"/>
        </w:objec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rPr>
      </w:pPr>
      <w:r w:rsidRPr="005D4592">
        <w:rPr>
          <w:rFonts w:ascii="Times New Roman" w:hAnsi="Times New Roman" w:cs="Times New Roman"/>
          <w:b/>
          <w:iCs/>
          <w:sz w:val="28"/>
          <w:szCs w:val="28"/>
        </w:rPr>
        <w:t>Задача:</w:t>
      </w:r>
      <w:r w:rsidRPr="005D4592">
        <w:rPr>
          <w:rFonts w:ascii="Times New Roman" w:hAnsi="Times New Roman" w:cs="Times New Roman"/>
          <w:iCs/>
          <w:sz w:val="28"/>
          <w:szCs w:val="28"/>
        </w:rPr>
        <w:t xml:space="preserve"> В правильной четырехугольной пирамиде MABCD</w:t>
      </w:r>
      <w:r w:rsidR="006457D1" w:rsidRPr="005D4592">
        <w:rPr>
          <w:rFonts w:ascii="Times New Roman" w:hAnsi="Times New Roman" w:cs="Times New Roman"/>
          <w:iCs/>
          <w:sz w:val="28"/>
          <w:szCs w:val="28"/>
        </w:rPr>
        <w:t xml:space="preserve"> (см. рис.7)</w:t>
      </w:r>
      <w:r w:rsidRPr="005D4592">
        <w:rPr>
          <w:rFonts w:ascii="Times New Roman" w:hAnsi="Times New Roman" w:cs="Times New Roman"/>
          <w:iCs/>
          <w:sz w:val="28"/>
          <w:szCs w:val="28"/>
        </w:rPr>
        <w:t xml:space="preserve"> </w:t>
      </w:r>
      <w:r w:rsidRPr="005D4592">
        <w:rPr>
          <w:rFonts w:ascii="Times New Roman" w:hAnsi="Times New Roman" w:cs="Times New Roman"/>
          <w:sz w:val="28"/>
          <w:szCs w:val="28"/>
        </w:rPr>
        <w:t xml:space="preserve">, </w:t>
      </w:r>
      <w:r w:rsidRPr="005D4592">
        <w:rPr>
          <w:rFonts w:ascii="Times New Roman" w:hAnsi="Times New Roman" w:cs="Times New Roman"/>
          <w:iCs/>
          <w:sz w:val="28"/>
          <w:szCs w:val="28"/>
        </w:rPr>
        <w:t xml:space="preserve">все ребра которой равны </w:t>
      </w:r>
      <w:r w:rsidRPr="005D4592">
        <w:rPr>
          <w:rFonts w:ascii="Times New Roman" w:hAnsi="Times New Roman" w:cs="Times New Roman"/>
          <w:sz w:val="28"/>
          <w:szCs w:val="28"/>
        </w:rPr>
        <w:t xml:space="preserve">1, </w:t>
      </w:r>
      <w:r w:rsidRPr="005D4592">
        <w:rPr>
          <w:rFonts w:ascii="Times New Roman" w:hAnsi="Times New Roman" w:cs="Times New Roman"/>
          <w:iCs/>
          <w:sz w:val="28"/>
          <w:szCs w:val="28"/>
        </w:rPr>
        <w:t xml:space="preserve">точка E </w:t>
      </w:r>
      <w:r w:rsidRPr="005D4592">
        <w:rPr>
          <w:rFonts w:ascii="Times New Roman" w:hAnsi="Times New Roman" w:cs="Times New Roman"/>
          <w:sz w:val="28"/>
          <w:szCs w:val="28"/>
        </w:rPr>
        <w:sym w:font="Times New Roman" w:char="F02D"/>
      </w:r>
      <w:r w:rsidRPr="005D4592">
        <w:rPr>
          <w:rFonts w:ascii="Times New Roman" w:hAnsi="Times New Roman" w:cs="Times New Roman"/>
          <w:sz w:val="28"/>
          <w:szCs w:val="28"/>
        </w:rPr>
        <w:t xml:space="preserve"> </w:t>
      </w:r>
      <w:r w:rsidRPr="005D4592">
        <w:rPr>
          <w:rFonts w:ascii="Times New Roman" w:hAnsi="Times New Roman" w:cs="Times New Roman"/>
          <w:iCs/>
          <w:sz w:val="28"/>
          <w:szCs w:val="28"/>
        </w:rPr>
        <w:t>середина ребра MC</w:t>
      </w:r>
      <w:r w:rsidRPr="005D4592">
        <w:rPr>
          <w:rFonts w:ascii="Times New Roman" w:hAnsi="Times New Roman" w:cs="Times New Roman"/>
          <w:sz w:val="28"/>
          <w:szCs w:val="28"/>
        </w:rPr>
        <w:t xml:space="preserve">. </w:t>
      </w:r>
      <w:r w:rsidRPr="005D4592">
        <w:rPr>
          <w:rFonts w:ascii="Times New Roman" w:hAnsi="Times New Roman" w:cs="Times New Roman"/>
          <w:iCs/>
          <w:sz w:val="28"/>
          <w:szCs w:val="28"/>
        </w:rPr>
        <w:t>Найти синус угла между прямой DE и плоскостью AMB .</w:t>
      </w:r>
    </w:p>
    <w:p w:rsidR="006457D1" w:rsidRPr="005D4592" w:rsidRDefault="006457D1" w:rsidP="008375B9">
      <w:pPr>
        <w:autoSpaceDE w:val="0"/>
        <w:autoSpaceDN w:val="0"/>
        <w:adjustRightInd w:val="0"/>
        <w:spacing w:after="0" w:line="360" w:lineRule="auto"/>
        <w:jc w:val="center"/>
        <w:rPr>
          <w:rFonts w:ascii="Times New Roman" w:hAnsi="Times New Roman" w:cs="Times New Roman"/>
          <w:iCs/>
          <w:sz w:val="28"/>
          <w:szCs w:val="28"/>
        </w:rPr>
      </w:pPr>
      <w:r w:rsidRPr="005D4592">
        <w:rPr>
          <w:rFonts w:ascii="Times New Roman" w:hAnsi="Times New Roman" w:cs="Times New Roman"/>
          <w:iCs/>
          <w:noProof/>
          <w:sz w:val="28"/>
          <w:szCs w:val="28"/>
          <w:lang w:eastAsia="ru-RU"/>
        </w:rPr>
        <mc:AlternateContent>
          <mc:Choice Requires="wpc">
            <w:drawing>
              <wp:anchor distT="0" distB="0" distL="114300" distR="114300" simplePos="0" relativeHeight="251771904" behindDoc="1" locked="0" layoutInCell="1" allowOverlap="1" wp14:anchorId="2365DA28" wp14:editId="156EEBCD">
                <wp:simplePos x="0" y="0"/>
                <wp:positionH relativeFrom="column">
                  <wp:posOffset>1179830</wp:posOffset>
                </wp:positionH>
                <wp:positionV relativeFrom="paragraph">
                  <wp:posOffset>76200</wp:posOffset>
                </wp:positionV>
                <wp:extent cx="3541395" cy="2837180"/>
                <wp:effectExtent l="0" t="0" r="0" b="1270"/>
                <wp:wrapTopAndBottom/>
                <wp:docPr id="714" name="Полотно 7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79" name="Line 123"/>
                        <wps:cNvCnPr/>
                        <wps:spPr bwMode="auto">
                          <a:xfrm flipH="1">
                            <a:off x="685542" y="1695229"/>
                            <a:ext cx="571729" cy="685601"/>
                          </a:xfrm>
                          <a:prstGeom prst="line">
                            <a:avLst/>
                          </a:prstGeom>
                          <a:noFill/>
                          <a:ln w="31750">
                            <a:solidFill>
                              <a:srgbClr val="FF0000"/>
                            </a:solidFill>
                            <a:round/>
                            <a:headEnd/>
                            <a:tailEnd/>
                          </a:ln>
                          <a:extLst>
                            <a:ext uri="{909E8E84-426E-40DD-AFC4-6F175D3DCCD1}">
                              <a14:hiddenFill xmlns:a14="http://schemas.microsoft.com/office/drawing/2010/main">
                                <a:noFill/>
                              </a14:hiddenFill>
                            </a:ext>
                          </a:extLst>
                        </wps:spPr>
                        <wps:bodyPr/>
                      </wps:wsp>
                      <wps:wsp>
                        <wps:cNvPr id="680" name="Text Box 124"/>
                        <wps:cNvSpPr txBox="1">
                          <a:spLocks noChangeArrowheads="1"/>
                        </wps:cNvSpPr>
                        <wps:spPr bwMode="auto">
                          <a:xfrm>
                            <a:off x="914056" y="1237262"/>
                            <a:ext cx="227625" cy="230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Default="00592245" w:rsidP="006457D1">
                              <w:r>
                                <w:t>В</w:t>
                              </w:r>
                            </w:p>
                          </w:txbxContent>
                        </wps:txbx>
                        <wps:bodyPr rot="0" vert="horz" wrap="square" lIns="91440" tIns="45720" rIns="91440" bIns="45720" anchor="t" anchorCtr="0" upright="1">
                          <a:noAutofit/>
                        </wps:bodyPr>
                      </wps:wsp>
                      <wps:wsp>
                        <wps:cNvPr id="681" name="Text Box 125"/>
                        <wps:cNvSpPr txBox="1">
                          <a:spLocks noChangeArrowheads="1"/>
                        </wps:cNvSpPr>
                        <wps:spPr bwMode="auto">
                          <a:xfrm>
                            <a:off x="228514" y="2152297"/>
                            <a:ext cx="342326" cy="230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8D6BDD" w:rsidRDefault="00592245" w:rsidP="006457D1">
                              <w:pPr>
                                <w:rPr>
                                  <w:lang w:val="en-US"/>
                                </w:rPr>
                              </w:pPr>
                              <w:r>
                                <w:rPr>
                                  <w:lang w:val="en-US"/>
                                </w:rPr>
                                <w:t>A</w:t>
                              </w:r>
                            </w:p>
                          </w:txbxContent>
                        </wps:txbx>
                        <wps:bodyPr rot="0" vert="horz" wrap="square" lIns="91440" tIns="45720" rIns="91440" bIns="45720" anchor="t" anchorCtr="0" upright="1">
                          <a:noAutofit/>
                        </wps:bodyPr>
                      </wps:wsp>
                      <wps:wsp>
                        <wps:cNvPr id="682" name="Text Box 126"/>
                        <wps:cNvSpPr txBox="1">
                          <a:spLocks noChangeArrowheads="1"/>
                        </wps:cNvSpPr>
                        <wps:spPr bwMode="auto">
                          <a:xfrm>
                            <a:off x="2857758" y="1351529"/>
                            <a:ext cx="342326" cy="2312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8D6BDD" w:rsidRDefault="00592245" w:rsidP="006457D1">
                              <w:pPr>
                                <w:rPr>
                                  <w:lang w:val="en-US"/>
                                </w:rPr>
                              </w:pPr>
                              <w:r>
                                <w:rPr>
                                  <w:lang w:val="en-US"/>
                                </w:rPr>
                                <w:t>C</w:t>
                              </w:r>
                            </w:p>
                          </w:txbxContent>
                        </wps:txbx>
                        <wps:bodyPr rot="0" vert="horz" wrap="square" lIns="91440" tIns="45720" rIns="91440" bIns="45720" anchor="t" anchorCtr="0" upright="1">
                          <a:noAutofit/>
                        </wps:bodyPr>
                      </wps:wsp>
                      <wps:wsp>
                        <wps:cNvPr id="683" name="Text Box 127"/>
                        <wps:cNvSpPr txBox="1">
                          <a:spLocks noChangeArrowheads="1"/>
                        </wps:cNvSpPr>
                        <wps:spPr bwMode="auto">
                          <a:xfrm>
                            <a:off x="2400730" y="2380831"/>
                            <a:ext cx="342326" cy="2312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8D6BDD" w:rsidRDefault="00592245" w:rsidP="006457D1">
                              <w:pPr>
                                <w:rPr>
                                  <w:lang w:val="en-US"/>
                                </w:rPr>
                              </w:pPr>
                              <w:r>
                                <w:rPr>
                                  <w:lang w:val="en-US"/>
                                </w:rPr>
                                <w:t>D</w:t>
                              </w:r>
                            </w:p>
                          </w:txbxContent>
                        </wps:txbx>
                        <wps:bodyPr rot="0" vert="horz" wrap="square" lIns="91440" tIns="45720" rIns="91440" bIns="45720" anchor="t" anchorCtr="0" upright="1">
                          <a:noAutofit/>
                        </wps:bodyPr>
                      </wps:wsp>
                      <wps:wsp>
                        <wps:cNvPr id="684" name="Text Box 128"/>
                        <wps:cNvSpPr txBox="1">
                          <a:spLocks noChangeArrowheads="1"/>
                        </wps:cNvSpPr>
                        <wps:spPr bwMode="auto">
                          <a:xfrm>
                            <a:off x="1942813" y="208860"/>
                            <a:ext cx="342326" cy="2312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8D6BDD" w:rsidRDefault="00592245" w:rsidP="006457D1">
                              <w:pPr>
                                <w:rPr>
                                  <w:lang w:val="en-US"/>
                                </w:rPr>
                              </w:pPr>
                              <w:r>
                                <w:rPr>
                                  <w:lang w:val="en-US"/>
                                </w:rPr>
                                <w:t>M</w:t>
                              </w:r>
                            </w:p>
                          </w:txbxContent>
                        </wps:txbx>
                        <wps:bodyPr rot="0" vert="horz" wrap="square" lIns="91440" tIns="45720" rIns="91440" bIns="45720" anchor="t" anchorCtr="0" upright="1">
                          <a:noAutofit/>
                        </wps:bodyPr>
                      </wps:wsp>
                      <wps:wsp>
                        <wps:cNvPr id="685" name="Text Box 129"/>
                        <wps:cNvSpPr txBox="1">
                          <a:spLocks noChangeArrowheads="1"/>
                        </wps:cNvSpPr>
                        <wps:spPr bwMode="auto">
                          <a:xfrm>
                            <a:off x="457028" y="2609365"/>
                            <a:ext cx="342326" cy="230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8D6BDD" w:rsidRDefault="00592245" w:rsidP="006457D1">
                              <w:pPr>
                                <w:rPr>
                                  <w:lang w:val="en-US"/>
                                </w:rPr>
                              </w:pPr>
                              <w:proofErr w:type="gramStart"/>
                              <w:r>
                                <w:rPr>
                                  <w:lang w:val="en-US"/>
                                </w:rPr>
                                <w:t>x</w:t>
                              </w:r>
                              <w:proofErr w:type="gramEnd"/>
                            </w:p>
                          </w:txbxContent>
                        </wps:txbx>
                        <wps:bodyPr rot="0" vert="horz" wrap="square" lIns="91440" tIns="45720" rIns="91440" bIns="45720" anchor="t" anchorCtr="0" upright="1">
                          <a:noAutofit/>
                        </wps:bodyPr>
                      </wps:wsp>
                      <wps:wsp>
                        <wps:cNvPr id="686" name="Text Box 130"/>
                        <wps:cNvSpPr txBox="1">
                          <a:spLocks noChangeArrowheads="1"/>
                        </wps:cNvSpPr>
                        <wps:spPr bwMode="auto">
                          <a:xfrm>
                            <a:off x="2971571" y="1809496"/>
                            <a:ext cx="342326" cy="3428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8D6BDD" w:rsidRDefault="00592245" w:rsidP="006457D1">
                              <w:pPr>
                                <w:rPr>
                                  <w:lang w:val="en-US"/>
                                </w:rPr>
                              </w:pPr>
                              <w:proofErr w:type="gramStart"/>
                              <w:r>
                                <w:rPr>
                                  <w:lang w:val="en-US"/>
                                </w:rPr>
                                <w:t>y</w:t>
                              </w:r>
                              <w:proofErr w:type="gramEnd"/>
                            </w:p>
                          </w:txbxContent>
                        </wps:txbx>
                        <wps:bodyPr rot="0" vert="horz" wrap="square" lIns="91440" tIns="45720" rIns="91440" bIns="45720" anchor="t" anchorCtr="0" upright="1">
                          <a:noAutofit/>
                        </wps:bodyPr>
                      </wps:wsp>
                      <wps:wsp>
                        <wps:cNvPr id="687" name="Text Box 131"/>
                        <wps:cNvSpPr txBox="1">
                          <a:spLocks noChangeArrowheads="1"/>
                        </wps:cNvSpPr>
                        <wps:spPr bwMode="auto">
                          <a:xfrm>
                            <a:off x="800243" y="208860"/>
                            <a:ext cx="342326" cy="230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8D6BDD" w:rsidRDefault="00592245" w:rsidP="006457D1">
                              <w:pPr>
                                <w:rPr>
                                  <w:lang w:val="en-US"/>
                                </w:rPr>
                              </w:pPr>
                              <w:proofErr w:type="gramStart"/>
                              <w:r>
                                <w:rPr>
                                  <w:lang w:val="en-US"/>
                                </w:rPr>
                                <w:t>z</w:t>
                              </w:r>
                              <w:proofErr w:type="gramEnd"/>
                            </w:p>
                          </w:txbxContent>
                        </wps:txbx>
                        <wps:bodyPr rot="0" vert="horz" wrap="square" lIns="91440" tIns="45720" rIns="91440" bIns="45720" anchor="t" anchorCtr="0" upright="1">
                          <a:noAutofit/>
                        </wps:bodyPr>
                      </wps:wsp>
                      <wps:wsp>
                        <wps:cNvPr id="688" name="Oval 132"/>
                        <wps:cNvSpPr>
                          <a:spLocks noChangeArrowheads="1"/>
                        </wps:cNvSpPr>
                        <wps:spPr bwMode="auto">
                          <a:xfrm>
                            <a:off x="2286029" y="1008728"/>
                            <a:ext cx="114702" cy="114267"/>
                          </a:xfrm>
                          <a:prstGeom prst="ellipse">
                            <a:avLst/>
                          </a:prstGeom>
                          <a:solidFill>
                            <a:srgbClr val="FF0000"/>
                          </a:solidFill>
                          <a:ln w="9525">
                            <a:solidFill>
                              <a:srgbClr val="FF0000"/>
                            </a:solidFill>
                            <a:round/>
                            <a:headEnd/>
                            <a:tailEnd/>
                          </a:ln>
                        </wps:spPr>
                        <wps:bodyPr rot="0" vert="horz" wrap="square" lIns="91440" tIns="45720" rIns="91440" bIns="45720" anchor="t" anchorCtr="0" upright="1">
                          <a:noAutofit/>
                        </wps:bodyPr>
                      </wps:wsp>
                      <wps:wsp>
                        <wps:cNvPr id="689" name="Text Box 133"/>
                        <wps:cNvSpPr txBox="1">
                          <a:spLocks noChangeArrowheads="1"/>
                        </wps:cNvSpPr>
                        <wps:spPr bwMode="auto">
                          <a:xfrm>
                            <a:off x="2514543" y="894461"/>
                            <a:ext cx="340548" cy="2312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8D6BDD" w:rsidRDefault="00592245" w:rsidP="006457D1">
                              <w:pPr>
                                <w:rPr>
                                  <w:lang w:val="en-US"/>
                                </w:rPr>
                              </w:pPr>
                              <w:r>
                                <w:rPr>
                                  <w:lang w:val="en-US"/>
                                </w:rPr>
                                <w:t>E</w:t>
                              </w:r>
                            </w:p>
                          </w:txbxContent>
                        </wps:txbx>
                        <wps:bodyPr rot="0" vert="horz" wrap="square" lIns="91440" tIns="45720" rIns="91440" bIns="45720" anchor="t" anchorCtr="0" upright="1">
                          <a:noAutofit/>
                        </wps:bodyPr>
                      </wps:wsp>
                      <wpg:wgp>
                        <wpg:cNvPr id="690" name="Group 134"/>
                        <wpg:cNvGrpSpPr>
                          <a:grpSpLocks/>
                        </wpg:cNvGrpSpPr>
                        <wpg:grpSpPr bwMode="auto">
                          <a:xfrm>
                            <a:off x="456139" y="130876"/>
                            <a:ext cx="2857758" cy="2400505"/>
                            <a:chOff x="3767" y="12310"/>
                            <a:chExt cx="3214" cy="2668"/>
                          </a:xfrm>
                        </wpg:grpSpPr>
                        <wpg:grpSp>
                          <wpg:cNvPr id="691" name="Group 135"/>
                          <wpg:cNvGrpSpPr>
                            <a:grpSpLocks/>
                          </wpg:cNvGrpSpPr>
                          <wpg:grpSpPr bwMode="auto">
                            <a:xfrm>
                              <a:off x="3767" y="12310"/>
                              <a:ext cx="3214" cy="2668"/>
                              <a:chOff x="3767" y="12310"/>
                              <a:chExt cx="3214" cy="2668"/>
                            </a:xfrm>
                          </wpg:grpSpPr>
                          <wpg:grpSp>
                            <wpg:cNvPr id="692" name="Group 136"/>
                            <wpg:cNvGrpSpPr>
                              <a:grpSpLocks/>
                            </wpg:cNvGrpSpPr>
                            <wpg:grpSpPr bwMode="auto">
                              <a:xfrm>
                                <a:off x="3767" y="12310"/>
                                <a:ext cx="3214" cy="2668"/>
                                <a:chOff x="3767" y="12310"/>
                                <a:chExt cx="3214" cy="2668"/>
                              </a:xfrm>
                            </wpg:grpSpPr>
                            <wpg:grpSp>
                              <wpg:cNvPr id="693" name="Group 137"/>
                              <wpg:cNvGrpSpPr>
                                <a:grpSpLocks/>
                              </wpg:cNvGrpSpPr>
                              <wpg:grpSpPr bwMode="auto">
                                <a:xfrm>
                                  <a:off x="3767" y="12310"/>
                                  <a:ext cx="2700" cy="2668"/>
                                  <a:chOff x="3767" y="12310"/>
                                  <a:chExt cx="2700" cy="2668"/>
                                </a:xfrm>
                              </wpg:grpSpPr>
                              <wpg:grpSp>
                                <wpg:cNvPr id="694" name="Group 138"/>
                                <wpg:cNvGrpSpPr>
                                  <a:grpSpLocks/>
                                </wpg:cNvGrpSpPr>
                                <wpg:grpSpPr bwMode="auto">
                                  <a:xfrm>
                                    <a:off x="4024" y="12310"/>
                                    <a:ext cx="2443" cy="2414"/>
                                    <a:chOff x="4024" y="12310"/>
                                    <a:chExt cx="2443" cy="2414"/>
                                  </a:xfrm>
                                </wpg:grpSpPr>
                                <wpg:grpSp>
                                  <wpg:cNvPr id="695" name="Group 139"/>
                                  <wpg:cNvGrpSpPr>
                                    <a:grpSpLocks/>
                                  </wpg:cNvGrpSpPr>
                                  <wpg:grpSpPr bwMode="auto">
                                    <a:xfrm>
                                      <a:off x="4024" y="12564"/>
                                      <a:ext cx="2443" cy="2160"/>
                                      <a:chOff x="4024" y="12564"/>
                                      <a:chExt cx="2443" cy="2160"/>
                                    </a:xfrm>
                                  </wpg:grpSpPr>
                                  <wpg:grpSp>
                                    <wpg:cNvPr id="696" name="Group 140"/>
                                    <wpg:cNvGrpSpPr>
                                      <a:grpSpLocks/>
                                    </wpg:cNvGrpSpPr>
                                    <wpg:grpSpPr bwMode="auto">
                                      <a:xfrm>
                                        <a:off x="4024" y="12564"/>
                                        <a:ext cx="2443" cy="2160"/>
                                        <a:chOff x="4024" y="12564"/>
                                        <a:chExt cx="2443" cy="2160"/>
                                      </a:xfrm>
                                    </wpg:grpSpPr>
                                    <wpg:grpSp>
                                      <wpg:cNvPr id="697" name="Group 141"/>
                                      <wpg:cNvGrpSpPr>
                                        <a:grpSpLocks/>
                                      </wpg:cNvGrpSpPr>
                                      <wpg:grpSpPr bwMode="auto">
                                        <a:xfrm>
                                          <a:off x="4024" y="12564"/>
                                          <a:ext cx="2443" cy="2160"/>
                                          <a:chOff x="4024" y="12564"/>
                                          <a:chExt cx="2443" cy="2160"/>
                                        </a:xfrm>
                                      </wpg:grpSpPr>
                                      <wpg:grpSp>
                                        <wpg:cNvPr id="698" name="Group 142"/>
                                        <wpg:cNvGrpSpPr>
                                          <a:grpSpLocks/>
                                        </wpg:cNvGrpSpPr>
                                        <wpg:grpSpPr bwMode="auto">
                                          <a:xfrm>
                                            <a:off x="4024" y="13962"/>
                                            <a:ext cx="2443" cy="762"/>
                                            <a:chOff x="4024" y="13962"/>
                                            <a:chExt cx="2443" cy="762"/>
                                          </a:xfrm>
                                        </wpg:grpSpPr>
                                        <wps:wsp>
                                          <wps:cNvPr id="699" name="AutoShape 143"/>
                                          <wps:cNvSpPr>
                                            <a:spLocks noChangeArrowheads="1"/>
                                          </wps:cNvSpPr>
                                          <wps:spPr bwMode="auto">
                                            <a:xfrm>
                                              <a:off x="4024" y="13962"/>
                                              <a:ext cx="2443" cy="760"/>
                                            </a:xfrm>
                                            <a:prstGeom prst="parallelogram">
                                              <a:avLst>
                                                <a:gd name="adj" fmla="val 8036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0" name="Line 144"/>
                                          <wps:cNvCnPr/>
                                          <wps:spPr bwMode="auto">
                                            <a:xfrm>
                                              <a:off x="4667" y="13962"/>
                                              <a:ext cx="1157" cy="76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01" name="Line 145"/>
                                          <wps:cNvCnPr/>
                                          <wps:spPr bwMode="auto">
                                            <a:xfrm flipV="1">
                                              <a:off x="4024" y="13962"/>
                                              <a:ext cx="2443" cy="76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702" name="Line 146"/>
                                        <wps:cNvCnPr/>
                                        <wps:spPr bwMode="auto">
                                          <a:xfrm flipV="1">
                                            <a:off x="5310" y="12564"/>
                                            <a:ext cx="0" cy="1779"/>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703" name="Line 147"/>
                                      <wps:cNvCnPr/>
                                      <wps:spPr bwMode="auto">
                                        <a:xfrm flipH="1">
                                          <a:off x="4667" y="12564"/>
                                          <a:ext cx="643" cy="1398"/>
                                        </a:xfrm>
                                        <a:prstGeom prst="line">
                                          <a:avLst/>
                                        </a:prstGeom>
                                        <a:noFill/>
                                        <a:ln w="31750">
                                          <a:solidFill>
                                            <a:srgbClr val="FF0000"/>
                                          </a:solidFill>
                                          <a:round/>
                                          <a:headEnd/>
                                          <a:tailEnd/>
                                        </a:ln>
                                        <a:extLst>
                                          <a:ext uri="{909E8E84-426E-40DD-AFC4-6F175D3DCCD1}">
                                            <a14:hiddenFill xmlns:a14="http://schemas.microsoft.com/office/drawing/2010/main">
                                              <a:noFill/>
                                            </a14:hiddenFill>
                                          </a:ext>
                                        </a:extLst>
                                      </wps:spPr>
                                      <wps:bodyPr/>
                                    </wps:wsp>
                                    <wps:wsp>
                                      <wps:cNvPr id="704" name="Line 148"/>
                                      <wps:cNvCnPr/>
                                      <wps:spPr bwMode="auto">
                                        <a:xfrm flipH="1">
                                          <a:off x="4024" y="12564"/>
                                          <a:ext cx="1286" cy="2160"/>
                                        </a:xfrm>
                                        <a:prstGeom prst="line">
                                          <a:avLst/>
                                        </a:prstGeom>
                                        <a:noFill/>
                                        <a:ln w="31750">
                                          <a:solidFill>
                                            <a:srgbClr val="FF0000"/>
                                          </a:solidFill>
                                          <a:round/>
                                          <a:headEnd/>
                                          <a:tailEnd/>
                                        </a:ln>
                                        <a:extLst>
                                          <a:ext uri="{909E8E84-426E-40DD-AFC4-6F175D3DCCD1}">
                                            <a14:hiddenFill xmlns:a14="http://schemas.microsoft.com/office/drawing/2010/main">
                                              <a:noFill/>
                                            </a14:hiddenFill>
                                          </a:ext>
                                        </a:extLst>
                                      </wps:spPr>
                                      <wps:bodyPr/>
                                    </wps:wsp>
                                  </wpg:grpSp>
                                  <wps:wsp>
                                    <wps:cNvPr id="705" name="Line 149"/>
                                    <wps:cNvCnPr/>
                                    <wps:spPr bwMode="auto">
                                      <a:xfrm>
                                        <a:off x="5310" y="12564"/>
                                        <a:ext cx="1157" cy="13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6" name="Line 150"/>
                                    <wps:cNvCnPr/>
                                    <wps:spPr bwMode="auto">
                                      <a:xfrm>
                                        <a:off x="5310" y="12564"/>
                                        <a:ext cx="514" cy="2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07" name="Line 151"/>
                                  <wps:cNvCnPr/>
                                  <wps:spPr bwMode="auto">
                                    <a:xfrm flipV="1">
                                      <a:off x="4667" y="12310"/>
                                      <a:ext cx="0" cy="16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708" name="Line 152"/>
                                <wps:cNvCnPr/>
                                <wps:spPr bwMode="auto">
                                  <a:xfrm flipH="1">
                                    <a:off x="3767" y="14724"/>
                                    <a:ext cx="257" cy="2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709" name="Line 153"/>
                              <wps:cNvCnPr/>
                              <wps:spPr bwMode="auto">
                                <a:xfrm>
                                  <a:off x="6467" y="13962"/>
                                  <a:ext cx="51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710" name="Line 154"/>
                            <wps:cNvCnPr/>
                            <wps:spPr bwMode="auto">
                              <a:xfrm flipH="1">
                                <a:off x="5824" y="13326"/>
                                <a:ext cx="1" cy="1398"/>
                              </a:xfrm>
                              <a:prstGeom prst="line">
                                <a:avLst/>
                              </a:prstGeom>
                              <a:noFill/>
                              <a:ln w="31750">
                                <a:solidFill>
                                  <a:srgbClr val="FF0000"/>
                                </a:solidFill>
                                <a:round/>
                                <a:headEnd/>
                                <a:tailEnd/>
                              </a:ln>
                              <a:extLst>
                                <a:ext uri="{909E8E84-426E-40DD-AFC4-6F175D3DCCD1}">
                                  <a14:hiddenFill xmlns:a14="http://schemas.microsoft.com/office/drawing/2010/main">
                                    <a:noFill/>
                                  </a14:hiddenFill>
                                </a:ext>
                              </a:extLst>
                            </wps:spPr>
                            <wps:bodyPr/>
                          </wps:wsp>
                        </wpg:grpSp>
                        <wps:wsp>
                          <wps:cNvPr id="711" name="Line 155"/>
                          <wps:cNvCnPr/>
                          <wps:spPr bwMode="auto">
                            <a:xfrm flipH="1">
                              <a:off x="5567" y="12818"/>
                              <a:ext cx="128" cy="2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2" name="Line 156"/>
                          <wps:cNvCnPr/>
                          <wps:spPr bwMode="auto">
                            <a:xfrm flipH="1">
                              <a:off x="6081" y="13453"/>
                              <a:ext cx="128" cy="2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713" name="Text Box 157"/>
                        <wps:cNvSpPr txBox="1">
                          <a:spLocks noChangeArrowheads="1"/>
                        </wps:cNvSpPr>
                        <wps:spPr bwMode="auto">
                          <a:xfrm>
                            <a:off x="1142570" y="1809496"/>
                            <a:ext cx="340548" cy="3410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8D6BDD" w:rsidRDefault="00592245" w:rsidP="006457D1">
                              <w:pPr>
                                <w:rPr>
                                  <w:lang w:val="en-US"/>
                                </w:rPr>
                              </w:pPr>
                              <w:r>
                                <w:rPr>
                                  <w:lang w:val="en-US"/>
                                </w:rPr>
                                <w:t>O</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Полотно 714" o:spid="_x0000_s1139" editas="canvas" style="position:absolute;left:0;text-align:left;margin-left:92.9pt;margin-top:6pt;width:278.85pt;height:223.4pt;z-index:-251544576;mso-position-horizontal-relative:text;mso-position-vertical-relative:text" coordsize="35413,28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">
                <v:shape id="_x0000_s1140" type="#_x0000_t75" style="position:absolute;width:35413;height:28371;visibility:visible;mso-wrap-style:square">
                  <v:fill o:detectmouseclick="t"/>
                  <v:path o:connecttype="none"/>
                </v:shape>
                <v:line id="Line 123" o:spid="_x0000_s1141" style="position:absolute;flip:x;visibility:visible;mso-wrap-style:square" from="6855,16952" to="12572,23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bZCsUAAADcAAAADwAAAGRycy9kb3ducmV2LnhtbESPQWuDQBSE74X+h+UVeil1bQ82tdkE&#10;KSREcor6A17dV5W6b8XdJJpfnw0Eehxm5htmuZ5ML040us6ygrcoBkFcW91xo6AqN68LEM4ja+wt&#10;k4KZHKxXjw9LTLU984FOhW9EgLBLUUHr/ZBK6eqWDLrIDsTB+7WjQR/k2Eg94jnATS/f4ziRBjsO&#10;Cy0O9N1S/VccjYKfGrM5zy7llOxzuc2ql6I/HJV6fpqyLxCeJv8fvrd3WkHy8Qm3M+EIyN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bZCsUAAADcAAAADwAAAAAAAAAA&#10;AAAAAAChAgAAZHJzL2Rvd25yZXYueG1sUEsFBgAAAAAEAAQA+QAAAJMDAAAAAA==&#10;" strokecolor="red" strokeweight="2.5pt"/>
                <v:shape id="Text Box 124" o:spid="_x0000_s1142" type="#_x0000_t202" style="position:absolute;left:9140;top:12372;width:2276;height:2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WBLsAA&#10;AADcAAAADwAAAGRycy9kb3ducmV2LnhtbERPy4rCMBTdC/5DuIIb0VSZqVpNiwozuPXxAdfm2hab&#10;m9JEW//eLAZmeTjvbdabWryodZVlBfNZBII4t7riQsH18jNdgXAeWWNtmRS8yUGWDgdbTLTt+ESv&#10;sy9ECGGXoILS+yaR0uUlGXQz2xAH7m5bgz7AtpC6xS6Em1ouoiiWBisODSU2dCgpf5yfRsH92E2+&#10;193t11+Xp694j9XyZt9KjUf9bgPCU+//xX/uo1YQr8L8cCYcAZ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uWBLsAAAADcAAAADwAAAAAAAAAAAAAAAACYAgAAZHJzL2Rvd25y&#10;ZXYueG1sUEsFBgAAAAAEAAQA9QAAAIUDAAAAAA==&#10;" stroked="f">
                  <v:textbox>
                    <w:txbxContent>
                      <w:p w:rsidR="00592245" w:rsidRDefault="00592245" w:rsidP="006457D1">
                        <w:r>
                          <w:t>В</w:t>
                        </w:r>
                      </w:p>
                    </w:txbxContent>
                  </v:textbox>
                </v:shape>
                <v:shape id="Text Box 125" o:spid="_x0000_s1143" type="#_x0000_t202" style="position:absolute;left:2285;top:21522;width:3423;height:2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kktcMA&#10;AADcAAAADwAAAGRycy9kb3ducmV2LnhtbESP3YrCMBSE7xd8h3AEbxZNXXZrrUZxBcVbfx7gtDm2&#10;xeakNNHWtzcLwl4OM/MNs1z3phYPal1lWcF0EoEgzq2uuFBwOe/GCQjnkTXWlknBkxysV4OPJaba&#10;dnykx8kXIkDYpaig9L5JpXR5SQbdxDbEwbva1qAPsi2kbrELcFPLryiKpcGKw0KJDW1Lym+nu1Fw&#10;PXSfP/Mu2/vL7Pgd/2I1y+xTqdGw3yxAeOr9f/jdPmgFcTKFvzPhCM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kktcMAAADcAAAADwAAAAAAAAAAAAAAAACYAgAAZHJzL2Rv&#10;d25yZXYueG1sUEsFBgAAAAAEAAQA9QAAAIgDAAAAAA==&#10;" stroked="f">
                  <v:textbox>
                    <w:txbxContent>
                      <w:p w:rsidR="00592245" w:rsidRPr="008D6BDD" w:rsidRDefault="00592245" w:rsidP="006457D1">
                        <w:pPr>
                          <w:rPr>
                            <w:lang w:val="en-US"/>
                          </w:rPr>
                        </w:pPr>
                        <w:r>
                          <w:rPr>
                            <w:lang w:val="en-US"/>
                          </w:rPr>
                          <w:t>A</w:t>
                        </w:r>
                      </w:p>
                    </w:txbxContent>
                  </v:textbox>
                </v:shape>
                <v:shape id="Text Box 126" o:spid="_x0000_s1144" type="#_x0000_t202" style="position:absolute;left:28577;top:13515;width:3423;height:2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u6wsMA&#10;AADcAAAADwAAAGRycy9kb3ducmV2LnhtbESP3YrCMBSE7xd8h3AEbxZNld1aq1FcQfHWnwc4bY5t&#10;sTkpTdbWtzcLwl4OM/MNs9r0phYPal1lWcF0EoEgzq2uuFBwvezHCQjnkTXWlknBkxxs1oOPFaba&#10;dnyix9kXIkDYpaig9L5JpXR5SQbdxDbEwbvZ1qAPsi2kbrELcFPLWRTF0mDFYaHEhnYl5ffzr1Fw&#10;O3af34suO/jr/PQV/2A1z+xTqdGw3y5BeOr9f/jdPmoFcTKDvzPhCM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u6wsMAAADcAAAADwAAAAAAAAAAAAAAAACYAgAAZHJzL2Rv&#10;d25yZXYueG1sUEsFBgAAAAAEAAQA9QAAAIgDAAAAAA==&#10;" stroked="f">
                  <v:textbox>
                    <w:txbxContent>
                      <w:p w:rsidR="00592245" w:rsidRPr="008D6BDD" w:rsidRDefault="00592245" w:rsidP="006457D1">
                        <w:pPr>
                          <w:rPr>
                            <w:lang w:val="en-US"/>
                          </w:rPr>
                        </w:pPr>
                        <w:r>
                          <w:rPr>
                            <w:lang w:val="en-US"/>
                          </w:rPr>
                          <w:t>C</w:t>
                        </w:r>
                      </w:p>
                    </w:txbxContent>
                  </v:textbox>
                </v:shape>
                <v:shape id="Text Box 127" o:spid="_x0000_s1145" type="#_x0000_t202" style="position:absolute;left:24007;top:23808;width:3423;height:2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cfWcMA&#10;AADcAAAADwAAAGRycy9kb3ducmV2LnhtbESP0YrCMBRE3wX/IVxhX0TTdd2q1SjuguJrXT/g2lzb&#10;YnNTmqytf28EwcdhZs4wq01nKnGjxpWWFXyOIxDEmdUl5wpOf7vRHITzyBory6TgTg42635vhYm2&#10;Lad0O/pcBAi7BBUU3teJlC4ryKAb25o4eBfbGPRBNrnUDbYBbio5iaJYGiw5LBRY029B2fX4bxRc&#10;Du3we9Ge9/40S6fxD5azs70r9THotksQnjr/Dr/aB60gnn/B80w4An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cfWcMAAADcAAAADwAAAAAAAAAAAAAAAACYAgAAZHJzL2Rv&#10;d25yZXYueG1sUEsFBgAAAAAEAAQA9QAAAIgDAAAAAA==&#10;" stroked="f">
                  <v:textbox>
                    <w:txbxContent>
                      <w:p w:rsidR="00592245" w:rsidRPr="008D6BDD" w:rsidRDefault="00592245" w:rsidP="006457D1">
                        <w:pPr>
                          <w:rPr>
                            <w:lang w:val="en-US"/>
                          </w:rPr>
                        </w:pPr>
                        <w:r>
                          <w:rPr>
                            <w:lang w:val="en-US"/>
                          </w:rPr>
                          <w:t>D</w:t>
                        </w:r>
                      </w:p>
                    </w:txbxContent>
                  </v:textbox>
                </v:shape>
                <v:shape id="Text Box 128" o:spid="_x0000_s1146" type="#_x0000_t202" style="position:absolute;left:19428;top:2088;width:3423;height:2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6HLcMA&#10;AADcAAAADwAAAGRycy9kb3ducmV2LnhtbESP3YrCMBSE7xd8h3AEb5Y1VbR2q1F0wcVbfx7gtDm2&#10;xeakNNHWt98IC14OM/MNs9r0phYPal1lWcFkHIEgzq2uuFBwOe+/EhDOI2usLZOCJznYrAcfK0y1&#10;7fhIj5MvRICwS1FB6X2TSunykgy6sW2Ig3e1rUEfZFtI3WIX4KaW0yiKpcGKw0KJDf2UlN9Od6Pg&#10;eug+599d9usvi+Ms3mG1yOxTqdGw3y5BeOr9O/zfPmgFcTKD15lwBO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6HLcMAAADcAAAADwAAAAAAAAAAAAAAAACYAgAAZHJzL2Rv&#10;d25yZXYueG1sUEsFBgAAAAAEAAQA9QAAAIgDAAAAAA==&#10;" stroked="f">
                  <v:textbox>
                    <w:txbxContent>
                      <w:p w:rsidR="00592245" w:rsidRPr="008D6BDD" w:rsidRDefault="00592245" w:rsidP="006457D1">
                        <w:pPr>
                          <w:rPr>
                            <w:lang w:val="en-US"/>
                          </w:rPr>
                        </w:pPr>
                        <w:r>
                          <w:rPr>
                            <w:lang w:val="en-US"/>
                          </w:rPr>
                          <w:t>M</w:t>
                        </w:r>
                      </w:p>
                    </w:txbxContent>
                  </v:textbox>
                </v:shape>
                <v:shape id="Text Box 129" o:spid="_x0000_s1147" type="#_x0000_t202" style="position:absolute;left:4570;top:26093;width:3423;height:2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IitsQA&#10;AADcAAAADwAAAGRycy9kb3ducmV2LnhtbESP0WrCQBRE3wv+w3IFX0rdKDXa6Bq00OJroh9wzV6T&#10;YPZuyK5J/PtuodDHYWbOMLt0NI3oqXO1ZQWLeQSCuLC65lLB5fz1tgHhPLLGxjIpeJKDdD952WGi&#10;7cAZ9bkvRYCwS1BB5X2bSOmKigy6uW2Jg3eznUEfZFdK3eEQ4KaRyyiKpcGaw0KFLX1WVNzzh1Fw&#10;Ow2vq4/h+u0v6+w9PmK9vtqnUrPpeNiC8DT6//Bf+6QVxJsV/J4JR0D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SIrbEAAAA3AAAAA8AAAAAAAAAAAAAAAAAmAIAAGRycy9k&#10;b3ducmV2LnhtbFBLBQYAAAAABAAEAPUAAACJAwAAAAA=&#10;" stroked="f">
                  <v:textbox>
                    <w:txbxContent>
                      <w:p w:rsidR="00592245" w:rsidRPr="008D6BDD" w:rsidRDefault="00592245" w:rsidP="006457D1">
                        <w:pPr>
                          <w:rPr>
                            <w:lang w:val="en-US"/>
                          </w:rPr>
                        </w:pPr>
                        <w:proofErr w:type="gramStart"/>
                        <w:r>
                          <w:rPr>
                            <w:lang w:val="en-US"/>
                          </w:rPr>
                          <w:t>x</w:t>
                        </w:r>
                        <w:proofErr w:type="gramEnd"/>
                      </w:p>
                    </w:txbxContent>
                  </v:textbox>
                </v:shape>
                <v:shape id="Text Box 130" o:spid="_x0000_s1148" type="#_x0000_t202" style="position:absolute;left:29715;top:18094;width:3423;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C8wcMA&#10;AADcAAAADwAAAGRycy9kb3ducmV2LnhtbESP0YrCMBRE3xf8h3AFX5Y1Vdxaq1FWQfFV1w+4ba5t&#10;sbkpTdbWvzeCsI/DzJxhVpve1OJOrassK5iMIxDEudUVFwouv/uvBITzyBpry6TgQQ4268HHClNt&#10;Oz7R/ewLESDsUlRQet+kUrq8JINubBvi4F1ta9AH2RZSt9gFuKnlNIpiabDisFBiQ7uS8tv5zyi4&#10;HrvP70WXHfxlfprFW6zmmX0oNRr2P0sQnnr/H363j1pBnMTwOhOO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C8wcMAAADcAAAADwAAAAAAAAAAAAAAAACYAgAAZHJzL2Rv&#10;d25yZXYueG1sUEsFBgAAAAAEAAQA9QAAAIgDAAAAAA==&#10;" stroked="f">
                  <v:textbox>
                    <w:txbxContent>
                      <w:p w:rsidR="00592245" w:rsidRPr="008D6BDD" w:rsidRDefault="00592245" w:rsidP="006457D1">
                        <w:pPr>
                          <w:rPr>
                            <w:lang w:val="en-US"/>
                          </w:rPr>
                        </w:pPr>
                        <w:proofErr w:type="gramStart"/>
                        <w:r>
                          <w:rPr>
                            <w:lang w:val="en-US"/>
                          </w:rPr>
                          <w:t>y</w:t>
                        </w:r>
                        <w:proofErr w:type="gramEnd"/>
                      </w:p>
                    </w:txbxContent>
                  </v:textbox>
                </v:shape>
                <v:shape id="Text Box 131" o:spid="_x0000_s1149" type="#_x0000_t202" style="position:absolute;left:8002;top:2088;width:3423;height:2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wZWsQA&#10;AADcAAAADwAAAGRycy9kb3ducmV2LnhtbESP0WrCQBRE3wv+w3IFX0rdKG2iMRupQktetX7ANXtN&#10;gtm7Ibs1yd93C4U+DjNzhsn2o2nFg3rXWFawWkYgiEurG64UXL4+XjYgnEfW2FomBRM52OezpwxT&#10;bQc+0ePsKxEg7FJUUHvfpVK6siaDbmk74uDdbG/QB9lXUvc4BLhp5TqKYmmw4bBQY0fHmsr7+dso&#10;uBXD89t2uH76S3J6jQ/YJFc7KbWYj+87EJ5G/x/+axdaQbxJ4PdMOAI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MGVrEAAAA3AAAAA8AAAAAAAAAAAAAAAAAmAIAAGRycy9k&#10;b3ducmV2LnhtbFBLBQYAAAAABAAEAPUAAACJAwAAAAA=&#10;" stroked="f">
                  <v:textbox>
                    <w:txbxContent>
                      <w:p w:rsidR="00592245" w:rsidRPr="008D6BDD" w:rsidRDefault="00592245" w:rsidP="006457D1">
                        <w:pPr>
                          <w:rPr>
                            <w:lang w:val="en-US"/>
                          </w:rPr>
                        </w:pPr>
                        <w:proofErr w:type="gramStart"/>
                        <w:r>
                          <w:rPr>
                            <w:lang w:val="en-US"/>
                          </w:rPr>
                          <w:t>z</w:t>
                        </w:r>
                        <w:proofErr w:type="gramEnd"/>
                      </w:p>
                    </w:txbxContent>
                  </v:textbox>
                </v:shape>
                <v:oval id="Oval 132" o:spid="_x0000_s1150" style="position:absolute;left:22860;top:10087;width:1147;height:1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dsXcAA&#10;AADcAAAADwAAAGRycy9kb3ducmV2LnhtbERPz2vCMBS+D/wfwhO8ramC0nVGGYJsN6vustujeW3D&#10;mpeSRFv/++Uw8Pjx/d7uJ9uLO/lgHCtYZjkI4tppw62C7+vxtQARIrLG3jEpeFCA/W72ssVSu5HP&#10;dL/EVqQQDiUq6GIcSilD3ZHFkLmBOHGN8xZjgr6V2uOYwm0vV3m+kRYNp4YOBzp0VP9eblaBf4yu&#10;WPY/VXUyrWmqdfNmP09KLebTxzuISFN8iv/dX1rBpkhr05l0BOTu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jdsXcAAAADcAAAADwAAAAAAAAAAAAAAAACYAgAAZHJzL2Rvd25y&#10;ZXYueG1sUEsFBgAAAAAEAAQA9QAAAIUDAAAAAA==&#10;" fillcolor="red" strokecolor="red"/>
                <v:shape id="Text Box 133" o:spid="_x0000_s1151" type="#_x0000_t202" style="position:absolute;left:25145;top:8944;width:3405;height:2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8os8MA&#10;AADcAAAADwAAAGRycy9kb3ducmV2LnhtbESP0YrCMBRE34X9h3CFfZE13UVb7RrFXVB8VfsB1+ba&#10;Fpub0kRb/94Igo/DzJxhFqve1OJGrassK/geRyCIc6srLhRkx83XDITzyBpry6TgTg5Wy4/BAlNt&#10;O97T7eALESDsUlRQet+kUrq8JINubBvi4J1ta9AH2RZSt9gFuKnlTxTF0mDFYaHEhv5Lyi+Hq1Fw&#10;3nWj6bw7bX2W7CfxH1bJyd6V+hz2618Qnnr/Dr/aO60gns3heSYcAb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8os8MAAADcAAAADwAAAAAAAAAAAAAAAACYAgAAZHJzL2Rv&#10;d25yZXYueG1sUEsFBgAAAAAEAAQA9QAAAIgDAAAAAA==&#10;" stroked="f">
                  <v:textbox>
                    <w:txbxContent>
                      <w:p w:rsidR="00592245" w:rsidRPr="008D6BDD" w:rsidRDefault="00592245" w:rsidP="006457D1">
                        <w:pPr>
                          <w:rPr>
                            <w:lang w:val="en-US"/>
                          </w:rPr>
                        </w:pPr>
                        <w:r>
                          <w:rPr>
                            <w:lang w:val="en-US"/>
                          </w:rPr>
                          <w:t>E</w:t>
                        </w:r>
                      </w:p>
                    </w:txbxContent>
                  </v:textbox>
                </v:shape>
                <v:group id="Group 134" o:spid="_x0000_s1152" style="position:absolute;left:4561;top:1308;width:28577;height:24005" coordorigin="3767,12310" coordsize="3214,2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TCvsMAAADcAAAADwAAAGRycy9kb3ducmV2LnhtbERPTWvCQBC9F/wPywi9&#10;1U2USo1uQpBaepBCVRBvQ3ZMQrKzIbtN4r/vHgo9Pt73LptMKwbqXW1ZQbyIQBAXVtdcKricDy9v&#10;IJxH1thaJgUPcpCls6cdJtqO/E3DyZcihLBLUEHlfZdI6YqKDLqF7YgDd7e9QR9gX0rd4xjCTSuX&#10;UbSWBmsODRV2tK+oaE4/RsHHiGO+it+HY3PfP27n16/rMSalnudTvgXhafL/4j/3p1aw3oT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jZMK+wwAAANwAAAAP&#10;AAAAAAAAAAAAAAAAAKoCAABkcnMvZG93bnJldi54bWxQSwUGAAAAAAQABAD6AAAAmgMAAAAA&#10;">
                  <v:group id="Group 135" o:spid="_x0000_s1153" style="position:absolute;left:3767;top:12310;width:3214;height:2668" coordorigin="3767,12310" coordsize="3214,2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ChnJcYAAADcAAAADwAAAGRycy9kb3ducmV2LnhtbESPT2vCQBTE74V+h+UV&#10;ejObtCg1ZhWRtvQQBLUg3h7ZZxLMvg3Zbf58e7dQ6HGYmd8w2WY0jeipc7VlBUkUgyAurK65VPB9&#10;+pi9gXAeWWNjmRRM5GCzfnzIMNV24AP1R1+KAGGXooLK+zaV0hUVGXSRbYmDd7WdQR9kV0rd4RDg&#10;ppEvcbyQBmsOCxW2tKuouB1/jILPAYfta/Le57frbrqc5vtznpBSz0/jdgXC0+j/w3/tL61gsU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KGclxgAAANwA&#10;AAAPAAAAAAAAAAAAAAAAAKoCAABkcnMvZG93bnJldi54bWxQSwUGAAAAAAQABAD6AAAAnQMAAAAA&#10;">
                    <v:group id="Group 136" o:spid="_x0000_s1154" style="position:absolute;left:3767;top:12310;width:3214;height:2668" coordorigin="3767,12310" coordsize="3214,2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r5UsYAAADcAAAADwAAAGRycy9kb3ducmV2LnhtbESPQWvCQBSE7wX/w/KE&#10;3ppNLA01ZhURKx5CoSqU3h7ZZxLMvg3ZbRL/fbdQ6HGYmW+YfDOZVgzUu8aygiSKQRCXVjdcKbic&#10;355eQTiPrLG1TAru5GCznj3kmGk78gcNJ1+JAGGXoYLa+y6T0pU1GXSR7YiDd7W9QR9kX0nd4xjg&#10;ppWLOE6lwYbDQo0d7Woqb6dvo+Aw4rh9TvZDcbvu7l/nl/fPIiGlHufTdgXC0+T/w3/to1aQLh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vlSxgAAANwA&#10;AAAPAAAAAAAAAAAAAAAAAKoCAABkcnMvZG93bnJldi54bWxQSwUGAAAAAAQABAD6AAAAnQMAAAAA&#10;">
                      <v:group id="Group 137" o:spid="_x0000_s1155" style="position:absolute;left:3767;top:12310;width:2700;height:2668" coordorigin="3767,12310" coordsize="2700,2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7ZcycUAAADcAAAADwAAAGRycy9kb3ducmV2LnhtbESPQYvCMBSE78L+h/CE&#10;vWnaFcWtRhFxlz2IoC6It0fzbIvNS2liW/+9EQSPw8x8w8yXnSlFQ7UrLCuIhxEI4tTqgjMF/8ef&#10;wRSE88gaS8uk4E4OlouP3hwTbVveU3PwmQgQdgkqyL2vEildmpNBN7QVcfAutjbog6wzqWtsA9yU&#10;8iuKJtJgwWEhx4rWOaXXw80o+G2xXY3iTbO9Xtb383G8O21jUuqz361mIDx1/h1+tf+0gsn3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O2XMnFAAAA3AAA&#10;AA8AAAAAAAAAAAAAAAAAqgIAAGRycy9kb3ducmV2LnhtbFBLBQYAAAAABAAEAPoAAACcAwAAAAA=&#10;">
                        <v:group id="Group 138" o:spid="_x0000_s1156" style="position:absolute;left:4024;top:12310;width:2443;height:2414" coordorigin="4024,12310" coordsize="2443,24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F/EvcYAAADcAAAADwAAAGRycy9kb3ducmV2LnhtbESPQWvCQBSE74L/YXlC&#10;b3UTa6WNWUVEpQcpVAvF2yP7TEKyb0N2TeK/7xYKHoeZ+YZJ14OpRUetKy0riKcRCOLM6pJzBd/n&#10;/fMbCOeRNdaWScGdHKxX41GKibY9f1F38rkIEHYJKii8bxIpXVaQQTe1DXHwrrY16INsc6lb7APc&#10;1HIWRQtpsOSwUGBD24Ky6nQzCg499puXeNcdq+v2fjm/fv4cY1LqaTJsliA8Df4R/m9/aAWL9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X8S9xgAAANwA&#10;AAAPAAAAAAAAAAAAAAAAAKoCAABkcnMvZG93bnJldi54bWxQSwUGAAAAAAQABAD6AAAAnQMAAAAA&#10;">
                          <v:group id="Group 139" o:spid="_x0000_s1157" style="position:absolute;left:4024;top:12564;width:2443;height:2160" coordorigin="4024,12564" coordsize="2443,2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NhJsUAAADcAAAADwAAAGRycy9kb3ducmV2LnhtbESPQYvCMBSE78L+h/CE&#10;vWnaXRS3GkXEXTyIoC6It0fzbIvNS2liW/+9EQSPw8x8w8wWnSlFQ7UrLCuIhxEI4tTqgjMF/8ff&#10;wQSE88gaS8uk4E4OFvOP3gwTbVveU3PwmQgQdgkqyL2vEildmpNBN7QVcfAutjbog6wzqWtsA9yU&#10;8iuKxtJgwWEhx4pWOaXXw80o+GuxXX7H62Z7vazu5+Nod9rGpNRnv1tOQXjq/Dv8am+0gvHP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TYSbFAAAA3AAA&#10;AA8AAAAAAAAAAAAAAAAAqgIAAGRycy9kb3ducmV2LnhtbFBLBQYAAAAABAAEAPoAAACcAwAAAAA=&#10;">
                            <v:group id="Group 140" o:spid="_x0000_s1158" style="position:absolute;left:4024;top:12564;width:2443;height:2160" coordorigin="4024,12564" coordsize="2443,2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8H/UcUAAADcAAAADwAAAGRycy9kb3ducmV2LnhtbESPT2vCQBTE7wW/w/KE&#10;3uomlgaNriKi4kEK/gHx9sg+k2D2bciuSfz23UKhx2FmfsPMl72pREuNKy0riEcRCOLM6pJzBZfz&#10;9mMCwnlkjZVlUvAiB8vF4G2OqbYdH6k9+VwECLsUFRTe16mULivIoBvZmjh4d9sY9EE2udQNdgFu&#10;KjmOokQaLDksFFjTuqDscXoaBbsOu9VnvGkPj/v6dTt/fV8PMSn1PuxXMxCeev8f/mvvtYJkm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PB/1HFAAAA3AAA&#10;AA8AAAAAAAAAAAAAAAAAqgIAAGRycy9kb3ducmV2LnhtbFBLBQYAAAAABAAEAPoAAACcAwAAAAA=&#10;">
                              <v:group id="Group 141" o:spid="_x0000_s1159" style="position:absolute;left:4024;top:12564;width:2443;height:2160" coordorigin="4024,12564" coordsize="2443,2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I1aysYAAADcAAAADwAAAGRycy9kb3ducmV2LnhtbESPQWvCQBSE7wX/w/IE&#10;b3UTxWijq4jY0kMoVAult0f2mQSzb0N2TeK/dwuFHoeZ+YbZ7AZTi45aV1lWEE8jEMS51RUXCr7O&#10;r88rEM4ja6wtk4I7OdhtR08bTLXt+ZO6ky9EgLBLUUHpfZNK6fKSDLqpbYiDd7GtQR9kW0jdYh/g&#10;ppazKEqkwYrDQokNHUrKr6ebUfDWY7+fx8cuu14O95/z4uM7i0mpyXjYr0F4Gvx/+K/9rhUkL0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jVrKxgAAANwA&#10;AAAPAAAAAAAAAAAAAAAAAKoCAABkcnMvZG93bnJldi54bWxQSwUGAAAAAAQABAD6AAAAnQMAAAAA&#10;">
                                <v:group id="Group 142" o:spid="_x0000_s1160" style="position:absolute;left:4024;top:13962;width:2443;height:762" coordorigin="4024,13962" coordsize="2443,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LOuMMAAADcAAAADwAAAGRycy9kb3ducmV2LnhtbERPTWvCQBC9F/wPywi9&#10;1U2USo1uQpBaepBCVRBvQ3ZMQrKzIbtN4r/vHgo9Pt73LptMKwbqXW1ZQbyIQBAXVtdcKricDy9v&#10;IJxH1thaJgUPcpCls6cdJtqO/E3DyZcihLBLUEHlfZdI6YqKDLqF7YgDd7e9QR9gX0rd4xjCTSuX&#10;UbSWBmsODRV2tK+oaE4/RsHHiGO+it+HY3PfP27n16/rMSalnudTvgXhafL/4j/3p1aw3oS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Es64wwAAANwAAAAP&#10;AAAAAAAAAAAAAAAAAKoCAABkcnMvZG93bnJldi54bWxQSwUGAAAAAAQABAD6AAAAmgM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143" o:spid="_x0000_s1161" type="#_x0000_t7" style="position:absolute;left:4024;top:13962;width:2443;height: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2WxsMA&#10;AADcAAAADwAAAGRycy9kb3ducmV2LnhtbESP3YrCMBSE7xd8h3CEvVvT6uJPNYorFBZvRO0DHJpj&#10;W0xOSpPV+vYbQfBymJlvmNWmt0bcqPONYwXpKAFBXDrdcKWgOOdfcxA+IGs0jknBgzxs1oOPFWba&#10;3flIt1OoRISwz1BBHUKbSenLmiz6kWuJo3dxncUQZVdJ3eE9wq2R4ySZSosNx4UaW9rVVF5Pf1bB&#10;t3+kxf6Q//hJkc5m5djsc2OU+hz22yWIQH14h1/tX61guljA80w8An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L2WxsMAAADcAAAADwAAAAAAAAAAAAAAAACYAgAAZHJzL2Rv&#10;d25yZXYueG1sUEsFBgAAAAAEAAQA9QAAAIgDAAAAAA==&#10;"/>
                                  <v:line id="Line 144" o:spid="_x0000_s1162" style="position:absolute;visibility:visible;mso-wrap-style:square" from="4667,13962" to="5824,14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GSMsEAAADcAAAADwAAAGRycy9kb3ducmV2LnhtbERPTWvCQBC9F/wPywje6sYebE1dpQiC&#10;B61UpechOyap2dm4u43x3zuHQo+P9z1f9q5RHYVYezYwGWegiAtvay4NnI7r5zdQMSFbbDyTgTtF&#10;WC4GT3PMrb/xF3WHVCoJ4ZijgSqlNtc6FhU5jGPfEgt39sFhEhhKbQPeJNw1+iXLptphzdJQYUur&#10;iorL4ddJb1Fuw/X759Jvzrvt+srd7PO4N2Y07D/eQSXq07/4z72xBl4zmS9n5Ajo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YZIywQAAANwAAAAPAAAAAAAAAAAAAAAA&#10;AKECAABkcnMvZG93bnJldi54bWxQSwUGAAAAAAQABAD5AAAAjwMAAAAA&#10;">
                                    <v:stroke dashstyle="dash"/>
                                  </v:line>
                                  <v:line id="Line 145" o:spid="_x0000_s1163" style="position:absolute;flip:y;visibility:visible;mso-wrap-style:square" from="4024,13962" to="6467,14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Lq0MIAAADcAAAADwAAAGRycy9kb3ducmV2LnhtbESPQYvCMBSE78L+h/AEb5oqrC5do8ii&#10;i4gX63p/bd6mxealNFHrvzeC4HGYmW+Y+bKztbhS6yvHCsajBARx4XTFRsHfcTP8AuEDssbaMSm4&#10;k4fl4qM3x1S7Gx/omgUjIoR9igrKEJpUSl+UZNGPXEMcvX/XWgxRtkbqFm8Rbms5SZKptFhxXCix&#10;oZ+SinN2sQry9epkdvlpbSe817/mM8tZZkoN+t3qG0SgLrzDr/ZWK5glY3ieiUd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mLq0MIAAADcAAAADwAAAAAAAAAAAAAA&#10;AAChAgAAZHJzL2Rvd25yZXYueG1sUEsFBgAAAAAEAAQA+QAAAJADAAAAAA==&#10;">
                                    <v:stroke dashstyle="dash"/>
                                  </v:line>
                                </v:group>
                                <v:line id="Line 146" o:spid="_x0000_s1164" style="position:absolute;flip:y;visibility:visible;mso-wrap-style:square" from="5310,12564" to="5310,14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B0p8MAAADcAAAADwAAAGRycy9kb3ducmV2LnhtbESPQWvCQBSE7wX/w/IEb3VjwFaimyBi&#10;RUovjXp/yT43wezbkN1q+u+7hUKPw8x8w2yK0XbiToNvHStYzBMQxLXTLRsF59Pb8wqED8gaO8ek&#10;4Js8FPnkaYOZdg/+pHsZjIgQ9hkqaELoMyl93ZBFP3c9cfSubrAYohyM1AM+Itx2Mk2SF2mx5bjQ&#10;YE+7hupb+WUVVPvtxbxXl71N+UMfzLKsWJZKzabjdg0i0Bj+w3/to1bwmqTweyYeAZ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KwdKfDAAAA3AAAAA8AAAAAAAAAAAAA&#10;AAAAoQIAAGRycy9kb3ducmV2LnhtbFBLBQYAAAAABAAEAPkAAACRAwAAAAA=&#10;">
                                  <v:stroke dashstyle="dash"/>
                                </v:line>
                              </v:group>
                              <v:line id="Line 147" o:spid="_x0000_s1165" style="position:absolute;flip:x;visibility:visible;mso-wrap-style:square" from="4667,12564" to="5310,13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mSAMUAAADcAAAADwAAAGRycy9kb3ducmV2LnhtbESPwWrDMBBE74X+g9hCLyWR00IS3MjG&#10;BFoSeortD9hKG9vEWhlLSZx8fVUo9DjMzBtmk0+2FxcafedYwWKegCDWznTcKKirj9kahA/IBnvH&#10;pOBGHvLs8WGDqXFXPtClDI2IEPYpKmhDGFIpvW7Jop+7gTh6RzdaDFGOjTQjXiPc9vI1SZbSYsdx&#10;ocWBti3pU3m2Cr41Frd9ca+m5ddefhb1S9kfzko9P03FO4hAU/gP/7V3RsEqeYPfM/EIyO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qmSAMUAAADcAAAADwAAAAAAAAAA&#10;AAAAAAChAgAAZHJzL2Rvd25yZXYueG1sUEsFBgAAAAAEAAQA+QAAAJMDAAAAAA==&#10;" strokecolor="red" strokeweight="2.5pt"/>
                              <v:line id="Line 148" o:spid="_x0000_s1166" style="position:absolute;flip:x;visibility:visible;mso-wrap-style:square" from="4024,12564" to="5310,14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AKdMUAAADcAAAADwAAAGRycy9kb3ducmV2LnhtbESPwWrDMBBE74X+g9hCLyWRU0oS3MjG&#10;BFoSeortD9hKG9vEWhlLSZx8fVUo9DjMzBtmk0+2FxcafedYwWKegCDWznTcKKirj9kahA/IBnvH&#10;pOBGHvLs8WGDqXFXPtClDI2IEPYpKmhDGFIpvW7Jop+7gTh6RzdaDFGOjTQjXiPc9vI1SZbSYsdx&#10;ocWBti3pU3m2Cr41Frd9ca+m5ddefhb1S9kfzko9P03FO4hAU/gP/7V3RsEqeYPfM/EIyO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UAKdMUAAADcAAAADwAAAAAAAAAA&#10;AAAAAAChAgAAZHJzL2Rvd25yZXYueG1sUEsFBgAAAAAEAAQA+QAAAJMDAAAAAA==&#10;" strokecolor="red" strokeweight="2.5pt"/>
                            </v:group>
                            <v:line id="Line 149" o:spid="_x0000_s1167" style="position:absolute;visibility:visible;mso-wrap-style:square" from="5310,12564" to="6467,13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VhvscAAADcAAAADwAAAGRycy9kb3ducmV2LnhtbESPQWvCQBSE74L/YXlCb7ppi2lJXUVa&#10;CtqDqC20x2f2NYlm34bdNUn/vSsIPQ4z8w0zW/SmFi05X1lWcD9JQBDnVldcKPj6fB8/g/ABWWNt&#10;mRT8kYfFfDiYYaZtxztq96EQEcI+QwVlCE0mpc9LMugntiGO3q91BkOUrpDaYRfhppYPSZJKgxXH&#10;hRIbei0pP+3PRsHmcZu2y/XHqv9ep4f8bXf4OXZOqbtRv3wBEagP/+Fbe6UVPCV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xWG+xwAAANwAAAAPAAAAAAAA&#10;AAAAAAAAAKECAABkcnMvZG93bnJldi54bWxQSwUGAAAAAAQABAD5AAAAlQMAAAAA&#10;"/>
                            <v:line id="Line 150" o:spid="_x0000_s1168" style="position:absolute;visibility:visible;mso-wrap-style:square" from="5310,12564" to="5824,14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f/yccAAADcAAAADwAAAGRycy9kb3ducmV2LnhtbESPT2vCQBTE74V+h+UJvdWNLaQSXUVa&#10;Cuqh1D+gx2f2mcRm34bdNUm/vSsUehxm5jfMdN6bWrTkfGVZwWiYgCDOra64ULDffT6PQfiArLG2&#10;TAp+ycN89vgwxUzbjjfUbkMhIoR9hgrKEJpMSp+XZNAPbUMcvbN1BkOUrpDaYRfhppYvSZJKgxXH&#10;hRIbei8p/9lejYKv1++0XazWy/6wSk/5x+Z0vHROqadBv5iACNSH//Bfe6kVvCUp3M/EIyB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F//JxwAAANwAAAAPAAAAAAAA&#10;AAAAAAAAAKECAABkcnMvZG93bnJldi54bWxQSwUGAAAAAAQABAD5AAAAlQMAAAAA&#10;"/>
                          </v:group>
                          <v:line id="Line 151" o:spid="_x0000_s1169" style="position:absolute;flip:y;visibility:visible;mso-wrap-style:square" from="4667,12310" to="4667,13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zNVcUAAADcAAAADwAAAGRycy9kb3ducmV2LnhtbESPQWvCQBCF74L/YRmhl1B3rVDb1FW0&#10;rSCIB20PPQ7ZaRLMzobsVNN/3xUKHh9v3vfmzZe9b9SZulgHtjAZG1DERXA1lxY+Pzb3T6CiIDts&#10;ApOFX4qwXAwHc8xduPCBzkcpVYJwzNFCJdLmWseiIo9xHFri5H2HzqMk2ZXadXhJcN/oB2Metcea&#10;U0OFLb1WVJyOPz69sdnz23Sarb3Osmd6/5Kd0WLt3ahfvYAS6uV2/J/eOgszM4PrmEQAv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BzNVcUAAADcAAAADwAAAAAAAAAA&#10;AAAAAAChAgAAZHJzL2Rvd25yZXYueG1sUEsFBgAAAAAEAAQA+QAAAJMDAAAAAA==&#10;">
                            <v:stroke endarrow="block"/>
                          </v:line>
                        </v:group>
                        <v:line id="Line 152" o:spid="_x0000_s1170" style="position:absolute;flip:x;visibility:visible;mso-wrap-style:square" from="3767,14724" to="4024,14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ZJ8UAAADcAAAADwAAAGRycy9kb3ducmV2LnhtbESPy2rDQAxF94X+w6BCNyaZaQN9OJmE&#10;vgKF0EWTLrIUHsU28WiMR03cv68WhS7F1T06WqzG2JkTDblN7OFm6sAQVym0XHv42q0nD2CyIAfs&#10;EpOHH8qwWl5eLLAM6cyfdNpKbRTCuUQPjUhfWpurhiLmaeqJNTukIaLoONQ2DHhWeOzsrXN3NmLL&#10;eqHBnl4aqo7b76ga6w9+nc2K52iL4pHe9rJxVry/vhqf5mCERvlf/mu/Bw/3Tm31GSWAXf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NZJ8UAAADcAAAADwAAAAAAAAAA&#10;AAAAAAChAgAAZHJzL2Rvd25yZXYueG1sUEsFBgAAAAAEAAQA+QAAAJMDAAAAAA==&#10;">
                          <v:stroke endarrow="block"/>
                        </v:line>
                      </v:group>
                      <v:line id="Line 153" o:spid="_x0000_s1171" style="position:absolute;visibility:visible;mso-wrap-style:square" from="6467,13962" to="6981,13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C7L8QAAADcAAAADwAAAGRycy9kb3ducmV2LnhtbESPQWvCQBSE7wX/w/IEb3Wjh9qkrlIM&#10;hR6sYJSeX7Ov2dDs25DdxvXfuwWhx2Hmm2HW22g7MdLgW8cKFvMMBHHtdMuNgvPp7fEZhA/IGjvH&#10;pOBKHrabycMaC+0ufKSxCo1IJewLVGBC6AspfW3Iop+7njh5326wGJIcGqkHvKRy28lllj1Jiy2n&#10;BYM97QzVP9WvVbAy5VGuZLk/HcqxXeTxI35+5UrNpvH1BUSgGP7Dd/pdJy7L4e9MOgJy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sLsvxAAAANwAAAAPAAAAAAAAAAAA&#10;AAAAAKECAABkcnMvZG93bnJldi54bWxQSwUGAAAAAAQABAD5AAAAkgMAAAAA&#10;">
                        <v:stroke endarrow="block"/>
                      </v:line>
                    </v:group>
                    <v:line id="Line 154" o:spid="_x0000_s1172" style="position:absolute;flip:x;visibility:visible;mso-wrap-style:square" from="5824,13326" to="5825,14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Kaqr4AAADcAAAADwAAAGRycy9kb3ducmV2LnhtbERPzQ7BQBC+S7zDZiQuwpYDUpY0EkKc&#10;lAcY3dE2urNNd1Ge3h4kjl++/+W6NZV4UuNKywrGowgEcWZ1ybmCy3k7nINwHlljZZkUvMnBetXt&#10;LDHW9sUneqY+FyGEXYwKCu/rWEqXFWTQjWxNHLibbQz6AJtc6gZfIdxUchJFU2mw5NBQYE2bgrJ7&#10;+jAKrhkm70PyObfT40HukssgrU4Ppfq9NlmA8NT6v/jn3msFs3GYH86EIyBX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LopqqvgAAANwAAAAPAAAAAAAAAAAAAAAAAKEC&#10;AABkcnMvZG93bnJldi54bWxQSwUGAAAAAAQABAD5AAAAjAMAAAAA&#10;" strokecolor="red" strokeweight="2.5pt"/>
                  </v:group>
                  <v:line id="Line 155" o:spid="_x0000_s1173" style="position:absolute;flip:x;visibility:visible;mso-wrap-style:square" from="5567,12818" to="5695,13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NwH8cAAADcAAAADwAAAGRycy9kb3ducmV2LnhtbESPQWsCMRSE74X+h/CEXkrNbimtrkYR&#10;QejBS1VWvD03z82ym5dtkur23zeFQo/DzHzDzJeD7cSVfGgcK8jHGQjiyumGawWH/eZpAiJEZI2d&#10;Y1LwTQGWi/u7ORba3fiDrrtYiwThUKACE2NfSBkqQxbD2PXEybs4bzEm6WupPd4S3HbyOctepcWG&#10;04LBntaGqnb3ZRXIyfbx06/OL23ZHo9TU1Zlf9oq9TAaVjMQkYb4H/5rv2sFb3kO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A3AfxwAAANwAAAAPAAAAAAAA&#10;AAAAAAAAAKECAABkcnMvZG93bnJldi54bWxQSwUGAAAAAAQABAD5AAAAlQMAAAAA&#10;"/>
                  <v:line id="Line 156" o:spid="_x0000_s1174" style="position:absolute;flip:x;visibility:visible;mso-wrap-style:square" from="6081,13453" to="6209,13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9HuaMYAAADcAAAADwAAAGRycy9kb3ducmV2LnhtbESPQWsCMRSE7wX/Q3hCL0WzSqm6GkUK&#10;hR68VGXF23Pz3Cy7edkmqW7/fVMo9DjMzDfMatPbVtzIh9qxgsk4A0FcOl1zpeB4eBvNQYSIrLF1&#10;TAq+KcBmPXhYYa7dnT/oto+VSBAOOSowMXa5lKE0ZDGMXUecvKvzFmOSvpLa4z3BbSunWfYiLdac&#10;Fgx29GqobPZfVoGc754+/fby3BTN6bQwRVl0551Sj8N+uwQRqY//4b/2u1Ywm0zh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PR7mjGAAAA3AAAAA8AAAAAAAAA&#10;AAAAAAAAoQIAAGRycy9kb3ducmV2LnhtbFBLBQYAAAAABAAEAPkAAACUAwAAAAA=&#10;"/>
                </v:group>
                <v:shape id="Text Box 157" o:spid="_x0000_s1175" type="#_x0000_t202" style="position:absolute;left:11425;top:18094;width:3406;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yFQ8MA&#10;AADcAAAADwAAAGRycy9kb3ducmV2LnhtbESP0YrCMBRE3wX/IVxhX2RNdV27VqO4C4qvdf2Aa3Nt&#10;i81NaaKtf28EwcdhZs4wy3VnKnGjxpWWFYxHEQjizOqScwXH/+3nDwjnkTVWlknBnRysV/3eEhNt&#10;W07pdvC5CBB2CSoovK8TKV1WkEE3sjVx8M62MeiDbHKpG2wD3FRyEkUzabDksFBgTX8FZZfD1Sg4&#10;79vh97w97fwxTqezXyzjk70r9THoNgsQnjr/Dr/ae60gHn/B80w4An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yFQ8MAAADcAAAADwAAAAAAAAAAAAAAAACYAgAAZHJzL2Rv&#10;d25yZXYueG1sUEsFBgAAAAAEAAQA9QAAAIgDAAAAAA==&#10;" stroked="f">
                  <v:textbox>
                    <w:txbxContent>
                      <w:p w:rsidR="00592245" w:rsidRPr="008D6BDD" w:rsidRDefault="00592245" w:rsidP="006457D1">
                        <w:pPr>
                          <w:rPr>
                            <w:lang w:val="en-US"/>
                          </w:rPr>
                        </w:pPr>
                        <w:r>
                          <w:rPr>
                            <w:lang w:val="en-US"/>
                          </w:rPr>
                          <w:t>O</w:t>
                        </w:r>
                      </w:p>
                    </w:txbxContent>
                  </v:textbox>
                </v:shape>
                <w10:wrap type="topAndBottom"/>
              </v:group>
            </w:pict>
          </mc:Fallback>
        </mc:AlternateContent>
      </w:r>
      <w:r w:rsidRPr="005D4592">
        <w:rPr>
          <w:rFonts w:ascii="Times New Roman" w:hAnsi="Times New Roman" w:cs="Times New Roman"/>
          <w:iCs/>
          <w:sz w:val="28"/>
          <w:szCs w:val="28"/>
        </w:rPr>
        <w:t>Рисунок 7. Правильная четырехугольная пирамида MABCD</w:t>
      </w:r>
    </w:p>
    <w:p w:rsidR="006457D1" w:rsidRPr="005D4592" w:rsidRDefault="006457D1" w:rsidP="008375B9">
      <w:pPr>
        <w:autoSpaceDE w:val="0"/>
        <w:autoSpaceDN w:val="0"/>
        <w:adjustRightInd w:val="0"/>
        <w:spacing w:after="0" w:line="360" w:lineRule="auto"/>
        <w:jc w:val="both"/>
        <w:rPr>
          <w:rFonts w:ascii="Times New Roman" w:hAnsi="Times New Roman" w:cs="Times New Roman"/>
          <w:iCs/>
          <w:sz w:val="28"/>
          <w:szCs w:val="28"/>
        </w:rPr>
      </w:pP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rPr>
      </w:pPr>
      <w:r w:rsidRPr="005D4592">
        <w:rPr>
          <w:rFonts w:ascii="Times New Roman" w:hAnsi="Times New Roman" w:cs="Times New Roman"/>
          <w:iCs/>
          <w:sz w:val="28"/>
          <w:szCs w:val="28"/>
          <w:lang w:val="en-US"/>
        </w:rPr>
        <w:t>B</w:t>
      </w:r>
      <w:r w:rsidRPr="005D4592">
        <w:rPr>
          <w:rFonts w:ascii="Times New Roman" w:hAnsi="Times New Roman" w:cs="Times New Roman"/>
          <w:iCs/>
          <w:sz w:val="28"/>
          <w:szCs w:val="28"/>
        </w:rPr>
        <w:t xml:space="preserve"> (0</w:t>
      </w:r>
      <w:proofErr w:type="gramStart"/>
      <w:r w:rsidRPr="005D4592">
        <w:rPr>
          <w:rFonts w:ascii="Times New Roman" w:hAnsi="Times New Roman" w:cs="Times New Roman"/>
          <w:iCs/>
          <w:sz w:val="28"/>
          <w:szCs w:val="28"/>
        </w:rPr>
        <w:t>;0</w:t>
      </w:r>
      <w:proofErr w:type="gramEnd"/>
      <w:r w:rsidRPr="005D4592">
        <w:rPr>
          <w:rFonts w:ascii="Times New Roman" w:hAnsi="Times New Roman" w:cs="Times New Roman"/>
          <w:iCs/>
          <w:sz w:val="28"/>
          <w:szCs w:val="28"/>
        </w:rPr>
        <w:t xml:space="preserve">;0): </w:t>
      </w:r>
      <w:r w:rsidRPr="005D4592">
        <w:rPr>
          <w:rFonts w:ascii="Times New Roman" w:hAnsi="Times New Roman" w:cs="Times New Roman"/>
          <w:iCs/>
          <w:sz w:val="28"/>
          <w:szCs w:val="28"/>
          <w:lang w:val="en-US"/>
        </w:rPr>
        <w:t>D</w:t>
      </w:r>
      <w:r w:rsidRPr="005D4592">
        <w:rPr>
          <w:rFonts w:ascii="Times New Roman" w:hAnsi="Times New Roman" w:cs="Times New Roman"/>
          <w:iCs/>
          <w:sz w:val="28"/>
          <w:szCs w:val="28"/>
        </w:rPr>
        <w:t>=0</w: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rPr>
      </w:pPr>
      <w:r w:rsidRPr="005D4592">
        <w:rPr>
          <w:rFonts w:ascii="Times New Roman" w:hAnsi="Times New Roman" w:cs="Times New Roman"/>
          <w:iCs/>
          <w:sz w:val="28"/>
          <w:szCs w:val="28"/>
          <w:lang w:val="en-US"/>
        </w:rPr>
        <w:t>A</w:t>
      </w:r>
      <w:r w:rsidRPr="005D4592">
        <w:rPr>
          <w:rFonts w:ascii="Times New Roman" w:hAnsi="Times New Roman" w:cs="Times New Roman"/>
          <w:iCs/>
          <w:sz w:val="28"/>
          <w:szCs w:val="28"/>
        </w:rPr>
        <w:t xml:space="preserve"> (1</w:t>
      </w:r>
      <w:proofErr w:type="gramStart"/>
      <w:r w:rsidRPr="005D4592">
        <w:rPr>
          <w:rFonts w:ascii="Times New Roman" w:hAnsi="Times New Roman" w:cs="Times New Roman"/>
          <w:iCs/>
          <w:sz w:val="28"/>
          <w:szCs w:val="28"/>
        </w:rPr>
        <w:t>;0</w:t>
      </w:r>
      <w:proofErr w:type="gramEnd"/>
      <w:r w:rsidRPr="005D4592">
        <w:rPr>
          <w:rFonts w:ascii="Times New Roman" w:hAnsi="Times New Roman" w:cs="Times New Roman"/>
          <w:iCs/>
          <w:sz w:val="28"/>
          <w:szCs w:val="28"/>
        </w:rPr>
        <w:t xml:space="preserve">;0): </w:t>
      </w:r>
      <w:r w:rsidRPr="005D4592">
        <w:rPr>
          <w:rFonts w:ascii="Times New Roman" w:hAnsi="Times New Roman" w:cs="Times New Roman"/>
          <w:iCs/>
          <w:sz w:val="28"/>
          <w:szCs w:val="28"/>
          <w:lang w:val="en-US"/>
        </w:rPr>
        <w:t>A</w:t>
      </w:r>
      <w:r w:rsidRPr="005D4592">
        <w:rPr>
          <w:rFonts w:ascii="Times New Roman" w:hAnsi="Times New Roman" w:cs="Times New Roman"/>
          <w:iCs/>
          <w:sz w:val="28"/>
          <w:szCs w:val="28"/>
        </w:rPr>
        <w:t>=0</w: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rPr>
      </w:pPr>
      <w:r w:rsidRPr="005D4592">
        <w:rPr>
          <w:rFonts w:ascii="Times New Roman" w:hAnsi="Times New Roman" w:cs="Times New Roman"/>
          <w:iCs/>
          <w:sz w:val="28"/>
          <w:szCs w:val="28"/>
          <w:lang w:val="en-US"/>
        </w:rPr>
        <w:t>M</w:t>
      </w:r>
      <w:r w:rsidRPr="005D4592">
        <w:rPr>
          <w:rFonts w:ascii="Times New Roman" w:hAnsi="Times New Roman" w:cs="Times New Roman"/>
          <w:iCs/>
          <w:sz w:val="28"/>
          <w:szCs w:val="28"/>
        </w:rPr>
        <w:t xml:space="preserve"> (0</w:t>
      </w:r>
      <w:proofErr w:type="gramStart"/>
      <w:r w:rsidRPr="005D4592">
        <w:rPr>
          <w:rFonts w:ascii="Times New Roman" w:hAnsi="Times New Roman" w:cs="Times New Roman"/>
          <w:iCs/>
          <w:sz w:val="28"/>
          <w:szCs w:val="28"/>
        </w:rPr>
        <w:t>,5</w:t>
      </w:r>
      <w:proofErr w:type="gramEnd"/>
      <w:r w:rsidRPr="005D4592">
        <w:rPr>
          <w:rFonts w:ascii="Times New Roman" w:hAnsi="Times New Roman" w:cs="Times New Roman"/>
          <w:iCs/>
          <w:sz w:val="28"/>
          <w:szCs w:val="28"/>
        </w:rPr>
        <w:t>; 0,5;</w:t>
      </w:r>
      <w:r w:rsidRPr="005D4592">
        <w:rPr>
          <w:rFonts w:ascii="Times New Roman" w:hAnsi="Times New Roman" w:cs="Times New Roman"/>
          <w:iCs/>
          <w:position w:val="-24"/>
          <w:sz w:val="28"/>
          <w:szCs w:val="28"/>
          <w:lang w:val="en-US"/>
        </w:rPr>
        <w:object w:dxaOrig="420" w:dyaOrig="675">
          <v:shape id="_x0000_i1071" type="#_x0000_t75" style="width:21.7pt;height:33.85pt" o:ole="">
            <v:imagedata r:id="rId193" o:title=""/>
          </v:shape>
          <o:OLEObject Type="Embed" ProgID="Equation.3" ShapeID="_x0000_i1071" DrawAspect="Content" ObjectID="_1511988381" r:id="rId194"/>
        </w:object>
      </w:r>
      <w:r w:rsidRPr="005D4592">
        <w:rPr>
          <w:rFonts w:ascii="Times New Roman" w:hAnsi="Times New Roman" w:cs="Times New Roman"/>
          <w:iCs/>
          <w:sz w:val="28"/>
          <w:szCs w:val="28"/>
        </w:rPr>
        <w:t xml:space="preserve">): </w:t>
      </w:r>
      <w:r w:rsidRPr="005D4592">
        <w:rPr>
          <w:rFonts w:ascii="Times New Roman" w:hAnsi="Times New Roman" w:cs="Times New Roman"/>
          <w:iCs/>
          <w:position w:val="-24"/>
          <w:sz w:val="28"/>
          <w:szCs w:val="28"/>
          <w:lang w:val="en-US"/>
        </w:rPr>
        <w:object w:dxaOrig="1560" w:dyaOrig="675">
          <v:shape id="_x0000_i1072" type="#_x0000_t75" style="width:78.1pt;height:33.85pt" o:ole="">
            <v:imagedata r:id="rId195" o:title=""/>
          </v:shape>
          <o:OLEObject Type="Embed" ProgID="Equation.3" ShapeID="_x0000_i1072" DrawAspect="Content" ObjectID="_1511988382" r:id="rId196"/>
        </w:object>
      </w:r>
      <w:r w:rsidRPr="005D4592">
        <w:rPr>
          <w:rFonts w:ascii="Times New Roman" w:hAnsi="Times New Roman" w:cs="Times New Roman"/>
          <w:iCs/>
          <w:sz w:val="28"/>
          <w:szCs w:val="28"/>
        </w:rPr>
        <w:t>, тогда В= -</w:t>
      </w:r>
      <w:r w:rsidRPr="005D4592">
        <w:rPr>
          <w:rFonts w:ascii="Times New Roman" w:hAnsi="Times New Roman" w:cs="Times New Roman"/>
          <w:iCs/>
          <w:position w:val="-6"/>
          <w:sz w:val="28"/>
          <w:szCs w:val="28"/>
        </w:rPr>
        <w:object w:dxaOrig="540" w:dyaOrig="345">
          <v:shape id="_x0000_i1073" type="#_x0000_t75" style="width:27.75pt;height:17.35pt" o:ole="">
            <v:imagedata r:id="rId197" o:title=""/>
          </v:shape>
          <o:OLEObject Type="Embed" ProgID="Equation.3" ShapeID="_x0000_i1073" DrawAspect="Content" ObjectID="_1511988383" r:id="rId198"/>
        </w:objec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rPr>
      </w:pPr>
      <w:r w:rsidRPr="005D4592">
        <w:rPr>
          <w:rFonts w:ascii="Times New Roman" w:hAnsi="Times New Roman" w:cs="Times New Roman"/>
          <w:iCs/>
          <w:sz w:val="28"/>
          <w:szCs w:val="28"/>
        </w:rPr>
        <w:t>Уравнение плоскости AMB:</w: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rPr>
      </w:pPr>
      <w:r w:rsidRPr="005D4592">
        <w:rPr>
          <w:rFonts w:ascii="Times New Roman" w:hAnsi="Times New Roman" w:cs="Times New Roman"/>
          <w:iCs/>
          <w:position w:val="-10"/>
          <w:sz w:val="28"/>
          <w:szCs w:val="28"/>
        </w:rPr>
        <w:object w:dxaOrig="1695" w:dyaOrig="375">
          <v:shape id="_x0000_i1074" type="#_x0000_t75" style="width:85pt;height:19.1pt" o:ole="">
            <v:imagedata r:id="rId199" o:title=""/>
          </v:shape>
          <o:OLEObject Type="Embed" ProgID="Equation.3" ShapeID="_x0000_i1074" DrawAspect="Content" ObjectID="_1511988384" r:id="rId200"/>
        </w:objec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lang w:val="en-US"/>
        </w:rPr>
      </w:pPr>
      <w:r w:rsidRPr="005D4592">
        <w:rPr>
          <w:rFonts w:ascii="Times New Roman" w:hAnsi="Times New Roman" w:cs="Times New Roman"/>
          <w:iCs/>
          <w:position w:val="-10"/>
          <w:sz w:val="28"/>
          <w:szCs w:val="28"/>
        </w:rPr>
        <w:object w:dxaOrig="1395" w:dyaOrig="375">
          <v:shape id="_x0000_i1075" type="#_x0000_t75" style="width:69.4pt;height:19.1pt" o:ole="">
            <v:imagedata r:id="rId201" o:title=""/>
          </v:shape>
          <o:OLEObject Type="Embed" ProgID="Equation.3" ShapeID="_x0000_i1075" DrawAspect="Content" ObjectID="_1511988385" r:id="rId202"/>
        </w:objec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lang w:val="en-US"/>
        </w:rPr>
      </w:pPr>
      <w:r w:rsidRPr="005D4592">
        <w:rPr>
          <w:rFonts w:ascii="Times New Roman" w:hAnsi="Times New Roman" w:cs="Times New Roman"/>
          <w:iCs/>
          <w:position w:val="-10"/>
          <w:sz w:val="28"/>
          <w:szCs w:val="28"/>
          <w:lang w:val="en-US"/>
        </w:rPr>
        <w:object w:dxaOrig="1125" w:dyaOrig="390">
          <v:shape id="_x0000_i1076" type="#_x0000_t75" style="width:56.4pt;height:19.95pt" o:ole="">
            <v:imagedata r:id="rId203" o:title=""/>
          </v:shape>
          <o:OLEObject Type="Embed" ProgID="Equation.3" ShapeID="_x0000_i1076" DrawAspect="Content" ObjectID="_1511988386" r:id="rId204"/>
        </w:objec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lang w:val="en-US"/>
        </w:rPr>
      </w:pPr>
      <w:r w:rsidRPr="005D4592">
        <w:rPr>
          <w:rFonts w:ascii="Times New Roman" w:hAnsi="Times New Roman" w:cs="Times New Roman"/>
          <w:iCs/>
          <w:sz w:val="28"/>
          <w:szCs w:val="28"/>
          <w:lang w:val="en-US"/>
        </w:rPr>
        <w:t>D (1</w:t>
      </w:r>
      <w:proofErr w:type="gramStart"/>
      <w:r w:rsidRPr="005D4592">
        <w:rPr>
          <w:rFonts w:ascii="Times New Roman" w:hAnsi="Times New Roman" w:cs="Times New Roman"/>
          <w:iCs/>
          <w:sz w:val="28"/>
          <w:szCs w:val="28"/>
          <w:lang w:val="en-US"/>
        </w:rPr>
        <w:t>;1</w:t>
      </w:r>
      <w:proofErr w:type="gramEnd"/>
      <w:r w:rsidRPr="005D4592">
        <w:rPr>
          <w:rFonts w:ascii="Times New Roman" w:hAnsi="Times New Roman" w:cs="Times New Roman"/>
          <w:iCs/>
          <w:sz w:val="28"/>
          <w:szCs w:val="28"/>
          <w:lang w:val="en-US"/>
        </w:rPr>
        <w:t>;0)</w: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lang w:val="en-US"/>
        </w:rPr>
      </w:pPr>
      <w:r w:rsidRPr="005D4592">
        <w:rPr>
          <w:rFonts w:ascii="Times New Roman" w:hAnsi="Times New Roman" w:cs="Times New Roman"/>
          <w:iCs/>
          <w:sz w:val="28"/>
          <w:szCs w:val="28"/>
          <w:lang w:val="en-US"/>
        </w:rPr>
        <w:t>E (1/4; ¾</w:t>
      </w:r>
      <w:proofErr w:type="gramStart"/>
      <w:r w:rsidRPr="005D4592">
        <w:rPr>
          <w:rFonts w:ascii="Times New Roman" w:hAnsi="Times New Roman" w:cs="Times New Roman"/>
          <w:iCs/>
          <w:sz w:val="28"/>
          <w:szCs w:val="28"/>
          <w:lang w:val="en-US"/>
        </w:rPr>
        <w:t xml:space="preserve">; </w:t>
      </w:r>
      <w:proofErr w:type="gramEnd"/>
      <w:r w:rsidRPr="005D4592">
        <w:rPr>
          <w:rFonts w:ascii="Times New Roman" w:hAnsi="Times New Roman" w:cs="Times New Roman"/>
          <w:iCs/>
          <w:position w:val="-24"/>
          <w:sz w:val="28"/>
          <w:szCs w:val="28"/>
          <w:lang w:val="en-US"/>
        </w:rPr>
        <w:object w:dxaOrig="420" w:dyaOrig="675">
          <v:shape id="_x0000_i1077" type="#_x0000_t75" style="width:21.7pt;height:33.85pt" o:ole="">
            <v:imagedata r:id="rId205" o:title=""/>
          </v:shape>
          <o:OLEObject Type="Embed" ProgID="Equation.3" ShapeID="_x0000_i1077" DrawAspect="Content" ObjectID="_1511988387" r:id="rId206"/>
        </w:object>
      </w:r>
      <w:r w:rsidRPr="005D4592">
        <w:rPr>
          <w:rFonts w:ascii="Times New Roman" w:hAnsi="Times New Roman" w:cs="Times New Roman"/>
          <w:iCs/>
          <w:sz w:val="28"/>
          <w:szCs w:val="28"/>
          <w:lang w:val="en-US"/>
        </w:rPr>
        <w:t>)</w: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rPr>
      </w:pPr>
      <w:r w:rsidRPr="005D4592">
        <w:rPr>
          <w:rFonts w:ascii="Times New Roman" w:hAnsi="Times New Roman" w:cs="Times New Roman"/>
          <w:iCs/>
          <w:position w:val="-24"/>
          <w:sz w:val="28"/>
          <w:szCs w:val="28"/>
          <w:lang w:val="en-US"/>
        </w:rPr>
        <w:object w:dxaOrig="2520" w:dyaOrig="855">
          <v:shape id="_x0000_i1078" type="#_x0000_t75" style="width:125.75pt;height:42.5pt" o:ole="">
            <v:imagedata r:id="rId207" o:title=""/>
          </v:shape>
          <o:OLEObject Type="Embed" ProgID="Equation.3" ShapeID="_x0000_i1078" DrawAspect="Content" ObjectID="_1511988388" r:id="rId208"/>
        </w:objec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rPr>
      </w:pPr>
      <w:r w:rsidRPr="005D4592">
        <w:rPr>
          <w:rFonts w:ascii="Times New Roman" w:hAnsi="Times New Roman" w:cs="Times New Roman"/>
          <w:iCs/>
          <w:position w:val="-62"/>
          <w:sz w:val="28"/>
          <w:szCs w:val="28"/>
        </w:rPr>
        <w:object w:dxaOrig="6600" w:dyaOrig="1335">
          <v:shape id="_x0000_i1079" type="#_x0000_t75" style="width:329.65pt;height:66.8pt" o:ole="">
            <v:imagedata r:id="rId209" o:title=""/>
          </v:shape>
          <o:OLEObject Type="Embed" ProgID="Equation.3" ShapeID="_x0000_i1079" DrawAspect="Content" ObjectID="_1511988389" r:id="rId210"/>
        </w:objec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rPr>
      </w:pPr>
      <w:r w:rsidRPr="005D4592">
        <w:rPr>
          <w:rFonts w:ascii="Times New Roman" w:hAnsi="Times New Roman" w:cs="Times New Roman"/>
          <w:iCs/>
          <w:sz w:val="28"/>
          <w:szCs w:val="28"/>
        </w:rPr>
        <w:t xml:space="preserve">Ответ: </w:t>
      </w:r>
      <w:r w:rsidRPr="005D4592">
        <w:rPr>
          <w:rFonts w:ascii="Times New Roman" w:hAnsi="Times New Roman" w:cs="Times New Roman"/>
          <w:iCs/>
          <w:position w:val="-24"/>
          <w:sz w:val="28"/>
          <w:szCs w:val="28"/>
        </w:rPr>
        <w:object w:dxaOrig="420" w:dyaOrig="675">
          <v:shape id="_x0000_i1080" type="#_x0000_t75" style="width:21.7pt;height:33.85pt" o:ole="">
            <v:imagedata r:id="rId211" o:title=""/>
          </v:shape>
          <o:OLEObject Type="Embed" ProgID="Equation.3" ShapeID="_x0000_i1080" DrawAspect="Content" ObjectID="_1511988390" r:id="rId212"/>
        </w:object>
      </w:r>
    </w:p>
    <w:p w:rsidR="00D10BA0" w:rsidRPr="005D4592" w:rsidRDefault="00D10BA0" w:rsidP="008375B9">
      <w:pPr>
        <w:autoSpaceDE w:val="0"/>
        <w:autoSpaceDN w:val="0"/>
        <w:adjustRightInd w:val="0"/>
        <w:spacing w:after="0" w:line="360" w:lineRule="auto"/>
        <w:jc w:val="both"/>
        <w:rPr>
          <w:rFonts w:ascii="Times New Roman" w:hAnsi="Times New Roman" w:cs="Times New Roman"/>
          <w:b/>
          <w:iCs/>
          <w:sz w:val="28"/>
          <w:szCs w:val="28"/>
        </w:rPr>
      </w:pPr>
      <w:r w:rsidRPr="005D4592">
        <w:rPr>
          <w:rFonts w:ascii="Times New Roman" w:hAnsi="Times New Roman" w:cs="Times New Roman"/>
          <w:b/>
          <w:iCs/>
          <w:sz w:val="28"/>
          <w:szCs w:val="28"/>
        </w:rPr>
        <w:t>Задачи</w:t>
      </w:r>
    </w:p>
    <w:p w:rsidR="00D10BA0" w:rsidRPr="005D4592" w:rsidRDefault="00D10BA0" w:rsidP="008375B9">
      <w:pPr>
        <w:autoSpaceDE w:val="0"/>
        <w:autoSpaceDN w:val="0"/>
        <w:adjustRightInd w:val="0"/>
        <w:spacing w:after="0" w:line="360" w:lineRule="auto"/>
        <w:jc w:val="both"/>
        <w:rPr>
          <w:rFonts w:ascii="Times New Roman" w:hAnsi="Times New Roman" w:cs="Times New Roman"/>
          <w:b/>
          <w:iCs/>
          <w:sz w:val="28"/>
          <w:szCs w:val="28"/>
        </w:rPr>
      </w:pPr>
      <w:r w:rsidRPr="005D4592">
        <w:rPr>
          <w:rFonts w:ascii="Times New Roman" w:hAnsi="Times New Roman" w:cs="Times New Roman"/>
          <w:b/>
          <w:iCs/>
          <w:sz w:val="28"/>
          <w:szCs w:val="28"/>
        </w:rPr>
        <w:t xml:space="preserve">1. </w:t>
      </w:r>
      <w:r w:rsidRPr="005D4592">
        <w:rPr>
          <w:rFonts w:ascii="Times New Roman" w:hAnsi="Times New Roman" w:cs="Times New Roman"/>
          <w:iCs/>
          <w:sz w:val="28"/>
          <w:szCs w:val="28"/>
        </w:rPr>
        <w:t>В правильной шестиугольной пирамиде MABCDEF</w:t>
      </w:r>
      <w:r w:rsidRPr="005D4592">
        <w:rPr>
          <w:rFonts w:ascii="Times New Roman" w:hAnsi="Times New Roman" w:cs="Times New Roman"/>
          <w:sz w:val="28"/>
          <w:szCs w:val="28"/>
        </w:rPr>
        <w:t xml:space="preserve">, </w:t>
      </w:r>
      <w:proofErr w:type="gramStart"/>
      <w:r w:rsidRPr="005D4592">
        <w:rPr>
          <w:rFonts w:ascii="Times New Roman" w:hAnsi="Times New Roman" w:cs="Times New Roman"/>
          <w:iCs/>
          <w:sz w:val="28"/>
          <w:szCs w:val="28"/>
        </w:rPr>
        <w:t>стороны</w:t>
      </w:r>
      <w:proofErr w:type="gramEnd"/>
      <w:r w:rsidRPr="005D4592">
        <w:rPr>
          <w:rFonts w:ascii="Times New Roman" w:hAnsi="Times New Roman" w:cs="Times New Roman"/>
          <w:iCs/>
          <w:sz w:val="28"/>
          <w:szCs w:val="28"/>
        </w:rPr>
        <w:t xml:space="preserve"> основания которой равны </w:t>
      </w:r>
      <w:r w:rsidRPr="005D4592">
        <w:rPr>
          <w:rFonts w:ascii="Times New Roman" w:hAnsi="Times New Roman" w:cs="Times New Roman"/>
          <w:sz w:val="28"/>
          <w:szCs w:val="28"/>
        </w:rPr>
        <w:t xml:space="preserve">1, </w:t>
      </w:r>
      <w:r w:rsidRPr="005D4592">
        <w:rPr>
          <w:rFonts w:ascii="Times New Roman" w:hAnsi="Times New Roman" w:cs="Times New Roman"/>
          <w:iCs/>
          <w:sz w:val="28"/>
          <w:szCs w:val="28"/>
        </w:rPr>
        <w:t xml:space="preserve">а боковые ребра равны </w:t>
      </w:r>
      <w:r w:rsidRPr="005D4592">
        <w:rPr>
          <w:rFonts w:ascii="Times New Roman" w:hAnsi="Times New Roman" w:cs="Times New Roman"/>
          <w:sz w:val="28"/>
          <w:szCs w:val="28"/>
        </w:rPr>
        <w:t xml:space="preserve">4, </w:t>
      </w:r>
      <w:r w:rsidRPr="005D4592">
        <w:rPr>
          <w:rFonts w:ascii="Times New Roman" w:hAnsi="Times New Roman" w:cs="Times New Roman"/>
          <w:iCs/>
          <w:sz w:val="28"/>
          <w:szCs w:val="28"/>
        </w:rPr>
        <w:t>найти синус угла между прямой BC и плоскостью EMD</w: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rPr>
      </w:pPr>
      <w:r w:rsidRPr="005D4592">
        <w:rPr>
          <w:rFonts w:ascii="Times New Roman" w:hAnsi="Times New Roman" w:cs="Times New Roman"/>
          <w:iCs/>
          <w:sz w:val="28"/>
          <w:szCs w:val="28"/>
        </w:rPr>
        <w:t xml:space="preserve">Ответ: </w:t>
      </w:r>
      <w:r w:rsidRPr="005D4592">
        <w:rPr>
          <w:rFonts w:ascii="Times New Roman" w:hAnsi="Times New Roman" w:cs="Times New Roman"/>
          <w:iCs/>
          <w:position w:val="-26"/>
          <w:sz w:val="28"/>
          <w:szCs w:val="28"/>
        </w:rPr>
        <w:object w:dxaOrig="420" w:dyaOrig="705">
          <v:shape id="_x0000_i1081" type="#_x0000_t75" style="width:21.7pt;height:35.55pt" o:ole="">
            <v:imagedata r:id="rId213" o:title=""/>
          </v:shape>
          <o:OLEObject Type="Embed" ProgID="Equation.3" ShapeID="_x0000_i1081" DrawAspect="Content" ObjectID="_1511988391" r:id="rId214"/>
        </w:object>
      </w:r>
    </w:p>
    <w:p w:rsidR="00D10BA0" w:rsidRPr="005D4592" w:rsidRDefault="00D10BA0" w:rsidP="008375B9">
      <w:pPr>
        <w:autoSpaceDE w:val="0"/>
        <w:autoSpaceDN w:val="0"/>
        <w:adjustRightInd w:val="0"/>
        <w:spacing w:after="0" w:line="360" w:lineRule="auto"/>
        <w:jc w:val="both"/>
        <w:rPr>
          <w:rFonts w:ascii="Times New Roman" w:hAnsi="Times New Roman" w:cs="Times New Roman"/>
          <w:b/>
          <w:iCs/>
          <w:sz w:val="28"/>
          <w:szCs w:val="28"/>
        </w:rPr>
      </w:pPr>
      <w:r w:rsidRPr="005D4592">
        <w:rPr>
          <w:rFonts w:ascii="Times New Roman" w:hAnsi="Times New Roman" w:cs="Times New Roman"/>
          <w:b/>
          <w:iCs/>
          <w:sz w:val="28"/>
          <w:szCs w:val="28"/>
        </w:rPr>
        <w:t xml:space="preserve">2. </w:t>
      </w:r>
      <w:r w:rsidRPr="005D4592">
        <w:rPr>
          <w:rFonts w:ascii="Times New Roman" w:hAnsi="Times New Roman" w:cs="Times New Roman"/>
          <w:iCs/>
          <w:sz w:val="28"/>
          <w:szCs w:val="28"/>
        </w:rPr>
        <w:t>В правильной треугольной пирамиде MABC с основанием ABC известны ребра AB</w:t>
      </w:r>
      <w:r w:rsidRPr="005D4592">
        <w:rPr>
          <w:rFonts w:ascii="Times New Roman" w:hAnsi="Times New Roman" w:cs="Times New Roman"/>
          <w:b/>
          <w:iCs/>
          <w:sz w:val="28"/>
          <w:szCs w:val="28"/>
        </w:rPr>
        <w:t>=</w:t>
      </w:r>
      <w:r w:rsidRPr="005D4592">
        <w:rPr>
          <w:rFonts w:ascii="Times New Roman" w:hAnsi="Times New Roman" w:cs="Times New Roman"/>
          <w:b/>
          <w:iCs/>
          <w:position w:val="-8"/>
          <w:sz w:val="28"/>
          <w:szCs w:val="28"/>
        </w:rPr>
        <w:object w:dxaOrig="480" w:dyaOrig="360">
          <v:shape id="_x0000_i1082" type="#_x0000_t75" style="width:24.3pt;height:18.2pt" o:ole="">
            <v:imagedata r:id="rId215" o:title=""/>
          </v:shape>
          <o:OLEObject Type="Embed" ProgID="Equation.3" ShapeID="_x0000_i1082" DrawAspect="Content" ObjectID="_1511988392" r:id="rId216"/>
        </w:object>
      </w:r>
      <w:r w:rsidRPr="005D4592">
        <w:rPr>
          <w:rFonts w:ascii="Times New Roman" w:hAnsi="Times New Roman" w:cs="Times New Roman"/>
          <w:b/>
          <w:sz w:val="28"/>
          <w:szCs w:val="28"/>
        </w:rPr>
        <w:t xml:space="preserve"> ,</w: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rPr>
      </w:pPr>
      <w:r w:rsidRPr="005D4592">
        <w:rPr>
          <w:rFonts w:ascii="Times New Roman" w:hAnsi="Times New Roman" w:cs="Times New Roman"/>
          <w:iCs/>
          <w:sz w:val="28"/>
          <w:szCs w:val="28"/>
        </w:rPr>
        <w:t xml:space="preserve">MC </w:t>
      </w:r>
      <w:r w:rsidRPr="005D4592">
        <w:rPr>
          <w:rFonts w:ascii="Times New Roman" w:hAnsi="Times New Roman" w:cs="Times New Roman"/>
          <w:sz w:val="28"/>
          <w:szCs w:val="28"/>
        </w:rPr>
        <w:t xml:space="preserve">= 25 </w:t>
      </w:r>
      <w:r w:rsidRPr="005D4592">
        <w:rPr>
          <w:rFonts w:ascii="Times New Roman" w:hAnsi="Times New Roman" w:cs="Times New Roman"/>
          <w:iCs/>
          <w:sz w:val="28"/>
          <w:szCs w:val="28"/>
        </w:rPr>
        <w:t>. Найти угол</w:t>
      </w:r>
      <w:r w:rsidRPr="005D4592">
        <w:rPr>
          <w:rFonts w:ascii="Times New Roman" w:hAnsi="Times New Roman" w:cs="Times New Roman"/>
          <w:sz w:val="28"/>
          <w:szCs w:val="28"/>
        </w:rPr>
        <w:t xml:space="preserve">, </w:t>
      </w:r>
      <w:r w:rsidRPr="005D4592">
        <w:rPr>
          <w:rFonts w:ascii="Times New Roman" w:hAnsi="Times New Roman" w:cs="Times New Roman"/>
          <w:iCs/>
          <w:sz w:val="28"/>
          <w:szCs w:val="28"/>
        </w:rPr>
        <w:t>образованный плоскостью основания и прямой</w:t>
      </w:r>
      <w:r w:rsidRPr="005D4592">
        <w:rPr>
          <w:rFonts w:ascii="Times New Roman" w:hAnsi="Times New Roman" w:cs="Times New Roman"/>
          <w:sz w:val="28"/>
          <w:szCs w:val="28"/>
        </w:rPr>
        <w:t xml:space="preserve">, </w:t>
      </w:r>
      <w:r w:rsidRPr="005D4592">
        <w:rPr>
          <w:rFonts w:ascii="Times New Roman" w:hAnsi="Times New Roman" w:cs="Times New Roman"/>
          <w:iCs/>
          <w:sz w:val="28"/>
          <w:szCs w:val="28"/>
        </w:rPr>
        <w:t>проходящей через середины ребер AM и BC .</w: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rPr>
      </w:pPr>
      <w:r w:rsidRPr="005D4592">
        <w:rPr>
          <w:rFonts w:ascii="Times New Roman" w:hAnsi="Times New Roman" w:cs="Times New Roman"/>
          <w:iCs/>
          <w:sz w:val="28"/>
          <w:szCs w:val="28"/>
        </w:rPr>
        <w:t>Ответ</w:t>
      </w:r>
      <w:proofErr w:type="gramStart"/>
      <w:r w:rsidRPr="005D4592">
        <w:rPr>
          <w:rFonts w:ascii="Times New Roman" w:hAnsi="Times New Roman" w:cs="Times New Roman"/>
          <w:iCs/>
          <w:sz w:val="28"/>
          <w:szCs w:val="28"/>
        </w:rPr>
        <w:t xml:space="preserve">: </w:t>
      </w:r>
      <w:r w:rsidRPr="005D4592">
        <w:rPr>
          <w:rFonts w:ascii="Times New Roman" w:hAnsi="Times New Roman" w:cs="Times New Roman"/>
          <w:iCs/>
          <w:position w:val="-24"/>
          <w:sz w:val="28"/>
          <w:szCs w:val="28"/>
        </w:rPr>
        <w:object w:dxaOrig="870" w:dyaOrig="615">
          <v:shape id="_x0000_i1083" type="#_x0000_t75" style="width:43.35pt;height:31.25pt" o:ole="">
            <v:imagedata r:id="rId217" o:title=""/>
          </v:shape>
          <o:OLEObject Type="Embed" ProgID="Equation.3" ShapeID="_x0000_i1083" DrawAspect="Content" ObjectID="_1511988393" r:id="rId218"/>
        </w:object>
      </w:r>
      <w:r w:rsidRPr="005D4592">
        <w:rPr>
          <w:rFonts w:ascii="Times New Roman" w:hAnsi="Times New Roman" w:cs="Times New Roman"/>
          <w:iCs/>
          <w:sz w:val="28"/>
          <w:szCs w:val="28"/>
        </w:rPr>
        <w:t xml:space="preserve">; </w:t>
      </w:r>
      <w:r w:rsidRPr="005D4592">
        <w:rPr>
          <w:rFonts w:ascii="Times New Roman" w:hAnsi="Times New Roman" w:cs="Times New Roman"/>
          <w:iCs/>
          <w:position w:val="-28"/>
          <w:sz w:val="28"/>
          <w:szCs w:val="28"/>
        </w:rPr>
        <w:object w:dxaOrig="1245" w:dyaOrig="660">
          <v:shape id="_x0000_i1084" type="#_x0000_t75" style="width:62.45pt;height:33.85pt" o:ole="">
            <v:imagedata r:id="rId219" o:title=""/>
          </v:shape>
          <o:OLEObject Type="Embed" ProgID="Equation.3" ShapeID="_x0000_i1084" DrawAspect="Content" ObjectID="_1511988394" r:id="rId220"/>
        </w:object>
      </w:r>
      <w:proofErr w:type="gramEnd"/>
    </w:p>
    <w:p w:rsidR="00D10BA0" w:rsidRPr="005D4592" w:rsidRDefault="00D10BA0" w:rsidP="008375B9">
      <w:pPr>
        <w:spacing w:after="0" w:line="360" w:lineRule="auto"/>
        <w:jc w:val="both"/>
        <w:rPr>
          <w:rFonts w:ascii="Times New Roman" w:hAnsi="Times New Roman" w:cs="Times New Roman"/>
          <w:i/>
          <w:sz w:val="28"/>
          <w:szCs w:val="28"/>
          <w:u w:val="single"/>
        </w:rPr>
      </w:pPr>
      <w:r w:rsidRPr="005D4592">
        <w:rPr>
          <w:rFonts w:ascii="Times New Roman" w:hAnsi="Times New Roman" w:cs="Times New Roman"/>
          <w:i/>
          <w:sz w:val="28"/>
          <w:szCs w:val="28"/>
          <w:u w:val="single"/>
        </w:rPr>
        <w:t>Между плоскостями</w:t>
      </w:r>
    </w:p>
    <w:p w:rsidR="00D10BA0" w:rsidRPr="005D4592" w:rsidRDefault="00D10BA0"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Данная задача сводится к нахождению косинуса угла между нормалями к плоскостям.</w:t>
      </w:r>
    </w:p>
    <w:p w:rsidR="00D10BA0" w:rsidRPr="005D4592" w:rsidRDefault="00D10BA0"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lang w:val="en-US"/>
        </w:rPr>
        <w:t>A</w:t>
      </w:r>
      <w:r w:rsidRPr="005D4592">
        <w:rPr>
          <w:rFonts w:ascii="Times New Roman" w:hAnsi="Times New Roman" w:cs="Times New Roman"/>
          <w:sz w:val="28"/>
          <w:szCs w:val="28"/>
        </w:rPr>
        <w:t>1</w:t>
      </w:r>
      <w:r w:rsidRPr="005D4592">
        <w:rPr>
          <w:rFonts w:ascii="Times New Roman" w:hAnsi="Times New Roman" w:cs="Times New Roman"/>
          <w:sz w:val="28"/>
          <w:szCs w:val="28"/>
          <w:lang w:val="en-US"/>
        </w:rPr>
        <w:t>x</w:t>
      </w:r>
      <w:r w:rsidRPr="005D4592">
        <w:rPr>
          <w:rFonts w:ascii="Times New Roman" w:hAnsi="Times New Roman" w:cs="Times New Roman"/>
          <w:sz w:val="28"/>
          <w:szCs w:val="28"/>
        </w:rPr>
        <w:t>+</w:t>
      </w:r>
      <w:r w:rsidRPr="005D4592">
        <w:rPr>
          <w:rFonts w:ascii="Times New Roman" w:hAnsi="Times New Roman" w:cs="Times New Roman"/>
          <w:sz w:val="28"/>
          <w:szCs w:val="28"/>
          <w:lang w:val="en-US"/>
        </w:rPr>
        <w:t>B</w:t>
      </w:r>
      <w:r w:rsidRPr="005D4592">
        <w:rPr>
          <w:rFonts w:ascii="Times New Roman" w:hAnsi="Times New Roman" w:cs="Times New Roman"/>
          <w:sz w:val="28"/>
          <w:szCs w:val="28"/>
        </w:rPr>
        <w:t>1</w:t>
      </w:r>
      <w:r w:rsidRPr="005D4592">
        <w:rPr>
          <w:rFonts w:ascii="Times New Roman" w:hAnsi="Times New Roman" w:cs="Times New Roman"/>
          <w:sz w:val="28"/>
          <w:szCs w:val="28"/>
          <w:lang w:val="en-US"/>
        </w:rPr>
        <w:t>y</w:t>
      </w:r>
      <w:r w:rsidRPr="005D4592">
        <w:rPr>
          <w:rFonts w:ascii="Times New Roman" w:hAnsi="Times New Roman" w:cs="Times New Roman"/>
          <w:sz w:val="28"/>
          <w:szCs w:val="28"/>
        </w:rPr>
        <w:t>+</w:t>
      </w:r>
      <w:r w:rsidRPr="005D4592">
        <w:rPr>
          <w:rFonts w:ascii="Times New Roman" w:hAnsi="Times New Roman" w:cs="Times New Roman"/>
          <w:sz w:val="28"/>
          <w:szCs w:val="28"/>
          <w:lang w:val="en-US"/>
        </w:rPr>
        <w:t>C</w:t>
      </w:r>
      <w:r w:rsidRPr="005D4592">
        <w:rPr>
          <w:rFonts w:ascii="Times New Roman" w:hAnsi="Times New Roman" w:cs="Times New Roman"/>
          <w:sz w:val="28"/>
          <w:szCs w:val="28"/>
        </w:rPr>
        <w:t>1</w:t>
      </w:r>
      <w:r w:rsidRPr="005D4592">
        <w:rPr>
          <w:rFonts w:ascii="Times New Roman" w:hAnsi="Times New Roman" w:cs="Times New Roman"/>
          <w:sz w:val="28"/>
          <w:szCs w:val="28"/>
          <w:lang w:val="en-US"/>
        </w:rPr>
        <w:t>z</w:t>
      </w:r>
      <w:r w:rsidRPr="005D4592">
        <w:rPr>
          <w:rFonts w:ascii="Times New Roman" w:hAnsi="Times New Roman" w:cs="Times New Roman"/>
          <w:sz w:val="28"/>
          <w:szCs w:val="28"/>
        </w:rPr>
        <w:t>+</w:t>
      </w:r>
      <w:r w:rsidRPr="005D4592">
        <w:rPr>
          <w:rFonts w:ascii="Times New Roman" w:hAnsi="Times New Roman" w:cs="Times New Roman"/>
          <w:sz w:val="28"/>
          <w:szCs w:val="28"/>
          <w:lang w:val="en-US"/>
        </w:rPr>
        <w:t>D</w:t>
      </w:r>
      <w:r w:rsidRPr="005D4592">
        <w:rPr>
          <w:rFonts w:ascii="Times New Roman" w:hAnsi="Times New Roman" w:cs="Times New Roman"/>
          <w:sz w:val="28"/>
          <w:szCs w:val="28"/>
        </w:rPr>
        <w:t>1=0, где (А1</w:t>
      </w:r>
      <w:proofErr w:type="gramStart"/>
      <w:r w:rsidRPr="005D4592">
        <w:rPr>
          <w:rFonts w:ascii="Times New Roman" w:hAnsi="Times New Roman" w:cs="Times New Roman"/>
          <w:sz w:val="28"/>
          <w:szCs w:val="28"/>
        </w:rPr>
        <w:t>;В1</w:t>
      </w:r>
      <w:proofErr w:type="gramEnd"/>
      <w:r w:rsidRPr="005D4592">
        <w:rPr>
          <w:rFonts w:ascii="Times New Roman" w:hAnsi="Times New Roman" w:cs="Times New Roman"/>
          <w:sz w:val="28"/>
          <w:szCs w:val="28"/>
        </w:rPr>
        <w:t>;С1) – координаты нормали одной плоскости.</w:t>
      </w:r>
    </w:p>
    <w:p w:rsidR="00D10BA0" w:rsidRPr="005D4592" w:rsidRDefault="00D10BA0"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lang w:val="en-US"/>
        </w:rPr>
        <w:lastRenderedPageBreak/>
        <w:t>A</w:t>
      </w:r>
      <w:r w:rsidRPr="005D4592">
        <w:rPr>
          <w:rFonts w:ascii="Times New Roman" w:hAnsi="Times New Roman" w:cs="Times New Roman"/>
          <w:sz w:val="28"/>
          <w:szCs w:val="28"/>
        </w:rPr>
        <w:t>2</w:t>
      </w:r>
      <w:r w:rsidRPr="005D4592">
        <w:rPr>
          <w:rFonts w:ascii="Times New Roman" w:hAnsi="Times New Roman" w:cs="Times New Roman"/>
          <w:sz w:val="28"/>
          <w:szCs w:val="28"/>
          <w:lang w:val="en-US"/>
        </w:rPr>
        <w:t>x</w:t>
      </w:r>
      <w:r w:rsidRPr="005D4592">
        <w:rPr>
          <w:rFonts w:ascii="Times New Roman" w:hAnsi="Times New Roman" w:cs="Times New Roman"/>
          <w:sz w:val="28"/>
          <w:szCs w:val="28"/>
        </w:rPr>
        <w:t>+</w:t>
      </w:r>
      <w:r w:rsidRPr="005D4592">
        <w:rPr>
          <w:rFonts w:ascii="Times New Roman" w:hAnsi="Times New Roman" w:cs="Times New Roman"/>
          <w:sz w:val="28"/>
          <w:szCs w:val="28"/>
          <w:lang w:val="en-US"/>
        </w:rPr>
        <w:t>B</w:t>
      </w:r>
      <w:r w:rsidRPr="005D4592">
        <w:rPr>
          <w:rFonts w:ascii="Times New Roman" w:hAnsi="Times New Roman" w:cs="Times New Roman"/>
          <w:sz w:val="28"/>
          <w:szCs w:val="28"/>
        </w:rPr>
        <w:t>2</w:t>
      </w:r>
      <w:r w:rsidRPr="005D4592">
        <w:rPr>
          <w:rFonts w:ascii="Times New Roman" w:hAnsi="Times New Roman" w:cs="Times New Roman"/>
          <w:sz w:val="28"/>
          <w:szCs w:val="28"/>
          <w:lang w:val="en-US"/>
        </w:rPr>
        <w:t>y</w:t>
      </w:r>
      <w:r w:rsidRPr="005D4592">
        <w:rPr>
          <w:rFonts w:ascii="Times New Roman" w:hAnsi="Times New Roman" w:cs="Times New Roman"/>
          <w:sz w:val="28"/>
          <w:szCs w:val="28"/>
        </w:rPr>
        <w:t>+</w:t>
      </w:r>
      <w:r w:rsidRPr="005D4592">
        <w:rPr>
          <w:rFonts w:ascii="Times New Roman" w:hAnsi="Times New Roman" w:cs="Times New Roman"/>
          <w:sz w:val="28"/>
          <w:szCs w:val="28"/>
          <w:lang w:val="en-US"/>
        </w:rPr>
        <w:t>C</w:t>
      </w:r>
      <w:r w:rsidRPr="005D4592">
        <w:rPr>
          <w:rFonts w:ascii="Times New Roman" w:hAnsi="Times New Roman" w:cs="Times New Roman"/>
          <w:sz w:val="28"/>
          <w:szCs w:val="28"/>
        </w:rPr>
        <w:t>2</w:t>
      </w:r>
      <w:r w:rsidRPr="005D4592">
        <w:rPr>
          <w:rFonts w:ascii="Times New Roman" w:hAnsi="Times New Roman" w:cs="Times New Roman"/>
          <w:sz w:val="28"/>
          <w:szCs w:val="28"/>
          <w:lang w:val="en-US"/>
        </w:rPr>
        <w:t>z</w:t>
      </w:r>
      <w:r w:rsidRPr="005D4592">
        <w:rPr>
          <w:rFonts w:ascii="Times New Roman" w:hAnsi="Times New Roman" w:cs="Times New Roman"/>
          <w:sz w:val="28"/>
          <w:szCs w:val="28"/>
        </w:rPr>
        <w:t>+</w:t>
      </w:r>
      <w:r w:rsidRPr="005D4592">
        <w:rPr>
          <w:rFonts w:ascii="Times New Roman" w:hAnsi="Times New Roman" w:cs="Times New Roman"/>
          <w:sz w:val="28"/>
          <w:szCs w:val="28"/>
          <w:lang w:val="en-US"/>
        </w:rPr>
        <w:t>D</w:t>
      </w:r>
      <w:r w:rsidRPr="005D4592">
        <w:rPr>
          <w:rFonts w:ascii="Times New Roman" w:hAnsi="Times New Roman" w:cs="Times New Roman"/>
          <w:sz w:val="28"/>
          <w:szCs w:val="28"/>
        </w:rPr>
        <w:t>2=0, где (А2</w:t>
      </w:r>
      <w:proofErr w:type="gramStart"/>
      <w:r w:rsidRPr="005D4592">
        <w:rPr>
          <w:rFonts w:ascii="Times New Roman" w:hAnsi="Times New Roman" w:cs="Times New Roman"/>
          <w:sz w:val="28"/>
          <w:szCs w:val="28"/>
        </w:rPr>
        <w:t>;В2</w:t>
      </w:r>
      <w:proofErr w:type="gramEnd"/>
      <w:r w:rsidRPr="005D4592">
        <w:rPr>
          <w:rFonts w:ascii="Times New Roman" w:hAnsi="Times New Roman" w:cs="Times New Roman"/>
          <w:sz w:val="28"/>
          <w:szCs w:val="28"/>
        </w:rPr>
        <w:t>;С2) – координаты нормали второй плоскости.</w:t>
      </w:r>
    </w:p>
    <w:p w:rsidR="00D10BA0" w:rsidRPr="005D4592" w:rsidRDefault="00D10BA0"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Чтобы найти координаты нормали надо написать уравнение плоскости по известным координатам трех точек (смотри задачу на нахождение расстояния от точки до плоскости)</w:t>
      </w:r>
    </w:p>
    <w:p w:rsidR="00D10BA0" w:rsidRPr="005D4592" w:rsidRDefault="00D10BA0" w:rsidP="008375B9">
      <w:pPr>
        <w:spacing w:after="0" w:line="360" w:lineRule="auto"/>
        <w:jc w:val="both"/>
        <w:rPr>
          <w:rFonts w:ascii="Times New Roman" w:hAnsi="Times New Roman" w:cs="Times New Roman"/>
          <w:sz w:val="28"/>
          <w:szCs w:val="28"/>
        </w:rPr>
      </w:pPr>
    </w:p>
    <w:p w:rsidR="00D10BA0" w:rsidRPr="005D4592" w:rsidRDefault="00D10BA0"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position w:val="-10"/>
          <w:sz w:val="28"/>
          <w:szCs w:val="28"/>
        </w:rPr>
        <w:object w:dxaOrig="1395" w:dyaOrig="390">
          <v:shape id="_x0000_i1085" type="#_x0000_t75" style="width:69.4pt;height:19.95pt" o:ole="">
            <v:imagedata r:id="rId221" o:title=""/>
          </v:shape>
          <o:OLEObject Type="Embed" ProgID="Equation.3" ShapeID="_x0000_i1085" DrawAspect="Content" ObjectID="_1511988395" r:id="rId222"/>
        </w:object>
      </w:r>
      <w:proofErr w:type="gramStart"/>
      <w:r w:rsidRPr="005D4592">
        <w:rPr>
          <w:rFonts w:ascii="Times New Roman" w:hAnsi="Times New Roman" w:cs="Times New Roman"/>
          <w:sz w:val="28"/>
          <w:szCs w:val="28"/>
          <w:lang w:val="en-US"/>
        </w:rPr>
        <w:t>cos</w:t>
      </w:r>
      <w:r w:rsidRPr="005D4592">
        <w:rPr>
          <w:rFonts w:ascii="Times New Roman" w:hAnsi="Times New Roman" w:cs="Times New Roman"/>
          <w:sz w:val="28"/>
          <w:szCs w:val="28"/>
        </w:rPr>
        <w:t>(</w:t>
      </w:r>
      <w:proofErr w:type="gramEnd"/>
      <w:r w:rsidRPr="005D4592">
        <w:rPr>
          <w:rFonts w:ascii="Times New Roman" w:hAnsi="Times New Roman" w:cs="Times New Roman"/>
          <w:sz w:val="28"/>
          <w:szCs w:val="28"/>
        </w:rPr>
        <w:t xml:space="preserve">плоск1;плоск2)= </w:t>
      </w:r>
      <w:r w:rsidRPr="005D4592">
        <w:rPr>
          <w:rFonts w:ascii="Times New Roman" w:hAnsi="Times New Roman" w:cs="Times New Roman"/>
          <w:position w:val="-32"/>
          <w:sz w:val="28"/>
          <w:szCs w:val="28"/>
        </w:rPr>
        <w:object w:dxaOrig="3720" w:dyaOrig="705">
          <v:shape id="_x0000_i1086" type="#_x0000_t75" style="width:185.65pt;height:35.55pt" o:ole="">
            <v:imagedata r:id="rId223" o:title=""/>
          </v:shape>
          <o:OLEObject Type="Embed" ProgID="Equation.3" ShapeID="_x0000_i1086" DrawAspect="Content" ObjectID="_1511988396" r:id="rId224"/>
        </w:object>
      </w:r>
    </w:p>
    <w:p w:rsidR="00D10BA0" w:rsidRPr="005D4592" w:rsidRDefault="00D10BA0" w:rsidP="008375B9">
      <w:pPr>
        <w:spacing w:after="0" w:line="360" w:lineRule="auto"/>
        <w:jc w:val="both"/>
        <w:rPr>
          <w:rFonts w:ascii="Times New Roman" w:hAnsi="Times New Roman" w:cs="Times New Roman"/>
          <w:b/>
          <w:sz w:val="28"/>
          <w:szCs w:val="28"/>
        </w:rPr>
      </w:pPr>
      <w:r w:rsidRPr="005D4592">
        <w:rPr>
          <w:rFonts w:ascii="Times New Roman" w:hAnsi="Times New Roman" w:cs="Times New Roman"/>
          <w:b/>
          <w:sz w:val="28"/>
          <w:szCs w:val="28"/>
        </w:rPr>
        <w:t>Задача</w:t>
      </w:r>
    </w:p>
    <w:p w:rsidR="006457D1" w:rsidRPr="005D4592" w:rsidRDefault="006457D1" w:rsidP="008375B9">
      <w:pPr>
        <w:autoSpaceDE w:val="0"/>
        <w:autoSpaceDN w:val="0"/>
        <w:adjustRightInd w:val="0"/>
        <w:spacing w:after="0" w:line="360" w:lineRule="auto"/>
        <w:jc w:val="both"/>
        <w:rPr>
          <w:rFonts w:ascii="Times New Roman" w:hAnsi="Times New Roman" w:cs="Times New Roman"/>
          <w:iCs/>
          <w:sz w:val="28"/>
          <w:szCs w:val="28"/>
        </w:rPr>
      </w:pPr>
      <w:r w:rsidRPr="005D4592">
        <w:rPr>
          <w:rFonts w:ascii="Times New Roman" w:hAnsi="Times New Roman" w:cs="Times New Roman"/>
          <w:noProof/>
          <w:sz w:val="28"/>
          <w:szCs w:val="28"/>
          <w:lang w:eastAsia="ru-RU"/>
        </w:rPr>
        <mc:AlternateContent>
          <mc:Choice Requires="wpc">
            <w:drawing>
              <wp:anchor distT="0" distB="0" distL="114300" distR="114300" simplePos="0" relativeHeight="251773952" behindDoc="1" locked="0" layoutInCell="1" allowOverlap="1" wp14:anchorId="5B58E4F2" wp14:editId="7C541112">
                <wp:simplePos x="0" y="0"/>
                <wp:positionH relativeFrom="column">
                  <wp:posOffset>913765</wp:posOffset>
                </wp:positionH>
                <wp:positionV relativeFrom="paragraph">
                  <wp:posOffset>876935</wp:posOffset>
                </wp:positionV>
                <wp:extent cx="3543300" cy="2628900"/>
                <wp:effectExtent l="0" t="38100" r="0" b="0"/>
                <wp:wrapTopAndBottom/>
                <wp:docPr id="734" name="Полотно 73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715" name="Group 160"/>
                        <wpg:cNvGrpSpPr>
                          <a:grpSpLocks/>
                        </wpg:cNvGrpSpPr>
                        <wpg:grpSpPr bwMode="auto">
                          <a:xfrm>
                            <a:off x="343129" y="0"/>
                            <a:ext cx="2857041" cy="2400378"/>
                            <a:chOff x="4024" y="9198"/>
                            <a:chExt cx="3214" cy="2668"/>
                          </a:xfrm>
                        </wpg:grpSpPr>
                        <wpg:grpSp>
                          <wpg:cNvPr id="716" name="Group 161"/>
                          <wpg:cNvGrpSpPr>
                            <a:grpSpLocks/>
                          </wpg:cNvGrpSpPr>
                          <wpg:grpSpPr bwMode="auto">
                            <a:xfrm>
                              <a:off x="4538" y="9579"/>
                              <a:ext cx="1929" cy="1779"/>
                              <a:chOff x="4538" y="9579"/>
                              <a:chExt cx="1929" cy="1779"/>
                            </a:xfrm>
                          </wpg:grpSpPr>
                          <wps:wsp>
                            <wps:cNvPr id="717" name="AutoShape 162"/>
                            <wps:cNvSpPr>
                              <a:spLocks noChangeArrowheads="1"/>
                            </wps:cNvSpPr>
                            <wps:spPr bwMode="auto">
                              <a:xfrm>
                                <a:off x="4538" y="9579"/>
                                <a:ext cx="1929" cy="1779"/>
                              </a:xfrm>
                              <a:prstGeom prst="cube">
                                <a:avLst>
                                  <a:gd name="adj" fmla="val 250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8" name="Line 163"/>
                            <wps:cNvCnPr/>
                            <wps:spPr bwMode="auto">
                              <a:xfrm flipV="1">
                                <a:off x="4538" y="10850"/>
                                <a:ext cx="514" cy="508"/>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19" name="Line 164"/>
                            <wps:cNvCnPr/>
                            <wps:spPr bwMode="auto">
                              <a:xfrm flipH="1">
                                <a:off x="5052" y="9579"/>
                                <a:ext cx="2" cy="127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20" name="Line 165"/>
                            <wps:cNvCnPr/>
                            <wps:spPr bwMode="auto">
                              <a:xfrm>
                                <a:off x="5052" y="10850"/>
                                <a:ext cx="1415"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721" name="Line 166"/>
                          <wps:cNvCnPr/>
                          <wps:spPr bwMode="auto">
                            <a:xfrm flipH="1">
                              <a:off x="4024" y="11358"/>
                              <a:ext cx="514" cy="5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2" name="Line 167"/>
                          <wps:cNvCnPr/>
                          <wps:spPr bwMode="auto">
                            <a:xfrm flipV="1">
                              <a:off x="5052" y="9198"/>
                              <a:ext cx="0" cy="5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3" name="Line 168"/>
                          <wps:cNvCnPr/>
                          <wps:spPr bwMode="auto">
                            <a:xfrm>
                              <a:off x="6467" y="10850"/>
                              <a:ext cx="77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s:wsp>
                        <wps:cNvPr id="724" name="Text Box 169"/>
                        <wps:cNvSpPr txBox="1">
                          <a:spLocks noChangeArrowheads="1"/>
                        </wps:cNvSpPr>
                        <wps:spPr bwMode="auto">
                          <a:xfrm>
                            <a:off x="800043" y="2057596"/>
                            <a:ext cx="342240" cy="2312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423447" w:rsidRDefault="00592245" w:rsidP="006457D1">
                              <w:pPr>
                                <w:rPr>
                                  <w:lang w:val="en-US"/>
                                </w:rPr>
                              </w:pPr>
                              <w:r>
                                <w:rPr>
                                  <w:lang w:val="en-US"/>
                                </w:rPr>
                                <w:t>A</w:t>
                              </w:r>
                            </w:p>
                          </w:txbxContent>
                        </wps:txbx>
                        <wps:bodyPr rot="0" vert="horz" wrap="square" lIns="91440" tIns="45720" rIns="91440" bIns="45720" anchor="t" anchorCtr="0" upright="1">
                          <a:noAutofit/>
                        </wps:bodyPr>
                      </wps:wsp>
                      <wps:wsp>
                        <wps:cNvPr id="725" name="Text Box 170"/>
                        <wps:cNvSpPr txBox="1">
                          <a:spLocks noChangeArrowheads="1"/>
                        </wps:cNvSpPr>
                        <wps:spPr bwMode="auto">
                          <a:xfrm>
                            <a:off x="1371629" y="1142609"/>
                            <a:ext cx="342240" cy="2312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423447" w:rsidRDefault="00592245" w:rsidP="006457D1">
                              <w:pPr>
                                <w:rPr>
                                  <w:lang w:val="en-US"/>
                                </w:rPr>
                              </w:pPr>
                              <w:r>
                                <w:rPr>
                                  <w:lang w:val="en-US"/>
                                </w:rPr>
                                <w:t>B</w:t>
                              </w:r>
                            </w:p>
                          </w:txbxContent>
                        </wps:txbx>
                        <wps:bodyPr rot="0" vert="horz" wrap="square" lIns="91440" tIns="45720" rIns="91440" bIns="45720" anchor="t" anchorCtr="0" upright="1">
                          <a:noAutofit/>
                        </wps:bodyPr>
                      </wps:wsp>
                      <wps:wsp>
                        <wps:cNvPr id="726" name="Text Box 171"/>
                        <wps:cNvSpPr txBox="1">
                          <a:spLocks noChangeArrowheads="1"/>
                        </wps:cNvSpPr>
                        <wps:spPr bwMode="auto">
                          <a:xfrm>
                            <a:off x="2628585" y="1142609"/>
                            <a:ext cx="342240" cy="2312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423447" w:rsidRDefault="00592245" w:rsidP="006457D1">
                              <w:pPr>
                                <w:rPr>
                                  <w:lang w:val="en-US"/>
                                </w:rPr>
                              </w:pPr>
                              <w:r>
                                <w:rPr>
                                  <w:lang w:val="en-US"/>
                                </w:rPr>
                                <w:t>C</w:t>
                              </w:r>
                            </w:p>
                          </w:txbxContent>
                        </wps:txbx>
                        <wps:bodyPr rot="0" vert="horz" wrap="square" lIns="91440" tIns="45720" rIns="91440" bIns="45720" anchor="t" anchorCtr="0" upright="1">
                          <a:noAutofit/>
                        </wps:bodyPr>
                      </wps:wsp>
                      <wps:wsp>
                        <wps:cNvPr id="727" name="Text Box 172"/>
                        <wps:cNvSpPr txBox="1">
                          <a:spLocks noChangeArrowheads="1"/>
                        </wps:cNvSpPr>
                        <wps:spPr bwMode="auto">
                          <a:xfrm>
                            <a:off x="2171671" y="1943335"/>
                            <a:ext cx="341352" cy="2312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423447" w:rsidRDefault="00592245" w:rsidP="006457D1">
                              <w:pPr>
                                <w:rPr>
                                  <w:lang w:val="en-US"/>
                                </w:rPr>
                              </w:pPr>
                              <w:r>
                                <w:rPr>
                                  <w:lang w:val="en-US"/>
                                </w:rPr>
                                <w:t>D</w:t>
                              </w:r>
                            </w:p>
                          </w:txbxContent>
                        </wps:txbx>
                        <wps:bodyPr rot="0" vert="horz" wrap="square" lIns="91440" tIns="45720" rIns="91440" bIns="45720" anchor="t" anchorCtr="0" upright="1">
                          <a:noAutofit/>
                        </wps:bodyPr>
                      </wps:wsp>
                      <wps:wsp>
                        <wps:cNvPr id="728" name="Text Box 173"/>
                        <wps:cNvSpPr txBox="1">
                          <a:spLocks noChangeArrowheads="1"/>
                        </wps:cNvSpPr>
                        <wps:spPr bwMode="auto">
                          <a:xfrm>
                            <a:off x="2628585" y="228522"/>
                            <a:ext cx="457802" cy="2312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423447" w:rsidRDefault="00592245" w:rsidP="006457D1">
                              <w:pPr>
                                <w:rPr>
                                  <w:lang w:val="en-US"/>
                                </w:rPr>
                              </w:pPr>
                              <w:r>
                                <w:rPr>
                                  <w:lang w:val="en-US"/>
                                </w:rPr>
                                <w:t>C1</w:t>
                              </w:r>
                            </w:p>
                          </w:txbxContent>
                        </wps:txbx>
                        <wps:bodyPr rot="0" vert="horz" wrap="square" lIns="91440" tIns="45720" rIns="91440" bIns="45720" anchor="t" anchorCtr="0" upright="1">
                          <a:noAutofit/>
                        </wps:bodyPr>
                      </wps:wsp>
                      <wps:wsp>
                        <wps:cNvPr id="729" name="Text Box 174"/>
                        <wps:cNvSpPr txBox="1">
                          <a:spLocks noChangeArrowheads="1"/>
                        </wps:cNvSpPr>
                        <wps:spPr bwMode="auto">
                          <a:xfrm>
                            <a:off x="1714758" y="457044"/>
                            <a:ext cx="456024" cy="2312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423447" w:rsidRDefault="00592245" w:rsidP="006457D1">
                              <w:pPr>
                                <w:rPr>
                                  <w:lang w:val="en-US"/>
                                </w:rPr>
                              </w:pPr>
                              <w:r>
                                <w:rPr>
                                  <w:lang w:val="en-US"/>
                                </w:rPr>
                                <w:t>D1</w:t>
                              </w:r>
                            </w:p>
                          </w:txbxContent>
                        </wps:txbx>
                        <wps:bodyPr rot="0" vert="horz" wrap="square" lIns="91440" tIns="45720" rIns="91440" bIns="45720" anchor="t" anchorCtr="0" upright="1">
                          <a:noAutofit/>
                        </wps:bodyPr>
                      </wps:wsp>
                      <wps:wsp>
                        <wps:cNvPr id="730" name="Text Box 175"/>
                        <wps:cNvSpPr txBox="1">
                          <a:spLocks noChangeArrowheads="1"/>
                        </wps:cNvSpPr>
                        <wps:spPr bwMode="auto">
                          <a:xfrm>
                            <a:off x="1371629" y="0"/>
                            <a:ext cx="456913" cy="2312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423447" w:rsidRDefault="00592245" w:rsidP="006457D1">
                              <w:pPr>
                                <w:rPr>
                                  <w:lang w:val="en-US"/>
                                </w:rPr>
                              </w:pPr>
                              <w:r>
                                <w:rPr>
                                  <w:lang w:val="en-US"/>
                                </w:rPr>
                                <w:t>B1</w:t>
                              </w:r>
                            </w:p>
                          </w:txbxContent>
                        </wps:txbx>
                        <wps:bodyPr rot="0" vert="horz" wrap="square" lIns="91440" tIns="45720" rIns="91440" bIns="45720" anchor="t" anchorCtr="0" upright="1">
                          <a:noAutofit/>
                        </wps:bodyPr>
                      </wps:wsp>
                      <wps:wsp>
                        <wps:cNvPr id="731" name="Text Box 176"/>
                        <wps:cNvSpPr txBox="1">
                          <a:spLocks noChangeArrowheads="1"/>
                        </wps:cNvSpPr>
                        <wps:spPr bwMode="auto">
                          <a:xfrm>
                            <a:off x="228457" y="457044"/>
                            <a:ext cx="456913" cy="2312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423447" w:rsidRDefault="00592245" w:rsidP="006457D1">
                              <w:pPr>
                                <w:rPr>
                                  <w:lang w:val="en-US"/>
                                </w:rPr>
                              </w:pPr>
                              <w:r>
                                <w:rPr>
                                  <w:lang w:val="en-US"/>
                                </w:rPr>
                                <w:t>A1</w:t>
                              </w:r>
                            </w:p>
                          </w:txbxContent>
                        </wps:txbx>
                        <wps:bodyPr rot="0" vert="horz" wrap="square" lIns="91440" tIns="45720" rIns="91440" bIns="45720" anchor="t" anchorCtr="0" upright="1">
                          <a:noAutofit/>
                        </wps:bodyPr>
                      </wps:wsp>
                      <wps:wsp>
                        <wps:cNvPr id="732" name="Text Box 177"/>
                        <wps:cNvSpPr txBox="1">
                          <a:spLocks noChangeArrowheads="1"/>
                        </wps:cNvSpPr>
                        <wps:spPr bwMode="auto">
                          <a:xfrm>
                            <a:off x="2971714" y="1600552"/>
                            <a:ext cx="342240" cy="4570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423447" w:rsidRDefault="00592245" w:rsidP="006457D1">
                              <w:pPr>
                                <w:rPr>
                                  <w:lang w:val="en-US"/>
                                </w:rPr>
                              </w:pPr>
                              <w:proofErr w:type="gramStart"/>
                              <w:r>
                                <w:rPr>
                                  <w:lang w:val="en-US"/>
                                </w:rPr>
                                <w:t>y</w:t>
                              </w:r>
                              <w:proofErr w:type="gramEnd"/>
                            </w:p>
                          </w:txbxContent>
                        </wps:txbx>
                        <wps:bodyPr rot="0" vert="horz" wrap="square" lIns="91440" tIns="45720" rIns="91440" bIns="45720" anchor="t" anchorCtr="0" upright="1">
                          <a:noAutofit/>
                        </wps:bodyPr>
                      </wps:wsp>
                      <wps:wsp>
                        <wps:cNvPr id="733" name="Text Box 178"/>
                        <wps:cNvSpPr txBox="1">
                          <a:spLocks noChangeArrowheads="1"/>
                        </wps:cNvSpPr>
                        <wps:spPr bwMode="auto">
                          <a:xfrm>
                            <a:off x="114673" y="1943335"/>
                            <a:ext cx="342240" cy="2312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Pr="0055482B" w:rsidRDefault="00592245" w:rsidP="006457D1">
                              <w:r>
                                <w:t>х</w:t>
                              </w:r>
                            </w:p>
                          </w:txbxContent>
                        </wps:txbx>
                        <wps:bodyPr rot="0" vert="horz" wrap="square" lIns="91440" tIns="45720" rIns="91440" bIns="45720" anchor="t" anchorCtr="0" upright="1">
                          <a:noAutofit/>
                        </wps:bodyPr>
                      </wps:wsp>
                      <wps:wsp>
                        <wps:cNvPr id="735" name="Поле 34"/>
                        <wps:cNvSpPr txBox="1">
                          <a:spLocks noChangeArrowheads="1"/>
                        </wps:cNvSpPr>
                        <wps:spPr bwMode="auto">
                          <a:xfrm flipH="1">
                            <a:off x="833772" y="47257"/>
                            <a:ext cx="217262" cy="2955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245" w:rsidRDefault="00592245" w:rsidP="006457D1">
                              <w:pPr>
                                <w:pStyle w:val="af1"/>
                                <w:spacing w:before="0" w:beforeAutospacing="0" w:after="200" w:afterAutospacing="0" w:line="276" w:lineRule="auto"/>
                              </w:pPr>
                              <w:proofErr w:type="gramStart"/>
                              <w:r>
                                <w:rPr>
                                  <w:rFonts w:ascii="Calibri" w:eastAsia="Calibri" w:hAnsi="Calibri"/>
                                  <w:sz w:val="22"/>
                                  <w:szCs w:val="22"/>
                                  <w:lang w:val="en-US"/>
                                </w:rPr>
                                <w:t>z</w:t>
                              </w:r>
                              <w:proofErr w:type="gramEnd"/>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Полотно 734" o:spid="_x0000_s1176" editas="canvas" style="position:absolute;left:0;text-align:left;margin-left:71.95pt;margin-top:69.05pt;width:279pt;height:207pt;z-index:-251542528;mso-position-horizontal-relative:text;mso-position-vertical-relative:text" coordsize="35433,26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">
                <v:shape id="_x0000_s1177" type="#_x0000_t75" style="position:absolute;width:35433;height:26289;visibility:visible;mso-wrap-style:square">
                  <v:fill o:detectmouseclick="t"/>
                  <v:path o:connecttype="none"/>
                </v:shape>
                <v:group id="Group 160" o:spid="_x0000_s1178" style="position:absolute;left:3431;width:28570;height:24003" coordorigin="4024,9198" coordsize="3214,2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t4cQAAADcAAAADwAAAGRycy9kb3ducmV2LnhtbESPQYvCMBSE78L+h/AW&#10;vGnaFV2pRhHZFQ8iqAvi7dE822LzUppsW/+9EQSPw8x8w8yXnSlFQ7UrLCuIhxEI4tTqgjMFf6ff&#10;wRSE88gaS8uk4E4OlouP3hwTbVs+UHP0mQgQdgkqyL2vEildmpNBN7QVcfCutjbog6wzqWtsA9yU&#10;8iuKJtJgwWEhx4rWOaW3479RsGmxXY3in2Z3u67vl9N4f97FpFT/s1vNQHjq/Dv8am+1gu9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t4cQAAADcAAAA&#10;DwAAAAAAAAAAAAAAAACqAgAAZHJzL2Rvd25yZXYueG1sUEsFBgAAAAAEAAQA+gAAAJsDAAAAAA==&#10;">
                  <v:group id="Group 161" o:spid="_x0000_s1179" style="position:absolute;left:4538;top:9579;width:1929;height:1779" coordorigin="4538,9579" coordsize="1929,1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PPzlsYAAADcAAAADwAAAGRycy9kb3ducmV2LnhtbESPT2vCQBTE74V+h+UV&#10;ejObtGglZhWRtvQQBLUg3h7ZZxLMvg3Zbf58e7dQ6HGYmd8w2WY0jeipc7VlBUkUgyAurK65VPB9&#10;+pgtQTiPrLGxTAomcrBZPz5kmGo78IH6oy9FgLBLUUHlfZtK6YqKDLrItsTBu9rOoA+yK6XucAhw&#10;08iXOF5IgzWHhQpb2lVU3I4/RsHngMP2NXnv89t1N11O8/05T0ip56dxuwLhafT/4b/2l1bwli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8/OWxgAAANwA&#10;AAAPAAAAAAAAAAAAAAAAAKoCAABkcnMvZG93bnJldi54bWxQSwUGAAAAAAQABAD6AAAAnQMAAAAA&#10;">
                    <v:shape id="AutoShape 162" o:spid="_x0000_s1180" type="#_x0000_t16" style="position:absolute;left:4538;top:9579;width:1929;height: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VhH8UA&#10;AADcAAAADwAAAGRycy9kb3ducmV2LnhtbESPQWvCQBSE74X+h+UVeqsbe6gSXUVSLC0VJCro8Zl9&#10;ZoPZtyG7NfHfdwXB4zAz3zDTeW9rcaHWV44VDAcJCOLC6YpLBbvt8m0MwgdkjbVjUnAlD/PZ89MU&#10;U+06zumyCaWIEPYpKjAhNKmUvjBk0Q9cQxy9k2sthijbUuoWuwi3tXxPkg9pseK4YLChzFBx3vxZ&#10;BV/54fi5Kpr971ozX3+6bJmbTKnXl34xARGoD4/wvf2tFYyGI7idiUdAz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VWEfxQAAANwAAAAPAAAAAAAAAAAAAAAAAJgCAABkcnMv&#10;ZG93bnJldi54bWxQSwUGAAAAAAQABAD1AAAAigMAAAAA&#10;" filled="f"/>
                    <v:line id="Line 163" o:spid="_x0000_s1181" style="position:absolute;flip:y;visibility:visible;mso-wrap-style:square" from="4538,10850" to="5052,11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HVkL8AAADcAAAADwAAAGRycy9kb3ducmV2LnhtbERPTYvCMBC9C/6HMMLeNFVYV6pRRHQR&#10;8bJV79NmTIvNpDRZrf/eHASPj/e9WHW2FndqfeVYwXiUgCAunK7YKDifdsMZCB+QNdaOScGTPKyW&#10;/d4CU+0e/Ef3LBgRQ9inqKAMoUml9EVJFv3INcSRu7rWYoiwNVK3+IjhtpaTJJlKixXHhhIb2pRU&#10;3LJ/qyDfri/mkF+2dsJH/Wu+s5xlptTXoFvPQQTqwkf8du+1gp9xXBvPxCMgly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oHVkL8AAADcAAAADwAAAAAAAAAAAAAAAACh&#10;AgAAZHJzL2Rvd25yZXYueG1sUEsFBgAAAAAEAAQA+QAAAI0DAAAAAA==&#10;">
                      <v:stroke dashstyle="dash"/>
                    </v:line>
                    <v:line id="Line 164" o:spid="_x0000_s1182" style="position:absolute;flip:x;visibility:visible;mso-wrap-style:square" from="5052,9579" to="5054,10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1wC8MAAADcAAAADwAAAGRycy9kb3ducmV2LnhtbESPQWvCQBSE70L/w/IKvelGQa3RVaRo&#10;KeKlUe8v2ecmmH0bsltN/70rCB6HmfmGWaw6W4srtb5yrGA4SEAQF05XbBQcD9v+JwgfkDXWjknB&#10;P3lYLd96C0y1u/EvXbNgRISwT1FBGUKTSumLkiz6gWuIo3d2rcUQZWukbvEW4baWoySZSIsVx4US&#10;G/oqqbhkf1ZBvlmfzC4/beyI9/rbjLOcZabUx3u3noMI1IVX+Nn+0Qqmwxk8zsQjIJ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NcAvDAAAA3AAAAA8AAAAAAAAAAAAA&#10;AAAAoQIAAGRycy9kb3ducmV2LnhtbFBLBQYAAAAABAAEAPkAAACRAwAAAAA=&#10;">
                      <v:stroke dashstyle="dash"/>
                    </v:line>
                    <v:line id="Line 165" o:spid="_x0000_s1183" style="position:absolute;visibility:visible;mso-wrap-style:square" from="5052,10850" to="6467,10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TOUsIAAADcAAAADwAAAGRycy9kb3ducmV2LnhtbERPTWvCQBC9F/wPywje6kYPtkZXkYLg&#10;QVuqpechOybR7Gzc3cb47zuHQo+P971c965RHYVYezYwGWegiAtvay4NfJ22z6+gYkK22HgmAw+K&#10;sF4NnpaYW3/nT+qOqVQSwjFHA1VKba51LCpyGMe+JRbu7IPDJDCU2ga8S7hr9DTLZtphzdJQYUtv&#10;FRXX44+T3qLch9v35drvzof99sbd/P30Ycxo2G8WoBL16V/8595ZAy9TmS9n5Ajo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tTOUsIAAADcAAAADwAAAAAAAAAAAAAA&#10;AAChAgAAZHJzL2Rvd25yZXYueG1sUEsFBgAAAAAEAAQA+QAAAJADAAAAAA==&#10;">
                      <v:stroke dashstyle="dash"/>
                    </v:line>
                  </v:group>
                  <v:line id="Line 166" o:spid="_x0000_s1184" style="position:absolute;flip:x;visibility:visible;mso-wrap-style:square" from="4024,11358" to="4538,11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ys2sUAAADcAAAADwAAAGRycy9kb3ducmV2LnhtbESPQWvCQBCF74L/YRnBS9CNCq1NXUVt&#10;hULpoeqhxyE7TYLZ2ZAdNf57t1Dw+HjzvjdvsepcrS7Uhsqzgck4BUWce1txYeB42I3moIIgW6w9&#10;k4EbBVgt+70FZtZf+ZsueylUhHDI0EAp0mRah7wkh2HsG+Lo/frWoUTZFtq2eI1wV+tpmj5phxXH&#10;hhIb2paUn/ZnF9/YffHbbJZsnE6SF3r/kc9UizHDQbd+BSXUyeP4P/1hDTxPJ/A3JhJA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wys2sUAAADcAAAADwAAAAAAAAAA&#10;AAAAAAChAgAAZHJzL2Rvd25yZXYueG1sUEsFBgAAAAAEAAQA+QAAAJMDAAAAAA==&#10;">
                    <v:stroke endarrow="block"/>
                  </v:line>
                  <v:line id="Line 167" o:spid="_x0000_s1185" style="position:absolute;flip:y;visibility:visible;mso-wrap-style:square" from="5052,9198" to="5052,9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94yrcUAAADcAAAADwAAAGRycy9kb3ducmV2LnhtbESPzWvCQBDF7wX/h2WEXoJuGqFqdJV+&#10;CQXx4MfB45Adk2B2NmSnmv733UKhx8eb93vzluveNepGXag9G3gap6CIC29rLg2cjpvRDFQQZIuN&#10;ZzLwTQHWq8HDEnPr77yn20FKFSEccjRQibS51qGoyGEY+5Y4ehffOZQou1LbDu8R7hqdpemzdlhz&#10;bKiwpbeKiuvhy8U3Njt+n0ySV6eTZE4fZ9mmWox5HPYvC1BCvfwf/6U/rYFplsHvmEgAv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94yrcUAAADcAAAADwAAAAAAAAAA&#10;AAAAAAChAgAAZHJzL2Rvd25yZXYueG1sUEsFBgAAAAAEAAQA+QAAAJMDAAAAAA==&#10;">
                    <v:stroke endarrow="block"/>
                  </v:line>
                  <v:line id="Line 168" o:spid="_x0000_s1186" style="position:absolute;visibility:visible;mso-wrap-style:square" from="6467,10850" to="7238,10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QpcQAAADcAAAADwAAAGRycy9kb3ducmV2LnhtbESPQWsCMRSE70L/Q3iF3jSrQtWtUYqL&#10;0EMruErPr5vXzdLNy7KJa/rvm4LgcZj5Zpj1NtpWDNT7xrGC6SQDQVw53XCt4Hzaj5cgfEDW2Dom&#10;Bb/kYbt5GK0x1+7KRxrKUItUwj5HBSaELpfSV4Ys+onriJP37XqLIcm+lrrHayq3rZxl2bO02HBa&#10;MNjRzlD1U16sgoUpjnIhi/fToRia6Sp+xM+vlVJPj/H1BUSgGO7hG/2mEzebw/+ZdAT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7dClxAAAANwAAAAPAAAAAAAAAAAA&#10;AAAAAKECAABkcnMvZG93bnJldi54bWxQSwUGAAAAAAQABAD5AAAAkgMAAAAA&#10;">
                    <v:stroke endarrow="block"/>
                  </v:line>
                </v:group>
                <v:shape id="Text Box 169" o:spid="_x0000_s1187" type="#_x0000_t202" style="position:absolute;left:8000;top:20575;width:3422;height:2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nXisIA&#10;AADcAAAADwAAAGRycy9kb3ducmV2LnhtbESP3YrCMBSE7wXfIRzBG9FUca1Wo6iw4q0/D3Bsjm2x&#10;OSlNtPXtzYKwl8PMfMOsNq0pxYtqV1hWMB5FIIhTqwvOFFwvv8M5COeRNZaWScGbHGzW3c4KE20b&#10;PtHr7DMRIOwSVJB7XyVSujQng25kK+Lg3W1t0AdZZ1LX2AS4KeUkimbSYMFhIceK9jmlj/PTKLgf&#10;m8HPorkd/DU+TWc7LOKbfSvV77XbJQhPrf8Pf9tHrSCeTOHvTDgCcv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WdeKwgAAANwAAAAPAAAAAAAAAAAAAAAAAJgCAABkcnMvZG93&#10;bnJldi54bWxQSwUGAAAAAAQABAD1AAAAhwMAAAAA&#10;" stroked="f">
                  <v:textbox>
                    <w:txbxContent>
                      <w:p w:rsidR="00592245" w:rsidRPr="00423447" w:rsidRDefault="00592245" w:rsidP="006457D1">
                        <w:pPr>
                          <w:rPr>
                            <w:lang w:val="en-US"/>
                          </w:rPr>
                        </w:pPr>
                        <w:r>
                          <w:rPr>
                            <w:lang w:val="en-US"/>
                          </w:rPr>
                          <w:t>A</w:t>
                        </w:r>
                      </w:p>
                    </w:txbxContent>
                  </v:textbox>
                </v:shape>
                <v:shape id="Text Box 170" o:spid="_x0000_s1188" type="#_x0000_t202" style="position:absolute;left:13716;top:11426;width:3422;height:2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VyEcMA&#10;AADcAAAADwAAAGRycy9kb3ducmV2LnhtbESP3YrCMBSE74V9h3AW9kbWdEXtWhvFFRRv/XmAY3P6&#10;wzYnpYm2vr0RBC+HmfmGSVe9qcWNWldZVvAzikAQZ1ZXXCg4n7bfvyCcR9ZYWyYFd3KwWn4MUky0&#10;7fhAt6MvRICwS1BB6X2TSOmykgy6kW2Ig5fb1qAPsi2kbrELcFPLcRTNpMGKw0KJDW1Kyv6PV6Mg&#10;33fD6by77Pw5Pkxmf1jFF3tX6uuzXy9AeOr9O/xq77WCeDyF55lw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VyEcMAAADcAAAADwAAAAAAAAAAAAAAAACYAgAAZHJzL2Rv&#10;d25yZXYueG1sUEsFBgAAAAAEAAQA9QAAAIgDAAAAAA==&#10;" stroked="f">
                  <v:textbox>
                    <w:txbxContent>
                      <w:p w:rsidR="00592245" w:rsidRPr="00423447" w:rsidRDefault="00592245" w:rsidP="006457D1">
                        <w:pPr>
                          <w:rPr>
                            <w:lang w:val="en-US"/>
                          </w:rPr>
                        </w:pPr>
                        <w:r>
                          <w:rPr>
                            <w:lang w:val="en-US"/>
                          </w:rPr>
                          <w:t>B</w:t>
                        </w:r>
                      </w:p>
                    </w:txbxContent>
                  </v:textbox>
                </v:shape>
                <v:shape id="Text Box 171" o:spid="_x0000_s1189" type="#_x0000_t202" style="position:absolute;left:26285;top:11426;width:3423;height:2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fsZsMA&#10;AADcAAAADwAAAGRycy9kb3ducmV2LnhtbESP0YrCMBRE34X9h3AXfBFNV7TVapRV2MXXqh9wba5t&#10;sbkpTbT17zfCgo/DzJxh1tve1OJBrassK/iaRCCIc6srLhScTz/jBQjnkTXWlknBkxxsNx+DNaba&#10;dpzR4+gLESDsUlRQet+kUrq8JINuYhvi4F1ta9AH2RZSt9gFuKnlNIpiabDisFBiQ/uS8tvxbhRc&#10;D91ovuwuv/6cZLN4h1VysU+lhp/99wqEp96/w//tg1aQTGN4nQlH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fsZsMAAADcAAAADwAAAAAAAAAAAAAAAACYAgAAZHJzL2Rv&#10;d25yZXYueG1sUEsFBgAAAAAEAAQA9QAAAIgDAAAAAA==&#10;" stroked="f">
                  <v:textbox>
                    <w:txbxContent>
                      <w:p w:rsidR="00592245" w:rsidRPr="00423447" w:rsidRDefault="00592245" w:rsidP="006457D1">
                        <w:pPr>
                          <w:rPr>
                            <w:lang w:val="en-US"/>
                          </w:rPr>
                        </w:pPr>
                        <w:r>
                          <w:rPr>
                            <w:lang w:val="en-US"/>
                          </w:rPr>
                          <w:t>C</w:t>
                        </w:r>
                      </w:p>
                    </w:txbxContent>
                  </v:textbox>
                </v:shape>
                <v:shape id="Text Box 172" o:spid="_x0000_s1190" type="#_x0000_t202" style="position:absolute;left:21716;top:19433;width:3414;height:2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tJ/cQA&#10;AADcAAAADwAAAGRycy9kb3ducmV2LnhtbESPzWrDMBCE74W+g9hCLiWRG5q4dS2bNpDia34eYGOt&#10;f6i1MpYa228fFQo5DjPzDZPmk+nElQbXWlbwsopAEJdWt1wrOJ/2yzcQziNr7CyTgpkc5NnjQ4qJ&#10;tiMf6Hr0tQgQdgkqaLzvEyld2ZBBt7I9cfAqOxj0QQ611AOOAW46uY6irTTYclhosKddQ+XP8dco&#10;qIrxefM+Xr79OT68br+wjS92VmrxNH1+gPA0+Xv4v11oBfE6hr8z4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LSf3EAAAA3AAAAA8AAAAAAAAAAAAAAAAAmAIAAGRycy9k&#10;b3ducmV2LnhtbFBLBQYAAAAABAAEAPUAAACJAwAAAAA=&#10;" stroked="f">
                  <v:textbox>
                    <w:txbxContent>
                      <w:p w:rsidR="00592245" w:rsidRPr="00423447" w:rsidRDefault="00592245" w:rsidP="006457D1">
                        <w:pPr>
                          <w:rPr>
                            <w:lang w:val="en-US"/>
                          </w:rPr>
                        </w:pPr>
                        <w:r>
                          <w:rPr>
                            <w:lang w:val="en-US"/>
                          </w:rPr>
                          <w:t>D</w:t>
                        </w:r>
                      </w:p>
                    </w:txbxContent>
                  </v:textbox>
                </v:shape>
                <v:shape id="Text Box 173" o:spid="_x0000_s1191" type="#_x0000_t202" style="position:absolute;left:26285;top:2285;width:4578;height:2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Tdj8EA&#10;AADcAAAADwAAAGRycy9kb3ducmV2LnhtbERPS27CMBDdV+IO1iB1U4EDogkEDGorUbFN4ABDPCQR&#10;8TiK3XxuXy8qdfn0/ofTaBrRU+dqywpWywgEcWF1zaWC2/W82IJwHlljY5kUTOTgdJy9HDDVduCM&#10;+tyXIoSwS1FB5X2bSumKigy6pW2JA/ewnUEfYFdK3eEQwk0j11EUS4M1h4YKW/qqqHjmP0bB4zK8&#10;ve+G+7e/Jdkm/sQ6udtJqdf5+LEH4Wn0/+I/90UrSNZhbTgTjoA8/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U3Y/BAAAA3AAAAA8AAAAAAAAAAAAAAAAAmAIAAGRycy9kb3du&#10;cmV2LnhtbFBLBQYAAAAABAAEAPUAAACGAwAAAAA=&#10;" stroked="f">
                  <v:textbox>
                    <w:txbxContent>
                      <w:p w:rsidR="00592245" w:rsidRPr="00423447" w:rsidRDefault="00592245" w:rsidP="006457D1">
                        <w:pPr>
                          <w:rPr>
                            <w:lang w:val="en-US"/>
                          </w:rPr>
                        </w:pPr>
                        <w:r>
                          <w:rPr>
                            <w:lang w:val="en-US"/>
                          </w:rPr>
                          <w:t>C1</w:t>
                        </w:r>
                      </w:p>
                    </w:txbxContent>
                  </v:textbox>
                </v:shape>
                <v:shape id="Text Box 174" o:spid="_x0000_s1192" type="#_x0000_t202" style="position:absolute;left:17147;top:4570;width:4560;height:2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h4FMIA&#10;AADcAAAADwAAAGRycy9kb3ducmV2LnhtbESP3YrCMBSE7wXfIRzBG9FUWa1Wo7iC4q0/D3Bsjm2x&#10;OSlN1ta3NwuCl8PMfMOsNq0pxZNqV1hWMB5FIIhTqwvOFFwv++EchPPIGkvLpOBFDjbrbmeFibYN&#10;n+h59pkIEHYJKsi9rxIpXZqTQTeyFXHw7rY26IOsM6lrbALclHISRTNpsOCwkGNFu5zSx/nPKLgf&#10;m8F00dwO/hqffma/WMQ3+1Kq32u3SxCeWv8Nf9pHrSCeLOD/TDgCcv0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WHgUwgAAANwAAAAPAAAAAAAAAAAAAAAAAJgCAABkcnMvZG93&#10;bnJldi54bWxQSwUGAAAAAAQABAD1AAAAhwMAAAAA&#10;" stroked="f">
                  <v:textbox>
                    <w:txbxContent>
                      <w:p w:rsidR="00592245" w:rsidRPr="00423447" w:rsidRDefault="00592245" w:rsidP="006457D1">
                        <w:pPr>
                          <w:rPr>
                            <w:lang w:val="en-US"/>
                          </w:rPr>
                        </w:pPr>
                        <w:r>
                          <w:rPr>
                            <w:lang w:val="en-US"/>
                          </w:rPr>
                          <w:t>D1</w:t>
                        </w:r>
                      </w:p>
                    </w:txbxContent>
                  </v:textbox>
                </v:shape>
                <v:shape id="Text Box 175" o:spid="_x0000_s1193" type="#_x0000_t202" style="position:absolute;left:13716;width:4569;height:2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tHVL8A&#10;AADcAAAADwAAAGRycy9kb3ducmV2LnhtbERPy4rCMBTdC/MP4Q64kTH1Wa1GUUFxq+MHXJtrW2xu&#10;ShNt/XuzEFweznu5bk0pnlS7wrKCQT8CQZxaXXCm4PK//5uBcB5ZY2mZFLzIwXr101liom3DJ3qe&#10;fSZCCLsEFeTeV4mULs3JoOvbijhwN1sb9AHWmdQ1NiHclHIYRVNpsODQkGNFu5zS+/lhFNyOTW8y&#10;b64Hf4lP4+kWi/hqX0p1f9vNAoSn1n/FH/dRK4hHYX44E46AXL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u0dUvwAAANwAAAAPAAAAAAAAAAAAAAAAAJgCAABkcnMvZG93bnJl&#10;di54bWxQSwUGAAAAAAQABAD1AAAAhAMAAAAA&#10;" stroked="f">
                  <v:textbox>
                    <w:txbxContent>
                      <w:p w:rsidR="00592245" w:rsidRPr="00423447" w:rsidRDefault="00592245" w:rsidP="006457D1">
                        <w:pPr>
                          <w:rPr>
                            <w:lang w:val="en-US"/>
                          </w:rPr>
                        </w:pPr>
                        <w:r>
                          <w:rPr>
                            <w:lang w:val="en-US"/>
                          </w:rPr>
                          <w:t>B1</w:t>
                        </w:r>
                      </w:p>
                    </w:txbxContent>
                  </v:textbox>
                </v:shape>
                <v:shape id="Text Box 176" o:spid="_x0000_s1194" type="#_x0000_t202" style="position:absolute;left:2284;top:4570;width:4569;height:2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fiz8MA&#10;AADcAAAADwAAAGRycy9kb3ducmV2LnhtbESP0YrCMBRE3wX/IVxhX2RNdV27VqO4C4qvdf2Aa3Nt&#10;i81NaaKtf28EwcdhZs4wy3VnKnGjxpWWFYxHEQjizOqScwXH/+3nDwjnkTVWlknBnRysV/3eEhNt&#10;W07pdvC5CBB2CSoovK8TKV1WkEE3sjVx8M62MeiDbHKpG2wD3FRyEkUzabDksFBgTX8FZZfD1Sg4&#10;79vh97w97fwxTqezXyzjk70r9THoNgsQnjr/Dr/ae60g/hrD80w4An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fiz8MAAADcAAAADwAAAAAAAAAAAAAAAACYAgAAZHJzL2Rv&#10;d25yZXYueG1sUEsFBgAAAAAEAAQA9QAAAIgDAAAAAA==&#10;" stroked="f">
                  <v:textbox>
                    <w:txbxContent>
                      <w:p w:rsidR="00592245" w:rsidRPr="00423447" w:rsidRDefault="00592245" w:rsidP="006457D1">
                        <w:pPr>
                          <w:rPr>
                            <w:lang w:val="en-US"/>
                          </w:rPr>
                        </w:pPr>
                        <w:r>
                          <w:rPr>
                            <w:lang w:val="en-US"/>
                          </w:rPr>
                          <w:t>A1</w:t>
                        </w:r>
                      </w:p>
                    </w:txbxContent>
                  </v:textbox>
                </v:shape>
                <v:shape id="Text Box 177" o:spid="_x0000_s1195" type="#_x0000_t202" style="position:absolute;left:29717;top:16005;width:3422;height:4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V8uMQA&#10;AADcAAAADwAAAGRycy9kb3ducmV2LnhtbESP3WrCQBSE7wt9h+UI3hTdNLZGo2uoQou3Wh/gmD0m&#10;wezZkN3m5+27hYKXw8x8w2yzwdSio9ZVlhW8ziMQxLnVFRcKLt+fsxUI55E11pZJwUgOst3z0xZT&#10;bXs+UXf2hQgQdikqKL1vUildXpJBN7cNcfButjXog2wLqVvsA9zUMo6ipTRYcVgosaFDSfn9/GMU&#10;3I79y/u6v375S3J6W+6xSq52VGo6GT42IDwN/hH+bx+1gmQRw9+Zc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lfLjEAAAA3AAAAA8AAAAAAAAAAAAAAAAAmAIAAGRycy9k&#10;b3ducmV2LnhtbFBLBQYAAAAABAAEAPUAAACJAwAAAAA=&#10;" stroked="f">
                  <v:textbox>
                    <w:txbxContent>
                      <w:p w:rsidR="00592245" w:rsidRPr="00423447" w:rsidRDefault="00592245" w:rsidP="006457D1">
                        <w:pPr>
                          <w:rPr>
                            <w:lang w:val="en-US"/>
                          </w:rPr>
                        </w:pPr>
                        <w:proofErr w:type="gramStart"/>
                        <w:r>
                          <w:rPr>
                            <w:lang w:val="en-US"/>
                          </w:rPr>
                          <w:t>y</w:t>
                        </w:r>
                        <w:proofErr w:type="gramEnd"/>
                      </w:p>
                    </w:txbxContent>
                  </v:textbox>
                </v:shape>
                <v:shape id="Text Box 178" o:spid="_x0000_s1196" type="#_x0000_t202" style="position:absolute;left:1146;top:19433;width:3423;height:2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nZI8UA&#10;AADcAAAADwAAAGRycy9kb3ducmV2LnhtbESP3WrCQBSE7wt9h+UUelPqpk1ranQNKli8jfUBjtlj&#10;Epo9G7Jrft7eLRS8HGbmG2aVjaYRPXWutqzgbRaBIC6srrlUcPrZv36BcB5ZY2OZFEzkIFs/Pqww&#10;1XbgnPqjL0WAsEtRQeV9m0rpiooMupltiYN3sZ1BH2RXSt3hEOCmke9RNJcGaw4LFba0q6j4PV6N&#10;gsthePlcDOdvf0ryj/kW6+RsJ6Wen8bNEoSn0d/D/+2DVpDEMfydCUd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adkjxQAAANwAAAAPAAAAAAAAAAAAAAAAAJgCAABkcnMv&#10;ZG93bnJldi54bWxQSwUGAAAAAAQABAD1AAAAigMAAAAA&#10;" stroked="f">
                  <v:textbox>
                    <w:txbxContent>
                      <w:p w:rsidR="00592245" w:rsidRPr="0055482B" w:rsidRDefault="00592245" w:rsidP="006457D1">
                        <w:r>
                          <w:t>х</w:t>
                        </w:r>
                      </w:p>
                    </w:txbxContent>
                  </v:textbox>
                </v:shape>
                <v:shape id="_x0000_s1197" type="#_x0000_t202" style="position:absolute;left:8337;top:472;width:2173;height:295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76H8YA&#10;AADcAAAADwAAAGRycy9kb3ducmV2LnhtbESPT2vCQBTE74LfYXlCL6KbKv6LrlJKLV5NRdvbI/tM&#10;gtm3aXaNqZ++Wyh4HGbmN8xq05pSNFS7wrKC52EEgji1uuBMweFjO5iDcB5ZY2mZFPyQg82621lh&#10;rO2N99QkPhMBwi5GBbn3VSylS3My6Ia2Ig7e2dYGfZB1JnWNtwA3pRxF0VQaLDgs5FjRa07pJbka&#10;BfdTk3x/fu1Hx/524duJfZ/e34xST732ZQnCU+sf4f/2TiuYjSfwdyYc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V76H8YAAADcAAAADwAAAAAAAAAAAAAAAACYAgAAZHJz&#10;L2Rvd25yZXYueG1sUEsFBgAAAAAEAAQA9QAAAIsDAAAAAA==&#10;" stroked="f">
                  <v:textbox>
                    <w:txbxContent>
                      <w:p w:rsidR="00592245" w:rsidRDefault="00592245" w:rsidP="006457D1">
                        <w:pPr>
                          <w:pStyle w:val="af1"/>
                          <w:spacing w:before="0" w:beforeAutospacing="0" w:after="200" w:afterAutospacing="0" w:line="276" w:lineRule="auto"/>
                        </w:pPr>
                        <w:proofErr w:type="gramStart"/>
                        <w:r>
                          <w:rPr>
                            <w:rFonts w:ascii="Calibri" w:eastAsia="Calibri" w:hAnsi="Calibri"/>
                            <w:sz w:val="22"/>
                            <w:szCs w:val="22"/>
                            <w:lang w:val="en-US"/>
                          </w:rPr>
                          <w:t>z</w:t>
                        </w:r>
                        <w:proofErr w:type="gramEnd"/>
                      </w:p>
                    </w:txbxContent>
                  </v:textbox>
                </v:shape>
                <w10:wrap type="topAndBottom"/>
              </v:group>
            </w:pict>
          </mc:Fallback>
        </mc:AlternateContent>
      </w:r>
      <w:r w:rsidR="00D10BA0" w:rsidRPr="005D4592">
        <w:rPr>
          <w:rFonts w:ascii="Times New Roman" w:hAnsi="Times New Roman" w:cs="Times New Roman"/>
          <w:iCs/>
          <w:sz w:val="28"/>
          <w:szCs w:val="28"/>
        </w:rPr>
        <w:t>В кубе</w:t>
      </w:r>
      <w:r w:rsidR="00D10BA0" w:rsidRPr="005D4592">
        <w:rPr>
          <w:rFonts w:ascii="Times New Roman" w:hAnsi="Times New Roman" w:cs="Times New Roman"/>
          <w:sz w:val="28"/>
          <w:szCs w:val="28"/>
        </w:rPr>
        <w:t xml:space="preserve"> </w:t>
      </w:r>
      <w:r w:rsidR="00D10BA0" w:rsidRPr="005D4592">
        <w:rPr>
          <w:rFonts w:ascii="Times New Roman" w:hAnsi="Times New Roman" w:cs="Times New Roman"/>
          <w:iCs/>
          <w:sz w:val="28"/>
          <w:szCs w:val="28"/>
        </w:rPr>
        <w:t>ABCDA</w:t>
      </w:r>
      <w:r w:rsidR="00D10BA0" w:rsidRPr="005D4592">
        <w:rPr>
          <w:rFonts w:ascii="Times New Roman" w:hAnsi="Times New Roman" w:cs="Times New Roman"/>
          <w:sz w:val="28"/>
          <w:szCs w:val="28"/>
        </w:rPr>
        <w:t>1</w:t>
      </w:r>
      <w:r w:rsidR="00D10BA0" w:rsidRPr="005D4592">
        <w:rPr>
          <w:rFonts w:ascii="Times New Roman" w:hAnsi="Times New Roman" w:cs="Times New Roman"/>
          <w:iCs/>
          <w:sz w:val="28"/>
          <w:szCs w:val="28"/>
        </w:rPr>
        <w:t>B</w:t>
      </w:r>
      <w:r w:rsidR="00D10BA0" w:rsidRPr="005D4592">
        <w:rPr>
          <w:rFonts w:ascii="Times New Roman" w:hAnsi="Times New Roman" w:cs="Times New Roman"/>
          <w:sz w:val="28"/>
          <w:szCs w:val="28"/>
        </w:rPr>
        <w:t>1</w:t>
      </w:r>
      <w:r w:rsidR="00D10BA0" w:rsidRPr="005D4592">
        <w:rPr>
          <w:rFonts w:ascii="Times New Roman" w:hAnsi="Times New Roman" w:cs="Times New Roman"/>
          <w:iCs/>
          <w:sz w:val="28"/>
          <w:szCs w:val="28"/>
        </w:rPr>
        <w:t>C</w:t>
      </w:r>
      <w:r w:rsidR="00D10BA0" w:rsidRPr="005D4592">
        <w:rPr>
          <w:rFonts w:ascii="Times New Roman" w:hAnsi="Times New Roman" w:cs="Times New Roman"/>
          <w:sz w:val="28"/>
          <w:szCs w:val="28"/>
        </w:rPr>
        <w:t>1</w:t>
      </w:r>
      <w:r w:rsidR="00D10BA0" w:rsidRPr="005D4592">
        <w:rPr>
          <w:rFonts w:ascii="Times New Roman" w:hAnsi="Times New Roman" w:cs="Times New Roman"/>
          <w:iCs/>
          <w:sz w:val="28"/>
          <w:szCs w:val="28"/>
        </w:rPr>
        <w:t>D</w:t>
      </w:r>
      <w:r w:rsidR="00D10BA0" w:rsidRPr="005D4592">
        <w:rPr>
          <w:rFonts w:ascii="Times New Roman" w:hAnsi="Times New Roman" w:cs="Times New Roman"/>
          <w:sz w:val="28"/>
          <w:szCs w:val="28"/>
        </w:rPr>
        <w:t>1</w:t>
      </w:r>
      <w:r w:rsidRPr="005D4592">
        <w:rPr>
          <w:rFonts w:ascii="Times New Roman" w:hAnsi="Times New Roman" w:cs="Times New Roman"/>
          <w:sz w:val="28"/>
          <w:szCs w:val="28"/>
        </w:rPr>
        <w:t>(см. рис.8)</w:t>
      </w:r>
      <w:r w:rsidR="00D10BA0" w:rsidRPr="005D4592">
        <w:rPr>
          <w:rFonts w:ascii="Times New Roman" w:hAnsi="Times New Roman" w:cs="Times New Roman"/>
          <w:iCs/>
          <w:sz w:val="28"/>
          <w:szCs w:val="28"/>
        </w:rPr>
        <w:t xml:space="preserve"> найти угол между плоскостями сечений </w:t>
      </w:r>
      <w:r w:rsidRPr="005D4592">
        <w:rPr>
          <w:rFonts w:ascii="Times New Roman" w:hAnsi="Times New Roman" w:cs="Times New Roman"/>
          <w:iCs/>
          <w:sz w:val="28"/>
          <w:szCs w:val="28"/>
        </w:rPr>
        <w:t>AB</w:t>
      </w:r>
      <w:r w:rsidRPr="005D4592">
        <w:rPr>
          <w:rFonts w:ascii="Times New Roman" w:hAnsi="Times New Roman" w:cs="Times New Roman"/>
          <w:sz w:val="28"/>
          <w:szCs w:val="28"/>
        </w:rPr>
        <w:t>1</w:t>
      </w:r>
      <w:r w:rsidRPr="005D4592">
        <w:rPr>
          <w:rFonts w:ascii="Times New Roman" w:hAnsi="Times New Roman" w:cs="Times New Roman"/>
          <w:iCs/>
          <w:sz w:val="28"/>
          <w:szCs w:val="28"/>
        </w:rPr>
        <w:t>C</w:t>
      </w:r>
      <w:r w:rsidRPr="005D4592">
        <w:rPr>
          <w:rFonts w:ascii="Times New Roman" w:hAnsi="Times New Roman" w:cs="Times New Roman"/>
          <w:sz w:val="28"/>
          <w:szCs w:val="28"/>
        </w:rPr>
        <w:t>1</w:t>
      </w:r>
      <w:r w:rsidRPr="005D4592">
        <w:rPr>
          <w:rFonts w:ascii="Times New Roman" w:hAnsi="Times New Roman" w:cs="Times New Roman"/>
          <w:iCs/>
          <w:sz w:val="28"/>
          <w:szCs w:val="28"/>
        </w:rPr>
        <w:t>D и</w:t>
      </w:r>
      <w:r w:rsidRPr="005D4592">
        <w:rPr>
          <w:rFonts w:ascii="Times New Roman" w:hAnsi="Times New Roman" w:cs="Times New Roman"/>
          <w:sz w:val="28"/>
          <w:szCs w:val="28"/>
        </w:rPr>
        <w:t xml:space="preserve"> </w:t>
      </w:r>
      <w:r w:rsidRPr="005D4592">
        <w:rPr>
          <w:rFonts w:ascii="Times New Roman" w:hAnsi="Times New Roman" w:cs="Times New Roman"/>
          <w:iCs/>
          <w:sz w:val="28"/>
          <w:szCs w:val="28"/>
        </w:rPr>
        <w:t>CB</w:t>
      </w:r>
      <w:r w:rsidRPr="005D4592">
        <w:rPr>
          <w:rFonts w:ascii="Times New Roman" w:hAnsi="Times New Roman" w:cs="Times New Roman"/>
          <w:sz w:val="28"/>
          <w:szCs w:val="28"/>
        </w:rPr>
        <w:t>1</w:t>
      </w:r>
      <w:r w:rsidRPr="005D4592">
        <w:rPr>
          <w:rFonts w:ascii="Times New Roman" w:hAnsi="Times New Roman" w:cs="Times New Roman"/>
          <w:iCs/>
          <w:sz w:val="28"/>
          <w:szCs w:val="28"/>
        </w:rPr>
        <w:t>A</w:t>
      </w:r>
      <w:r w:rsidRPr="005D4592">
        <w:rPr>
          <w:rFonts w:ascii="Times New Roman" w:hAnsi="Times New Roman" w:cs="Times New Roman"/>
          <w:sz w:val="28"/>
          <w:szCs w:val="28"/>
        </w:rPr>
        <w:t>1</w:t>
      </w:r>
      <w:r w:rsidRPr="005D4592">
        <w:rPr>
          <w:rFonts w:ascii="Times New Roman" w:hAnsi="Times New Roman" w:cs="Times New Roman"/>
          <w:iCs/>
          <w:sz w:val="28"/>
          <w:szCs w:val="28"/>
        </w:rPr>
        <w:t>D.</w:t>
      </w:r>
    </w:p>
    <w:p w:rsidR="00D10BA0" w:rsidRPr="005D4592" w:rsidRDefault="006457D1" w:rsidP="008375B9">
      <w:pPr>
        <w:autoSpaceDE w:val="0"/>
        <w:autoSpaceDN w:val="0"/>
        <w:adjustRightInd w:val="0"/>
        <w:spacing w:after="0" w:line="360" w:lineRule="auto"/>
        <w:jc w:val="center"/>
        <w:rPr>
          <w:rFonts w:ascii="Times New Roman" w:hAnsi="Times New Roman" w:cs="Times New Roman"/>
          <w:iCs/>
          <w:sz w:val="28"/>
          <w:szCs w:val="28"/>
        </w:rPr>
      </w:pPr>
      <w:r w:rsidRPr="005D4592">
        <w:rPr>
          <w:rFonts w:ascii="Times New Roman" w:hAnsi="Times New Roman" w:cs="Times New Roman"/>
          <w:iCs/>
          <w:sz w:val="28"/>
          <w:szCs w:val="28"/>
        </w:rPr>
        <w:t>Рисунок 8. Куб ABCDA</w:t>
      </w:r>
      <w:r w:rsidRPr="005D4592">
        <w:rPr>
          <w:rFonts w:ascii="Times New Roman" w:hAnsi="Times New Roman" w:cs="Times New Roman"/>
          <w:sz w:val="28"/>
          <w:szCs w:val="28"/>
        </w:rPr>
        <w:t>1</w:t>
      </w:r>
      <w:r w:rsidRPr="005D4592">
        <w:rPr>
          <w:rFonts w:ascii="Times New Roman" w:hAnsi="Times New Roman" w:cs="Times New Roman"/>
          <w:iCs/>
          <w:sz w:val="28"/>
          <w:szCs w:val="28"/>
        </w:rPr>
        <w:t>B</w:t>
      </w:r>
      <w:r w:rsidRPr="005D4592">
        <w:rPr>
          <w:rFonts w:ascii="Times New Roman" w:hAnsi="Times New Roman" w:cs="Times New Roman"/>
          <w:sz w:val="28"/>
          <w:szCs w:val="28"/>
        </w:rPr>
        <w:t>1</w:t>
      </w:r>
      <w:r w:rsidRPr="005D4592">
        <w:rPr>
          <w:rFonts w:ascii="Times New Roman" w:hAnsi="Times New Roman" w:cs="Times New Roman"/>
          <w:iCs/>
          <w:sz w:val="28"/>
          <w:szCs w:val="28"/>
        </w:rPr>
        <w:t>C</w:t>
      </w:r>
      <w:r w:rsidRPr="005D4592">
        <w:rPr>
          <w:rFonts w:ascii="Times New Roman" w:hAnsi="Times New Roman" w:cs="Times New Roman"/>
          <w:sz w:val="28"/>
          <w:szCs w:val="28"/>
        </w:rPr>
        <w:t>1</w:t>
      </w:r>
      <w:r w:rsidRPr="005D4592">
        <w:rPr>
          <w:rFonts w:ascii="Times New Roman" w:hAnsi="Times New Roman" w:cs="Times New Roman"/>
          <w:iCs/>
          <w:sz w:val="28"/>
          <w:szCs w:val="28"/>
        </w:rPr>
        <w:t>D</w:t>
      </w:r>
      <w:r w:rsidRPr="005D4592">
        <w:rPr>
          <w:rFonts w:ascii="Times New Roman" w:hAnsi="Times New Roman" w:cs="Times New Roman"/>
          <w:sz w:val="28"/>
          <w:szCs w:val="28"/>
        </w:rPr>
        <w:t>1</w:t>
      </w:r>
      <w:r w:rsidR="00D10BA0" w:rsidRPr="005D4592">
        <w:rPr>
          <w:rFonts w:ascii="Times New Roman" w:hAnsi="Times New Roman" w:cs="Times New Roman"/>
          <w:iCs/>
          <w:sz w:val="28"/>
          <w:szCs w:val="28"/>
        </w:rPr>
        <w:t>.</w:t>
      </w:r>
    </w:p>
    <w:p w:rsidR="006457D1" w:rsidRPr="005D4592" w:rsidRDefault="006457D1" w:rsidP="008375B9">
      <w:pPr>
        <w:autoSpaceDE w:val="0"/>
        <w:autoSpaceDN w:val="0"/>
        <w:adjustRightInd w:val="0"/>
        <w:spacing w:after="0" w:line="360" w:lineRule="auto"/>
        <w:jc w:val="both"/>
        <w:rPr>
          <w:rFonts w:ascii="Times New Roman" w:hAnsi="Times New Roman" w:cs="Times New Roman"/>
          <w:iCs/>
          <w:sz w:val="28"/>
          <w:szCs w:val="28"/>
        </w:rPr>
      </w:pP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rPr>
      </w:pPr>
      <w:r w:rsidRPr="005D4592">
        <w:rPr>
          <w:rFonts w:ascii="Times New Roman" w:hAnsi="Times New Roman" w:cs="Times New Roman"/>
          <w:iCs/>
          <w:sz w:val="28"/>
          <w:szCs w:val="28"/>
        </w:rPr>
        <w:t>Для удобства примем ребро куба за 1.</w: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rPr>
      </w:pPr>
      <w:r w:rsidRPr="005D4592">
        <w:rPr>
          <w:rFonts w:ascii="Times New Roman" w:hAnsi="Times New Roman" w:cs="Times New Roman"/>
          <w:iCs/>
          <w:sz w:val="28"/>
          <w:szCs w:val="28"/>
        </w:rPr>
        <w:t>Напишем уравнение плоскости AB</w:t>
      </w:r>
      <w:r w:rsidRPr="005D4592">
        <w:rPr>
          <w:rFonts w:ascii="Times New Roman" w:hAnsi="Times New Roman" w:cs="Times New Roman"/>
          <w:sz w:val="28"/>
          <w:szCs w:val="28"/>
        </w:rPr>
        <w:t>1</w:t>
      </w:r>
      <w:r w:rsidRPr="005D4592">
        <w:rPr>
          <w:rFonts w:ascii="Times New Roman" w:hAnsi="Times New Roman" w:cs="Times New Roman"/>
          <w:iCs/>
          <w:sz w:val="28"/>
          <w:szCs w:val="28"/>
        </w:rPr>
        <w:t>C</w:t>
      </w:r>
      <w:r w:rsidRPr="005D4592">
        <w:rPr>
          <w:rFonts w:ascii="Times New Roman" w:hAnsi="Times New Roman" w:cs="Times New Roman"/>
          <w:sz w:val="28"/>
          <w:szCs w:val="28"/>
        </w:rPr>
        <w:t>1</w:t>
      </w:r>
      <w:r w:rsidRPr="005D4592">
        <w:rPr>
          <w:rFonts w:ascii="Times New Roman" w:hAnsi="Times New Roman" w:cs="Times New Roman"/>
          <w:iCs/>
          <w:sz w:val="28"/>
          <w:szCs w:val="28"/>
        </w:rPr>
        <w:t>D:</w: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rPr>
      </w:pPr>
      <w:r w:rsidRPr="005D4592">
        <w:rPr>
          <w:rFonts w:ascii="Times New Roman" w:hAnsi="Times New Roman" w:cs="Times New Roman"/>
          <w:iCs/>
          <w:sz w:val="28"/>
          <w:szCs w:val="28"/>
        </w:rPr>
        <w:t>А (1;0;0): А+</w:t>
      </w:r>
      <w:r w:rsidRPr="005D4592">
        <w:rPr>
          <w:rFonts w:ascii="Times New Roman" w:hAnsi="Times New Roman" w:cs="Times New Roman"/>
          <w:iCs/>
          <w:sz w:val="28"/>
          <w:szCs w:val="28"/>
          <w:lang w:val="en-US"/>
        </w:rPr>
        <w:t>D</w:t>
      </w:r>
      <w:r w:rsidRPr="005D4592">
        <w:rPr>
          <w:rFonts w:ascii="Times New Roman" w:hAnsi="Times New Roman" w:cs="Times New Roman"/>
          <w:iCs/>
          <w:sz w:val="28"/>
          <w:szCs w:val="28"/>
        </w:rPr>
        <w:t xml:space="preserve">=0, </w:t>
      </w:r>
      <w:r w:rsidRPr="005D4592">
        <w:rPr>
          <w:rFonts w:ascii="Times New Roman" w:hAnsi="Times New Roman" w:cs="Times New Roman"/>
          <w:iCs/>
          <w:sz w:val="28"/>
          <w:szCs w:val="28"/>
          <w:lang w:val="en-US"/>
        </w:rPr>
        <w:t>A</w:t>
      </w:r>
      <w:r w:rsidRPr="005D4592">
        <w:rPr>
          <w:rFonts w:ascii="Times New Roman" w:hAnsi="Times New Roman" w:cs="Times New Roman"/>
          <w:iCs/>
          <w:sz w:val="28"/>
          <w:szCs w:val="28"/>
        </w:rPr>
        <w:t>= -</w:t>
      </w:r>
      <w:r w:rsidRPr="005D4592">
        <w:rPr>
          <w:rFonts w:ascii="Times New Roman" w:hAnsi="Times New Roman" w:cs="Times New Roman"/>
          <w:iCs/>
          <w:sz w:val="28"/>
          <w:szCs w:val="28"/>
          <w:lang w:val="en-US"/>
        </w:rPr>
        <w:t>D</w: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lang w:val="en-US"/>
        </w:rPr>
      </w:pPr>
      <w:r w:rsidRPr="005D4592">
        <w:rPr>
          <w:rFonts w:ascii="Times New Roman" w:hAnsi="Times New Roman" w:cs="Times New Roman"/>
          <w:iCs/>
          <w:sz w:val="28"/>
          <w:szCs w:val="28"/>
          <w:lang w:val="en-US"/>
        </w:rPr>
        <w:t>B1 (0</w:t>
      </w:r>
      <w:proofErr w:type="gramStart"/>
      <w:r w:rsidRPr="005D4592">
        <w:rPr>
          <w:rFonts w:ascii="Times New Roman" w:hAnsi="Times New Roman" w:cs="Times New Roman"/>
          <w:iCs/>
          <w:sz w:val="28"/>
          <w:szCs w:val="28"/>
          <w:lang w:val="en-US"/>
        </w:rPr>
        <w:t>;0</w:t>
      </w:r>
      <w:proofErr w:type="gramEnd"/>
      <w:r w:rsidRPr="005D4592">
        <w:rPr>
          <w:rFonts w:ascii="Times New Roman" w:hAnsi="Times New Roman" w:cs="Times New Roman"/>
          <w:iCs/>
          <w:sz w:val="28"/>
          <w:szCs w:val="28"/>
          <w:lang w:val="en-US"/>
        </w:rPr>
        <w:t>;1): C+D=0, C= -D</w: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lang w:val="en-US"/>
        </w:rPr>
      </w:pPr>
      <w:r w:rsidRPr="005D4592">
        <w:rPr>
          <w:rFonts w:ascii="Times New Roman" w:hAnsi="Times New Roman" w:cs="Times New Roman"/>
          <w:iCs/>
          <w:sz w:val="28"/>
          <w:szCs w:val="28"/>
          <w:lang w:val="en-US"/>
        </w:rPr>
        <w:t>D (1</w:t>
      </w:r>
      <w:proofErr w:type="gramStart"/>
      <w:r w:rsidRPr="005D4592">
        <w:rPr>
          <w:rFonts w:ascii="Times New Roman" w:hAnsi="Times New Roman" w:cs="Times New Roman"/>
          <w:iCs/>
          <w:sz w:val="28"/>
          <w:szCs w:val="28"/>
          <w:lang w:val="en-US"/>
        </w:rPr>
        <w:t>;1</w:t>
      </w:r>
      <w:proofErr w:type="gramEnd"/>
      <w:r w:rsidRPr="005D4592">
        <w:rPr>
          <w:rFonts w:ascii="Times New Roman" w:hAnsi="Times New Roman" w:cs="Times New Roman"/>
          <w:iCs/>
          <w:sz w:val="28"/>
          <w:szCs w:val="28"/>
          <w:lang w:val="en-US"/>
        </w:rPr>
        <w:t>;0): A+B+D=0, B=0</w: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rPr>
      </w:pPr>
      <w:r w:rsidRPr="005D4592">
        <w:rPr>
          <w:rFonts w:ascii="Times New Roman" w:hAnsi="Times New Roman" w:cs="Times New Roman"/>
          <w:iCs/>
          <w:sz w:val="28"/>
          <w:szCs w:val="28"/>
        </w:rPr>
        <w:t>-</w:t>
      </w:r>
      <w:proofErr w:type="spellStart"/>
      <w:r w:rsidRPr="005D4592">
        <w:rPr>
          <w:rFonts w:ascii="Times New Roman" w:hAnsi="Times New Roman" w:cs="Times New Roman"/>
          <w:iCs/>
          <w:sz w:val="28"/>
          <w:szCs w:val="28"/>
          <w:lang w:val="en-US"/>
        </w:rPr>
        <w:t>Dx</w:t>
      </w:r>
      <w:proofErr w:type="spellEnd"/>
      <w:r w:rsidRPr="005D4592">
        <w:rPr>
          <w:rFonts w:ascii="Times New Roman" w:hAnsi="Times New Roman" w:cs="Times New Roman"/>
          <w:iCs/>
          <w:sz w:val="28"/>
          <w:szCs w:val="28"/>
        </w:rPr>
        <w:t>-</w:t>
      </w:r>
      <w:proofErr w:type="spellStart"/>
      <w:r w:rsidRPr="005D4592">
        <w:rPr>
          <w:rFonts w:ascii="Times New Roman" w:hAnsi="Times New Roman" w:cs="Times New Roman"/>
          <w:iCs/>
          <w:sz w:val="28"/>
          <w:szCs w:val="28"/>
          <w:lang w:val="en-US"/>
        </w:rPr>
        <w:t>Dz</w:t>
      </w:r>
      <w:proofErr w:type="spellEnd"/>
      <w:r w:rsidRPr="005D4592">
        <w:rPr>
          <w:rFonts w:ascii="Times New Roman" w:hAnsi="Times New Roman" w:cs="Times New Roman"/>
          <w:iCs/>
          <w:sz w:val="28"/>
          <w:szCs w:val="28"/>
        </w:rPr>
        <w:t>+</w:t>
      </w:r>
      <w:r w:rsidRPr="005D4592">
        <w:rPr>
          <w:rFonts w:ascii="Times New Roman" w:hAnsi="Times New Roman" w:cs="Times New Roman"/>
          <w:iCs/>
          <w:sz w:val="28"/>
          <w:szCs w:val="28"/>
          <w:lang w:val="en-US"/>
        </w:rPr>
        <w:t>D</w:t>
      </w:r>
      <w:r w:rsidRPr="005D4592">
        <w:rPr>
          <w:rFonts w:ascii="Times New Roman" w:hAnsi="Times New Roman" w:cs="Times New Roman"/>
          <w:noProof/>
          <w:sz w:val="28"/>
          <w:szCs w:val="28"/>
          <w:lang w:eastAsia="ru-RU"/>
        </w:rPr>
        <mc:AlternateContent>
          <mc:Choice Requires="wps">
            <w:drawing>
              <wp:anchor distT="0" distB="0" distL="114300" distR="114300" simplePos="0" relativeHeight="251619328" behindDoc="0" locked="0" layoutInCell="1" allowOverlap="1" wp14:anchorId="401FD4BA" wp14:editId="2030C0B5">
                <wp:simplePos x="0" y="0"/>
                <wp:positionH relativeFrom="page">
                  <wp:posOffset>-101600000</wp:posOffset>
                </wp:positionH>
                <wp:positionV relativeFrom="paragraph">
                  <wp:posOffset>0</wp:posOffset>
                </wp:positionV>
                <wp:extent cx="2922905" cy="824865"/>
                <wp:effectExtent l="3175" t="0" r="0" b="3810"/>
                <wp:wrapNone/>
                <wp:docPr id="96" name="Полилиния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2905" cy="824865"/>
                        </a:xfrm>
                        <a:custGeom>
                          <a:avLst/>
                          <a:gdLst/>
                          <a:ahLst/>
                          <a:cxnLst/>
                          <a:rect l="0" t="0" r="r" b="b"/>
                          <a:pathLst/>
                        </a:custGeom>
                        <a:solidFill>
                          <a:srgbClr val="FFFFFF"/>
                        </a:solidFill>
                        <a:ln w="9525">
                          <a:solidFill>
                            <a:srgbClr val="000000"/>
                          </a:solidFill>
                          <a:round/>
                          <a:headEnd/>
                          <a:tailEnd/>
                        </a:ln>
                      </wps:spPr>
                      <wps:txbx>
                        <w:txbxContent>
                          <w:p w:rsidR="00592245" w:rsidRDefault="00592245" w:rsidP="00D10BA0">
                            <w:proofErr w:type="gramStart"/>
                            <w:r>
                              <w:rPr>
                                <w:sz w:val="2"/>
                                <w:szCs w:val="2"/>
                              </w:rPr>
                              <w:t>И, понятно, сейчас он большой мальчик, который не сильно нуждается, но я по-прежнему такая же трепетная мама, какой была 20 лет назад, и у меня страшный комплекс вины, что я ему мало уделяла времени, пока он был маленький, мне не хватает, мне сейчас очень хочется опять  потискать этого малыша, меня убьют, когда это увидят.</w:t>
                            </w:r>
                            <w:proofErr w:type="gramEnd"/>
                            <w:r>
                              <w:rPr>
                                <w:sz w:val="2"/>
                                <w:szCs w:val="2"/>
                              </w:rPr>
                              <w:t xml:space="preserve"> </w:t>
                            </w:r>
                            <w:proofErr w:type="spellStart"/>
                            <w:r>
                              <w:rPr>
                                <w:sz w:val="2"/>
                                <w:szCs w:val="2"/>
                              </w:rPr>
                              <w:t>Синдеева</w:t>
                            </w:r>
                            <w:proofErr w:type="spellEnd"/>
                            <w:r>
                              <w:rPr>
                                <w:sz w:val="2"/>
                                <w:szCs w:val="2"/>
                              </w:rPr>
                              <w:t xml:space="preserve">: Он подтверждает твой комплекс вины? Стюарт: Он не подтверждает, он говорит: «Мам, я счастлив». Вот это как раз я всем, опять-таки, повторяю, у кого возникает комплекс, потому что он мне сказал... Если честно, когда он учился за границей, я просто почти каждую неделю туда ездила, и это было очень тяжело, во-первых, физически – перелеты. </w:t>
                            </w:r>
                            <w:proofErr w:type="spellStart"/>
                            <w:r>
                              <w:rPr>
                                <w:sz w:val="2"/>
                                <w:szCs w:val="2"/>
                              </w:rPr>
                              <w:t>Синдеева</w:t>
                            </w:r>
                            <w:proofErr w:type="spellEnd"/>
                            <w:r>
                              <w:rPr>
                                <w:sz w:val="2"/>
                                <w:szCs w:val="2"/>
                              </w:rPr>
                              <w:t xml:space="preserve">: А когда он уехал, в каком возрасте? Стюарт: Он уехал, ему было, он всегда говорит, что 14, на самом деле ему было 15. Он уехал 30 сентября, 4 октября у него День рождения. Он уехал в 15 лет и больше он… вернулся уже работать, он был в Швейцарии, потом он </w:t>
                            </w:r>
                            <w:proofErr w:type="gramStart"/>
                            <w:r>
                              <w:rPr>
                                <w:sz w:val="2"/>
                                <w:szCs w:val="2"/>
                              </w:rPr>
                              <w:t>закончил университет</w:t>
                            </w:r>
                            <w:proofErr w:type="gramEnd"/>
                            <w:r>
                              <w:rPr>
                                <w:sz w:val="2"/>
                                <w:szCs w:val="2"/>
                              </w:rPr>
                              <w:t xml:space="preserve"> в Лондоне. И, собственно, он очень хотел вернуться, сейчас успешен и все хорошо у него. И сейчас, когда я говорю: «Илюш, меня так мучает эта история». Он говорит: «Мам, ты себе не представляешь, насколько большое счастье, что я тобой горжусь и могу с тобой посоветоваться, и мне это приятно, и мне это важно. Если бы ты сидела дома, например, пожертвовав всем…». </w:t>
                            </w:r>
                            <w:proofErr w:type="spellStart"/>
                            <w:r>
                              <w:rPr>
                                <w:sz w:val="2"/>
                                <w:szCs w:val="2"/>
                              </w:rPr>
                              <w:t>Синдеева</w:t>
                            </w:r>
                            <w:proofErr w:type="spellEnd"/>
                            <w:r>
                              <w:rPr>
                                <w:sz w:val="2"/>
                                <w:szCs w:val="2"/>
                              </w:rPr>
                              <w:t xml:space="preserve">: Но он, наверное, так же, может быть, все равно тебя любил и уважал и т.д., но мы не знаем, как было бы. Стюарт: Но, тем не менее, он меня очень сильно успокаивает, но комплекс вины у меня, конечно, есть. </w:t>
                            </w:r>
                            <w:proofErr w:type="spellStart"/>
                            <w:r>
                              <w:rPr>
                                <w:sz w:val="2"/>
                                <w:szCs w:val="2"/>
                              </w:rPr>
                              <w:t>Синдеева</w:t>
                            </w:r>
                            <w:proofErr w:type="spellEnd"/>
                            <w:r>
                              <w:rPr>
                                <w:sz w:val="2"/>
                                <w:szCs w:val="2"/>
                              </w:rPr>
                              <w:t xml:space="preserve">: Возвращаясь все-таки к рекламному бизнесу, то есть, вы растете, а рынок падает. Какие твои прогнозы все-таки, твои ощущения? И вообще, что говорят твои коллеги? Стюарт: Ты знаешь, я вообще страшный оптимист. Мне вообще казалось еще месяц назад, что кризис закончился, сейчас мне так не кажется, сейчас мне кажется, что будет еще одна волна, и я думаю, что к концу лета опять у нас будет какая-то история с рублем не очень приятная. Мои прогнозы – 60-65 и, возможно, потом начнется опять стабилизация. Я надеюсь, что это будет такой окончательный всплеск перед хотя бы ровной историей. Есть ощущение, что немножечко начинает выравниваться ситуация, есть ощущение, что все налаживается, у меня нет такого. Обычно у меня страшный оптимизм, я всегда считаю, что все, прорвемся. </w:t>
                            </w:r>
                            <w:proofErr w:type="spellStart"/>
                            <w:r>
                              <w:rPr>
                                <w:sz w:val="2"/>
                                <w:szCs w:val="2"/>
                              </w:rPr>
                              <w:t>Синдеева</w:t>
                            </w:r>
                            <w:proofErr w:type="spellEnd"/>
                            <w:r>
                              <w:rPr>
                                <w:sz w:val="2"/>
                                <w:szCs w:val="2"/>
                              </w:rPr>
                              <w:t xml:space="preserve">: </w:t>
                            </w:r>
                            <w:proofErr w:type="gramStart"/>
                            <w:r>
                              <w:rPr>
                                <w:sz w:val="2"/>
                                <w:szCs w:val="2"/>
                              </w:rPr>
                              <w:t>Такой</w:t>
                            </w:r>
                            <w:proofErr w:type="gramEnd"/>
                            <w:r>
                              <w:rPr>
                                <w:sz w:val="2"/>
                                <w:szCs w:val="2"/>
                              </w:rPr>
                              <w:t xml:space="preserve"> же </w:t>
                            </w:r>
                            <w:proofErr w:type="spellStart"/>
                            <w:r>
                              <w:rPr>
                                <w:sz w:val="2"/>
                                <w:szCs w:val="2"/>
                              </w:rPr>
                              <w:t>оптимистик</w:t>
                            </w:r>
                            <w:proofErr w:type="spellEnd"/>
                            <w:r>
                              <w:rPr>
                                <w:sz w:val="2"/>
                                <w:szCs w:val="2"/>
                              </w:rPr>
                              <w:t xml:space="preserve"> </w:t>
                            </w:r>
                            <w:proofErr w:type="spellStart"/>
                            <w:r>
                              <w:rPr>
                                <w:sz w:val="2"/>
                                <w:szCs w:val="2"/>
                              </w:rPr>
                              <w:t>ченнел</w:t>
                            </w:r>
                            <w:proofErr w:type="spellEnd"/>
                            <w:r>
                              <w:rPr>
                                <w:sz w:val="2"/>
                                <w:szCs w:val="2"/>
                              </w:rPr>
                              <w:t xml:space="preserve">, как и мы. Стюарт: Да, но сейчас меня немножечко расстраивает, что происходит, я стараюсь как-то абстрагироваться, но мне немножечко страшно то, что я не всегда уверена, что мы идем совсем уж правильной дорогой. Меня пугают санкции. </w:t>
                            </w:r>
                            <w:proofErr w:type="spellStart"/>
                            <w:r>
                              <w:rPr>
                                <w:sz w:val="2"/>
                                <w:szCs w:val="2"/>
                              </w:rPr>
                              <w:t>Синдеева</w:t>
                            </w:r>
                            <w:proofErr w:type="spellEnd"/>
                            <w:r>
                              <w:rPr>
                                <w:sz w:val="2"/>
                                <w:szCs w:val="2"/>
                              </w:rPr>
                              <w:t xml:space="preserve">: Скажи, а санкции повлияли на ваш бизнес? Какое-то количество клиентов вы потеряли, которые уходят? Стюарт: Нет, на наш бизнес никак не повлияло. </w:t>
                            </w:r>
                            <w:proofErr w:type="spellStart"/>
                            <w:r>
                              <w:rPr>
                                <w:sz w:val="2"/>
                                <w:szCs w:val="2"/>
                              </w:rPr>
                              <w:t>Синдеева</w:t>
                            </w:r>
                            <w:proofErr w:type="spellEnd"/>
                            <w:r>
                              <w:rPr>
                                <w:sz w:val="2"/>
                                <w:szCs w:val="2"/>
                              </w:rPr>
                              <w:t xml:space="preserve">: У вас нет? То есть, у вас не было клиентов, которые ушли с рынка, в том числе, из-за санкций? Стюарт: Нет. </w:t>
                            </w:r>
                            <w:proofErr w:type="spellStart"/>
                            <w:r>
                              <w:rPr>
                                <w:sz w:val="2"/>
                                <w:szCs w:val="2"/>
                              </w:rPr>
                              <w:t>Синдеева</w:t>
                            </w:r>
                            <w:proofErr w:type="spellEnd"/>
                            <w:r>
                              <w:rPr>
                                <w:sz w:val="2"/>
                                <w:szCs w:val="2"/>
                              </w:rPr>
                              <w:t xml:space="preserve">: То есть, как конкуренция-то? Лесин взял это все и соединил, как рекламный рынок реагировал – вздрагивал или что делал рекламный рынок? Стюарт: Вздрагивал, естественно, потому что нет конкуренции – это всегда плохо, но, тем не менее, была надежда на то, что есть какой-то здравый смысл и есть понятные параметры, и они будут выполнены. Мне сложно сейчас говорить, потому что это, как мы знаем, не случилось, но, естественно, мы все испугались и мы были очень против того, что произошло с кабельными каналами. Я знаю, что наше агентство, например, подписывало письмо, потому что кабельные каналы, они, на мой взгляд, очень… </w:t>
                            </w:r>
                            <w:proofErr w:type="spellStart"/>
                            <w:r>
                              <w:rPr>
                                <w:sz w:val="2"/>
                                <w:szCs w:val="2"/>
                              </w:rPr>
                              <w:t>Синдеева</w:t>
                            </w:r>
                            <w:proofErr w:type="spellEnd"/>
                            <w:r>
                              <w:rPr>
                                <w:sz w:val="2"/>
                                <w:szCs w:val="2"/>
                              </w:rPr>
                              <w:t xml:space="preserve">:  Это сейчас речь идет о закрытии рекламы на </w:t>
                            </w:r>
                            <w:proofErr w:type="spellStart"/>
                            <w:r>
                              <w:rPr>
                                <w:sz w:val="2"/>
                                <w:szCs w:val="2"/>
                              </w:rPr>
                              <w:t>неэфирных</w:t>
                            </w:r>
                            <w:proofErr w:type="spellEnd"/>
                            <w:r>
                              <w:rPr>
                                <w:sz w:val="2"/>
                                <w:szCs w:val="2"/>
                              </w:rPr>
                              <w:t xml:space="preserve"> каналах, которую потом тоже после ухода Лесина вернули, но, так или иначе, все понервничали. Стюарт: Да, но это очень хорошая аудитория, и это, естественно, представляло опасность для других каналов, потому что, на мой взгляд, очень многие клиенты могли бы сэкономить бюджеты, придя даже на ваш канал, потому что это очень качественная аудитория, и это большая опасность, наверное, это отчасти методы конкурентной борьбы. </w:t>
                            </w:r>
                            <w:proofErr w:type="spellStart"/>
                            <w:r>
                              <w:rPr>
                                <w:sz w:val="2"/>
                                <w:szCs w:val="2"/>
                              </w:rPr>
                              <w:t>Синдеева</w:t>
                            </w:r>
                            <w:proofErr w:type="spellEnd"/>
                            <w:r>
                              <w:rPr>
                                <w:sz w:val="2"/>
                                <w:szCs w:val="2"/>
                              </w:rPr>
                              <w:t xml:space="preserve">: Скажи, вы же наверняка ездите международные конференции, вы слушаете про то, что ждет в будущем нас, куда будет двигаться вся рекламная индустрия. Стюарт: Рекламная индустрия движется в </w:t>
                            </w:r>
                            <w:proofErr w:type="gramStart"/>
                            <w:r>
                              <w:rPr>
                                <w:sz w:val="2"/>
                                <w:szCs w:val="2"/>
                              </w:rPr>
                              <w:t>социальные</w:t>
                            </w:r>
                            <w:proofErr w:type="gramEnd"/>
                            <w:r>
                              <w:rPr>
                                <w:sz w:val="2"/>
                                <w:szCs w:val="2"/>
                              </w:rPr>
                              <w:t xml:space="preserve"> медиа. </w:t>
                            </w:r>
                            <w:proofErr w:type="spellStart"/>
                            <w:r>
                              <w:rPr>
                                <w:sz w:val="2"/>
                                <w:szCs w:val="2"/>
                              </w:rPr>
                              <w:t>Синдеева</w:t>
                            </w:r>
                            <w:proofErr w:type="spellEnd"/>
                            <w:r>
                              <w:rPr>
                                <w:sz w:val="2"/>
                                <w:szCs w:val="2"/>
                              </w:rPr>
                              <w:t xml:space="preserve">: Смотри, какой основной тренд – </w:t>
                            </w:r>
                            <w:proofErr w:type="gramStart"/>
                            <w:r>
                              <w:rPr>
                                <w:sz w:val="2"/>
                                <w:szCs w:val="2"/>
                              </w:rPr>
                              <w:t>социальные</w:t>
                            </w:r>
                            <w:proofErr w:type="gramEnd"/>
                            <w:r>
                              <w:rPr>
                                <w:sz w:val="2"/>
                                <w:szCs w:val="2"/>
                              </w:rPr>
                              <w:t xml:space="preserve"> медиа. </w:t>
                            </w:r>
                            <w:proofErr w:type="gramStart"/>
                            <w:r>
                              <w:rPr>
                                <w:sz w:val="2"/>
                                <w:szCs w:val="2"/>
                              </w:rPr>
                              <w:t>Еще один тренд, смотри, компания «</w:t>
                            </w:r>
                            <w:proofErr w:type="spellStart"/>
                            <w:r>
                              <w:rPr>
                                <w:sz w:val="2"/>
                                <w:szCs w:val="2"/>
                              </w:rPr>
                              <w:t>Netflix</w:t>
                            </w:r>
                            <w:proofErr w:type="spellEnd"/>
                            <w:r>
                              <w:rPr>
                                <w:sz w:val="2"/>
                                <w:szCs w:val="2"/>
                              </w:rPr>
                              <w:t>», просто сейчас кейс, который особенно для производителей контента, он, конечно, удивительный, которые четко выбрали позицию, что мы – платные, мы – подписная модель, мы даем контент без рекламы, но за вашу абонентскую плату.</w:t>
                            </w:r>
                            <w:proofErr w:type="gramEnd"/>
                            <w:r>
                              <w:rPr>
                                <w:sz w:val="2"/>
                                <w:szCs w:val="2"/>
                              </w:rPr>
                              <w:t xml:space="preserve"> Их охват растет просто семимильными шагами. В Америке, например, «</w:t>
                            </w:r>
                            <w:proofErr w:type="spellStart"/>
                            <w:r>
                              <w:rPr>
                                <w:sz w:val="2"/>
                                <w:szCs w:val="2"/>
                              </w:rPr>
                              <w:t>Netflix</w:t>
                            </w:r>
                            <w:proofErr w:type="spellEnd"/>
                            <w:r>
                              <w:rPr>
                                <w:sz w:val="2"/>
                                <w:szCs w:val="2"/>
                              </w:rPr>
                              <w:t>» уже переплюнул по количеству минут, проведенных с «</w:t>
                            </w:r>
                            <w:proofErr w:type="spellStart"/>
                            <w:r>
                              <w:rPr>
                                <w:sz w:val="2"/>
                                <w:szCs w:val="2"/>
                              </w:rPr>
                              <w:t>Netflix</w:t>
                            </w:r>
                            <w:proofErr w:type="spellEnd"/>
                            <w:r>
                              <w:rPr>
                                <w:sz w:val="2"/>
                                <w:szCs w:val="2"/>
                              </w:rPr>
                              <w:t>», и интернет, и большие огромные телеканалы, которые просто много лет существуют</w:t>
                            </w:r>
                            <w:proofErr w:type="gramStart"/>
                            <w:r>
                              <w:rPr>
                                <w:sz w:val="2"/>
                                <w:szCs w:val="2"/>
                              </w:rPr>
                              <w:t xml:space="preserve"> В</w:t>
                            </w:r>
                            <w:proofErr w:type="gramEnd"/>
                            <w:r>
                              <w:rPr>
                                <w:sz w:val="2"/>
                                <w:szCs w:val="2"/>
                              </w:rPr>
                              <w:t>от это новая платная модель. Вот телеканал Дождь, который теперь тоже живет в этой платной модели, и мы уверенно идем туда, и верим в то, что это – будущее и это, конечно, в том числе, подрывает рекламный рынок. Потому что если компания «</w:t>
                            </w:r>
                            <w:proofErr w:type="spellStart"/>
                            <w:r>
                              <w:rPr>
                                <w:sz w:val="2"/>
                                <w:szCs w:val="2"/>
                              </w:rPr>
                              <w:t>Netflix</w:t>
                            </w:r>
                            <w:proofErr w:type="spellEnd"/>
                            <w:r>
                              <w:rPr>
                                <w:sz w:val="2"/>
                                <w:szCs w:val="2"/>
                              </w:rPr>
                              <w:t xml:space="preserve">» сегодня у телевизора, условно, удерживает большее количество часов, минут и большее количество зрителей, то, в общем-то, куда-то эти рекламные минуты просто исчезают. Об этом говорят на каких-то встречах? Стюарт: Знаешь, это очень </w:t>
                            </w:r>
                            <w:proofErr w:type="gramStart"/>
                            <w:r>
                              <w:rPr>
                                <w:sz w:val="2"/>
                                <w:szCs w:val="2"/>
                              </w:rPr>
                              <w:t>известная</w:t>
                            </w:r>
                            <w:proofErr w:type="gramEnd"/>
                            <w:r>
                              <w:rPr>
                                <w:sz w:val="2"/>
                                <w:szCs w:val="2"/>
                              </w:rPr>
                              <w:t xml:space="preserve">... Мы много говорили, когда интернет активно, что ролики 30-секундники умирают, и вот сейчас </w:t>
                            </w:r>
                            <w:proofErr w:type="gramStart"/>
                            <w:r>
                              <w:rPr>
                                <w:sz w:val="2"/>
                                <w:szCs w:val="2"/>
                              </w:rPr>
                              <w:t>нам</w:t>
                            </w:r>
                            <w:proofErr w:type="gramEnd"/>
                            <w:r>
                              <w:rPr>
                                <w:sz w:val="2"/>
                                <w:szCs w:val="2"/>
                              </w:rPr>
                              <w:t xml:space="preserve"> очевидно, что 30-секундники совсем не умирают, они по-прежнему востребованы, будут какие-то другие форматы. </w:t>
                            </w:r>
                            <w:proofErr w:type="spellStart"/>
                            <w:r>
                              <w:rPr>
                                <w:sz w:val="2"/>
                                <w:szCs w:val="2"/>
                              </w:rPr>
                              <w:t>Синдеева</w:t>
                            </w:r>
                            <w:proofErr w:type="spellEnd"/>
                            <w:r>
                              <w:rPr>
                                <w:sz w:val="2"/>
                                <w:szCs w:val="2"/>
                              </w:rPr>
                              <w:t xml:space="preserve">: Но потребление меняется, правильно? Ты же это понимаешь, и в тех же социальных медиа… Стюарт: Да, потребление меняется, меняется формат, ты также будешь смотреть, тебя заставят смотреть эти 30-секундники, а, может быть, и 40-секундники или 15-секундники в интернете. Сейчас это уже происходит, мы это видим. Стюарт: сейчас такая масса возможностей для новых </w:t>
                            </w:r>
                            <w:proofErr w:type="spellStart"/>
                            <w:r>
                              <w:rPr>
                                <w:sz w:val="2"/>
                                <w:szCs w:val="2"/>
                              </w:rPr>
                              <w:t>медийных</w:t>
                            </w:r>
                            <w:proofErr w:type="spellEnd"/>
                            <w:r>
                              <w:rPr>
                                <w:sz w:val="2"/>
                                <w:szCs w:val="2"/>
                              </w:rPr>
                              <w:t xml:space="preserve"> носителей, они везде. И я считаю, что как раз, почему я бы хотела, например, чтобы больше работало молодежи у нас, потому что они совершенно по-другому мыслят. Вот те кейсы, с чего мы начинали разговор, как раз говорит о том, что у них вообще другой менталитет. Тот же </w:t>
                            </w:r>
                            <w:proofErr w:type="spellStart"/>
                            <w:r>
                              <w:rPr>
                                <w:sz w:val="2"/>
                                <w:szCs w:val="2"/>
                              </w:rPr>
                              <w:t>инстаграм</w:t>
                            </w:r>
                            <w:proofErr w:type="spellEnd"/>
                            <w:r>
                              <w:rPr>
                                <w:sz w:val="2"/>
                                <w:szCs w:val="2"/>
                              </w:rPr>
                              <w:t xml:space="preserve"> может стать площадкой для развития коммуникаций совершенно другого уровня. </w:t>
                            </w:r>
                            <w:proofErr w:type="spellStart"/>
                            <w:r>
                              <w:rPr>
                                <w:sz w:val="2"/>
                                <w:szCs w:val="2"/>
                              </w:rPr>
                              <w:t>Синдеева</w:t>
                            </w:r>
                            <w:proofErr w:type="spellEnd"/>
                            <w:r>
                              <w:rPr>
                                <w:sz w:val="2"/>
                                <w:szCs w:val="2"/>
                              </w:rPr>
                              <w:t xml:space="preserve">: Последний вопрос, просто уже такой профессиональный совсем. Все говорят, и ты, в том числе, и мы, что очень растет </w:t>
                            </w:r>
                            <w:proofErr w:type="spellStart"/>
                            <w:r>
                              <w:rPr>
                                <w:sz w:val="2"/>
                                <w:szCs w:val="2"/>
                              </w:rPr>
                              <w:t>Mobile</w:t>
                            </w:r>
                            <w:proofErr w:type="spellEnd"/>
                            <w:r>
                              <w:rPr>
                                <w:sz w:val="2"/>
                                <w:szCs w:val="2"/>
                              </w:rPr>
                              <w:t xml:space="preserve">, что потребление всего контента идет через </w:t>
                            </w:r>
                            <w:proofErr w:type="spellStart"/>
                            <w:r>
                              <w:rPr>
                                <w:sz w:val="2"/>
                                <w:szCs w:val="2"/>
                              </w:rPr>
                              <w:t>Mobile</w:t>
                            </w:r>
                            <w:proofErr w:type="spellEnd"/>
                            <w:r>
                              <w:rPr>
                                <w:sz w:val="2"/>
                                <w:szCs w:val="2"/>
                              </w:rPr>
                              <w:t xml:space="preserve">, при этом совсем не растет в </w:t>
                            </w:r>
                            <w:proofErr w:type="spellStart"/>
                            <w:r>
                              <w:rPr>
                                <w:sz w:val="2"/>
                                <w:szCs w:val="2"/>
                              </w:rPr>
                              <w:t>Mobile</w:t>
                            </w:r>
                            <w:proofErr w:type="spellEnd"/>
                            <w:r>
                              <w:rPr>
                                <w:sz w:val="2"/>
                                <w:szCs w:val="2"/>
                              </w:rPr>
                              <w:t xml:space="preserve"> в России реклама, вообще. Вот мы сейчас смотрим, мы все время общаемся с агентствами, все понимают, даже создают уже маленькие подразделения, которые бы отвечали за </w:t>
                            </w:r>
                            <w:proofErr w:type="spellStart"/>
                            <w:r>
                              <w:rPr>
                                <w:sz w:val="2"/>
                                <w:szCs w:val="2"/>
                              </w:rPr>
                              <w:t>Mobile</w:t>
                            </w:r>
                            <w:proofErr w:type="spellEnd"/>
                            <w:r>
                              <w:rPr>
                                <w:sz w:val="2"/>
                                <w:szCs w:val="2"/>
                              </w:rPr>
                              <w:t xml:space="preserve">, но мы видим, что как мы пытаемся сейчас убедить агентства и клиентов, что давайте поставим в мобильный трафик рекламу… Стюарт: Во всем мире она растет. </w:t>
                            </w:r>
                            <w:proofErr w:type="spellStart"/>
                            <w:r>
                              <w:rPr>
                                <w:sz w:val="2"/>
                                <w:szCs w:val="2"/>
                              </w:rPr>
                              <w:t>Синдеева</w:t>
                            </w:r>
                            <w:proofErr w:type="spellEnd"/>
                            <w:r>
                              <w:rPr>
                                <w:sz w:val="2"/>
                                <w:szCs w:val="2"/>
                              </w:rPr>
                              <w:t>: Она растет. В России что происходит? Понимаешь, мы вообще не можем понять. Они говорят: «Да, мы понимаем», я говорю: «Почему вы не ставите? Мы даем в качестве бонуса сейчас».</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Полилиния 96" o:spid="_x0000_s1198" style="position:absolute;left:0;text-align:left;margin-left:-8000pt;margin-top:0;width:230.15pt;height:64.95pt;z-index:251619328;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" adj="-11796480,,5400" path="al10800,10800@8@8@4@6,10800,10800,10800,10800@9@7l@30@31@17@18@24@25@15@16@32@33xe">
                <v:stroke joinstyle="round"/>
                <v:formulas/>
                <v:path o:connecttype="custom" textboxrect="@1,@1,@1,@1"/>
                <v:textbox style="mso-fit-shape-to-text:t">
                  <w:txbxContent>
                    <w:p w:rsidR="00592245" w:rsidRDefault="00592245" w:rsidP="00D10BA0">
                      <w:proofErr w:type="gramStart"/>
                      <w:r>
                        <w:rPr>
                          <w:sz w:val="2"/>
                          <w:szCs w:val="2"/>
                        </w:rPr>
                        <w:t>И, понятно, сейчас он большой мальчик, который не сильно нуждается, но я по-прежнему такая же трепетная мама, какой была 20 лет назад, и у меня страшный комплекс вины, что я ему мало уделяла времени, пока он был маленький, мне не хватает, мне сейчас очень хочется опять  потискать этого малыша, меня убьют, когда это увидят.</w:t>
                      </w:r>
                      <w:proofErr w:type="gramEnd"/>
                      <w:r>
                        <w:rPr>
                          <w:sz w:val="2"/>
                          <w:szCs w:val="2"/>
                        </w:rPr>
                        <w:t xml:space="preserve"> </w:t>
                      </w:r>
                      <w:proofErr w:type="spellStart"/>
                      <w:r>
                        <w:rPr>
                          <w:sz w:val="2"/>
                          <w:szCs w:val="2"/>
                        </w:rPr>
                        <w:t>Синдеева</w:t>
                      </w:r>
                      <w:proofErr w:type="spellEnd"/>
                      <w:r>
                        <w:rPr>
                          <w:sz w:val="2"/>
                          <w:szCs w:val="2"/>
                        </w:rPr>
                        <w:t xml:space="preserve">: Он подтверждает твой комплекс вины? Стюарт: Он не подтверждает, он говорит: «Мам, я счастлив». Вот это как раз я всем, опять-таки, повторяю, у кого возникает комплекс, потому что он мне сказал... Если честно, когда он учился за границей, я просто почти каждую неделю туда ездила, и это было очень тяжело, во-первых, физически – перелеты. </w:t>
                      </w:r>
                      <w:proofErr w:type="spellStart"/>
                      <w:r>
                        <w:rPr>
                          <w:sz w:val="2"/>
                          <w:szCs w:val="2"/>
                        </w:rPr>
                        <w:t>Синдеева</w:t>
                      </w:r>
                      <w:proofErr w:type="spellEnd"/>
                      <w:r>
                        <w:rPr>
                          <w:sz w:val="2"/>
                          <w:szCs w:val="2"/>
                        </w:rPr>
                        <w:t xml:space="preserve">: А когда он уехал, в каком возрасте? Стюарт: Он уехал, ему было, он всегда говорит, что 14, на самом деле ему было 15. Он уехал 30 сентября, 4 октября у него День рождения. Он уехал в 15 лет и больше он… вернулся уже работать, он был в Швейцарии, потом он </w:t>
                      </w:r>
                      <w:proofErr w:type="gramStart"/>
                      <w:r>
                        <w:rPr>
                          <w:sz w:val="2"/>
                          <w:szCs w:val="2"/>
                        </w:rPr>
                        <w:t>закончил университет</w:t>
                      </w:r>
                      <w:proofErr w:type="gramEnd"/>
                      <w:r>
                        <w:rPr>
                          <w:sz w:val="2"/>
                          <w:szCs w:val="2"/>
                        </w:rPr>
                        <w:t xml:space="preserve"> в Лондоне. И, собственно, он очень хотел вернуться, сейчас успешен и все хорошо у него. И сейчас, когда я говорю: «Илюш, меня так мучает эта история». Он говорит: «Мам, ты себе не представляешь, насколько большое счастье, что я тобой горжусь и могу с тобой посоветоваться, и мне это приятно, и мне это важно. Если бы ты сидела дома, например, пожертвовав всем…». </w:t>
                      </w:r>
                      <w:proofErr w:type="spellStart"/>
                      <w:r>
                        <w:rPr>
                          <w:sz w:val="2"/>
                          <w:szCs w:val="2"/>
                        </w:rPr>
                        <w:t>Синдеева</w:t>
                      </w:r>
                      <w:proofErr w:type="spellEnd"/>
                      <w:r>
                        <w:rPr>
                          <w:sz w:val="2"/>
                          <w:szCs w:val="2"/>
                        </w:rPr>
                        <w:t xml:space="preserve">: Но он, наверное, так же, может быть, все равно тебя любил и уважал и т.д., но мы не знаем, как было бы. Стюарт: Но, тем не менее, он меня очень сильно успокаивает, но комплекс вины у меня, конечно, есть. </w:t>
                      </w:r>
                      <w:proofErr w:type="spellStart"/>
                      <w:r>
                        <w:rPr>
                          <w:sz w:val="2"/>
                          <w:szCs w:val="2"/>
                        </w:rPr>
                        <w:t>Синдеева</w:t>
                      </w:r>
                      <w:proofErr w:type="spellEnd"/>
                      <w:r>
                        <w:rPr>
                          <w:sz w:val="2"/>
                          <w:szCs w:val="2"/>
                        </w:rPr>
                        <w:t xml:space="preserve">: Возвращаясь все-таки к рекламному бизнесу, то есть, вы растете, а рынок падает. Какие твои прогнозы все-таки, твои ощущения? И вообще, что говорят твои коллеги? Стюарт: Ты знаешь, я вообще страшный оптимист. Мне вообще казалось еще месяц назад, что кризис закончился, сейчас мне так не кажется, сейчас мне кажется, что будет еще одна волна, и я думаю, что к концу лета опять у нас будет какая-то история с рублем не очень приятная. Мои прогнозы – 60-65 и, возможно, потом начнется опять стабилизация. Я надеюсь, что это будет такой окончательный всплеск перед хотя бы ровной историей. Есть ощущение, что немножечко начинает выравниваться ситуация, есть ощущение, что все налаживается, у меня нет такого. Обычно у меня страшный оптимизм, я всегда считаю, что все, прорвемся. </w:t>
                      </w:r>
                      <w:proofErr w:type="spellStart"/>
                      <w:r>
                        <w:rPr>
                          <w:sz w:val="2"/>
                          <w:szCs w:val="2"/>
                        </w:rPr>
                        <w:t>Синдеева</w:t>
                      </w:r>
                      <w:proofErr w:type="spellEnd"/>
                      <w:r>
                        <w:rPr>
                          <w:sz w:val="2"/>
                          <w:szCs w:val="2"/>
                        </w:rPr>
                        <w:t xml:space="preserve">: </w:t>
                      </w:r>
                      <w:proofErr w:type="gramStart"/>
                      <w:r>
                        <w:rPr>
                          <w:sz w:val="2"/>
                          <w:szCs w:val="2"/>
                        </w:rPr>
                        <w:t>Такой</w:t>
                      </w:r>
                      <w:proofErr w:type="gramEnd"/>
                      <w:r>
                        <w:rPr>
                          <w:sz w:val="2"/>
                          <w:szCs w:val="2"/>
                        </w:rPr>
                        <w:t xml:space="preserve"> же </w:t>
                      </w:r>
                      <w:proofErr w:type="spellStart"/>
                      <w:r>
                        <w:rPr>
                          <w:sz w:val="2"/>
                          <w:szCs w:val="2"/>
                        </w:rPr>
                        <w:t>оптимистик</w:t>
                      </w:r>
                      <w:proofErr w:type="spellEnd"/>
                      <w:r>
                        <w:rPr>
                          <w:sz w:val="2"/>
                          <w:szCs w:val="2"/>
                        </w:rPr>
                        <w:t xml:space="preserve"> </w:t>
                      </w:r>
                      <w:proofErr w:type="spellStart"/>
                      <w:r>
                        <w:rPr>
                          <w:sz w:val="2"/>
                          <w:szCs w:val="2"/>
                        </w:rPr>
                        <w:t>ченнел</w:t>
                      </w:r>
                      <w:proofErr w:type="spellEnd"/>
                      <w:r>
                        <w:rPr>
                          <w:sz w:val="2"/>
                          <w:szCs w:val="2"/>
                        </w:rPr>
                        <w:t xml:space="preserve">, как и мы. Стюарт: Да, но сейчас меня немножечко расстраивает, что происходит, я стараюсь как-то абстрагироваться, но мне немножечко страшно то, что я не всегда уверена, что мы идем совсем уж правильной дорогой. Меня пугают санкции. </w:t>
                      </w:r>
                      <w:proofErr w:type="spellStart"/>
                      <w:r>
                        <w:rPr>
                          <w:sz w:val="2"/>
                          <w:szCs w:val="2"/>
                        </w:rPr>
                        <w:t>Синдеева</w:t>
                      </w:r>
                      <w:proofErr w:type="spellEnd"/>
                      <w:r>
                        <w:rPr>
                          <w:sz w:val="2"/>
                          <w:szCs w:val="2"/>
                        </w:rPr>
                        <w:t xml:space="preserve">: Скажи, а санкции повлияли на ваш бизнес? Какое-то количество клиентов вы потеряли, которые уходят? Стюарт: Нет, на наш бизнес никак не повлияло. </w:t>
                      </w:r>
                      <w:proofErr w:type="spellStart"/>
                      <w:r>
                        <w:rPr>
                          <w:sz w:val="2"/>
                          <w:szCs w:val="2"/>
                        </w:rPr>
                        <w:t>Синдеева</w:t>
                      </w:r>
                      <w:proofErr w:type="spellEnd"/>
                      <w:r>
                        <w:rPr>
                          <w:sz w:val="2"/>
                          <w:szCs w:val="2"/>
                        </w:rPr>
                        <w:t xml:space="preserve">: У вас нет? То есть, у вас не было клиентов, которые ушли с рынка, в том числе, из-за санкций? Стюарт: Нет. </w:t>
                      </w:r>
                      <w:proofErr w:type="spellStart"/>
                      <w:r>
                        <w:rPr>
                          <w:sz w:val="2"/>
                          <w:szCs w:val="2"/>
                        </w:rPr>
                        <w:t>Синдеева</w:t>
                      </w:r>
                      <w:proofErr w:type="spellEnd"/>
                      <w:r>
                        <w:rPr>
                          <w:sz w:val="2"/>
                          <w:szCs w:val="2"/>
                        </w:rPr>
                        <w:t xml:space="preserve">: То есть, как конкуренция-то? Лесин взял это все и соединил, как рекламный рынок реагировал – вздрагивал или что делал рекламный рынок? Стюарт: Вздрагивал, естественно, потому что нет конкуренции – это всегда плохо, но, тем не менее, была надежда на то, что есть какой-то здравый смысл и есть понятные параметры, и они будут выполнены. Мне сложно сейчас говорить, потому что это, как мы знаем, не случилось, но, естественно, мы все испугались и мы были очень против того, что произошло с кабельными каналами. Я знаю, что наше агентство, например, подписывало письмо, потому что кабельные каналы, они, на мой взгляд, очень… </w:t>
                      </w:r>
                      <w:proofErr w:type="spellStart"/>
                      <w:r>
                        <w:rPr>
                          <w:sz w:val="2"/>
                          <w:szCs w:val="2"/>
                        </w:rPr>
                        <w:t>Синдеева</w:t>
                      </w:r>
                      <w:proofErr w:type="spellEnd"/>
                      <w:r>
                        <w:rPr>
                          <w:sz w:val="2"/>
                          <w:szCs w:val="2"/>
                        </w:rPr>
                        <w:t xml:space="preserve">:  Это сейчас речь идет о закрытии рекламы на </w:t>
                      </w:r>
                      <w:proofErr w:type="spellStart"/>
                      <w:r>
                        <w:rPr>
                          <w:sz w:val="2"/>
                          <w:szCs w:val="2"/>
                        </w:rPr>
                        <w:t>неэфирных</w:t>
                      </w:r>
                      <w:proofErr w:type="spellEnd"/>
                      <w:r>
                        <w:rPr>
                          <w:sz w:val="2"/>
                          <w:szCs w:val="2"/>
                        </w:rPr>
                        <w:t xml:space="preserve"> каналах, которую потом тоже после ухода Лесина вернули, но, так или иначе, все понервничали. Стюарт: Да, но это очень хорошая аудитория, и это, естественно, представляло опасность для других каналов, потому что, на мой взгляд, очень многие клиенты могли бы сэкономить бюджеты, придя даже на ваш канал, потому что это очень качественная аудитория, и это большая опасность, наверное, это отчасти методы конкурентной борьбы. </w:t>
                      </w:r>
                      <w:proofErr w:type="spellStart"/>
                      <w:r>
                        <w:rPr>
                          <w:sz w:val="2"/>
                          <w:szCs w:val="2"/>
                        </w:rPr>
                        <w:t>Синдеева</w:t>
                      </w:r>
                      <w:proofErr w:type="spellEnd"/>
                      <w:r>
                        <w:rPr>
                          <w:sz w:val="2"/>
                          <w:szCs w:val="2"/>
                        </w:rPr>
                        <w:t xml:space="preserve">: Скажи, вы же наверняка ездите международные конференции, вы слушаете про то, что ждет в будущем нас, куда будет двигаться вся рекламная индустрия. Стюарт: Рекламная индустрия движется в </w:t>
                      </w:r>
                      <w:proofErr w:type="gramStart"/>
                      <w:r>
                        <w:rPr>
                          <w:sz w:val="2"/>
                          <w:szCs w:val="2"/>
                        </w:rPr>
                        <w:t>социальные</w:t>
                      </w:r>
                      <w:proofErr w:type="gramEnd"/>
                      <w:r>
                        <w:rPr>
                          <w:sz w:val="2"/>
                          <w:szCs w:val="2"/>
                        </w:rPr>
                        <w:t xml:space="preserve"> медиа. </w:t>
                      </w:r>
                      <w:proofErr w:type="spellStart"/>
                      <w:r>
                        <w:rPr>
                          <w:sz w:val="2"/>
                          <w:szCs w:val="2"/>
                        </w:rPr>
                        <w:t>Синдеева</w:t>
                      </w:r>
                      <w:proofErr w:type="spellEnd"/>
                      <w:r>
                        <w:rPr>
                          <w:sz w:val="2"/>
                          <w:szCs w:val="2"/>
                        </w:rPr>
                        <w:t xml:space="preserve">: Смотри, какой основной тренд – </w:t>
                      </w:r>
                      <w:proofErr w:type="gramStart"/>
                      <w:r>
                        <w:rPr>
                          <w:sz w:val="2"/>
                          <w:szCs w:val="2"/>
                        </w:rPr>
                        <w:t>социальные</w:t>
                      </w:r>
                      <w:proofErr w:type="gramEnd"/>
                      <w:r>
                        <w:rPr>
                          <w:sz w:val="2"/>
                          <w:szCs w:val="2"/>
                        </w:rPr>
                        <w:t xml:space="preserve"> медиа. </w:t>
                      </w:r>
                      <w:proofErr w:type="gramStart"/>
                      <w:r>
                        <w:rPr>
                          <w:sz w:val="2"/>
                          <w:szCs w:val="2"/>
                        </w:rPr>
                        <w:t>Еще один тренд, смотри, компания «</w:t>
                      </w:r>
                      <w:proofErr w:type="spellStart"/>
                      <w:r>
                        <w:rPr>
                          <w:sz w:val="2"/>
                          <w:szCs w:val="2"/>
                        </w:rPr>
                        <w:t>Netflix</w:t>
                      </w:r>
                      <w:proofErr w:type="spellEnd"/>
                      <w:r>
                        <w:rPr>
                          <w:sz w:val="2"/>
                          <w:szCs w:val="2"/>
                        </w:rPr>
                        <w:t>», просто сейчас кейс, который особенно для производителей контента, он, конечно, удивительный, которые четко выбрали позицию, что мы – платные, мы – подписная модель, мы даем контент без рекламы, но за вашу абонентскую плату.</w:t>
                      </w:r>
                      <w:proofErr w:type="gramEnd"/>
                      <w:r>
                        <w:rPr>
                          <w:sz w:val="2"/>
                          <w:szCs w:val="2"/>
                        </w:rPr>
                        <w:t xml:space="preserve"> Их охват растет просто семимильными шагами. В Америке, например, «</w:t>
                      </w:r>
                      <w:proofErr w:type="spellStart"/>
                      <w:r>
                        <w:rPr>
                          <w:sz w:val="2"/>
                          <w:szCs w:val="2"/>
                        </w:rPr>
                        <w:t>Netflix</w:t>
                      </w:r>
                      <w:proofErr w:type="spellEnd"/>
                      <w:r>
                        <w:rPr>
                          <w:sz w:val="2"/>
                          <w:szCs w:val="2"/>
                        </w:rPr>
                        <w:t>» уже переплюнул по количеству минут, проведенных с «</w:t>
                      </w:r>
                      <w:proofErr w:type="spellStart"/>
                      <w:r>
                        <w:rPr>
                          <w:sz w:val="2"/>
                          <w:szCs w:val="2"/>
                        </w:rPr>
                        <w:t>Netflix</w:t>
                      </w:r>
                      <w:proofErr w:type="spellEnd"/>
                      <w:r>
                        <w:rPr>
                          <w:sz w:val="2"/>
                          <w:szCs w:val="2"/>
                        </w:rPr>
                        <w:t>», и интернет, и большие огромные телеканалы, которые просто много лет существуют</w:t>
                      </w:r>
                      <w:proofErr w:type="gramStart"/>
                      <w:r>
                        <w:rPr>
                          <w:sz w:val="2"/>
                          <w:szCs w:val="2"/>
                        </w:rPr>
                        <w:t xml:space="preserve"> В</w:t>
                      </w:r>
                      <w:proofErr w:type="gramEnd"/>
                      <w:r>
                        <w:rPr>
                          <w:sz w:val="2"/>
                          <w:szCs w:val="2"/>
                        </w:rPr>
                        <w:t>от это новая платная модель. Вот телеканал Дождь, который теперь тоже живет в этой платной модели, и мы уверенно идем туда, и верим в то, что это – будущее и это, конечно, в том числе, подрывает рекламный рынок. Потому что если компания «</w:t>
                      </w:r>
                      <w:proofErr w:type="spellStart"/>
                      <w:r>
                        <w:rPr>
                          <w:sz w:val="2"/>
                          <w:szCs w:val="2"/>
                        </w:rPr>
                        <w:t>Netflix</w:t>
                      </w:r>
                      <w:proofErr w:type="spellEnd"/>
                      <w:r>
                        <w:rPr>
                          <w:sz w:val="2"/>
                          <w:szCs w:val="2"/>
                        </w:rPr>
                        <w:t xml:space="preserve">» сегодня у телевизора, условно, удерживает большее количество часов, минут и большее количество зрителей, то, в общем-то, куда-то эти рекламные минуты просто исчезают. Об этом говорят на каких-то встречах? Стюарт: Знаешь, это очень </w:t>
                      </w:r>
                      <w:proofErr w:type="gramStart"/>
                      <w:r>
                        <w:rPr>
                          <w:sz w:val="2"/>
                          <w:szCs w:val="2"/>
                        </w:rPr>
                        <w:t>известная</w:t>
                      </w:r>
                      <w:proofErr w:type="gramEnd"/>
                      <w:r>
                        <w:rPr>
                          <w:sz w:val="2"/>
                          <w:szCs w:val="2"/>
                        </w:rPr>
                        <w:t xml:space="preserve">... Мы много говорили, когда интернет активно, что ролики 30-секундники умирают, и вот сейчас </w:t>
                      </w:r>
                      <w:proofErr w:type="gramStart"/>
                      <w:r>
                        <w:rPr>
                          <w:sz w:val="2"/>
                          <w:szCs w:val="2"/>
                        </w:rPr>
                        <w:t>нам</w:t>
                      </w:r>
                      <w:proofErr w:type="gramEnd"/>
                      <w:r>
                        <w:rPr>
                          <w:sz w:val="2"/>
                          <w:szCs w:val="2"/>
                        </w:rPr>
                        <w:t xml:space="preserve"> очевидно, что 30-секундники совсем не умирают, они по-прежнему востребованы, будут какие-то другие форматы. </w:t>
                      </w:r>
                      <w:proofErr w:type="spellStart"/>
                      <w:r>
                        <w:rPr>
                          <w:sz w:val="2"/>
                          <w:szCs w:val="2"/>
                        </w:rPr>
                        <w:t>Синдеева</w:t>
                      </w:r>
                      <w:proofErr w:type="spellEnd"/>
                      <w:r>
                        <w:rPr>
                          <w:sz w:val="2"/>
                          <w:szCs w:val="2"/>
                        </w:rPr>
                        <w:t xml:space="preserve">: Но потребление меняется, правильно? Ты же это понимаешь, и в тех же социальных медиа… Стюарт: Да, потребление меняется, меняется формат, ты также будешь смотреть, тебя заставят смотреть эти 30-секундники, а, может быть, и 40-секундники или 15-секундники в интернете. Сейчас это уже происходит, мы это видим. Стюарт: сейчас такая масса возможностей для новых </w:t>
                      </w:r>
                      <w:proofErr w:type="spellStart"/>
                      <w:r>
                        <w:rPr>
                          <w:sz w:val="2"/>
                          <w:szCs w:val="2"/>
                        </w:rPr>
                        <w:t>медийных</w:t>
                      </w:r>
                      <w:proofErr w:type="spellEnd"/>
                      <w:r>
                        <w:rPr>
                          <w:sz w:val="2"/>
                          <w:szCs w:val="2"/>
                        </w:rPr>
                        <w:t xml:space="preserve"> носителей, они везде. И я считаю, что как раз, почему я бы хотела, например, чтобы больше работало молодежи у нас, потому что они совершенно по-другому мыслят. Вот те кейсы, с чего мы начинали разговор, как раз говорит о том, что у них вообще другой менталитет. Тот же </w:t>
                      </w:r>
                      <w:proofErr w:type="spellStart"/>
                      <w:r>
                        <w:rPr>
                          <w:sz w:val="2"/>
                          <w:szCs w:val="2"/>
                        </w:rPr>
                        <w:t>инстаграм</w:t>
                      </w:r>
                      <w:proofErr w:type="spellEnd"/>
                      <w:r>
                        <w:rPr>
                          <w:sz w:val="2"/>
                          <w:szCs w:val="2"/>
                        </w:rPr>
                        <w:t xml:space="preserve"> может стать площадкой для развития коммуникаций совершенно другого уровня. </w:t>
                      </w:r>
                      <w:proofErr w:type="spellStart"/>
                      <w:r>
                        <w:rPr>
                          <w:sz w:val="2"/>
                          <w:szCs w:val="2"/>
                        </w:rPr>
                        <w:t>Синдеева</w:t>
                      </w:r>
                      <w:proofErr w:type="spellEnd"/>
                      <w:r>
                        <w:rPr>
                          <w:sz w:val="2"/>
                          <w:szCs w:val="2"/>
                        </w:rPr>
                        <w:t xml:space="preserve">: Последний вопрос, просто уже такой профессиональный совсем. Все говорят, и ты, в том числе, и мы, что очень растет </w:t>
                      </w:r>
                      <w:proofErr w:type="spellStart"/>
                      <w:r>
                        <w:rPr>
                          <w:sz w:val="2"/>
                          <w:szCs w:val="2"/>
                        </w:rPr>
                        <w:t>Mobile</w:t>
                      </w:r>
                      <w:proofErr w:type="spellEnd"/>
                      <w:r>
                        <w:rPr>
                          <w:sz w:val="2"/>
                          <w:szCs w:val="2"/>
                        </w:rPr>
                        <w:t xml:space="preserve">, что потребление всего контента идет через </w:t>
                      </w:r>
                      <w:proofErr w:type="spellStart"/>
                      <w:r>
                        <w:rPr>
                          <w:sz w:val="2"/>
                          <w:szCs w:val="2"/>
                        </w:rPr>
                        <w:t>Mobile</w:t>
                      </w:r>
                      <w:proofErr w:type="spellEnd"/>
                      <w:r>
                        <w:rPr>
                          <w:sz w:val="2"/>
                          <w:szCs w:val="2"/>
                        </w:rPr>
                        <w:t xml:space="preserve">, при этом совсем не растет в </w:t>
                      </w:r>
                      <w:proofErr w:type="spellStart"/>
                      <w:r>
                        <w:rPr>
                          <w:sz w:val="2"/>
                          <w:szCs w:val="2"/>
                        </w:rPr>
                        <w:t>Mobile</w:t>
                      </w:r>
                      <w:proofErr w:type="spellEnd"/>
                      <w:r>
                        <w:rPr>
                          <w:sz w:val="2"/>
                          <w:szCs w:val="2"/>
                        </w:rPr>
                        <w:t xml:space="preserve"> в России реклама, вообще. Вот мы сейчас смотрим, мы все время общаемся с агентствами, все понимают, даже создают уже маленькие подразделения, которые бы отвечали за </w:t>
                      </w:r>
                      <w:proofErr w:type="spellStart"/>
                      <w:r>
                        <w:rPr>
                          <w:sz w:val="2"/>
                          <w:szCs w:val="2"/>
                        </w:rPr>
                        <w:t>Mobile</w:t>
                      </w:r>
                      <w:proofErr w:type="spellEnd"/>
                      <w:r>
                        <w:rPr>
                          <w:sz w:val="2"/>
                          <w:szCs w:val="2"/>
                        </w:rPr>
                        <w:t xml:space="preserve">, но мы видим, что как мы пытаемся сейчас убедить агентства и клиентов, что давайте поставим в мобильный трафик рекламу… Стюарт: Во всем мире она растет. </w:t>
                      </w:r>
                      <w:proofErr w:type="spellStart"/>
                      <w:r>
                        <w:rPr>
                          <w:sz w:val="2"/>
                          <w:szCs w:val="2"/>
                        </w:rPr>
                        <w:t>Синдеева</w:t>
                      </w:r>
                      <w:proofErr w:type="spellEnd"/>
                      <w:r>
                        <w:rPr>
                          <w:sz w:val="2"/>
                          <w:szCs w:val="2"/>
                        </w:rPr>
                        <w:t>: Она растет. В России что происходит? Понимаешь, мы вообще не можем понять. Они говорят: «Да, мы понимаем», я говорю: «Почему вы не ставите? Мы даем в качестве бонуса сейчас».</w:t>
                      </w:r>
                    </w:p>
                  </w:txbxContent>
                </v:textbox>
                <w10:wrap anchorx="page"/>
              </v:shape>
            </w:pict>
          </mc:Fallback>
        </mc:AlternateContent>
      </w:r>
      <w:r w:rsidRPr="005D4592">
        <w:rPr>
          <w:rFonts w:ascii="Times New Roman" w:hAnsi="Times New Roman" w:cs="Times New Roman"/>
          <w:iCs/>
          <w:sz w:val="28"/>
          <w:szCs w:val="28"/>
        </w:rPr>
        <w:t>=0</w: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rPr>
      </w:pPr>
      <w:r w:rsidRPr="005D4592">
        <w:rPr>
          <w:rFonts w:ascii="Times New Roman" w:hAnsi="Times New Roman" w:cs="Times New Roman"/>
          <w:iCs/>
          <w:sz w:val="28"/>
          <w:szCs w:val="28"/>
        </w:rPr>
        <w:t>-1</w:t>
      </w:r>
      <w:r w:rsidRPr="005D4592">
        <w:rPr>
          <w:rFonts w:ascii="Times New Roman" w:hAnsi="Times New Roman" w:cs="Times New Roman"/>
          <w:iCs/>
          <w:sz w:val="28"/>
          <w:szCs w:val="28"/>
          <w:lang w:val="en-US"/>
        </w:rPr>
        <w:t>x</w:t>
      </w:r>
      <w:r w:rsidRPr="005D4592">
        <w:rPr>
          <w:rFonts w:ascii="Times New Roman" w:hAnsi="Times New Roman" w:cs="Times New Roman"/>
          <w:iCs/>
          <w:sz w:val="28"/>
          <w:szCs w:val="28"/>
        </w:rPr>
        <w:t>-1</w:t>
      </w:r>
      <w:r w:rsidRPr="005D4592">
        <w:rPr>
          <w:rFonts w:ascii="Times New Roman" w:hAnsi="Times New Roman" w:cs="Times New Roman"/>
          <w:iCs/>
          <w:sz w:val="28"/>
          <w:szCs w:val="28"/>
          <w:lang w:val="en-US"/>
        </w:rPr>
        <w:t>z</w:t>
      </w:r>
      <w:r w:rsidRPr="005D4592">
        <w:rPr>
          <w:rFonts w:ascii="Times New Roman" w:hAnsi="Times New Roman" w:cs="Times New Roman"/>
          <w:iCs/>
          <w:sz w:val="28"/>
          <w:szCs w:val="28"/>
        </w:rPr>
        <w:t>+1=0</w: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rPr>
      </w:pPr>
      <w:r w:rsidRPr="005D4592">
        <w:rPr>
          <w:rFonts w:ascii="Times New Roman" w:hAnsi="Times New Roman" w:cs="Times New Roman"/>
          <w:iCs/>
          <w:sz w:val="28"/>
          <w:szCs w:val="28"/>
        </w:rPr>
        <w:lastRenderedPageBreak/>
        <w:t>Координаты нормали плоскости AB</w:t>
      </w:r>
      <w:r w:rsidRPr="005D4592">
        <w:rPr>
          <w:rFonts w:ascii="Times New Roman" w:hAnsi="Times New Roman" w:cs="Times New Roman"/>
          <w:sz w:val="28"/>
          <w:szCs w:val="28"/>
        </w:rPr>
        <w:t>1</w:t>
      </w:r>
      <w:r w:rsidRPr="005D4592">
        <w:rPr>
          <w:rFonts w:ascii="Times New Roman" w:hAnsi="Times New Roman" w:cs="Times New Roman"/>
          <w:iCs/>
          <w:sz w:val="28"/>
          <w:szCs w:val="28"/>
        </w:rPr>
        <w:t>C</w:t>
      </w:r>
      <w:r w:rsidRPr="005D4592">
        <w:rPr>
          <w:rFonts w:ascii="Times New Roman" w:hAnsi="Times New Roman" w:cs="Times New Roman"/>
          <w:sz w:val="28"/>
          <w:szCs w:val="28"/>
        </w:rPr>
        <w:t>1</w:t>
      </w:r>
      <w:r w:rsidRPr="005D4592">
        <w:rPr>
          <w:rFonts w:ascii="Times New Roman" w:hAnsi="Times New Roman" w:cs="Times New Roman"/>
          <w:iCs/>
          <w:sz w:val="28"/>
          <w:szCs w:val="28"/>
        </w:rPr>
        <w:t xml:space="preserve">D: </w:t>
      </w:r>
      <w:r w:rsidRPr="005D4592">
        <w:rPr>
          <w:rFonts w:ascii="Times New Roman" w:hAnsi="Times New Roman" w:cs="Times New Roman"/>
          <w:iCs/>
          <w:position w:val="-10"/>
          <w:sz w:val="28"/>
          <w:szCs w:val="28"/>
          <w:lang w:val="en-US"/>
        </w:rPr>
        <w:object w:dxaOrig="1140" w:dyaOrig="390">
          <v:shape id="_x0000_i1087" type="#_x0000_t75" style="width:57.25pt;height:19.95pt" o:ole="">
            <v:imagedata r:id="rId225" o:title=""/>
          </v:shape>
          <o:OLEObject Type="Embed" ProgID="Equation.3" ShapeID="_x0000_i1087" DrawAspect="Content" ObjectID="_1511988397" r:id="rId226"/>
        </w:objec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rPr>
      </w:pP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rPr>
      </w:pPr>
      <w:r w:rsidRPr="005D4592">
        <w:rPr>
          <w:rFonts w:ascii="Times New Roman" w:hAnsi="Times New Roman" w:cs="Times New Roman"/>
          <w:iCs/>
          <w:sz w:val="28"/>
          <w:szCs w:val="28"/>
        </w:rPr>
        <w:t>Напишем уравнение плоскости CB</w:t>
      </w:r>
      <w:r w:rsidRPr="005D4592">
        <w:rPr>
          <w:rFonts w:ascii="Times New Roman" w:hAnsi="Times New Roman" w:cs="Times New Roman"/>
          <w:sz w:val="28"/>
          <w:szCs w:val="28"/>
        </w:rPr>
        <w:t>1</w:t>
      </w:r>
      <w:r w:rsidRPr="005D4592">
        <w:rPr>
          <w:rFonts w:ascii="Times New Roman" w:hAnsi="Times New Roman" w:cs="Times New Roman"/>
          <w:iCs/>
          <w:sz w:val="28"/>
          <w:szCs w:val="28"/>
        </w:rPr>
        <w:t>A</w:t>
      </w:r>
      <w:r w:rsidRPr="005D4592">
        <w:rPr>
          <w:rFonts w:ascii="Times New Roman" w:hAnsi="Times New Roman" w:cs="Times New Roman"/>
          <w:sz w:val="28"/>
          <w:szCs w:val="28"/>
        </w:rPr>
        <w:t>1</w:t>
      </w:r>
      <w:r w:rsidRPr="005D4592">
        <w:rPr>
          <w:rFonts w:ascii="Times New Roman" w:hAnsi="Times New Roman" w:cs="Times New Roman"/>
          <w:iCs/>
          <w:sz w:val="28"/>
          <w:szCs w:val="28"/>
        </w:rPr>
        <w:t>D:</w: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rPr>
      </w:pPr>
      <w:r w:rsidRPr="005D4592">
        <w:rPr>
          <w:rFonts w:ascii="Times New Roman" w:hAnsi="Times New Roman" w:cs="Times New Roman"/>
          <w:iCs/>
          <w:sz w:val="28"/>
          <w:szCs w:val="28"/>
        </w:rPr>
        <w:t xml:space="preserve">С (0;1;0): </w:t>
      </w:r>
      <w:r w:rsidRPr="005D4592">
        <w:rPr>
          <w:rFonts w:ascii="Times New Roman" w:hAnsi="Times New Roman" w:cs="Times New Roman"/>
          <w:iCs/>
          <w:sz w:val="28"/>
          <w:szCs w:val="28"/>
          <w:lang w:val="en-US"/>
        </w:rPr>
        <w:t>B</w:t>
      </w:r>
      <w:r w:rsidRPr="005D4592">
        <w:rPr>
          <w:rFonts w:ascii="Times New Roman" w:hAnsi="Times New Roman" w:cs="Times New Roman"/>
          <w:iCs/>
          <w:sz w:val="28"/>
          <w:szCs w:val="28"/>
        </w:rPr>
        <w:t>+</w:t>
      </w:r>
      <w:r w:rsidRPr="005D4592">
        <w:rPr>
          <w:rFonts w:ascii="Times New Roman" w:hAnsi="Times New Roman" w:cs="Times New Roman"/>
          <w:iCs/>
          <w:sz w:val="28"/>
          <w:szCs w:val="28"/>
          <w:lang w:val="en-US"/>
        </w:rPr>
        <w:t>D</w:t>
      </w:r>
      <w:r w:rsidRPr="005D4592">
        <w:rPr>
          <w:rFonts w:ascii="Times New Roman" w:hAnsi="Times New Roman" w:cs="Times New Roman"/>
          <w:iCs/>
          <w:sz w:val="28"/>
          <w:szCs w:val="28"/>
        </w:rPr>
        <w:t xml:space="preserve">=0; </w:t>
      </w:r>
      <w:r w:rsidRPr="005D4592">
        <w:rPr>
          <w:rFonts w:ascii="Times New Roman" w:hAnsi="Times New Roman" w:cs="Times New Roman"/>
          <w:iCs/>
          <w:sz w:val="28"/>
          <w:szCs w:val="28"/>
          <w:lang w:val="en-US"/>
        </w:rPr>
        <w:t>B</w:t>
      </w:r>
      <w:r w:rsidRPr="005D4592">
        <w:rPr>
          <w:rFonts w:ascii="Times New Roman" w:hAnsi="Times New Roman" w:cs="Times New Roman"/>
          <w:iCs/>
          <w:sz w:val="28"/>
          <w:szCs w:val="28"/>
        </w:rPr>
        <w:t>=-</w:t>
      </w:r>
      <w:r w:rsidRPr="005D4592">
        <w:rPr>
          <w:rFonts w:ascii="Times New Roman" w:hAnsi="Times New Roman" w:cs="Times New Roman"/>
          <w:iCs/>
          <w:sz w:val="28"/>
          <w:szCs w:val="28"/>
          <w:lang w:val="en-US"/>
        </w:rPr>
        <w:t>D</w: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lang w:val="en-US"/>
        </w:rPr>
      </w:pPr>
      <w:r w:rsidRPr="005D4592">
        <w:rPr>
          <w:rFonts w:ascii="Times New Roman" w:hAnsi="Times New Roman" w:cs="Times New Roman"/>
          <w:iCs/>
          <w:sz w:val="28"/>
          <w:szCs w:val="28"/>
          <w:lang w:val="en-US"/>
        </w:rPr>
        <w:t>B1 (0</w:t>
      </w:r>
      <w:proofErr w:type="gramStart"/>
      <w:r w:rsidRPr="005D4592">
        <w:rPr>
          <w:rFonts w:ascii="Times New Roman" w:hAnsi="Times New Roman" w:cs="Times New Roman"/>
          <w:iCs/>
          <w:sz w:val="28"/>
          <w:szCs w:val="28"/>
          <w:lang w:val="en-US"/>
        </w:rPr>
        <w:t>;0</w:t>
      </w:r>
      <w:proofErr w:type="gramEnd"/>
      <w:r w:rsidRPr="005D4592">
        <w:rPr>
          <w:rFonts w:ascii="Times New Roman" w:hAnsi="Times New Roman" w:cs="Times New Roman"/>
          <w:iCs/>
          <w:sz w:val="28"/>
          <w:szCs w:val="28"/>
          <w:lang w:val="en-US"/>
        </w:rPr>
        <w:t>;1): C+D=0; C=-D</w: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lang w:val="en-US"/>
        </w:rPr>
      </w:pPr>
      <w:r w:rsidRPr="005D4592">
        <w:rPr>
          <w:rFonts w:ascii="Times New Roman" w:hAnsi="Times New Roman" w:cs="Times New Roman"/>
          <w:iCs/>
          <w:sz w:val="28"/>
          <w:szCs w:val="28"/>
          <w:lang w:val="en-US"/>
        </w:rPr>
        <w:t>A1 (1</w:t>
      </w:r>
      <w:proofErr w:type="gramStart"/>
      <w:r w:rsidRPr="005D4592">
        <w:rPr>
          <w:rFonts w:ascii="Times New Roman" w:hAnsi="Times New Roman" w:cs="Times New Roman"/>
          <w:iCs/>
          <w:sz w:val="28"/>
          <w:szCs w:val="28"/>
          <w:lang w:val="en-US"/>
        </w:rPr>
        <w:t>;0</w:t>
      </w:r>
      <w:proofErr w:type="gramEnd"/>
      <w:r w:rsidRPr="005D4592">
        <w:rPr>
          <w:rFonts w:ascii="Times New Roman" w:hAnsi="Times New Roman" w:cs="Times New Roman"/>
          <w:iCs/>
          <w:sz w:val="28"/>
          <w:szCs w:val="28"/>
          <w:lang w:val="en-US"/>
        </w:rPr>
        <w:t>;1): A+C+D=0; A=0</w: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lang w:val="en-US"/>
        </w:rPr>
      </w:pP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rPr>
      </w:pPr>
      <w:r w:rsidRPr="005D4592">
        <w:rPr>
          <w:rFonts w:ascii="Times New Roman" w:hAnsi="Times New Roman" w:cs="Times New Roman"/>
          <w:iCs/>
          <w:sz w:val="28"/>
          <w:szCs w:val="28"/>
        </w:rPr>
        <w:t>-</w:t>
      </w:r>
      <w:proofErr w:type="spellStart"/>
      <w:r w:rsidRPr="005D4592">
        <w:rPr>
          <w:rFonts w:ascii="Times New Roman" w:hAnsi="Times New Roman" w:cs="Times New Roman"/>
          <w:iCs/>
          <w:sz w:val="28"/>
          <w:szCs w:val="28"/>
          <w:lang w:val="en-US"/>
        </w:rPr>
        <w:t>Dy</w:t>
      </w:r>
      <w:proofErr w:type="spellEnd"/>
      <w:r w:rsidRPr="005D4592">
        <w:rPr>
          <w:rFonts w:ascii="Times New Roman" w:hAnsi="Times New Roman" w:cs="Times New Roman"/>
          <w:iCs/>
          <w:sz w:val="28"/>
          <w:szCs w:val="28"/>
        </w:rPr>
        <w:t>-</w:t>
      </w:r>
      <w:proofErr w:type="spellStart"/>
      <w:r w:rsidRPr="005D4592">
        <w:rPr>
          <w:rFonts w:ascii="Times New Roman" w:hAnsi="Times New Roman" w:cs="Times New Roman"/>
          <w:iCs/>
          <w:sz w:val="28"/>
          <w:szCs w:val="28"/>
          <w:lang w:val="en-US"/>
        </w:rPr>
        <w:t>Dz</w:t>
      </w:r>
      <w:proofErr w:type="spellEnd"/>
      <w:r w:rsidRPr="005D4592">
        <w:rPr>
          <w:rFonts w:ascii="Times New Roman" w:hAnsi="Times New Roman" w:cs="Times New Roman"/>
          <w:iCs/>
          <w:sz w:val="28"/>
          <w:szCs w:val="28"/>
        </w:rPr>
        <w:t>+</w:t>
      </w:r>
      <w:r w:rsidRPr="005D4592">
        <w:rPr>
          <w:rFonts w:ascii="Times New Roman" w:hAnsi="Times New Roman" w:cs="Times New Roman"/>
          <w:iCs/>
          <w:sz w:val="28"/>
          <w:szCs w:val="28"/>
          <w:lang w:val="en-US"/>
        </w:rPr>
        <w:t>D</w:t>
      </w:r>
      <w:r w:rsidRPr="005D4592">
        <w:rPr>
          <w:rFonts w:ascii="Times New Roman" w:hAnsi="Times New Roman" w:cs="Times New Roman"/>
          <w:iCs/>
          <w:sz w:val="28"/>
          <w:szCs w:val="28"/>
        </w:rPr>
        <w:t>=0</w: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rPr>
      </w:pPr>
      <w:r w:rsidRPr="005D4592">
        <w:rPr>
          <w:rFonts w:ascii="Times New Roman" w:hAnsi="Times New Roman" w:cs="Times New Roman"/>
          <w:iCs/>
          <w:sz w:val="28"/>
          <w:szCs w:val="28"/>
        </w:rPr>
        <w:t>-1</w:t>
      </w:r>
      <w:r w:rsidRPr="005D4592">
        <w:rPr>
          <w:rFonts w:ascii="Times New Roman" w:hAnsi="Times New Roman" w:cs="Times New Roman"/>
          <w:iCs/>
          <w:sz w:val="28"/>
          <w:szCs w:val="28"/>
          <w:lang w:val="en-US"/>
        </w:rPr>
        <w:t>y</w:t>
      </w:r>
      <w:r w:rsidRPr="005D4592">
        <w:rPr>
          <w:rFonts w:ascii="Times New Roman" w:hAnsi="Times New Roman" w:cs="Times New Roman"/>
          <w:iCs/>
          <w:sz w:val="28"/>
          <w:szCs w:val="28"/>
        </w:rPr>
        <w:t>-1</w:t>
      </w:r>
      <w:r w:rsidRPr="005D4592">
        <w:rPr>
          <w:rFonts w:ascii="Times New Roman" w:hAnsi="Times New Roman" w:cs="Times New Roman"/>
          <w:iCs/>
          <w:sz w:val="28"/>
          <w:szCs w:val="28"/>
          <w:lang w:val="en-US"/>
        </w:rPr>
        <w:t>z</w:t>
      </w:r>
      <w:r w:rsidRPr="005D4592">
        <w:rPr>
          <w:rFonts w:ascii="Times New Roman" w:hAnsi="Times New Roman" w:cs="Times New Roman"/>
          <w:iCs/>
          <w:sz w:val="28"/>
          <w:szCs w:val="28"/>
        </w:rPr>
        <w:t>+1=0</w: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rPr>
      </w:pPr>
      <w:r w:rsidRPr="005D4592">
        <w:rPr>
          <w:rFonts w:ascii="Times New Roman" w:hAnsi="Times New Roman" w:cs="Times New Roman"/>
          <w:iCs/>
          <w:sz w:val="28"/>
          <w:szCs w:val="28"/>
        </w:rPr>
        <w:t>Координаты нормали плоскости CB</w:t>
      </w:r>
      <w:r w:rsidRPr="005D4592">
        <w:rPr>
          <w:rFonts w:ascii="Times New Roman" w:hAnsi="Times New Roman" w:cs="Times New Roman"/>
          <w:sz w:val="28"/>
          <w:szCs w:val="28"/>
        </w:rPr>
        <w:t>1</w:t>
      </w:r>
      <w:r w:rsidRPr="005D4592">
        <w:rPr>
          <w:rFonts w:ascii="Times New Roman" w:hAnsi="Times New Roman" w:cs="Times New Roman"/>
          <w:iCs/>
          <w:sz w:val="28"/>
          <w:szCs w:val="28"/>
        </w:rPr>
        <w:t>A</w:t>
      </w:r>
      <w:r w:rsidRPr="005D4592">
        <w:rPr>
          <w:rFonts w:ascii="Times New Roman" w:hAnsi="Times New Roman" w:cs="Times New Roman"/>
          <w:sz w:val="28"/>
          <w:szCs w:val="28"/>
        </w:rPr>
        <w:t>1</w:t>
      </w:r>
      <w:r w:rsidRPr="005D4592">
        <w:rPr>
          <w:rFonts w:ascii="Times New Roman" w:hAnsi="Times New Roman" w:cs="Times New Roman"/>
          <w:iCs/>
          <w:sz w:val="28"/>
          <w:szCs w:val="28"/>
        </w:rPr>
        <w:t xml:space="preserve">D: </w:t>
      </w:r>
      <w:r w:rsidRPr="005D4592">
        <w:rPr>
          <w:rFonts w:ascii="Times New Roman" w:hAnsi="Times New Roman" w:cs="Times New Roman"/>
          <w:iCs/>
          <w:position w:val="-10"/>
          <w:sz w:val="28"/>
          <w:szCs w:val="28"/>
          <w:lang w:val="en-US"/>
        </w:rPr>
        <w:object w:dxaOrig="1215" w:dyaOrig="390">
          <v:shape id="_x0000_i1088" type="#_x0000_t75" style="width:60.7pt;height:19.95pt" o:ole="">
            <v:imagedata r:id="rId227" o:title=""/>
          </v:shape>
          <o:OLEObject Type="Embed" ProgID="Equation.3" ShapeID="_x0000_i1088" DrawAspect="Content" ObjectID="_1511988398" r:id="rId228"/>
        </w:objec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rPr>
      </w:pPr>
    </w:p>
    <w:p w:rsidR="00D10BA0" w:rsidRPr="00D646CC" w:rsidRDefault="00D10BA0" w:rsidP="008375B9">
      <w:pPr>
        <w:spacing w:after="0" w:line="360" w:lineRule="auto"/>
        <w:jc w:val="both"/>
        <w:rPr>
          <w:rFonts w:ascii="Times New Roman" w:hAnsi="Times New Roman" w:cs="Times New Roman"/>
          <w:sz w:val="28"/>
          <w:szCs w:val="28"/>
        </w:rPr>
      </w:pPr>
      <w:r w:rsidRPr="005D4592">
        <w:rPr>
          <w:rFonts w:ascii="Times New Roman" w:hAnsi="Times New Roman" w:cs="Times New Roman"/>
          <w:position w:val="-10"/>
          <w:sz w:val="28"/>
          <w:szCs w:val="28"/>
        </w:rPr>
        <w:object w:dxaOrig="1395" w:dyaOrig="390">
          <v:shape id="_x0000_i1089" type="#_x0000_t75" style="width:69.4pt;height:19.95pt" o:ole="">
            <v:imagedata r:id="rId221" o:title=""/>
          </v:shape>
          <o:OLEObject Type="Embed" ProgID="Equation.3" ShapeID="_x0000_i1089" DrawAspect="Content" ObjectID="_1511988399" r:id="rId229"/>
        </w:object>
      </w:r>
      <w:proofErr w:type="gramStart"/>
      <w:r w:rsidRPr="005D4592">
        <w:rPr>
          <w:rFonts w:ascii="Times New Roman" w:hAnsi="Times New Roman" w:cs="Times New Roman"/>
          <w:sz w:val="28"/>
          <w:szCs w:val="28"/>
          <w:lang w:val="en-US"/>
        </w:rPr>
        <w:t>cos</w:t>
      </w:r>
      <w:r w:rsidRPr="00D646CC">
        <w:rPr>
          <w:rFonts w:ascii="Times New Roman" w:hAnsi="Times New Roman" w:cs="Times New Roman"/>
          <w:sz w:val="28"/>
          <w:szCs w:val="28"/>
        </w:rPr>
        <w:t>(</w:t>
      </w:r>
      <w:proofErr w:type="gramEnd"/>
      <w:r w:rsidRPr="005D4592">
        <w:rPr>
          <w:rFonts w:ascii="Times New Roman" w:hAnsi="Times New Roman" w:cs="Times New Roman"/>
          <w:iCs/>
          <w:sz w:val="28"/>
          <w:szCs w:val="28"/>
          <w:lang w:val="en-US"/>
        </w:rPr>
        <w:t>AB</w:t>
      </w:r>
      <w:r w:rsidRPr="00D646CC">
        <w:rPr>
          <w:rFonts w:ascii="Times New Roman" w:hAnsi="Times New Roman" w:cs="Times New Roman"/>
          <w:sz w:val="28"/>
          <w:szCs w:val="28"/>
        </w:rPr>
        <w:t>1</w:t>
      </w:r>
      <w:r w:rsidRPr="005D4592">
        <w:rPr>
          <w:rFonts w:ascii="Times New Roman" w:hAnsi="Times New Roman" w:cs="Times New Roman"/>
          <w:iCs/>
          <w:sz w:val="28"/>
          <w:szCs w:val="28"/>
          <w:lang w:val="en-US"/>
        </w:rPr>
        <w:t>C</w:t>
      </w:r>
      <w:r w:rsidRPr="00D646CC">
        <w:rPr>
          <w:rFonts w:ascii="Times New Roman" w:hAnsi="Times New Roman" w:cs="Times New Roman"/>
          <w:sz w:val="28"/>
          <w:szCs w:val="28"/>
        </w:rPr>
        <w:t>1</w:t>
      </w:r>
      <w:r w:rsidRPr="005D4592">
        <w:rPr>
          <w:rFonts w:ascii="Times New Roman" w:hAnsi="Times New Roman" w:cs="Times New Roman"/>
          <w:iCs/>
          <w:sz w:val="28"/>
          <w:szCs w:val="28"/>
          <w:lang w:val="en-US"/>
        </w:rPr>
        <w:t>D</w:t>
      </w:r>
      <w:r w:rsidRPr="00D646CC">
        <w:rPr>
          <w:rFonts w:ascii="Times New Roman" w:hAnsi="Times New Roman" w:cs="Times New Roman"/>
          <w:iCs/>
          <w:sz w:val="28"/>
          <w:szCs w:val="28"/>
        </w:rPr>
        <w:t>;</w:t>
      </w:r>
      <w:r w:rsidRPr="005D4592">
        <w:rPr>
          <w:rFonts w:ascii="Times New Roman" w:hAnsi="Times New Roman" w:cs="Times New Roman"/>
          <w:iCs/>
          <w:sz w:val="28"/>
          <w:szCs w:val="28"/>
          <w:lang w:val="en-US"/>
        </w:rPr>
        <w:t>CB</w:t>
      </w:r>
      <w:r w:rsidRPr="00D646CC">
        <w:rPr>
          <w:rFonts w:ascii="Times New Roman" w:hAnsi="Times New Roman" w:cs="Times New Roman"/>
          <w:sz w:val="28"/>
          <w:szCs w:val="28"/>
        </w:rPr>
        <w:t>1</w:t>
      </w:r>
      <w:r w:rsidRPr="005D4592">
        <w:rPr>
          <w:rFonts w:ascii="Times New Roman" w:hAnsi="Times New Roman" w:cs="Times New Roman"/>
          <w:iCs/>
          <w:sz w:val="28"/>
          <w:szCs w:val="28"/>
          <w:lang w:val="en-US"/>
        </w:rPr>
        <w:t>A</w:t>
      </w:r>
      <w:r w:rsidRPr="00D646CC">
        <w:rPr>
          <w:rFonts w:ascii="Times New Roman" w:hAnsi="Times New Roman" w:cs="Times New Roman"/>
          <w:sz w:val="28"/>
          <w:szCs w:val="28"/>
        </w:rPr>
        <w:t>1</w:t>
      </w:r>
      <w:r w:rsidRPr="005D4592">
        <w:rPr>
          <w:rFonts w:ascii="Times New Roman" w:hAnsi="Times New Roman" w:cs="Times New Roman"/>
          <w:iCs/>
          <w:sz w:val="28"/>
          <w:szCs w:val="28"/>
          <w:lang w:val="en-US"/>
        </w:rPr>
        <w:t>D</w:t>
      </w:r>
      <w:r w:rsidRPr="00D646CC">
        <w:rPr>
          <w:rFonts w:ascii="Times New Roman" w:hAnsi="Times New Roman" w:cs="Times New Roman"/>
          <w:sz w:val="28"/>
          <w:szCs w:val="28"/>
        </w:rPr>
        <w:t xml:space="preserve">)= </w:t>
      </w:r>
      <w:r w:rsidRPr="005D4592">
        <w:rPr>
          <w:rFonts w:ascii="Times New Roman" w:hAnsi="Times New Roman" w:cs="Times New Roman"/>
          <w:position w:val="-36"/>
          <w:sz w:val="28"/>
          <w:szCs w:val="28"/>
        </w:rPr>
        <w:object w:dxaOrig="4365" w:dyaOrig="735">
          <v:shape id="_x0000_i1090" type="#_x0000_t75" style="width:218.7pt;height:36.45pt" o:ole="">
            <v:imagedata r:id="rId230" o:title=""/>
          </v:shape>
          <o:OLEObject Type="Embed" ProgID="Equation.3" ShapeID="_x0000_i1090" DrawAspect="Content" ObjectID="_1511988400" r:id="rId231"/>
        </w:object>
      </w:r>
    </w:p>
    <w:p w:rsidR="00D10BA0" w:rsidRPr="005D4592" w:rsidRDefault="00D10BA0" w:rsidP="008375B9">
      <w:pPr>
        <w:autoSpaceDE w:val="0"/>
        <w:autoSpaceDN w:val="0"/>
        <w:adjustRightInd w:val="0"/>
        <w:spacing w:after="0" w:line="360" w:lineRule="auto"/>
        <w:jc w:val="both"/>
        <w:rPr>
          <w:rFonts w:ascii="Times New Roman" w:hAnsi="Times New Roman" w:cs="Times New Roman"/>
          <w:sz w:val="28"/>
          <w:szCs w:val="28"/>
          <w:lang w:val="en-US"/>
        </w:rPr>
      </w:pPr>
      <w:r w:rsidRPr="005D4592">
        <w:rPr>
          <w:rFonts w:ascii="Times New Roman" w:hAnsi="Times New Roman" w:cs="Times New Roman"/>
          <w:sz w:val="28"/>
          <w:szCs w:val="28"/>
          <w:lang w:val="en-US"/>
        </w:rPr>
        <w:t>(</w:t>
      </w:r>
      <w:r w:rsidRPr="005D4592">
        <w:rPr>
          <w:rFonts w:ascii="Times New Roman" w:hAnsi="Times New Roman" w:cs="Times New Roman"/>
          <w:iCs/>
          <w:sz w:val="28"/>
          <w:szCs w:val="28"/>
          <w:lang w:val="en-US"/>
        </w:rPr>
        <w:t>AB</w:t>
      </w:r>
      <w:r w:rsidRPr="005D4592">
        <w:rPr>
          <w:rFonts w:ascii="Times New Roman" w:hAnsi="Times New Roman" w:cs="Times New Roman"/>
          <w:sz w:val="28"/>
          <w:szCs w:val="28"/>
          <w:lang w:val="en-US"/>
        </w:rPr>
        <w:t>1</w:t>
      </w:r>
      <w:r w:rsidRPr="005D4592">
        <w:rPr>
          <w:rFonts w:ascii="Times New Roman" w:hAnsi="Times New Roman" w:cs="Times New Roman"/>
          <w:iCs/>
          <w:sz w:val="28"/>
          <w:szCs w:val="28"/>
          <w:lang w:val="en-US"/>
        </w:rPr>
        <w:t>C</w:t>
      </w:r>
      <w:r w:rsidRPr="005D4592">
        <w:rPr>
          <w:rFonts w:ascii="Times New Roman" w:hAnsi="Times New Roman" w:cs="Times New Roman"/>
          <w:sz w:val="28"/>
          <w:szCs w:val="28"/>
          <w:lang w:val="en-US"/>
        </w:rPr>
        <w:t>1</w:t>
      </w:r>
      <w:r w:rsidRPr="005D4592">
        <w:rPr>
          <w:rFonts w:ascii="Times New Roman" w:hAnsi="Times New Roman" w:cs="Times New Roman"/>
          <w:iCs/>
          <w:sz w:val="28"/>
          <w:szCs w:val="28"/>
          <w:lang w:val="en-US"/>
        </w:rPr>
        <w:t>D</w:t>
      </w:r>
      <w:proofErr w:type="gramStart"/>
      <w:r w:rsidRPr="005D4592">
        <w:rPr>
          <w:rFonts w:ascii="Times New Roman" w:hAnsi="Times New Roman" w:cs="Times New Roman"/>
          <w:iCs/>
          <w:sz w:val="28"/>
          <w:szCs w:val="28"/>
          <w:lang w:val="en-US"/>
        </w:rPr>
        <w:t>;^</w:t>
      </w:r>
      <w:proofErr w:type="gramEnd"/>
      <w:r w:rsidRPr="005D4592">
        <w:rPr>
          <w:rFonts w:ascii="Times New Roman" w:hAnsi="Times New Roman" w:cs="Times New Roman"/>
          <w:iCs/>
          <w:sz w:val="28"/>
          <w:szCs w:val="28"/>
          <w:lang w:val="en-US"/>
        </w:rPr>
        <w:t>CB</w:t>
      </w:r>
      <w:r w:rsidRPr="005D4592">
        <w:rPr>
          <w:rFonts w:ascii="Times New Roman" w:hAnsi="Times New Roman" w:cs="Times New Roman"/>
          <w:sz w:val="28"/>
          <w:szCs w:val="28"/>
          <w:lang w:val="en-US"/>
        </w:rPr>
        <w:t>1</w:t>
      </w:r>
      <w:r w:rsidRPr="005D4592">
        <w:rPr>
          <w:rFonts w:ascii="Times New Roman" w:hAnsi="Times New Roman" w:cs="Times New Roman"/>
          <w:iCs/>
          <w:sz w:val="28"/>
          <w:szCs w:val="28"/>
          <w:lang w:val="en-US"/>
        </w:rPr>
        <w:t>A</w:t>
      </w:r>
      <w:r w:rsidRPr="005D4592">
        <w:rPr>
          <w:rFonts w:ascii="Times New Roman" w:hAnsi="Times New Roman" w:cs="Times New Roman"/>
          <w:sz w:val="28"/>
          <w:szCs w:val="28"/>
          <w:lang w:val="en-US"/>
        </w:rPr>
        <w:t>1</w:t>
      </w:r>
      <w:r w:rsidRPr="005D4592">
        <w:rPr>
          <w:rFonts w:ascii="Times New Roman" w:hAnsi="Times New Roman" w:cs="Times New Roman"/>
          <w:iCs/>
          <w:sz w:val="28"/>
          <w:szCs w:val="28"/>
          <w:lang w:val="en-US"/>
        </w:rPr>
        <w:t>D</w:t>
      </w:r>
      <w:r w:rsidRPr="005D4592">
        <w:rPr>
          <w:rFonts w:ascii="Times New Roman" w:hAnsi="Times New Roman" w:cs="Times New Roman"/>
          <w:sz w:val="28"/>
          <w:szCs w:val="28"/>
          <w:lang w:val="en-US"/>
        </w:rPr>
        <w:t>)=60°</w:t>
      </w:r>
    </w:p>
    <w:p w:rsidR="00D10BA0" w:rsidRPr="005D4592" w:rsidRDefault="00D10BA0" w:rsidP="008375B9">
      <w:pPr>
        <w:autoSpaceDE w:val="0"/>
        <w:autoSpaceDN w:val="0"/>
        <w:adjustRightInd w:val="0"/>
        <w:spacing w:after="0" w:line="360" w:lineRule="auto"/>
        <w:jc w:val="both"/>
        <w:rPr>
          <w:rFonts w:ascii="Times New Roman" w:hAnsi="Times New Roman" w:cs="Times New Roman"/>
          <w:sz w:val="28"/>
          <w:szCs w:val="28"/>
          <w:lang w:val="en-US"/>
        </w:rPr>
      </w:pPr>
    </w:p>
    <w:p w:rsidR="00D10BA0" w:rsidRPr="00D646CC" w:rsidRDefault="00D10BA0" w:rsidP="008375B9">
      <w:pPr>
        <w:autoSpaceDE w:val="0"/>
        <w:autoSpaceDN w:val="0"/>
        <w:adjustRightInd w:val="0"/>
        <w:spacing w:after="0" w:line="360" w:lineRule="auto"/>
        <w:jc w:val="both"/>
        <w:rPr>
          <w:rFonts w:ascii="Times New Roman" w:hAnsi="Times New Roman" w:cs="Times New Roman"/>
          <w:iCs/>
          <w:sz w:val="28"/>
          <w:szCs w:val="28"/>
          <w:lang w:val="en-AU"/>
        </w:rPr>
      </w:pPr>
      <w:r w:rsidRPr="005D4592">
        <w:rPr>
          <w:rFonts w:ascii="Times New Roman" w:hAnsi="Times New Roman" w:cs="Times New Roman"/>
          <w:sz w:val="28"/>
          <w:szCs w:val="28"/>
        </w:rPr>
        <w:t>Ответ</w:t>
      </w:r>
      <w:r w:rsidRPr="00D646CC">
        <w:rPr>
          <w:rFonts w:ascii="Times New Roman" w:hAnsi="Times New Roman" w:cs="Times New Roman"/>
          <w:sz w:val="28"/>
          <w:szCs w:val="28"/>
          <w:lang w:val="en-AU"/>
        </w:rPr>
        <w:t>: (</w:t>
      </w:r>
      <w:r w:rsidRPr="005D4592">
        <w:rPr>
          <w:rFonts w:ascii="Times New Roman" w:hAnsi="Times New Roman" w:cs="Times New Roman"/>
          <w:iCs/>
          <w:sz w:val="28"/>
          <w:szCs w:val="28"/>
          <w:lang w:val="en-US"/>
        </w:rPr>
        <w:t>AB</w:t>
      </w:r>
      <w:r w:rsidRPr="00D646CC">
        <w:rPr>
          <w:rFonts w:ascii="Times New Roman" w:hAnsi="Times New Roman" w:cs="Times New Roman"/>
          <w:sz w:val="28"/>
          <w:szCs w:val="28"/>
          <w:lang w:val="en-AU"/>
        </w:rPr>
        <w:t>1</w:t>
      </w:r>
      <w:r w:rsidRPr="005D4592">
        <w:rPr>
          <w:rFonts w:ascii="Times New Roman" w:hAnsi="Times New Roman" w:cs="Times New Roman"/>
          <w:iCs/>
          <w:sz w:val="28"/>
          <w:szCs w:val="28"/>
          <w:lang w:val="en-US"/>
        </w:rPr>
        <w:t>C</w:t>
      </w:r>
      <w:r w:rsidRPr="00D646CC">
        <w:rPr>
          <w:rFonts w:ascii="Times New Roman" w:hAnsi="Times New Roman" w:cs="Times New Roman"/>
          <w:sz w:val="28"/>
          <w:szCs w:val="28"/>
          <w:lang w:val="en-AU"/>
        </w:rPr>
        <w:t>1</w:t>
      </w:r>
      <w:r w:rsidRPr="005D4592">
        <w:rPr>
          <w:rFonts w:ascii="Times New Roman" w:hAnsi="Times New Roman" w:cs="Times New Roman"/>
          <w:iCs/>
          <w:sz w:val="28"/>
          <w:szCs w:val="28"/>
          <w:lang w:val="en-US"/>
        </w:rPr>
        <w:t>D</w:t>
      </w:r>
      <w:proofErr w:type="gramStart"/>
      <w:r w:rsidRPr="00D646CC">
        <w:rPr>
          <w:rFonts w:ascii="Times New Roman" w:hAnsi="Times New Roman" w:cs="Times New Roman"/>
          <w:iCs/>
          <w:sz w:val="28"/>
          <w:szCs w:val="28"/>
          <w:lang w:val="en-AU"/>
        </w:rPr>
        <w:t>;^</w:t>
      </w:r>
      <w:proofErr w:type="gramEnd"/>
      <w:r w:rsidRPr="005D4592">
        <w:rPr>
          <w:rFonts w:ascii="Times New Roman" w:hAnsi="Times New Roman" w:cs="Times New Roman"/>
          <w:iCs/>
          <w:sz w:val="28"/>
          <w:szCs w:val="28"/>
          <w:lang w:val="en-US"/>
        </w:rPr>
        <w:t>CB</w:t>
      </w:r>
      <w:r w:rsidRPr="00D646CC">
        <w:rPr>
          <w:rFonts w:ascii="Times New Roman" w:hAnsi="Times New Roman" w:cs="Times New Roman"/>
          <w:sz w:val="28"/>
          <w:szCs w:val="28"/>
          <w:lang w:val="en-AU"/>
        </w:rPr>
        <w:t>1</w:t>
      </w:r>
      <w:r w:rsidRPr="005D4592">
        <w:rPr>
          <w:rFonts w:ascii="Times New Roman" w:hAnsi="Times New Roman" w:cs="Times New Roman"/>
          <w:iCs/>
          <w:sz w:val="28"/>
          <w:szCs w:val="28"/>
          <w:lang w:val="en-US"/>
        </w:rPr>
        <w:t>A</w:t>
      </w:r>
      <w:r w:rsidRPr="00D646CC">
        <w:rPr>
          <w:rFonts w:ascii="Times New Roman" w:hAnsi="Times New Roman" w:cs="Times New Roman"/>
          <w:sz w:val="28"/>
          <w:szCs w:val="28"/>
          <w:lang w:val="en-AU"/>
        </w:rPr>
        <w:t>1</w:t>
      </w:r>
      <w:r w:rsidRPr="005D4592">
        <w:rPr>
          <w:rFonts w:ascii="Times New Roman" w:hAnsi="Times New Roman" w:cs="Times New Roman"/>
          <w:iCs/>
          <w:sz w:val="28"/>
          <w:szCs w:val="28"/>
          <w:lang w:val="en-US"/>
        </w:rPr>
        <w:t>D</w:t>
      </w:r>
      <w:r w:rsidRPr="00D646CC">
        <w:rPr>
          <w:rFonts w:ascii="Times New Roman" w:hAnsi="Times New Roman" w:cs="Times New Roman"/>
          <w:sz w:val="28"/>
          <w:szCs w:val="28"/>
          <w:lang w:val="en-AU"/>
        </w:rPr>
        <w:t>)=60°</w:t>
      </w:r>
    </w:p>
    <w:p w:rsidR="00D10BA0" w:rsidRPr="005D4592" w:rsidRDefault="00D10BA0" w:rsidP="008375B9">
      <w:pPr>
        <w:autoSpaceDE w:val="0"/>
        <w:autoSpaceDN w:val="0"/>
        <w:adjustRightInd w:val="0"/>
        <w:spacing w:after="0" w:line="360" w:lineRule="auto"/>
        <w:jc w:val="both"/>
        <w:rPr>
          <w:rFonts w:ascii="Times New Roman" w:hAnsi="Times New Roman" w:cs="Times New Roman"/>
          <w:b/>
          <w:iCs/>
          <w:sz w:val="28"/>
          <w:szCs w:val="28"/>
        </w:rPr>
      </w:pPr>
      <w:r w:rsidRPr="005D4592">
        <w:rPr>
          <w:rFonts w:ascii="Times New Roman" w:hAnsi="Times New Roman" w:cs="Times New Roman"/>
          <w:b/>
          <w:iCs/>
          <w:sz w:val="28"/>
          <w:szCs w:val="28"/>
        </w:rPr>
        <w:t>Задачи:</w:t>
      </w:r>
    </w:p>
    <w:p w:rsidR="00D10BA0" w:rsidRPr="005D4592" w:rsidRDefault="00D10BA0" w:rsidP="008375B9">
      <w:pPr>
        <w:autoSpaceDE w:val="0"/>
        <w:autoSpaceDN w:val="0"/>
        <w:adjustRightInd w:val="0"/>
        <w:spacing w:after="0" w:line="360" w:lineRule="auto"/>
        <w:jc w:val="both"/>
        <w:rPr>
          <w:rFonts w:ascii="Times New Roman" w:hAnsi="Times New Roman" w:cs="Times New Roman"/>
          <w:b/>
          <w:iCs/>
          <w:sz w:val="28"/>
          <w:szCs w:val="28"/>
        </w:rPr>
      </w:pPr>
      <w:r w:rsidRPr="005D4592">
        <w:rPr>
          <w:rFonts w:ascii="Times New Roman" w:hAnsi="Times New Roman" w:cs="Times New Roman"/>
          <w:iCs/>
          <w:sz w:val="28"/>
          <w:szCs w:val="28"/>
        </w:rPr>
        <w:t>1.</w:t>
      </w:r>
      <w:r w:rsidRPr="005D4592">
        <w:rPr>
          <w:rFonts w:ascii="Times New Roman" w:hAnsi="Times New Roman" w:cs="Times New Roman"/>
          <w:b/>
          <w:iCs/>
          <w:sz w:val="28"/>
          <w:szCs w:val="28"/>
        </w:rPr>
        <w:t xml:space="preserve"> </w:t>
      </w:r>
      <w:r w:rsidRPr="005D4592">
        <w:rPr>
          <w:rFonts w:ascii="Times New Roman" w:hAnsi="Times New Roman" w:cs="Times New Roman"/>
          <w:iCs/>
          <w:sz w:val="28"/>
          <w:szCs w:val="28"/>
        </w:rPr>
        <w:t>В кубе ABCDA1B1C1D1 с ребром</w:t>
      </w:r>
      <w:r w:rsidRPr="005D4592">
        <w:rPr>
          <w:rFonts w:ascii="Times New Roman" w:hAnsi="Times New Roman" w:cs="Times New Roman"/>
          <w:sz w:val="28"/>
          <w:szCs w:val="28"/>
        </w:rPr>
        <w:t xml:space="preserve">, </w:t>
      </w:r>
      <w:r w:rsidRPr="005D4592">
        <w:rPr>
          <w:rFonts w:ascii="Times New Roman" w:hAnsi="Times New Roman" w:cs="Times New Roman"/>
          <w:iCs/>
          <w:sz w:val="28"/>
          <w:szCs w:val="28"/>
        </w:rPr>
        <w:t>равным a</w:t>
      </w:r>
      <w:r w:rsidRPr="005D4592">
        <w:rPr>
          <w:rFonts w:ascii="Times New Roman" w:hAnsi="Times New Roman" w:cs="Times New Roman"/>
          <w:sz w:val="28"/>
          <w:szCs w:val="28"/>
        </w:rPr>
        <w:t xml:space="preserve">, </w:t>
      </w:r>
      <w:r w:rsidRPr="005D4592">
        <w:rPr>
          <w:rFonts w:ascii="Times New Roman" w:hAnsi="Times New Roman" w:cs="Times New Roman"/>
          <w:iCs/>
          <w:sz w:val="28"/>
          <w:szCs w:val="28"/>
        </w:rPr>
        <w:t>через точки M на ребре BB1 и N на DD1 такие</w:t>
      </w:r>
      <w:r w:rsidRPr="005D4592">
        <w:rPr>
          <w:rFonts w:ascii="Times New Roman" w:hAnsi="Times New Roman" w:cs="Times New Roman"/>
          <w:sz w:val="28"/>
          <w:szCs w:val="28"/>
        </w:rPr>
        <w:t xml:space="preserve">, </w:t>
      </w:r>
      <w:r w:rsidRPr="005D4592">
        <w:rPr>
          <w:rFonts w:ascii="Times New Roman" w:hAnsi="Times New Roman" w:cs="Times New Roman"/>
          <w:iCs/>
          <w:sz w:val="28"/>
          <w:szCs w:val="28"/>
        </w:rPr>
        <w:t xml:space="preserve">что BM=3a/4 и DN=a/4 </w:t>
      </w:r>
      <w:r w:rsidRPr="005D4592">
        <w:rPr>
          <w:rFonts w:ascii="Times New Roman" w:hAnsi="Times New Roman" w:cs="Times New Roman"/>
          <w:sz w:val="28"/>
          <w:szCs w:val="28"/>
        </w:rPr>
        <w:t xml:space="preserve">, </w:t>
      </w:r>
      <w:r w:rsidRPr="005D4592">
        <w:rPr>
          <w:rFonts w:ascii="Times New Roman" w:hAnsi="Times New Roman" w:cs="Times New Roman"/>
          <w:iCs/>
          <w:sz w:val="28"/>
          <w:szCs w:val="28"/>
        </w:rPr>
        <w:t>параллельно AC проведена секущая плоскость. Определить угол между секущей плоскостью и плоскостью</w:t>
      </w:r>
      <w:r w:rsidRPr="005D4592">
        <w:rPr>
          <w:rFonts w:ascii="Times New Roman" w:hAnsi="Times New Roman" w:cs="Times New Roman"/>
          <w:sz w:val="28"/>
          <w:szCs w:val="28"/>
        </w:rPr>
        <w:t xml:space="preserve"> </w:t>
      </w:r>
      <w:r w:rsidRPr="005D4592">
        <w:rPr>
          <w:rFonts w:ascii="Times New Roman" w:hAnsi="Times New Roman" w:cs="Times New Roman"/>
          <w:iCs/>
          <w:sz w:val="28"/>
          <w:szCs w:val="28"/>
        </w:rPr>
        <w:t>ABC.</w:t>
      </w:r>
    </w:p>
    <w:p w:rsidR="00D10BA0" w:rsidRPr="005D4592" w:rsidRDefault="00D10BA0" w:rsidP="008375B9">
      <w:pPr>
        <w:spacing w:line="360" w:lineRule="auto"/>
        <w:rPr>
          <w:rFonts w:ascii="Times New Roman" w:hAnsi="Times New Roman" w:cs="Times New Roman"/>
          <w:sz w:val="28"/>
          <w:szCs w:val="28"/>
        </w:rPr>
      </w:pPr>
      <w:r w:rsidRPr="005D4592">
        <w:rPr>
          <w:rFonts w:ascii="Times New Roman" w:hAnsi="Times New Roman" w:cs="Times New Roman"/>
          <w:iCs/>
          <w:sz w:val="28"/>
          <w:szCs w:val="28"/>
        </w:rPr>
        <w:t xml:space="preserve">Ответ: </w:t>
      </w:r>
      <w:r w:rsidRPr="005D4592">
        <w:rPr>
          <w:rFonts w:ascii="Times New Roman" w:hAnsi="Times New Roman" w:cs="Times New Roman"/>
          <w:iCs/>
          <w:position w:val="-24"/>
          <w:sz w:val="28"/>
          <w:szCs w:val="28"/>
        </w:rPr>
        <w:object w:dxaOrig="540" w:dyaOrig="675">
          <v:shape id="_x0000_i1091" type="#_x0000_t75" style="width:27.75pt;height:33.85pt" o:ole="">
            <v:imagedata r:id="rId232" o:title=""/>
          </v:shape>
          <o:OLEObject Type="Embed" ProgID="Equation.3" ShapeID="_x0000_i1091" DrawAspect="Content" ObjectID="_1511988401" r:id="rId233"/>
        </w:objec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rPr>
      </w:pPr>
      <w:r w:rsidRPr="005D4592">
        <w:rPr>
          <w:rFonts w:ascii="Times New Roman" w:hAnsi="Times New Roman" w:cs="Times New Roman"/>
          <w:iCs/>
          <w:sz w:val="28"/>
          <w:szCs w:val="28"/>
        </w:rPr>
        <w:t>2.</w:t>
      </w:r>
      <w:r w:rsidRPr="005D4592">
        <w:rPr>
          <w:rFonts w:ascii="Times New Roman" w:hAnsi="Times New Roman" w:cs="Times New Roman"/>
          <w:b/>
          <w:iCs/>
          <w:sz w:val="28"/>
          <w:szCs w:val="28"/>
        </w:rPr>
        <w:t xml:space="preserve"> </w:t>
      </w:r>
      <w:r w:rsidRPr="005D4592">
        <w:rPr>
          <w:rFonts w:ascii="Times New Roman" w:hAnsi="Times New Roman" w:cs="Times New Roman"/>
          <w:iCs/>
          <w:sz w:val="28"/>
          <w:szCs w:val="28"/>
        </w:rPr>
        <w:t xml:space="preserve">В правильной пирамиде MABCD </w:t>
      </w:r>
      <w:proofErr w:type="gramStart"/>
      <w:r w:rsidRPr="005D4592">
        <w:rPr>
          <w:rFonts w:ascii="Times New Roman" w:hAnsi="Times New Roman" w:cs="Times New Roman"/>
          <w:sz w:val="28"/>
          <w:szCs w:val="28"/>
        </w:rPr>
        <w:t xml:space="preserve">( </w:t>
      </w:r>
      <w:proofErr w:type="gramEnd"/>
      <w:r w:rsidRPr="005D4592">
        <w:rPr>
          <w:rFonts w:ascii="Times New Roman" w:hAnsi="Times New Roman" w:cs="Times New Roman"/>
          <w:iCs/>
          <w:sz w:val="28"/>
          <w:szCs w:val="28"/>
        </w:rPr>
        <w:t xml:space="preserve">M </w:t>
      </w:r>
      <w:r w:rsidRPr="005D4592">
        <w:rPr>
          <w:rFonts w:ascii="Times New Roman" w:hAnsi="Times New Roman" w:cs="Times New Roman"/>
          <w:sz w:val="28"/>
          <w:szCs w:val="28"/>
        </w:rPr>
        <w:t xml:space="preserve"> </w:t>
      </w:r>
      <w:r w:rsidRPr="005D4592">
        <w:rPr>
          <w:rFonts w:ascii="Times New Roman" w:hAnsi="Times New Roman" w:cs="Times New Roman"/>
          <w:iCs/>
          <w:sz w:val="28"/>
          <w:szCs w:val="28"/>
        </w:rPr>
        <w:t>вершина</w:t>
      </w:r>
      <w:r w:rsidRPr="005D4592">
        <w:rPr>
          <w:rFonts w:ascii="Times New Roman" w:hAnsi="Times New Roman" w:cs="Times New Roman"/>
          <w:sz w:val="28"/>
          <w:szCs w:val="28"/>
        </w:rPr>
        <w:t xml:space="preserve">) </w:t>
      </w:r>
      <w:r w:rsidRPr="005D4592">
        <w:rPr>
          <w:rFonts w:ascii="Times New Roman" w:hAnsi="Times New Roman" w:cs="Times New Roman"/>
          <w:iCs/>
          <w:sz w:val="28"/>
          <w:szCs w:val="28"/>
        </w:rPr>
        <w:t xml:space="preserve">высота и сторона основания равны </w:t>
      </w:r>
      <w:r w:rsidRPr="005D4592">
        <w:rPr>
          <w:rFonts w:ascii="Times New Roman" w:hAnsi="Times New Roman" w:cs="Times New Roman"/>
          <w:sz w:val="28"/>
          <w:szCs w:val="28"/>
        </w:rPr>
        <w:t>4</w:t>
      </w:r>
      <w:r w:rsidRPr="005D4592">
        <w:rPr>
          <w:rFonts w:ascii="Times New Roman" w:hAnsi="Times New Roman" w:cs="Times New Roman"/>
          <w:iCs/>
          <w:sz w:val="28"/>
          <w:szCs w:val="28"/>
        </w:rPr>
        <w:t xml:space="preserve">. Точка F </w:t>
      </w:r>
      <w:r w:rsidRPr="005D4592">
        <w:rPr>
          <w:rFonts w:ascii="Times New Roman" w:hAnsi="Times New Roman" w:cs="Times New Roman"/>
          <w:sz w:val="28"/>
          <w:szCs w:val="28"/>
        </w:rPr>
        <w:sym w:font="Times New Roman" w:char="F02D"/>
      </w:r>
      <w:r w:rsidRPr="005D4592">
        <w:rPr>
          <w:rFonts w:ascii="Times New Roman" w:hAnsi="Times New Roman" w:cs="Times New Roman"/>
          <w:sz w:val="28"/>
          <w:szCs w:val="28"/>
        </w:rPr>
        <w:t xml:space="preserve"> </w:t>
      </w:r>
      <w:r w:rsidRPr="005D4592">
        <w:rPr>
          <w:rFonts w:ascii="Times New Roman" w:hAnsi="Times New Roman" w:cs="Times New Roman"/>
          <w:iCs/>
          <w:sz w:val="28"/>
          <w:szCs w:val="28"/>
        </w:rPr>
        <w:t xml:space="preserve">середина ребра MC . Плоскость </w:t>
      </w:r>
      <w:r w:rsidRPr="005D4592">
        <w:rPr>
          <w:rFonts w:ascii="Times New Roman" w:hAnsi="Times New Roman" w:cs="Times New Roman"/>
          <w:sz w:val="28"/>
          <w:szCs w:val="28"/>
        </w:rPr>
        <w:t xml:space="preserve">α </w:t>
      </w:r>
      <w:r w:rsidRPr="005D4592">
        <w:rPr>
          <w:rFonts w:ascii="Times New Roman" w:hAnsi="Times New Roman" w:cs="Times New Roman"/>
          <w:iCs/>
          <w:sz w:val="28"/>
          <w:szCs w:val="28"/>
        </w:rPr>
        <w:t xml:space="preserve">проходит через середину ребра AM перпендикулярно прямой BF . Найти угол </w:t>
      </w:r>
      <w:proofErr w:type="gramStart"/>
      <w:r w:rsidRPr="005D4592">
        <w:rPr>
          <w:rFonts w:ascii="Times New Roman" w:hAnsi="Times New Roman" w:cs="Times New Roman"/>
          <w:iCs/>
          <w:sz w:val="28"/>
          <w:szCs w:val="28"/>
        </w:rPr>
        <w:t>между</w:t>
      </w:r>
      <w:proofErr w:type="gramEnd"/>
      <w:r w:rsidRPr="005D4592">
        <w:rPr>
          <w:rFonts w:ascii="Times New Roman" w:hAnsi="Times New Roman" w:cs="Times New Roman"/>
          <w:sz w:val="28"/>
          <w:szCs w:val="28"/>
        </w:rPr>
        <w:t>:</w:t>
      </w:r>
    </w:p>
    <w:p w:rsidR="00D10BA0" w:rsidRPr="005D4592" w:rsidRDefault="00D10BA0" w:rsidP="008375B9">
      <w:pPr>
        <w:autoSpaceDE w:val="0"/>
        <w:autoSpaceDN w:val="0"/>
        <w:adjustRightInd w:val="0"/>
        <w:spacing w:after="0" w:line="360" w:lineRule="auto"/>
        <w:jc w:val="both"/>
        <w:rPr>
          <w:rFonts w:ascii="Times New Roman" w:hAnsi="Times New Roman" w:cs="Times New Roman"/>
          <w:iCs/>
          <w:sz w:val="28"/>
          <w:szCs w:val="28"/>
        </w:rPr>
      </w:pPr>
      <w:r w:rsidRPr="005D4592">
        <w:rPr>
          <w:rFonts w:ascii="Times New Roman" w:hAnsi="Times New Roman" w:cs="Times New Roman"/>
          <w:iCs/>
          <w:sz w:val="28"/>
          <w:szCs w:val="28"/>
        </w:rPr>
        <w:t>а</w:t>
      </w:r>
      <w:r w:rsidRPr="005D4592">
        <w:rPr>
          <w:rFonts w:ascii="Times New Roman" w:hAnsi="Times New Roman" w:cs="Times New Roman"/>
          <w:sz w:val="28"/>
          <w:szCs w:val="28"/>
        </w:rPr>
        <w:t xml:space="preserve">) </w:t>
      </w:r>
      <w:r w:rsidRPr="005D4592">
        <w:rPr>
          <w:rFonts w:ascii="Times New Roman" w:hAnsi="Times New Roman" w:cs="Times New Roman"/>
          <w:iCs/>
          <w:sz w:val="28"/>
          <w:szCs w:val="28"/>
        </w:rPr>
        <w:t xml:space="preserve">плоскостью </w:t>
      </w:r>
      <w:r w:rsidRPr="005D4592">
        <w:rPr>
          <w:rFonts w:ascii="Times New Roman" w:hAnsi="Times New Roman" w:cs="Times New Roman"/>
          <w:sz w:val="28"/>
          <w:szCs w:val="28"/>
        </w:rPr>
        <w:t xml:space="preserve">α </w:t>
      </w:r>
      <w:r w:rsidRPr="005D4592">
        <w:rPr>
          <w:rFonts w:ascii="Times New Roman" w:hAnsi="Times New Roman" w:cs="Times New Roman"/>
          <w:iCs/>
          <w:sz w:val="28"/>
          <w:szCs w:val="28"/>
        </w:rPr>
        <w:t>и плоскостью основания</w:t>
      </w:r>
      <w:r w:rsidRPr="005D4592">
        <w:rPr>
          <w:rFonts w:ascii="Times New Roman" w:hAnsi="Times New Roman" w:cs="Times New Roman"/>
          <w:sz w:val="28"/>
          <w:szCs w:val="28"/>
        </w:rPr>
        <w:t xml:space="preserve">; </w:t>
      </w:r>
      <w:r w:rsidRPr="005D4592">
        <w:rPr>
          <w:rFonts w:ascii="Times New Roman" w:hAnsi="Times New Roman" w:cs="Times New Roman"/>
          <w:iCs/>
          <w:sz w:val="28"/>
          <w:szCs w:val="28"/>
        </w:rPr>
        <w:t>б</w:t>
      </w:r>
      <w:r w:rsidRPr="005D4592">
        <w:rPr>
          <w:rFonts w:ascii="Times New Roman" w:hAnsi="Times New Roman" w:cs="Times New Roman"/>
          <w:sz w:val="28"/>
          <w:szCs w:val="28"/>
        </w:rPr>
        <w:t xml:space="preserve">) </w:t>
      </w:r>
      <w:r w:rsidRPr="005D4592">
        <w:rPr>
          <w:rFonts w:ascii="Times New Roman" w:hAnsi="Times New Roman" w:cs="Times New Roman"/>
          <w:iCs/>
          <w:sz w:val="28"/>
          <w:szCs w:val="28"/>
        </w:rPr>
        <w:t xml:space="preserve">плоскостью </w:t>
      </w:r>
      <w:r w:rsidRPr="005D4592">
        <w:rPr>
          <w:rFonts w:ascii="Times New Roman" w:hAnsi="Times New Roman" w:cs="Times New Roman"/>
          <w:sz w:val="28"/>
          <w:szCs w:val="28"/>
        </w:rPr>
        <w:t xml:space="preserve">α </w:t>
      </w:r>
      <w:r w:rsidRPr="005D4592">
        <w:rPr>
          <w:rFonts w:ascii="Times New Roman" w:hAnsi="Times New Roman" w:cs="Times New Roman"/>
          <w:iCs/>
          <w:sz w:val="28"/>
          <w:szCs w:val="28"/>
        </w:rPr>
        <w:t>и прямой DM.</w:t>
      </w:r>
    </w:p>
    <w:p w:rsidR="00D10BA0" w:rsidRPr="005D4592" w:rsidRDefault="00D10BA0" w:rsidP="008375B9">
      <w:pPr>
        <w:autoSpaceDE w:val="0"/>
        <w:autoSpaceDN w:val="0"/>
        <w:adjustRightInd w:val="0"/>
        <w:spacing w:after="0" w:line="360" w:lineRule="auto"/>
        <w:jc w:val="both"/>
        <w:rPr>
          <w:rFonts w:ascii="Times New Roman" w:hAnsi="Times New Roman" w:cs="Times New Roman"/>
          <w:b/>
          <w:sz w:val="28"/>
          <w:szCs w:val="28"/>
        </w:rPr>
      </w:pPr>
    </w:p>
    <w:p w:rsidR="00D10BA0" w:rsidRPr="005D4592" w:rsidRDefault="00D10BA0" w:rsidP="008375B9">
      <w:pPr>
        <w:autoSpaceDE w:val="0"/>
        <w:autoSpaceDN w:val="0"/>
        <w:adjustRightInd w:val="0"/>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 xml:space="preserve">Ответ: а) </w:t>
      </w:r>
      <w:r w:rsidRPr="005D4592">
        <w:rPr>
          <w:rFonts w:ascii="Times New Roman" w:hAnsi="Times New Roman" w:cs="Times New Roman"/>
          <w:position w:val="-28"/>
          <w:sz w:val="28"/>
          <w:szCs w:val="28"/>
        </w:rPr>
        <w:object w:dxaOrig="1140" w:dyaOrig="660">
          <v:shape id="_x0000_i1092" type="#_x0000_t75" style="width:57.25pt;height:33.85pt" o:ole="">
            <v:imagedata r:id="rId234" o:title=""/>
          </v:shape>
          <o:OLEObject Type="Embed" ProgID="Equation.3" ShapeID="_x0000_i1092" DrawAspect="Content" ObjectID="_1511988402" r:id="rId235"/>
        </w:object>
      </w:r>
      <w:r w:rsidRPr="005D4592">
        <w:rPr>
          <w:rFonts w:ascii="Times New Roman" w:hAnsi="Times New Roman" w:cs="Times New Roman"/>
          <w:sz w:val="28"/>
          <w:szCs w:val="28"/>
          <w:lang w:val="en-US"/>
        </w:rPr>
        <w:t xml:space="preserve">; </w:t>
      </w:r>
      <w:r w:rsidRPr="005D4592">
        <w:rPr>
          <w:rFonts w:ascii="Times New Roman" w:hAnsi="Times New Roman" w:cs="Times New Roman"/>
          <w:sz w:val="28"/>
          <w:szCs w:val="28"/>
        </w:rPr>
        <w:t xml:space="preserve">б) </w:t>
      </w:r>
      <w:r w:rsidRPr="005D4592">
        <w:rPr>
          <w:rFonts w:ascii="Times New Roman" w:hAnsi="Times New Roman" w:cs="Times New Roman"/>
          <w:sz w:val="28"/>
          <w:szCs w:val="28"/>
          <w:lang w:val="en-US"/>
        </w:rPr>
        <w:t>0</w:t>
      </w:r>
    </w:p>
    <w:p w:rsidR="00D10BA0" w:rsidRPr="005D4592" w:rsidRDefault="00D10BA0" w:rsidP="007A68DA">
      <w:pPr>
        <w:pStyle w:val="a5"/>
        <w:numPr>
          <w:ilvl w:val="1"/>
          <w:numId w:val="21"/>
        </w:numPr>
        <w:autoSpaceDE w:val="0"/>
        <w:autoSpaceDN w:val="0"/>
        <w:adjustRightInd w:val="0"/>
        <w:spacing w:after="0" w:line="360" w:lineRule="auto"/>
        <w:jc w:val="both"/>
        <w:outlineLvl w:val="1"/>
        <w:rPr>
          <w:rFonts w:ascii="Times New Roman" w:hAnsi="Times New Roman" w:cs="Times New Roman"/>
          <w:b/>
          <w:sz w:val="28"/>
          <w:szCs w:val="28"/>
        </w:rPr>
      </w:pPr>
      <w:bookmarkStart w:id="17" w:name="_Toc434271762"/>
      <w:bookmarkStart w:id="18" w:name="_Toc436510618"/>
      <w:r w:rsidRPr="005D4592">
        <w:rPr>
          <w:rFonts w:ascii="Times New Roman" w:hAnsi="Times New Roman" w:cs="Times New Roman"/>
          <w:b/>
          <w:sz w:val="28"/>
          <w:szCs w:val="28"/>
        </w:rPr>
        <w:lastRenderedPageBreak/>
        <w:t>Конспекты уроков</w:t>
      </w:r>
      <w:bookmarkEnd w:id="17"/>
      <w:bookmarkEnd w:id="18"/>
      <w:r w:rsidRPr="005D4592">
        <w:rPr>
          <w:rFonts w:ascii="Times New Roman" w:hAnsi="Times New Roman" w:cs="Times New Roman"/>
          <w:b/>
          <w:sz w:val="28"/>
          <w:szCs w:val="28"/>
        </w:rPr>
        <w:t xml:space="preserve"> </w:t>
      </w:r>
    </w:p>
    <w:p w:rsidR="002F0678" w:rsidRPr="005D4592" w:rsidRDefault="002A0CAB" w:rsidP="004554D4">
      <w:pPr>
        <w:pStyle w:val="3"/>
        <w:spacing w:before="0" w:line="360" w:lineRule="auto"/>
        <w:rPr>
          <w:rFonts w:ascii="Times New Roman" w:hAnsi="Times New Roman" w:cs="Times New Roman"/>
          <w:b w:val="0"/>
          <w:i/>
          <w:color w:val="000000" w:themeColor="text1"/>
          <w:sz w:val="28"/>
          <w:szCs w:val="28"/>
        </w:rPr>
      </w:pPr>
      <w:bookmarkStart w:id="19" w:name="_Toc436510619"/>
      <w:r w:rsidRPr="005D4592">
        <w:rPr>
          <w:rFonts w:ascii="Times New Roman" w:hAnsi="Times New Roman" w:cs="Times New Roman"/>
          <w:b w:val="0"/>
          <w:i/>
          <w:color w:val="000000" w:themeColor="text1"/>
          <w:sz w:val="28"/>
          <w:szCs w:val="28"/>
        </w:rPr>
        <w:t>Т</w:t>
      </w:r>
      <w:r w:rsidR="00556C7C" w:rsidRPr="005D4592">
        <w:rPr>
          <w:rFonts w:ascii="Times New Roman" w:hAnsi="Times New Roman" w:cs="Times New Roman"/>
          <w:b w:val="0"/>
          <w:i/>
          <w:color w:val="000000" w:themeColor="text1"/>
          <w:sz w:val="28"/>
          <w:szCs w:val="28"/>
        </w:rPr>
        <w:t>ема урока: Прямоугольная система координат в пространстве. Векторы в пространстве.</w:t>
      </w:r>
      <w:bookmarkEnd w:id="19"/>
      <w:r w:rsidR="00556C7C" w:rsidRPr="005D4592">
        <w:rPr>
          <w:rFonts w:ascii="Times New Roman" w:hAnsi="Times New Roman" w:cs="Times New Roman"/>
          <w:b w:val="0"/>
          <w:i/>
          <w:color w:val="000000" w:themeColor="text1"/>
          <w:sz w:val="28"/>
          <w:szCs w:val="28"/>
        </w:rPr>
        <w:t xml:space="preserve"> </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Цели урока:</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Образовательная:</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1) ввести определение прямоугольной системы координат в пространстве и вектора в пространстве и связанные с ним понятия;</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2) дать определение равенства векторов;</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3) научить решать задачи по данной теме.</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Развивающая:</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развитие пространственного воображения и логического мышления.</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Воспитательная:</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воспитание интереса к предмету и потребности в приобретении знаний.</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Тип урока: изучение нового материала</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Контингент учащихся: 11 класс</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Задачи урока:</w:t>
      </w:r>
    </w:p>
    <w:p w:rsidR="002A0CAB" w:rsidRPr="005D4592" w:rsidRDefault="002A0CAB" w:rsidP="004554D4">
      <w:pPr>
        <w:numPr>
          <w:ilvl w:val="0"/>
          <w:numId w:val="22"/>
        </w:num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Дать определение вектора</w:t>
      </w:r>
    </w:p>
    <w:p w:rsidR="002A0CAB" w:rsidRPr="005D4592" w:rsidRDefault="002A0CAB" w:rsidP="004554D4">
      <w:pPr>
        <w:numPr>
          <w:ilvl w:val="0"/>
          <w:numId w:val="22"/>
        </w:num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Выяснить, какие векторы являются коллинеарными, компланарными</w:t>
      </w:r>
    </w:p>
    <w:p w:rsidR="002A0CAB" w:rsidRPr="005D4592" w:rsidRDefault="002A0CAB" w:rsidP="004554D4">
      <w:pPr>
        <w:numPr>
          <w:ilvl w:val="0"/>
          <w:numId w:val="22"/>
        </w:num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Ввести понятие системы координат в пространстве.</w:t>
      </w:r>
    </w:p>
    <w:p w:rsidR="002A0CAB" w:rsidRPr="005D4592" w:rsidRDefault="002A0CAB" w:rsidP="004554D4">
      <w:pPr>
        <w:numPr>
          <w:ilvl w:val="0"/>
          <w:numId w:val="22"/>
        </w:num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Выработать умение строить точку по заданным координатам и находить координаты точки, изображенной в заданной системе координат.</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Оборудование: тетрадь, ручка, линейка, карандаш, ластик, компьютер</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План урока:</w:t>
      </w:r>
    </w:p>
    <w:p w:rsidR="002A0CAB" w:rsidRPr="005D4592" w:rsidRDefault="002A0CAB" w:rsidP="004554D4">
      <w:pPr>
        <w:numPr>
          <w:ilvl w:val="0"/>
          <w:numId w:val="23"/>
        </w:numPr>
        <w:spacing w:after="100" w:afterAutospacing="1"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Организационный момент (1-2 мин)</w:t>
      </w:r>
    </w:p>
    <w:p w:rsidR="002A0CAB" w:rsidRPr="005D4592" w:rsidRDefault="002A0CAB" w:rsidP="004554D4">
      <w:pPr>
        <w:numPr>
          <w:ilvl w:val="0"/>
          <w:numId w:val="23"/>
        </w:numPr>
        <w:spacing w:after="100" w:afterAutospacing="1"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Актуализация знаний (5-7 мин)</w:t>
      </w:r>
    </w:p>
    <w:p w:rsidR="002A0CAB" w:rsidRPr="005D4592" w:rsidRDefault="002A0CAB" w:rsidP="004554D4">
      <w:pPr>
        <w:numPr>
          <w:ilvl w:val="0"/>
          <w:numId w:val="23"/>
        </w:numPr>
        <w:spacing w:after="100" w:afterAutospacing="1"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Изучение нового материала (30-35 мин)</w:t>
      </w:r>
    </w:p>
    <w:p w:rsidR="002A0CAB" w:rsidRPr="005D4592" w:rsidRDefault="002A0CAB" w:rsidP="004554D4">
      <w:pPr>
        <w:numPr>
          <w:ilvl w:val="0"/>
          <w:numId w:val="23"/>
        </w:numPr>
        <w:spacing w:after="100" w:afterAutospacing="1"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Закрепление (20-30 мин)</w:t>
      </w:r>
    </w:p>
    <w:p w:rsidR="002A0CAB" w:rsidRPr="005D4592" w:rsidRDefault="002A0CAB" w:rsidP="004554D4">
      <w:pPr>
        <w:numPr>
          <w:ilvl w:val="0"/>
          <w:numId w:val="23"/>
        </w:numPr>
        <w:spacing w:after="100" w:afterAutospacing="1"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Самостоятельная работа (12-15 мин)</w:t>
      </w:r>
    </w:p>
    <w:p w:rsidR="002A0CAB" w:rsidRPr="005D4592" w:rsidRDefault="002A0CAB" w:rsidP="004554D4">
      <w:pPr>
        <w:numPr>
          <w:ilvl w:val="0"/>
          <w:numId w:val="23"/>
        </w:numPr>
        <w:spacing w:after="100" w:afterAutospacing="1"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Итог урока (2-4 мин)</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lastRenderedPageBreak/>
        <w:t>Ход урока</w:t>
      </w:r>
    </w:p>
    <w:p w:rsidR="002A0CAB" w:rsidRPr="005D4592" w:rsidRDefault="002A0CAB" w:rsidP="004554D4">
      <w:pPr>
        <w:numPr>
          <w:ilvl w:val="0"/>
          <w:numId w:val="24"/>
        </w:num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Приветствие. Проверка присутствующих. Сообщение темы урока</w:t>
      </w:r>
      <w:proofErr w:type="gramStart"/>
      <w:r w:rsidRPr="005D4592">
        <w:rPr>
          <w:rFonts w:ascii="Times New Roman" w:eastAsia="Times New Roman" w:hAnsi="Times New Roman" w:cs="Times New Roman"/>
          <w:color w:val="000000"/>
          <w:sz w:val="28"/>
          <w:szCs w:val="28"/>
          <w:lang w:eastAsia="ru-RU"/>
        </w:rPr>
        <w:t>.</w:t>
      </w:r>
      <w:proofErr w:type="gramEnd"/>
      <w:r w:rsidR="00556C7C" w:rsidRPr="005D4592">
        <w:rPr>
          <w:rFonts w:ascii="Times New Roman" w:eastAsia="Times New Roman" w:hAnsi="Times New Roman" w:cs="Times New Roman"/>
          <w:color w:val="000000"/>
          <w:sz w:val="28"/>
          <w:szCs w:val="28"/>
          <w:lang w:eastAsia="ru-RU"/>
        </w:rPr>
        <w:t xml:space="preserve"> </w:t>
      </w:r>
      <w:r w:rsidRPr="005D4592">
        <w:rPr>
          <w:rFonts w:ascii="Times New Roman" w:eastAsia="Times New Roman" w:hAnsi="Times New Roman" w:cs="Times New Roman"/>
          <w:color w:val="000000"/>
          <w:sz w:val="28"/>
          <w:szCs w:val="28"/>
          <w:lang w:eastAsia="ru-RU"/>
        </w:rPr>
        <w:t>(</w:t>
      </w:r>
      <w:proofErr w:type="gramStart"/>
      <w:r w:rsidRPr="005D4592">
        <w:rPr>
          <w:rFonts w:ascii="Times New Roman" w:eastAsia="Times New Roman" w:hAnsi="Times New Roman" w:cs="Times New Roman"/>
          <w:color w:val="000000"/>
          <w:sz w:val="28"/>
          <w:szCs w:val="28"/>
          <w:lang w:eastAsia="ru-RU"/>
        </w:rPr>
        <w:t>с</w:t>
      </w:r>
      <w:proofErr w:type="gramEnd"/>
      <w:r w:rsidRPr="005D4592">
        <w:rPr>
          <w:rFonts w:ascii="Times New Roman" w:eastAsia="Times New Roman" w:hAnsi="Times New Roman" w:cs="Times New Roman"/>
          <w:color w:val="000000"/>
          <w:sz w:val="28"/>
          <w:szCs w:val="28"/>
          <w:lang w:eastAsia="ru-RU"/>
        </w:rPr>
        <w:t>лайд №1)</w:t>
      </w:r>
    </w:p>
    <w:p w:rsidR="002A0CAB" w:rsidRPr="005D4592" w:rsidRDefault="002A0CAB" w:rsidP="004554D4">
      <w:pPr>
        <w:numPr>
          <w:ilvl w:val="0"/>
          <w:numId w:val="24"/>
        </w:num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Формирование целей урока (слайд №2)</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i/>
          <w:iCs/>
          <w:color w:val="000000"/>
          <w:sz w:val="28"/>
          <w:szCs w:val="28"/>
          <w:lang w:eastAsia="ru-RU"/>
        </w:rPr>
        <w:t>Актуализация знаний</w:t>
      </w:r>
    </w:p>
    <w:p w:rsidR="002A0CAB" w:rsidRPr="005D4592" w:rsidRDefault="002A0CAB" w:rsidP="004554D4">
      <w:pPr>
        <w:spacing w:after="0" w:line="360" w:lineRule="auto"/>
        <w:ind w:firstLine="708"/>
        <w:jc w:val="both"/>
        <w:rPr>
          <w:rFonts w:ascii="Times New Roman" w:eastAsia="Times New Roman" w:hAnsi="Times New Roman" w:cs="Times New Roman"/>
          <w:color w:val="000000"/>
          <w:sz w:val="28"/>
          <w:szCs w:val="28"/>
          <w:lang w:eastAsia="ru-RU"/>
        </w:rPr>
      </w:pPr>
      <w:proofErr w:type="gramStart"/>
      <w:r w:rsidRPr="005D4592">
        <w:rPr>
          <w:rFonts w:ascii="Times New Roman" w:eastAsia="Times New Roman" w:hAnsi="Times New Roman" w:cs="Times New Roman"/>
          <w:color w:val="000000"/>
          <w:sz w:val="28"/>
          <w:szCs w:val="28"/>
          <w:lang w:eastAsia="ru-RU"/>
        </w:rPr>
        <w:t>Давайте вспомним сколькими координатами мы задавали точку в прямоугольной системы координат? (2-мя).</w:t>
      </w:r>
      <w:proofErr w:type="gramEnd"/>
      <w:r w:rsidRPr="005D4592">
        <w:rPr>
          <w:rFonts w:ascii="Times New Roman" w:eastAsia="Times New Roman" w:hAnsi="Times New Roman" w:cs="Times New Roman"/>
          <w:color w:val="000000"/>
          <w:sz w:val="28"/>
          <w:szCs w:val="28"/>
          <w:lang w:eastAsia="ru-RU"/>
        </w:rPr>
        <w:t xml:space="preserve"> Назовите их. (x и y).</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xml:space="preserve">Определите координаты у точек - Е (9; -3; 0), С (2; -6; 3), </w:t>
      </w:r>
      <w:proofErr w:type="gramStart"/>
      <w:r w:rsidRPr="005D4592">
        <w:rPr>
          <w:rFonts w:ascii="Times New Roman" w:eastAsia="Times New Roman" w:hAnsi="Times New Roman" w:cs="Times New Roman"/>
          <w:color w:val="000000"/>
          <w:sz w:val="28"/>
          <w:szCs w:val="28"/>
          <w:lang w:eastAsia="ru-RU"/>
        </w:rPr>
        <w:t>Р</w:t>
      </w:r>
      <w:proofErr w:type="gramEnd"/>
      <w:r w:rsidRPr="005D4592">
        <w:rPr>
          <w:rFonts w:ascii="Times New Roman" w:eastAsia="Times New Roman" w:hAnsi="Times New Roman" w:cs="Times New Roman"/>
          <w:color w:val="000000"/>
          <w:sz w:val="28"/>
          <w:szCs w:val="28"/>
          <w:lang w:eastAsia="ru-RU"/>
        </w:rPr>
        <w:t xml:space="preserve"> (0; 5; -7) (слайд №4)</w:t>
      </w:r>
    </w:p>
    <w:p w:rsidR="002A0CAB" w:rsidRPr="005D4592" w:rsidRDefault="002A0CAB" w:rsidP="004554D4">
      <w:pPr>
        <w:spacing w:after="0" w:line="360" w:lineRule="auto"/>
        <w:ind w:firstLine="708"/>
        <w:jc w:val="both"/>
        <w:rPr>
          <w:rFonts w:ascii="Times New Roman" w:eastAsia="Times New Roman" w:hAnsi="Times New Roman" w:cs="Times New Roman"/>
          <w:sz w:val="28"/>
          <w:szCs w:val="28"/>
          <w:lang w:eastAsia="ru-RU"/>
        </w:rPr>
      </w:pPr>
      <w:r w:rsidRPr="005D4592">
        <w:rPr>
          <w:rFonts w:ascii="Times New Roman" w:eastAsia="Times New Roman" w:hAnsi="Times New Roman" w:cs="Times New Roman"/>
          <w:color w:val="000000"/>
          <w:sz w:val="28"/>
          <w:szCs w:val="28"/>
          <w:lang w:eastAsia="ru-RU"/>
        </w:rPr>
        <w:t>Так как же задается система координат в пространстве? В пространстве точка задается тремя координатами (</w:t>
      </w:r>
      <w:proofErr w:type="spellStart"/>
      <w:r w:rsidRPr="005D4592">
        <w:rPr>
          <w:rFonts w:ascii="Times New Roman" w:eastAsia="Times New Roman" w:hAnsi="Times New Roman" w:cs="Times New Roman"/>
          <w:color w:val="000000"/>
          <w:sz w:val="28"/>
          <w:szCs w:val="28"/>
          <w:lang w:eastAsia="ru-RU"/>
        </w:rPr>
        <w:t>x,y,z</w:t>
      </w:r>
      <w:proofErr w:type="spellEnd"/>
      <w:r w:rsidRPr="005D4592">
        <w:rPr>
          <w:rFonts w:ascii="Times New Roman" w:eastAsia="Times New Roman" w:hAnsi="Times New Roman" w:cs="Times New Roman"/>
          <w:color w:val="000000"/>
          <w:sz w:val="28"/>
          <w:szCs w:val="28"/>
          <w:lang w:eastAsia="ru-RU"/>
        </w:rPr>
        <w:t>).Давайте начертим эту систему координат</w:t>
      </w:r>
      <w:proofErr w:type="gramStart"/>
      <w:r w:rsidRPr="005D4592">
        <w:rPr>
          <w:rFonts w:ascii="Times New Roman" w:eastAsia="Times New Roman" w:hAnsi="Times New Roman" w:cs="Times New Roman"/>
          <w:color w:val="000000"/>
          <w:sz w:val="28"/>
          <w:szCs w:val="28"/>
          <w:lang w:eastAsia="ru-RU"/>
        </w:rPr>
        <w:t>.(</w:t>
      </w:r>
      <w:proofErr w:type="gramEnd"/>
      <w:r w:rsidRPr="005D4592">
        <w:rPr>
          <w:rFonts w:ascii="Times New Roman" w:eastAsia="Times New Roman" w:hAnsi="Times New Roman" w:cs="Times New Roman"/>
          <w:color w:val="000000"/>
          <w:sz w:val="28"/>
          <w:szCs w:val="28"/>
          <w:lang w:eastAsia="ru-RU"/>
        </w:rPr>
        <w:t>слайд №5) Ось </w:t>
      </w:r>
      <w:proofErr w:type="spellStart"/>
      <w:r w:rsidRPr="005D4592">
        <w:rPr>
          <w:rFonts w:ascii="Times New Roman" w:eastAsia="Times New Roman" w:hAnsi="Times New Roman" w:cs="Times New Roman"/>
          <w:color w:val="000000"/>
          <w:sz w:val="28"/>
          <w:szCs w:val="28"/>
          <w:lang w:eastAsia="ru-RU"/>
        </w:rPr>
        <w:t>Ox</w:t>
      </w:r>
      <w:proofErr w:type="spellEnd"/>
      <w:r w:rsidRPr="005D4592">
        <w:rPr>
          <w:rFonts w:ascii="Times New Roman" w:eastAsia="Times New Roman" w:hAnsi="Times New Roman" w:cs="Times New Roman"/>
          <w:color w:val="000000"/>
          <w:sz w:val="28"/>
          <w:szCs w:val="28"/>
          <w:lang w:eastAsia="ru-RU"/>
        </w:rPr>
        <w:t xml:space="preserve">-ось </w:t>
      </w:r>
      <w:proofErr w:type="spellStart"/>
      <w:r w:rsidRPr="005D4592">
        <w:rPr>
          <w:rFonts w:ascii="Times New Roman" w:eastAsia="Times New Roman" w:hAnsi="Times New Roman" w:cs="Times New Roman"/>
          <w:color w:val="000000"/>
          <w:sz w:val="28"/>
          <w:szCs w:val="28"/>
          <w:lang w:eastAsia="ru-RU"/>
        </w:rPr>
        <w:t>абцисс</w:t>
      </w:r>
      <w:proofErr w:type="spellEnd"/>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xml:space="preserve">Ось </w:t>
      </w:r>
      <w:proofErr w:type="spellStart"/>
      <w:r w:rsidRPr="005D4592">
        <w:rPr>
          <w:rFonts w:ascii="Times New Roman" w:eastAsia="Times New Roman" w:hAnsi="Times New Roman" w:cs="Times New Roman"/>
          <w:color w:val="000000"/>
          <w:sz w:val="28"/>
          <w:szCs w:val="28"/>
          <w:lang w:eastAsia="ru-RU"/>
        </w:rPr>
        <w:t>Оу</w:t>
      </w:r>
      <w:proofErr w:type="spellEnd"/>
      <w:r w:rsidRPr="005D4592">
        <w:rPr>
          <w:rFonts w:ascii="Times New Roman" w:eastAsia="Times New Roman" w:hAnsi="Times New Roman" w:cs="Times New Roman"/>
          <w:color w:val="000000"/>
          <w:sz w:val="28"/>
          <w:szCs w:val="28"/>
          <w:lang w:eastAsia="ru-RU"/>
        </w:rPr>
        <w:t>-ось ординат</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Ось </w:t>
      </w:r>
      <w:proofErr w:type="spellStart"/>
      <w:r w:rsidRPr="005D4592">
        <w:rPr>
          <w:rFonts w:ascii="Times New Roman" w:eastAsia="Times New Roman" w:hAnsi="Times New Roman" w:cs="Times New Roman"/>
          <w:color w:val="000000"/>
          <w:sz w:val="28"/>
          <w:szCs w:val="28"/>
          <w:lang w:eastAsia="ru-RU"/>
        </w:rPr>
        <w:t>Oz</w:t>
      </w:r>
      <w:proofErr w:type="spellEnd"/>
      <w:r w:rsidRPr="005D4592">
        <w:rPr>
          <w:rFonts w:ascii="Times New Roman" w:eastAsia="Times New Roman" w:hAnsi="Times New Roman" w:cs="Times New Roman"/>
          <w:color w:val="000000"/>
          <w:sz w:val="28"/>
          <w:szCs w:val="28"/>
          <w:lang w:eastAsia="ru-RU"/>
        </w:rPr>
        <w:t>-ось аппликат</w:t>
      </w:r>
    </w:p>
    <w:p w:rsidR="002A0CAB" w:rsidRPr="005D4592" w:rsidRDefault="002A0CAB" w:rsidP="004554D4">
      <w:pPr>
        <w:spacing w:after="0" w:line="360" w:lineRule="auto"/>
        <w:ind w:firstLine="708"/>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xml:space="preserve">Кроме того, так как мы </w:t>
      </w:r>
      <w:proofErr w:type="gramStart"/>
      <w:r w:rsidRPr="005D4592">
        <w:rPr>
          <w:rFonts w:ascii="Times New Roman" w:eastAsia="Times New Roman" w:hAnsi="Times New Roman" w:cs="Times New Roman"/>
          <w:color w:val="000000"/>
          <w:sz w:val="28"/>
          <w:szCs w:val="28"/>
          <w:lang w:eastAsia="ru-RU"/>
        </w:rPr>
        <w:t>находимся в пространстве появляются</w:t>
      </w:r>
      <w:proofErr w:type="gramEnd"/>
      <w:r w:rsidRPr="005D4592">
        <w:rPr>
          <w:rFonts w:ascii="Times New Roman" w:eastAsia="Times New Roman" w:hAnsi="Times New Roman" w:cs="Times New Roman"/>
          <w:color w:val="000000"/>
          <w:sz w:val="28"/>
          <w:szCs w:val="28"/>
          <w:lang w:eastAsia="ru-RU"/>
        </w:rPr>
        <w:t xml:space="preserve"> еще координатные </w:t>
      </w:r>
      <w:proofErr w:type="spellStart"/>
      <w:r w:rsidRPr="005D4592">
        <w:rPr>
          <w:rFonts w:ascii="Times New Roman" w:eastAsia="Times New Roman" w:hAnsi="Times New Roman" w:cs="Times New Roman"/>
          <w:color w:val="000000"/>
          <w:sz w:val="28"/>
          <w:szCs w:val="28"/>
          <w:lang w:eastAsia="ru-RU"/>
        </w:rPr>
        <w:t>плоскости:xOy</w:t>
      </w:r>
      <w:proofErr w:type="spellEnd"/>
      <w:r w:rsidRPr="005D4592">
        <w:rPr>
          <w:rFonts w:ascii="Times New Roman" w:eastAsia="Times New Roman" w:hAnsi="Times New Roman" w:cs="Times New Roman"/>
          <w:color w:val="000000"/>
          <w:sz w:val="28"/>
          <w:szCs w:val="28"/>
          <w:lang w:eastAsia="ru-RU"/>
        </w:rPr>
        <w:t>, </w:t>
      </w:r>
      <w:proofErr w:type="spellStart"/>
      <w:r w:rsidRPr="005D4592">
        <w:rPr>
          <w:rFonts w:ascii="Times New Roman" w:eastAsia="Times New Roman" w:hAnsi="Times New Roman" w:cs="Times New Roman"/>
          <w:color w:val="000000"/>
          <w:sz w:val="28"/>
          <w:szCs w:val="28"/>
          <w:lang w:eastAsia="ru-RU"/>
        </w:rPr>
        <w:t>yOz</w:t>
      </w:r>
      <w:proofErr w:type="spellEnd"/>
      <w:r w:rsidRPr="005D4592">
        <w:rPr>
          <w:rFonts w:ascii="Times New Roman" w:eastAsia="Times New Roman" w:hAnsi="Times New Roman" w:cs="Times New Roman"/>
          <w:color w:val="000000"/>
          <w:sz w:val="28"/>
          <w:szCs w:val="28"/>
          <w:lang w:eastAsia="ru-RU"/>
        </w:rPr>
        <w:t>, </w:t>
      </w:r>
      <w:proofErr w:type="spellStart"/>
      <w:r w:rsidRPr="005D4592">
        <w:rPr>
          <w:rFonts w:ascii="Times New Roman" w:eastAsia="Times New Roman" w:hAnsi="Times New Roman" w:cs="Times New Roman"/>
          <w:color w:val="000000"/>
          <w:sz w:val="28"/>
          <w:szCs w:val="28"/>
          <w:lang w:eastAsia="ru-RU"/>
        </w:rPr>
        <w:t>xOz</w:t>
      </w:r>
      <w:proofErr w:type="spellEnd"/>
      <w:r w:rsidRPr="005D4592">
        <w:rPr>
          <w:rFonts w:ascii="Times New Roman" w:eastAsia="Times New Roman" w:hAnsi="Times New Roman" w:cs="Times New Roman"/>
          <w:color w:val="000000"/>
          <w:sz w:val="28"/>
          <w:szCs w:val="28"/>
          <w:lang w:eastAsia="ru-RU"/>
        </w:rPr>
        <w:t xml:space="preserve">. Таким образом, теперь в пространстве мы можем указать три координаты, которые целиком определяют ее </w:t>
      </w:r>
      <w:proofErr w:type="gramStart"/>
      <w:r w:rsidRPr="005D4592">
        <w:rPr>
          <w:rFonts w:ascii="Times New Roman" w:eastAsia="Times New Roman" w:hAnsi="Times New Roman" w:cs="Times New Roman"/>
          <w:color w:val="000000"/>
          <w:sz w:val="28"/>
          <w:szCs w:val="28"/>
          <w:lang w:eastAsia="ru-RU"/>
        </w:rPr>
        <w:t>место положение</w:t>
      </w:r>
      <w:proofErr w:type="gramEnd"/>
      <w:r w:rsidRPr="005D4592">
        <w:rPr>
          <w:rFonts w:ascii="Times New Roman" w:eastAsia="Times New Roman" w:hAnsi="Times New Roman" w:cs="Times New Roman"/>
          <w:color w:val="000000"/>
          <w:sz w:val="28"/>
          <w:szCs w:val="28"/>
          <w:lang w:eastAsia="ru-RU"/>
        </w:rPr>
        <w:t>.</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В качестве примера найдем координаты точек A(-1; 3;-6), B(-2;-3; 4), C( 3;-2; 6)</w:t>
      </w:r>
      <w:proofErr w:type="gramStart"/>
      <w:r w:rsidRPr="005D4592">
        <w:rPr>
          <w:rFonts w:ascii="Times New Roman" w:eastAsia="Times New Roman" w:hAnsi="Times New Roman" w:cs="Times New Roman"/>
          <w:color w:val="000000"/>
          <w:sz w:val="28"/>
          <w:szCs w:val="28"/>
          <w:lang w:eastAsia="ru-RU"/>
        </w:rPr>
        <w:t>.</w:t>
      </w:r>
      <w:proofErr w:type="gramEnd"/>
      <w:r w:rsidRPr="005D4592">
        <w:rPr>
          <w:rFonts w:ascii="Times New Roman" w:eastAsia="Times New Roman" w:hAnsi="Times New Roman" w:cs="Times New Roman"/>
          <w:color w:val="000000"/>
          <w:sz w:val="28"/>
          <w:szCs w:val="28"/>
          <w:lang w:eastAsia="ru-RU"/>
        </w:rPr>
        <w:t xml:space="preserve"> (</w:t>
      </w:r>
      <w:proofErr w:type="gramStart"/>
      <w:r w:rsidRPr="005D4592">
        <w:rPr>
          <w:rFonts w:ascii="Times New Roman" w:eastAsia="Times New Roman" w:hAnsi="Times New Roman" w:cs="Times New Roman"/>
          <w:color w:val="000000"/>
          <w:sz w:val="28"/>
          <w:szCs w:val="28"/>
          <w:lang w:eastAsia="ru-RU"/>
        </w:rPr>
        <w:t>с</w:t>
      </w:r>
      <w:proofErr w:type="gramEnd"/>
      <w:r w:rsidRPr="005D4592">
        <w:rPr>
          <w:rFonts w:ascii="Times New Roman" w:eastAsia="Times New Roman" w:hAnsi="Times New Roman" w:cs="Times New Roman"/>
          <w:color w:val="000000"/>
          <w:sz w:val="28"/>
          <w:szCs w:val="28"/>
          <w:lang w:eastAsia="ru-RU"/>
        </w:rPr>
        <w:t>лайд №6)</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B(1,2,6)</w:t>
      </w:r>
    </w:p>
    <w:p w:rsidR="002A0CAB" w:rsidRPr="005D4592" w:rsidRDefault="002A0CAB" w:rsidP="004554D4">
      <w:pPr>
        <w:spacing w:after="0" w:line="360" w:lineRule="auto"/>
        <w:ind w:firstLine="708"/>
        <w:jc w:val="both"/>
        <w:rPr>
          <w:rFonts w:ascii="Times New Roman" w:eastAsia="Times New Roman" w:hAnsi="Times New Roman" w:cs="Times New Roman"/>
          <w:sz w:val="28"/>
          <w:szCs w:val="28"/>
          <w:lang w:eastAsia="ru-RU"/>
        </w:rPr>
      </w:pPr>
      <w:r w:rsidRPr="005D4592">
        <w:rPr>
          <w:rFonts w:ascii="Times New Roman" w:eastAsia="Times New Roman" w:hAnsi="Times New Roman" w:cs="Times New Roman"/>
          <w:color w:val="000000"/>
          <w:sz w:val="28"/>
          <w:szCs w:val="28"/>
          <w:lang w:eastAsia="ru-RU"/>
        </w:rPr>
        <w:t>А теперь давайте построим точку A(2,3,5) (строит учитель у доски) B(1,2,6) – ученик</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A(2,3,5)</w:t>
      </w:r>
    </w:p>
    <w:p w:rsidR="002A0CAB" w:rsidRPr="005D4592" w:rsidRDefault="002A0CAB" w:rsidP="004554D4">
      <w:pPr>
        <w:spacing w:after="0" w:line="360" w:lineRule="auto"/>
        <w:ind w:firstLine="708"/>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Давайте заполним следующую таблицу: (слайд №7)</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bCs/>
          <w:color w:val="000000"/>
          <w:sz w:val="28"/>
          <w:szCs w:val="28"/>
          <w:lang w:eastAsia="ru-RU"/>
        </w:rPr>
        <w:t>Нахождение координат точек</w:t>
      </w:r>
    </w:p>
    <w:p w:rsidR="00556C7C"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bCs/>
          <w:color w:val="000000"/>
          <w:sz w:val="28"/>
          <w:szCs w:val="28"/>
          <w:lang w:eastAsia="ru-RU"/>
        </w:rPr>
        <w:t>Точка лежит</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bCs/>
          <w:color w:val="000000"/>
          <w:sz w:val="28"/>
          <w:szCs w:val="28"/>
          <w:lang w:eastAsia="ru-RU"/>
        </w:rPr>
        <w:t>На оси</w:t>
      </w:r>
      <w:proofErr w:type="gramStart"/>
      <w:r w:rsidRPr="005D4592">
        <w:rPr>
          <w:rFonts w:ascii="Times New Roman" w:eastAsia="Times New Roman" w:hAnsi="Times New Roman" w:cs="Times New Roman"/>
          <w:bCs/>
          <w:color w:val="000000"/>
          <w:sz w:val="28"/>
          <w:szCs w:val="28"/>
          <w:lang w:eastAsia="ru-RU"/>
        </w:rPr>
        <w:t xml:space="preserve"> В</w:t>
      </w:r>
      <w:proofErr w:type="gramEnd"/>
      <w:r w:rsidRPr="005D4592">
        <w:rPr>
          <w:rFonts w:ascii="Times New Roman" w:eastAsia="Times New Roman" w:hAnsi="Times New Roman" w:cs="Times New Roman"/>
          <w:bCs/>
          <w:color w:val="000000"/>
          <w:sz w:val="28"/>
          <w:szCs w:val="28"/>
          <w:lang w:eastAsia="ru-RU"/>
        </w:rPr>
        <w:t xml:space="preserve"> плоскости </w:t>
      </w:r>
      <w:proofErr w:type="spellStart"/>
      <w:r w:rsidRPr="005D4592">
        <w:rPr>
          <w:rFonts w:ascii="Times New Roman" w:eastAsia="Times New Roman" w:hAnsi="Times New Roman" w:cs="Times New Roman"/>
          <w:bCs/>
          <w:color w:val="000000"/>
          <w:sz w:val="28"/>
          <w:szCs w:val="28"/>
          <w:lang w:eastAsia="ru-RU"/>
        </w:rPr>
        <w:t>Oxy</w:t>
      </w:r>
      <w:proofErr w:type="spellEnd"/>
      <w:r w:rsidRPr="005D4592">
        <w:rPr>
          <w:rFonts w:ascii="Times New Roman" w:eastAsia="Times New Roman" w:hAnsi="Times New Roman" w:cs="Times New Roman"/>
          <w:bCs/>
          <w:color w:val="000000"/>
          <w:sz w:val="28"/>
          <w:szCs w:val="28"/>
          <w:lang w:eastAsia="ru-RU"/>
        </w:rPr>
        <w:t>(x,y,0)</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val="en-AU" w:eastAsia="ru-RU"/>
        </w:rPr>
      </w:pPr>
      <w:r w:rsidRPr="005D4592">
        <w:rPr>
          <w:rFonts w:ascii="Times New Roman" w:eastAsia="Times New Roman" w:hAnsi="Times New Roman" w:cs="Times New Roman"/>
          <w:bCs/>
          <w:color w:val="000000"/>
          <w:sz w:val="28"/>
          <w:szCs w:val="28"/>
          <w:lang w:val="en-AU" w:eastAsia="ru-RU"/>
        </w:rPr>
        <w:t>Ox(x</w:t>
      </w:r>
      <w:proofErr w:type="gramStart"/>
      <w:r w:rsidRPr="005D4592">
        <w:rPr>
          <w:rFonts w:ascii="Times New Roman" w:eastAsia="Times New Roman" w:hAnsi="Times New Roman" w:cs="Times New Roman"/>
          <w:bCs/>
          <w:color w:val="000000"/>
          <w:sz w:val="28"/>
          <w:szCs w:val="28"/>
          <w:lang w:val="en-AU" w:eastAsia="ru-RU"/>
        </w:rPr>
        <w:t>,0,0</w:t>
      </w:r>
      <w:proofErr w:type="gramEnd"/>
      <w:r w:rsidRPr="005D4592">
        <w:rPr>
          <w:rFonts w:ascii="Times New Roman" w:eastAsia="Times New Roman" w:hAnsi="Times New Roman" w:cs="Times New Roman"/>
          <w:bCs/>
          <w:color w:val="000000"/>
          <w:sz w:val="28"/>
          <w:szCs w:val="28"/>
          <w:lang w:val="en-AU" w:eastAsia="ru-RU"/>
        </w:rPr>
        <w:t xml:space="preserve">) Oz(0,0,z) </w:t>
      </w:r>
      <w:proofErr w:type="spellStart"/>
      <w:r w:rsidRPr="005D4592">
        <w:rPr>
          <w:rFonts w:ascii="Times New Roman" w:eastAsia="Times New Roman" w:hAnsi="Times New Roman" w:cs="Times New Roman"/>
          <w:bCs/>
          <w:color w:val="000000"/>
          <w:sz w:val="28"/>
          <w:szCs w:val="28"/>
          <w:lang w:val="en-AU" w:eastAsia="ru-RU"/>
        </w:rPr>
        <w:t>Oyz</w:t>
      </w:r>
      <w:proofErr w:type="spellEnd"/>
      <w:r w:rsidRPr="005D4592">
        <w:rPr>
          <w:rFonts w:ascii="Times New Roman" w:eastAsia="Times New Roman" w:hAnsi="Times New Roman" w:cs="Times New Roman"/>
          <w:bCs/>
          <w:color w:val="000000"/>
          <w:sz w:val="28"/>
          <w:szCs w:val="28"/>
          <w:lang w:val="en-AU" w:eastAsia="ru-RU"/>
        </w:rPr>
        <w:t>(0,y,z)</w:t>
      </w:r>
    </w:p>
    <w:p w:rsidR="002A0CAB" w:rsidRPr="005D4592" w:rsidRDefault="002A0CAB" w:rsidP="004554D4">
      <w:pPr>
        <w:spacing w:after="100" w:afterAutospacing="1" w:line="360" w:lineRule="auto"/>
        <w:jc w:val="both"/>
        <w:rPr>
          <w:rFonts w:ascii="Times New Roman" w:eastAsia="Times New Roman" w:hAnsi="Times New Roman" w:cs="Times New Roman"/>
          <w:color w:val="000000"/>
          <w:sz w:val="28"/>
          <w:szCs w:val="28"/>
          <w:lang w:eastAsia="ru-RU"/>
        </w:rPr>
      </w:pPr>
      <w:proofErr w:type="spellStart"/>
      <w:r w:rsidRPr="005D4592">
        <w:rPr>
          <w:rFonts w:ascii="Times New Roman" w:eastAsia="Times New Roman" w:hAnsi="Times New Roman" w:cs="Times New Roman"/>
          <w:bCs/>
          <w:color w:val="000000"/>
          <w:sz w:val="28"/>
          <w:szCs w:val="28"/>
          <w:lang w:eastAsia="ru-RU"/>
        </w:rPr>
        <w:t>Oy</w:t>
      </w:r>
      <w:proofErr w:type="spellEnd"/>
      <w:r w:rsidRPr="005D4592">
        <w:rPr>
          <w:rFonts w:ascii="Times New Roman" w:eastAsia="Times New Roman" w:hAnsi="Times New Roman" w:cs="Times New Roman"/>
          <w:bCs/>
          <w:color w:val="000000"/>
          <w:sz w:val="28"/>
          <w:szCs w:val="28"/>
          <w:lang w:eastAsia="ru-RU"/>
        </w:rPr>
        <w:t xml:space="preserve">(0,y,0) </w:t>
      </w:r>
      <w:proofErr w:type="spellStart"/>
      <w:r w:rsidRPr="005D4592">
        <w:rPr>
          <w:rFonts w:ascii="Times New Roman" w:eastAsia="Times New Roman" w:hAnsi="Times New Roman" w:cs="Times New Roman"/>
          <w:bCs/>
          <w:color w:val="000000"/>
          <w:sz w:val="28"/>
          <w:szCs w:val="28"/>
          <w:lang w:eastAsia="ru-RU"/>
        </w:rPr>
        <w:t>Oxz</w:t>
      </w:r>
      <w:proofErr w:type="spellEnd"/>
      <w:r w:rsidRPr="005D4592">
        <w:rPr>
          <w:rFonts w:ascii="Times New Roman" w:eastAsia="Times New Roman" w:hAnsi="Times New Roman" w:cs="Times New Roman"/>
          <w:bCs/>
          <w:color w:val="000000"/>
          <w:sz w:val="28"/>
          <w:szCs w:val="28"/>
          <w:lang w:eastAsia="ru-RU"/>
        </w:rPr>
        <w:t>(x,0,z)</w:t>
      </w:r>
    </w:p>
    <w:p w:rsidR="002A0CAB" w:rsidRPr="005D4592" w:rsidRDefault="002A0CAB" w:rsidP="004554D4">
      <w:pPr>
        <w:spacing w:after="0" w:line="360" w:lineRule="auto"/>
        <w:ind w:firstLine="708"/>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lastRenderedPageBreak/>
        <w:t>Решим следующую задачу: Даны координаты четырех вершин куба ABCDA</w:t>
      </w:r>
      <w:r w:rsidRPr="005D4592">
        <w:rPr>
          <w:rFonts w:ascii="Times New Roman" w:eastAsia="Times New Roman" w:hAnsi="Times New Roman" w:cs="Times New Roman"/>
          <w:color w:val="000000"/>
          <w:sz w:val="28"/>
          <w:szCs w:val="28"/>
          <w:vertAlign w:val="subscript"/>
          <w:lang w:eastAsia="ru-RU"/>
        </w:rPr>
        <w:t>1</w:t>
      </w:r>
      <w:r w:rsidRPr="005D4592">
        <w:rPr>
          <w:rFonts w:ascii="Times New Roman" w:eastAsia="Times New Roman" w:hAnsi="Times New Roman" w:cs="Times New Roman"/>
          <w:color w:val="000000"/>
          <w:sz w:val="28"/>
          <w:szCs w:val="28"/>
          <w:lang w:eastAsia="ru-RU"/>
        </w:rPr>
        <w:t>B</w:t>
      </w:r>
      <w:r w:rsidRPr="005D4592">
        <w:rPr>
          <w:rFonts w:ascii="Times New Roman" w:eastAsia="Times New Roman" w:hAnsi="Times New Roman" w:cs="Times New Roman"/>
          <w:color w:val="000000"/>
          <w:sz w:val="28"/>
          <w:szCs w:val="28"/>
          <w:vertAlign w:val="subscript"/>
          <w:lang w:eastAsia="ru-RU"/>
        </w:rPr>
        <w:t>1</w:t>
      </w:r>
      <w:r w:rsidRPr="005D4592">
        <w:rPr>
          <w:rFonts w:ascii="Times New Roman" w:eastAsia="Times New Roman" w:hAnsi="Times New Roman" w:cs="Times New Roman"/>
          <w:color w:val="000000"/>
          <w:sz w:val="28"/>
          <w:szCs w:val="28"/>
          <w:lang w:eastAsia="ru-RU"/>
        </w:rPr>
        <w:t>C</w:t>
      </w:r>
      <w:r w:rsidRPr="005D4592">
        <w:rPr>
          <w:rFonts w:ascii="Times New Roman" w:eastAsia="Times New Roman" w:hAnsi="Times New Roman" w:cs="Times New Roman"/>
          <w:color w:val="000000"/>
          <w:sz w:val="28"/>
          <w:szCs w:val="28"/>
          <w:vertAlign w:val="subscript"/>
          <w:lang w:eastAsia="ru-RU"/>
        </w:rPr>
        <w:t>1</w:t>
      </w:r>
      <w:r w:rsidRPr="005D4592">
        <w:rPr>
          <w:rFonts w:ascii="Times New Roman" w:eastAsia="Times New Roman" w:hAnsi="Times New Roman" w:cs="Times New Roman"/>
          <w:color w:val="000000"/>
          <w:sz w:val="28"/>
          <w:szCs w:val="28"/>
          <w:lang w:eastAsia="ru-RU"/>
        </w:rPr>
        <w:t>D</w:t>
      </w:r>
      <w:r w:rsidRPr="005D4592">
        <w:rPr>
          <w:rFonts w:ascii="Times New Roman" w:eastAsia="Times New Roman" w:hAnsi="Times New Roman" w:cs="Times New Roman"/>
          <w:color w:val="000000"/>
          <w:sz w:val="28"/>
          <w:szCs w:val="28"/>
          <w:vertAlign w:val="subscript"/>
          <w:lang w:eastAsia="ru-RU"/>
        </w:rPr>
        <w:t>1</w:t>
      </w:r>
      <w:r w:rsidRPr="005D4592">
        <w:rPr>
          <w:rFonts w:ascii="Times New Roman" w:eastAsia="Times New Roman" w:hAnsi="Times New Roman" w:cs="Times New Roman"/>
          <w:color w:val="000000"/>
          <w:sz w:val="28"/>
          <w:szCs w:val="28"/>
          <w:lang w:eastAsia="ru-RU"/>
        </w:rPr>
        <w:t>:A(0,0,0), B(0,0,1), D(0,1,0) и A</w:t>
      </w:r>
      <w:r w:rsidRPr="005D4592">
        <w:rPr>
          <w:rFonts w:ascii="Times New Roman" w:eastAsia="Times New Roman" w:hAnsi="Times New Roman" w:cs="Times New Roman"/>
          <w:color w:val="000000"/>
          <w:sz w:val="28"/>
          <w:szCs w:val="28"/>
          <w:vertAlign w:val="subscript"/>
          <w:lang w:eastAsia="ru-RU"/>
        </w:rPr>
        <w:t>1</w:t>
      </w:r>
      <w:r w:rsidRPr="005D4592">
        <w:rPr>
          <w:rFonts w:ascii="Times New Roman" w:eastAsia="Times New Roman" w:hAnsi="Times New Roman" w:cs="Times New Roman"/>
          <w:color w:val="000000"/>
          <w:sz w:val="28"/>
          <w:szCs w:val="28"/>
          <w:lang w:eastAsia="ru-RU"/>
        </w:rPr>
        <w:t>(1,0,0). Найдите координаты остальных вершин куба</w:t>
      </w:r>
      <w:proofErr w:type="gramStart"/>
      <w:r w:rsidRPr="005D4592">
        <w:rPr>
          <w:rFonts w:ascii="Times New Roman" w:eastAsia="Times New Roman" w:hAnsi="Times New Roman" w:cs="Times New Roman"/>
          <w:color w:val="000000"/>
          <w:sz w:val="28"/>
          <w:szCs w:val="28"/>
          <w:lang w:eastAsia="ru-RU"/>
        </w:rPr>
        <w:t>.</w:t>
      </w:r>
      <w:proofErr w:type="gramEnd"/>
      <w:r w:rsidRPr="005D4592">
        <w:rPr>
          <w:rFonts w:ascii="Times New Roman" w:eastAsia="Times New Roman" w:hAnsi="Times New Roman" w:cs="Times New Roman"/>
          <w:color w:val="000000"/>
          <w:sz w:val="28"/>
          <w:szCs w:val="28"/>
          <w:lang w:eastAsia="ru-RU"/>
        </w:rPr>
        <w:t xml:space="preserve"> (</w:t>
      </w:r>
      <w:proofErr w:type="spellStart"/>
      <w:proofErr w:type="gramStart"/>
      <w:r w:rsidRPr="005D4592">
        <w:rPr>
          <w:rFonts w:ascii="Times New Roman" w:eastAsia="Times New Roman" w:hAnsi="Times New Roman" w:cs="Times New Roman"/>
          <w:color w:val="000000"/>
          <w:sz w:val="28"/>
          <w:szCs w:val="28"/>
          <w:lang w:eastAsia="ru-RU"/>
        </w:rPr>
        <w:t>у</w:t>
      </w:r>
      <w:proofErr w:type="gramEnd"/>
      <w:r w:rsidRPr="005D4592">
        <w:rPr>
          <w:rFonts w:ascii="Times New Roman" w:eastAsia="Times New Roman" w:hAnsi="Times New Roman" w:cs="Times New Roman"/>
          <w:color w:val="000000"/>
          <w:sz w:val="28"/>
          <w:szCs w:val="28"/>
          <w:lang w:eastAsia="ru-RU"/>
        </w:rPr>
        <w:t>cтно</w:t>
      </w:r>
      <w:proofErr w:type="spellEnd"/>
      <w:r w:rsidRPr="005D4592">
        <w:rPr>
          <w:rFonts w:ascii="Times New Roman" w:eastAsia="Times New Roman" w:hAnsi="Times New Roman" w:cs="Times New Roman"/>
          <w:color w:val="000000"/>
          <w:sz w:val="28"/>
          <w:szCs w:val="28"/>
          <w:lang w:eastAsia="ru-RU"/>
        </w:rPr>
        <w:t>) слайд №8</w:t>
      </w:r>
    </w:p>
    <w:p w:rsidR="002A0CAB" w:rsidRPr="005D4592" w:rsidRDefault="002A0CAB" w:rsidP="004554D4">
      <w:pPr>
        <w:spacing w:after="0" w:line="360" w:lineRule="auto"/>
        <w:ind w:firstLine="708"/>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Открытия, обогащающие математику новыми понятиями, часто приходят из различных областей естествознания. Таким примером является понятие вектора, пришедшее из физики. Например, скорость, ускорение, перемещение, сила являются физическими величинами, которые имеют векторный характер. (Слайд № 3)</w:t>
      </w:r>
    </w:p>
    <w:p w:rsidR="002A0CAB" w:rsidRPr="005D4592" w:rsidRDefault="002A0CAB" w:rsidP="004554D4">
      <w:pPr>
        <w:spacing w:after="0" w:line="360" w:lineRule="auto"/>
        <w:ind w:firstLine="708"/>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При изучении электрических и магнитных полей в пространстве появляются новые физические величины векторного характера: вектор напряженности электрического поля и вектор магнитной индукции. (Слайд № 4, № 5)</w:t>
      </w:r>
    </w:p>
    <w:p w:rsidR="002A0CAB" w:rsidRPr="005D4592" w:rsidRDefault="002A0CAB" w:rsidP="004554D4">
      <w:pPr>
        <w:spacing w:after="0" w:line="360" w:lineRule="auto"/>
        <w:ind w:firstLine="708"/>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Впервые понятие вектора появилось в работах немецкого математика 19 века Г. Грассмана и ирландского математика У. Гамильтона; затем его использовали в своих открытиях многие ученые. (Слайд №6) Современная символика для обозначения вектора была введена в 1853 году французским математиком О. Коши. (Слайд №7) Применение векторов играет важнейшую роль в современной математике, химии, биологии, экономике и в других науках.</w:t>
      </w:r>
    </w:p>
    <w:p w:rsidR="002A0CAB" w:rsidRPr="005D4592" w:rsidRDefault="002A0CAB" w:rsidP="004554D4">
      <w:pPr>
        <w:spacing w:after="0" w:line="360" w:lineRule="auto"/>
        <w:ind w:firstLine="708"/>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Векторы на плоскости были изучены в 9 классе в разделе “Планиметрия”. Сегодня на уроке рассмотрим векторы в пространстве. Определение вектора в пространстве и связанные с ним понятия сходны с определением вектора на плоскости и связанными с ним понятиями.</w:t>
      </w:r>
    </w:p>
    <w:p w:rsidR="002A0CAB" w:rsidRPr="005D4592" w:rsidRDefault="002A0CAB" w:rsidP="004554D4">
      <w:pPr>
        <w:spacing w:after="0" w:line="360" w:lineRule="auto"/>
        <w:ind w:firstLine="708"/>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Так что же такое вектор? Давайте запишем определение</w:t>
      </w:r>
      <w:proofErr w:type="gramStart"/>
      <w:r w:rsidRPr="005D4592">
        <w:rPr>
          <w:rFonts w:ascii="Times New Roman" w:eastAsia="Times New Roman" w:hAnsi="Times New Roman" w:cs="Times New Roman"/>
          <w:color w:val="000000"/>
          <w:sz w:val="28"/>
          <w:szCs w:val="28"/>
          <w:lang w:eastAsia="ru-RU"/>
        </w:rPr>
        <w:t>.</w:t>
      </w:r>
      <w:proofErr w:type="gramEnd"/>
      <w:r w:rsidRPr="005D4592">
        <w:rPr>
          <w:rFonts w:ascii="Times New Roman" w:eastAsia="Times New Roman" w:hAnsi="Times New Roman" w:cs="Times New Roman"/>
          <w:color w:val="000000"/>
          <w:sz w:val="28"/>
          <w:szCs w:val="28"/>
          <w:lang w:eastAsia="ru-RU"/>
        </w:rPr>
        <w:t xml:space="preserve"> (</w:t>
      </w:r>
      <w:proofErr w:type="gramStart"/>
      <w:r w:rsidRPr="005D4592">
        <w:rPr>
          <w:rFonts w:ascii="Times New Roman" w:eastAsia="Times New Roman" w:hAnsi="Times New Roman" w:cs="Times New Roman"/>
          <w:color w:val="000000"/>
          <w:sz w:val="28"/>
          <w:szCs w:val="28"/>
          <w:lang w:eastAsia="ru-RU"/>
        </w:rPr>
        <w:t>с</w:t>
      </w:r>
      <w:proofErr w:type="gramEnd"/>
      <w:r w:rsidRPr="005D4592">
        <w:rPr>
          <w:rFonts w:ascii="Times New Roman" w:eastAsia="Times New Roman" w:hAnsi="Times New Roman" w:cs="Times New Roman"/>
          <w:color w:val="000000"/>
          <w:sz w:val="28"/>
          <w:szCs w:val="28"/>
          <w:lang w:eastAsia="ru-RU"/>
        </w:rPr>
        <w:t>лайд №8). Вектор может обозначаться двумя заглавными буквами или одной маленькой, например, </w:t>
      </w:r>
      <w:r w:rsidRPr="005D4592">
        <w:rPr>
          <w:rFonts w:ascii="Times New Roman" w:eastAsia="Times New Roman" w:hAnsi="Times New Roman" w:cs="Times New Roman"/>
          <w:noProof/>
          <w:color w:val="000000"/>
          <w:sz w:val="28"/>
          <w:szCs w:val="28"/>
          <w:lang w:eastAsia="ru-RU"/>
        </w:rPr>
        <w:drawing>
          <wp:inline distT="0" distB="0" distL="0" distR="0" wp14:anchorId="5C87E54F" wp14:editId="6474E834">
            <wp:extent cx="441325" cy="199390"/>
            <wp:effectExtent l="0" t="0" r="0" b="0"/>
            <wp:docPr id="648" name="Рисунок 648" descr="hello_html_m20e8ce1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descr="hello_html_m20e8ce1d.gif"/>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441325" cy="199390"/>
                    </a:xfrm>
                    <a:prstGeom prst="rect">
                      <a:avLst/>
                    </a:prstGeom>
                    <a:noFill/>
                    <a:ln>
                      <a:noFill/>
                    </a:ln>
                  </pic:spPr>
                </pic:pic>
              </a:graphicData>
            </a:graphic>
          </wp:inline>
        </w:drawing>
      </w:r>
      <w:r w:rsidRPr="005D4592">
        <w:rPr>
          <w:rFonts w:ascii="Times New Roman" w:eastAsia="Times New Roman" w:hAnsi="Times New Roman" w:cs="Times New Roman"/>
          <w:color w:val="000000"/>
          <w:sz w:val="28"/>
          <w:szCs w:val="28"/>
          <w:lang w:eastAsia="ru-RU"/>
        </w:rPr>
        <w:t>.</w:t>
      </w:r>
    </w:p>
    <w:p w:rsidR="002A0CAB" w:rsidRPr="005D4592" w:rsidRDefault="002A0CAB" w:rsidP="004554D4">
      <w:pPr>
        <w:spacing w:after="100" w:afterAutospacing="1"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Любую точку пространства можно рассматривать как вектор. Такой вектор называется нулевым. Он обозначается двумя одинаковыми буквами </w:t>
      </w:r>
      <w:r w:rsidRPr="005D4592">
        <w:rPr>
          <w:rFonts w:ascii="Times New Roman" w:eastAsia="Times New Roman" w:hAnsi="Times New Roman" w:cs="Times New Roman"/>
          <w:noProof/>
          <w:color w:val="000000"/>
          <w:sz w:val="28"/>
          <w:szCs w:val="28"/>
          <w:lang w:eastAsia="ru-RU"/>
        </w:rPr>
        <w:drawing>
          <wp:inline distT="0" distB="0" distL="0" distR="0" wp14:anchorId="6C5FF540" wp14:editId="38508DBD">
            <wp:extent cx="1303020" cy="199390"/>
            <wp:effectExtent l="0" t="0" r="0" b="0"/>
            <wp:docPr id="647" name="Рисунок 647" descr="hello_html_m589e8ff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descr="hello_html_m589e8ff8.gif"/>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303020" cy="199390"/>
                    </a:xfrm>
                    <a:prstGeom prst="rect">
                      <a:avLst/>
                    </a:prstGeom>
                    <a:noFill/>
                    <a:ln>
                      <a:noFill/>
                    </a:ln>
                  </pic:spPr>
                </pic:pic>
              </a:graphicData>
            </a:graphic>
          </wp:inline>
        </w:drawing>
      </w:r>
      <w:r w:rsidRPr="005D4592">
        <w:rPr>
          <w:rFonts w:ascii="Times New Roman" w:eastAsia="Times New Roman" w:hAnsi="Times New Roman" w:cs="Times New Roman"/>
          <w:color w:val="000000"/>
          <w:sz w:val="28"/>
          <w:szCs w:val="28"/>
          <w:lang w:eastAsia="ru-RU"/>
        </w:rPr>
        <w:t>(слайд №9).</w:t>
      </w:r>
    </w:p>
    <w:p w:rsidR="002A0CAB" w:rsidRPr="005D4592" w:rsidRDefault="002A0CAB" w:rsidP="004554D4">
      <w:pPr>
        <w:spacing w:after="0" w:line="360" w:lineRule="auto"/>
        <w:ind w:firstLine="708"/>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lastRenderedPageBreak/>
        <w:t>Любой вектор, так же, как и отрезок имеет длину. Как вы думаете, что принято принимать за длину вектора? (высказывают свои предположения). Запишите полное определение длины вектора</w:t>
      </w:r>
      <w:proofErr w:type="gramStart"/>
      <w:r w:rsidRPr="005D4592">
        <w:rPr>
          <w:rFonts w:ascii="Times New Roman" w:eastAsia="Times New Roman" w:hAnsi="Times New Roman" w:cs="Times New Roman"/>
          <w:color w:val="000000"/>
          <w:sz w:val="28"/>
          <w:szCs w:val="28"/>
          <w:lang w:eastAsia="ru-RU"/>
        </w:rPr>
        <w:t>.</w:t>
      </w:r>
      <w:proofErr w:type="gramEnd"/>
      <w:r w:rsidRPr="005D4592">
        <w:rPr>
          <w:rFonts w:ascii="Times New Roman" w:eastAsia="Times New Roman" w:hAnsi="Times New Roman" w:cs="Times New Roman"/>
          <w:color w:val="000000"/>
          <w:sz w:val="28"/>
          <w:szCs w:val="28"/>
          <w:lang w:eastAsia="ru-RU"/>
        </w:rPr>
        <w:t xml:space="preserve"> (</w:t>
      </w:r>
      <w:proofErr w:type="gramStart"/>
      <w:r w:rsidRPr="005D4592">
        <w:rPr>
          <w:rFonts w:ascii="Times New Roman" w:eastAsia="Times New Roman" w:hAnsi="Times New Roman" w:cs="Times New Roman"/>
          <w:color w:val="000000"/>
          <w:sz w:val="28"/>
          <w:szCs w:val="28"/>
          <w:lang w:eastAsia="ru-RU"/>
        </w:rPr>
        <w:t>с</w:t>
      </w:r>
      <w:proofErr w:type="gramEnd"/>
      <w:r w:rsidRPr="005D4592">
        <w:rPr>
          <w:rFonts w:ascii="Times New Roman" w:eastAsia="Times New Roman" w:hAnsi="Times New Roman" w:cs="Times New Roman"/>
          <w:color w:val="000000"/>
          <w:sz w:val="28"/>
          <w:szCs w:val="28"/>
          <w:lang w:eastAsia="ru-RU"/>
        </w:rPr>
        <w:t>лайд №10).</w:t>
      </w:r>
    </w:p>
    <w:p w:rsidR="002A0CAB" w:rsidRPr="005D4592" w:rsidRDefault="002A0CAB" w:rsidP="004554D4">
      <w:pPr>
        <w:spacing w:after="0" w:line="360" w:lineRule="auto"/>
        <w:ind w:firstLine="708"/>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А как вы думаете, чему равна длина нулевого вектора? (0)</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Так же как и на плоскости, в пространстве есть коллинеарные вектора. Запишите определение какие же вектора мы будем называть коллинеарными</w:t>
      </w:r>
      <w:proofErr w:type="gramStart"/>
      <w:r w:rsidRPr="005D4592">
        <w:rPr>
          <w:rFonts w:ascii="Times New Roman" w:eastAsia="Times New Roman" w:hAnsi="Times New Roman" w:cs="Times New Roman"/>
          <w:color w:val="000000"/>
          <w:sz w:val="28"/>
          <w:szCs w:val="28"/>
          <w:lang w:eastAsia="ru-RU"/>
        </w:rPr>
        <w:t>.</w:t>
      </w:r>
      <w:proofErr w:type="gramEnd"/>
      <w:r w:rsidRPr="005D4592">
        <w:rPr>
          <w:rFonts w:ascii="Times New Roman" w:eastAsia="Times New Roman" w:hAnsi="Times New Roman" w:cs="Times New Roman"/>
          <w:color w:val="000000"/>
          <w:sz w:val="28"/>
          <w:szCs w:val="28"/>
          <w:lang w:eastAsia="ru-RU"/>
        </w:rPr>
        <w:t xml:space="preserve"> (</w:t>
      </w:r>
      <w:proofErr w:type="gramStart"/>
      <w:r w:rsidRPr="005D4592">
        <w:rPr>
          <w:rFonts w:ascii="Times New Roman" w:eastAsia="Times New Roman" w:hAnsi="Times New Roman" w:cs="Times New Roman"/>
          <w:color w:val="000000"/>
          <w:sz w:val="28"/>
          <w:szCs w:val="28"/>
          <w:lang w:eastAsia="ru-RU"/>
        </w:rPr>
        <w:t>с</w:t>
      </w:r>
      <w:proofErr w:type="gramEnd"/>
      <w:r w:rsidRPr="005D4592">
        <w:rPr>
          <w:rFonts w:ascii="Times New Roman" w:eastAsia="Times New Roman" w:hAnsi="Times New Roman" w:cs="Times New Roman"/>
          <w:color w:val="000000"/>
          <w:sz w:val="28"/>
          <w:szCs w:val="28"/>
          <w:lang w:eastAsia="ru-RU"/>
        </w:rPr>
        <w:t>лайд №11).</w:t>
      </w:r>
    </w:p>
    <w:p w:rsidR="002A0CAB" w:rsidRPr="005D4592" w:rsidRDefault="002A0CAB" w:rsidP="004554D4">
      <w:pPr>
        <w:spacing w:after="0" w:line="360" w:lineRule="auto"/>
        <w:ind w:firstLine="708"/>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xml:space="preserve">Коллинеарные вектора бывают </w:t>
      </w:r>
      <w:proofErr w:type="spellStart"/>
      <w:r w:rsidRPr="005D4592">
        <w:rPr>
          <w:rFonts w:ascii="Times New Roman" w:eastAsia="Times New Roman" w:hAnsi="Times New Roman" w:cs="Times New Roman"/>
          <w:color w:val="000000"/>
          <w:sz w:val="28"/>
          <w:szCs w:val="28"/>
          <w:lang w:eastAsia="ru-RU"/>
        </w:rPr>
        <w:t>сонаправленными</w:t>
      </w:r>
      <w:proofErr w:type="spellEnd"/>
      <w:r w:rsidRPr="005D4592">
        <w:rPr>
          <w:rFonts w:ascii="Times New Roman" w:eastAsia="Times New Roman" w:hAnsi="Times New Roman" w:cs="Times New Roman"/>
          <w:color w:val="000000"/>
          <w:sz w:val="28"/>
          <w:szCs w:val="28"/>
          <w:lang w:eastAsia="ru-RU"/>
        </w:rPr>
        <w:t xml:space="preserve"> и противоположно направленными. Как вы думаете </w:t>
      </w:r>
      <w:proofErr w:type="spellStart"/>
      <w:r w:rsidRPr="005D4592">
        <w:rPr>
          <w:rFonts w:ascii="Times New Roman" w:eastAsia="Times New Roman" w:hAnsi="Times New Roman" w:cs="Times New Roman"/>
          <w:color w:val="000000"/>
          <w:sz w:val="28"/>
          <w:szCs w:val="28"/>
          <w:lang w:eastAsia="ru-RU"/>
        </w:rPr>
        <w:t>сонаправленные</w:t>
      </w:r>
      <w:proofErr w:type="spellEnd"/>
      <w:r w:rsidRPr="005D4592">
        <w:rPr>
          <w:rFonts w:ascii="Times New Roman" w:eastAsia="Times New Roman" w:hAnsi="Times New Roman" w:cs="Times New Roman"/>
          <w:color w:val="000000"/>
          <w:sz w:val="28"/>
          <w:szCs w:val="28"/>
          <w:lang w:eastAsia="ru-RU"/>
        </w:rPr>
        <w:t xml:space="preserve"> как расположены? (смотрят в одну сторону), а противоположно направленные (смотрят в разные стороны)</w:t>
      </w:r>
      <w:proofErr w:type="gramStart"/>
      <w:r w:rsidRPr="005D4592">
        <w:rPr>
          <w:rFonts w:ascii="Times New Roman" w:eastAsia="Times New Roman" w:hAnsi="Times New Roman" w:cs="Times New Roman"/>
          <w:color w:val="000000"/>
          <w:sz w:val="28"/>
          <w:szCs w:val="28"/>
          <w:lang w:eastAsia="ru-RU"/>
        </w:rPr>
        <w:t>.</w:t>
      </w:r>
      <w:proofErr w:type="gramEnd"/>
      <w:r w:rsidRPr="005D4592">
        <w:rPr>
          <w:rFonts w:ascii="Times New Roman" w:eastAsia="Times New Roman" w:hAnsi="Times New Roman" w:cs="Times New Roman"/>
          <w:color w:val="000000"/>
          <w:sz w:val="28"/>
          <w:szCs w:val="28"/>
          <w:lang w:eastAsia="ru-RU"/>
        </w:rPr>
        <w:t xml:space="preserve"> (</w:t>
      </w:r>
      <w:proofErr w:type="gramStart"/>
      <w:r w:rsidRPr="005D4592">
        <w:rPr>
          <w:rFonts w:ascii="Times New Roman" w:eastAsia="Times New Roman" w:hAnsi="Times New Roman" w:cs="Times New Roman"/>
          <w:color w:val="000000"/>
          <w:sz w:val="28"/>
          <w:szCs w:val="28"/>
          <w:lang w:eastAsia="ru-RU"/>
        </w:rPr>
        <w:t>с</w:t>
      </w:r>
      <w:proofErr w:type="gramEnd"/>
      <w:r w:rsidRPr="005D4592">
        <w:rPr>
          <w:rFonts w:ascii="Times New Roman" w:eastAsia="Times New Roman" w:hAnsi="Times New Roman" w:cs="Times New Roman"/>
          <w:color w:val="000000"/>
          <w:sz w:val="28"/>
          <w:szCs w:val="28"/>
          <w:lang w:eastAsia="ru-RU"/>
        </w:rPr>
        <w:t>лайд №12)</w:t>
      </w:r>
    </w:p>
    <w:p w:rsidR="002A0CAB" w:rsidRPr="005D4592" w:rsidRDefault="002A0CAB" w:rsidP="004554D4">
      <w:pPr>
        <w:spacing w:after="0" w:line="360" w:lineRule="auto"/>
        <w:ind w:firstLine="708"/>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Так же как и обычные отрезки вектора бывают равными</w:t>
      </w:r>
      <w:proofErr w:type="gramStart"/>
      <w:r w:rsidRPr="005D4592">
        <w:rPr>
          <w:rFonts w:ascii="Times New Roman" w:eastAsia="Times New Roman" w:hAnsi="Times New Roman" w:cs="Times New Roman"/>
          <w:color w:val="000000"/>
          <w:sz w:val="28"/>
          <w:szCs w:val="28"/>
          <w:lang w:eastAsia="ru-RU"/>
        </w:rPr>
        <w:t>.(</w:t>
      </w:r>
      <w:proofErr w:type="gramEnd"/>
      <w:r w:rsidRPr="005D4592">
        <w:rPr>
          <w:rFonts w:ascii="Times New Roman" w:eastAsia="Times New Roman" w:hAnsi="Times New Roman" w:cs="Times New Roman"/>
          <w:color w:val="000000"/>
          <w:sz w:val="28"/>
          <w:szCs w:val="28"/>
          <w:lang w:eastAsia="ru-RU"/>
        </w:rPr>
        <w:t>слайд №13)</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i/>
          <w:iCs/>
          <w:color w:val="000000"/>
          <w:sz w:val="28"/>
          <w:szCs w:val="28"/>
          <w:lang w:eastAsia="ru-RU"/>
        </w:rPr>
        <w:t>Закрепление:</w:t>
      </w:r>
    </w:p>
    <w:p w:rsidR="002A0CAB" w:rsidRPr="005D4592" w:rsidRDefault="002A0CAB" w:rsidP="004554D4">
      <w:pPr>
        <w:numPr>
          <w:ilvl w:val="0"/>
          <w:numId w:val="25"/>
        </w:numPr>
        <w:spacing w:after="100" w:afterAutospacing="1"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xml:space="preserve">На данном чертеже назовите </w:t>
      </w:r>
      <w:proofErr w:type="spellStart"/>
      <w:r w:rsidRPr="005D4592">
        <w:rPr>
          <w:rFonts w:ascii="Times New Roman" w:eastAsia="Times New Roman" w:hAnsi="Times New Roman" w:cs="Times New Roman"/>
          <w:color w:val="000000"/>
          <w:sz w:val="28"/>
          <w:szCs w:val="28"/>
          <w:lang w:eastAsia="ru-RU"/>
        </w:rPr>
        <w:t>сонаправленные</w:t>
      </w:r>
      <w:proofErr w:type="spellEnd"/>
      <w:r w:rsidRPr="005D4592">
        <w:rPr>
          <w:rFonts w:ascii="Times New Roman" w:eastAsia="Times New Roman" w:hAnsi="Times New Roman" w:cs="Times New Roman"/>
          <w:color w:val="000000"/>
          <w:sz w:val="28"/>
          <w:szCs w:val="28"/>
          <w:lang w:eastAsia="ru-RU"/>
        </w:rPr>
        <w:t xml:space="preserve"> и противоположно направленные вектора. Найдите длины векторов</w:t>
      </w:r>
      <w:proofErr w:type="gramStart"/>
      <w:r w:rsidRPr="005D4592">
        <w:rPr>
          <w:rFonts w:ascii="Times New Roman" w:eastAsia="Times New Roman" w:hAnsi="Times New Roman" w:cs="Times New Roman"/>
          <w:color w:val="000000"/>
          <w:sz w:val="28"/>
          <w:szCs w:val="28"/>
          <w:lang w:eastAsia="ru-RU"/>
        </w:rPr>
        <w:t>.</w:t>
      </w:r>
      <w:proofErr w:type="gramEnd"/>
      <w:r w:rsidRPr="005D4592">
        <w:rPr>
          <w:rFonts w:ascii="Times New Roman" w:eastAsia="Times New Roman" w:hAnsi="Times New Roman" w:cs="Times New Roman"/>
          <w:color w:val="000000"/>
          <w:sz w:val="28"/>
          <w:szCs w:val="28"/>
          <w:lang w:eastAsia="ru-RU"/>
        </w:rPr>
        <w:t xml:space="preserve"> (</w:t>
      </w:r>
      <w:proofErr w:type="gramStart"/>
      <w:r w:rsidRPr="005D4592">
        <w:rPr>
          <w:rFonts w:ascii="Times New Roman" w:eastAsia="Times New Roman" w:hAnsi="Times New Roman" w:cs="Times New Roman"/>
          <w:color w:val="000000"/>
          <w:sz w:val="28"/>
          <w:szCs w:val="28"/>
          <w:lang w:eastAsia="ru-RU"/>
        </w:rPr>
        <w:t>с</w:t>
      </w:r>
      <w:proofErr w:type="gramEnd"/>
      <w:r w:rsidRPr="005D4592">
        <w:rPr>
          <w:rFonts w:ascii="Times New Roman" w:eastAsia="Times New Roman" w:hAnsi="Times New Roman" w:cs="Times New Roman"/>
          <w:color w:val="000000"/>
          <w:sz w:val="28"/>
          <w:szCs w:val="28"/>
          <w:lang w:eastAsia="ru-RU"/>
        </w:rPr>
        <w:t>лайд №14)</w:t>
      </w:r>
    </w:p>
    <w:p w:rsidR="002A0CAB" w:rsidRPr="005D4592" w:rsidRDefault="002A0CAB" w:rsidP="004554D4">
      <w:pPr>
        <w:numPr>
          <w:ilvl w:val="0"/>
          <w:numId w:val="25"/>
        </w:numPr>
        <w:spacing w:after="100" w:afterAutospacing="1"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Могут ли быть вектора на рисунке равными. Объясните ответ (слайд №15)</w:t>
      </w:r>
    </w:p>
    <w:p w:rsidR="002A0CAB" w:rsidRPr="005D4592" w:rsidRDefault="002A0CAB" w:rsidP="004554D4">
      <w:pPr>
        <w:numPr>
          <w:ilvl w:val="0"/>
          <w:numId w:val="25"/>
        </w:num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xml:space="preserve">На рисунке назовите все пары </w:t>
      </w:r>
      <w:proofErr w:type="spellStart"/>
      <w:r w:rsidRPr="005D4592">
        <w:rPr>
          <w:rFonts w:ascii="Times New Roman" w:eastAsia="Times New Roman" w:hAnsi="Times New Roman" w:cs="Times New Roman"/>
          <w:color w:val="000000"/>
          <w:sz w:val="28"/>
          <w:szCs w:val="28"/>
          <w:lang w:eastAsia="ru-RU"/>
        </w:rPr>
        <w:t>сонаправленных</w:t>
      </w:r>
      <w:proofErr w:type="spellEnd"/>
      <w:r w:rsidRPr="005D4592">
        <w:rPr>
          <w:rFonts w:ascii="Times New Roman" w:eastAsia="Times New Roman" w:hAnsi="Times New Roman" w:cs="Times New Roman"/>
          <w:color w:val="000000"/>
          <w:sz w:val="28"/>
          <w:szCs w:val="28"/>
          <w:lang w:eastAsia="ru-RU"/>
        </w:rPr>
        <w:t xml:space="preserve"> векторов, противоположно </w:t>
      </w:r>
      <w:proofErr w:type="spellStart"/>
      <w:r w:rsidRPr="005D4592">
        <w:rPr>
          <w:rFonts w:ascii="Times New Roman" w:eastAsia="Times New Roman" w:hAnsi="Times New Roman" w:cs="Times New Roman"/>
          <w:color w:val="000000"/>
          <w:sz w:val="28"/>
          <w:szCs w:val="28"/>
          <w:lang w:eastAsia="ru-RU"/>
        </w:rPr>
        <w:t>направленныхи</w:t>
      </w:r>
      <w:proofErr w:type="spellEnd"/>
      <w:r w:rsidRPr="005D4592">
        <w:rPr>
          <w:rFonts w:ascii="Times New Roman" w:eastAsia="Times New Roman" w:hAnsi="Times New Roman" w:cs="Times New Roman"/>
          <w:color w:val="000000"/>
          <w:sz w:val="28"/>
          <w:szCs w:val="28"/>
          <w:lang w:eastAsia="ru-RU"/>
        </w:rPr>
        <w:t xml:space="preserve"> равных векторов</w:t>
      </w:r>
      <w:proofErr w:type="gramStart"/>
      <w:r w:rsidRPr="005D4592">
        <w:rPr>
          <w:rFonts w:ascii="Times New Roman" w:eastAsia="Times New Roman" w:hAnsi="Times New Roman" w:cs="Times New Roman"/>
          <w:color w:val="000000"/>
          <w:sz w:val="28"/>
          <w:szCs w:val="28"/>
          <w:lang w:eastAsia="ru-RU"/>
        </w:rPr>
        <w:t>.</w:t>
      </w:r>
      <w:proofErr w:type="gramEnd"/>
      <w:r w:rsidRPr="005D4592">
        <w:rPr>
          <w:rFonts w:ascii="Times New Roman" w:eastAsia="Times New Roman" w:hAnsi="Times New Roman" w:cs="Times New Roman"/>
          <w:color w:val="000000"/>
          <w:sz w:val="28"/>
          <w:szCs w:val="28"/>
          <w:lang w:eastAsia="ru-RU"/>
        </w:rPr>
        <w:t xml:space="preserve"> (</w:t>
      </w:r>
      <w:proofErr w:type="gramStart"/>
      <w:r w:rsidRPr="005D4592">
        <w:rPr>
          <w:rFonts w:ascii="Times New Roman" w:eastAsia="Times New Roman" w:hAnsi="Times New Roman" w:cs="Times New Roman"/>
          <w:color w:val="000000"/>
          <w:sz w:val="28"/>
          <w:szCs w:val="28"/>
          <w:lang w:eastAsia="ru-RU"/>
        </w:rPr>
        <w:t>с</w:t>
      </w:r>
      <w:proofErr w:type="gramEnd"/>
      <w:r w:rsidRPr="005D4592">
        <w:rPr>
          <w:rFonts w:ascii="Times New Roman" w:eastAsia="Times New Roman" w:hAnsi="Times New Roman" w:cs="Times New Roman"/>
          <w:color w:val="000000"/>
          <w:sz w:val="28"/>
          <w:szCs w:val="28"/>
          <w:lang w:eastAsia="ru-RU"/>
        </w:rPr>
        <w:t>лайд №16)</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Отгадайте следующий кроссворд</w:t>
      </w:r>
      <w:proofErr w:type="gramStart"/>
      <w:r w:rsidRPr="005D4592">
        <w:rPr>
          <w:rFonts w:ascii="Times New Roman" w:eastAsia="Times New Roman" w:hAnsi="Times New Roman" w:cs="Times New Roman"/>
          <w:color w:val="000000"/>
          <w:sz w:val="28"/>
          <w:szCs w:val="28"/>
          <w:lang w:eastAsia="ru-RU"/>
        </w:rPr>
        <w:t>.(</w:t>
      </w:r>
      <w:proofErr w:type="gramEnd"/>
      <w:r w:rsidRPr="005D4592">
        <w:rPr>
          <w:rFonts w:ascii="Times New Roman" w:eastAsia="Times New Roman" w:hAnsi="Times New Roman" w:cs="Times New Roman"/>
          <w:color w:val="000000"/>
          <w:sz w:val="28"/>
          <w:szCs w:val="28"/>
          <w:lang w:eastAsia="ru-RU"/>
        </w:rPr>
        <w:t>слайд №17)</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1) Фамилия математика, в работе которого впервые появилось понятие вектора.</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2) Как называется отрезок, для которого указано начало и конец?</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3) Название двух ненулевых векторов, лежащих на одной прямой или на двух параллельных прямых.</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4) Математик, который ввел современное обозначение вектора.</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5) Чему равна длина вектора АВ?</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6) Чем характеризуется в каждой точке пространства магнитное поле?</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xml:space="preserve">7) Как называются два вектора, если они </w:t>
      </w:r>
      <w:proofErr w:type="spellStart"/>
      <w:r w:rsidRPr="005D4592">
        <w:rPr>
          <w:rFonts w:ascii="Times New Roman" w:eastAsia="Times New Roman" w:hAnsi="Times New Roman" w:cs="Times New Roman"/>
          <w:color w:val="000000"/>
          <w:sz w:val="28"/>
          <w:szCs w:val="28"/>
          <w:lang w:eastAsia="ru-RU"/>
        </w:rPr>
        <w:t>сонаправлены</w:t>
      </w:r>
      <w:proofErr w:type="spellEnd"/>
      <w:r w:rsidRPr="005D4592">
        <w:rPr>
          <w:rFonts w:ascii="Times New Roman" w:eastAsia="Times New Roman" w:hAnsi="Times New Roman" w:cs="Times New Roman"/>
          <w:color w:val="000000"/>
          <w:sz w:val="28"/>
          <w:szCs w:val="28"/>
          <w:lang w:eastAsia="ru-RU"/>
        </w:rPr>
        <w:t xml:space="preserve"> и их длины равны?</w:t>
      </w:r>
    </w:p>
    <w:p w:rsidR="002A0CAB" w:rsidRPr="005D4592" w:rsidRDefault="002A0CAB" w:rsidP="008375B9">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noProof/>
          <w:color w:val="000000"/>
          <w:sz w:val="28"/>
          <w:szCs w:val="28"/>
          <w:lang w:eastAsia="ru-RU"/>
        </w:rPr>
        <w:lastRenderedPageBreak/>
        <w:drawing>
          <wp:inline distT="0" distB="0" distL="0" distR="0" wp14:anchorId="4D85EB18" wp14:editId="2598DE4C">
            <wp:extent cx="4151630" cy="1976120"/>
            <wp:effectExtent l="0" t="0" r="1270" b="5080"/>
            <wp:docPr id="646" name="Рисунок 646" descr="hello_html_45b35e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descr="hello_html_45b35ee0.png"/>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4151630" cy="1976120"/>
                    </a:xfrm>
                    <a:prstGeom prst="rect">
                      <a:avLst/>
                    </a:prstGeom>
                    <a:noFill/>
                    <a:ln>
                      <a:noFill/>
                    </a:ln>
                  </pic:spPr>
                </pic:pic>
              </a:graphicData>
            </a:graphic>
          </wp:inline>
        </w:drawing>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i/>
          <w:iCs/>
          <w:color w:val="000000"/>
          <w:sz w:val="28"/>
          <w:szCs w:val="28"/>
          <w:lang w:eastAsia="ru-RU"/>
        </w:rPr>
        <w:t>Самостоятельная работа:</w:t>
      </w:r>
    </w:p>
    <w:p w:rsidR="002A0CAB" w:rsidRPr="005D4592" w:rsidRDefault="002A0CAB" w:rsidP="004554D4">
      <w:pPr>
        <w:spacing w:after="0" w:line="360" w:lineRule="auto"/>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В системе координат в пространстве постройте следующие точки</w:t>
      </w:r>
      <w:proofErr w:type="gramStart"/>
      <w:r w:rsidRPr="005D4592">
        <w:rPr>
          <w:rFonts w:ascii="Times New Roman" w:eastAsia="Times New Roman" w:hAnsi="Times New Roman" w:cs="Times New Roman"/>
          <w:color w:val="000000"/>
          <w:sz w:val="28"/>
          <w:szCs w:val="28"/>
          <w:lang w:eastAsia="ru-RU"/>
        </w:rPr>
        <w:t> А</w:t>
      </w:r>
      <w:proofErr w:type="gramEnd"/>
      <w:r w:rsidRPr="005D4592">
        <w:rPr>
          <w:rFonts w:ascii="Times New Roman" w:eastAsia="Times New Roman" w:hAnsi="Times New Roman" w:cs="Times New Roman"/>
          <w:color w:val="000000"/>
          <w:sz w:val="28"/>
          <w:szCs w:val="28"/>
          <w:lang w:eastAsia="ru-RU"/>
        </w:rPr>
        <w:t>(-2,3,5), В(2,2,2) С(-3,-4,-5) и</w:t>
      </w:r>
      <w:r w:rsidR="004554D4" w:rsidRPr="004554D4">
        <w:rPr>
          <w:rFonts w:ascii="Times New Roman" w:eastAsia="Times New Roman" w:hAnsi="Times New Roman" w:cs="Times New Roman"/>
          <w:color w:val="000000"/>
          <w:sz w:val="28"/>
          <w:szCs w:val="28"/>
          <w:lang w:eastAsia="ru-RU"/>
        </w:rPr>
        <w:t xml:space="preserve"> </w:t>
      </w:r>
      <w:r w:rsidRPr="005D4592">
        <w:rPr>
          <w:rFonts w:ascii="Times New Roman" w:eastAsia="Times New Roman" w:hAnsi="Times New Roman" w:cs="Times New Roman"/>
          <w:color w:val="000000"/>
          <w:sz w:val="28"/>
          <w:szCs w:val="28"/>
          <w:lang w:eastAsia="ru-RU"/>
        </w:rPr>
        <w:t>D(6,8,5)</w:t>
      </w:r>
    </w:p>
    <w:p w:rsidR="002A0CAB" w:rsidRPr="005D4592" w:rsidRDefault="002A0CAB" w:rsidP="004554D4">
      <w:pPr>
        <w:spacing w:after="0" w:line="360" w:lineRule="auto"/>
        <w:ind w:firstLine="708"/>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xml:space="preserve">Итог урока: Итак, сегодня мы познакомились с прямоугольной системой координат, как построить точку в данной системе и найти координаты заданной точки, с понятием вектора, какие вектора называются </w:t>
      </w:r>
      <w:proofErr w:type="spellStart"/>
      <w:r w:rsidRPr="005D4592">
        <w:rPr>
          <w:rFonts w:ascii="Times New Roman" w:eastAsia="Times New Roman" w:hAnsi="Times New Roman" w:cs="Times New Roman"/>
          <w:color w:val="000000"/>
          <w:sz w:val="28"/>
          <w:szCs w:val="28"/>
          <w:lang w:eastAsia="ru-RU"/>
        </w:rPr>
        <w:t>сонаправленными</w:t>
      </w:r>
      <w:proofErr w:type="spellEnd"/>
      <w:r w:rsidRPr="005D4592">
        <w:rPr>
          <w:rFonts w:ascii="Times New Roman" w:eastAsia="Times New Roman" w:hAnsi="Times New Roman" w:cs="Times New Roman"/>
          <w:color w:val="000000"/>
          <w:sz w:val="28"/>
          <w:szCs w:val="28"/>
          <w:lang w:eastAsia="ru-RU"/>
        </w:rPr>
        <w:t>, противоположно направленными.</w:t>
      </w:r>
    </w:p>
    <w:p w:rsidR="00556C7C" w:rsidRPr="006F6495" w:rsidRDefault="00556C7C" w:rsidP="008375B9">
      <w:pPr>
        <w:spacing w:line="360" w:lineRule="auto"/>
        <w:ind w:firstLine="708"/>
        <w:rPr>
          <w:rFonts w:ascii="Times New Roman" w:hAnsi="Times New Roman" w:cs="Times New Roman"/>
          <w:sz w:val="28"/>
          <w:szCs w:val="28"/>
        </w:rPr>
      </w:pPr>
      <w:r w:rsidRPr="005D4592">
        <w:rPr>
          <w:rFonts w:ascii="Times New Roman" w:hAnsi="Times New Roman" w:cs="Times New Roman"/>
          <w:sz w:val="28"/>
          <w:szCs w:val="28"/>
        </w:rPr>
        <w:t>Описание презентации по отдельным слайдам:</w:t>
      </w:r>
    </w:p>
    <w:p w:rsidR="004554D4" w:rsidRPr="006F6495" w:rsidRDefault="00C34208" w:rsidP="008375B9">
      <w:pPr>
        <w:spacing w:line="360" w:lineRule="auto"/>
        <w:rPr>
          <w:rFonts w:ascii="Times New Roman" w:hAnsi="Times New Roman" w:cs="Times New Roman"/>
          <w:sz w:val="28"/>
          <w:szCs w:val="28"/>
        </w:rPr>
      </w:pPr>
      <w:r w:rsidRPr="005D4592">
        <w:rPr>
          <w:rFonts w:ascii="Times New Roman" w:hAnsi="Times New Roman" w:cs="Times New Roman"/>
          <w:noProof/>
          <w:sz w:val="28"/>
          <w:szCs w:val="28"/>
          <w:lang w:eastAsia="ru-RU"/>
        </w:rPr>
        <w:drawing>
          <wp:anchor distT="0" distB="0" distL="114300" distR="114300" simplePos="0" relativeHeight="251797504" behindDoc="1" locked="0" layoutInCell="1" allowOverlap="1" wp14:anchorId="39A9D693" wp14:editId="4399A8C2">
            <wp:simplePos x="0" y="0"/>
            <wp:positionH relativeFrom="column">
              <wp:posOffset>-430530</wp:posOffset>
            </wp:positionH>
            <wp:positionV relativeFrom="paragraph">
              <wp:posOffset>215265</wp:posOffset>
            </wp:positionV>
            <wp:extent cx="3557905" cy="2658745"/>
            <wp:effectExtent l="0" t="0" r="4445" b="8255"/>
            <wp:wrapThrough wrapText="bothSides">
              <wp:wrapPolygon edited="0">
                <wp:start x="0" y="0"/>
                <wp:lineTo x="0" y="21512"/>
                <wp:lineTo x="21511" y="21512"/>
                <wp:lineTo x="21511" y="0"/>
                <wp:lineTo x="0" y="0"/>
              </wp:wrapPolygon>
            </wp:wrapThrough>
            <wp:docPr id="754" name="Рисунок 754" descr="Векторы в пространстве ">
              <a:hlinkClick xmlns:a="http://schemas.openxmlformats.org/drawingml/2006/main" r:id="rId239" tooltip="&quot;Векторы в пространстве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descr="Векторы в пространстве ">
                      <a:hlinkClick r:id="rId239" tooltip="&quot;Векторы в пространстве &quot;"/>
                    </pic:cNvPr>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3557905" cy="2658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6C7C" w:rsidRPr="005D4592"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Описание слайда:</w:t>
      </w:r>
    </w:p>
    <w:p w:rsidR="00556C7C" w:rsidRPr="005D4592"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Векторы в пространстве</w:t>
      </w:r>
    </w:p>
    <w:p w:rsidR="00556C7C" w:rsidRPr="005D4592" w:rsidRDefault="00556C7C" w:rsidP="008375B9">
      <w:pPr>
        <w:spacing w:line="360" w:lineRule="auto"/>
        <w:rPr>
          <w:rFonts w:ascii="Times New Roman" w:hAnsi="Times New Roman" w:cs="Times New Roman"/>
          <w:sz w:val="28"/>
          <w:szCs w:val="28"/>
        </w:rPr>
      </w:pPr>
    </w:p>
    <w:p w:rsidR="00556C7C" w:rsidRPr="006F6495" w:rsidRDefault="00556C7C" w:rsidP="008375B9">
      <w:pPr>
        <w:spacing w:line="360" w:lineRule="auto"/>
        <w:rPr>
          <w:rFonts w:ascii="Times New Roman" w:hAnsi="Times New Roman" w:cs="Times New Roman"/>
          <w:sz w:val="28"/>
          <w:szCs w:val="28"/>
        </w:rPr>
      </w:pPr>
    </w:p>
    <w:p w:rsidR="004554D4" w:rsidRPr="006F6495" w:rsidRDefault="004554D4" w:rsidP="008375B9">
      <w:pPr>
        <w:spacing w:line="360" w:lineRule="auto"/>
        <w:rPr>
          <w:rFonts w:ascii="Times New Roman" w:hAnsi="Times New Roman" w:cs="Times New Roman"/>
          <w:sz w:val="28"/>
          <w:szCs w:val="28"/>
        </w:rPr>
      </w:pPr>
    </w:p>
    <w:p w:rsidR="00556C7C" w:rsidRPr="005D4592" w:rsidRDefault="00556C7C" w:rsidP="008375B9">
      <w:pPr>
        <w:spacing w:line="360" w:lineRule="auto"/>
        <w:rPr>
          <w:rFonts w:ascii="Times New Roman" w:hAnsi="Times New Roman" w:cs="Times New Roman"/>
          <w:sz w:val="28"/>
          <w:szCs w:val="28"/>
        </w:rPr>
      </w:pPr>
    </w:p>
    <w:p w:rsidR="00556C7C" w:rsidRPr="005D4592" w:rsidRDefault="00556C7C" w:rsidP="008375B9">
      <w:pPr>
        <w:spacing w:line="360" w:lineRule="auto"/>
        <w:rPr>
          <w:rFonts w:ascii="Times New Roman" w:hAnsi="Times New Roman" w:cs="Times New Roman"/>
          <w:sz w:val="28"/>
          <w:szCs w:val="28"/>
        </w:rPr>
      </w:pPr>
    </w:p>
    <w:p w:rsidR="00556C7C" w:rsidRPr="005D4592" w:rsidRDefault="00556C7C" w:rsidP="008375B9">
      <w:pPr>
        <w:spacing w:line="360" w:lineRule="auto"/>
        <w:rPr>
          <w:rFonts w:ascii="Times New Roman" w:hAnsi="Times New Roman" w:cs="Times New Roman"/>
          <w:sz w:val="28"/>
          <w:szCs w:val="28"/>
        </w:rPr>
      </w:pPr>
    </w:p>
    <w:p w:rsidR="00556C7C" w:rsidRPr="005D4592" w:rsidRDefault="00556C7C" w:rsidP="008375B9">
      <w:pPr>
        <w:spacing w:line="360" w:lineRule="auto"/>
        <w:rPr>
          <w:rFonts w:ascii="Times New Roman" w:hAnsi="Times New Roman" w:cs="Times New Roman"/>
          <w:sz w:val="28"/>
          <w:szCs w:val="28"/>
        </w:rPr>
      </w:pPr>
      <w:r w:rsidRPr="005D4592">
        <w:rPr>
          <w:rFonts w:ascii="Times New Roman" w:hAnsi="Times New Roman" w:cs="Times New Roman"/>
          <w:sz w:val="28"/>
          <w:szCs w:val="28"/>
        </w:rPr>
        <w:t>№ слайда 1</w:t>
      </w:r>
    </w:p>
    <w:p w:rsidR="00556C7C" w:rsidRPr="005D4592"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noProof/>
          <w:sz w:val="28"/>
          <w:szCs w:val="28"/>
          <w:lang w:eastAsia="ru-RU"/>
        </w:rPr>
        <w:lastRenderedPageBreak/>
        <w:drawing>
          <wp:anchor distT="0" distB="0" distL="114300" distR="114300" simplePos="0" relativeHeight="251799552" behindDoc="1" locked="0" layoutInCell="1" allowOverlap="1" wp14:anchorId="021D74FB" wp14:editId="3F1D85BE">
            <wp:simplePos x="0" y="0"/>
            <wp:positionH relativeFrom="column">
              <wp:posOffset>-564515</wp:posOffset>
            </wp:positionH>
            <wp:positionV relativeFrom="paragraph">
              <wp:posOffset>-3175</wp:posOffset>
            </wp:positionV>
            <wp:extent cx="3824605" cy="2858770"/>
            <wp:effectExtent l="0" t="0" r="4445" b="0"/>
            <wp:wrapTight wrapText="bothSides">
              <wp:wrapPolygon edited="0">
                <wp:start x="0" y="0"/>
                <wp:lineTo x="0" y="21446"/>
                <wp:lineTo x="21518" y="21446"/>
                <wp:lineTo x="21518" y="0"/>
                <wp:lineTo x="0" y="0"/>
              </wp:wrapPolygon>
            </wp:wrapTight>
            <wp:docPr id="753" name="Рисунок 753" descr="Цели: Знать: определение вектора в пространстве и связанные с ним понятия; равен">
              <a:hlinkClick xmlns:a="http://schemas.openxmlformats.org/drawingml/2006/main" r:id="rId241" tooltip="&quot;Цели: Знать: определение вектора в пространстве и связанные с ним понятия; р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descr="Цели: Знать: определение вектора в пространстве и связанные с ним понятия; равен">
                      <a:hlinkClick r:id="rId241" tooltip="&quot;Цели: Знать: определение вектора в пространстве и связанные с ним понятия; ра...&quot;"/>
                    </pic:cNvPr>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3824605" cy="2858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4592">
        <w:rPr>
          <w:rFonts w:ascii="Times New Roman" w:hAnsi="Times New Roman" w:cs="Times New Roman"/>
          <w:sz w:val="28"/>
          <w:szCs w:val="28"/>
        </w:rPr>
        <w:t>Описание слайда:</w:t>
      </w:r>
    </w:p>
    <w:p w:rsidR="00556C7C" w:rsidRPr="005D4592"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Цели: Знать: определение вектора в пространстве и связанные с ним понятия; равенство векторов. Уметь: решать задачи по данной теме.</w:t>
      </w:r>
    </w:p>
    <w:p w:rsidR="00556C7C" w:rsidRPr="005D4592" w:rsidRDefault="00556C7C" w:rsidP="008375B9">
      <w:pPr>
        <w:spacing w:line="360" w:lineRule="auto"/>
        <w:rPr>
          <w:rFonts w:ascii="Times New Roman" w:hAnsi="Times New Roman" w:cs="Times New Roman"/>
          <w:sz w:val="28"/>
          <w:szCs w:val="28"/>
        </w:rPr>
      </w:pPr>
    </w:p>
    <w:p w:rsidR="00556C7C" w:rsidRPr="005D4592" w:rsidRDefault="00556C7C" w:rsidP="008375B9">
      <w:pPr>
        <w:spacing w:line="360" w:lineRule="auto"/>
        <w:rPr>
          <w:rFonts w:ascii="Times New Roman" w:hAnsi="Times New Roman" w:cs="Times New Roman"/>
          <w:sz w:val="28"/>
          <w:szCs w:val="28"/>
        </w:rPr>
      </w:pPr>
    </w:p>
    <w:p w:rsidR="00556C7C" w:rsidRPr="005D4592" w:rsidRDefault="00556C7C" w:rsidP="008375B9">
      <w:pPr>
        <w:spacing w:line="360" w:lineRule="auto"/>
        <w:rPr>
          <w:rFonts w:ascii="Times New Roman" w:hAnsi="Times New Roman" w:cs="Times New Roman"/>
          <w:sz w:val="28"/>
          <w:szCs w:val="28"/>
        </w:rPr>
      </w:pPr>
    </w:p>
    <w:p w:rsidR="00556C7C" w:rsidRPr="005D4592" w:rsidRDefault="00556C7C" w:rsidP="008375B9">
      <w:pPr>
        <w:spacing w:line="360" w:lineRule="auto"/>
        <w:rPr>
          <w:rFonts w:ascii="Times New Roman" w:hAnsi="Times New Roman" w:cs="Times New Roman"/>
          <w:sz w:val="28"/>
          <w:szCs w:val="28"/>
        </w:rPr>
      </w:pPr>
      <w:r w:rsidRPr="005D4592">
        <w:rPr>
          <w:rFonts w:ascii="Times New Roman" w:hAnsi="Times New Roman" w:cs="Times New Roman"/>
          <w:sz w:val="28"/>
          <w:szCs w:val="28"/>
        </w:rPr>
        <w:t>№ слайда 2</w:t>
      </w:r>
    </w:p>
    <w:p w:rsidR="00556C7C" w:rsidRPr="005D4592" w:rsidRDefault="00556C7C" w:rsidP="008375B9">
      <w:pPr>
        <w:spacing w:line="360" w:lineRule="auto"/>
        <w:rPr>
          <w:rFonts w:ascii="Times New Roman" w:hAnsi="Times New Roman" w:cs="Times New Roman"/>
          <w:sz w:val="28"/>
          <w:szCs w:val="28"/>
        </w:rPr>
      </w:pPr>
    </w:p>
    <w:p w:rsidR="00C34208" w:rsidRDefault="00C34208" w:rsidP="008375B9">
      <w:pPr>
        <w:spacing w:line="360" w:lineRule="auto"/>
        <w:rPr>
          <w:rFonts w:ascii="Times New Roman" w:hAnsi="Times New Roman" w:cs="Times New Roman"/>
          <w:sz w:val="28"/>
          <w:szCs w:val="28"/>
          <w:lang w:val="en-AU"/>
        </w:rPr>
      </w:pPr>
    </w:p>
    <w:p w:rsidR="00C34208" w:rsidRDefault="00C34208" w:rsidP="008375B9">
      <w:pPr>
        <w:spacing w:line="360" w:lineRule="auto"/>
        <w:rPr>
          <w:rFonts w:ascii="Times New Roman" w:hAnsi="Times New Roman" w:cs="Times New Roman"/>
          <w:sz w:val="28"/>
          <w:szCs w:val="28"/>
          <w:lang w:val="en-AU"/>
        </w:rPr>
      </w:pPr>
    </w:p>
    <w:p w:rsidR="00C34208" w:rsidRDefault="00C34208" w:rsidP="008375B9">
      <w:pPr>
        <w:spacing w:line="360" w:lineRule="auto"/>
        <w:rPr>
          <w:rFonts w:ascii="Times New Roman" w:hAnsi="Times New Roman" w:cs="Times New Roman"/>
          <w:sz w:val="28"/>
          <w:szCs w:val="28"/>
          <w:lang w:val="en-AU"/>
        </w:rPr>
      </w:pPr>
      <w:r w:rsidRPr="005D4592">
        <w:rPr>
          <w:rFonts w:ascii="Times New Roman" w:hAnsi="Times New Roman" w:cs="Times New Roman"/>
          <w:noProof/>
          <w:sz w:val="28"/>
          <w:szCs w:val="28"/>
          <w:lang w:eastAsia="ru-RU"/>
        </w:rPr>
        <w:drawing>
          <wp:anchor distT="0" distB="0" distL="114300" distR="114300" simplePos="0" relativeHeight="251800576" behindDoc="1" locked="0" layoutInCell="1" allowOverlap="1" wp14:anchorId="4E5780B2" wp14:editId="0DF118DD">
            <wp:simplePos x="0" y="0"/>
            <wp:positionH relativeFrom="column">
              <wp:posOffset>-672511</wp:posOffset>
            </wp:positionH>
            <wp:positionV relativeFrom="paragraph">
              <wp:posOffset>84141</wp:posOffset>
            </wp:positionV>
            <wp:extent cx="3965575" cy="2963545"/>
            <wp:effectExtent l="0" t="0" r="0" b="8255"/>
            <wp:wrapTight wrapText="bothSides">
              <wp:wrapPolygon edited="0">
                <wp:start x="0" y="0"/>
                <wp:lineTo x="0" y="21521"/>
                <wp:lineTo x="21479" y="21521"/>
                <wp:lineTo x="21479" y="0"/>
                <wp:lineTo x="0" y="0"/>
              </wp:wrapPolygon>
            </wp:wrapTight>
            <wp:docPr id="752" name="Рисунок 752" descr="Физические величины Скорость Ускорение а Перемещение s Сила F v ">
              <a:hlinkClick xmlns:a="http://schemas.openxmlformats.org/drawingml/2006/main" r:id="rId243" tooltip="&quot;Физические величины Скорость Ускорение а Перемещение s Сила F v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descr="Физические величины Скорость Ускорение а Перемещение s Сила F v ">
                      <a:hlinkClick r:id="rId243" tooltip="&quot;Физические величины Скорость Ускорение а Перемещение s Сила F v &quot;"/>
                    </pic:cNvPr>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3965575" cy="2963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4208" w:rsidRDefault="00C34208" w:rsidP="008375B9">
      <w:pPr>
        <w:spacing w:line="360" w:lineRule="auto"/>
        <w:rPr>
          <w:rFonts w:ascii="Times New Roman" w:hAnsi="Times New Roman" w:cs="Times New Roman"/>
          <w:sz w:val="28"/>
          <w:szCs w:val="28"/>
          <w:lang w:val="en-AU"/>
        </w:rPr>
      </w:pPr>
    </w:p>
    <w:p w:rsidR="00556C7C" w:rsidRPr="005D4592"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Описание слайда:</w:t>
      </w:r>
    </w:p>
    <w:p w:rsidR="00556C7C" w:rsidRPr="005D4592"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 xml:space="preserve">Физические величины Скорость </w:t>
      </w:r>
      <w:proofErr w:type="gramStart"/>
      <w:r w:rsidRPr="005D4592">
        <w:rPr>
          <w:rFonts w:ascii="Times New Roman" w:hAnsi="Times New Roman" w:cs="Times New Roman"/>
          <w:sz w:val="28"/>
          <w:szCs w:val="28"/>
        </w:rPr>
        <w:t>Ускорение</w:t>
      </w:r>
      <w:proofErr w:type="gramEnd"/>
      <w:r w:rsidRPr="005D4592">
        <w:rPr>
          <w:rFonts w:ascii="Times New Roman" w:hAnsi="Times New Roman" w:cs="Times New Roman"/>
          <w:sz w:val="28"/>
          <w:szCs w:val="28"/>
        </w:rPr>
        <w:t xml:space="preserve"> а Перемещение s Сила F v</w:t>
      </w:r>
    </w:p>
    <w:p w:rsidR="00556C7C" w:rsidRPr="005D4592" w:rsidRDefault="00556C7C" w:rsidP="008375B9">
      <w:pPr>
        <w:spacing w:line="360" w:lineRule="auto"/>
        <w:rPr>
          <w:rFonts w:ascii="Times New Roman" w:hAnsi="Times New Roman" w:cs="Times New Roman"/>
          <w:sz w:val="28"/>
          <w:szCs w:val="28"/>
        </w:rPr>
      </w:pPr>
    </w:p>
    <w:p w:rsidR="00556C7C" w:rsidRPr="006F6495" w:rsidRDefault="00556C7C" w:rsidP="008375B9">
      <w:pPr>
        <w:spacing w:line="360" w:lineRule="auto"/>
        <w:rPr>
          <w:rFonts w:ascii="Times New Roman" w:hAnsi="Times New Roman" w:cs="Times New Roman"/>
          <w:sz w:val="28"/>
          <w:szCs w:val="28"/>
        </w:rPr>
      </w:pPr>
    </w:p>
    <w:p w:rsidR="004554D4" w:rsidRPr="006F6495" w:rsidRDefault="004554D4" w:rsidP="008375B9">
      <w:pPr>
        <w:spacing w:line="360" w:lineRule="auto"/>
        <w:rPr>
          <w:rFonts w:ascii="Times New Roman" w:hAnsi="Times New Roman" w:cs="Times New Roman"/>
          <w:sz w:val="28"/>
          <w:szCs w:val="28"/>
        </w:rPr>
      </w:pPr>
    </w:p>
    <w:p w:rsidR="004554D4" w:rsidRPr="006F6495" w:rsidRDefault="004554D4" w:rsidP="008375B9">
      <w:pPr>
        <w:spacing w:line="360" w:lineRule="auto"/>
        <w:rPr>
          <w:rFonts w:ascii="Times New Roman" w:hAnsi="Times New Roman" w:cs="Times New Roman"/>
          <w:sz w:val="28"/>
          <w:szCs w:val="28"/>
        </w:rPr>
      </w:pPr>
    </w:p>
    <w:p w:rsidR="00C34208" w:rsidRPr="006F6495" w:rsidRDefault="00556C7C" w:rsidP="008375B9">
      <w:pPr>
        <w:spacing w:line="360" w:lineRule="auto"/>
        <w:rPr>
          <w:rFonts w:ascii="Times New Roman" w:hAnsi="Times New Roman" w:cs="Times New Roman"/>
          <w:sz w:val="28"/>
          <w:szCs w:val="28"/>
        </w:rPr>
      </w:pPr>
      <w:r w:rsidRPr="005D4592">
        <w:rPr>
          <w:rFonts w:ascii="Times New Roman" w:hAnsi="Times New Roman" w:cs="Times New Roman"/>
          <w:sz w:val="28"/>
          <w:szCs w:val="28"/>
        </w:rPr>
        <w:t>№ слайда 3</w:t>
      </w:r>
    </w:p>
    <w:p w:rsidR="00556C7C" w:rsidRPr="005D4592" w:rsidRDefault="00556C7C" w:rsidP="008375B9">
      <w:pPr>
        <w:spacing w:line="360" w:lineRule="auto"/>
        <w:rPr>
          <w:rFonts w:ascii="Times New Roman" w:hAnsi="Times New Roman" w:cs="Times New Roman"/>
          <w:sz w:val="28"/>
          <w:szCs w:val="28"/>
        </w:rPr>
      </w:pPr>
      <w:r w:rsidRPr="005D4592">
        <w:rPr>
          <w:rFonts w:ascii="Times New Roman" w:hAnsi="Times New Roman" w:cs="Times New Roman"/>
          <w:noProof/>
          <w:sz w:val="28"/>
          <w:szCs w:val="28"/>
          <w:lang w:eastAsia="ru-RU"/>
        </w:rPr>
        <w:lastRenderedPageBreak/>
        <w:drawing>
          <wp:anchor distT="0" distB="0" distL="114300" distR="114300" simplePos="0" relativeHeight="251802624" behindDoc="1" locked="0" layoutInCell="1" allowOverlap="1" wp14:anchorId="25AE2B6F" wp14:editId="25C513E6">
            <wp:simplePos x="0" y="0"/>
            <wp:positionH relativeFrom="column">
              <wp:posOffset>-607060</wp:posOffset>
            </wp:positionH>
            <wp:positionV relativeFrom="paragraph">
              <wp:posOffset>167640</wp:posOffset>
            </wp:positionV>
            <wp:extent cx="4260850" cy="3184525"/>
            <wp:effectExtent l="0" t="0" r="6350" b="0"/>
            <wp:wrapTight wrapText="bothSides">
              <wp:wrapPolygon edited="0">
                <wp:start x="0" y="0"/>
                <wp:lineTo x="0" y="21449"/>
                <wp:lineTo x="21536" y="21449"/>
                <wp:lineTo x="21536" y="0"/>
                <wp:lineTo x="0" y="0"/>
              </wp:wrapPolygon>
            </wp:wrapTight>
            <wp:docPr id="751" name="Рисунок 751" descr="Электрическое поле Е ">
              <a:hlinkClick xmlns:a="http://schemas.openxmlformats.org/drawingml/2006/main" r:id="rId245" tooltip="&quot;Электрическое поле Е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descr="Электрическое поле Е ">
                      <a:hlinkClick r:id="rId245" tooltip="&quot;Электрическое поле Е &quot;"/>
                    </pic:cNvPr>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4260850" cy="3184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6C7C" w:rsidRPr="005D4592"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Описание слайда:</w:t>
      </w:r>
    </w:p>
    <w:p w:rsidR="00556C7C" w:rsidRPr="005D4592"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Электрическое поле</w:t>
      </w:r>
      <w:proofErr w:type="gramStart"/>
      <w:r w:rsidRPr="005D4592">
        <w:rPr>
          <w:rFonts w:ascii="Times New Roman" w:hAnsi="Times New Roman" w:cs="Times New Roman"/>
          <w:sz w:val="28"/>
          <w:szCs w:val="28"/>
        </w:rPr>
        <w:t xml:space="preserve"> Е</w:t>
      </w:r>
      <w:proofErr w:type="gramEnd"/>
    </w:p>
    <w:p w:rsidR="00556C7C" w:rsidRPr="005D4592" w:rsidRDefault="00556C7C" w:rsidP="008375B9">
      <w:pPr>
        <w:spacing w:line="360" w:lineRule="auto"/>
        <w:rPr>
          <w:rFonts w:ascii="Times New Roman" w:hAnsi="Times New Roman" w:cs="Times New Roman"/>
          <w:sz w:val="28"/>
          <w:szCs w:val="28"/>
        </w:rPr>
      </w:pPr>
    </w:p>
    <w:p w:rsidR="00556C7C" w:rsidRPr="005D4592" w:rsidRDefault="00556C7C" w:rsidP="008375B9">
      <w:pPr>
        <w:spacing w:line="360" w:lineRule="auto"/>
        <w:rPr>
          <w:rFonts w:ascii="Times New Roman" w:hAnsi="Times New Roman" w:cs="Times New Roman"/>
          <w:sz w:val="28"/>
          <w:szCs w:val="28"/>
        </w:rPr>
      </w:pPr>
    </w:p>
    <w:p w:rsidR="00556C7C" w:rsidRPr="005D4592" w:rsidRDefault="00556C7C" w:rsidP="008375B9">
      <w:pPr>
        <w:spacing w:line="360" w:lineRule="auto"/>
        <w:rPr>
          <w:rFonts w:ascii="Times New Roman" w:hAnsi="Times New Roman" w:cs="Times New Roman"/>
          <w:sz w:val="28"/>
          <w:szCs w:val="28"/>
        </w:rPr>
      </w:pPr>
    </w:p>
    <w:p w:rsidR="00556C7C" w:rsidRPr="005D4592" w:rsidRDefault="00556C7C" w:rsidP="008375B9">
      <w:pPr>
        <w:spacing w:line="360" w:lineRule="auto"/>
        <w:rPr>
          <w:rFonts w:ascii="Times New Roman" w:hAnsi="Times New Roman" w:cs="Times New Roman"/>
          <w:sz w:val="28"/>
          <w:szCs w:val="28"/>
        </w:rPr>
      </w:pPr>
    </w:p>
    <w:p w:rsidR="00556C7C" w:rsidRPr="006F6495" w:rsidRDefault="00556C7C" w:rsidP="008375B9">
      <w:pPr>
        <w:spacing w:line="360" w:lineRule="auto"/>
        <w:rPr>
          <w:rFonts w:ascii="Times New Roman" w:hAnsi="Times New Roman" w:cs="Times New Roman"/>
          <w:sz w:val="28"/>
          <w:szCs w:val="28"/>
        </w:rPr>
      </w:pPr>
    </w:p>
    <w:p w:rsidR="004554D4" w:rsidRPr="006F6495" w:rsidRDefault="004554D4" w:rsidP="008375B9">
      <w:pPr>
        <w:spacing w:line="360" w:lineRule="auto"/>
        <w:rPr>
          <w:rFonts w:ascii="Times New Roman" w:hAnsi="Times New Roman" w:cs="Times New Roman"/>
          <w:sz w:val="28"/>
          <w:szCs w:val="28"/>
        </w:rPr>
      </w:pPr>
    </w:p>
    <w:p w:rsidR="00556C7C" w:rsidRPr="005D4592" w:rsidRDefault="00556C7C" w:rsidP="008375B9">
      <w:pPr>
        <w:spacing w:line="360" w:lineRule="auto"/>
        <w:rPr>
          <w:rFonts w:ascii="Times New Roman" w:hAnsi="Times New Roman" w:cs="Times New Roman"/>
          <w:sz w:val="28"/>
          <w:szCs w:val="28"/>
        </w:rPr>
      </w:pPr>
      <w:r w:rsidRPr="005D4592">
        <w:rPr>
          <w:rFonts w:ascii="Times New Roman" w:hAnsi="Times New Roman" w:cs="Times New Roman"/>
          <w:sz w:val="28"/>
          <w:szCs w:val="28"/>
        </w:rPr>
        <w:t>№ слайда 4</w:t>
      </w:r>
    </w:p>
    <w:p w:rsidR="00556C7C" w:rsidRPr="005D4592" w:rsidRDefault="00556C7C" w:rsidP="008375B9">
      <w:pPr>
        <w:spacing w:line="360" w:lineRule="auto"/>
        <w:rPr>
          <w:rFonts w:ascii="Times New Roman" w:hAnsi="Times New Roman" w:cs="Times New Roman"/>
          <w:sz w:val="28"/>
          <w:szCs w:val="28"/>
        </w:rPr>
      </w:pPr>
    </w:p>
    <w:p w:rsidR="00C34208" w:rsidRPr="006F6495" w:rsidRDefault="00C34208" w:rsidP="008375B9">
      <w:pPr>
        <w:spacing w:line="360" w:lineRule="auto"/>
        <w:rPr>
          <w:rFonts w:ascii="Times New Roman" w:hAnsi="Times New Roman" w:cs="Times New Roman"/>
          <w:sz w:val="28"/>
          <w:szCs w:val="28"/>
        </w:rPr>
      </w:pPr>
    </w:p>
    <w:p w:rsidR="00C34208" w:rsidRPr="006F6495" w:rsidRDefault="00C34208" w:rsidP="008375B9">
      <w:pPr>
        <w:spacing w:line="360" w:lineRule="auto"/>
        <w:rPr>
          <w:rFonts w:ascii="Times New Roman" w:hAnsi="Times New Roman" w:cs="Times New Roman"/>
          <w:sz w:val="28"/>
          <w:szCs w:val="28"/>
        </w:rPr>
      </w:pPr>
    </w:p>
    <w:p w:rsidR="00C34208" w:rsidRPr="006F6495" w:rsidRDefault="00C34208" w:rsidP="008375B9">
      <w:pPr>
        <w:spacing w:line="360" w:lineRule="auto"/>
        <w:rPr>
          <w:rFonts w:ascii="Times New Roman" w:hAnsi="Times New Roman" w:cs="Times New Roman"/>
          <w:sz w:val="28"/>
          <w:szCs w:val="28"/>
        </w:rPr>
      </w:pPr>
      <w:r w:rsidRPr="005D4592">
        <w:rPr>
          <w:rFonts w:ascii="Times New Roman" w:hAnsi="Times New Roman" w:cs="Times New Roman"/>
          <w:noProof/>
          <w:sz w:val="28"/>
          <w:szCs w:val="28"/>
          <w:lang w:eastAsia="ru-RU"/>
        </w:rPr>
        <w:drawing>
          <wp:anchor distT="0" distB="0" distL="114300" distR="114300" simplePos="0" relativeHeight="251803648" behindDoc="1" locked="0" layoutInCell="1" allowOverlap="1" wp14:anchorId="1C003968" wp14:editId="4FA6F99C">
            <wp:simplePos x="0" y="0"/>
            <wp:positionH relativeFrom="column">
              <wp:posOffset>-353022</wp:posOffset>
            </wp:positionH>
            <wp:positionV relativeFrom="paragraph">
              <wp:posOffset>128209</wp:posOffset>
            </wp:positionV>
            <wp:extent cx="4140835" cy="3094355"/>
            <wp:effectExtent l="0" t="0" r="0" b="0"/>
            <wp:wrapTight wrapText="bothSides">
              <wp:wrapPolygon edited="0">
                <wp:start x="0" y="0"/>
                <wp:lineTo x="0" y="21409"/>
                <wp:lineTo x="21464" y="21409"/>
                <wp:lineTo x="21464" y="0"/>
                <wp:lineTo x="0" y="0"/>
              </wp:wrapPolygon>
            </wp:wrapTight>
            <wp:docPr id="750" name="Рисунок 750" descr="Магнитное поле Направление тока в ">
              <a:hlinkClick xmlns:a="http://schemas.openxmlformats.org/drawingml/2006/main" r:id="rId247" tooltip="&quot;Магнитное поле Направление тока в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descr="Магнитное поле Направление тока в ">
                      <a:hlinkClick r:id="rId247" tooltip="&quot;Магнитное поле Направление тока в &quot;"/>
                    </pic:cNvPr>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4140835" cy="30943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4208" w:rsidRPr="006F6495" w:rsidRDefault="00C34208" w:rsidP="008375B9">
      <w:pPr>
        <w:spacing w:line="360" w:lineRule="auto"/>
        <w:rPr>
          <w:rFonts w:ascii="Times New Roman" w:hAnsi="Times New Roman" w:cs="Times New Roman"/>
          <w:sz w:val="28"/>
          <w:szCs w:val="28"/>
        </w:rPr>
      </w:pPr>
    </w:p>
    <w:p w:rsidR="00556C7C" w:rsidRPr="005D4592"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Описание слайда:</w:t>
      </w:r>
    </w:p>
    <w:p w:rsidR="00556C7C" w:rsidRPr="005D4592"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 xml:space="preserve">Магнитное поле Направление тока </w:t>
      </w:r>
      <w:proofErr w:type="gramStart"/>
      <w:r w:rsidRPr="005D4592">
        <w:rPr>
          <w:rFonts w:ascii="Times New Roman" w:hAnsi="Times New Roman" w:cs="Times New Roman"/>
          <w:sz w:val="28"/>
          <w:szCs w:val="28"/>
        </w:rPr>
        <w:t>в</w:t>
      </w:r>
      <w:proofErr w:type="gramEnd"/>
    </w:p>
    <w:p w:rsidR="00556C7C" w:rsidRPr="005D4592" w:rsidRDefault="00556C7C" w:rsidP="008375B9">
      <w:pPr>
        <w:spacing w:line="360" w:lineRule="auto"/>
        <w:rPr>
          <w:rFonts w:ascii="Times New Roman" w:hAnsi="Times New Roman" w:cs="Times New Roman"/>
          <w:sz w:val="28"/>
          <w:szCs w:val="28"/>
        </w:rPr>
      </w:pPr>
    </w:p>
    <w:p w:rsidR="00556C7C" w:rsidRPr="005D4592" w:rsidRDefault="00556C7C" w:rsidP="008375B9">
      <w:pPr>
        <w:spacing w:line="360" w:lineRule="auto"/>
        <w:rPr>
          <w:rFonts w:ascii="Times New Roman" w:hAnsi="Times New Roman" w:cs="Times New Roman"/>
          <w:sz w:val="28"/>
          <w:szCs w:val="28"/>
        </w:rPr>
      </w:pPr>
    </w:p>
    <w:p w:rsidR="00556C7C" w:rsidRPr="006F6495" w:rsidRDefault="00556C7C" w:rsidP="008375B9">
      <w:pPr>
        <w:spacing w:line="360" w:lineRule="auto"/>
        <w:rPr>
          <w:rFonts w:ascii="Times New Roman" w:hAnsi="Times New Roman" w:cs="Times New Roman"/>
          <w:sz w:val="28"/>
          <w:szCs w:val="28"/>
        </w:rPr>
      </w:pPr>
    </w:p>
    <w:p w:rsidR="004554D4" w:rsidRPr="006F6495" w:rsidRDefault="004554D4" w:rsidP="008375B9">
      <w:pPr>
        <w:spacing w:line="360" w:lineRule="auto"/>
        <w:rPr>
          <w:rFonts w:ascii="Times New Roman" w:hAnsi="Times New Roman" w:cs="Times New Roman"/>
          <w:sz w:val="28"/>
          <w:szCs w:val="28"/>
        </w:rPr>
      </w:pPr>
    </w:p>
    <w:p w:rsidR="00556C7C" w:rsidRPr="005D4592" w:rsidRDefault="00556C7C" w:rsidP="008375B9">
      <w:pPr>
        <w:spacing w:line="360" w:lineRule="auto"/>
        <w:rPr>
          <w:rFonts w:ascii="Times New Roman" w:hAnsi="Times New Roman" w:cs="Times New Roman"/>
          <w:sz w:val="28"/>
          <w:szCs w:val="28"/>
        </w:rPr>
      </w:pPr>
      <w:r w:rsidRPr="005D4592">
        <w:rPr>
          <w:rFonts w:ascii="Times New Roman" w:hAnsi="Times New Roman" w:cs="Times New Roman"/>
          <w:sz w:val="28"/>
          <w:szCs w:val="28"/>
        </w:rPr>
        <w:t>№ слайда 5</w:t>
      </w:r>
    </w:p>
    <w:p w:rsidR="00556C7C" w:rsidRPr="005D4592" w:rsidRDefault="00556C7C" w:rsidP="008375B9">
      <w:pPr>
        <w:spacing w:line="360" w:lineRule="auto"/>
        <w:rPr>
          <w:rFonts w:ascii="Times New Roman" w:hAnsi="Times New Roman" w:cs="Times New Roman"/>
          <w:sz w:val="28"/>
          <w:szCs w:val="28"/>
        </w:rPr>
      </w:pPr>
    </w:p>
    <w:p w:rsidR="00556C7C" w:rsidRPr="005D4592" w:rsidRDefault="00556C7C" w:rsidP="008375B9">
      <w:pPr>
        <w:spacing w:line="360" w:lineRule="auto"/>
        <w:rPr>
          <w:rFonts w:ascii="Times New Roman" w:hAnsi="Times New Roman" w:cs="Times New Roman"/>
          <w:sz w:val="28"/>
          <w:szCs w:val="28"/>
        </w:rPr>
      </w:pPr>
      <w:r w:rsidRPr="005D4592">
        <w:rPr>
          <w:rFonts w:ascii="Times New Roman" w:hAnsi="Times New Roman" w:cs="Times New Roman"/>
          <w:noProof/>
          <w:sz w:val="28"/>
          <w:szCs w:val="28"/>
          <w:lang w:eastAsia="ru-RU"/>
        </w:rPr>
        <w:drawing>
          <wp:anchor distT="0" distB="0" distL="114300" distR="114300" simplePos="0" relativeHeight="251805696" behindDoc="1" locked="0" layoutInCell="1" allowOverlap="1" wp14:anchorId="2BF32FC1" wp14:editId="2B7BC732">
            <wp:simplePos x="0" y="0"/>
            <wp:positionH relativeFrom="column">
              <wp:posOffset>-407670</wp:posOffset>
            </wp:positionH>
            <wp:positionV relativeFrom="paragraph">
              <wp:posOffset>90805</wp:posOffset>
            </wp:positionV>
            <wp:extent cx="4004310" cy="2992755"/>
            <wp:effectExtent l="0" t="0" r="0" b="0"/>
            <wp:wrapTight wrapText="bothSides">
              <wp:wrapPolygon edited="0">
                <wp:start x="0" y="0"/>
                <wp:lineTo x="0" y="21449"/>
                <wp:lineTo x="21477" y="21449"/>
                <wp:lineTo x="21477" y="0"/>
                <wp:lineTo x="0" y="0"/>
              </wp:wrapPolygon>
            </wp:wrapTight>
            <wp:docPr id="749" name="Рисунок 749" descr="Понятие вектора появилось в 19 веке в работах математиков Г. Грассмана У. Гамиль">
              <a:hlinkClick xmlns:a="http://schemas.openxmlformats.org/drawingml/2006/main" r:id="rId249" tooltip="&quot;Понятие вектора появилось в 19 веке в работах математиков Г. Грассмана У. Гам...&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descr="Понятие вектора появилось в 19 веке в работах математиков Г. Грассмана У. Гамиль">
                      <a:hlinkClick r:id="rId249" tooltip="&quot;Понятие вектора появилось в 19 веке в работах математиков Г. Грассмана У. Гам...&quot;"/>
                    </pic:cNvPr>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4004310" cy="2992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6C7C" w:rsidRPr="005D4592"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Описание слайда:</w:t>
      </w:r>
    </w:p>
    <w:p w:rsidR="00556C7C" w:rsidRPr="005D4592"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Понятие вектора появилось в 19 веке в работах математиков Г. Грассмана У. Гамильтона</w:t>
      </w:r>
    </w:p>
    <w:p w:rsidR="00556C7C" w:rsidRPr="005D4592" w:rsidRDefault="00556C7C" w:rsidP="008375B9">
      <w:pPr>
        <w:spacing w:line="360" w:lineRule="auto"/>
        <w:rPr>
          <w:rFonts w:ascii="Times New Roman" w:hAnsi="Times New Roman" w:cs="Times New Roman"/>
          <w:sz w:val="28"/>
          <w:szCs w:val="28"/>
        </w:rPr>
      </w:pPr>
    </w:p>
    <w:p w:rsidR="00556C7C" w:rsidRPr="006F6495" w:rsidRDefault="00556C7C" w:rsidP="008375B9">
      <w:pPr>
        <w:spacing w:line="360" w:lineRule="auto"/>
        <w:rPr>
          <w:rFonts w:ascii="Times New Roman" w:hAnsi="Times New Roman" w:cs="Times New Roman"/>
          <w:sz w:val="28"/>
          <w:szCs w:val="28"/>
        </w:rPr>
      </w:pPr>
    </w:p>
    <w:p w:rsidR="004554D4" w:rsidRPr="006F6495" w:rsidRDefault="004554D4" w:rsidP="008375B9">
      <w:pPr>
        <w:spacing w:line="360" w:lineRule="auto"/>
        <w:rPr>
          <w:rFonts w:ascii="Times New Roman" w:hAnsi="Times New Roman" w:cs="Times New Roman"/>
          <w:sz w:val="28"/>
          <w:szCs w:val="28"/>
        </w:rPr>
      </w:pPr>
    </w:p>
    <w:p w:rsidR="00556C7C" w:rsidRPr="005D4592" w:rsidRDefault="00556C7C" w:rsidP="008375B9">
      <w:pPr>
        <w:spacing w:line="360" w:lineRule="auto"/>
        <w:rPr>
          <w:rFonts w:ascii="Times New Roman" w:hAnsi="Times New Roman" w:cs="Times New Roman"/>
          <w:sz w:val="28"/>
          <w:szCs w:val="28"/>
        </w:rPr>
      </w:pPr>
      <w:r w:rsidRPr="005D4592">
        <w:rPr>
          <w:rFonts w:ascii="Times New Roman" w:hAnsi="Times New Roman" w:cs="Times New Roman"/>
          <w:sz w:val="28"/>
          <w:szCs w:val="28"/>
        </w:rPr>
        <w:t>№ слайда 6</w:t>
      </w:r>
    </w:p>
    <w:p w:rsidR="00556C7C" w:rsidRPr="005D4592" w:rsidRDefault="00556C7C" w:rsidP="008375B9">
      <w:pPr>
        <w:spacing w:line="360" w:lineRule="auto"/>
        <w:rPr>
          <w:rFonts w:ascii="Times New Roman" w:hAnsi="Times New Roman" w:cs="Times New Roman"/>
          <w:sz w:val="28"/>
          <w:szCs w:val="28"/>
        </w:rPr>
      </w:pPr>
    </w:p>
    <w:p w:rsidR="00C34208" w:rsidRPr="006F6495" w:rsidRDefault="00C34208" w:rsidP="008375B9">
      <w:pPr>
        <w:spacing w:line="360" w:lineRule="auto"/>
        <w:rPr>
          <w:rFonts w:ascii="Times New Roman" w:hAnsi="Times New Roman" w:cs="Times New Roman"/>
          <w:sz w:val="28"/>
          <w:szCs w:val="28"/>
        </w:rPr>
      </w:pPr>
    </w:p>
    <w:p w:rsidR="00C34208" w:rsidRPr="006F6495" w:rsidRDefault="00C34208" w:rsidP="008375B9">
      <w:pPr>
        <w:spacing w:line="360" w:lineRule="auto"/>
        <w:rPr>
          <w:rFonts w:ascii="Times New Roman" w:hAnsi="Times New Roman" w:cs="Times New Roman"/>
          <w:sz w:val="28"/>
          <w:szCs w:val="28"/>
        </w:rPr>
      </w:pPr>
    </w:p>
    <w:p w:rsidR="00C34208" w:rsidRPr="006F6495" w:rsidRDefault="00C34208" w:rsidP="008375B9">
      <w:pPr>
        <w:spacing w:line="360" w:lineRule="auto"/>
        <w:rPr>
          <w:rFonts w:ascii="Times New Roman" w:hAnsi="Times New Roman" w:cs="Times New Roman"/>
          <w:sz w:val="28"/>
          <w:szCs w:val="28"/>
        </w:rPr>
      </w:pPr>
      <w:r w:rsidRPr="005D4592">
        <w:rPr>
          <w:rFonts w:ascii="Times New Roman" w:hAnsi="Times New Roman" w:cs="Times New Roman"/>
          <w:noProof/>
          <w:sz w:val="28"/>
          <w:szCs w:val="28"/>
          <w:lang w:eastAsia="ru-RU"/>
        </w:rPr>
        <w:drawing>
          <wp:anchor distT="0" distB="0" distL="114300" distR="114300" simplePos="0" relativeHeight="251806720" behindDoc="1" locked="0" layoutInCell="1" allowOverlap="1" wp14:anchorId="7E9AB615" wp14:editId="1048427C">
            <wp:simplePos x="0" y="0"/>
            <wp:positionH relativeFrom="column">
              <wp:posOffset>-441157</wp:posOffset>
            </wp:positionH>
            <wp:positionV relativeFrom="paragraph">
              <wp:posOffset>117192</wp:posOffset>
            </wp:positionV>
            <wp:extent cx="3951605" cy="2953385"/>
            <wp:effectExtent l="0" t="0" r="0" b="0"/>
            <wp:wrapTight wrapText="bothSides">
              <wp:wrapPolygon edited="0">
                <wp:start x="0" y="0"/>
                <wp:lineTo x="0" y="21456"/>
                <wp:lineTo x="21451" y="21456"/>
                <wp:lineTo x="21451" y="0"/>
                <wp:lineTo x="0" y="0"/>
              </wp:wrapPolygon>
            </wp:wrapTight>
            <wp:docPr id="748" name="Рисунок 748" descr="Современная символика для обозначения вектора r была введена в 1853 году француз">
              <a:hlinkClick xmlns:a="http://schemas.openxmlformats.org/drawingml/2006/main" r:id="rId251" tooltip="&quot;Современная символика для обозначения вектора r была введена в 1853 году фран...&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descr="Современная символика для обозначения вектора r была введена в 1853 году француз">
                      <a:hlinkClick r:id="rId251" tooltip="&quot;Современная символика для обозначения вектора r была введена в 1853 году фран...&quot;"/>
                    </pic:cNvPr>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3951605" cy="2953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4208" w:rsidRPr="006F6495" w:rsidRDefault="00C34208" w:rsidP="004554D4">
      <w:pPr>
        <w:spacing w:after="0" w:line="360" w:lineRule="auto"/>
        <w:rPr>
          <w:rFonts w:ascii="Times New Roman" w:hAnsi="Times New Roman" w:cs="Times New Roman"/>
          <w:sz w:val="28"/>
          <w:szCs w:val="28"/>
        </w:rPr>
      </w:pPr>
    </w:p>
    <w:p w:rsidR="00556C7C" w:rsidRPr="005D4592"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Описание слайда:</w:t>
      </w:r>
    </w:p>
    <w:p w:rsidR="00556C7C" w:rsidRPr="005D4592"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Современная символика для обозначения вектора r была введена в 1853 году французским математиком О. Коши.</w:t>
      </w:r>
    </w:p>
    <w:p w:rsidR="00A16D38" w:rsidRPr="006F6495" w:rsidRDefault="00A16D38" w:rsidP="008375B9">
      <w:pPr>
        <w:spacing w:line="360" w:lineRule="auto"/>
        <w:rPr>
          <w:rFonts w:ascii="Times New Roman" w:hAnsi="Times New Roman" w:cs="Times New Roman"/>
          <w:sz w:val="28"/>
          <w:szCs w:val="28"/>
        </w:rPr>
      </w:pPr>
    </w:p>
    <w:p w:rsidR="004554D4" w:rsidRPr="006F6495" w:rsidRDefault="004554D4" w:rsidP="008375B9">
      <w:pPr>
        <w:spacing w:line="360" w:lineRule="auto"/>
        <w:rPr>
          <w:rFonts w:ascii="Times New Roman" w:hAnsi="Times New Roman" w:cs="Times New Roman"/>
          <w:sz w:val="28"/>
          <w:szCs w:val="28"/>
        </w:rPr>
      </w:pPr>
    </w:p>
    <w:p w:rsidR="00A16D38" w:rsidRPr="005D4592" w:rsidRDefault="00A16D38" w:rsidP="008375B9">
      <w:pPr>
        <w:spacing w:line="360" w:lineRule="auto"/>
        <w:rPr>
          <w:rFonts w:ascii="Times New Roman" w:hAnsi="Times New Roman" w:cs="Times New Roman"/>
          <w:sz w:val="28"/>
          <w:szCs w:val="28"/>
        </w:rPr>
      </w:pPr>
      <w:r w:rsidRPr="005D4592">
        <w:rPr>
          <w:rFonts w:ascii="Times New Roman" w:hAnsi="Times New Roman" w:cs="Times New Roman"/>
          <w:sz w:val="28"/>
          <w:szCs w:val="28"/>
        </w:rPr>
        <w:t>№ слайда 7</w:t>
      </w:r>
    </w:p>
    <w:p w:rsidR="004554D4" w:rsidRDefault="00A16D38" w:rsidP="008375B9">
      <w:pPr>
        <w:spacing w:line="360" w:lineRule="auto"/>
        <w:rPr>
          <w:rFonts w:ascii="Times New Roman" w:hAnsi="Times New Roman" w:cs="Times New Roman"/>
          <w:sz w:val="28"/>
          <w:szCs w:val="28"/>
          <w:lang w:val="en-AU"/>
        </w:rPr>
      </w:pPr>
      <w:r w:rsidRPr="005D4592">
        <w:rPr>
          <w:rFonts w:ascii="Times New Roman" w:hAnsi="Times New Roman" w:cs="Times New Roman"/>
          <w:noProof/>
          <w:sz w:val="28"/>
          <w:szCs w:val="28"/>
          <w:lang w:eastAsia="ru-RU"/>
        </w:rPr>
        <w:lastRenderedPageBreak/>
        <w:drawing>
          <wp:anchor distT="0" distB="0" distL="114300" distR="114300" simplePos="0" relativeHeight="251807744" behindDoc="1" locked="0" layoutInCell="1" allowOverlap="1" wp14:anchorId="248CD850" wp14:editId="4A533786">
            <wp:simplePos x="0" y="0"/>
            <wp:positionH relativeFrom="column">
              <wp:posOffset>-354330</wp:posOffset>
            </wp:positionH>
            <wp:positionV relativeFrom="paragraph">
              <wp:posOffset>186055</wp:posOffset>
            </wp:positionV>
            <wp:extent cx="4077970" cy="3048000"/>
            <wp:effectExtent l="0" t="0" r="0" b="0"/>
            <wp:wrapTight wrapText="bothSides">
              <wp:wrapPolygon edited="0">
                <wp:start x="0" y="0"/>
                <wp:lineTo x="0" y="21465"/>
                <wp:lineTo x="21492" y="21465"/>
                <wp:lineTo x="21492" y="0"/>
                <wp:lineTo x="0" y="0"/>
              </wp:wrapPolygon>
            </wp:wrapTight>
            <wp:docPr id="747" name="Рисунок 747" descr="Определение вектора в пространстве Отрезок, для которого указано, какой из его к">
              <a:hlinkClick xmlns:a="http://schemas.openxmlformats.org/drawingml/2006/main" r:id="rId253" tooltip="&quot;Определение вектора в пространстве Отрезок, для которого указано, какой из ег...&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descr="Определение вектора в пространстве Отрезок, для которого указано, какой из его к">
                      <a:hlinkClick r:id="rId253" tooltip="&quot;Определение вектора в пространстве Отрезок, для которого указано, какой из ег...&quot;"/>
                    </pic:cNvPr>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4077970" cy="304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6C7C" w:rsidRPr="005D4592"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Описание слайда:</w:t>
      </w:r>
    </w:p>
    <w:p w:rsidR="00556C7C" w:rsidRPr="005D4592"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Определение вектора в пространстве Отрезок, для которого указано, какой из его концов считается началом, а како</w:t>
      </w:r>
      <w:proofErr w:type="gramStart"/>
      <w:r w:rsidRPr="005D4592">
        <w:rPr>
          <w:rFonts w:ascii="Times New Roman" w:hAnsi="Times New Roman" w:cs="Times New Roman"/>
          <w:sz w:val="28"/>
          <w:szCs w:val="28"/>
        </w:rPr>
        <w:t>й-</w:t>
      </w:r>
      <w:proofErr w:type="gramEnd"/>
      <w:r w:rsidRPr="005D4592">
        <w:rPr>
          <w:rFonts w:ascii="Times New Roman" w:hAnsi="Times New Roman" w:cs="Times New Roman"/>
          <w:sz w:val="28"/>
          <w:szCs w:val="28"/>
        </w:rPr>
        <w:t xml:space="preserve"> концом, называется вектором.</w:t>
      </w:r>
    </w:p>
    <w:p w:rsidR="00A16D38" w:rsidRPr="006F6495" w:rsidRDefault="00A16D38" w:rsidP="008375B9">
      <w:pPr>
        <w:spacing w:line="360" w:lineRule="auto"/>
        <w:rPr>
          <w:rFonts w:ascii="Times New Roman" w:hAnsi="Times New Roman" w:cs="Times New Roman"/>
          <w:sz w:val="28"/>
          <w:szCs w:val="28"/>
        </w:rPr>
      </w:pPr>
    </w:p>
    <w:p w:rsidR="004554D4" w:rsidRPr="006F6495" w:rsidRDefault="004554D4" w:rsidP="008375B9">
      <w:pPr>
        <w:spacing w:line="360" w:lineRule="auto"/>
        <w:rPr>
          <w:rFonts w:ascii="Times New Roman" w:hAnsi="Times New Roman" w:cs="Times New Roman"/>
          <w:sz w:val="28"/>
          <w:szCs w:val="28"/>
        </w:rPr>
      </w:pPr>
    </w:p>
    <w:p w:rsidR="00A16D38" w:rsidRPr="005D4592" w:rsidRDefault="00A16D38" w:rsidP="008375B9">
      <w:pPr>
        <w:spacing w:line="360" w:lineRule="auto"/>
        <w:rPr>
          <w:rFonts w:ascii="Times New Roman" w:hAnsi="Times New Roman" w:cs="Times New Roman"/>
          <w:sz w:val="28"/>
          <w:szCs w:val="28"/>
        </w:rPr>
      </w:pPr>
      <w:r w:rsidRPr="005D4592">
        <w:rPr>
          <w:rFonts w:ascii="Times New Roman" w:hAnsi="Times New Roman" w:cs="Times New Roman"/>
          <w:sz w:val="28"/>
          <w:szCs w:val="28"/>
        </w:rPr>
        <w:t>№ слайда 8</w:t>
      </w:r>
    </w:p>
    <w:p w:rsidR="00A16D38" w:rsidRPr="005D4592" w:rsidRDefault="00A16D38" w:rsidP="008375B9">
      <w:pPr>
        <w:spacing w:line="360" w:lineRule="auto"/>
        <w:rPr>
          <w:rFonts w:ascii="Times New Roman" w:hAnsi="Times New Roman" w:cs="Times New Roman"/>
          <w:sz w:val="28"/>
          <w:szCs w:val="28"/>
        </w:rPr>
      </w:pPr>
      <w:r w:rsidRPr="005D4592">
        <w:rPr>
          <w:rFonts w:ascii="Times New Roman" w:hAnsi="Times New Roman" w:cs="Times New Roman"/>
          <w:noProof/>
          <w:sz w:val="28"/>
          <w:szCs w:val="28"/>
          <w:lang w:eastAsia="ru-RU"/>
        </w:rPr>
        <w:drawing>
          <wp:anchor distT="0" distB="0" distL="114300" distR="114300" simplePos="0" relativeHeight="251808768" behindDoc="1" locked="0" layoutInCell="1" allowOverlap="1" wp14:anchorId="7585EDF0" wp14:editId="2E05FD5C">
            <wp:simplePos x="0" y="0"/>
            <wp:positionH relativeFrom="column">
              <wp:posOffset>-228600</wp:posOffset>
            </wp:positionH>
            <wp:positionV relativeFrom="paragraph">
              <wp:posOffset>252095</wp:posOffset>
            </wp:positionV>
            <wp:extent cx="3888740" cy="2905760"/>
            <wp:effectExtent l="0" t="0" r="0" b="8890"/>
            <wp:wrapTight wrapText="bothSides">
              <wp:wrapPolygon edited="0">
                <wp:start x="0" y="0"/>
                <wp:lineTo x="0" y="21524"/>
                <wp:lineTo x="21480" y="21524"/>
                <wp:lineTo x="21480" y="0"/>
                <wp:lineTo x="0" y="0"/>
              </wp:wrapPolygon>
            </wp:wrapTight>
            <wp:docPr id="746" name="Рисунок 746" descr="Т Любая точка пространства также может рассматриваться как вектор. Такой вектор">
              <a:hlinkClick xmlns:a="http://schemas.openxmlformats.org/drawingml/2006/main" r:id="rId255" tooltip="&quot;Т Любая точка пространства также может рассматриваться как вектор. Такой вект...&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descr="Т Любая точка пространства также может рассматриваться как вектор. Такой вектор">
                      <a:hlinkClick r:id="rId255" tooltip="&quot;Т Любая точка пространства также может рассматриваться как вектор. Такой вект...&quot;"/>
                    </pic:cNvPr>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3888740" cy="2905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6C7C" w:rsidRPr="005D4592"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Описание слайда:</w:t>
      </w:r>
    </w:p>
    <w:p w:rsidR="00556C7C" w:rsidRPr="005D4592"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Т</w:t>
      </w:r>
      <w:proofErr w:type="gramStart"/>
      <w:r w:rsidRPr="005D4592">
        <w:rPr>
          <w:rFonts w:ascii="Times New Roman" w:hAnsi="Times New Roman" w:cs="Times New Roman"/>
          <w:sz w:val="28"/>
          <w:szCs w:val="28"/>
        </w:rPr>
        <w:t xml:space="preserve"> Л</w:t>
      </w:r>
      <w:proofErr w:type="gramEnd"/>
      <w:r w:rsidRPr="005D4592">
        <w:rPr>
          <w:rFonts w:ascii="Times New Roman" w:hAnsi="Times New Roman" w:cs="Times New Roman"/>
          <w:sz w:val="28"/>
          <w:szCs w:val="28"/>
        </w:rPr>
        <w:t>юбая точка пространства также может рассматриваться как вектор. Такой вектор называется нулевым.</w:t>
      </w:r>
    </w:p>
    <w:p w:rsidR="00A16D38" w:rsidRPr="005D4592" w:rsidRDefault="00A16D38" w:rsidP="008375B9">
      <w:pPr>
        <w:spacing w:line="360" w:lineRule="auto"/>
        <w:rPr>
          <w:rFonts w:ascii="Times New Roman" w:hAnsi="Times New Roman" w:cs="Times New Roman"/>
          <w:sz w:val="28"/>
          <w:szCs w:val="28"/>
        </w:rPr>
      </w:pPr>
    </w:p>
    <w:p w:rsidR="00A16D38" w:rsidRDefault="00A16D38" w:rsidP="008375B9">
      <w:pPr>
        <w:spacing w:line="360" w:lineRule="auto"/>
        <w:rPr>
          <w:rFonts w:ascii="Times New Roman" w:hAnsi="Times New Roman" w:cs="Times New Roman"/>
          <w:sz w:val="28"/>
          <w:szCs w:val="28"/>
          <w:lang w:val="en-AU"/>
        </w:rPr>
      </w:pPr>
    </w:p>
    <w:p w:rsidR="004554D4" w:rsidRPr="004554D4" w:rsidRDefault="004554D4" w:rsidP="008375B9">
      <w:pPr>
        <w:spacing w:line="360" w:lineRule="auto"/>
        <w:rPr>
          <w:rFonts w:ascii="Times New Roman" w:hAnsi="Times New Roman" w:cs="Times New Roman"/>
          <w:sz w:val="28"/>
          <w:szCs w:val="28"/>
          <w:lang w:val="en-AU"/>
        </w:rPr>
      </w:pPr>
    </w:p>
    <w:p w:rsidR="00A16D38" w:rsidRPr="005D4592" w:rsidRDefault="00A16D38" w:rsidP="008375B9">
      <w:pPr>
        <w:spacing w:line="360" w:lineRule="auto"/>
        <w:rPr>
          <w:rFonts w:ascii="Times New Roman" w:hAnsi="Times New Roman" w:cs="Times New Roman"/>
          <w:sz w:val="28"/>
          <w:szCs w:val="28"/>
        </w:rPr>
      </w:pPr>
      <w:r w:rsidRPr="005D4592">
        <w:rPr>
          <w:rFonts w:ascii="Times New Roman" w:hAnsi="Times New Roman" w:cs="Times New Roman"/>
          <w:sz w:val="28"/>
          <w:szCs w:val="28"/>
        </w:rPr>
        <w:t>№ слайда 9</w:t>
      </w:r>
    </w:p>
    <w:p w:rsidR="00A16D38" w:rsidRPr="005D4592" w:rsidRDefault="00A16D38" w:rsidP="008375B9">
      <w:pPr>
        <w:spacing w:line="360" w:lineRule="auto"/>
        <w:rPr>
          <w:rFonts w:ascii="Times New Roman" w:hAnsi="Times New Roman" w:cs="Times New Roman"/>
          <w:sz w:val="28"/>
          <w:szCs w:val="28"/>
        </w:rPr>
      </w:pPr>
    </w:p>
    <w:p w:rsidR="00A16D38" w:rsidRDefault="00A16D38" w:rsidP="008375B9">
      <w:pPr>
        <w:spacing w:line="360" w:lineRule="auto"/>
        <w:rPr>
          <w:rFonts w:ascii="Times New Roman" w:hAnsi="Times New Roman" w:cs="Times New Roman"/>
          <w:sz w:val="28"/>
          <w:szCs w:val="28"/>
          <w:lang w:val="en-AU"/>
        </w:rPr>
      </w:pPr>
    </w:p>
    <w:p w:rsidR="00A16D38" w:rsidRPr="005D4592" w:rsidRDefault="00A16D38" w:rsidP="008375B9">
      <w:pPr>
        <w:spacing w:line="360" w:lineRule="auto"/>
        <w:rPr>
          <w:rFonts w:ascii="Times New Roman" w:hAnsi="Times New Roman" w:cs="Times New Roman"/>
          <w:sz w:val="28"/>
          <w:szCs w:val="28"/>
        </w:rPr>
      </w:pPr>
      <w:r w:rsidRPr="005D4592">
        <w:rPr>
          <w:rFonts w:ascii="Times New Roman" w:hAnsi="Times New Roman" w:cs="Times New Roman"/>
          <w:noProof/>
          <w:sz w:val="28"/>
          <w:szCs w:val="28"/>
          <w:lang w:eastAsia="ru-RU"/>
        </w:rPr>
        <w:lastRenderedPageBreak/>
        <w:drawing>
          <wp:anchor distT="0" distB="0" distL="114300" distR="114300" simplePos="0" relativeHeight="251810816" behindDoc="1" locked="0" layoutInCell="1" allowOverlap="1" wp14:anchorId="36D57EED" wp14:editId="37730F08">
            <wp:simplePos x="0" y="0"/>
            <wp:positionH relativeFrom="column">
              <wp:posOffset>-375920</wp:posOffset>
            </wp:positionH>
            <wp:positionV relativeFrom="paragraph">
              <wp:posOffset>385445</wp:posOffset>
            </wp:positionV>
            <wp:extent cx="4213860" cy="3148330"/>
            <wp:effectExtent l="0" t="0" r="0" b="0"/>
            <wp:wrapTight wrapText="bothSides">
              <wp:wrapPolygon edited="0">
                <wp:start x="0" y="0"/>
                <wp:lineTo x="0" y="21434"/>
                <wp:lineTo x="21483" y="21434"/>
                <wp:lineTo x="21483" y="0"/>
                <wp:lineTo x="0" y="0"/>
              </wp:wrapPolygon>
            </wp:wrapTight>
            <wp:docPr id="745" name="Рисунок 745" descr="Длина ненулевого вектора Длиной вектора АВ называется длина отрезка АВ. Длина ве">
              <a:hlinkClick xmlns:a="http://schemas.openxmlformats.org/drawingml/2006/main" r:id="rId257" tooltip="&quot;Длина ненулевого вектора Длиной вектора АВ называется длина отрезка АВ. Дли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descr="Длина ненулевого вектора Длиной вектора АВ называется длина отрезка АВ. Длина ве">
                      <a:hlinkClick r:id="rId257" tooltip="&quot;Длина ненулевого вектора Длиной вектора АВ называется длина отрезка АВ. Длина...&quot;"/>
                    </pic:cNvPr>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4213860" cy="3148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6C7C" w:rsidRPr="005D4592"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Описание слайда:</w:t>
      </w:r>
    </w:p>
    <w:p w:rsidR="00556C7C" w:rsidRPr="006F6495"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Длина ненулевого вектора Длиной вектора АВ называется длина отрезка АВ. Длина вектора АВ (вектора а) обозначается так: АВ</w:t>
      </w:r>
      <w:proofErr w:type="gramStart"/>
      <w:r w:rsidRPr="005D4592">
        <w:rPr>
          <w:rFonts w:ascii="Times New Roman" w:hAnsi="Times New Roman" w:cs="Times New Roman"/>
          <w:sz w:val="28"/>
          <w:szCs w:val="28"/>
        </w:rPr>
        <w:t xml:space="preserve"> ,</w:t>
      </w:r>
      <w:proofErr w:type="gramEnd"/>
      <w:r w:rsidRPr="005D4592">
        <w:rPr>
          <w:rFonts w:ascii="Times New Roman" w:hAnsi="Times New Roman" w:cs="Times New Roman"/>
          <w:sz w:val="28"/>
          <w:szCs w:val="28"/>
        </w:rPr>
        <w:t xml:space="preserve"> а Длина нулевого вектора считается равной нулю: 0 = 0</w:t>
      </w:r>
    </w:p>
    <w:p w:rsidR="004554D4" w:rsidRPr="006F6495" w:rsidRDefault="004554D4" w:rsidP="004554D4">
      <w:pPr>
        <w:spacing w:after="0" w:line="360" w:lineRule="auto"/>
        <w:rPr>
          <w:rFonts w:ascii="Times New Roman" w:hAnsi="Times New Roman" w:cs="Times New Roman"/>
          <w:sz w:val="28"/>
          <w:szCs w:val="28"/>
        </w:rPr>
      </w:pPr>
    </w:p>
    <w:p w:rsidR="00A16D38" w:rsidRPr="005D4592" w:rsidRDefault="00A16D38" w:rsidP="008375B9">
      <w:pPr>
        <w:spacing w:line="360" w:lineRule="auto"/>
        <w:rPr>
          <w:rFonts w:ascii="Times New Roman" w:hAnsi="Times New Roman" w:cs="Times New Roman"/>
          <w:sz w:val="28"/>
          <w:szCs w:val="28"/>
        </w:rPr>
      </w:pPr>
      <w:r w:rsidRPr="005D4592">
        <w:rPr>
          <w:rFonts w:ascii="Times New Roman" w:hAnsi="Times New Roman" w:cs="Times New Roman"/>
          <w:sz w:val="28"/>
          <w:szCs w:val="28"/>
        </w:rPr>
        <w:t xml:space="preserve">№ слайд 10 </w:t>
      </w:r>
    </w:p>
    <w:p w:rsidR="00C34208" w:rsidRDefault="00C34208" w:rsidP="008375B9">
      <w:pPr>
        <w:spacing w:line="360" w:lineRule="auto"/>
        <w:rPr>
          <w:rFonts w:ascii="Times New Roman" w:hAnsi="Times New Roman" w:cs="Times New Roman"/>
          <w:sz w:val="28"/>
          <w:szCs w:val="28"/>
          <w:lang w:val="en-AU"/>
        </w:rPr>
      </w:pPr>
    </w:p>
    <w:p w:rsidR="00556C7C" w:rsidRPr="005D4592" w:rsidRDefault="00C34208" w:rsidP="004554D4">
      <w:pPr>
        <w:spacing w:after="0" w:line="360" w:lineRule="auto"/>
        <w:rPr>
          <w:rFonts w:ascii="Times New Roman" w:hAnsi="Times New Roman" w:cs="Times New Roman"/>
          <w:sz w:val="28"/>
          <w:szCs w:val="28"/>
        </w:rPr>
      </w:pPr>
      <w:r w:rsidRPr="005D4592">
        <w:rPr>
          <w:rFonts w:ascii="Times New Roman" w:hAnsi="Times New Roman" w:cs="Times New Roman"/>
          <w:noProof/>
          <w:sz w:val="28"/>
          <w:szCs w:val="28"/>
          <w:lang w:eastAsia="ru-RU"/>
        </w:rPr>
        <w:drawing>
          <wp:anchor distT="0" distB="0" distL="114300" distR="114300" simplePos="0" relativeHeight="251811840" behindDoc="1" locked="0" layoutInCell="1" allowOverlap="1" wp14:anchorId="7CC9AD4E" wp14:editId="600A84BE">
            <wp:simplePos x="0" y="0"/>
            <wp:positionH relativeFrom="column">
              <wp:posOffset>-518275</wp:posOffset>
            </wp:positionH>
            <wp:positionV relativeFrom="paragraph">
              <wp:posOffset>62108</wp:posOffset>
            </wp:positionV>
            <wp:extent cx="4067175" cy="3039745"/>
            <wp:effectExtent l="0" t="0" r="9525" b="8255"/>
            <wp:wrapTight wrapText="bothSides">
              <wp:wrapPolygon edited="0">
                <wp:start x="0" y="0"/>
                <wp:lineTo x="0" y="21523"/>
                <wp:lineTo x="21549" y="21523"/>
                <wp:lineTo x="21549" y="0"/>
                <wp:lineTo x="0" y="0"/>
              </wp:wrapPolygon>
            </wp:wrapTight>
            <wp:docPr id="744" name="Рисунок 744" descr="Определение коллинеарности векторов Два ненулевых вектора называются коллинеарны">
              <a:hlinkClick xmlns:a="http://schemas.openxmlformats.org/drawingml/2006/main" r:id="rId259" tooltip="&quot;Определение коллинеарности векторов Два ненулевых вектора называются коллине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descr="Определение коллинеарности векторов Два ненулевых вектора называются коллинеарны">
                      <a:hlinkClick r:id="rId259" tooltip="&quot;Определение коллинеарности векторов Два ненулевых вектора называются коллинеа...&quot;"/>
                    </pic:cNvPr>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4067175" cy="3039745"/>
                    </a:xfrm>
                    <a:prstGeom prst="rect">
                      <a:avLst/>
                    </a:prstGeom>
                    <a:noFill/>
                    <a:ln>
                      <a:noFill/>
                    </a:ln>
                  </pic:spPr>
                </pic:pic>
              </a:graphicData>
            </a:graphic>
            <wp14:sizeRelH relativeFrom="page">
              <wp14:pctWidth>0</wp14:pctWidth>
            </wp14:sizeRelH>
            <wp14:sizeRelV relativeFrom="page">
              <wp14:pctHeight>0</wp14:pctHeight>
            </wp14:sizeRelV>
          </wp:anchor>
        </w:drawing>
      </w:r>
      <w:r w:rsidR="00556C7C" w:rsidRPr="005D4592">
        <w:rPr>
          <w:rFonts w:ascii="Times New Roman" w:hAnsi="Times New Roman" w:cs="Times New Roman"/>
          <w:sz w:val="28"/>
          <w:szCs w:val="28"/>
        </w:rPr>
        <w:t>Описание слайда:</w:t>
      </w:r>
    </w:p>
    <w:p w:rsidR="00556C7C" w:rsidRPr="005D4592"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 xml:space="preserve">Определение </w:t>
      </w:r>
      <w:proofErr w:type="spellStart"/>
      <w:r w:rsidRPr="005D4592">
        <w:rPr>
          <w:rFonts w:ascii="Times New Roman" w:hAnsi="Times New Roman" w:cs="Times New Roman"/>
          <w:sz w:val="28"/>
          <w:szCs w:val="28"/>
        </w:rPr>
        <w:t>коллинеарности</w:t>
      </w:r>
      <w:proofErr w:type="spellEnd"/>
      <w:r w:rsidRPr="005D4592">
        <w:rPr>
          <w:rFonts w:ascii="Times New Roman" w:hAnsi="Times New Roman" w:cs="Times New Roman"/>
          <w:sz w:val="28"/>
          <w:szCs w:val="28"/>
        </w:rPr>
        <w:t xml:space="preserve"> векторов</w:t>
      </w:r>
      <w:proofErr w:type="gramStart"/>
      <w:r w:rsidRPr="005D4592">
        <w:rPr>
          <w:rFonts w:ascii="Times New Roman" w:hAnsi="Times New Roman" w:cs="Times New Roman"/>
          <w:sz w:val="28"/>
          <w:szCs w:val="28"/>
        </w:rPr>
        <w:t xml:space="preserve"> Д</w:t>
      </w:r>
      <w:proofErr w:type="gramEnd"/>
      <w:r w:rsidRPr="005D4592">
        <w:rPr>
          <w:rFonts w:ascii="Times New Roman" w:hAnsi="Times New Roman" w:cs="Times New Roman"/>
          <w:sz w:val="28"/>
          <w:szCs w:val="28"/>
        </w:rPr>
        <w:t>ва ненулевых вектора называются коллинеарными, если они лежат на одной прямой или на параллельных прямых.</w:t>
      </w:r>
    </w:p>
    <w:p w:rsidR="00C34208" w:rsidRPr="006F6495" w:rsidRDefault="00C34208" w:rsidP="008375B9">
      <w:pPr>
        <w:spacing w:line="360" w:lineRule="auto"/>
        <w:rPr>
          <w:rFonts w:ascii="Times New Roman" w:hAnsi="Times New Roman" w:cs="Times New Roman"/>
          <w:sz w:val="28"/>
          <w:szCs w:val="28"/>
        </w:rPr>
      </w:pPr>
    </w:p>
    <w:p w:rsidR="00C34208" w:rsidRPr="006F6495" w:rsidRDefault="00C34208" w:rsidP="008375B9">
      <w:pPr>
        <w:spacing w:line="360" w:lineRule="auto"/>
        <w:rPr>
          <w:rFonts w:ascii="Times New Roman" w:hAnsi="Times New Roman" w:cs="Times New Roman"/>
          <w:sz w:val="28"/>
          <w:szCs w:val="28"/>
        </w:rPr>
      </w:pPr>
    </w:p>
    <w:p w:rsidR="004554D4" w:rsidRPr="006F6495" w:rsidRDefault="004554D4" w:rsidP="008375B9">
      <w:pPr>
        <w:spacing w:line="360" w:lineRule="auto"/>
        <w:rPr>
          <w:rFonts w:ascii="Times New Roman" w:hAnsi="Times New Roman" w:cs="Times New Roman"/>
          <w:sz w:val="28"/>
          <w:szCs w:val="28"/>
        </w:rPr>
      </w:pPr>
    </w:p>
    <w:p w:rsidR="00A16D38" w:rsidRPr="005D4592" w:rsidRDefault="00A16D38" w:rsidP="008375B9">
      <w:pPr>
        <w:spacing w:line="360" w:lineRule="auto"/>
        <w:rPr>
          <w:rFonts w:ascii="Times New Roman" w:hAnsi="Times New Roman" w:cs="Times New Roman"/>
          <w:sz w:val="28"/>
          <w:szCs w:val="28"/>
        </w:rPr>
      </w:pPr>
      <w:r w:rsidRPr="005D4592">
        <w:rPr>
          <w:rFonts w:ascii="Times New Roman" w:hAnsi="Times New Roman" w:cs="Times New Roman"/>
          <w:sz w:val="28"/>
          <w:szCs w:val="28"/>
        </w:rPr>
        <w:t>№ слайда 11</w:t>
      </w:r>
    </w:p>
    <w:p w:rsidR="00A16D38" w:rsidRPr="005D4592" w:rsidRDefault="00A16D38" w:rsidP="008375B9">
      <w:pPr>
        <w:spacing w:line="360" w:lineRule="auto"/>
        <w:rPr>
          <w:rFonts w:ascii="Times New Roman" w:hAnsi="Times New Roman" w:cs="Times New Roman"/>
          <w:sz w:val="28"/>
          <w:szCs w:val="28"/>
        </w:rPr>
      </w:pPr>
    </w:p>
    <w:p w:rsidR="00556C7C" w:rsidRPr="005D4592" w:rsidRDefault="00A16D38" w:rsidP="004554D4">
      <w:pPr>
        <w:spacing w:after="0" w:line="360" w:lineRule="auto"/>
        <w:rPr>
          <w:rFonts w:ascii="Times New Roman" w:hAnsi="Times New Roman" w:cs="Times New Roman"/>
          <w:sz w:val="28"/>
          <w:szCs w:val="28"/>
        </w:rPr>
      </w:pPr>
      <w:r w:rsidRPr="005D4592">
        <w:rPr>
          <w:rFonts w:ascii="Times New Roman" w:hAnsi="Times New Roman" w:cs="Times New Roman"/>
          <w:noProof/>
          <w:sz w:val="28"/>
          <w:szCs w:val="28"/>
          <w:lang w:eastAsia="ru-RU"/>
        </w:rPr>
        <w:lastRenderedPageBreak/>
        <w:drawing>
          <wp:anchor distT="0" distB="0" distL="114300" distR="114300" simplePos="0" relativeHeight="251812864" behindDoc="1" locked="0" layoutInCell="1" allowOverlap="1" wp14:anchorId="28BE9195" wp14:editId="31E3D1AE">
            <wp:simplePos x="0" y="0"/>
            <wp:positionH relativeFrom="column">
              <wp:posOffset>-259715</wp:posOffset>
            </wp:positionH>
            <wp:positionV relativeFrom="paragraph">
              <wp:posOffset>-97790</wp:posOffset>
            </wp:positionV>
            <wp:extent cx="4218940" cy="3152775"/>
            <wp:effectExtent l="0" t="0" r="0" b="9525"/>
            <wp:wrapTight wrapText="bothSides">
              <wp:wrapPolygon edited="0">
                <wp:start x="0" y="0"/>
                <wp:lineTo x="0" y="21535"/>
                <wp:lineTo x="21457" y="21535"/>
                <wp:lineTo x="21457" y="0"/>
                <wp:lineTo x="0" y="0"/>
              </wp:wrapPolygon>
            </wp:wrapTight>
            <wp:docPr id="743" name="Рисунок 743" descr="Коллинеарные векторы Противоположно направленные векторы Сонаправленные векторы ">
              <a:hlinkClick xmlns:a="http://schemas.openxmlformats.org/drawingml/2006/main" r:id="rId261" tooltip="&quot;Коллинеарные векторы Противоположно направленные векторы Сонаправленные векторы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descr="Коллинеарные векторы Противоположно направленные векторы Сонаправленные векторы ">
                      <a:hlinkClick r:id="rId261" tooltip="&quot;Коллинеарные векторы Противоположно направленные векторы Сонаправленные векторы &quot;"/>
                    </pic:cNvPr>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4218940" cy="3152775"/>
                    </a:xfrm>
                    <a:prstGeom prst="rect">
                      <a:avLst/>
                    </a:prstGeom>
                    <a:noFill/>
                    <a:ln>
                      <a:noFill/>
                    </a:ln>
                  </pic:spPr>
                </pic:pic>
              </a:graphicData>
            </a:graphic>
            <wp14:sizeRelH relativeFrom="page">
              <wp14:pctWidth>0</wp14:pctWidth>
            </wp14:sizeRelH>
            <wp14:sizeRelV relativeFrom="page">
              <wp14:pctHeight>0</wp14:pctHeight>
            </wp14:sizeRelV>
          </wp:anchor>
        </w:drawing>
      </w:r>
      <w:r w:rsidR="00556C7C" w:rsidRPr="005D4592">
        <w:rPr>
          <w:rFonts w:ascii="Times New Roman" w:hAnsi="Times New Roman" w:cs="Times New Roman"/>
          <w:sz w:val="28"/>
          <w:szCs w:val="28"/>
        </w:rPr>
        <w:t>Описание слайда:</w:t>
      </w:r>
    </w:p>
    <w:p w:rsidR="00556C7C" w:rsidRPr="005D4592"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 xml:space="preserve">Коллинеарные векторы Противоположно направленные векторы </w:t>
      </w:r>
      <w:proofErr w:type="spellStart"/>
      <w:r w:rsidRPr="005D4592">
        <w:rPr>
          <w:rFonts w:ascii="Times New Roman" w:hAnsi="Times New Roman" w:cs="Times New Roman"/>
          <w:sz w:val="28"/>
          <w:szCs w:val="28"/>
        </w:rPr>
        <w:t>Сонаправленные</w:t>
      </w:r>
      <w:proofErr w:type="spellEnd"/>
      <w:r w:rsidRPr="005D4592">
        <w:rPr>
          <w:rFonts w:ascii="Times New Roman" w:hAnsi="Times New Roman" w:cs="Times New Roman"/>
          <w:sz w:val="28"/>
          <w:szCs w:val="28"/>
        </w:rPr>
        <w:t xml:space="preserve"> векторы</w:t>
      </w:r>
    </w:p>
    <w:p w:rsidR="00A16D38" w:rsidRPr="005D4592" w:rsidRDefault="00A16D38" w:rsidP="008375B9">
      <w:pPr>
        <w:spacing w:line="360" w:lineRule="auto"/>
        <w:rPr>
          <w:rFonts w:ascii="Times New Roman" w:hAnsi="Times New Roman" w:cs="Times New Roman"/>
          <w:sz w:val="28"/>
          <w:szCs w:val="28"/>
        </w:rPr>
      </w:pPr>
    </w:p>
    <w:p w:rsidR="00A16D38" w:rsidRPr="005D4592" w:rsidRDefault="00A16D38" w:rsidP="008375B9">
      <w:pPr>
        <w:spacing w:line="360" w:lineRule="auto"/>
        <w:rPr>
          <w:rFonts w:ascii="Times New Roman" w:hAnsi="Times New Roman" w:cs="Times New Roman"/>
          <w:sz w:val="28"/>
          <w:szCs w:val="28"/>
        </w:rPr>
      </w:pPr>
    </w:p>
    <w:p w:rsidR="00A16D38" w:rsidRPr="005D4592" w:rsidRDefault="00A16D38" w:rsidP="008375B9">
      <w:pPr>
        <w:spacing w:line="360" w:lineRule="auto"/>
        <w:rPr>
          <w:rFonts w:ascii="Times New Roman" w:hAnsi="Times New Roman" w:cs="Times New Roman"/>
          <w:sz w:val="28"/>
          <w:szCs w:val="28"/>
        </w:rPr>
      </w:pPr>
    </w:p>
    <w:p w:rsidR="00A16D38" w:rsidRPr="005D4592" w:rsidRDefault="00A16D38" w:rsidP="008375B9">
      <w:pPr>
        <w:spacing w:line="360" w:lineRule="auto"/>
        <w:rPr>
          <w:rFonts w:ascii="Times New Roman" w:hAnsi="Times New Roman" w:cs="Times New Roman"/>
          <w:sz w:val="28"/>
          <w:szCs w:val="28"/>
        </w:rPr>
      </w:pPr>
      <w:r w:rsidRPr="005D4592">
        <w:rPr>
          <w:rFonts w:ascii="Times New Roman" w:hAnsi="Times New Roman" w:cs="Times New Roman"/>
          <w:sz w:val="28"/>
          <w:szCs w:val="28"/>
        </w:rPr>
        <w:t>№ слайда 12</w:t>
      </w:r>
    </w:p>
    <w:p w:rsidR="00A16D38" w:rsidRPr="005D4592" w:rsidRDefault="00A16D38" w:rsidP="004554D4">
      <w:pPr>
        <w:spacing w:after="0" w:line="360" w:lineRule="auto"/>
        <w:rPr>
          <w:rFonts w:ascii="Times New Roman" w:hAnsi="Times New Roman" w:cs="Times New Roman"/>
          <w:sz w:val="28"/>
          <w:szCs w:val="28"/>
        </w:rPr>
      </w:pPr>
      <w:r w:rsidRPr="005D4592">
        <w:rPr>
          <w:rFonts w:ascii="Times New Roman" w:hAnsi="Times New Roman" w:cs="Times New Roman"/>
          <w:noProof/>
          <w:sz w:val="28"/>
          <w:szCs w:val="28"/>
          <w:lang w:eastAsia="ru-RU"/>
        </w:rPr>
        <w:drawing>
          <wp:anchor distT="0" distB="0" distL="114300" distR="114300" simplePos="0" relativeHeight="251813888" behindDoc="1" locked="0" layoutInCell="1" allowOverlap="1" wp14:anchorId="7617FDDA" wp14:editId="11727D9F">
            <wp:simplePos x="0" y="0"/>
            <wp:positionH relativeFrom="column">
              <wp:posOffset>-259715</wp:posOffset>
            </wp:positionH>
            <wp:positionV relativeFrom="paragraph">
              <wp:posOffset>88265</wp:posOffset>
            </wp:positionV>
            <wp:extent cx="4267200" cy="3188335"/>
            <wp:effectExtent l="0" t="0" r="0" b="0"/>
            <wp:wrapTight wrapText="bothSides">
              <wp:wrapPolygon edited="0">
                <wp:start x="0" y="0"/>
                <wp:lineTo x="0" y="21424"/>
                <wp:lineTo x="21504" y="21424"/>
                <wp:lineTo x="21504" y="0"/>
                <wp:lineTo x="0" y="0"/>
              </wp:wrapPolygon>
            </wp:wrapTight>
            <wp:docPr id="742" name="Рисунок 742" descr="Какие векторы на рисунке сонаправленные? Какие векторы на рисунке противоположно">
              <a:hlinkClick xmlns:a="http://schemas.openxmlformats.org/drawingml/2006/main" r:id="rId263" tooltip="&quot;Какие векторы на рисунке сонаправленные? Какие векторы на рисунке противополо...&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descr="Какие векторы на рисунке сонаправленные? Какие векторы на рисунке противоположно">
                      <a:hlinkClick r:id="rId263" tooltip="&quot;Какие векторы на рисунке сонаправленные? Какие векторы на рисунке противополо...&quot;"/>
                    </pic:cNvPr>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4267200" cy="3188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6D38" w:rsidRPr="005D4592" w:rsidRDefault="00A16D38"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 слайда 13</w:t>
      </w:r>
    </w:p>
    <w:p w:rsidR="00556C7C" w:rsidRPr="005D4592"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Описание слайда:</w:t>
      </w:r>
    </w:p>
    <w:p w:rsidR="00556C7C" w:rsidRPr="005D4592"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 xml:space="preserve">Какие векторы на рисунке </w:t>
      </w:r>
      <w:proofErr w:type="spellStart"/>
      <w:r w:rsidRPr="005D4592">
        <w:rPr>
          <w:rFonts w:ascii="Times New Roman" w:hAnsi="Times New Roman" w:cs="Times New Roman"/>
          <w:sz w:val="28"/>
          <w:szCs w:val="28"/>
        </w:rPr>
        <w:t>сонаправленные</w:t>
      </w:r>
      <w:proofErr w:type="spellEnd"/>
      <w:r w:rsidRPr="005D4592">
        <w:rPr>
          <w:rFonts w:ascii="Times New Roman" w:hAnsi="Times New Roman" w:cs="Times New Roman"/>
          <w:sz w:val="28"/>
          <w:szCs w:val="28"/>
        </w:rPr>
        <w:t>? Какие векторы на рисунке противоположно направленные? Найти длины векторов АВ; ВС; СС</w:t>
      </w:r>
      <w:proofErr w:type="gramStart"/>
      <w:r w:rsidRPr="005D4592">
        <w:rPr>
          <w:rFonts w:ascii="Times New Roman" w:hAnsi="Times New Roman" w:cs="Times New Roman"/>
          <w:sz w:val="28"/>
          <w:szCs w:val="28"/>
        </w:rPr>
        <w:t>1</w:t>
      </w:r>
      <w:proofErr w:type="gramEnd"/>
      <w:r w:rsidRPr="005D4592">
        <w:rPr>
          <w:rFonts w:ascii="Times New Roman" w:hAnsi="Times New Roman" w:cs="Times New Roman"/>
          <w:sz w:val="28"/>
          <w:szCs w:val="28"/>
        </w:rPr>
        <w:t>. A B C D В</w:t>
      </w:r>
      <w:proofErr w:type="gramStart"/>
      <w:r w:rsidRPr="005D4592">
        <w:rPr>
          <w:rFonts w:ascii="Times New Roman" w:hAnsi="Times New Roman" w:cs="Times New Roman"/>
          <w:sz w:val="28"/>
          <w:szCs w:val="28"/>
        </w:rPr>
        <w:t>1</w:t>
      </w:r>
      <w:proofErr w:type="gramEnd"/>
      <w:r w:rsidRPr="005D4592">
        <w:rPr>
          <w:rFonts w:ascii="Times New Roman" w:hAnsi="Times New Roman" w:cs="Times New Roman"/>
          <w:sz w:val="28"/>
          <w:szCs w:val="28"/>
        </w:rPr>
        <w:t xml:space="preserve"> </w:t>
      </w:r>
      <w:r w:rsidR="00A16D38" w:rsidRPr="005D4592">
        <w:rPr>
          <w:rFonts w:ascii="Times New Roman" w:hAnsi="Times New Roman" w:cs="Times New Roman"/>
          <w:sz w:val="28"/>
          <w:szCs w:val="28"/>
        </w:rPr>
        <w:t xml:space="preserve">         </w:t>
      </w:r>
      <w:r w:rsidRPr="005D4592">
        <w:rPr>
          <w:rFonts w:ascii="Times New Roman" w:hAnsi="Times New Roman" w:cs="Times New Roman"/>
          <w:sz w:val="28"/>
          <w:szCs w:val="28"/>
        </w:rPr>
        <w:t xml:space="preserve">D1 A1 C1 </w:t>
      </w:r>
      <w:proofErr w:type="spellStart"/>
      <w:r w:rsidRPr="005D4592">
        <w:rPr>
          <w:rFonts w:ascii="Times New Roman" w:hAnsi="Times New Roman" w:cs="Times New Roman"/>
          <w:sz w:val="28"/>
          <w:szCs w:val="28"/>
        </w:rPr>
        <w:t>Сонаправленные</w:t>
      </w:r>
      <w:proofErr w:type="spellEnd"/>
      <w:r w:rsidRPr="005D4592">
        <w:rPr>
          <w:rFonts w:ascii="Times New Roman" w:hAnsi="Times New Roman" w:cs="Times New Roman"/>
          <w:sz w:val="28"/>
          <w:szCs w:val="28"/>
        </w:rPr>
        <w:t xml:space="preserve"> векторы: Противоположно-направленные: 5 см 3 см 9 см 5 см 3 см 9 см</w:t>
      </w:r>
    </w:p>
    <w:p w:rsidR="00A16D38" w:rsidRPr="005D4592" w:rsidRDefault="00A16D38" w:rsidP="008375B9">
      <w:pPr>
        <w:spacing w:line="360" w:lineRule="auto"/>
        <w:rPr>
          <w:rFonts w:ascii="Times New Roman" w:hAnsi="Times New Roman" w:cs="Times New Roman"/>
          <w:sz w:val="28"/>
          <w:szCs w:val="28"/>
        </w:rPr>
      </w:pPr>
    </w:p>
    <w:p w:rsidR="00A16D38" w:rsidRPr="005D4592" w:rsidRDefault="00A16D38" w:rsidP="008375B9">
      <w:pPr>
        <w:spacing w:line="360" w:lineRule="auto"/>
        <w:rPr>
          <w:rFonts w:ascii="Times New Roman" w:hAnsi="Times New Roman" w:cs="Times New Roman"/>
          <w:sz w:val="28"/>
          <w:szCs w:val="28"/>
        </w:rPr>
      </w:pPr>
    </w:p>
    <w:p w:rsidR="00A16D38" w:rsidRPr="005D4592" w:rsidRDefault="00A16D38" w:rsidP="008375B9">
      <w:pPr>
        <w:spacing w:line="360" w:lineRule="auto"/>
        <w:rPr>
          <w:rFonts w:ascii="Times New Roman" w:hAnsi="Times New Roman" w:cs="Times New Roman"/>
          <w:sz w:val="28"/>
          <w:szCs w:val="28"/>
        </w:rPr>
      </w:pPr>
      <w:r w:rsidRPr="005D4592">
        <w:rPr>
          <w:rFonts w:ascii="Times New Roman" w:hAnsi="Times New Roman" w:cs="Times New Roman"/>
          <w:noProof/>
          <w:sz w:val="28"/>
          <w:szCs w:val="28"/>
          <w:lang w:eastAsia="ru-RU"/>
        </w:rPr>
        <w:lastRenderedPageBreak/>
        <w:drawing>
          <wp:anchor distT="0" distB="0" distL="114300" distR="114300" simplePos="0" relativeHeight="251814912" behindDoc="1" locked="0" layoutInCell="1" allowOverlap="1" wp14:anchorId="08669A6C" wp14:editId="633ED6A8">
            <wp:simplePos x="0" y="0"/>
            <wp:positionH relativeFrom="column">
              <wp:posOffset>-323850</wp:posOffset>
            </wp:positionH>
            <wp:positionV relativeFrom="paragraph">
              <wp:posOffset>175260</wp:posOffset>
            </wp:positionV>
            <wp:extent cx="3940810" cy="2945130"/>
            <wp:effectExtent l="0" t="0" r="2540" b="7620"/>
            <wp:wrapTight wrapText="bothSides">
              <wp:wrapPolygon edited="0">
                <wp:start x="0" y="0"/>
                <wp:lineTo x="0" y="21516"/>
                <wp:lineTo x="21510" y="21516"/>
                <wp:lineTo x="21510" y="0"/>
                <wp:lineTo x="0" y="0"/>
              </wp:wrapPolygon>
            </wp:wrapTight>
            <wp:docPr id="741" name="Рисунок 741" descr="Равенство векторов Векторы называются равными, если они сонаправлены и их длины">
              <a:hlinkClick xmlns:a="http://schemas.openxmlformats.org/drawingml/2006/main" r:id="rId265" tooltip="&quot;Равенство векторов Векторы называются равными, если они сонаправлены и их дл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descr="Равенство векторов Векторы называются равными, если они сонаправлены и их длины">
                      <a:hlinkClick r:id="rId265" tooltip="&quot;Равенство векторов Векторы называются равными, если они сонаправлены и их дли...&quot;"/>
                    </pic:cNvPr>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3940810" cy="29451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6C7C" w:rsidRPr="005D4592"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Описание слайда:</w:t>
      </w:r>
    </w:p>
    <w:p w:rsidR="00556C7C" w:rsidRPr="005D4592"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 xml:space="preserve">Равенство векторов Векторы называются равными, если они </w:t>
      </w:r>
      <w:proofErr w:type="spellStart"/>
      <w:r w:rsidRPr="005D4592">
        <w:rPr>
          <w:rFonts w:ascii="Times New Roman" w:hAnsi="Times New Roman" w:cs="Times New Roman"/>
          <w:sz w:val="28"/>
          <w:szCs w:val="28"/>
        </w:rPr>
        <w:t>сонаправлены</w:t>
      </w:r>
      <w:proofErr w:type="spellEnd"/>
      <w:r w:rsidRPr="005D4592">
        <w:rPr>
          <w:rFonts w:ascii="Times New Roman" w:hAnsi="Times New Roman" w:cs="Times New Roman"/>
          <w:sz w:val="28"/>
          <w:szCs w:val="28"/>
        </w:rPr>
        <w:t xml:space="preserve"> и их длины равны. А В С Е</w:t>
      </w:r>
    </w:p>
    <w:p w:rsidR="00A16D38" w:rsidRPr="005D4592" w:rsidRDefault="00A16D38" w:rsidP="008375B9">
      <w:pPr>
        <w:spacing w:line="360" w:lineRule="auto"/>
        <w:rPr>
          <w:rFonts w:ascii="Times New Roman" w:hAnsi="Times New Roman" w:cs="Times New Roman"/>
          <w:sz w:val="28"/>
          <w:szCs w:val="28"/>
        </w:rPr>
      </w:pPr>
    </w:p>
    <w:p w:rsidR="00A16D38" w:rsidRPr="005D4592" w:rsidRDefault="00A16D38" w:rsidP="008375B9">
      <w:pPr>
        <w:spacing w:line="360" w:lineRule="auto"/>
        <w:rPr>
          <w:rFonts w:ascii="Times New Roman" w:hAnsi="Times New Roman" w:cs="Times New Roman"/>
          <w:sz w:val="28"/>
          <w:szCs w:val="28"/>
        </w:rPr>
      </w:pPr>
    </w:p>
    <w:p w:rsidR="00A16D38" w:rsidRPr="005D4592" w:rsidRDefault="00A16D38" w:rsidP="008375B9">
      <w:pPr>
        <w:spacing w:line="360" w:lineRule="auto"/>
        <w:rPr>
          <w:rFonts w:ascii="Times New Roman" w:hAnsi="Times New Roman" w:cs="Times New Roman"/>
          <w:sz w:val="28"/>
          <w:szCs w:val="28"/>
        </w:rPr>
      </w:pPr>
    </w:p>
    <w:p w:rsidR="00A16D38" w:rsidRPr="005D4592" w:rsidRDefault="00A16D38" w:rsidP="008375B9">
      <w:pPr>
        <w:spacing w:line="360" w:lineRule="auto"/>
        <w:rPr>
          <w:rFonts w:ascii="Times New Roman" w:hAnsi="Times New Roman" w:cs="Times New Roman"/>
          <w:sz w:val="28"/>
          <w:szCs w:val="28"/>
        </w:rPr>
      </w:pPr>
      <w:r w:rsidRPr="005D4592">
        <w:rPr>
          <w:rFonts w:ascii="Times New Roman" w:hAnsi="Times New Roman" w:cs="Times New Roman"/>
          <w:sz w:val="28"/>
          <w:szCs w:val="28"/>
        </w:rPr>
        <w:t>№ слайда 14</w:t>
      </w:r>
    </w:p>
    <w:p w:rsidR="00A16D38" w:rsidRPr="005D4592" w:rsidRDefault="00A16D38" w:rsidP="008375B9">
      <w:pPr>
        <w:spacing w:line="360" w:lineRule="auto"/>
        <w:rPr>
          <w:rFonts w:ascii="Times New Roman" w:hAnsi="Times New Roman" w:cs="Times New Roman"/>
          <w:sz w:val="28"/>
          <w:szCs w:val="28"/>
        </w:rPr>
      </w:pPr>
      <w:r w:rsidRPr="005D4592">
        <w:rPr>
          <w:rFonts w:ascii="Times New Roman" w:hAnsi="Times New Roman" w:cs="Times New Roman"/>
          <w:noProof/>
          <w:sz w:val="28"/>
          <w:szCs w:val="28"/>
          <w:lang w:eastAsia="ru-RU"/>
        </w:rPr>
        <w:drawing>
          <wp:anchor distT="0" distB="0" distL="114300" distR="114300" simplePos="0" relativeHeight="251815936" behindDoc="1" locked="0" layoutInCell="1" allowOverlap="1" wp14:anchorId="7CBDD86C" wp14:editId="1A24AEEF">
            <wp:simplePos x="0" y="0"/>
            <wp:positionH relativeFrom="column">
              <wp:posOffset>-323215</wp:posOffset>
            </wp:positionH>
            <wp:positionV relativeFrom="paragraph">
              <wp:posOffset>129540</wp:posOffset>
            </wp:positionV>
            <wp:extent cx="3940810" cy="2945130"/>
            <wp:effectExtent l="0" t="0" r="2540" b="7620"/>
            <wp:wrapTight wrapText="bothSides">
              <wp:wrapPolygon edited="0">
                <wp:start x="0" y="0"/>
                <wp:lineTo x="0" y="21516"/>
                <wp:lineTo x="21510" y="21516"/>
                <wp:lineTo x="21510" y="0"/>
                <wp:lineTo x="0" y="0"/>
              </wp:wrapPolygon>
            </wp:wrapTight>
            <wp:docPr id="740" name="Рисунок 740" descr="Могут ли быть равными векторы на рисунке? Ответ обоснуйте. Рисунок № 1 Рисунок №">
              <a:hlinkClick xmlns:a="http://schemas.openxmlformats.org/drawingml/2006/main" r:id="rId267" tooltip="&quot;Могут ли быть равными векторы на рисунке? Ответ обоснуйте. Рисунок № 1 Рисуно...&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descr="Могут ли быть равными векторы на рисунке? Ответ обоснуйте. Рисунок № 1 Рисунок №">
                      <a:hlinkClick r:id="rId267" tooltip="&quot;Могут ли быть равными векторы на рисунке? Ответ обоснуйте. Рисунок № 1 Рисуно...&quot;"/>
                    </pic:cNvPr>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3940810" cy="29451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6C7C" w:rsidRPr="005D4592"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Описание слайда:</w:t>
      </w:r>
    </w:p>
    <w:p w:rsidR="00556C7C" w:rsidRPr="005D4592"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Могут ли быть равными векторы на рисунке? Ответ обоснуйте. Рисунок № 1 Рисунок № 2</w:t>
      </w:r>
      <w:proofErr w:type="gramStart"/>
      <w:r w:rsidRPr="005D4592">
        <w:rPr>
          <w:rFonts w:ascii="Times New Roman" w:hAnsi="Times New Roman" w:cs="Times New Roman"/>
          <w:sz w:val="28"/>
          <w:szCs w:val="28"/>
        </w:rPr>
        <w:t xml:space="preserve"> А</w:t>
      </w:r>
      <w:proofErr w:type="gramEnd"/>
      <w:r w:rsidRPr="005D4592">
        <w:rPr>
          <w:rFonts w:ascii="Times New Roman" w:hAnsi="Times New Roman" w:cs="Times New Roman"/>
          <w:sz w:val="28"/>
          <w:szCs w:val="28"/>
        </w:rPr>
        <w:t xml:space="preserve"> В С М А Н О</w:t>
      </w:r>
    </w:p>
    <w:p w:rsidR="00A16D38" w:rsidRPr="005D4592" w:rsidRDefault="00A16D38" w:rsidP="008375B9">
      <w:pPr>
        <w:spacing w:line="360" w:lineRule="auto"/>
        <w:rPr>
          <w:rFonts w:ascii="Times New Roman" w:hAnsi="Times New Roman" w:cs="Times New Roman"/>
          <w:sz w:val="28"/>
          <w:szCs w:val="28"/>
        </w:rPr>
      </w:pPr>
    </w:p>
    <w:p w:rsidR="00A16D38" w:rsidRPr="006F6495" w:rsidRDefault="00A16D38" w:rsidP="008375B9">
      <w:pPr>
        <w:spacing w:line="360" w:lineRule="auto"/>
        <w:rPr>
          <w:rFonts w:ascii="Times New Roman" w:hAnsi="Times New Roman" w:cs="Times New Roman"/>
          <w:sz w:val="28"/>
          <w:szCs w:val="28"/>
        </w:rPr>
      </w:pPr>
    </w:p>
    <w:p w:rsidR="004554D4" w:rsidRPr="006F6495" w:rsidRDefault="004554D4" w:rsidP="008375B9">
      <w:pPr>
        <w:spacing w:line="360" w:lineRule="auto"/>
        <w:rPr>
          <w:rFonts w:ascii="Times New Roman" w:hAnsi="Times New Roman" w:cs="Times New Roman"/>
          <w:sz w:val="28"/>
          <w:szCs w:val="28"/>
        </w:rPr>
      </w:pPr>
    </w:p>
    <w:p w:rsidR="00A16D38" w:rsidRDefault="00A16D38" w:rsidP="008375B9">
      <w:pPr>
        <w:spacing w:line="360" w:lineRule="auto"/>
        <w:rPr>
          <w:rFonts w:ascii="Times New Roman" w:hAnsi="Times New Roman" w:cs="Times New Roman"/>
          <w:sz w:val="28"/>
          <w:szCs w:val="28"/>
          <w:lang w:val="en-AU"/>
        </w:rPr>
      </w:pPr>
      <w:r w:rsidRPr="005D4592">
        <w:rPr>
          <w:rFonts w:ascii="Times New Roman" w:hAnsi="Times New Roman" w:cs="Times New Roman"/>
          <w:sz w:val="28"/>
          <w:szCs w:val="28"/>
        </w:rPr>
        <w:t>№ слайда 15</w:t>
      </w:r>
    </w:p>
    <w:p w:rsidR="004554D4" w:rsidRDefault="004554D4" w:rsidP="008375B9">
      <w:pPr>
        <w:spacing w:line="360" w:lineRule="auto"/>
        <w:rPr>
          <w:rFonts w:ascii="Times New Roman" w:hAnsi="Times New Roman" w:cs="Times New Roman"/>
          <w:sz w:val="28"/>
          <w:szCs w:val="28"/>
          <w:lang w:val="en-AU"/>
        </w:rPr>
      </w:pPr>
    </w:p>
    <w:p w:rsidR="004554D4" w:rsidRDefault="004554D4" w:rsidP="008375B9">
      <w:pPr>
        <w:spacing w:line="360" w:lineRule="auto"/>
        <w:rPr>
          <w:rFonts w:ascii="Times New Roman" w:hAnsi="Times New Roman" w:cs="Times New Roman"/>
          <w:sz w:val="28"/>
          <w:szCs w:val="28"/>
          <w:lang w:val="en-AU"/>
        </w:rPr>
      </w:pPr>
    </w:p>
    <w:p w:rsidR="004554D4" w:rsidRPr="004554D4" w:rsidRDefault="004554D4" w:rsidP="008375B9">
      <w:pPr>
        <w:spacing w:line="360" w:lineRule="auto"/>
        <w:rPr>
          <w:rFonts w:ascii="Times New Roman" w:hAnsi="Times New Roman" w:cs="Times New Roman"/>
          <w:sz w:val="28"/>
          <w:szCs w:val="28"/>
          <w:lang w:val="en-AU"/>
        </w:rPr>
      </w:pPr>
    </w:p>
    <w:p w:rsidR="00A16D38" w:rsidRPr="005D4592" w:rsidRDefault="00A16D38" w:rsidP="008375B9">
      <w:pPr>
        <w:spacing w:line="360" w:lineRule="auto"/>
        <w:rPr>
          <w:rFonts w:ascii="Times New Roman" w:hAnsi="Times New Roman" w:cs="Times New Roman"/>
          <w:sz w:val="28"/>
          <w:szCs w:val="28"/>
        </w:rPr>
      </w:pPr>
    </w:p>
    <w:p w:rsidR="00556C7C" w:rsidRPr="005D4592" w:rsidRDefault="00A16D38" w:rsidP="004554D4">
      <w:pPr>
        <w:spacing w:after="0" w:line="360" w:lineRule="auto"/>
        <w:rPr>
          <w:rFonts w:ascii="Times New Roman" w:hAnsi="Times New Roman" w:cs="Times New Roman"/>
          <w:sz w:val="28"/>
          <w:szCs w:val="28"/>
        </w:rPr>
      </w:pPr>
      <w:r w:rsidRPr="005D4592">
        <w:rPr>
          <w:rFonts w:ascii="Times New Roman" w:hAnsi="Times New Roman" w:cs="Times New Roman"/>
          <w:noProof/>
          <w:sz w:val="28"/>
          <w:szCs w:val="28"/>
          <w:lang w:eastAsia="ru-RU"/>
        </w:rPr>
        <w:lastRenderedPageBreak/>
        <w:drawing>
          <wp:anchor distT="0" distB="0" distL="114300" distR="114300" simplePos="0" relativeHeight="251816960" behindDoc="1" locked="0" layoutInCell="1" allowOverlap="1" wp14:anchorId="18D84CAD" wp14:editId="3D0237AE">
            <wp:simplePos x="0" y="0"/>
            <wp:positionH relativeFrom="column">
              <wp:posOffset>-28575</wp:posOffset>
            </wp:positionH>
            <wp:positionV relativeFrom="paragraph">
              <wp:posOffset>144145</wp:posOffset>
            </wp:positionV>
            <wp:extent cx="3678555" cy="2748915"/>
            <wp:effectExtent l="0" t="0" r="0" b="0"/>
            <wp:wrapTight wrapText="bothSides">
              <wp:wrapPolygon edited="0">
                <wp:start x="0" y="0"/>
                <wp:lineTo x="0" y="21405"/>
                <wp:lineTo x="21477" y="21405"/>
                <wp:lineTo x="21477" y="0"/>
                <wp:lineTo x="0" y="0"/>
              </wp:wrapPolygon>
            </wp:wrapTight>
            <wp:docPr id="739" name="Рисунок 739" descr="Решение задач А В С Д А1 В1 С1 Д1 М К Укажите на этом рисунке все пары: а) сонап">
              <a:hlinkClick xmlns:a="http://schemas.openxmlformats.org/drawingml/2006/main" r:id="rId269" tooltip="&quot;Решение задач А В С Д А1 В1 С1 Д1 М К Укажите на этом рисунке все пары: а) со...&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descr="Решение задач А В С Д А1 В1 С1 Д1 М К Укажите на этом рисунке все пары: а) сонап">
                      <a:hlinkClick r:id="rId269" tooltip="&quot;Решение задач А В С Д А1 В1 С1 Д1 М К Укажите на этом рисунке все пары: а) со...&quot;"/>
                    </pic:cNvPr>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3678555" cy="2748915"/>
                    </a:xfrm>
                    <a:prstGeom prst="rect">
                      <a:avLst/>
                    </a:prstGeom>
                    <a:noFill/>
                    <a:ln>
                      <a:noFill/>
                    </a:ln>
                  </pic:spPr>
                </pic:pic>
              </a:graphicData>
            </a:graphic>
            <wp14:sizeRelH relativeFrom="page">
              <wp14:pctWidth>0</wp14:pctWidth>
            </wp14:sizeRelH>
            <wp14:sizeRelV relativeFrom="page">
              <wp14:pctHeight>0</wp14:pctHeight>
            </wp14:sizeRelV>
          </wp:anchor>
        </w:drawing>
      </w:r>
      <w:r w:rsidR="00556C7C" w:rsidRPr="005D4592">
        <w:rPr>
          <w:rFonts w:ascii="Times New Roman" w:hAnsi="Times New Roman" w:cs="Times New Roman"/>
          <w:sz w:val="28"/>
          <w:szCs w:val="28"/>
        </w:rPr>
        <w:t>Описание слайда:</w:t>
      </w:r>
    </w:p>
    <w:p w:rsidR="00556C7C" w:rsidRPr="005D4592"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Решение задач</w:t>
      </w:r>
      <w:proofErr w:type="gramStart"/>
      <w:r w:rsidRPr="005D4592">
        <w:rPr>
          <w:rFonts w:ascii="Times New Roman" w:hAnsi="Times New Roman" w:cs="Times New Roman"/>
          <w:sz w:val="28"/>
          <w:szCs w:val="28"/>
        </w:rPr>
        <w:t xml:space="preserve"> А</w:t>
      </w:r>
      <w:proofErr w:type="gramEnd"/>
      <w:r w:rsidRPr="005D4592">
        <w:rPr>
          <w:rFonts w:ascii="Times New Roman" w:hAnsi="Times New Roman" w:cs="Times New Roman"/>
          <w:sz w:val="28"/>
          <w:szCs w:val="28"/>
        </w:rPr>
        <w:t xml:space="preserve"> В С Д А1 В1 С1 Д1 М К Укажите на этом рисунке все пары: а) </w:t>
      </w:r>
      <w:proofErr w:type="spellStart"/>
      <w:r w:rsidRPr="005D4592">
        <w:rPr>
          <w:rFonts w:ascii="Times New Roman" w:hAnsi="Times New Roman" w:cs="Times New Roman"/>
          <w:sz w:val="28"/>
          <w:szCs w:val="28"/>
        </w:rPr>
        <w:t>сонаправленных</w:t>
      </w:r>
      <w:proofErr w:type="spellEnd"/>
      <w:r w:rsidRPr="005D4592">
        <w:rPr>
          <w:rFonts w:ascii="Times New Roman" w:hAnsi="Times New Roman" w:cs="Times New Roman"/>
          <w:sz w:val="28"/>
          <w:szCs w:val="28"/>
        </w:rPr>
        <w:t xml:space="preserve"> векторов б) противоположно направленных векторов в) равных векторов</w:t>
      </w:r>
    </w:p>
    <w:p w:rsidR="00A16D38" w:rsidRPr="006F6495" w:rsidRDefault="00A16D38" w:rsidP="008375B9">
      <w:pPr>
        <w:spacing w:line="360" w:lineRule="auto"/>
        <w:rPr>
          <w:rFonts w:ascii="Times New Roman" w:hAnsi="Times New Roman" w:cs="Times New Roman"/>
          <w:sz w:val="28"/>
          <w:szCs w:val="28"/>
        </w:rPr>
      </w:pPr>
    </w:p>
    <w:p w:rsidR="00C34208" w:rsidRPr="006F6495" w:rsidRDefault="00C34208" w:rsidP="008375B9">
      <w:pPr>
        <w:spacing w:line="360" w:lineRule="auto"/>
        <w:rPr>
          <w:rFonts w:ascii="Times New Roman" w:hAnsi="Times New Roman" w:cs="Times New Roman"/>
          <w:sz w:val="28"/>
          <w:szCs w:val="28"/>
        </w:rPr>
      </w:pPr>
    </w:p>
    <w:p w:rsidR="00A16D38" w:rsidRPr="005D4592" w:rsidRDefault="00A16D38" w:rsidP="008375B9">
      <w:pPr>
        <w:spacing w:line="360" w:lineRule="auto"/>
        <w:rPr>
          <w:rFonts w:ascii="Times New Roman" w:hAnsi="Times New Roman" w:cs="Times New Roman"/>
          <w:sz w:val="28"/>
          <w:szCs w:val="28"/>
        </w:rPr>
      </w:pPr>
      <w:r w:rsidRPr="005D4592">
        <w:rPr>
          <w:rFonts w:ascii="Times New Roman" w:hAnsi="Times New Roman" w:cs="Times New Roman"/>
          <w:sz w:val="28"/>
          <w:szCs w:val="28"/>
        </w:rPr>
        <w:t>№ слайда 16</w:t>
      </w:r>
    </w:p>
    <w:p w:rsidR="00A16D38" w:rsidRPr="005D4592" w:rsidRDefault="00A16D38" w:rsidP="008375B9">
      <w:pPr>
        <w:spacing w:line="360" w:lineRule="auto"/>
        <w:rPr>
          <w:rFonts w:ascii="Times New Roman" w:hAnsi="Times New Roman" w:cs="Times New Roman"/>
          <w:sz w:val="28"/>
          <w:szCs w:val="28"/>
        </w:rPr>
      </w:pPr>
      <w:r w:rsidRPr="005D4592">
        <w:rPr>
          <w:rFonts w:ascii="Times New Roman" w:hAnsi="Times New Roman" w:cs="Times New Roman"/>
          <w:noProof/>
          <w:sz w:val="28"/>
          <w:szCs w:val="28"/>
          <w:lang w:eastAsia="ru-RU"/>
        </w:rPr>
        <w:drawing>
          <wp:anchor distT="0" distB="0" distL="114300" distR="114300" simplePos="0" relativeHeight="251817984" behindDoc="1" locked="0" layoutInCell="1" allowOverlap="1" wp14:anchorId="7519BEF4" wp14:editId="77BF823C">
            <wp:simplePos x="0" y="0"/>
            <wp:positionH relativeFrom="column">
              <wp:posOffset>-60325</wp:posOffset>
            </wp:positionH>
            <wp:positionV relativeFrom="paragraph">
              <wp:posOffset>90170</wp:posOffset>
            </wp:positionV>
            <wp:extent cx="3810635" cy="2847975"/>
            <wp:effectExtent l="0" t="0" r="0" b="9525"/>
            <wp:wrapTight wrapText="bothSides">
              <wp:wrapPolygon edited="0">
                <wp:start x="0" y="0"/>
                <wp:lineTo x="0" y="21528"/>
                <wp:lineTo x="21488" y="21528"/>
                <wp:lineTo x="21488" y="0"/>
                <wp:lineTo x="0" y="0"/>
              </wp:wrapPolygon>
            </wp:wrapTight>
            <wp:docPr id="738" name="Рисунок 738" descr="Решение задач А В С D А1 В1 С1 D1 М К ">
              <a:hlinkClick xmlns:a="http://schemas.openxmlformats.org/drawingml/2006/main" r:id="rId271" tooltip="&quot;Решение задач А В С D А1 В1 С1 D1 М К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descr="Решение задач А В С D А1 В1 С1 D1 М К ">
                      <a:hlinkClick r:id="rId271" tooltip="&quot;Решение задач А В С D А1 В1 С1 D1 М К &quot;"/>
                    </pic:cNvPr>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3810635" cy="2847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6C7C" w:rsidRPr="005D4592"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Описание слайда:</w:t>
      </w:r>
    </w:p>
    <w:p w:rsidR="00556C7C" w:rsidRPr="005D4592"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Решение задач</w:t>
      </w:r>
      <w:proofErr w:type="gramStart"/>
      <w:r w:rsidRPr="005D4592">
        <w:rPr>
          <w:rFonts w:ascii="Times New Roman" w:hAnsi="Times New Roman" w:cs="Times New Roman"/>
          <w:sz w:val="28"/>
          <w:szCs w:val="28"/>
        </w:rPr>
        <w:t xml:space="preserve"> А</w:t>
      </w:r>
      <w:proofErr w:type="gramEnd"/>
      <w:r w:rsidRPr="005D4592">
        <w:rPr>
          <w:rFonts w:ascii="Times New Roman" w:hAnsi="Times New Roman" w:cs="Times New Roman"/>
          <w:sz w:val="28"/>
          <w:szCs w:val="28"/>
        </w:rPr>
        <w:t xml:space="preserve"> В С D А1 В1 С1 D1 М К</w:t>
      </w:r>
    </w:p>
    <w:p w:rsidR="00A16D38" w:rsidRPr="005D4592" w:rsidRDefault="00A16D38" w:rsidP="008375B9">
      <w:pPr>
        <w:spacing w:line="360" w:lineRule="auto"/>
        <w:rPr>
          <w:rFonts w:ascii="Times New Roman" w:hAnsi="Times New Roman" w:cs="Times New Roman"/>
          <w:sz w:val="28"/>
          <w:szCs w:val="28"/>
        </w:rPr>
      </w:pPr>
    </w:p>
    <w:p w:rsidR="00A16D38" w:rsidRPr="005D4592" w:rsidRDefault="00A16D38" w:rsidP="008375B9">
      <w:pPr>
        <w:spacing w:line="360" w:lineRule="auto"/>
        <w:rPr>
          <w:rFonts w:ascii="Times New Roman" w:hAnsi="Times New Roman" w:cs="Times New Roman"/>
          <w:sz w:val="28"/>
          <w:szCs w:val="28"/>
        </w:rPr>
      </w:pPr>
    </w:p>
    <w:p w:rsidR="00A16D38" w:rsidRPr="005D4592" w:rsidRDefault="00A16D38" w:rsidP="008375B9">
      <w:pPr>
        <w:spacing w:line="360" w:lineRule="auto"/>
        <w:rPr>
          <w:rFonts w:ascii="Times New Roman" w:hAnsi="Times New Roman" w:cs="Times New Roman"/>
          <w:sz w:val="28"/>
          <w:szCs w:val="28"/>
        </w:rPr>
      </w:pPr>
    </w:p>
    <w:p w:rsidR="00A16D38" w:rsidRPr="005D4592" w:rsidRDefault="00A16D38" w:rsidP="008375B9">
      <w:pPr>
        <w:spacing w:line="360" w:lineRule="auto"/>
        <w:rPr>
          <w:rFonts w:ascii="Times New Roman" w:hAnsi="Times New Roman" w:cs="Times New Roman"/>
          <w:sz w:val="28"/>
          <w:szCs w:val="28"/>
        </w:rPr>
      </w:pPr>
    </w:p>
    <w:p w:rsidR="00A16D38" w:rsidRPr="005D4592" w:rsidRDefault="00A16D38" w:rsidP="008375B9">
      <w:pPr>
        <w:spacing w:line="360" w:lineRule="auto"/>
        <w:rPr>
          <w:rFonts w:ascii="Times New Roman" w:hAnsi="Times New Roman" w:cs="Times New Roman"/>
          <w:sz w:val="28"/>
          <w:szCs w:val="28"/>
        </w:rPr>
      </w:pPr>
      <w:r w:rsidRPr="005D4592">
        <w:rPr>
          <w:rFonts w:ascii="Times New Roman" w:hAnsi="Times New Roman" w:cs="Times New Roman"/>
          <w:sz w:val="28"/>
          <w:szCs w:val="28"/>
        </w:rPr>
        <w:t>№ слайда 17</w:t>
      </w:r>
    </w:p>
    <w:p w:rsidR="00A16D38" w:rsidRPr="005D4592" w:rsidRDefault="00A16D38" w:rsidP="008375B9">
      <w:pPr>
        <w:spacing w:line="360" w:lineRule="auto"/>
        <w:rPr>
          <w:rFonts w:ascii="Times New Roman" w:hAnsi="Times New Roman" w:cs="Times New Roman"/>
          <w:sz w:val="28"/>
          <w:szCs w:val="28"/>
        </w:rPr>
      </w:pPr>
    </w:p>
    <w:p w:rsidR="00A16D38" w:rsidRPr="005D4592" w:rsidRDefault="00A16D38" w:rsidP="008375B9">
      <w:pPr>
        <w:spacing w:line="360" w:lineRule="auto"/>
        <w:rPr>
          <w:rFonts w:ascii="Times New Roman" w:hAnsi="Times New Roman" w:cs="Times New Roman"/>
          <w:sz w:val="28"/>
          <w:szCs w:val="28"/>
        </w:rPr>
      </w:pPr>
    </w:p>
    <w:p w:rsidR="00A16D38" w:rsidRPr="005D4592" w:rsidRDefault="00A16D38" w:rsidP="008375B9">
      <w:pPr>
        <w:spacing w:line="360" w:lineRule="auto"/>
        <w:rPr>
          <w:rFonts w:ascii="Times New Roman" w:hAnsi="Times New Roman" w:cs="Times New Roman"/>
          <w:sz w:val="28"/>
          <w:szCs w:val="28"/>
        </w:rPr>
      </w:pPr>
    </w:p>
    <w:p w:rsidR="00A16D38" w:rsidRPr="005D4592" w:rsidRDefault="00A16D38" w:rsidP="008375B9">
      <w:pPr>
        <w:spacing w:line="360" w:lineRule="auto"/>
        <w:rPr>
          <w:rFonts w:ascii="Times New Roman" w:hAnsi="Times New Roman" w:cs="Times New Roman"/>
          <w:sz w:val="28"/>
          <w:szCs w:val="28"/>
        </w:rPr>
      </w:pPr>
    </w:p>
    <w:p w:rsidR="00556C7C" w:rsidRPr="005D4592" w:rsidRDefault="00A16D38" w:rsidP="004554D4">
      <w:pPr>
        <w:spacing w:after="0" w:line="360" w:lineRule="auto"/>
        <w:rPr>
          <w:rFonts w:ascii="Times New Roman" w:hAnsi="Times New Roman" w:cs="Times New Roman"/>
          <w:sz w:val="28"/>
          <w:szCs w:val="28"/>
        </w:rPr>
      </w:pPr>
      <w:r w:rsidRPr="005D4592">
        <w:rPr>
          <w:rFonts w:ascii="Times New Roman" w:hAnsi="Times New Roman" w:cs="Times New Roman"/>
          <w:noProof/>
          <w:sz w:val="28"/>
          <w:szCs w:val="28"/>
          <w:lang w:eastAsia="ru-RU"/>
        </w:rPr>
        <w:lastRenderedPageBreak/>
        <w:drawing>
          <wp:anchor distT="0" distB="0" distL="114300" distR="114300" simplePos="0" relativeHeight="251819008" behindDoc="1" locked="0" layoutInCell="1" allowOverlap="1" wp14:anchorId="6D9C8BBA" wp14:editId="29A94380">
            <wp:simplePos x="0" y="0"/>
            <wp:positionH relativeFrom="column">
              <wp:posOffset>-238760</wp:posOffset>
            </wp:positionH>
            <wp:positionV relativeFrom="paragraph">
              <wp:posOffset>28575</wp:posOffset>
            </wp:positionV>
            <wp:extent cx="3965575" cy="2963545"/>
            <wp:effectExtent l="0" t="0" r="0" b="8255"/>
            <wp:wrapTight wrapText="bothSides">
              <wp:wrapPolygon edited="0">
                <wp:start x="0" y="0"/>
                <wp:lineTo x="0" y="21521"/>
                <wp:lineTo x="21479" y="21521"/>
                <wp:lineTo x="21479" y="0"/>
                <wp:lineTo x="0" y="0"/>
              </wp:wrapPolygon>
            </wp:wrapTight>
            <wp:docPr id="737" name="Рисунок 737" descr="Самостоятельная работа В прямоугольной системе координат в пространстве постройт">
              <a:hlinkClick xmlns:a="http://schemas.openxmlformats.org/drawingml/2006/main" r:id="rId273" tooltip="&quot;Самостоятельная работа В прямоугольной системе координат в пространстве постр...&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descr="Самостоятельная работа В прямоугольной системе координат в пространстве постройт">
                      <a:hlinkClick r:id="rId273" tooltip="&quot;Самостоятельная работа В прямоугольной системе координат в пространстве постр...&quot;"/>
                    </pic:cNvPr>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3965575" cy="2963545"/>
                    </a:xfrm>
                    <a:prstGeom prst="rect">
                      <a:avLst/>
                    </a:prstGeom>
                    <a:noFill/>
                    <a:ln>
                      <a:noFill/>
                    </a:ln>
                  </pic:spPr>
                </pic:pic>
              </a:graphicData>
            </a:graphic>
            <wp14:sizeRelH relativeFrom="page">
              <wp14:pctWidth>0</wp14:pctWidth>
            </wp14:sizeRelH>
            <wp14:sizeRelV relativeFrom="page">
              <wp14:pctHeight>0</wp14:pctHeight>
            </wp14:sizeRelV>
          </wp:anchor>
        </w:drawing>
      </w:r>
      <w:r w:rsidR="00556C7C" w:rsidRPr="005D4592">
        <w:rPr>
          <w:rFonts w:ascii="Times New Roman" w:hAnsi="Times New Roman" w:cs="Times New Roman"/>
          <w:sz w:val="28"/>
          <w:szCs w:val="28"/>
        </w:rPr>
        <w:t>Описание слайда:</w:t>
      </w:r>
    </w:p>
    <w:p w:rsidR="00556C7C" w:rsidRPr="005D4592" w:rsidRDefault="00556C7C" w:rsidP="004554D4">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Самостоятельная работа</w:t>
      </w:r>
      <w:proofErr w:type="gramStart"/>
      <w:r w:rsidRPr="005D4592">
        <w:rPr>
          <w:rFonts w:ascii="Times New Roman" w:hAnsi="Times New Roman" w:cs="Times New Roman"/>
          <w:sz w:val="28"/>
          <w:szCs w:val="28"/>
        </w:rPr>
        <w:t xml:space="preserve"> В</w:t>
      </w:r>
      <w:proofErr w:type="gramEnd"/>
      <w:r w:rsidRPr="005D4592">
        <w:rPr>
          <w:rFonts w:ascii="Times New Roman" w:hAnsi="Times New Roman" w:cs="Times New Roman"/>
          <w:sz w:val="28"/>
          <w:szCs w:val="28"/>
        </w:rPr>
        <w:t xml:space="preserve"> прямоугольной системе координат в пространстве постройте следующие точки А(-2,3,5), В(2,2,2) С(-3,-4,-5) и D(6,8,5) Самостоятельная работа</w:t>
      </w:r>
    </w:p>
    <w:p w:rsidR="000F4192" w:rsidRPr="006F6495" w:rsidRDefault="000F4192" w:rsidP="008375B9">
      <w:pPr>
        <w:spacing w:line="360" w:lineRule="auto"/>
        <w:jc w:val="both"/>
        <w:rPr>
          <w:rFonts w:ascii="Times New Roman" w:hAnsi="Times New Roman" w:cs="Times New Roman"/>
          <w:sz w:val="28"/>
          <w:szCs w:val="28"/>
        </w:rPr>
      </w:pPr>
    </w:p>
    <w:p w:rsidR="004554D4" w:rsidRPr="006F6495" w:rsidRDefault="004554D4" w:rsidP="008375B9">
      <w:pPr>
        <w:spacing w:line="360" w:lineRule="auto"/>
        <w:jc w:val="both"/>
        <w:rPr>
          <w:rFonts w:ascii="Times New Roman" w:hAnsi="Times New Roman" w:cs="Times New Roman"/>
          <w:sz w:val="28"/>
          <w:szCs w:val="28"/>
        </w:rPr>
      </w:pPr>
    </w:p>
    <w:p w:rsidR="000F4192" w:rsidRPr="005D4592" w:rsidRDefault="000F4192" w:rsidP="008375B9">
      <w:pPr>
        <w:spacing w:line="360" w:lineRule="auto"/>
        <w:rPr>
          <w:rFonts w:ascii="Times New Roman" w:hAnsi="Times New Roman" w:cs="Times New Roman"/>
          <w:sz w:val="28"/>
          <w:szCs w:val="28"/>
        </w:rPr>
      </w:pPr>
      <w:r w:rsidRPr="005D4592">
        <w:rPr>
          <w:rFonts w:ascii="Times New Roman" w:hAnsi="Times New Roman" w:cs="Times New Roman"/>
          <w:sz w:val="28"/>
          <w:szCs w:val="28"/>
        </w:rPr>
        <w:t>№ слайда 18</w:t>
      </w:r>
    </w:p>
    <w:p w:rsidR="00556C7C" w:rsidRPr="005D4592" w:rsidRDefault="000F4192" w:rsidP="008375B9">
      <w:pPr>
        <w:spacing w:line="360" w:lineRule="auto"/>
        <w:jc w:val="both"/>
        <w:rPr>
          <w:rFonts w:ascii="Times New Roman" w:hAnsi="Times New Roman" w:cs="Times New Roman"/>
          <w:sz w:val="28"/>
          <w:szCs w:val="28"/>
        </w:rPr>
      </w:pPr>
      <w:r w:rsidRPr="005D4592">
        <w:rPr>
          <w:rFonts w:ascii="Times New Roman" w:hAnsi="Times New Roman" w:cs="Times New Roman"/>
          <w:noProof/>
          <w:sz w:val="28"/>
          <w:szCs w:val="28"/>
          <w:lang w:eastAsia="ru-RU"/>
        </w:rPr>
        <w:drawing>
          <wp:anchor distT="0" distB="0" distL="114300" distR="114300" simplePos="0" relativeHeight="251820032" behindDoc="1" locked="0" layoutInCell="1" allowOverlap="1" wp14:anchorId="43D4A5EE" wp14:editId="4FEE6C75">
            <wp:simplePos x="0" y="0"/>
            <wp:positionH relativeFrom="column">
              <wp:posOffset>-60325</wp:posOffset>
            </wp:positionH>
            <wp:positionV relativeFrom="paragraph">
              <wp:posOffset>26670</wp:posOffset>
            </wp:positionV>
            <wp:extent cx="3726180" cy="2785110"/>
            <wp:effectExtent l="0" t="0" r="7620" b="0"/>
            <wp:wrapTight wrapText="bothSides">
              <wp:wrapPolygon edited="0">
                <wp:start x="0" y="0"/>
                <wp:lineTo x="0" y="21423"/>
                <wp:lineTo x="21534" y="21423"/>
                <wp:lineTo x="21534" y="0"/>
                <wp:lineTo x="0" y="0"/>
              </wp:wrapPolygon>
            </wp:wrapTight>
            <wp:docPr id="736" name="Рисунок 736" descr="Кроссворд Г А М И Л Ь Т О Н В Е К Т О Р К О Л Л И Н Е А Р Н Ы Е К О Ш И Д Л И Н">
              <a:hlinkClick xmlns:a="http://schemas.openxmlformats.org/drawingml/2006/main" r:id="rId275" tooltip="&quot;Кроссворд Г А М И Л Ь Т О Н В Е К Т О Р К О Л Л И Н Е А Р Н Ы Е К О Ш И Д Л 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descr="Кроссворд Г А М И Л Ь Т О Н В Е К Т О Р К О Л Л И Н Е А Р Н Ы Е К О Ш И Д Л И Н">
                      <a:hlinkClick r:id="rId275" tooltip="&quot;Кроссворд Г А М И Л Ь Т О Н В Е К Т О Р К О Л Л И Н Е А Р Н Ы Е К О Ш И Д Л И...&quot;"/>
                    </pic:cNvPr>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3726180" cy="2785110"/>
                    </a:xfrm>
                    <a:prstGeom prst="rect">
                      <a:avLst/>
                    </a:prstGeom>
                    <a:noFill/>
                    <a:ln>
                      <a:noFill/>
                    </a:ln>
                  </pic:spPr>
                </pic:pic>
              </a:graphicData>
            </a:graphic>
            <wp14:sizeRelH relativeFrom="page">
              <wp14:pctWidth>0</wp14:pctWidth>
            </wp14:sizeRelH>
            <wp14:sizeRelV relativeFrom="page">
              <wp14:pctHeight>0</wp14:pctHeight>
            </wp14:sizeRelV>
          </wp:anchor>
        </w:drawing>
      </w:r>
      <w:r w:rsidR="00556C7C" w:rsidRPr="005D4592">
        <w:rPr>
          <w:rFonts w:ascii="Times New Roman" w:hAnsi="Times New Roman" w:cs="Times New Roman"/>
          <w:sz w:val="28"/>
          <w:szCs w:val="28"/>
        </w:rPr>
        <w:t>Описание слайда:</w:t>
      </w:r>
    </w:p>
    <w:p w:rsidR="00556C7C" w:rsidRPr="005D4592" w:rsidRDefault="00556C7C" w:rsidP="004554D4">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 xml:space="preserve">Кроссворд Г А М И Л Ь Т О Н В Е К Т О Р К О Л </w:t>
      </w:r>
      <w:proofErr w:type="spellStart"/>
      <w:proofErr w:type="gramStart"/>
      <w:r w:rsidRPr="005D4592">
        <w:rPr>
          <w:rFonts w:ascii="Times New Roman" w:hAnsi="Times New Roman" w:cs="Times New Roman"/>
          <w:sz w:val="28"/>
          <w:szCs w:val="28"/>
        </w:rPr>
        <w:t>Л</w:t>
      </w:r>
      <w:proofErr w:type="spellEnd"/>
      <w:proofErr w:type="gramEnd"/>
      <w:r w:rsidRPr="005D4592">
        <w:rPr>
          <w:rFonts w:ascii="Times New Roman" w:hAnsi="Times New Roman" w:cs="Times New Roman"/>
          <w:sz w:val="28"/>
          <w:szCs w:val="28"/>
        </w:rPr>
        <w:t xml:space="preserve"> И Н Е А Р Н Ы Е К О Ш И Д Л И Н А И Н Д У К Ц И </w:t>
      </w:r>
      <w:proofErr w:type="spellStart"/>
      <w:r w:rsidRPr="005D4592">
        <w:rPr>
          <w:rFonts w:ascii="Times New Roman" w:hAnsi="Times New Roman" w:cs="Times New Roman"/>
          <w:sz w:val="28"/>
          <w:szCs w:val="28"/>
        </w:rPr>
        <w:t>И</w:t>
      </w:r>
      <w:proofErr w:type="spellEnd"/>
      <w:r w:rsidRPr="005D4592">
        <w:rPr>
          <w:rFonts w:ascii="Times New Roman" w:hAnsi="Times New Roman" w:cs="Times New Roman"/>
          <w:sz w:val="28"/>
          <w:szCs w:val="28"/>
        </w:rPr>
        <w:t xml:space="preserve"> Р А В Н Ы М И 1 2 4 5 6 7</w:t>
      </w:r>
    </w:p>
    <w:p w:rsidR="000F4192" w:rsidRPr="005D4592" w:rsidRDefault="000F4192" w:rsidP="008375B9">
      <w:pPr>
        <w:spacing w:line="360" w:lineRule="auto"/>
        <w:rPr>
          <w:rFonts w:ascii="Times New Roman" w:hAnsi="Times New Roman" w:cs="Times New Roman"/>
          <w:sz w:val="28"/>
          <w:szCs w:val="28"/>
        </w:rPr>
      </w:pPr>
    </w:p>
    <w:p w:rsidR="000F4192" w:rsidRPr="005D4592" w:rsidRDefault="000F4192" w:rsidP="008375B9">
      <w:pPr>
        <w:spacing w:line="360" w:lineRule="auto"/>
        <w:rPr>
          <w:rFonts w:ascii="Times New Roman" w:hAnsi="Times New Roman" w:cs="Times New Roman"/>
          <w:sz w:val="28"/>
          <w:szCs w:val="28"/>
        </w:rPr>
      </w:pPr>
    </w:p>
    <w:p w:rsidR="000F4192" w:rsidRPr="005D4592" w:rsidRDefault="000F4192" w:rsidP="008375B9">
      <w:pPr>
        <w:spacing w:line="360" w:lineRule="auto"/>
        <w:rPr>
          <w:rFonts w:ascii="Times New Roman" w:hAnsi="Times New Roman" w:cs="Times New Roman"/>
          <w:sz w:val="28"/>
          <w:szCs w:val="28"/>
        </w:rPr>
      </w:pPr>
      <w:r w:rsidRPr="005D4592">
        <w:rPr>
          <w:rFonts w:ascii="Times New Roman" w:hAnsi="Times New Roman" w:cs="Times New Roman"/>
          <w:noProof/>
          <w:sz w:val="28"/>
          <w:szCs w:val="28"/>
          <w:lang w:eastAsia="ru-RU"/>
        </w:rPr>
        <w:drawing>
          <wp:anchor distT="0" distB="0" distL="114300" distR="114300" simplePos="0" relativeHeight="251821056" behindDoc="1" locked="0" layoutInCell="1" allowOverlap="1" wp14:anchorId="08C3ABE9" wp14:editId="55A6B03B">
            <wp:simplePos x="0" y="0"/>
            <wp:positionH relativeFrom="column">
              <wp:posOffset>-61595</wp:posOffset>
            </wp:positionH>
            <wp:positionV relativeFrom="paragraph">
              <wp:posOffset>406400</wp:posOffset>
            </wp:positionV>
            <wp:extent cx="2953385" cy="2207260"/>
            <wp:effectExtent l="0" t="0" r="0" b="2540"/>
            <wp:wrapThrough wrapText="bothSides">
              <wp:wrapPolygon edited="0">
                <wp:start x="0" y="0"/>
                <wp:lineTo x="0" y="21438"/>
                <wp:lineTo x="21456" y="21438"/>
                <wp:lineTo x="21456" y="0"/>
                <wp:lineTo x="0" y="0"/>
              </wp:wrapPolygon>
            </wp:wrapThrough>
            <wp:docPr id="649" name="Рисунок 649" descr="http://fs00.infourok.ru/images/doc/229/56720/1/310/img19.jpg">
              <a:hlinkClick xmlns:a="http://schemas.openxmlformats.org/drawingml/2006/main" r:id="rId277"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descr="http://fs00.infourok.ru/images/doc/229/56720/1/310/img19.jpg">
                      <a:hlinkClick r:id="rId277" tooltip="&quot;&quot;"/>
                    </pic:cNvPr>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2953385" cy="2207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4592">
        <w:rPr>
          <w:rFonts w:ascii="Times New Roman" w:hAnsi="Times New Roman" w:cs="Times New Roman"/>
          <w:sz w:val="28"/>
          <w:szCs w:val="28"/>
        </w:rPr>
        <w:t>№ слайда 19</w:t>
      </w:r>
    </w:p>
    <w:p w:rsidR="00556C7C" w:rsidRPr="005D4592" w:rsidRDefault="00556C7C" w:rsidP="008375B9">
      <w:pPr>
        <w:spacing w:line="360" w:lineRule="auto"/>
        <w:rPr>
          <w:rFonts w:ascii="Times New Roman" w:hAnsi="Times New Roman" w:cs="Times New Roman"/>
          <w:sz w:val="28"/>
          <w:szCs w:val="28"/>
        </w:rPr>
      </w:pPr>
      <w:r w:rsidRPr="005D4592">
        <w:rPr>
          <w:rFonts w:ascii="Times New Roman" w:hAnsi="Times New Roman" w:cs="Times New Roman"/>
          <w:sz w:val="28"/>
          <w:szCs w:val="28"/>
        </w:rPr>
        <w:t>№ слайда 20</w:t>
      </w:r>
    </w:p>
    <w:p w:rsidR="00821C42" w:rsidRPr="005D4592" w:rsidRDefault="00821C42" w:rsidP="008375B9">
      <w:pPr>
        <w:widowControl w:val="0"/>
        <w:autoSpaceDE w:val="0"/>
        <w:autoSpaceDN w:val="0"/>
        <w:adjustRightInd w:val="0"/>
        <w:spacing w:after="0" w:line="360" w:lineRule="auto"/>
        <w:rPr>
          <w:rFonts w:ascii="Times New Roman" w:hAnsi="Times New Roman" w:cs="Times New Roman"/>
          <w:sz w:val="28"/>
          <w:szCs w:val="28"/>
        </w:rPr>
      </w:pPr>
    </w:p>
    <w:p w:rsidR="00821C42" w:rsidRPr="005D4592" w:rsidRDefault="00821C42" w:rsidP="008375B9">
      <w:pPr>
        <w:widowControl w:val="0"/>
        <w:autoSpaceDE w:val="0"/>
        <w:autoSpaceDN w:val="0"/>
        <w:adjustRightInd w:val="0"/>
        <w:spacing w:after="0" w:line="360" w:lineRule="auto"/>
        <w:rPr>
          <w:rFonts w:ascii="Times New Roman" w:hAnsi="Times New Roman" w:cs="Times New Roman"/>
          <w:sz w:val="28"/>
          <w:szCs w:val="28"/>
        </w:rPr>
      </w:pPr>
      <w:bookmarkStart w:id="20" w:name="page121"/>
      <w:bookmarkEnd w:id="20"/>
    </w:p>
    <w:p w:rsidR="00821C42" w:rsidRPr="005D4592" w:rsidRDefault="00821C42" w:rsidP="008375B9">
      <w:pPr>
        <w:widowControl w:val="0"/>
        <w:autoSpaceDE w:val="0"/>
        <w:autoSpaceDN w:val="0"/>
        <w:adjustRightInd w:val="0"/>
        <w:spacing w:after="0" w:line="360" w:lineRule="auto"/>
        <w:rPr>
          <w:rFonts w:ascii="Times New Roman" w:hAnsi="Times New Roman" w:cs="Times New Roman"/>
          <w:sz w:val="28"/>
          <w:szCs w:val="28"/>
        </w:rPr>
      </w:pPr>
    </w:p>
    <w:p w:rsidR="00821C42" w:rsidRPr="005D4592" w:rsidRDefault="00821C42" w:rsidP="008375B9">
      <w:pPr>
        <w:widowControl w:val="0"/>
        <w:autoSpaceDE w:val="0"/>
        <w:autoSpaceDN w:val="0"/>
        <w:adjustRightInd w:val="0"/>
        <w:spacing w:after="0" w:line="360" w:lineRule="auto"/>
        <w:rPr>
          <w:rFonts w:ascii="Times New Roman" w:hAnsi="Times New Roman" w:cs="Times New Roman"/>
          <w:sz w:val="28"/>
          <w:szCs w:val="28"/>
        </w:rPr>
      </w:pPr>
    </w:p>
    <w:p w:rsidR="00821C42" w:rsidRPr="005D4592" w:rsidRDefault="00821C42" w:rsidP="008375B9">
      <w:pPr>
        <w:widowControl w:val="0"/>
        <w:autoSpaceDE w:val="0"/>
        <w:autoSpaceDN w:val="0"/>
        <w:adjustRightInd w:val="0"/>
        <w:spacing w:after="0" w:line="360" w:lineRule="auto"/>
        <w:rPr>
          <w:rFonts w:ascii="Times New Roman" w:hAnsi="Times New Roman" w:cs="Times New Roman"/>
          <w:sz w:val="28"/>
          <w:szCs w:val="28"/>
        </w:rPr>
      </w:pPr>
    </w:p>
    <w:p w:rsidR="000F4192" w:rsidRPr="005D4592" w:rsidRDefault="000F4192" w:rsidP="008375B9">
      <w:pPr>
        <w:pStyle w:val="3"/>
        <w:spacing w:line="360" w:lineRule="auto"/>
        <w:rPr>
          <w:rFonts w:ascii="Times New Roman" w:eastAsia="Times New Roman" w:hAnsi="Times New Roman" w:cs="Times New Roman"/>
          <w:b w:val="0"/>
          <w:i/>
          <w:color w:val="000000"/>
          <w:sz w:val="28"/>
          <w:szCs w:val="28"/>
          <w:lang w:eastAsia="ru-RU"/>
        </w:rPr>
      </w:pPr>
      <w:bookmarkStart w:id="21" w:name="_Toc436510620"/>
      <w:r w:rsidRPr="005D4592">
        <w:rPr>
          <w:rFonts w:ascii="Times New Roman" w:eastAsia="Times New Roman" w:hAnsi="Times New Roman" w:cs="Times New Roman"/>
          <w:b w:val="0"/>
          <w:bCs w:val="0"/>
          <w:i/>
          <w:color w:val="000000"/>
          <w:sz w:val="28"/>
          <w:szCs w:val="28"/>
          <w:lang w:eastAsia="ru-RU"/>
        </w:rPr>
        <w:lastRenderedPageBreak/>
        <w:t>Тема урока:</w:t>
      </w:r>
      <w:r w:rsidRPr="005D4592">
        <w:rPr>
          <w:rFonts w:ascii="Times New Roman" w:eastAsia="Times New Roman" w:hAnsi="Times New Roman" w:cs="Times New Roman"/>
          <w:b w:val="0"/>
          <w:i/>
          <w:color w:val="000000"/>
          <w:sz w:val="28"/>
          <w:szCs w:val="28"/>
          <w:lang w:eastAsia="ru-RU"/>
        </w:rPr>
        <w:t xml:space="preserve"> Связь между координатами векторов и координат точек</w:t>
      </w:r>
      <w:bookmarkEnd w:id="21"/>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Цели урока:</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ввести понятие радиус-вектора произвольной точки пространства;</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доказать, что координаты точки равны соответствующим координатам ее радиус-вектора, а координата любого вектора равна разности соответствующих координат его конца и начала;</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отработать понятие равных векторов при решении задач;</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отработать понятие коллинеарных и компланарных векторов при решении задач.</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bookmarkStart w:id="22" w:name="bookmark20"/>
      <w:r w:rsidRPr="005D4592">
        <w:rPr>
          <w:rFonts w:ascii="Times New Roman" w:eastAsia="Times New Roman" w:hAnsi="Times New Roman" w:cs="Times New Roman"/>
          <w:color w:val="000000"/>
          <w:sz w:val="28"/>
          <w:szCs w:val="28"/>
          <w:lang w:eastAsia="ru-RU"/>
        </w:rPr>
        <w:t>Ход урока</w:t>
      </w:r>
      <w:bookmarkEnd w:id="22"/>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I. Проверка домашнего задания</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Одного ученика из класса просим воспроизвести на доске решение № 415 а); д).</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В это же время классу задаются вопросы:</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1) Какие векторы называются коллинеарными?</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2) Какие векторы называются компланарными?</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Ответы иллюстрируем таблицей:</w:t>
      </w:r>
    </w:p>
    <w:p w:rsidR="000F4192" w:rsidRPr="005D4592" w:rsidRDefault="000F4192" w:rsidP="008375B9">
      <w:pPr>
        <w:shd w:val="clear" w:color="auto" w:fill="FFFFFF"/>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92"/>
        <w:gridCol w:w="4693"/>
      </w:tblGrid>
      <w:tr w:rsidR="000F4192" w:rsidRPr="005D4592" w:rsidTr="000F4192">
        <w:trPr>
          <w:tblCellSpacing w:w="0" w:type="dxa"/>
        </w:trPr>
        <w:tc>
          <w:tcPr>
            <w:tcW w:w="2500" w:type="pct"/>
            <w:tcBorders>
              <w:top w:val="outset" w:sz="6" w:space="0" w:color="auto"/>
              <w:left w:val="outset" w:sz="6" w:space="0" w:color="auto"/>
              <w:bottom w:val="outset" w:sz="6" w:space="0" w:color="auto"/>
              <w:right w:val="outset" w:sz="6" w:space="0" w:color="auto"/>
            </w:tcBorders>
            <w:shd w:val="clear" w:color="auto" w:fill="FFFFFF"/>
            <w:hideMark/>
          </w:tcPr>
          <w:p w:rsidR="000F4192" w:rsidRPr="005D4592" w:rsidRDefault="000F4192" w:rsidP="008375B9">
            <w:pPr>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Коллинеарные векторы</w:t>
            </w:r>
          </w:p>
          <w:p w:rsidR="000F4192" w:rsidRPr="005D4592" w:rsidRDefault="000F4192" w:rsidP="008375B9">
            <w:pPr>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w:t>
            </w:r>
          </w:p>
          <w:p w:rsidR="000F4192" w:rsidRPr="005D4592" w:rsidRDefault="000F4192" w:rsidP="008375B9">
            <w:pPr>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noProof/>
                <w:color w:val="000000"/>
                <w:sz w:val="28"/>
                <w:szCs w:val="28"/>
                <w:lang w:eastAsia="ru-RU"/>
              </w:rPr>
              <w:drawing>
                <wp:inline distT="0" distB="0" distL="0" distR="0" wp14:anchorId="3EF33A04" wp14:editId="14056ED1">
                  <wp:extent cx="1250950" cy="988060"/>
                  <wp:effectExtent l="0" t="0" r="6350" b="2540"/>
                  <wp:docPr id="819" name="Рисунок 819"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46" descr="image10"/>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1250950" cy="988060"/>
                          </a:xfrm>
                          <a:prstGeom prst="rect">
                            <a:avLst/>
                          </a:prstGeom>
                          <a:noFill/>
                          <a:ln>
                            <a:noFill/>
                          </a:ln>
                        </pic:spPr>
                      </pic:pic>
                    </a:graphicData>
                  </a:graphic>
                </wp:inline>
              </w:drawing>
            </w:r>
          </w:p>
          <w:p w:rsidR="000F4192" w:rsidRPr="005D4592" w:rsidRDefault="000F4192" w:rsidP="008375B9">
            <w:pPr>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w:t>
            </w:r>
          </w:p>
          <w:p w:rsidR="000F4192" w:rsidRPr="005D4592" w:rsidRDefault="000F4192" w:rsidP="008375B9">
            <w:pPr>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w:t>
            </w:r>
          </w:p>
          <w:p w:rsidR="000F4192" w:rsidRPr="005D4592" w:rsidRDefault="000F4192" w:rsidP="008375B9">
            <w:pPr>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lastRenderedPageBreak/>
              <w:t> </w:t>
            </w:r>
          </w:p>
          <w:p w:rsidR="000F4192" w:rsidRPr="005D4592" w:rsidRDefault="000F4192" w:rsidP="008375B9">
            <w:pPr>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xml:space="preserve">Ненулевые векторы называются коллинеарными, если они лежат на одной прямой или на </w:t>
            </w:r>
            <w:proofErr w:type="gramStart"/>
            <w:r w:rsidRPr="005D4592">
              <w:rPr>
                <w:rFonts w:ascii="Times New Roman" w:eastAsia="Times New Roman" w:hAnsi="Times New Roman" w:cs="Times New Roman"/>
                <w:color w:val="000000"/>
                <w:sz w:val="28"/>
                <w:szCs w:val="28"/>
                <w:lang w:eastAsia="ru-RU"/>
              </w:rPr>
              <w:t>параллельных</w:t>
            </w:r>
            <w:proofErr w:type="gramEnd"/>
            <w:r w:rsidRPr="005D4592">
              <w:rPr>
                <w:rFonts w:ascii="Times New Roman" w:eastAsia="Times New Roman" w:hAnsi="Times New Roman" w:cs="Times New Roman"/>
                <w:color w:val="000000"/>
                <w:sz w:val="28"/>
                <w:szCs w:val="28"/>
                <w:lang w:eastAsia="ru-RU"/>
              </w:rPr>
              <w:t xml:space="preserve"> прямых.</w:t>
            </w:r>
          </w:p>
        </w:tc>
        <w:tc>
          <w:tcPr>
            <w:tcW w:w="2500" w:type="pct"/>
            <w:tcBorders>
              <w:top w:val="outset" w:sz="6" w:space="0" w:color="auto"/>
              <w:left w:val="outset" w:sz="6" w:space="0" w:color="auto"/>
              <w:bottom w:val="outset" w:sz="6" w:space="0" w:color="auto"/>
              <w:right w:val="outset" w:sz="6" w:space="0" w:color="auto"/>
            </w:tcBorders>
            <w:shd w:val="clear" w:color="auto" w:fill="FFFFFF"/>
            <w:hideMark/>
          </w:tcPr>
          <w:p w:rsidR="000F4192" w:rsidRPr="005D4592" w:rsidRDefault="000F4192" w:rsidP="008375B9">
            <w:pPr>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lastRenderedPageBreak/>
              <w:t>Компланарные векторы</w:t>
            </w:r>
          </w:p>
          <w:p w:rsidR="000F4192" w:rsidRPr="005D4592" w:rsidRDefault="000F4192" w:rsidP="008375B9">
            <w:pPr>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w:t>
            </w:r>
          </w:p>
          <w:p w:rsidR="000F4192" w:rsidRPr="005D4592" w:rsidRDefault="000F4192" w:rsidP="008375B9">
            <w:pPr>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noProof/>
                <w:color w:val="000000"/>
                <w:sz w:val="28"/>
                <w:szCs w:val="28"/>
                <w:lang w:eastAsia="ru-RU"/>
              </w:rPr>
              <w:drawing>
                <wp:inline distT="0" distB="0" distL="0" distR="0" wp14:anchorId="2F7906B8" wp14:editId="51037C90">
                  <wp:extent cx="1324610" cy="1345565"/>
                  <wp:effectExtent l="0" t="0" r="8890" b="6985"/>
                  <wp:docPr id="818" name="Рисунок 818"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48" descr="image9"/>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1324610" cy="1345565"/>
                          </a:xfrm>
                          <a:prstGeom prst="rect">
                            <a:avLst/>
                          </a:prstGeom>
                          <a:noFill/>
                          <a:ln>
                            <a:noFill/>
                          </a:ln>
                        </pic:spPr>
                      </pic:pic>
                    </a:graphicData>
                  </a:graphic>
                </wp:inline>
              </w:drawing>
            </w:r>
          </w:p>
          <w:p w:rsidR="000F4192" w:rsidRPr="005D4592" w:rsidRDefault="000F4192" w:rsidP="008375B9">
            <w:pPr>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w:t>
            </w:r>
          </w:p>
          <w:p w:rsidR="000F4192" w:rsidRPr="005D4592" w:rsidRDefault="000F4192" w:rsidP="008375B9">
            <w:pPr>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lastRenderedPageBreak/>
              <w:t>Векторы называются компланарными, если при откладывании их от одной и той же точки они будут лежать в одной плоскости.</w:t>
            </w:r>
          </w:p>
        </w:tc>
      </w:tr>
    </w:tbl>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lastRenderedPageBreak/>
        <w:t>Задача № 415 а), д)</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г) Дано: </w:t>
      </w:r>
      <w:r w:rsidRPr="005D4592">
        <w:rPr>
          <w:rFonts w:ascii="Times New Roman" w:eastAsia="Times New Roman" w:hAnsi="Times New Roman" w:cs="Times New Roman"/>
          <w:noProof/>
          <w:color w:val="000000"/>
          <w:sz w:val="28"/>
          <w:szCs w:val="28"/>
          <w:lang w:eastAsia="ru-RU"/>
        </w:rPr>
        <w:drawing>
          <wp:inline distT="0" distB="0" distL="0" distR="0" wp14:anchorId="53C0A3FA" wp14:editId="205F9599">
            <wp:extent cx="1177290" cy="241935"/>
            <wp:effectExtent l="0" t="0" r="3810" b="5715"/>
            <wp:docPr id="817" name="Рисунок 817" descr="http://compendium.su/mathematics/geometry11/geometry11.files/image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49" descr="http://compendium.su/mathematics/geometry11/geometry11.files/image115.jpg"/>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1177290" cy="241935"/>
                    </a:xfrm>
                    <a:prstGeom prst="rect">
                      <a:avLst/>
                    </a:prstGeom>
                    <a:noFill/>
                    <a:ln>
                      <a:noFill/>
                    </a:ln>
                  </pic:spPr>
                </pic:pic>
              </a:graphicData>
            </a:graphic>
          </wp:inline>
        </w:drawing>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xml:space="preserve">Установить: </w:t>
      </w:r>
      <w:proofErr w:type="spellStart"/>
      <w:r w:rsidRPr="005D4592">
        <w:rPr>
          <w:rFonts w:ascii="Times New Roman" w:eastAsia="Times New Roman" w:hAnsi="Times New Roman" w:cs="Times New Roman"/>
          <w:color w:val="000000"/>
          <w:sz w:val="28"/>
          <w:szCs w:val="28"/>
          <w:lang w:eastAsia="ru-RU"/>
        </w:rPr>
        <w:t>компланарность</w:t>
      </w:r>
      <w:proofErr w:type="spellEnd"/>
      <w:r w:rsidRPr="005D4592">
        <w:rPr>
          <w:rFonts w:ascii="Times New Roman" w:eastAsia="Times New Roman" w:hAnsi="Times New Roman" w:cs="Times New Roman"/>
          <w:color w:val="000000"/>
          <w:sz w:val="28"/>
          <w:szCs w:val="28"/>
          <w:lang w:eastAsia="ru-RU"/>
        </w:rPr>
        <w:t xml:space="preserve"> данных векторов.</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Решение: Если вектор </w:t>
      </w:r>
      <w:r w:rsidRPr="005D4592">
        <w:rPr>
          <w:rFonts w:ascii="Times New Roman" w:eastAsia="Times New Roman" w:hAnsi="Times New Roman" w:cs="Times New Roman"/>
          <w:noProof/>
          <w:color w:val="000000"/>
          <w:sz w:val="28"/>
          <w:szCs w:val="28"/>
          <w:lang w:eastAsia="ru-RU"/>
        </w:rPr>
        <w:drawing>
          <wp:inline distT="0" distB="0" distL="0" distR="0" wp14:anchorId="72676D43" wp14:editId="04D7AB30">
            <wp:extent cx="189230" cy="231140"/>
            <wp:effectExtent l="0" t="0" r="1270" b="0"/>
            <wp:docPr id="816" name="Рисунок 816" descr="http://compendium.su/mathematics/geometry11/geometry11.files/image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50" descr="http://compendium.su/mathematics/geometry11/geometry11.files/image116.jpg"/>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189230" cy="231140"/>
                    </a:xfrm>
                    <a:prstGeom prst="rect">
                      <a:avLst/>
                    </a:prstGeom>
                    <a:noFill/>
                    <a:ln>
                      <a:noFill/>
                    </a:ln>
                  </pic:spPr>
                </pic:pic>
              </a:graphicData>
            </a:graphic>
          </wp:inline>
        </w:drawing>
      </w:r>
      <w:r w:rsidRPr="005D4592">
        <w:rPr>
          <w:rFonts w:ascii="Times New Roman" w:eastAsia="Times New Roman" w:hAnsi="Times New Roman" w:cs="Times New Roman"/>
          <w:color w:val="000000"/>
          <w:sz w:val="28"/>
          <w:szCs w:val="28"/>
          <w:lang w:eastAsia="ru-RU"/>
        </w:rPr>
        <w:t> можно разложить по векторам </w:t>
      </w:r>
      <w:r w:rsidRPr="005D4592">
        <w:rPr>
          <w:rFonts w:ascii="Times New Roman" w:eastAsia="Times New Roman" w:hAnsi="Times New Roman" w:cs="Times New Roman"/>
          <w:noProof/>
          <w:color w:val="000000"/>
          <w:sz w:val="28"/>
          <w:szCs w:val="28"/>
          <w:lang w:eastAsia="ru-RU"/>
        </w:rPr>
        <w:drawing>
          <wp:inline distT="0" distB="0" distL="0" distR="0" wp14:anchorId="60CF100D" wp14:editId="02A7A4BC">
            <wp:extent cx="462280" cy="241935"/>
            <wp:effectExtent l="0" t="0" r="0" b="5715"/>
            <wp:docPr id="815" name="Рисунок 815" descr="http://compendium.su/mathematics/geometry11/geometry11.files/image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51" descr="http://compendium.su/mathematics/geometry11/geometry11.files/image117.jpg"/>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462280" cy="241935"/>
                    </a:xfrm>
                    <a:prstGeom prst="rect">
                      <a:avLst/>
                    </a:prstGeom>
                    <a:noFill/>
                    <a:ln>
                      <a:noFill/>
                    </a:ln>
                  </pic:spPr>
                </pic:pic>
              </a:graphicData>
            </a:graphic>
          </wp:inline>
        </w:drawing>
      </w:r>
      <w:r w:rsidRPr="005D4592">
        <w:rPr>
          <w:rFonts w:ascii="Times New Roman" w:eastAsia="Times New Roman" w:hAnsi="Times New Roman" w:cs="Times New Roman"/>
          <w:color w:val="000000"/>
          <w:sz w:val="28"/>
          <w:szCs w:val="28"/>
          <w:lang w:eastAsia="ru-RU"/>
        </w:rPr>
        <w:t> то векторы </w:t>
      </w:r>
      <w:r w:rsidRPr="005D4592">
        <w:rPr>
          <w:rFonts w:ascii="Times New Roman" w:eastAsia="Times New Roman" w:hAnsi="Times New Roman" w:cs="Times New Roman"/>
          <w:noProof/>
          <w:color w:val="000000"/>
          <w:sz w:val="28"/>
          <w:szCs w:val="28"/>
          <w:lang w:eastAsia="ru-RU"/>
        </w:rPr>
        <w:drawing>
          <wp:inline distT="0" distB="0" distL="0" distR="0" wp14:anchorId="746763E3" wp14:editId="3D6FE005">
            <wp:extent cx="567690" cy="241935"/>
            <wp:effectExtent l="0" t="0" r="3810" b="5715"/>
            <wp:docPr id="814" name="Рисунок 814" descr="http://compendium.su/mathematics/geometry11/geometry11.files/image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descr="http://compendium.su/mathematics/geometry11/geometry11.files/image118.jpg"/>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567690" cy="241935"/>
                    </a:xfrm>
                    <a:prstGeom prst="rect">
                      <a:avLst/>
                    </a:prstGeom>
                    <a:noFill/>
                    <a:ln>
                      <a:noFill/>
                    </a:ln>
                  </pic:spPr>
                </pic:pic>
              </a:graphicData>
            </a:graphic>
          </wp:inline>
        </w:drawing>
      </w:r>
      <w:r w:rsidRPr="005D4592">
        <w:rPr>
          <w:rFonts w:ascii="Times New Roman" w:eastAsia="Times New Roman" w:hAnsi="Times New Roman" w:cs="Times New Roman"/>
          <w:color w:val="000000"/>
          <w:sz w:val="28"/>
          <w:szCs w:val="28"/>
          <w:lang w:eastAsia="ru-RU"/>
        </w:rPr>
        <w:t> компланарны, </w:t>
      </w:r>
      <w:r w:rsidRPr="005D4592">
        <w:rPr>
          <w:rFonts w:ascii="Times New Roman" w:eastAsia="Times New Roman" w:hAnsi="Times New Roman" w:cs="Times New Roman"/>
          <w:noProof/>
          <w:color w:val="000000"/>
          <w:sz w:val="28"/>
          <w:szCs w:val="28"/>
          <w:lang w:eastAsia="ru-RU"/>
        </w:rPr>
        <w:drawing>
          <wp:inline distT="0" distB="0" distL="0" distR="0" wp14:anchorId="07F20772" wp14:editId="6B145BE8">
            <wp:extent cx="1187450" cy="283845"/>
            <wp:effectExtent l="0" t="0" r="0" b="1905"/>
            <wp:docPr id="813" name="Рисунок 813" descr="http://compendium.su/mathematics/geometry11/geometry11.files/image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01" descr="http://compendium.su/mathematics/geometry11/geometry11.files/image119.jpg"/>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1187450" cy="283845"/>
                    </a:xfrm>
                    <a:prstGeom prst="rect">
                      <a:avLst/>
                    </a:prstGeom>
                    <a:noFill/>
                    <a:ln>
                      <a:noFill/>
                    </a:ln>
                  </pic:spPr>
                </pic:pic>
              </a:graphicData>
            </a:graphic>
          </wp:inline>
        </w:drawing>
      </w:r>
      <w:r w:rsidRPr="005D4592">
        <w:rPr>
          <w:rFonts w:ascii="Times New Roman" w:eastAsia="Times New Roman" w:hAnsi="Times New Roman" w:cs="Times New Roman"/>
          <w:color w:val="000000"/>
          <w:sz w:val="28"/>
          <w:szCs w:val="28"/>
          <w:lang w:eastAsia="ru-RU"/>
        </w:rPr>
        <w:t> </w:t>
      </w:r>
      <w:r w:rsidRPr="005D4592">
        <w:rPr>
          <w:rFonts w:ascii="Times New Roman" w:eastAsia="Times New Roman" w:hAnsi="Times New Roman" w:cs="Times New Roman"/>
          <w:noProof/>
          <w:color w:val="000000"/>
          <w:sz w:val="28"/>
          <w:szCs w:val="28"/>
          <w:lang w:eastAsia="ru-RU"/>
        </w:rPr>
        <w:drawing>
          <wp:inline distT="0" distB="0" distL="0" distR="0" wp14:anchorId="0716B5AA" wp14:editId="0D440145">
            <wp:extent cx="620395" cy="725170"/>
            <wp:effectExtent l="0" t="0" r="8255" b="0"/>
            <wp:docPr id="812" name="Рисунок 812" descr="http://compendium.su/mathematics/geometry11/geometry11.files/image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00" descr="http://compendium.su/mathematics/geometry11/geometry11.files/image120.jpg"/>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620395" cy="725170"/>
                    </a:xfrm>
                    <a:prstGeom prst="rect">
                      <a:avLst/>
                    </a:prstGeom>
                    <a:noFill/>
                    <a:ln>
                      <a:noFill/>
                    </a:ln>
                  </pic:spPr>
                </pic:pic>
              </a:graphicData>
            </a:graphic>
          </wp:inline>
        </w:drawing>
      </w:r>
      <w:r w:rsidRPr="005D4592">
        <w:rPr>
          <w:rFonts w:ascii="Times New Roman" w:eastAsia="Times New Roman" w:hAnsi="Times New Roman" w:cs="Times New Roman"/>
          <w:color w:val="000000"/>
          <w:sz w:val="28"/>
          <w:szCs w:val="28"/>
          <w:lang w:eastAsia="ru-RU"/>
        </w:rPr>
        <w:t> </w:t>
      </w:r>
      <w:r w:rsidRPr="005D4592">
        <w:rPr>
          <w:rFonts w:ascii="Times New Roman" w:eastAsia="Times New Roman" w:hAnsi="Times New Roman" w:cs="Times New Roman"/>
          <w:noProof/>
          <w:color w:val="000000"/>
          <w:sz w:val="28"/>
          <w:szCs w:val="28"/>
          <w:lang w:eastAsia="ru-RU"/>
        </w:rPr>
        <w:drawing>
          <wp:inline distT="0" distB="0" distL="0" distR="0" wp14:anchorId="04F164A0" wp14:editId="3BADF636">
            <wp:extent cx="525780" cy="241935"/>
            <wp:effectExtent l="0" t="0" r="7620" b="5715"/>
            <wp:docPr id="811" name="Рисунок 811" descr="http://compendium.su/mathematics/geometry11/geometry11.files/image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descr="http://compendium.su/mathematics/geometry11/geometry11.files/image121.jpg"/>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525780" cy="241935"/>
                    </a:xfrm>
                    <a:prstGeom prst="rect">
                      <a:avLst/>
                    </a:prstGeom>
                    <a:noFill/>
                    <a:ln>
                      <a:noFill/>
                    </a:ln>
                  </pic:spPr>
                </pic:pic>
              </a:graphicData>
            </a:graphic>
          </wp:inline>
        </w:drawing>
      </w:r>
      <w:r w:rsidRPr="005D4592">
        <w:rPr>
          <w:rFonts w:ascii="Times New Roman" w:eastAsia="Times New Roman" w:hAnsi="Times New Roman" w:cs="Times New Roman"/>
          <w:color w:val="000000"/>
          <w:sz w:val="28"/>
          <w:szCs w:val="28"/>
          <w:lang w:eastAsia="ru-RU"/>
        </w:rPr>
        <w:t> - единичные векторы</w:t>
      </w:r>
      <w:proofErr w:type="gramStart"/>
      <w:r w:rsidRPr="005D4592">
        <w:rPr>
          <w:rFonts w:ascii="Times New Roman" w:eastAsia="Times New Roman" w:hAnsi="Times New Roman" w:cs="Times New Roman"/>
          <w:color w:val="000000"/>
          <w:sz w:val="28"/>
          <w:szCs w:val="28"/>
          <w:lang w:eastAsia="ru-RU"/>
        </w:rPr>
        <w:t>.</w:t>
      </w:r>
      <w:proofErr w:type="gramEnd"/>
      <w:r w:rsidRPr="005D4592">
        <w:rPr>
          <w:rFonts w:ascii="Times New Roman" w:eastAsia="Times New Roman" w:hAnsi="Times New Roman" w:cs="Times New Roman"/>
          <w:color w:val="000000"/>
          <w:sz w:val="28"/>
          <w:szCs w:val="28"/>
          <w:lang w:eastAsia="ru-RU"/>
        </w:rPr>
        <w:t xml:space="preserve"> </w:t>
      </w:r>
      <w:proofErr w:type="gramStart"/>
      <w:r w:rsidRPr="005D4592">
        <w:rPr>
          <w:rFonts w:ascii="Times New Roman" w:eastAsia="Times New Roman" w:hAnsi="Times New Roman" w:cs="Times New Roman"/>
          <w:color w:val="000000"/>
          <w:sz w:val="28"/>
          <w:szCs w:val="28"/>
          <w:lang w:eastAsia="ru-RU"/>
        </w:rPr>
        <w:t>х</w:t>
      </w:r>
      <w:proofErr w:type="gramEnd"/>
      <w:r w:rsidRPr="005D4592">
        <w:rPr>
          <w:rFonts w:ascii="Times New Roman" w:eastAsia="Times New Roman" w:hAnsi="Times New Roman" w:cs="Times New Roman"/>
          <w:color w:val="000000"/>
          <w:sz w:val="28"/>
          <w:szCs w:val="28"/>
          <w:lang w:eastAsia="ru-RU"/>
        </w:rPr>
        <w:t xml:space="preserve"> = -3; у = -3; </w:t>
      </w:r>
      <w:r w:rsidRPr="005D4592">
        <w:rPr>
          <w:rFonts w:ascii="Times New Roman" w:eastAsia="Times New Roman" w:hAnsi="Times New Roman" w:cs="Times New Roman"/>
          <w:color w:val="000000"/>
          <w:sz w:val="28"/>
          <w:szCs w:val="28"/>
          <w:lang w:val="en-US" w:eastAsia="ru-RU"/>
        </w:rPr>
        <w:t>z</w:t>
      </w:r>
      <w:r w:rsidRPr="005D4592">
        <w:rPr>
          <w:rFonts w:ascii="Times New Roman" w:eastAsia="Times New Roman" w:hAnsi="Times New Roman" w:cs="Times New Roman"/>
          <w:color w:val="000000"/>
          <w:sz w:val="28"/>
          <w:szCs w:val="28"/>
          <w:lang w:eastAsia="ru-RU"/>
        </w:rPr>
        <w:t> = 0. (Ответ: </w:t>
      </w:r>
      <w:r w:rsidRPr="005D4592">
        <w:rPr>
          <w:rFonts w:ascii="Times New Roman" w:eastAsia="Times New Roman" w:hAnsi="Times New Roman" w:cs="Times New Roman"/>
          <w:noProof/>
          <w:color w:val="000000"/>
          <w:sz w:val="28"/>
          <w:szCs w:val="28"/>
          <w:lang w:eastAsia="ru-RU"/>
        </w:rPr>
        <w:drawing>
          <wp:inline distT="0" distB="0" distL="0" distR="0" wp14:anchorId="1BCB5647" wp14:editId="62B9A168">
            <wp:extent cx="567690" cy="241935"/>
            <wp:effectExtent l="0" t="0" r="3810" b="5715"/>
            <wp:docPr id="810" name="Рисунок 810" descr="http://compendium.su/mathematics/geometry11/geometry11.files/image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52" descr="http://compendium.su/mathematics/geometry11/geometry11.files/image122.jpg"/>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567690" cy="241935"/>
                    </a:xfrm>
                    <a:prstGeom prst="rect">
                      <a:avLst/>
                    </a:prstGeom>
                    <a:noFill/>
                    <a:ln>
                      <a:noFill/>
                    </a:ln>
                  </pic:spPr>
                </pic:pic>
              </a:graphicData>
            </a:graphic>
          </wp:inline>
        </w:drawing>
      </w:r>
      <w:r w:rsidRPr="005D4592">
        <w:rPr>
          <w:rFonts w:ascii="Times New Roman" w:eastAsia="Times New Roman" w:hAnsi="Times New Roman" w:cs="Times New Roman"/>
          <w:color w:val="000000"/>
          <w:sz w:val="28"/>
          <w:szCs w:val="28"/>
          <w:lang w:eastAsia="ru-RU"/>
        </w:rPr>
        <w:t> – компланарные векторы.)</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bookmarkStart w:id="23" w:name="bookmark21"/>
      <w:r w:rsidRPr="005D4592">
        <w:rPr>
          <w:rFonts w:ascii="Times New Roman" w:eastAsia="Times New Roman" w:hAnsi="Times New Roman" w:cs="Times New Roman"/>
          <w:color w:val="000000"/>
          <w:sz w:val="28"/>
          <w:szCs w:val="28"/>
          <w:lang w:eastAsia="ru-RU"/>
        </w:rPr>
        <w:t>д) Дано: </w:t>
      </w:r>
      <w:bookmarkEnd w:id="23"/>
      <w:r w:rsidRPr="005D4592">
        <w:rPr>
          <w:rFonts w:ascii="Times New Roman" w:eastAsia="Times New Roman" w:hAnsi="Times New Roman" w:cs="Times New Roman"/>
          <w:noProof/>
          <w:color w:val="000000"/>
          <w:sz w:val="28"/>
          <w:szCs w:val="28"/>
          <w:lang w:eastAsia="ru-RU"/>
        </w:rPr>
        <w:drawing>
          <wp:inline distT="0" distB="0" distL="0" distR="0" wp14:anchorId="13F0BD1B" wp14:editId="159381EA">
            <wp:extent cx="767080" cy="756920"/>
            <wp:effectExtent l="0" t="0" r="0" b="5080"/>
            <wp:docPr id="809" name="Рисунок 809" descr="http://compendium.su/mathematics/geometry11/geometry11.files/image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21" descr="http://compendium.su/mathematics/geometry11/geometry11.files/image123.jpg"/>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767080" cy="756920"/>
                    </a:xfrm>
                    <a:prstGeom prst="rect">
                      <a:avLst/>
                    </a:prstGeom>
                    <a:noFill/>
                    <a:ln>
                      <a:noFill/>
                    </a:ln>
                  </pic:spPr>
                </pic:pic>
              </a:graphicData>
            </a:graphic>
          </wp:inline>
        </w:drawing>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xml:space="preserve">Установить: </w:t>
      </w:r>
      <w:proofErr w:type="spellStart"/>
      <w:r w:rsidRPr="005D4592">
        <w:rPr>
          <w:rFonts w:ascii="Times New Roman" w:eastAsia="Times New Roman" w:hAnsi="Times New Roman" w:cs="Times New Roman"/>
          <w:color w:val="000000"/>
          <w:sz w:val="28"/>
          <w:szCs w:val="28"/>
          <w:lang w:eastAsia="ru-RU"/>
        </w:rPr>
        <w:t>компланарность</w:t>
      </w:r>
      <w:proofErr w:type="spellEnd"/>
      <w:r w:rsidRPr="005D4592">
        <w:rPr>
          <w:rFonts w:ascii="Times New Roman" w:eastAsia="Times New Roman" w:hAnsi="Times New Roman" w:cs="Times New Roman"/>
          <w:color w:val="000000"/>
          <w:sz w:val="28"/>
          <w:szCs w:val="28"/>
          <w:lang w:eastAsia="ru-RU"/>
        </w:rPr>
        <w:t xml:space="preserve"> данных векторов.</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Решение:</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1. Векторы </w:t>
      </w:r>
      <w:r w:rsidRPr="005D4592">
        <w:rPr>
          <w:rFonts w:ascii="Times New Roman" w:eastAsia="Times New Roman" w:hAnsi="Times New Roman" w:cs="Times New Roman"/>
          <w:noProof/>
          <w:color w:val="000000"/>
          <w:sz w:val="28"/>
          <w:szCs w:val="28"/>
          <w:lang w:eastAsia="ru-RU"/>
        </w:rPr>
        <w:drawing>
          <wp:inline distT="0" distB="0" distL="0" distR="0" wp14:anchorId="43CCE29F" wp14:editId="261ED40A">
            <wp:extent cx="662305" cy="241935"/>
            <wp:effectExtent l="0" t="0" r="4445" b="5715"/>
            <wp:docPr id="808" name="Рисунок 808" descr="http://compendium.su/mathematics/geometry11/geometry11.files/image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descr="http://compendium.su/mathematics/geometry11/geometry11.files/image124.jpg"/>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662305" cy="241935"/>
                    </a:xfrm>
                    <a:prstGeom prst="rect">
                      <a:avLst/>
                    </a:prstGeom>
                    <a:noFill/>
                    <a:ln>
                      <a:noFill/>
                    </a:ln>
                  </pic:spPr>
                </pic:pic>
              </a:graphicData>
            </a:graphic>
          </wp:inline>
        </w:drawing>
      </w:r>
      <w:r w:rsidRPr="005D4592">
        <w:rPr>
          <w:rFonts w:ascii="Times New Roman" w:eastAsia="Times New Roman" w:hAnsi="Times New Roman" w:cs="Times New Roman"/>
          <w:color w:val="000000"/>
          <w:sz w:val="28"/>
          <w:szCs w:val="28"/>
          <w:lang w:eastAsia="ru-RU"/>
        </w:rPr>
        <w:t> неколлинеарные, так как координаты этих векторов не пропорциональные друг другу числа.</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2. </w:t>
      </w:r>
      <w:r w:rsidRPr="005D4592">
        <w:rPr>
          <w:rFonts w:ascii="Times New Roman" w:eastAsia="Times New Roman" w:hAnsi="Times New Roman" w:cs="Times New Roman"/>
          <w:noProof/>
          <w:color w:val="000000"/>
          <w:sz w:val="28"/>
          <w:szCs w:val="28"/>
          <w:lang w:eastAsia="ru-RU"/>
        </w:rPr>
        <w:drawing>
          <wp:inline distT="0" distB="0" distL="0" distR="0" wp14:anchorId="6CEAA0A3" wp14:editId="00217345">
            <wp:extent cx="3184525" cy="241935"/>
            <wp:effectExtent l="0" t="0" r="0" b="5715"/>
            <wp:docPr id="807" name="Рисунок 807" descr="http://compendium.su/mathematics/geometry11/geometry11.files/image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60" descr="http://compendium.su/mathematics/geometry11/geometry11.files/image125.jpg"/>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3184525" cy="241935"/>
                    </a:xfrm>
                    <a:prstGeom prst="rect">
                      <a:avLst/>
                    </a:prstGeom>
                    <a:noFill/>
                    <a:ln>
                      <a:noFill/>
                    </a:ln>
                  </pic:spPr>
                </pic:pic>
              </a:graphicData>
            </a:graphic>
          </wp:inline>
        </w:drawing>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noProof/>
          <w:color w:val="000000"/>
          <w:sz w:val="28"/>
          <w:szCs w:val="28"/>
          <w:lang w:eastAsia="ru-RU"/>
        </w:rPr>
        <w:drawing>
          <wp:inline distT="0" distB="0" distL="0" distR="0" wp14:anchorId="07CCFE29" wp14:editId="5E3F19CC">
            <wp:extent cx="2228215" cy="609600"/>
            <wp:effectExtent l="0" t="0" r="635" b="0"/>
            <wp:docPr id="806" name="Рисунок 806" descr="http://compendium.su/mathematics/geometry11/geometry11.files/image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descr="http://compendium.su/mathematics/geometry11/geometry11.files/image126.jpg"/>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2228215" cy="609600"/>
                    </a:xfrm>
                    <a:prstGeom prst="rect">
                      <a:avLst/>
                    </a:prstGeom>
                    <a:noFill/>
                    <a:ln>
                      <a:noFill/>
                    </a:ln>
                  </pic:spPr>
                </pic:pic>
              </a:graphicData>
            </a:graphic>
          </wp:inline>
        </w:drawing>
      </w:r>
      <w:r w:rsidRPr="005D4592">
        <w:rPr>
          <w:rFonts w:ascii="Times New Roman" w:eastAsia="Times New Roman" w:hAnsi="Times New Roman" w:cs="Times New Roman"/>
          <w:color w:val="000000"/>
          <w:sz w:val="28"/>
          <w:szCs w:val="28"/>
          <w:lang w:eastAsia="ru-RU"/>
        </w:rPr>
        <w:t> (неверно, так как - 8 ≠ 4).</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Ответ: </w:t>
      </w:r>
      <w:r w:rsidRPr="005D4592">
        <w:rPr>
          <w:rFonts w:ascii="Times New Roman" w:eastAsia="Times New Roman" w:hAnsi="Times New Roman" w:cs="Times New Roman"/>
          <w:noProof/>
          <w:color w:val="000000"/>
          <w:sz w:val="28"/>
          <w:szCs w:val="28"/>
          <w:lang w:eastAsia="ru-RU"/>
        </w:rPr>
        <w:drawing>
          <wp:inline distT="0" distB="0" distL="0" distR="0" wp14:anchorId="2BE94D23" wp14:editId="3040EF17">
            <wp:extent cx="662305" cy="241935"/>
            <wp:effectExtent l="0" t="0" r="4445" b="5715"/>
            <wp:docPr id="805" name="Рисунок 805" descr="http://compendium.su/mathematics/geometry11/geometry11.files/image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descr="http://compendium.su/mathematics/geometry11/geometry11.files/image124.jpg"/>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662305" cy="241935"/>
                    </a:xfrm>
                    <a:prstGeom prst="rect">
                      <a:avLst/>
                    </a:prstGeom>
                    <a:noFill/>
                    <a:ln>
                      <a:noFill/>
                    </a:ln>
                  </pic:spPr>
                </pic:pic>
              </a:graphicData>
            </a:graphic>
          </wp:inline>
        </w:drawing>
      </w:r>
      <w:r w:rsidRPr="005D4592">
        <w:rPr>
          <w:rFonts w:ascii="Times New Roman" w:eastAsia="Times New Roman" w:hAnsi="Times New Roman" w:cs="Times New Roman"/>
          <w:color w:val="000000"/>
          <w:sz w:val="28"/>
          <w:szCs w:val="28"/>
          <w:lang w:eastAsia="ru-RU"/>
        </w:rPr>
        <w:t> - некомпланарные векторы.</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II. Объяснение нового материала</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1. Вектор, конец которого совпадает с данной точкой, а начало - с началом координат, называется радиус-вектором данной точки.</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lastRenderedPageBreak/>
        <w:t>2. Координаты любой точки равны соответствующим координатам ее радиус-вектора.</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w:t>
      </w:r>
    </w:p>
    <w:p w:rsidR="000F4192" w:rsidRPr="005D4592" w:rsidRDefault="000F4192" w:rsidP="008375B9">
      <w:pPr>
        <w:shd w:val="clear" w:color="auto" w:fill="FFFFFF"/>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noProof/>
          <w:color w:val="000000"/>
          <w:sz w:val="28"/>
          <w:szCs w:val="28"/>
          <w:lang w:eastAsia="ru-RU"/>
        </w:rPr>
        <w:drawing>
          <wp:inline distT="0" distB="0" distL="0" distR="0" wp14:anchorId="3A2372F3" wp14:editId="7CFD9E14">
            <wp:extent cx="2154555" cy="1376680"/>
            <wp:effectExtent l="0" t="0" r="0" b="0"/>
            <wp:docPr id="804" name="Рисунок 804"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25" descr="image11"/>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2154555" cy="1376680"/>
                    </a:xfrm>
                    <a:prstGeom prst="rect">
                      <a:avLst/>
                    </a:prstGeom>
                    <a:noFill/>
                    <a:ln>
                      <a:noFill/>
                    </a:ln>
                  </pic:spPr>
                </pic:pic>
              </a:graphicData>
            </a:graphic>
          </wp:inline>
        </w:drawing>
      </w:r>
    </w:p>
    <w:p w:rsidR="000F4192" w:rsidRPr="005D4592" w:rsidRDefault="000F4192" w:rsidP="004554D4">
      <w:pPr>
        <w:shd w:val="clear" w:color="auto" w:fill="FFFFFF"/>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val="en-US" w:eastAsia="ru-RU"/>
        </w:rPr>
        <w:t> </w:t>
      </w:r>
      <w:r w:rsidRPr="005D4592">
        <w:rPr>
          <w:rFonts w:ascii="Times New Roman" w:eastAsia="Times New Roman" w:hAnsi="Times New Roman" w:cs="Times New Roman"/>
          <w:color w:val="000000"/>
          <w:sz w:val="28"/>
          <w:szCs w:val="28"/>
          <w:lang w:eastAsia="ru-RU"/>
        </w:rPr>
        <w:t>Пусть М (х; у; </w:t>
      </w:r>
      <w:r w:rsidRPr="005D4592">
        <w:rPr>
          <w:rFonts w:ascii="Times New Roman" w:eastAsia="Times New Roman" w:hAnsi="Times New Roman" w:cs="Times New Roman"/>
          <w:color w:val="000000"/>
          <w:sz w:val="28"/>
          <w:szCs w:val="28"/>
          <w:lang w:val="en-US" w:eastAsia="ru-RU"/>
        </w:rPr>
        <w:t>z</w:t>
      </w:r>
      <w:r w:rsidRPr="005D4592">
        <w:rPr>
          <w:rFonts w:ascii="Times New Roman" w:eastAsia="Times New Roman" w:hAnsi="Times New Roman" w:cs="Times New Roman"/>
          <w:color w:val="000000"/>
          <w:sz w:val="28"/>
          <w:szCs w:val="28"/>
          <w:lang w:eastAsia="ru-RU"/>
        </w:rPr>
        <w:t>) (рис. 7). Тогда М</w:t>
      </w:r>
      <w:proofErr w:type="gramStart"/>
      <w:r w:rsidRPr="005D4592">
        <w:rPr>
          <w:rFonts w:ascii="Times New Roman" w:eastAsia="Times New Roman" w:hAnsi="Times New Roman" w:cs="Times New Roman"/>
          <w:color w:val="000000"/>
          <w:sz w:val="28"/>
          <w:szCs w:val="28"/>
          <w:lang w:eastAsia="ru-RU"/>
        </w:rPr>
        <w:t>1</w:t>
      </w:r>
      <w:proofErr w:type="gramEnd"/>
      <w:r w:rsidRPr="005D4592">
        <w:rPr>
          <w:rFonts w:ascii="Times New Roman" w:eastAsia="Times New Roman" w:hAnsi="Times New Roman" w:cs="Times New Roman"/>
          <w:color w:val="000000"/>
          <w:sz w:val="28"/>
          <w:szCs w:val="28"/>
          <w:lang w:eastAsia="ru-RU"/>
        </w:rPr>
        <w:t xml:space="preserve"> М2; М3 - точки пересечения с осями координат плоскостей, проходящих через точку М, перпендикулярно этим осям. Тогда по правилу параллелепипеда</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noProof/>
          <w:color w:val="000000"/>
          <w:sz w:val="28"/>
          <w:szCs w:val="28"/>
          <w:lang w:eastAsia="ru-RU"/>
        </w:rPr>
        <w:drawing>
          <wp:inline distT="0" distB="0" distL="0" distR="0" wp14:anchorId="2ADE0F85" wp14:editId="24062FB2">
            <wp:extent cx="2133600" cy="241935"/>
            <wp:effectExtent l="0" t="0" r="0" b="5715"/>
            <wp:docPr id="803" name="Рисунок 803" descr="http://compendium.su/mathematics/geometry11/geometry11.files/image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26" descr="http://compendium.su/mathematics/geometry11/geometry11.files/image128.jpg"/>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2133600" cy="241935"/>
                    </a:xfrm>
                    <a:prstGeom prst="rect">
                      <a:avLst/>
                    </a:prstGeom>
                    <a:noFill/>
                    <a:ln>
                      <a:noFill/>
                    </a:ln>
                  </pic:spPr>
                </pic:pic>
              </a:graphicData>
            </a:graphic>
          </wp:inline>
        </w:drawing>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Докажем, что </w:t>
      </w:r>
      <w:r w:rsidRPr="005D4592">
        <w:rPr>
          <w:rFonts w:ascii="Times New Roman" w:eastAsia="Times New Roman" w:hAnsi="Times New Roman" w:cs="Times New Roman"/>
          <w:noProof/>
          <w:color w:val="000000"/>
          <w:sz w:val="28"/>
          <w:szCs w:val="28"/>
          <w:lang w:eastAsia="ru-RU"/>
        </w:rPr>
        <w:drawing>
          <wp:inline distT="0" distB="0" distL="0" distR="0" wp14:anchorId="3B283E02" wp14:editId="11DFB45C">
            <wp:extent cx="725170" cy="231140"/>
            <wp:effectExtent l="0" t="0" r="0" b="0"/>
            <wp:docPr id="802" name="Рисунок 802" descr="http://compendium.su/mathematics/geometry11/geometry11.files/image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27" descr="http://compendium.su/mathematics/geometry11/geometry11.files/image129.jpg"/>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725170" cy="231140"/>
                    </a:xfrm>
                    <a:prstGeom prst="rect">
                      <a:avLst/>
                    </a:prstGeom>
                    <a:noFill/>
                    <a:ln>
                      <a:noFill/>
                    </a:ln>
                  </pic:spPr>
                </pic:pic>
              </a:graphicData>
            </a:graphic>
          </wp:inline>
        </w:drawing>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а) Если М</w:t>
      </w:r>
      <w:proofErr w:type="gramStart"/>
      <w:r w:rsidRPr="005D4592">
        <w:rPr>
          <w:rFonts w:ascii="Times New Roman" w:eastAsia="Times New Roman" w:hAnsi="Times New Roman" w:cs="Times New Roman"/>
          <w:color w:val="000000"/>
          <w:sz w:val="28"/>
          <w:szCs w:val="28"/>
          <w:lang w:eastAsia="ru-RU"/>
        </w:rPr>
        <w:t>1</w:t>
      </w:r>
      <w:proofErr w:type="gramEnd"/>
      <w:r w:rsidRPr="005D4592">
        <w:rPr>
          <w:rFonts w:ascii="Times New Roman" w:eastAsia="Times New Roman" w:hAnsi="Times New Roman" w:cs="Times New Roman"/>
          <w:color w:val="000000"/>
          <w:sz w:val="28"/>
          <w:szCs w:val="28"/>
          <w:lang w:eastAsia="ru-RU"/>
        </w:rPr>
        <w:t xml:space="preserve"> лежит на положительной полуоси абсцисс, то х = ОМ1, а векторы </w:t>
      </w:r>
      <w:r w:rsidRPr="005D4592">
        <w:rPr>
          <w:rFonts w:ascii="Times New Roman" w:eastAsia="Times New Roman" w:hAnsi="Times New Roman" w:cs="Times New Roman"/>
          <w:noProof/>
          <w:color w:val="000000"/>
          <w:sz w:val="28"/>
          <w:szCs w:val="28"/>
          <w:lang w:eastAsia="ru-RU"/>
        </w:rPr>
        <w:drawing>
          <wp:inline distT="0" distB="0" distL="0" distR="0" wp14:anchorId="36BB7345" wp14:editId="5041EC24">
            <wp:extent cx="1429385" cy="241935"/>
            <wp:effectExtent l="0" t="0" r="0" b="5715"/>
            <wp:docPr id="801" name="Рисунок 801" descr="http://compendium.su/mathematics/geometry11/geometry11.files/image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28" descr="http://compendium.su/mathematics/geometry11/geometry11.files/image130.jpg"/>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1429385" cy="241935"/>
                    </a:xfrm>
                    <a:prstGeom prst="rect">
                      <a:avLst/>
                    </a:prstGeom>
                    <a:noFill/>
                    <a:ln>
                      <a:noFill/>
                    </a:ln>
                  </pic:spPr>
                </pic:pic>
              </a:graphicData>
            </a:graphic>
          </wp:inline>
        </w:drawing>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б) Если М</w:t>
      </w:r>
      <w:proofErr w:type="gramStart"/>
      <w:r w:rsidRPr="005D4592">
        <w:rPr>
          <w:rFonts w:ascii="Times New Roman" w:eastAsia="Times New Roman" w:hAnsi="Times New Roman" w:cs="Times New Roman"/>
          <w:color w:val="000000"/>
          <w:sz w:val="28"/>
          <w:szCs w:val="28"/>
          <w:lang w:eastAsia="ru-RU"/>
        </w:rPr>
        <w:t>1</w:t>
      </w:r>
      <w:proofErr w:type="gramEnd"/>
      <w:r w:rsidRPr="005D4592">
        <w:rPr>
          <w:rFonts w:ascii="Times New Roman" w:eastAsia="Times New Roman" w:hAnsi="Times New Roman" w:cs="Times New Roman"/>
          <w:color w:val="000000"/>
          <w:sz w:val="28"/>
          <w:szCs w:val="28"/>
          <w:lang w:eastAsia="ru-RU"/>
        </w:rPr>
        <w:t xml:space="preserve"> лежит на отрицательной полуоси абсцисс, то </w:t>
      </w:r>
      <w:r w:rsidRPr="005D4592">
        <w:rPr>
          <w:rFonts w:ascii="Times New Roman" w:eastAsia="Times New Roman" w:hAnsi="Times New Roman" w:cs="Times New Roman"/>
          <w:noProof/>
          <w:color w:val="000000"/>
          <w:sz w:val="28"/>
          <w:szCs w:val="28"/>
          <w:lang w:eastAsia="ru-RU"/>
        </w:rPr>
        <w:drawing>
          <wp:inline distT="0" distB="0" distL="0" distR="0" wp14:anchorId="6A8F8932" wp14:editId="1F8F234D">
            <wp:extent cx="725170" cy="241935"/>
            <wp:effectExtent l="0" t="0" r="0" b="5715"/>
            <wp:docPr id="800" name="Рисунок 800" descr="http://compendium.su/mathematics/geometry11/geometry11.files/image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29" descr="http://compendium.su/mathematics/geometry11/geometry11.files/image131.jpg"/>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725170" cy="241935"/>
                    </a:xfrm>
                    <a:prstGeom prst="rect">
                      <a:avLst/>
                    </a:prstGeom>
                    <a:noFill/>
                    <a:ln>
                      <a:noFill/>
                    </a:ln>
                  </pic:spPr>
                </pic:pic>
              </a:graphicData>
            </a:graphic>
          </wp:inline>
        </w:drawing>
      </w:r>
      <w:r w:rsidRPr="005D4592">
        <w:rPr>
          <w:rFonts w:ascii="Times New Roman" w:eastAsia="Times New Roman" w:hAnsi="Times New Roman" w:cs="Times New Roman"/>
          <w:color w:val="000000"/>
          <w:sz w:val="28"/>
          <w:szCs w:val="28"/>
          <w:lang w:eastAsia="ru-RU"/>
        </w:rPr>
        <w:t> а векторы </w:t>
      </w:r>
      <w:r w:rsidRPr="005D4592">
        <w:rPr>
          <w:rFonts w:ascii="Times New Roman" w:eastAsia="Times New Roman" w:hAnsi="Times New Roman" w:cs="Times New Roman"/>
          <w:noProof/>
          <w:color w:val="000000"/>
          <w:sz w:val="28"/>
          <w:szCs w:val="28"/>
          <w:lang w:eastAsia="ru-RU"/>
        </w:rPr>
        <w:drawing>
          <wp:inline distT="0" distB="0" distL="0" distR="0" wp14:anchorId="5149F62C" wp14:editId="1D75CE7A">
            <wp:extent cx="715010" cy="273050"/>
            <wp:effectExtent l="0" t="0" r="8890" b="0"/>
            <wp:docPr id="799" name="Рисунок 799" descr="http://compendium.su/mathematics/geometry11/geometry11.files/image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30" descr="http://compendium.su/mathematics/geometry11/geometry11.files/image132.jpg"/>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715010" cy="273050"/>
                    </a:xfrm>
                    <a:prstGeom prst="rect">
                      <a:avLst/>
                    </a:prstGeom>
                    <a:noFill/>
                    <a:ln>
                      <a:noFill/>
                    </a:ln>
                  </pic:spPr>
                </pic:pic>
              </a:graphicData>
            </a:graphic>
          </wp:inline>
        </w:drawing>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Поэтому </w:t>
      </w:r>
      <w:r w:rsidRPr="005D4592">
        <w:rPr>
          <w:rFonts w:ascii="Times New Roman" w:eastAsia="Times New Roman" w:hAnsi="Times New Roman" w:cs="Times New Roman"/>
          <w:noProof/>
          <w:color w:val="000000"/>
          <w:sz w:val="28"/>
          <w:szCs w:val="28"/>
          <w:lang w:eastAsia="ru-RU"/>
        </w:rPr>
        <w:drawing>
          <wp:inline distT="0" distB="0" distL="0" distR="0" wp14:anchorId="7F989B9D" wp14:editId="1C96DEA2">
            <wp:extent cx="1482090" cy="241935"/>
            <wp:effectExtent l="0" t="0" r="3810" b="5715"/>
            <wp:docPr id="798" name="Рисунок 798" descr="http://compendium.su/mathematics/geometry11/geometry11.files/image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31" descr="http://compendium.su/mathematics/geometry11/geometry11.files/image133.jpg"/>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1482090" cy="241935"/>
                    </a:xfrm>
                    <a:prstGeom prst="rect">
                      <a:avLst/>
                    </a:prstGeom>
                    <a:noFill/>
                    <a:ln>
                      <a:noFill/>
                    </a:ln>
                  </pic:spPr>
                </pic:pic>
              </a:graphicData>
            </a:graphic>
          </wp:inline>
        </w:drawing>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в) Если М</w:t>
      </w:r>
      <w:proofErr w:type="gramStart"/>
      <w:r w:rsidRPr="005D4592">
        <w:rPr>
          <w:rFonts w:ascii="Times New Roman" w:eastAsia="Times New Roman" w:hAnsi="Times New Roman" w:cs="Times New Roman"/>
          <w:color w:val="000000"/>
          <w:sz w:val="28"/>
          <w:szCs w:val="28"/>
          <w:lang w:eastAsia="ru-RU"/>
        </w:rPr>
        <w:t>1</w:t>
      </w:r>
      <w:proofErr w:type="gramEnd"/>
      <w:r w:rsidRPr="005D4592">
        <w:rPr>
          <w:rFonts w:ascii="Times New Roman" w:eastAsia="Times New Roman" w:hAnsi="Times New Roman" w:cs="Times New Roman"/>
          <w:color w:val="000000"/>
          <w:sz w:val="28"/>
          <w:szCs w:val="28"/>
          <w:lang w:eastAsia="ru-RU"/>
        </w:rPr>
        <w:t xml:space="preserve"> совпадает с нулем, то </w:t>
      </w:r>
      <w:r w:rsidRPr="005D4592">
        <w:rPr>
          <w:rFonts w:ascii="Times New Roman" w:eastAsia="Times New Roman" w:hAnsi="Times New Roman" w:cs="Times New Roman"/>
          <w:noProof/>
          <w:color w:val="000000"/>
          <w:sz w:val="28"/>
          <w:szCs w:val="28"/>
          <w:lang w:eastAsia="ru-RU"/>
        </w:rPr>
        <w:drawing>
          <wp:inline distT="0" distB="0" distL="0" distR="0" wp14:anchorId="6BC1FF64" wp14:editId="0C6F9365">
            <wp:extent cx="767080" cy="241935"/>
            <wp:effectExtent l="0" t="0" r="0" b="5715"/>
            <wp:docPr id="797" name="Рисунок 797" descr="http://compendium.su/mathematics/geometry11/geometry11.files/image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32" descr="http://compendium.su/mathematics/geometry11/geometry11.files/image134.jpg"/>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767080" cy="241935"/>
                    </a:xfrm>
                    <a:prstGeom prst="rect">
                      <a:avLst/>
                    </a:prstGeom>
                    <a:noFill/>
                    <a:ln>
                      <a:noFill/>
                    </a:ln>
                  </pic:spPr>
                </pic:pic>
              </a:graphicData>
            </a:graphic>
          </wp:inline>
        </w:drawing>
      </w:r>
    </w:p>
    <w:p w:rsidR="000F4192" w:rsidRPr="005D4592" w:rsidRDefault="000F4192" w:rsidP="008375B9">
      <w:pPr>
        <w:shd w:val="clear" w:color="auto" w:fill="FFFFFF"/>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Аналогично </w:t>
      </w:r>
      <w:r w:rsidRPr="005D4592">
        <w:rPr>
          <w:rFonts w:ascii="Times New Roman" w:eastAsia="Times New Roman" w:hAnsi="Times New Roman" w:cs="Times New Roman"/>
          <w:noProof/>
          <w:color w:val="000000"/>
          <w:sz w:val="28"/>
          <w:szCs w:val="28"/>
          <w:lang w:eastAsia="ru-RU"/>
        </w:rPr>
        <w:drawing>
          <wp:inline distT="0" distB="0" distL="0" distR="0" wp14:anchorId="78D97BBB" wp14:editId="4A6C9DE8">
            <wp:extent cx="1765935" cy="241935"/>
            <wp:effectExtent l="0" t="0" r="5715" b="5715"/>
            <wp:docPr id="796" name="Рисунок 796" descr="http://compendium.su/mathematics/geometry11/geometry11.files/image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33" descr="http://compendium.su/mathematics/geometry11/geometry11.files/image135.jpg"/>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1765935" cy="241935"/>
                    </a:xfrm>
                    <a:prstGeom prst="rect">
                      <a:avLst/>
                    </a:prstGeom>
                    <a:noFill/>
                    <a:ln>
                      <a:noFill/>
                    </a:ln>
                  </pic:spPr>
                </pic:pic>
              </a:graphicData>
            </a:graphic>
          </wp:inline>
        </w:drawing>
      </w:r>
    </w:p>
    <w:p w:rsidR="000F4192" w:rsidRPr="005D4592" w:rsidRDefault="000F4192" w:rsidP="008375B9">
      <w:pPr>
        <w:shd w:val="clear" w:color="auto" w:fill="FFFFFF"/>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xml:space="preserve">Подставим эти выражения в равенство (1), </w:t>
      </w:r>
      <w:proofErr w:type="gramStart"/>
      <w:r w:rsidRPr="005D4592">
        <w:rPr>
          <w:rFonts w:ascii="Times New Roman" w:eastAsia="Times New Roman" w:hAnsi="Times New Roman" w:cs="Times New Roman"/>
          <w:color w:val="000000"/>
          <w:sz w:val="28"/>
          <w:szCs w:val="28"/>
          <w:lang w:eastAsia="ru-RU"/>
        </w:rPr>
        <w:t>получим </w:t>
      </w:r>
      <w:r w:rsidRPr="005D4592">
        <w:rPr>
          <w:rFonts w:ascii="Times New Roman" w:eastAsia="Times New Roman" w:hAnsi="Times New Roman" w:cs="Times New Roman"/>
          <w:noProof/>
          <w:color w:val="000000"/>
          <w:sz w:val="28"/>
          <w:szCs w:val="28"/>
          <w:lang w:eastAsia="ru-RU"/>
        </w:rPr>
        <w:drawing>
          <wp:inline distT="0" distB="0" distL="0" distR="0" wp14:anchorId="43F2B98D" wp14:editId="51C5421E">
            <wp:extent cx="1345565" cy="241935"/>
            <wp:effectExtent l="0" t="0" r="6985" b="5715"/>
            <wp:docPr id="795" name="Рисунок 795" descr="http://compendium.su/mathematics/geometry11/geometry11.files/image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34" descr="http://compendium.su/mathematics/geometry11/geometry11.files/image136.jpg"/>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1345565" cy="241935"/>
                    </a:xfrm>
                    <a:prstGeom prst="rect">
                      <a:avLst/>
                    </a:prstGeom>
                    <a:noFill/>
                    <a:ln>
                      <a:noFill/>
                    </a:ln>
                  </pic:spPr>
                </pic:pic>
              </a:graphicData>
            </a:graphic>
          </wp:inline>
        </w:drawing>
      </w:r>
      <w:r w:rsidRPr="005D4592">
        <w:rPr>
          <w:rFonts w:ascii="Times New Roman" w:eastAsia="Times New Roman" w:hAnsi="Times New Roman" w:cs="Times New Roman"/>
          <w:color w:val="000000"/>
          <w:sz w:val="28"/>
          <w:szCs w:val="28"/>
          <w:lang w:eastAsia="ru-RU"/>
        </w:rPr>
        <w:t> то есть</w:t>
      </w:r>
      <w:proofErr w:type="gramEnd"/>
      <w:r w:rsidRPr="005D4592">
        <w:rPr>
          <w:rFonts w:ascii="Times New Roman" w:eastAsia="Times New Roman" w:hAnsi="Times New Roman" w:cs="Times New Roman"/>
          <w:color w:val="000000"/>
          <w:sz w:val="28"/>
          <w:szCs w:val="28"/>
          <w:lang w:eastAsia="ru-RU"/>
        </w:rPr>
        <w:t> </w:t>
      </w:r>
      <w:r w:rsidRPr="005D4592">
        <w:rPr>
          <w:rFonts w:ascii="Times New Roman" w:eastAsia="Times New Roman" w:hAnsi="Times New Roman" w:cs="Times New Roman"/>
          <w:noProof/>
          <w:color w:val="000000"/>
          <w:sz w:val="28"/>
          <w:szCs w:val="28"/>
          <w:lang w:eastAsia="ru-RU"/>
        </w:rPr>
        <w:drawing>
          <wp:inline distT="0" distB="0" distL="0" distR="0" wp14:anchorId="17866852" wp14:editId="1A5CC917">
            <wp:extent cx="861695" cy="241935"/>
            <wp:effectExtent l="0" t="0" r="0" b="5715"/>
            <wp:docPr id="794" name="Рисунок 794" descr="http://compendium.su/mathematics/geometry11/geometry11.files/image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35" descr="http://compendium.su/mathematics/geometry11/geometry11.files/image137.jpg"/>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861695" cy="241935"/>
                    </a:xfrm>
                    <a:prstGeom prst="rect">
                      <a:avLst/>
                    </a:prstGeom>
                    <a:noFill/>
                    <a:ln>
                      <a:noFill/>
                    </a:ln>
                  </pic:spPr>
                </pic:pic>
              </a:graphicData>
            </a:graphic>
          </wp:inline>
        </w:drawing>
      </w:r>
    </w:p>
    <w:p w:rsidR="000F4192" w:rsidRPr="005D4592" w:rsidRDefault="000F4192" w:rsidP="008375B9">
      <w:pPr>
        <w:shd w:val="clear" w:color="auto" w:fill="FFFFFF"/>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3. Выразим координаты вектора </w:t>
      </w:r>
      <w:r w:rsidRPr="005D4592">
        <w:rPr>
          <w:rFonts w:ascii="Times New Roman" w:eastAsia="Times New Roman" w:hAnsi="Times New Roman" w:cs="Times New Roman"/>
          <w:noProof/>
          <w:color w:val="000000"/>
          <w:sz w:val="28"/>
          <w:szCs w:val="28"/>
          <w:lang w:eastAsia="ru-RU"/>
        </w:rPr>
        <w:drawing>
          <wp:inline distT="0" distB="0" distL="0" distR="0" wp14:anchorId="749B2CC7" wp14:editId="0011BBB1">
            <wp:extent cx="325755" cy="241935"/>
            <wp:effectExtent l="0" t="0" r="0" b="5715"/>
            <wp:docPr id="793" name="Рисунок 793" descr="http://compendium.su/mathematics/geometry11/geometry11.files/image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36" descr="http://compendium.su/mathematics/geometry11/geometry11.files/image138.jpg"/>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325755" cy="241935"/>
                    </a:xfrm>
                    <a:prstGeom prst="rect">
                      <a:avLst/>
                    </a:prstGeom>
                    <a:noFill/>
                    <a:ln>
                      <a:noFill/>
                    </a:ln>
                  </pic:spPr>
                </pic:pic>
              </a:graphicData>
            </a:graphic>
          </wp:inline>
        </w:drawing>
      </w:r>
      <w:r w:rsidRPr="005D4592">
        <w:rPr>
          <w:rFonts w:ascii="Times New Roman" w:eastAsia="Times New Roman" w:hAnsi="Times New Roman" w:cs="Times New Roman"/>
          <w:color w:val="000000"/>
          <w:sz w:val="28"/>
          <w:szCs w:val="28"/>
          <w:lang w:eastAsia="ru-RU"/>
        </w:rPr>
        <w:t xml:space="preserve"> через координаты точек </w:t>
      </w:r>
      <w:proofErr w:type="gramStart"/>
      <w:r w:rsidRPr="005D4592">
        <w:rPr>
          <w:rFonts w:ascii="Times New Roman" w:eastAsia="Times New Roman" w:hAnsi="Times New Roman" w:cs="Times New Roman"/>
          <w:color w:val="000000"/>
          <w:sz w:val="28"/>
          <w:szCs w:val="28"/>
          <w:lang w:eastAsia="ru-RU"/>
        </w:rPr>
        <w:t>А(</w:t>
      </w:r>
      <w:proofErr w:type="gramEnd"/>
      <w:r w:rsidRPr="005D4592">
        <w:rPr>
          <w:rFonts w:ascii="Times New Roman" w:eastAsia="Times New Roman" w:hAnsi="Times New Roman" w:cs="Times New Roman"/>
          <w:color w:val="000000"/>
          <w:sz w:val="28"/>
          <w:szCs w:val="28"/>
          <w:lang w:eastAsia="ru-RU"/>
        </w:rPr>
        <w:t>х1, у1; </w:t>
      </w:r>
      <w:r w:rsidRPr="005D4592">
        <w:rPr>
          <w:rFonts w:ascii="Times New Roman" w:eastAsia="Times New Roman" w:hAnsi="Times New Roman" w:cs="Times New Roman"/>
          <w:color w:val="000000"/>
          <w:sz w:val="28"/>
          <w:szCs w:val="28"/>
          <w:lang w:val="en-US" w:eastAsia="ru-RU"/>
        </w:rPr>
        <w:t>z</w:t>
      </w:r>
      <w:r w:rsidRPr="005D4592">
        <w:rPr>
          <w:rFonts w:ascii="Times New Roman" w:eastAsia="Times New Roman" w:hAnsi="Times New Roman" w:cs="Times New Roman"/>
          <w:color w:val="000000"/>
          <w:sz w:val="28"/>
          <w:szCs w:val="28"/>
          <w:lang w:eastAsia="ru-RU"/>
        </w:rPr>
        <w:t>1); В(х2, у2;</w:t>
      </w:r>
      <w:r w:rsidRPr="005D4592">
        <w:rPr>
          <w:rFonts w:ascii="Times New Roman" w:eastAsia="Times New Roman" w:hAnsi="Times New Roman" w:cs="Times New Roman"/>
          <w:color w:val="000000"/>
          <w:sz w:val="28"/>
          <w:szCs w:val="28"/>
          <w:lang w:val="en-US" w:eastAsia="ru-RU"/>
        </w:rPr>
        <w:t>z</w:t>
      </w:r>
      <w:r w:rsidRPr="005D4592">
        <w:rPr>
          <w:rFonts w:ascii="Times New Roman" w:eastAsia="Times New Roman" w:hAnsi="Times New Roman" w:cs="Times New Roman"/>
          <w:color w:val="000000"/>
          <w:sz w:val="28"/>
          <w:szCs w:val="28"/>
          <w:lang w:eastAsia="ru-RU"/>
        </w:rPr>
        <w:t>2) (рис. 8).</w:t>
      </w:r>
    </w:p>
    <w:p w:rsidR="000F4192" w:rsidRPr="005D4592" w:rsidRDefault="000F4192" w:rsidP="008375B9">
      <w:pPr>
        <w:shd w:val="clear" w:color="auto" w:fill="FFFFFF"/>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lastRenderedPageBreak/>
        <w:t> </w:t>
      </w:r>
    </w:p>
    <w:p w:rsidR="000F4192" w:rsidRPr="005D4592" w:rsidRDefault="000F4192" w:rsidP="008375B9">
      <w:pPr>
        <w:shd w:val="clear" w:color="auto" w:fill="FFFFFF"/>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noProof/>
          <w:color w:val="000000"/>
          <w:sz w:val="28"/>
          <w:szCs w:val="28"/>
          <w:lang w:eastAsia="ru-RU"/>
        </w:rPr>
        <w:drawing>
          <wp:inline distT="0" distB="0" distL="0" distR="0" wp14:anchorId="435A3045" wp14:editId="75FA9F08">
            <wp:extent cx="1565910" cy="1376680"/>
            <wp:effectExtent l="0" t="0" r="0" b="0"/>
            <wp:docPr id="792" name="Рисунок 792"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55" descr="image12"/>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1565910" cy="1376680"/>
                    </a:xfrm>
                    <a:prstGeom prst="rect">
                      <a:avLst/>
                    </a:prstGeom>
                    <a:noFill/>
                    <a:ln>
                      <a:noFill/>
                    </a:ln>
                  </pic:spPr>
                </pic:pic>
              </a:graphicData>
            </a:graphic>
          </wp:inline>
        </w:drawing>
      </w:r>
    </w:p>
    <w:p w:rsidR="000F4192" w:rsidRPr="005D4592" w:rsidRDefault="000F4192" w:rsidP="008375B9">
      <w:pPr>
        <w:shd w:val="clear" w:color="auto" w:fill="FFFFFF"/>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val="en-US" w:eastAsia="ru-RU"/>
        </w:rPr>
        <w:t> </w:t>
      </w:r>
      <w:r w:rsidRPr="005D4592">
        <w:rPr>
          <w:rFonts w:ascii="Times New Roman" w:eastAsia="Times New Roman" w:hAnsi="Times New Roman" w:cs="Times New Roman"/>
          <w:noProof/>
          <w:color w:val="000000"/>
          <w:sz w:val="28"/>
          <w:szCs w:val="28"/>
          <w:lang w:eastAsia="ru-RU"/>
        </w:rPr>
        <w:drawing>
          <wp:inline distT="0" distB="0" distL="0" distR="0" wp14:anchorId="2AB3E6D3" wp14:editId="52AAFC4D">
            <wp:extent cx="2669540" cy="273050"/>
            <wp:effectExtent l="0" t="0" r="0" b="0"/>
            <wp:docPr id="791" name="Рисунок 791" descr="http://compendium.su/mathematics/geometry11/geometry11.files/image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37" descr="http://compendium.su/mathematics/geometry11/geometry11.files/image140.jpg"/>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2669540" cy="273050"/>
                    </a:xfrm>
                    <a:prstGeom prst="rect">
                      <a:avLst/>
                    </a:prstGeom>
                    <a:noFill/>
                    <a:ln>
                      <a:noFill/>
                    </a:ln>
                  </pic:spPr>
                </pic:pic>
              </a:graphicData>
            </a:graphic>
          </wp:inline>
        </w:drawing>
      </w:r>
      <w:r w:rsidRPr="005D4592">
        <w:rPr>
          <w:rFonts w:ascii="Times New Roman" w:eastAsia="Times New Roman" w:hAnsi="Times New Roman" w:cs="Times New Roman"/>
          <w:noProof/>
          <w:color w:val="000000"/>
          <w:sz w:val="28"/>
          <w:szCs w:val="28"/>
          <w:lang w:eastAsia="ru-RU"/>
        </w:rPr>
        <w:drawing>
          <wp:inline distT="0" distB="0" distL="0" distR="0" wp14:anchorId="049DF30A" wp14:editId="3A816AAD">
            <wp:extent cx="2522220" cy="273050"/>
            <wp:effectExtent l="0" t="0" r="0" b="0"/>
            <wp:docPr id="790" name="Рисунок 790" descr="http://compendium.su/mathematics/geometry11/geometry11.files/image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38" descr="http://compendium.su/mathematics/geometry11/geometry11.files/image141.jpg"/>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2522220" cy="273050"/>
                    </a:xfrm>
                    <a:prstGeom prst="rect">
                      <a:avLst/>
                    </a:prstGeom>
                    <a:noFill/>
                    <a:ln>
                      <a:noFill/>
                    </a:ln>
                  </pic:spPr>
                </pic:pic>
              </a:graphicData>
            </a:graphic>
          </wp:inline>
        </w:drawing>
      </w:r>
      <w:r w:rsidRPr="005D4592">
        <w:rPr>
          <w:rFonts w:ascii="Times New Roman" w:eastAsia="Times New Roman" w:hAnsi="Times New Roman" w:cs="Times New Roman"/>
          <w:noProof/>
          <w:color w:val="000000"/>
          <w:sz w:val="28"/>
          <w:szCs w:val="28"/>
          <w:lang w:eastAsia="ru-RU"/>
        </w:rPr>
        <w:drawing>
          <wp:inline distT="0" distB="0" distL="0" distR="0" wp14:anchorId="11E6307D" wp14:editId="46DEE362">
            <wp:extent cx="756920" cy="231140"/>
            <wp:effectExtent l="0" t="0" r="5080" b="0"/>
            <wp:docPr id="789" name="Рисунок 789" descr="http://compendium.su/mathematics/geometry11/geometry11.files/image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39" descr="http://compendium.su/mathematics/geometry11/geometry11.files/image142.jpg"/>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756920" cy="231140"/>
                    </a:xfrm>
                    <a:prstGeom prst="rect">
                      <a:avLst/>
                    </a:prstGeom>
                    <a:noFill/>
                    <a:ln>
                      <a:noFill/>
                    </a:ln>
                  </pic:spPr>
                </pic:pic>
              </a:graphicData>
            </a:graphic>
          </wp:inline>
        </w:drawing>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Значит, </w:t>
      </w:r>
      <w:r w:rsidRPr="005D4592">
        <w:rPr>
          <w:rFonts w:ascii="Times New Roman" w:eastAsia="Times New Roman" w:hAnsi="Times New Roman" w:cs="Times New Roman"/>
          <w:noProof/>
          <w:color w:val="000000"/>
          <w:sz w:val="28"/>
          <w:szCs w:val="28"/>
          <w:lang w:eastAsia="ru-RU"/>
        </w:rPr>
        <w:drawing>
          <wp:inline distT="0" distB="0" distL="0" distR="0" wp14:anchorId="74D8FF03" wp14:editId="43BBFBD8">
            <wp:extent cx="1671320" cy="231140"/>
            <wp:effectExtent l="0" t="0" r="5080" b="0"/>
            <wp:docPr id="788" name="Рисунок 788" descr="http://compendium.su/mathematics/geometry11/geometry11.files/image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40" descr="http://compendium.su/mathematics/geometry11/geometry11.files/image143.jpg"/>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1671320" cy="231140"/>
                    </a:xfrm>
                    <a:prstGeom prst="rect">
                      <a:avLst/>
                    </a:prstGeom>
                    <a:noFill/>
                    <a:ln>
                      <a:noFill/>
                    </a:ln>
                  </pic:spPr>
                </pic:pic>
              </a:graphicData>
            </a:graphic>
          </wp:inline>
        </w:drawing>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Итак, каждая координата вектора равна разности соответствующих координат его конца и начала.</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III. Закрепление знаний, умений и навыков учащихся</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1. Задачи № 416; 417 записываются на доске и разбираются устно в классе, «комментированная работа с места». Предложенная запись заданий позволяет быстро отработать алгоритм решения.</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Задача № 416 (устно)</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Дано: </w:t>
      </w:r>
      <w:r w:rsidRPr="005D4592">
        <w:rPr>
          <w:rFonts w:ascii="Times New Roman" w:eastAsia="Times New Roman" w:hAnsi="Times New Roman" w:cs="Times New Roman"/>
          <w:noProof/>
          <w:color w:val="000000"/>
          <w:sz w:val="28"/>
          <w:szCs w:val="28"/>
          <w:lang w:eastAsia="ru-RU"/>
        </w:rPr>
        <w:drawing>
          <wp:inline distT="0" distB="0" distL="0" distR="0" wp14:anchorId="1C3CC510" wp14:editId="6260A68A">
            <wp:extent cx="3521075" cy="819785"/>
            <wp:effectExtent l="0" t="0" r="3175" b="0"/>
            <wp:docPr id="787" name="Рисунок 787" descr="http://compendium.su/mathematics/geometry11/geometry11.files/image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41" descr="http://compendium.su/mathematics/geometry11/geometry11.files/image144.jpg"/>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3521075" cy="819785"/>
                    </a:xfrm>
                    <a:prstGeom prst="rect">
                      <a:avLst/>
                    </a:prstGeom>
                    <a:noFill/>
                    <a:ln>
                      <a:noFill/>
                    </a:ln>
                  </pic:spPr>
                </pic:pic>
              </a:graphicData>
            </a:graphic>
          </wp:inline>
        </w:drawing>
      </w:r>
    </w:p>
    <w:p w:rsidR="000F4192" w:rsidRPr="005D4592" w:rsidRDefault="000F4192" w:rsidP="008375B9">
      <w:pPr>
        <w:shd w:val="clear" w:color="auto" w:fill="FFFFFF"/>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noProof/>
          <w:color w:val="000000"/>
          <w:sz w:val="28"/>
          <w:szCs w:val="28"/>
          <w:lang w:eastAsia="ru-RU"/>
        </w:rPr>
        <w:drawing>
          <wp:inline distT="0" distB="0" distL="0" distR="0" wp14:anchorId="2CE71970" wp14:editId="38C795E2">
            <wp:extent cx="4666615" cy="431165"/>
            <wp:effectExtent l="0" t="0" r="635" b="6985"/>
            <wp:docPr id="786" name="Рисунок 786" descr="http://compendium.su/mathematics/geometry11/geometry11.files/image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56" descr="http://compendium.su/mathematics/geometry11/geometry11.files/image145.jpg"/>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4666615" cy="431165"/>
                    </a:xfrm>
                    <a:prstGeom prst="rect">
                      <a:avLst/>
                    </a:prstGeom>
                    <a:noFill/>
                    <a:ln>
                      <a:noFill/>
                    </a:ln>
                  </pic:spPr>
                </pic:pic>
              </a:graphicData>
            </a:graphic>
          </wp:inline>
        </w:drawing>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Задача № 417 (устно)</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Дано: </w:t>
      </w:r>
      <w:r w:rsidRPr="005D4592">
        <w:rPr>
          <w:rFonts w:ascii="Times New Roman" w:eastAsia="Times New Roman" w:hAnsi="Times New Roman" w:cs="Times New Roman"/>
          <w:noProof/>
          <w:color w:val="000000"/>
          <w:sz w:val="28"/>
          <w:szCs w:val="28"/>
          <w:lang w:eastAsia="ru-RU"/>
        </w:rPr>
        <w:drawing>
          <wp:inline distT="0" distB="0" distL="0" distR="0" wp14:anchorId="4C26E106" wp14:editId="0A93753B">
            <wp:extent cx="3089910" cy="767080"/>
            <wp:effectExtent l="0" t="0" r="0" b="0"/>
            <wp:docPr id="785" name="Рисунок 785" descr="http://compendium.su/mathematics/geometry11/geometry11.files/image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57" descr="http://compendium.su/mathematics/geometry11/geometry11.files/image146.jpg"/>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3089910" cy="767080"/>
                    </a:xfrm>
                    <a:prstGeom prst="rect">
                      <a:avLst/>
                    </a:prstGeom>
                    <a:noFill/>
                    <a:ln>
                      <a:noFill/>
                    </a:ln>
                  </pic:spPr>
                </pic:pic>
              </a:graphicData>
            </a:graphic>
          </wp:inline>
        </w:drawing>
      </w:r>
    </w:p>
    <w:p w:rsidR="000F4192" w:rsidRPr="005D4592" w:rsidRDefault="000F4192" w:rsidP="008375B9">
      <w:pPr>
        <w:shd w:val="clear" w:color="auto" w:fill="FFFFFF"/>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Найти: </w:t>
      </w:r>
      <w:r w:rsidRPr="005D4592">
        <w:rPr>
          <w:rFonts w:ascii="Times New Roman" w:eastAsia="Times New Roman" w:hAnsi="Times New Roman" w:cs="Times New Roman"/>
          <w:noProof/>
          <w:color w:val="000000"/>
          <w:sz w:val="28"/>
          <w:szCs w:val="28"/>
          <w:lang w:eastAsia="ru-RU"/>
        </w:rPr>
        <w:drawing>
          <wp:inline distT="0" distB="0" distL="0" distR="0" wp14:anchorId="48E19E32" wp14:editId="127EB83D">
            <wp:extent cx="2722245" cy="231140"/>
            <wp:effectExtent l="0" t="0" r="1905" b="0"/>
            <wp:docPr id="784" name="Рисунок 784" descr="http://compendium.su/mathematics/geometry11/geometry11.files/image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58" descr="http://compendium.su/mathematics/geometry11/geometry11.files/image147.jpg"/>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2722245" cy="231140"/>
                    </a:xfrm>
                    <a:prstGeom prst="rect">
                      <a:avLst/>
                    </a:prstGeom>
                    <a:noFill/>
                    <a:ln>
                      <a:noFill/>
                    </a:ln>
                  </pic:spPr>
                </pic:pic>
              </a:graphicData>
            </a:graphic>
          </wp:inline>
        </w:drawing>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lastRenderedPageBreak/>
        <w:t>2. Далее, работая над № 418 а), наполняем алгебраическим содержанием задания такого типа</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Уровень</w:t>
      </w:r>
      <w:proofErr w:type="gramStart"/>
      <w:r w:rsidRPr="005D4592">
        <w:rPr>
          <w:rFonts w:ascii="Times New Roman" w:eastAsia="Times New Roman" w:hAnsi="Times New Roman" w:cs="Times New Roman"/>
          <w:color w:val="000000"/>
          <w:sz w:val="28"/>
          <w:szCs w:val="28"/>
          <w:lang w:eastAsia="ru-RU"/>
        </w:rPr>
        <w:t xml:space="preserve"> А</w:t>
      </w:r>
      <w:proofErr w:type="gramEnd"/>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Задача № 418 а)</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Дано:  </w:t>
      </w:r>
      <w:r w:rsidRPr="005D4592">
        <w:rPr>
          <w:rFonts w:ascii="Times New Roman" w:eastAsia="Times New Roman" w:hAnsi="Times New Roman" w:cs="Times New Roman"/>
          <w:noProof/>
          <w:color w:val="000000"/>
          <w:sz w:val="28"/>
          <w:szCs w:val="28"/>
          <w:lang w:eastAsia="ru-RU"/>
        </w:rPr>
        <w:drawing>
          <wp:inline distT="0" distB="0" distL="0" distR="0" wp14:anchorId="07F0A11F" wp14:editId="3561D789">
            <wp:extent cx="946150" cy="473075"/>
            <wp:effectExtent l="0" t="0" r="6350" b="3175"/>
            <wp:docPr id="783" name="Рисунок 783" descr="http://compendium.su/mathematics/geometry11/geometry11.files/image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59" descr="http://compendium.su/mathematics/geometry11/geometry11.files/image148.jpg"/>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946150" cy="473075"/>
                    </a:xfrm>
                    <a:prstGeom prst="rect">
                      <a:avLst/>
                    </a:prstGeom>
                    <a:noFill/>
                    <a:ln>
                      <a:noFill/>
                    </a:ln>
                  </pic:spPr>
                </pic:pic>
              </a:graphicData>
            </a:graphic>
          </wp:inline>
        </w:drawing>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Найти: </w:t>
      </w:r>
      <w:r w:rsidRPr="005D4592">
        <w:rPr>
          <w:rFonts w:ascii="Times New Roman" w:eastAsia="Times New Roman" w:hAnsi="Times New Roman" w:cs="Times New Roman"/>
          <w:noProof/>
          <w:color w:val="000000"/>
          <w:sz w:val="28"/>
          <w:szCs w:val="28"/>
          <w:lang w:eastAsia="ru-RU"/>
        </w:rPr>
        <w:drawing>
          <wp:inline distT="0" distB="0" distL="0" distR="0" wp14:anchorId="20D5DA5F" wp14:editId="47272A14">
            <wp:extent cx="808990" cy="199390"/>
            <wp:effectExtent l="0" t="0" r="0" b="0"/>
            <wp:docPr id="782" name="Рисунок 782" descr="http://compendium.su/mathematics/geometry11/geometry11.files/image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descr="http://compendium.su/mathematics/geometry11/geometry11.files/image149.jpg"/>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808990" cy="199390"/>
                    </a:xfrm>
                    <a:prstGeom prst="rect">
                      <a:avLst/>
                    </a:prstGeom>
                    <a:noFill/>
                    <a:ln>
                      <a:noFill/>
                    </a:ln>
                  </pic:spPr>
                </pic:pic>
              </a:graphicData>
            </a:graphic>
          </wp:inline>
        </w:drawing>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Решение: </w:t>
      </w:r>
      <w:r w:rsidRPr="005D4592">
        <w:rPr>
          <w:rFonts w:ascii="Times New Roman" w:eastAsia="Times New Roman" w:hAnsi="Times New Roman" w:cs="Times New Roman"/>
          <w:noProof/>
          <w:color w:val="000000"/>
          <w:sz w:val="28"/>
          <w:szCs w:val="28"/>
          <w:lang w:eastAsia="ru-RU"/>
        </w:rPr>
        <w:drawing>
          <wp:inline distT="0" distB="0" distL="0" distR="0" wp14:anchorId="6A1DB1B5" wp14:editId="10376372">
            <wp:extent cx="1965325" cy="462280"/>
            <wp:effectExtent l="0" t="0" r="0" b="0"/>
            <wp:docPr id="781" name="Рисунок 781" descr="http://compendium.su/mathematics/geometry11/geometry11.files/image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61" descr="http://compendium.su/mathematics/geometry11/geometry11.files/image150.jpg"/>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1965325" cy="462280"/>
                    </a:xfrm>
                    <a:prstGeom prst="rect">
                      <a:avLst/>
                    </a:prstGeom>
                    <a:noFill/>
                    <a:ln>
                      <a:noFill/>
                    </a:ln>
                  </pic:spPr>
                </pic:pic>
              </a:graphicData>
            </a:graphic>
          </wp:inline>
        </w:drawing>
      </w:r>
      <w:r w:rsidRPr="005D4592">
        <w:rPr>
          <w:rFonts w:ascii="Times New Roman" w:eastAsia="Times New Roman" w:hAnsi="Times New Roman" w:cs="Times New Roman"/>
          <w:color w:val="000000"/>
          <w:sz w:val="28"/>
          <w:szCs w:val="28"/>
          <w:lang w:eastAsia="ru-RU"/>
        </w:rPr>
        <w:t> (Ответ: </w:t>
      </w:r>
      <w:r w:rsidRPr="005D4592">
        <w:rPr>
          <w:rFonts w:ascii="Times New Roman" w:eastAsia="Times New Roman" w:hAnsi="Times New Roman" w:cs="Times New Roman"/>
          <w:noProof/>
          <w:color w:val="000000"/>
          <w:sz w:val="28"/>
          <w:szCs w:val="28"/>
          <w:lang w:eastAsia="ru-RU"/>
        </w:rPr>
        <w:drawing>
          <wp:inline distT="0" distB="0" distL="0" distR="0" wp14:anchorId="37EEB51A" wp14:editId="5BA6721F">
            <wp:extent cx="819785" cy="231140"/>
            <wp:effectExtent l="0" t="0" r="0" b="0"/>
            <wp:docPr id="780" name="Рисунок 780" descr="http://compendium.su/mathematics/geometry11/geometry11.files/image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descr="http://compendium.su/mathematics/geometry11/geometry11.files/image151.jpg"/>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819785" cy="231140"/>
                    </a:xfrm>
                    <a:prstGeom prst="rect">
                      <a:avLst/>
                    </a:prstGeom>
                    <a:noFill/>
                    <a:ln>
                      <a:noFill/>
                    </a:ln>
                  </pic:spPr>
                </pic:pic>
              </a:graphicData>
            </a:graphic>
          </wp:inline>
        </w:drawing>
      </w:r>
      <w:r w:rsidRPr="005D4592">
        <w:rPr>
          <w:rFonts w:ascii="Times New Roman" w:eastAsia="Times New Roman" w:hAnsi="Times New Roman" w:cs="Times New Roman"/>
          <w:color w:val="000000"/>
          <w:sz w:val="28"/>
          <w:szCs w:val="28"/>
          <w:lang w:eastAsia="ru-RU"/>
        </w:rPr>
        <w:t>.)</w:t>
      </w:r>
    </w:p>
    <w:p w:rsidR="000F4192" w:rsidRPr="005D4592" w:rsidRDefault="000F4192" w:rsidP="008375B9">
      <w:pPr>
        <w:shd w:val="clear" w:color="auto" w:fill="FFFFFF"/>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3. Переключаем внимание учащихся на заготовленный лист с тренировочными упражнениями по вариантам уровней</w:t>
      </w:r>
      <w:proofErr w:type="gramStart"/>
      <w:r w:rsidRPr="005D4592">
        <w:rPr>
          <w:rFonts w:ascii="Times New Roman" w:eastAsia="Times New Roman" w:hAnsi="Times New Roman" w:cs="Times New Roman"/>
          <w:color w:val="000000"/>
          <w:sz w:val="28"/>
          <w:szCs w:val="28"/>
          <w:lang w:eastAsia="ru-RU"/>
        </w:rPr>
        <w:t xml:space="preserve"> Б</w:t>
      </w:r>
      <w:proofErr w:type="gramEnd"/>
      <w:r w:rsidRPr="005D4592">
        <w:rPr>
          <w:rFonts w:ascii="Times New Roman" w:eastAsia="Times New Roman" w:hAnsi="Times New Roman" w:cs="Times New Roman"/>
          <w:color w:val="000000"/>
          <w:sz w:val="28"/>
          <w:szCs w:val="28"/>
          <w:lang w:eastAsia="ru-RU"/>
        </w:rPr>
        <w:t xml:space="preserve"> и В. Проводим обучающую самостоятельную работу и коррекцию.</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92"/>
        <w:gridCol w:w="4693"/>
      </w:tblGrid>
      <w:tr w:rsidR="000F4192" w:rsidRPr="005D4592" w:rsidTr="000F4192">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0F4192" w:rsidRPr="005D4592" w:rsidRDefault="000F4192" w:rsidP="008375B9">
            <w:pPr>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Уровень</w:t>
            </w:r>
            <w:proofErr w:type="gramStart"/>
            <w:r w:rsidRPr="005D4592">
              <w:rPr>
                <w:rFonts w:ascii="Times New Roman" w:eastAsia="Times New Roman" w:hAnsi="Times New Roman" w:cs="Times New Roman"/>
                <w:color w:val="000000"/>
                <w:sz w:val="28"/>
                <w:szCs w:val="28"/>
                <w:lang w:eastAsia="ru-RU"/>
              </w:rPr>
              <w:t xml:space="preserve"> Б</w:t>
            </w:r>
            <w:proofErr w:type="gramEnd"/>
          </w:p>
        </w:tc>
      </w:tr>
      <w:tr w:rsidR="000F4192" w:rsidRPr="005D4592" w:rsidTr="000F4192">
        <w:trPr>
          <w:tblCellSpacing w:w="0" w:type="dxa"/>
        </w:trPr>
        <w:tc>
          <w:tcPr>
            <w:tcW w:w="25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F4192" w:rsidRPr="005D4592" w:rsidRDefault="000F4192" w:rsidP="008375B9">
            <w:pPr>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val="en-US" w:eastAsia="ru-RU"/>
              </w:rPr>
              <w:t>I</w:t>
            </w:r>
            <w:r w:rsidRPr="005D4592">
              <w:rPr>
                <w:rFonts w:ascii="Times New Roman" w:eastAsia="Times New Roman" w:hAnsi="Times New Roman" w:cs="Times New Roman"/>
                <w:color w:val="000000"/>
                <w:sz w:val="28"/>
                <w:szCs w:val="28"/>
                <w:lang w:eastAsia="ru-RU"/>
              </w:rPr>
              <w:t> вариант</w:t>
            </w:r>
          </w:p>
        </w:tc>
        <w:tc>
          <w:tcPr>
            <w:tcW w:w="25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F4192" w:rsidRPr="005D4592" w:rsidRDefault="000F4192" w:rsidP="008375B9">
            <w:pPr>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II вариант</w:t>
            </w:r>
          </w:p>
        </w:tc>
      </w:tr>
      <w:tr w:rsidR="000F4192" w:rsidRPr="005D4592" w:rsidTr="000F4192">
        <w:trPr>
          <w:tblCellSpacing w:w="0" w:type="dxa"/>
        </w:trPr>
        <w:tc>
          <w:tcPr>
            <w:tcW w:w="2500" w:type="pct"/>
            <w:tcBorders>
              <w:top w:val="outset" w:sz="6" w:space="0" w:color="auto"/>
              <w:left w:val="outset" w:sz="6" w:space="0" w:color="auto"/>
              <w:bottom w:val="outset" w:sz="6" w:space="0" w:color="auto"/>
              <w:right w:val="outset" w:sz="6" w:space="0" w:color="auto"/>
            </w:tcBorders>
            <w:shd w:val="clear" w:color="auto" w:fill="FFFFFF"/>
            <w:hideMark/>
          </w:tcPr>
          <w:p w:rsidR="000F4192" w:rsidRPr="005D4592" w:rsidRDefault="000F4192" w:rsidP="008375B9">
            <w:pPr>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1. Дано: </w:t>
            </w:r>
            <w:r w:rsidRPr="005D4592">
              <w:rPr>
                <w:rFonts w:ascii="Times New Roman" w:eastAsia="Times New Roman" w:hAnsi="Times New Roman" w:cs="Times New Roman"/>
                <w:noProof/>
                <w:color w:val="000000"/>
                <w:sz w:val="28"/>
                <w:szCs w:val="28"/>
                <w:lang w:eastAsia="ru-RU"/>
              </w:rPr>
              <w:drawing>
                <wp:inline distT="0" distB="0" distL="0" distR="0" wp14:anchorId="1183126E" wp14:editId="6C66D0A9">
                  <wp:extent cx="946150" cy="662305"/>
                  <wp:effectExtent l="0" t="0" r="6350" b="4445"/>
                  <wp:docPr id="779" name="Рисунок 779" descr="http://compendium.su/mathematics/geometry11/geometry11.files/image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63" descr="http://compendium.su/mathematics/geometry11/geometry11.files/image152.jpg"/>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946150" cy="662305"/>
                          </a:xfrm>
                          <a:prstGeom prst="rect">
                            <a:avLst/>
                          </a:prstGeom>
                          <a:noFill/>
                          <a:ln>
                            <a:noFill/>
                          </a:ln>
                        </pic:spPr>
                      </pic:pic>
                    </a:graphicData>
                  </a:graphic>
                </wp:inline>
              </w:drawing>
            </w:r>
          </w:p>
          <w:p w:rsidR="000F4192" w:rsidRPr="005D4592" w:rsidRDefault="000F4192" w:rsidP="008375B9">
            <w:pPr>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Найти: х; у; </w:t>
            </w:r>
            <w:r w:rsidRPr="005D4592">
              <w:rPr>
                <w:rFonts w:ascii="Times New Roman" w:eastAsia="Times New Roman" w:hAnsi="Times New Roman" w:cs="Times New Roman"/>
                <w:color w:val="000000"/>
                <w:sz w:val="28"/>
                <w:szCs w:val="28"/>
                <w:lang w:val="en-US" w:eastAsia="ru-RU"/>
              </w:rPr>
              <w:t>z</w:t>
            </w:r>
            <w:r w:rsidRPr="005D4592">
              <w:rPr>
                <w:rFonts w:ascii="Times New Roman" w:eastAsia="Times New Roman" w:hAnsi="Times New Roman" w:cs="Times New Roman"/>
                <w:color w:val="000000"/>
                <w:sz w:val="28"/>
                <w:szCs w:val="28"/>
                <w:lang w:eastAsia="ru-RU"/>
              </w:rPr>
              <w:t>.</w:t>
            </w:r>
          </w:p>
        </w:tc>
        <w:tc>
          <w:tcPr>
            <w:tcW w:w="2500" w:type="pct"/>
            <w:tcBorders>
              <w:top w:val="outset" w:sz="6" w:space="0" w:color="auto"/>
              <w:left w:val="outset" w:sz="6" w:space="0" w:color="auto"/>
              <w:bottom w:val="outset" w:sz="6" w:space="0" w:color="auto"/>
              <w:right w:val="outset" w:sz="6" w:space="0" w:color="auto"/>
            </w:tcBorders>
            <w:shd w:val="clear" w:color="auto" w:fill="FFFFFF"/>
            <w:hideMark/>
          </w:tcPr>
          <w:p w:rsidR="000F4192" w:rsidRPr="005D4592" w:rsidRDefault="000F4192" w:rsidP="008375B9">
            <w:pPr>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1. Дано: </w:t>
            </w:r>
            <w:r w:rsidRPr="005D4592">
              <w:rPr>
                <w:rFonts w:ascii="Times New Roman" w:eastAsia="Times New Roman" w:hAnsi="Times New Roman" w:cs="Times New Roman"/>
                <w:noProof/>
                <w:color w:val="000000"/>
                <w:sz w:val="28"/>
                <w:szCs w:val="28"/>
                <w:lang w:eastAsia="ru-RU"/>
              </w:rPr>
              <w:drawing>
                <wp:inline distT="0" distB="0" distL="0" distR="0" wp14:anchorId="3F5FE745" wp14:editId="5D380FEA">
                  <wp:extent cx="861695" cy="672465"/>
                  <wp:effectExtent l="0" t="0" r="0" b="0"/>
                  <wp:docPr id="778" name="Рисунок 778" descr="http://compendium.su/mathematics/geometry11/geometry11.files/image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descr="http://compendium.su/mathematics/geometry11/geometry11.files/image153.jpg"/>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861695" cy="672465"/>
                          </a:xfrm>
                          <a:prstGeom prst="rect">
                            <a:avLst/>
                          </a:prstGeom>
                          <a:noFill/>
                          <a:ln>
                            <a:noFill/>
                          </a:ln>
                        </pic:spPr>
                      </pic:pic>
                    </a:graphicData>
                  </a:graphic>
                </wp:inline>
              </w:drawing>
            </w:r>
          </w:p>
          <w:p w:rsidR="000F4192" w:rsidRPr="005D4592" w:rsidRDefault="000F4192" w:rsidP="008375B9">
            <w:pPr>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Найти: х; у; </w:t>
            </w:r>
            <w:r w:rsidRPr="005D4592">
              <w:rPr>
                <w:rFonts w:ascii="Times New Roman" w:eastAsia="Times New Roman" w:hAnsi="Times New Roman" w:cs="Times New Roman"/>
                <w:color w:val="000000"/>
                <w:sz w:val="28"/>
                <w:szCs w:val="28"/>
                <w:lang w:val="en-US" w:eastAsia="ru-RU"/>
              </w:rPr>
              <w:t>z</w:t>
            </w:r>
            <w:r w:rsidRPr="005D4592">
              <w:rPr>
                <w:rFonts w:ascii="Times New Roman" w:eastAsia="Times New Roman" w:hAnsi="Times New Roman" w:cs="Times New Roman"/>
                <w:color w:val="000000"/>
                <w:sz w:val="28"/>
                <w:szCs w:val="28"/>
                <w:lang w:eastAsia="ru-RU"/>
              </w:rPr>
              <w:t>.</w:t>
            </w:r>
          </w:p>
        </w:tc>
      </w:tr>
      <w:tr w:rsidR="000F4192" w:rsidRPr="005D4592" w:rsidTr="000F4192">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0F4192" w:rsidRPr="005D4592" w:rsidRDefault="000F4192" w:rsidP="008375B9">
            <w:pPr>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Уровень</w:t>
            </w:r>
            <w:proofErr w:type="gramStart"/>
            <w:r w:rsidRPr="005D4592">
              <w:rPr>
                <w:rFonts w:ascii="Times New Roman" w:eastAsia="Times New Roman" w:hAnsi="Times New Roman" w:cs="Times New Roman"/>
                <w:color w:val="000000"/>
                <w:sz w:val="28"/>
                <w:szCs w:val="28"/>
                <w:lang w:eastAsia="ru-RU"/>
              </w:rPr>
              <w:t xml:space="preserve"> В</w:t>
            </w:r>
            <w:proofErr w:type="gramEnd"/>
          </w:p>
        </w:tc>
      </w:tr>
      <w:tr w:rsidR="000F4192" w:rsidRPr="005D4592" w:rsidTr="000F4192">
        <w:trPr>
          <w:tblCellSpacing w:w="0" w:type="dxa"/>
        </w:trPr>
        <w:tc>
          <w:tcPr>
            <w:tcW w:w="2500" w:type="pct"/>
            <w:tcBorders>
              <w:top w:val="outset" w:sz="6" w:space="0" w:color="auto"/>
              <w:left w:val="outset" w:sz="6" w:space="0" w:color="auto"/>
              <w:bottom w:val="outset" w:sz="6" w:space="0" w:color="auto"/>
              <w:right w:val="outset" w:sz="6" w:space="0" w:color="auto"/>
            </w:tcBorders>
            <w:shd w:val="clear" w:color="auto" w:fill="FFFFFF"/>
            <w:hideMark/>
          </w:tcPr>
          <w:p w:rsidR="000F4192" w:rsidRPr="005D4592" w:rsidRDefault="000F4192" w:rsidP="008375B9">
            <w:pPr>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2. Дано: </w:t>
            </w:r>
            <w:r w:rsidRPr="005D4592">
              <w:rPr>
                <w:rFonts w:ascii="Times New Roman" w:eastAsia="Times New Roman" w:hAnsi="Times New Roman" w:cs="Times New Roman"/>
                <w:noProof/>
                <w:color w:val="000000"/>
                <w:sz w:val="28"/>
                <w:szCs w:val="28"/>
                <w:lang w:eastAsia="ru-RU"/>
              </w:rPr>
              <w:drawing>
                <wp:inline distT="0" distB="0" distL="0" distR="0" wp14:anchorId="4AC779A5" wp14:editId="61928F86">
                  <wp:extent cx="1282065" cy="672465"/>
                  <wp:effectExtent l="0" t="0" r="0" b="0"/>
                  <wp:docPr id="777" name="Рисунок 777" descr="http://compendium.su/mathematics/geometry11/geometry11.files/image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descr="http://compendium.su/mathematics/geometry11/geometry11.files/image154.jpg"/>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1282065" cy="672465"/>
                          </a:xfrm>
                          <a:prstGeom prst="rect">
                            <a:avLst/>
                          </a:prstGeom>
                          <a:noFill/>
                          <a:ln>
                            <a:noFill/>
                          </a:ln>
                        </pic:spPr>
                      </pic:pic>
                    </a:graphicData>
                  </a:graphic>
                </wp:inline>
              </w:drawing>
            </w:r>
          </w:p>
          <w:p w:rsidR="000F4192" w:rsidRPr="005D4592" w:rsidRDefault="000F4192" w:rsidP="008375B9">
            <w:pPr>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Найти: х; у; </w:t>
            </w:r>
            <w:r w:rsidRPr="005D4592">
              <w:rPr>
                <w:rFonts w:ascii="Times New Roman" w:eastAsia="Times New Roman" w:hAnsi="Times New Roman" w:cs="Times New Roman"/>
                <w:color w:val="000000"/>
                <w:sz w:val="28"/>
                <w:szCs w:val="28"/>
                <w:lang w:val="en-US" w:eastAsia="ru-RU"/>
              </w:rPr>
              <w:t>z</w:t>
            </w:r>
            <w:r w:rsidRPr="005D4592">
              <w:rPr>
                <w:rFonts w:ascii="Times New Roman" w:eastAsia="Times New Roman" w:hAnsi="Times New Roman" w:cs="Times New Roman"/>
                <w:color w:val="000000"/>
                <w:sz w:val="28"/>
                <w:szCs w:val="28"/>
                <w:lang w:eastAsia="ru-RU"/>
              </w:rPr>
              <w:t>.</w:t>
            </w:r>
          </w:p>
        </w:tc>
        <w:tc>
          <w:tcPr>
            <w:tcW w:w="2500" w:type="pct"/>
            <w:tcBorders>
              <w:top w:val="outset" w:sz="6" w:space="0" w:color="auto"/>
              <w:left w:val="outset" w:sz="6" w:space="0" w:color="auto"/>
              <w:bottom w:val="outset" w:sz="6" w:space="0" w:color="auto"/>
              <w:right w:val="outset" w:sz="6" w:space="0" w:color="auto"/>
            </w:tcBorders>
            <w:shd w:val="clear" w:color="auto" w:fill="FFFFFF"/>
            <w:hideMark/>
          </w:tcPr>
          <w:p w:rsidR="000F4192" w:rsidRPr="005D4592" w:rsidRDefault="000F4192" w:rsidP="008375B9">
            <w:pPr>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2. Дано: </w:t>
            </w:r>
            <w:r w:rsidRPr="005D4592">
              <w:rPr>
                <w:rFonts w:ascii="Times New Roman" w:eastAsia="Times New Roman" w:hAnsi="Times New Roman" w:cs="Times New Roman"/>
                <w:noProof/>
                <w:color w:val="000000"/>
                <w:sz w:val="28"/>
                <w:szCs w:val="28"/>
                <w:lang w:eastAsia="ru-RU"/>
              </w:rPr>
              <w:drawing>
                <wp:inline distT="0" distB="0" distL="0" distR="0" wp14:anchorId="4E98E6B0" wp14:editId="5AD6D410">
                  <wp:extent cx="1513205" cy="704215"/>
                  <wp:effectExtent l="0" t="0" r="0" b="635"/>
                  <wp:docPr id="776" name="Рисунок 776" descr="http://compendium.su/mathematics/geometry11/geometry11.files/image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descr="http://compendium.su/mathematics/geometry11/geometry11.files/image155.jpg"/>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1513205" cy="704215"/>
                          </a:xfrm>
                          <a:prstGeom prst="rect">
                            <a:avLst/>
                          </a:prstGeom>
                          <a:noFill/>
                          <a:ln>
                            <a:noFill/>
                          </a:ln>
                        </pic:spPr>
                      </pic:pic>
                    </a:graphicData>
                  </a:graphic>
                </wp:inline>
              </w:drawing>
            </w:r>
          </w:p>
          <w:p w:rsidR="000F4192" w:rsidRPr="005D4592" w:rsidRDefault="000F4192" w:rsidP="008375B9">
            <w:pPr>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Найти: х; у; </w:t>
            </w:r>
            <w:r w:rsidRPr="005D4592">
              <w:rPr>
                <w:rFonts w:ascii="Times New Roman" w:eastAsia="Times New Roman" w:hAnsi="Times New Roman" w:cs="Times New Roman"/>
                <w:color w:val="000000"/>
                <w:sz w:val="28"/>
                <w:szCs w:val="28"/>
                <w:lang w:val="en-US" w:eastAsia="ru-RU"/>
              </w:rPr>
              <w:t>z</w:t>
            </w:r>
            <w:r w:rsidRPr="005D4592">
              <w:rPr>
                <w:rFonts w:ascii="Times New Roman" w:eastAsia="Times New Roman" w:hAnsi="Times New Roman" w:cs="Times New Roman"/>
                <w:color w:val="000000"/>
                <w:sz w:val="28"/>
                <w:szCs w:val="28"/>
                <w:lang w:eastAsia="ru-RU"/>
              </w:rPr>
              <w:t>.</w:t>
            </w:r>
          </w:p>
        </w:tc>
      </w:tr>
    </w:tbl>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Решение обучающей самостоятельной работы:</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Вариант I</w:t>
      </w:r>
    </w:p>
    <w:p w:rsidR="000F4192" w:rsidRPr="005D4592" w:rsidRDefault="000F4192" w:rsidP="008375B9">
      <w:pPr>
        <w:shd w:val="clear" w:color="auto" w:fill="FFFFFF"/>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lastRenderedPageBreak/>
        <w:t>1. Дано: </w:t>
      </w:r>
      <w:r w:rsidRPr="005D4592">
        <w:rPr>
          <w:rFonts w:ascii="Times New Roman" w:eastAsia="Times New Roman" w:hAnsi="Times New Roman" w:cs="Times New Roman"/>
          <w:noProof/>
          <w:color w:val="000000"/>
          <w:sz w:val="28"/>
          <w:szCs w:val="28"/>
          <w:lang w:eastAsia="ru-RU"/>
        </w:rPr>
        <w:drawing>
          <wp:inline distT="0" distB="0" distL="0" distR="0" wp14:anchorId="7E9259C0" wp14:editId="4F8A2930">
            <wp:extent cx="1092835" cy="756920"/>
            <wp:effectExtent l="0" t="0" r="0" b="5080"/>
            <wp:docPr id="775" name="Рисунок 775" descr="http://compendium.su/mathematics/geometry11/geometry11.files/image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descr="http://compendium.su/mathematics/geometry11/geometry11.files/image156.jpg"/>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1092835" cy="756920"/>
                    </a:xfrm>
                    <a:prstGeom prst="rect">
                      <a:avLst/>
                    </a:prstGeom>
                    <a:noFill/>
                    <a:ln>
                      <a:noFill/>
                    </a:ln>
                  </pic:spPr>
                </pic:pic>
              </a:graphicData>
            </a:graphic>
          </wp:inline>
        </w:drawing>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Найти: х; у; </w:t>
      </w:r>
      <w:r w:rsidRPr="005D4592">
        <w:rPr>
          <w:rFonts w:ascii="Times New Roman" w:eastAsia="Times New Roman" w:hAnsi="Times New Roman" w:cs="Times New Roman"/>
          <w:color w:val="000000"/>
          <w:sz w:val="28"/>
          <w:szCs w:val="28"/>
          <w:lang w:val="en-US" w:eastAsia="ru-RU"/>
        </w:rPr>
        <w:t>z</w:t>
      </w:r>
      <w:r w:rsidRPr="005D4592">
        <w:rPr>
          <w:rFonts w:ascii="Times New Roman" w:eastAsia="Times New Roman" w:hAnsi="Times New Roman" w:cs="Times New Roman"/>
          <w:color w:val="000000"/>
          <w:sz w:val="28"/>
          <w:szCs w:val="28"/>
          <w:lang w:eastAsia="ru-RU"/>
        </w:rPr>
        <w:t>.</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Решение: </w:t>
      </w:r>
      <w:r w:rsidRPr="005D4592">
        <w:rPr>
          <w:rFonts w:ascii="Times New Roman" w:eastAsia="Times New Roman" w:hAnsi="Times New Roman" w:cs="Times New Roman"/>
          <w:noProof/>
          <w:color w:val="000000"/>
          <w:sz w:val="28"/>
          <w:szCs w:val="28"/>
          <w:lang w:eastAsia="ru-RU"/>
        </w:rPr>
        <w:drawing>
          <wp:inline distT="0" distB="0" distL="0" distR="0" wp14:anchorId="1304A804" wp14:editId="34AE6125">
            <wp:extent cx="2953385" cy="946150"/>
            <wp:effectExtent l="0" t="0" r="0" b="6350"/>
            <wp:docPr id="774" name="Рисунок 774" descr="http://compendium.su/mathematics/geometry11/geometry11.files/image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56" descr="http://compendium.su/mathematics/geometry11/geometry11.files/image157.jpg"/>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2953385" cy="946150"/>
                    </a:xfrm>
                    <a:prstGeom prst="rect">
                      <a:avLst/>
                    </a:prstGeom>
                    <a:noFill/>
                    <a:ln>
                      <a:noFill/>
                    </a:ln>
                  </pic:spPr>
                </pic:pic>
              </a:graphicData>
            </a:graphic>
          </wp:inline>
        </w:drawing>
      </w:r>
    </w:p>
    <w:p w:rsidR="000F4192" w:rsidRPr="005D4592" w:rsidRDefault="000F4192" w:rsidP="008375B9">
      <w:pPr>
        <w:shd w:val="clear" w:color="auto" w:fill="FFFFFF"/>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2. Дано: </w:t>
      </w:r>
      <w:r w:rsidRPr="005D4592">
        <w:rPr>
          <w:rFonts w:ascii="Times New Roman" w:eastAsia="Times New Roman" w:hAnsi="Times New Roman" w:cs="Times New Roman"/>
          <w:noProof/>
          <w:color w:val="000000"/>
          <w:sz w:val="28"/>
          <w:szCs w:val="28"/>
          <w:lang w:eastAsia="ru-RU"/>
        </w:rPr>
        <w:drawing>
          <wp:inline distT="0" distB="0" distL="0" distR="0" wp14:anchorId="50F452C9" wp14:editId="4818BB37">
            <wp:extent cx="1429385" cy="725170"/>
            <wp:effectExtent l="0" t="0" r="0" b="0"/>
            <wp:docPr id="773" name="Рисунок 773" descr="http://compendium.su/mathematics/geometry11/geometry11.files/image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57" descr="http://compendium.su/mathematics/geometry11/geometry11.files/image158.jpg"/>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1429385" cy="725170"/>
                    </a:xfrm>
                    <a:prstGeom prst="rect">
                      <a:avLst/>
                    </a:prstGeom>
                    <a:noFill/>
                    <a:ln>
                      <a:noFill/>
                    </a:ln>
                  </pic:spPr>
                </pic:pic>
              </a:graphicData>
            </a:graphic>
          </wp:inline>
        </w:drawing>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Найти: </w:t>
      </w:r>
      <w:r w:rsidRPr="005D4592">
        <w:rPr>
          <w:rFonts w:ascii="Times New Roman" w:eastAsia="Times New Roman" w:hAnsi="Times New Roman" w:cs="Times New Roman"/>
          <w:color w:val="000000"/>
          <w:sz w:val="28"/>
          <w:szCs w:val="28"/>
          <w:lang w:val="en-US" w:eastAsia="ru-RU"/>
        </w:rPr>
        <w:t>x</w:t>
      </w:r>
      <w:r w:rsidRPr="005D4592">
        <w:rPr>
          <w:rFonts w:ascii="Times New Roman" w:eastAsia="Times New Roman" w:hAnsi="Times New Roman" w:cs="Times New Roman"/>
          <w:color w:val="000000"/>
          <w:sz w:val="28"/>
          <w:szCs w:val="28"/>
          <w:lang w:eastAsia="ru-RU"/>
        </w:rPr>
        <w:t>; у; </w:t>
      </w:r>
      <w:r w:rsidRPr="005D4592">
        <w:rPr>
          <w:rFonts w:ascii="Times New Roman" w:eastAsia="Times New Roman" w:hAnsi="Times New Roman" w:cs="Times New Roman"/>
          <w:color w:val="000000"/>
          <w:sz w:val="28"/>
          <w:szCs w:val="28"/>
          <w:lang w:val="en-US" w:eastAsia="ru-RU"/>
        </w:rPr>
        <w:t>z</w:t>
      </w:r>
      <w:r w:rsidRPr="005D4592">
        <w:rPr>
          <w:rFonts w:ascii="Times New Roman" w:eastAsia="Times New Roman" w:hAnsi="Times New Roman" w:cs="Times New Roman"/>
          <w:color w:val="000000"/>
          <w:sz w:val="28"/>
          <w:szCs w:val="28"/>
          <w:lang w:eastAsia="ru-RU"/>
        </w:rPr>
        <w:t>.</w:t>
      </w:r>
    </w:p>
    <w:p w:rsidR="000F4192" w:rsidRPr="005D4592" w:rsidRDefault="000F4192" w:rsidP="004554D4">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Решение:</w:t>
      </w:r>
    </w:p>
    <w:p w:rsidR="000F4192" w:rsidRPr="005D4592" w:rsidRDefault="000F4192" w:rsidP="008375B9">
      <w:pPr>
        <w:shd w:val="clear" w:color="auto" w:fill="FFFFFF"/>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noProof/>
          <w:color w:val="000000"/>
          <w:sz w:val="28"/>
          <w:szCs w:val="28"/>
          <w:lang w:eastAsia="ru-RU"/>
        </w:rPr>
        <w:drawing>
          <wp:inline distT="0" distB="0" distL="0" distR="0" wp14:anchorId="77D310C8" wp14:editId="7737C6C2">
            <wp:extent cx="3815080" cy="988060"/>
            <wp:effectExtent l="0" t="0" r="0" b="2540"/>
            <wp:docPr id="772" name="Рисунок 772" descr="http://compendium.su/mathematics/geometry11/geometry11.files/image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58" descr="http://compendium.su/mathematics/geometry11/geometry11.files/image159.jpg"/>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3815080" cy="988060"/>
                    </a:xfrm>
                    <a:prstGeom prst="rect">
                      <a:avLst/>
                    </a:prstGeom>
                    <a:noFill/>
                    <a:ln>
                      <a:noFill/>
                    </a:ln>
                  </pic:spPr>
                </pic:pic>
              </a:graphicData>
            </a:graphic>
          </wp:inline>
        </w:drawing>
      </w:r>
    </w:p>
    <w:p w:rsidR="000F4192" w:rsidRPr="005D4592" w:rsidRDefault="000F4192" w:rsidP="008375B9">
      <w:pPr>
        <w:shd w:val="clear" w:color="auto" w:fill="FFFFFF"/>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Вариант </w:t>
      </w:r>
      <w:r w:rsidRPr="005D4592">
        <w:rPr>
          <w:rFonts w:ascii="Times New Roman" w:eastAsia="Times New Roman" w:hAnsi="Times New Roman" w:cs="Times New Roman"/>
          <w:color w:val="000000"/>
          <w:sz w:val="28"/>
          <w:szCs w:val="28"/>
          <w:lang w:val="en-US" w:eastAsia="ru-RU"/>
        </w:rPr>
        <w:t>II</w:t>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1. Дано: </w:t>
      </w:r>
      <w:r w:rsidRPr="005D4592">
        <w:rPr>
          <w:rFonts w:ascii="Times New Roman" w:eastAsia="Times New Roman" w:hAnsi="Times New Roman" w:cs="Times New Roman"/>
          <w:noProof/>
          <w:color w:val="000000"/>
          <w:sz w:val="28"/>
          <w:szCs w:val="28"/>
          <w:lang w:eastAsia="ru-RU"/>
        </w:rPr>
        <w:drawing>
          <wp:inline distT="0" distB="0" distL="0" distR="0" wp14:anchorId="0DBA5620" wp14:editId="4086C199">
            <wp:extent cx="1082675" cy="672465"/>
            <wp:effectExtent l="0" t="0" r="3175" b="0"/>
            <wp:docPr id="771" name="Рисунок 771" descr="http://compendium.su/mathematics/geometry11/geometry11.files/image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59" descr="http://compendium.su/mathematics/geometry11/geometry11.files/image160.jpg"/>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1082675" cy="672465"/>
                    </a:xfrm>
                    <a:prstGeom prst="rect">
                      <a:avLst/>
                    </a:prstGeom>
                    <a:noFill/>
                    <a:ln>
                      <a:noFill/>
                    </a:ln>
                  </pic:spPr>
                </pic:pic>
              </a:graphicData>
            </a:graphic>
          </wp:inline>
        </w:drawing>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Найти: </w:t>
      </w:r>
      <w:r w:rsidRPr="005D4592">
        <w:rPr>
          <w:rFonts w:ascii="Times New Roman" w:eastAsia="Times New Roman" w:hAnsi="Times New Roman" w:cs="Times New Roman"/>
          <w:color w:val="000000"/>
          <w:sz w:val="28"/>
          <w:szCs w:val="28"/>
          <w:lang w:val="en-US" w:eastAsia="ru-RU"/>
        </w:rPr>
        <w:t>x</w:t>
      </w:r>
      <w:r w:rsidRPr="005D4592">
        <w:rPr>
          <w:rFonts w:ascii="Times New Roman" w:eastAsia="Times New Roman" w:hAnsi="Times New Roman" w:cs="Times New Roman"/>
          <w:color w:val="000000"/>
          <w:sz w:val="28"/>
          <w:szCs w:val="28"/>
          <w:lang w:eastAsia="ru-RU"/>
        </w:rPr>
        <w:t>; </w:t>
      </w:r>
      <w:r w:rsidRPr="005D4592">
        <w:rPr>
          <w:rFonts w:ascii="Times New Roman" w:eastAsia="Times New Roman" w:hAnsi="Times New Roman" w:cs="Times New Roman"/>
          <w:color w:val="000000"/>
          <w:sz w:val="28"/>
          <w:szCs w:val="28"/>
          <w:lang w:val="en-US" w:eastAsia="ru-RU"/>
        </w:rPr>
        <w:t>y</w:t>
      </w:r>
      <w:r w:rsidRPr="005D4592">
        <w:rPr>
          <w:rFonts w:ascii="Times New Roman" w:eastAsia="Times New Roman" w:hAnsi="Times New Roman" w:cs="Times New Roman"/>
          <w:color w:val="000000"/>
          <w:sz w:val="28"/>
          <w:szCs w:val="28"/>
          <w:lang w:eastAsia="ru-RU"/>
        </w:rPr>
        <w:t>; </w:t>
      </w:r>
      <w:r w:rsidRPr="005D4592">
        <w:rPr>
          <w:rFonts w:ascii="Times New Roman" w:eastAsia="Times New Roman" w:hAnsi="Times New Roman" w:cs="Times New Roman"/>
          <w:color w:val="000000"/>
          <w:sz w:val="28"/>
          <w:szCs w:val="28"/>
          <w:lang w:val="en-US" w:eastAsia="ru-RU"/>
        </w:rPr>
        <w:t>z</w:t>
      </w:r>
      <w:r w:rsidRPr="005D4592">
        <w:rPr>
          <w:rFonts w:ascii="Times New Roman" w:eastAsia="Times New Roman" w:hAnsi="Times New Roman" w:cs="Times New Roman"/>
          <w:color w:val="000000"/>
          <w:sz w:val="28"/>
          <w:szCs w:val="28"/>
          <w:lang w:eastAsia="ru-RU"/>
        </w:rPr>
        <w:t>.</w:t>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Решение:</w:t>
      </w:r>
    </w:p>
    <w:p w:rsidR="000F4192" w:rsidRPr="005D4592" w:rsidRDefault="000F4192" w:rsidP="008375B9">
      <w:pPr>
        <w:shd w:val="clear" w:color="auto" w:fill="FFFFFF"/>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noProof/>
          <w:color w:val="000000"/>
          <w:sz w:val="28"/>
          <w:szCs w:val="28"/>
          <w:lang w:eastAsia="ru-RU"/>
        </w:rPr>
        <w:drawing>
          <wp:inline distT="0" distB="0" distL="0" distR="0" wp14:anchorId="2E748BFB" wp14:editId="482AFA12">
            <wp:extent cx="3037205" cy="903605"/>
            <wp:effectExtent l="0" t="0" r="0" b="0"/>
            <wp:docPr id="770" name="Рисунок 770" descr="http://compendium.su/mathematics/geometry11/geometry11.files/image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60" descr="http://compendium.su/mathematics/geometry11/geometry11.files/image161.jpg"/>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3037205" cy="903605"/>
                    </a:xfrm>
                    <a:prstGeom prst="rect">
                      <a:avLst/>
                    </a:prstGeom>
                    <a:noFill/>
                    <a:ln>
                      <a:noFill/>
                    </a:ln>
                  </pic:spPr>
                </pic:pic>
              </a:graphicData>
            </a:graphic>
          </wp:inline>
        </w:drawing>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lastRenderedPageBreak/>
        <w:t>2. Дано: </w:t>
      </w:r>
      <w:r w:rsidRPr="005D4592">
        <w:rPr>
          <w:rFonts w:ascii="Times New Roman" w:eastAsia="Times New Roman" w:hAnsi="Times New Roman" w:cs="Times New Roman"/>
          <w:noProof/>
          <w:color w:val="000000"/>
          <w:sz w:val="28"/>
          <w:szCs w:val="28"/>
          <w:lang w:eastAsia="ru-RU"/>
        </w:rPr>
        <w:drawing>
          <wp:inline distT="0" distB="0" distL="0" distR="0" wp14:anchorId="032D8526" wp14:editId="0459B6E2">
            <wp:extent cx="1797050" cy="704215"/>
            <wp:effectExtent l="0" t="0" r="0" b="635"/>
            <wp:docPr id="769" name="Рисунок 769" descr="http://compendium.su/mathematics/geometry11/geometry11.files/image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61" descr="http://compendium.su/mathematics/geometry11/geometry11.files/image162.jpg"/>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1797050" cy="704215"/>
                    </a:xfrm>
                    <a:prstGeom prst="rect">
                      <a:avLst/>
                    </a:prstGeom>
                    <a:noFill/>
                    <a:ln>
                      <a:noFill/>
                    </a:ln>
                  </pic:spPr>
                </pic:pic>
              </a:graphicData>
            </a:graphic>
          </wp:inline>
        </w:drawing>
      </w:r>
    </w:p>
    <w:p w:rsidR="000F4192" w:rsidRPr="005D4592" w:rsidRDefault="000F4192" w:rsidP="008375B9">
      <w:pPr>
        <w:shd w:val="clear" w:color="auto" w:fill="FFFFFF"/>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Найти: </w:t>
      </w:r>
      <w:r w:rsidRPr="005D4592">
        <w:rPr>
          <w:rFonts w:ascii="Times New Roman" w:eastAsia="Times New Roman" w:hAnsi="Times New Roman" w:cs="Times New Roman"/>
          <w:color w:val="000000"/>
          <w:sz w:val="28"/>
          <w:szCs w:val="28"/>
          <w:lang w:val="en-US" w:eastAsia="ru-RU"/>
        </w:rPr>
        <w:t>x</w:t>
      </w:r>
      <w:r w:rsidRPr="005D4592">
        <w:rPr>
          <w:rFonts w:ascii="Times New Roman" w:eastAsia="Times New Roman" w:hAnsi="Times New Roman" w:cs="Times New Roman"/>
          <w:color w:val="000000"/>
          <w:sz w:val="28"/>
          <w:szCs w:val="28"/>
          <w:lang w:eastAsia="ru-RU"/>
        </w:rPr>
        <w:t>; </w:t>
      </w:r>
      <w:r w:rsidRPr="005D4592">
        <w:rPr>
          <w:rFonts w:ascii="Times New Roman" w:eastAsia="Times New Roman" w:hAnsi="Times New Roman" w:cs="Times New Roman"/>
          <w:color w:val="000000"/>
          <w:sz w:val="28"/>
          <w:szCs w:val="28"/>
          <w:lang w:val="en-US" w:eastAsia="ru-RU"/>
        </w:rPr>
        <w:t>y</w:t>
      </w:r>
      <w:r w:rsidRPr="005D4592">
        <w:rPr>
          <w:rFonts w:ascii="Times New Roman" w:eastAsia="Times New Roman" w:hAnsi="Times New Roman" w:cs="Times New Roman"/>
          <w:color w:val="000000"/>
          <w:sz w:val="28"/>
          <w:szCs w:val="28"/>
          <w:lang w:eastAsia="ru-RU"/>
        </w:rPr>
        <w:t>; </w:t>
      </w:r>
      <w:r w:rsidRPr="005D4592">
        <w:rPr>
          <w:rFonts w:ascii="Times New Roman" w:eastAsia="Times New Roman" w:hAnsi="Times New Roman" w:cs="Times New Roman"/>
          <w:color w:val="000000"/>
          <w:sz w:val="28"/>
          <w:szCs w:val="28"/>
          <w:lang w:val="en-US" w:eastAsia="ru-RU"/>
        </w:rPr>
        <w:t>z</w:t>
      </w:r>
      <w:r w:rsidRPr="005D4592">
        <w:rPr>
          <w:rFonts w:ascii="Times New Roman" w:eastAsia="Times New Roman" w:hAnsi="Times New Roman" w:cs="Times New Roman"/>
          <w:color w:val="000000"/>
          <w:sz w:val="28"/>
          <w:szCs w:val="28"/>
          <w:lang w:eastAsia="ru-RU"/>
        </w:rPr>
        <w:t>.</w:t>
      </w:r>
    </w:p>
    <w:p w:rsidR="000F4192" w:rsidRPr="005D4592" w:rsidRDefault="000F4192" w:rsidP="008375B9">
      <w:pPr>
        <w:shd w:val="clear" w:color="auto" w:fill="FFFFFF"/>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Решение:</w:t>
      </w:r>
    </w:p>
    <w:p w:rsidR="000F4192" w:rsidRPr="005D4592" w:rsidRDefault="000F4192" w:rsidP="008375B9">
      <w:pPr>
        <w:shd w:val="clear" w:color="auto" w:fill="FFFFFF"/>
        <w:spacing w:before="100" w:beforeAutospacing="1" w:after="100" w:afterAutospacing="1"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noProof/>
          <w:color w:val="000000"/>
          <w:sz w:val="28"/>
          <w:szCs w:val="28"/>
          <w:lang w:eastAsia="ru-RU"/>
        </w:rPr>
        <w:drawing>
          <wp:inline distT="0" distB="0" distL="0" distR="0" wp14:anchorId="1043A4AC" wp14:editId="0E110187">
            <wp:extent cx="3773170" cy="946150"/>
            <wp:effectExtent l="0" t="0" r="0" b="6350"/>
            <wp:docPr id="768" name="Рисунок 768" descr="http://compendium.su/mathematics/geometry11/geometry11.files/image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62" descr="http://compendium.su/mathematics/geometry11/geometry11.files/image163.jpg"/>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3773170" cy="946150"/>
                    </a:xfrm>
                    <a:prstGeom prst="rect">
                      <a:avLst/>
                    </a:prstGeom>
                    <a:noFill/>
                    <a:ln>
                      <a:noFill/>
                    </a:ln>
                  </pic:spPr>
                </pic:pic>
              </a:graphicData>
            </a:graphic>
          </wp:inline>
        </w:drawing>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4. Далее решается Задача № 420. Учитель ведет запись на доске, ученик комментирует решение с места.</w:t>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Задача № 420.</w:t>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Задача предваряется вопросами:</w:t>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Какие векторы называются равными?</w:t>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Каково свойство равных векторов?</w:t>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Ожидаемые ответы:</w:t>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xml:space="preserve">- Два вектора называются равными, если их длины </w:t>
      </w:r>
      <w:proofErr w:type="gramStart"/>
      <w:r w:rsidRPr="005D4592">
        <w:rPr>
          <w:rFonts w:ascii="Times New Roman" w:eastAsia="Times New Roman" w:hAnsi="Times New Roman" w:cs="Times New Roman"/>
          <w:color w:val="000000"/>
          <w:sz w:val="28"/>
          <w:szCs w:val="28"/>
          <w:lang w:eastAsia="ru-RU"/>
        </w:rPr>
        <w:t>равны</w:t>
      </w:r>
      <w:proofErr w:type="gramEnd"/>
      <w:r w:rsidRPr="005D4592">
        <w:rPr>
          <w:rFonts w:ascii="Times New Roman" w:eastAsia="Times New Roman" w:hAnsi="Times New Roman" w:cs="Times New Roman"/>
          <w:color w:val="000000"/>
          <w:sz w:val="28"/>
          <w:szCs w:val="28"/>
          <w:lang w:eastAsia="ru-RU"/>
        </w:rPr>
        <w:t xml:space="preserve"> и они с отправлены.</w:t>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Координаты равных векторов соответственно равны.</w:t>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Дано: А(3; -1; 5), В(2; 3; -4), С(7; 0; -1), </w:t>
      </w:r>
      <w:r w:rsidRPr="005D4592">
        <w:rPr>
          <w:rFonts w:ascii="Times New Roman" w:eastAsia="Times New Roman" w:hAnsi="Times New Roman" w:cs="Times New Roman"/>
          <w:color w:val="000000"/>
          <w:sz w:val="28"/>
          <w:szCs w:val="28"/>
          <w:lang w:val="en-US" w:eastAsia="ru-RU"/>
        </w:rPr>
        <w:t>D</w:t>
      </w:r>
      <w:r w:rsidRPr="005D4592">
        <w:rPr>
          <w:rFonts w:ascii="Times New Roman" w:eastAsia="Times New Roman" w:hAnsi="Times New Roman" w:cs="Times New Roman"/>
          <w:color w:val="000000"/>
          <w:sz w:val="28"/>
          <w:szCs w:val="28"/>
          <w:lang w:eastAsia="ru-RU"/>
        </w:rPr>
        <w:t>(8; -4; 8).</w:t>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Доказать: </w:t>
      </w:r>
      <w:r w:rsidRPr="005D4592">
        <w:rPr>
          <w:rFonts w:ascii="Times New Roman" w:eastAsia="Times New Roman" w:hAnsi="Times New Roman" w:cs="Times New Roman"/>
          <w:noProof/>
          <w:color w:val="000000"/>
          <w:sz w:val="28"/>
          <w:szCs w:val="28"/>
          <w:lang w:eastAsia="ru-RU"/>
        </w:rPr>
        <w:drawing>
          <wp:inline distT="0" distB="0" distL="0" distR="0" wp14:anchorId="258CE021" wp14:editId="287F0637">
            <wp:extent cx="1440180" cy="241935"/>
            <wp:effectExtent l="0" t="0" r="7620" b="5715"/>
            <wp:docPr id="767" name="Рисунок 767" descr="http://compendium.su/mathematics/geometry11/geometry11.files/image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descr="http://compendium.su/mathematics/geometry11/geometry11.files/image164.jpg"/>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1440180" cy="241935"/>
                    </a:xfrm>
                    <a:prstGeom prst="rect">
                      <a:avLst/>
                    </a:prstGeom>
                    <a:noFill/>
                    <a:ln>
                      <a:noFill/>
                    </a:ln>
                  </pic:spPr>
                </pic:pic>
              </a:graphicData>
            </a:graphic>
          </wp:inline>
        </w:drawing>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Решение: </w:t>
      </w:r>
      <w:r w:rsidRPr="005D4592">
        <w:rPr>
          <w:rFonts w:ascii="Times New Roman" w:eastAsia="Times New Roman" w:hAnsi="Times New Roman" w:cs="Times New Roman"/>
          <w:noProof/>
          <w:color w:val="000000"/>
          <w:sz w:val="28"/>
          <w:szCs w:val="28"/>
          <w:lang w:eastAsia="ru-RU"/>
        </w:rPr>
        <w:drawing>
          <wp:inline distT="0" distB="0" distL="0" distR="0" wp14:anchorId="1E21D537" wp14:editId="12FD70F5">
            <wp:extent cx="3436620" cy="514985"/>
            <wp:effectExtent l="0" t="0" r="0" b="0"/>
            <wp:docPr id="766" name="Рисунок 766" descr="http://compendium.su/mathematics/geometry11/geometry11.files/image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descr="http://compendium.su/mathematics/geometry11/geometry11.files/image165.jpg"/>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3436620" cy="514985"/>
                    </a:xfrm>
                    <a:prstGeom prst="rect">
                      <a:avLst/>
                    </a:prstGeom>
                    <a:noFill/>
                    <a:ln>
                      <a:noFill/>
                    </a:ln>
                  </pic:spPr>
                </pic:pic>
              </a:graphicData>
            </a:graphic>
          </wp:inline>
        </w:drawing>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5. Задача № 422 а) подводит итог урока, запись решения проводит вызванный к доске ученик.</w:t>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Задача № 422 а). Дано: А(-2; -13; 3), В(1; 4: 1), С(-1; -1; -4), </w:t>
      </w:r>
      <w:r w:rsidRPr="005D4592">
        <w:rPr>
          <w:rFonts w:ascii="Times New Roman" w:eastAsia="Times New Roman" w:hAnsi="Times New Roman" w:cs="Times New Roman"/>
          <w:color w:val="000000"/>
          <w:sz w:val="28"/>
          <w:szCs w:val="28"/>
          <w:lang w:val="en-US" w:eastAsia="ru-RU"/>
        </w:rPr>
        <w:t>D</w:t>
      </w:r>
      <w:r w:rsidRPr="005D4592">
        <w:rPr>
          <w:rFonts w:ascii="Times New Roman" w:eastAsia="Times New Roman" w:hAnsi="Times New Roman" w:cs="Times New Roman"/>
          <w:color w:val="000000"/>
          <w:sz w:val="28"/>
          <w:szCs w:val="28"/>
          <w:lang w:eastAsia="ru-RU"/>
        </w:rPr>
        <w:t>(0; 0; 0).</w:t>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Установить: А; В; С; </w:t>
      </w:r>
      <w:r w:rsidRPr="005D4592">
        <w:rPr>
          <w:rFonts w:ascii="Times New Roman" w:eastAsia="Times New Roman" w:hAnsi="Times New Roman" w:cs="Times New Roman"/>
          <w:color w:val="000000"/>
          <w:sz w:val="28"/>
          <w:szCs w:val="28"/>
          <w:lang w:val="en-US" w:eastAsia="ru-RU"/>
        </w:rPr>
        <w:t>D</w:t>
      </w:r>
      <w:r w:rsidRPr="005D4592">
        <w:rPr>
          <w:rFonts w:ascii="Times New Roman" w:eastAsia="Times New Roman" w:hAnsi="Times New Roman" w:cs="Times New Roman"/>
          <w:color w:val="000000"/>
          <w:sz w:val="28"/>
          <w:szCs w:val="28"/>
          <w:lang w:eastAsia="ru-RU"/>
        </w:rPr>
        <w:t>; лежат ли в одной плоскости.</w:t>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Решение: </w:t>
      </w:r>
      <w:r w:rsidRPr="005D4592">
        <w:rPr>
          <w:rFonts w:ascii="Times New Roman" w:eastAsia="Times New Roman" w:hAnsi="Times New Roman" w:cs="Times New Roman"/>
          <w:noProof/>
          <w:color w:val="000000"/>
          <w:sz w:val="28"/>
          <w:szCs w:val="28"/>
          <w:lang w:eastAsia="ru-RU"/>
        </w:rPr>
        <w:drawing>
          <wp:inline distT="0" distB="0" distL="0" distR="0" wp14:anchorId="5589963E" wp14:editId="1A55A48A">
            <wp:extent cx="3037205" cy="273050"/>
            <wp:effectExtent l="0" t="0" r="0" b="0"/>
            <wp:docPr id="765" name="Рисунок 765" descr="http://compendium.su/mathematics/geometry11/geometry11.files/image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63" descr="http://compendium.su/mathematics/geometry11/geometry11.files/image166.jpg"/>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3037205" cy="273050"/>
                    </a:xfrm>
                    <a:prstGeom prst="rect">
                      <a:avLst/>
                    </a:prstGeom>
                    <a:noFill/>
                    <a:ln>
                      <a:noFill/>
                    </a:ln>
                  </pic:spPr>
                </pic:pic>
              </a:graphicData>
            </a:graphic>
          </wp:inline>
        </w:drawing>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lastRenderedPageBreak/>
        <w:t>Так как, сравнивая координаты векторов, мы видим, что они - непропорциональные числа, то делаем вывод, что векторы - неколлинеарные.</w:t>
      </w:r>
    </w:p>
    <w:p w:rsidR="008375B9"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xml:space="preserve">2) Проверим </w:t>
      </w:r>
      <w:proofErr w:type="spellStart"/>
      <w:r w:rsidRPr="005D4592">
        <w:rPr>
          <w:rFonts w:ascii="Times New Roman" w:eastAsia="Times New Roman" w:hAnsi="Times New Roman" w:cs="Times New Roman"/>
          <w:color w:val="000000"/>
          <w:sz w:val="28"/>
          <w:szCs w:val="28"/>
          <w:lang w:eastAsia="ru-RU"/>
        </w:rPr>
        <w:t>компланарность</w:t>
      </w:r>
      <w:proofErr w:type="spellEnd"/>
      <w:r w:rsidRPr="005D4592">
        <w:rPr>
          <w:rFonts w:ascii="Times New Roman" w:eastAsia="Times New Roman" w:hAnsi="Times New Roman" w:cs="Times New Roman"/>
          <w:color w:val="000000"/>
          <w:sz w:val="28"/>
          <w:szCs w:val="28"/>
          <w:lang w:eastAsia="ru-RU"/>
        </w:rPr>
        <w:t xml:space="preserve"> векторов.</w:t>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Предположим, что вектор </w:t>
      </w:r>
      <w:r w:rsidRPr="005D4592">
        <w:rPr>
          <w:rFonts w:ascii="Times New Roman" w:eastAsia="Times New Roman" w:hAnsi="Times New Roman" w:cs="Times New Roman"/>
          <w:noProof/>
          <w:color w:val="000000"/>
          <w:sz w:val="28"/>
          <w:szCs w:val="28"/>
          <w:lang w:eastAsia="ru-RU"/>
        </w:rPr>
        <w:drawing>
          <wp:inline distT="0" distB="0" distL="0" distR="0" wp14:anchorId="13311052" wp14:editId="5C4BC3D3">
            <wp:extent cx="294005" cy="241935"/>
            <wp:effectExtent l="0" t="0" r="0" b="5715"/>
            <wp:docPr id="764" name="Рисунок 764" descr="http://compendium.su/mathematics/geometry11/geometry11.files/image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descr="http://compendium.su/mathematics/geometry11/geometry11.files/image167.jpg"/>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294005" cy="241935"/>
                    </a:xfrm>
                    <a:prstGeom prst="rect">
                      <a:avLst/>
                    </a:prstGeom>
                    <a:noFill/>
                    <a:ln>
                      <a:noFill/>
                    </a:ln>
                  </pic:spPr>
                </pic:pic>
              </a:graphicData>
            </a:graphic>
          </wp:inline>
        </w:drawing>
      </w:r>
      <w:r w:rsidRPr="005D4592">
        <w:rPr>
          <w:rFonts w:ascii="Times New Roman" w:eastAsia="Times New Roman" w:hAnsi="Times New Roman" w:cs="Times New Roman"/>
          <w:color w:val="000000"/>
          <w:sz w:val="28"/>
          <w:szCs w:val="28"/>
          <w:lang w:eastAsia="ru-RU"/>
        </w:rPr>
        <w:t> можно разложить по векторам </w:t>
      </w:r>
      <w:r w:rsidRPr="005D4592">
        <w:rPr>
          <w:rFonts w:ascii="Times New Roman" w:eastAsia="Times New Roman" w:hAnsi="Times New Roman" w:cs="Times New Roman"/>
          <w:noProof/>
          <w:color w:val="000000"/>
          <w:sz w:val="28"/>
          <w:szCs w:val="28"/>
          <w:lang w:eastAsia="ru-RU"/>
        </w:rPr>
        <w:drawing>
          <wp:inline distT="0" distB="0" distL="0" distR="0" wp14:anchorId="61A44BAB" wp14:editId="76F7CD0A">
            <wp:extent cx="294005" cy="241935"/>
            <wp:effectExtent l="0" t="0" r="0" b="5715"/>
            <wp:docPr id="763" name="Рисунок 763" descr="http://compendium.su/mathematics/geometry11/geometry11.files/image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64" descr="http://compendium.su/mathematics/geometry11/geometry11.files/image167.jpg"/>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294005" cy="241935"/>
                    </a:xfrm>
                    <a:prstGeom prst="rect">
                      <a:avLst/>
                    </a:prstGeom>
                    <a:noFill/>
                    <a:ln>
                      <a:noFill/>
                    </a:ln>
                  </pic:spPr>
                </pic:pic>
              </a:graphicData>
            </a:graphic>
          </wp:inline>
        </w:drawing>
      </w:r>
      <w:r w:rsidRPr="005D4592">
        <w:rPr>
          <w:rFonts w:ascii="Times New Roman" w:eastAsia="Times New Roman" w:hAnsi="Times New Roman" w:cs="Times New Roman"/>
          <w:color w:val="000000"/>
          <w:sz w:val="28"/>
          <w:szCs w:val="28"/>
          <w:lang w:eastAsia="ru-RU"/>
        </w:rPr>
        <w:t> и </w:t>
      </w:r>
      <w:r w:rsidRPr="005D4592">
        <w:rPr>
          <w:rFonts w:ascii="Times New Roman" w:eastAsia="Times New Roman" w:hAnsi="Times New Roman" w:cs="Times New Roman"/>
          <w:noProof/>
          <w:color w:val="000000"/>
          <w:sz w:val="28"/>
          <w:szCs w:val="28"/>
          <w:lang w:eastAsia="ru-RU"/>
        </w:rPr>
        <w:drawing>
          <wp:inline distT="0" distB="0" distL="0" distR="0" wp14:anchorId="1B81E462" wp14:editId="61233EB8">
            <wp:extent cx="1902460" cy="231140"/>
            <wp:effectExtent l="0" t="0" r="2540" b="0"/>
            <wp:docPr id="762" name="Рисунок 762" descr="http://compendium.su/mathematics/geometry11/geometry11.files/image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65" descr="http://compendium.su/mathematics/geometry11/geometry11.files/image168.jpg"/>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1902460" cy="231140"/>
                    </a:xfrm>
                    <a:prstGeom prst="rect">
                      <a:avLst/>
                    </a:prstGeom>
                    <a:noFill/>
                    <a:ln>
                      <a:noFill/>
                    </a:ln>
                  </pic:spPr>
                </pic:pic>
              </a:graphicData>
            </a:graphic>
          </wp:inline>
        </w:drawing>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xml:space="preserve">Если коэффициенты разложения х; </w:t>
      </w:r>
      <w:proofErr w:type="gramStart"/>
      <w:r w:rsidRPr="005D4592">
        <w:rPr>
          <w:rFonts w:ascii="Times New Roman" w:eastAsia="Times New Roman" w:hAnsi="Times New Roman" w:cs="Times New Roman"/>
          <w:color w:val="000000"/>
          <w:sz w:val="28"/>
          <w:szCs w:val="28"/>
          <w:lang w:eastAsia="ru-RU"/>
        </w:rPr>
        <w:t>у находятся</w:t>
      </w:r>
      <w:proofErr w:type="gramEnd"/>
      <w:r w:rsidRPr="005D4592">
        <w:rPr>
          <w:rFonts w:ascii="Times New Roman" w:eastAsia="Times New Roman" w:hAnsi="Times New Roman" w:cs="Times New Roman"/>
          <w:color w:val="000000"/>
          <w:sz w:val="28"/>
          <w:szCs w:val="28"/>
          <w:lang w:eastAsia="ru-RU"/>
        </w:rPr>
        <w:t xml:space="preserve"> однозначно, то векторы компланарны и данные точки лежат в одной плоскости.</w:t>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noProof/>
          <w:color w:val="000000"/>
          <w:sz w:val="28"/>
          <w:szCs w:val="28"/>
          <w:lang w:eastAsia="ru-RU"/>
        </w:rPr>
        <w:drawing>
          <wp:inline distT="0" distB="0" distL="0" distR="0" wp14:anchorId="64C8E3AC" wp14:editId="09D321AB">
            <wp:extent cx="3479165" cy="241935"/>
            <wp:effectExtent l="0" t="0" r="6985" b="5715"/>
            <wp:docPr id="761" name="Рисунок 761" descr="http://compendium.su/mathematics/geometry11/geometry11.files/image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66" descr="http://compendium.su/mathematics/geometry11/geometry11.files/image169.jpg"/>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3479165" cy="241935"/>
                    </a:xfrm>
                    <a:prstGeom prst="rect">
                      <a:avLst/>
                    </a:prstGeom>
                    <a:noFill/>
                    <a:ln>
                      <a:noFill/>
                    </a:ln>
                  </pic:spPr>
                </pic:pic>
              </a:graphicData>
            </a:graphic>
          </wp:inline>
        </w:drawing>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Составим и решим систему уравнений.</w:t>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noProof/>
          <w:color w:val="000000"/>
          <w:sz w:val="28"/>
          <w:szCs w:val="28"/>
          <w:lang w:eastAsia="ru-RU"/>
        </w:rPr>
        <w:drawing>
          <wp:inline distT="0" distB="0" distL="0" distR="0" wp14:anchorId="5611C434" wp14:editId="02A0D763">
            <wp:extent cx="4488180" cy="672465"/>
            <wp:effectExtent l="0" t="0" r="7620" b="0"/>
            <wp:docPr id="760" name="Рисунок 760" descr="http://compendium.su/mathematics/geometry11/geometry11.files/image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67" descr="http://compendium.su/mathematics/geometry11/geometry11.files/image170.jpg"/>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4488180" cy="672465"/>
                    </a:xfrm>
                    <a:prstGeom prst="rect">
                      <a:avLst/>
                    </a:prstGeom>
                    <a:noFill/>
                    <a:ln>
                      <a:noFill/>
                    </a:ln>
                  </pic:spPr>
                </pic:pic>
              </a:graphicData>
            </a:graphic>
          </wp:inline>
        </w:drawing>
      </w:r>
      <w:r w:rsidRPr="005D4592">
        <w:rPr>
          <w:rFonts w:ascii="Times New Roman" w:eastAsia="Times New Roman" w:hAnsi="Times New Roman" w:cs="Times New Roman"/>
          <w:noProof/>
          <w:color w:val="000000"/>
          <w:sz w:val="28"/>
          <w:szCs w:val="28"/>
          <w:lang w:eastAsia="ru-RU"/>
        </w:rPr>
        <w:drawing>
          <wp:inline distT="0" distB="0" distL="0" distR="0" wp14:anchorId="6F7391EE" wp14:editId="3FB254AB">
            <wp:extent cx="4572000" cy="367665"/>
            <wp:effectExtent l="0" t="0" r="0" b="0"/>
            <wp:docPr id="759" name="Рисунок 759" descr="http://compendium.su/mathematics/geometry11/geometry11.files/image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68" descr="http://compendium.su/mathematics/geometry11/geometry11.files/image171.jpg"/>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4572000" cy="367665"/>
                    </a:xfrm>
                    <a:prstGeom prst="rect">
                      <a:avLst/>
                    </a:prstGeom>
                    <a:noFill/>
                    <a:ln>
                      <a:noFill/>
                    </a:ln>
                  </pic:spPr>
                </pic:pic>
              </a:graphicData>
            </a:graphic>
          </wp:inline>
        </w:drawing>
      </w:r>
      <w:r w:rsidRPr="005D4592">
        <w:rPr>
          <w:rFonts w:ascii="Times New Roman" w:eastAsia="Times New Roman" w:hAnsi="Times New Roman" w:cs="Times New Roman"/>
          <w:color w:val="000000"/>
          <w:sz w:val="28"/>
          <w:szCs w:val="28"/>
          <w:lang w:eastAsia="ru-RU"/>
        </w:rPr>
        <w:t> </w:t>
      </w:r>
      <w:r w:rsidRPr="005D4592">
        <w:rPr>
          <w:rFonts w:ascii="Times New Roman" w:eastAsia="Times New Roman" w:hAnsi="Times New Roman" w:cs="Times New Roman"/>
          <w:noProof/>
          <w:color w:val="000000"/>
          <w:sz w:val="28"/>
          <w:szCs w:val="28"/>
          <w:lang w:eastAsia="ru-RU"/>
        </w:rPr>
        <w:drawing>
          <wp:inline distT="0" distB="0" distL="0" distR="0" wp14:anchorId="3767029B" wp14:editId="05DBD006">
            <wp:extent cx="514985" cy="346710"/>
            <wp:effectExtent l="0" t="0" r="0" b="0"/>
            <wp:docPr id="758" name="Рисунок 758" descr="http://compendium.su/mathematics/geometry11/geometry11.files/image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69" descr="http://compendium.su/mathematics/geometry11/geometry11.files/image172.jpg"/>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514985" cy="346710"/>
                    </a:xfrm>
                    <a:prstGeom prst="rect">
                      <a:avLst/>
                    </a:prstGeom>
                    <a:noFill/>
                    <a:ln>
                      <a:noFill/>
                    </a:ln>
                  </pic:spPr>
                </pic:pic>
              </a:graphicData>
            </a:graphic>
          </wp:inline>
        </w:drawing>
      </w:r>
      <w:r w:rsidRPr="005D4592">
        <w:rPr>
          <w:rFonts w:ascii="Times New Roman" w:eastAsia="Times New Roman" w:hAnsi="Times New Roman" w:cs="Times New Roman"/>
          <w:color w:val="000000"/>
          <w:sz w:val="28"/>
          <w:szCs w:val="28"/>
          <w:lang w:eastAsia="ru-RU"/>
        </w:rPr>
        <w:t xml:space="preserve"> Проверим справедливость (2) при найденных значениях х и </w:t>
      </w:r>
      <w:proofErr w:type="gramStart"/>
      <w:r w:rsidRPr="005D4592">
        <w:rPr>
          <w:rFonts w:ascii="Times New Roman" w:eastAsia="Times New Roman" w:hAnsi="Times New Roman" w:cs="Times New Roman"/>
          <w:color w:val="000000"/>
          <w:sz w:val="28"/>
          <w:szCs w:val="28"/>
          <w:lang w:eastAsia="ru-RU"/>
        </w:rPr>
        <w:t>у</w:t>
      </w:r>
      <w:proofErr w:type="gramEnd"/>
      <w:r w:rsidRPr="005D4592">
        <w:rPr>
          <w:rFonts w:ascii="Times New Roman" w:eastAsia="Times New Roman" w:hAnsi="Times New Roman" w:cs="Times New Roman"/>
          <w:color w:val="000000"/>
          <w:sz w:val="28"/>
          <w:szCs w:val="28"/>
          <w:lang w:eastAsia="ru-RU"/>
        </w:rPr>
        <w:t>.</w:t>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noProof/>
          <w:color w:val="000000"/>
          <w:sz w:val="28"/>
          <w:szCs w:val="28"/>
          <w:lang w:eastAsia="ru-RU"/>
        </w:rPr>
        <w:drawing>
          <wp:inline distT="0" distB="0" distL="0" distR="0" wp14:anchorId="07D5CDFB" wp14:editId="304BC76A">
            <wp:extent cx="2438400" cy="367665"/>
            <wp:effectExtent l="0" t="0" r="0" b="0"/>
            <wp:docPr id="757" name="Рисунок 757" descr="http://compendium.su/mathematics/geometry11/geometry11.files/image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70" descr="http://compendium.su/mathematics/geometry11/geometry11.files/image173.jpg"/>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2438400" cy="367665"/>
                    </a:xfrm>
                    <a:prstGeom prst="rect">
                      <a:avLst/>
                    </a:prstGeom>
                    <a:noFill/>
                    <a:ln>
                      <a:noFill/>
                    </a:ln>
                  </pic:spPr>
                </pic:pic>
              </a:graphicData>
            </a:graphic>
          </wp:inline>
        </w:drawing>
      </w:r>
      <w:r w:rsidRPr="005D4592">
        <w:rPr>
          <w:rFonts w:ascii="Times New Roman" w:eastAsia="Times New Roman" w:hAnsi="Times New Roman" w:cs="Times New Roman"/>
          <w:color w:val="000000"/>
          <w:sz w:val="28"/>
          <w:szCs w:val="28"/>
          <w:lang w:eastAsia="ru-RU"/>
        </w:rPr>
        <w:t>  (верно).</w:t>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Вывод: векторы </w:t>
      </w:r>
      <w:r w:rsidRPr="005D4592">
        <w:rPr>
          <w:rFonts w:ascii="Times New Roman" w:eastAsia="Times New Roman" w:hAnsi="Times New Roman" w:cs="Times New Roman"/>
          <w:noProof/>
          <w:color w:val="000000"/>
          <w:sz w:val="28"/>
          <w:szCs w:val="28"/>
          <w:lang w:eastAsia="ru-RU"/>
        </w:rPr>
        <w:drawing>
          <wp:inline distT="0" distB="0" distL="0" distR="0" wp14:anchorId="0B0E3ED9" wp14:editId="3C8DCDD2">
            <wp:extent cx="946150" cy="231140"/>
            <wp:effectExtent l="0" t="0" r="6350" b="0"/>
            <wp:docPr id="756" name="Рисунок 756" descr="http://compendium.su/mathematics/geometry11/geometry11.files/image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71" descr="http://compendium.su/mathematics/geometry11/geometry11.files/image174.jpg"/>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946150" cy="231140"/>
                    </a:xfrm>
                    <a:prstGeom prst="rect">
                      <a:avLst/>
                    </a:prstGeom>
                    <a:noFill/>
                    <a:ln>
                      <a:noFill/>
                    </a:ln>
                  </pic:spPr>
                </pic:pic>
              </a:graphicData>
            </a:graphic>
          </wp:inline>
        </w:drawing>
      </w:r>
      <w:r w:rsidRPr="005D4592">
        <w:rPr>
          <w:rFonts w:ascii="Times New Roman" w:eastAsia="Times New Roman" w:hAnsi="Times New Roman" w:cs="Times New Roman"/>
          <w:color w:val="000000"/>
          <w:sz w:val="28"/>
          <w:szCs w:val="28"/>
          <w:lang w:eastAsia="ru-RU"/>
        </w:rPr>
        <w:t> - компланарны.</w:t>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(Ответ: точки</w:t>
      </w:r>
      <w:proofErr w:type="gramStart"/>
      <w:r w:rsidRPr="005D4592">
        <w:rPr>
          <w:rFonts w:ascii="Times New Roman" w:eastAsia="Times New Roman" w:hAnsi="Times New Roman" w:cs="Times New Roman"/>
          <w:color w:val="000000"/>
          <w:sz w:val="28"/>
          <w:szCs w:val="28"/>
          <w:lang w:eastAsia="ru-RU"/>
        </w:rPr>
        <w:t xml:space="preserve"> А</w:t>
      </w:r>
      <w:proofErr w:type="gramEnd"/>
      <w:r w:rsidRPr="005D4592">
        <w:rPr>
          <w:rFonts w:ascii="Times New Roman" w:eastAsia="Times New Roman" w:hAnsi="Times New Roman" w:cs="Times New Roman"/>
          <w:color w:val="000000"/>
          <w:sz w:val="28"/>
          <w:szCs w:val="28"/>
          <w:lang w:eastAsia="ru-RU"/>
        </w:rPr>
        <w:t>; В; С; </w:t>
      </w:r>
      <w:r w:rsidRPr="005D4592">
        <w:rPr>
          <w:rFonts w:ascii="Times New Roman" w:eastAsia="Times New Roman" w:hAnsi="Times New Roman" w:cs="Times New Roman"/>
          <w:color w:val="000000"/>
          <w:sz w:val="28"/>
          <w:szCs w:val="28"/>
          <w:lang w:val="en-US" w:eastAsia="ru-RU"/>
        </w:rPr>
        <w:t>D</w:t>
      </w:r>
      <w:r w:rsidRPr="005D4592">
        <w:rPr>
          <w:rFonts w:ascii="Times New Roman" w:eastAsia="Times New Roman" w:hAnsi="Times New Roman" w:cs="Times New Roman"/>
          <w:color w:val="000000"/>
          <w:sz w:val="28"/>
          <w:szCs w:val="28"/>
          <w:lang w:eastAsia="ru-RU"/>
        </w:rPr>
        <w:t> лежат в одной плоскости.)</w:t>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IV. Подведение итогов</w:t>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 Итак, в ходе урока мы изучили понятие радиус-вектора точки, правило нахождения координат вектора, понятие равных векторов. Повторили понятия коллинеарных и компланарных векторов.</w:t>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Домашнее задание</w:t>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Уровень</w:t>
      </w:r>
      <w:proofErr w:type="gramStart"/>
      <w:r w:rsidRPr="005D4592">
        <w:rPr>
          <w:rFonts w:ascii="Times New Roman" w:eastAsia="Times New Roman" w:hAnsi="Times New Roman" w:cs="Times New Roman"/>
          <w:color w:val="000000"/>
          <w:sz w:val="28"/>
          <w:szCs w:val="28"/>
          <w:lang w:eastAsia="ru-RU"/>
        </w:rPr>
        <w:t xml:space="preserve"> А</w:t>
      </w:r>
      <w:proofErr w:type="gramEnd"/>
      <w:r w:rsidRPr="005D4592">
        <w:rPr>
          <w:rFonts w:ascii="Times New Roman" w:eastAsia="Times New Roman" w:hAnsi="Times New Roman" w:cs="Times New Roman"/>
          <w:color w:val="000000"/>
          <w:sz w:val="28"/>
          <w:szCs w:val="28"/>
          <w:lang w:eastAsia="ru-RU"/>
        </w:rPr>
        <w:t>: № 418 б), в).</w:t>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Уровень</w:t>
      </w:r>
      <w:proofErr w:type="gramStart"/>
      <w:r w:rsidRPr="005D4592">
        <w:rPr>
          <w:rFonts w:ascii="Times New Roman" w:eastAsia="Times New Roman" w:hAnsi="Times New Roman" w:cs="Times New Roman"/>
          <w:color w:val="000000"/>
          <w:sz w:val="28"/>
          <w:szCs w:val="28"/>
          <w:lang w:eastAsia="ru-RU"/>
        </w:rPr>
        <w:t xml:space="preserve"> Б</w:t>
      </w:r>
      <w:proofErr w:type="gramEnd"/>
      <w:r w:rsidRPr="005D4592">
        <w:rPr>
          <w:rFonts w:ascii="Times New Roman" w:eastAsia="Times New Roman" w:hAnsi="Times New Roman" w:cs="Times New Roman"/>
          <w:color w:val="000000"/>
          <w:sz w:val="28"/>
          <w:szCs w:val="28"/>
          <w:lang w:eastAsia="ru-RU"/>
        </w:rPr>
        <w:t>: </w:t>
      </w:r>
      <w:r w:rsidRPr="005D4592">
        <w:rPr>
          <w:rFonts w:ascii="Cambria Math" w:eastAsia="Times New Roman" w:hAnsi="Cambria Math" w:cs="Cambria Math"/>
          <w:color w:val="000000"/>
          <w:sz w:val="28"/>
          <w:szCs w:val="28"/>
          <w:lang w:eastAsia="ru-RU"/>
        </w:rPr>
        <w:t>⊕</w:t>
      </w:r>
      <w:r w:rsidRPr="005D4592">
        <w:rPr>
          <w:rFonts w:ascii="Times New Roman" w:eastAsia="Times New Roman" w:hAnsi="Times New Roman" w:cs="Times New Roman"/>
          <w:color w:val="000000"/>
          <w:sz w:val="28"/>
          <w:szCs w:val="28"/>
          <w:lang w:eastAsia="ru-RU"/>
        </w:rPr>
        <w:t> № 419; 412 а), б).</w:t>
      </w:r>
    </w:p>
    <w:p w:rsidR="000F4192" w:rsidRPr="005D4592" w:rsidRDefault="000F4192" w:rsidP="003B47E2">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5D4592">
        <w:rPr>
          <w:rFonts w:ascii="Times New Roman" w:eastAsia="Times New Roman" w:hAnsi="Times New Roman" w:cs="Times New Roman"/>
          <w:color w:val="000000"/>
          <w:sz w:val="28"/>
          <w:szCs w:val="28"/>
          <w:lang w:eastAsia="ru-RU"/>
        </w:rPr>
        <w:t>Уровень</w:t>
      </w:r>
      <w:proofErr w:type="gramStart"/>
      <w:r w:rsidRPr="005D4592">
        <w:rPr>
          <w:rFonts w:ascii="Times New Roman" w:eastAsia="Times New Roman" w:hAnsi="Times New Roman" w:cs="Times New Roman"/>
          <w:color w:val="000000"/>
          <w:sz w:val="28"/>
          <w:szCs w:val="28"/>
          <w:lang w:eastAsia="ru-RU"/>
        </w:rPr>
        <w:t xml:space="preserve"> В</w:t>
      </w:r>
      <w:proofErr w:type="gramEnd"/>
      <w:r w:rsidRPr="005D4592">
        <w:rPr>
          <w:rFonts w:ascii="Times New Roman" w:eastAsia="Times New Roman" w:hAnsi="Times New Roman" w:cs="Times New Roman"/>
          <w:color w:val="000000"/>
          <w:sz w:val="28"/>
          <w:szCs w:val="28"/>
          <w:lang w:eastAsia="ru-RU"/>
        </w:rPr>
        <w:t>: </w:t>
      </w:r>
      <w:r w:rsidRPr="005D4592">
        <w:rPr>
          <w:rFonts w:ascii="Cambria Math" w:eastAsia="Times New Roman" w:hAnsi="Cambria Math" w:cs="Cambria Math"/>
          <w:color w:val="000000"/>
          <w:sz w:val="28"/>
          <w:szCs w:val="28"/>
          <w:lang w:eastAsia="ru-RU"/>
        </w:rPr>
        <w:t>⊕</w:t>
      </w:r>
      <w:r w:rsidRPr="005D4592">
        <w:rPr>
          <w:rFonts w:ascii="Times New Roman" w:eastAsia="Times New Roman" w:hAnsi="Times New Roman" w:cs="Times New Roman"/>
          <w:color w:val="000000"/>
          <w:sz w:val="28"/>
          <w:szCs w:val="28"/>
          <w:lang w:eastAsia="ru-RU"/>
        </w:rPr>
        <w:t xml:space="preserve"> № 422 (б); п. 24 (10 </w:t>
      </w:r>
      <w:proofErr w:type="spellStart"/>
      <w:r w:rsidRPr="005D4592">
        <w:rPr>
          <w:rFonts w:ascii="Times New Roman" w:eastAsia="Times New Roman" w:hAnsi="Times New Roman" w:cs="Times New Roman"/>
          <w:color w:val="000000"/>
          <w:sz w:val="28"/>
          <w:szCs w:val="28"/>
          <w:lang w:eastAsia="ru-RU"/>
        </w:rPr>
        <w:t>кл</w:t>
      </w:r>
      <w:proofErr w:type="spellEnd"/>
      <w:r w:rsidRPr="005D4592">
        <w:rPr>
          <w:rFonts w:ascii="Times New Roman" w:eastAsia="Times New Roman" w:hAnsi="Times New Roman" w:cs="Times New Roman"/>
          <w:color w:val="000000"/>
          <w:sz w:val="28"/>
          <w:szCs w:val="28"/>
          <w:lang w:eastAsia="ru-RU"/>
        </w:rPr>
        <w:t>.) № 366, разобрать решение.</w:t>
      </w:r>
    </w:p>
    <w:p w:rsidR="00821C42" w:rsidRPr="005D4592" w:rsidRDefault="00821C42" w:rsidP="003B47E2">
      <w:pPr>
        <w:widowControl w:val="0"/>
        <w:autoSpaceDE w:val="0"/>
        <w:autoSpaceDN w:val="0"/>
        <w:adjustRightInd w:val="0"/>
        <w:spacing w:after="0" w:line="360" w:lineRule="auto"/>
        <w:rPr>
          <w:rFonts w:ascii="Times New Roman" w:hAnsi="Times New Roman" w:cs="Times New Roman"/>
          <w:sz w:val="28"/>
          <w:szCs w:val="28"/>
        </w:rPr>
      </w:pPr>
    </w:p>
    <w:p w:rsidR="000F4192" w:rsidRPr="003B47E2" w:rsidRDefault="000F4192" w:rsidP="003B47E2">
      <w:pPr>
        <w:pStyle w:val="3"/>
        <w:spacing w:before="0" w:line="360" w:lineRule="auto"/>
        <w:rPr>
          <w:rFonts w:ascii="Times New Roman" w:eastAsia="Times New Roman" w:hAnsi="Times New Roman" w:cs="Times New Roman"/>
          <w:b w:val="0"/>
          <w:i/>
          <w:color w:val="auto"/>
          <w:sz w:val="28"/>
          <w:szCs w:val="28"/>
        </w:rPr>
      </w:pPr>
      <w:bookmarkStart w:id="24" w:name="_Toc436510621"/>
      <w:r w:rsidRPr="005D4592">
        <w:rPr>
          <w:rFonts w:ascii="Times New Roman" w:eastAsia="Times New Roman" w:hAnsi="Times New Roman" w:cs="Times New Roman"/>
          <w:b w:val="0"/>
          <w:i/>
          <w:color w:val="000000"/>
          <w:sz w:val="28"/>
          <w:szCs w:val="28"/>
        </w:rPr>
        <w:t>Тема</w:t>
      </w:r>
      <w:r w:rsidRPr="003B47E2">
        <w:rPr>
          <w:rFonts w:ascii="Times New Roman" w:eastAsia="Times New Roman" w:hAnsi="Times New Roman" w:cs="Times New Roman"/>
          <w:b w:val="0"/>
          <w:i/>
          <w:color w:val="auto"/>
          <w:sz w:val="28"/>
          <w:szCs w:val="28"/>
        </w:rPr>
        <w:t xml:space="preserve"> урока: Простейшие задачи в координатах</w:t>
      </w:r>
      <w:bookmarkEnd w:id="24"/>
    </w:p>
    <w:p w:rsidR="000F4192" w:rsidRPr="003B47E2" w:rsidRDefault="000F4192" w:rsidP="003B47E2">
      <w:pPr>
        <w:tabs>
          <w:tab w:val="left" w:pos="2099"/>
        </w:tabs>
        <w:spacing w:after="0" w:line="360" w:lineRule="auto"/>
        <w:ind w:left="281" w:right="281"/>
        <w:rPr>
          <w:rFonts w:ascii="Times New Roman" w:eastAsia="Times New Roman" w:hAnsi="Times New Roman" w:cs="Times New Roman"/>
          <w:sz w:val="28"/>
          <w:szCs w:val="28"/>
        </w:rPr>
      </w:pPr>
      <w:r w:rsidRPr="003B47E2">
        <w:rPr>
          <w:rFonts w:ascii="Times New Roman" w:eastAsia="Times New Roman" w:hAnsi="Times New Roman" w:cs="Times New Roman"/>
          <w:bCs/>
          <w:sz w:val="28"/>
          <w:szCs w:val="28"/>
        </w:rPr>
        <w:t>Цели урока:</w:t>
      </w:r>
      <w:r w:rsidRPr="003B47E2">
        <w:rPr>
          <w:rFonts w:ascii="Times New Roman" w:eastAsia="Times New Roman" w:hAnsi="Times New Roman" w:cs="Times New Roman"/>
          <w:bCs/>
          <w:sz w:val="28"/>
          <w:szCs w:val="28"/>
        </w:rPr>
        <w:tab/>
      </w:r>
    </w:p>
    <w:p w:rsidR="000F4192" w:rsidRPr="003B47E2" w:rsidRDefault="000F4192" w:rsidP="003B47E2">
      <w:pPr>
        <w:spacing w:after="0" w:line="360" w:lineRule="auto"/>
        <w:ind w:left="281" w:right="281"/>
        <w:rPr>
          <w:rFonts w:ascii="Times New Roman" w:eastAsia="Times New Roman" w:hAnsi="Times New Roman" w:cs="Times New Roman"/>
          <w:sz w:val="28"/>
          <w:szCs w:val="28"/>
        </w:rPr>
      </w:pPr>
      <w:r w:rsidRPr="003B47E2">
        <w:rPr>
          <w:rFonts w:ascii="Times New Roman" w:eastAsia="Times New Roman" w:hAnsi="Times New Roman" w:cs="Times New Roman"/>
          <w:sz w:val="28"/>
          <w:szCs w:val="28"/>
        </w:rPr>
        <w:lastRenderedPageBreak/>
        <w:t>- Изучить определение и свойства вектора системы координат  в пространстве</w:t>
      </w:r>
    </w:p>
    <w:p w:rsidR="000F4192" w:rsidRPr="003B47E2" w:rsidRDefault="000F4192" w:rsidP="003B47E2">
      <w:pPr>
        <w:spacing w:after="0" w:line="360" w:lineRule="auto"/>
        <w:ind w:left="281" w:right="281"/>
        <w:rPr>
          <w:rFonts w:ascii="Times New Roman" w:eastAsia="Times New Roman" w:hAnsi="Times New Roman" w:cs="Times New Roman"/>
          <w:sz w:val="28"/>
          <w:szCs w:val="28"/>
        </w:rPr>
      </w:pPr>
      <w:r w:rsidRPr="003B47E2">
        <w:rPr>
          <w:rFonts w:ascii="Times New Roman" w:eastAsia="Times New Roman" w:hAnsi="Times New Roman" w:cs="Times New Roman"/>
          <w:sz w:val="28"/>
          <w:szCs w:val="28"/>
        </w:rPr>
        <w:t>- Научить учащихся пользоваться этим определением на практике</w:t>
      </w:r>
    </w:p>
    <w:p w:rsidR="000F4192" w:rsidRPr="003B47E2" w:rsidRDefault="000F4192" w:rsidP="003B47E2">
      <w:pPr>
        <w:spacing w:after="0" w:line="360" w:lineRule="auto"/>
        <w:ind w:left="281" w:right="281"/>
        <w:rPr>
          <w:rFonts w:ascii="Times New Roman" w:eastAsia="Times New Roman" w:hAnsi="Times New Roman" w:cs="Times New Roman"/>
          <w:sz w:val="28"/>
          <w:szCs w:val="28"/>
        </w:rPr>
      </w:pPr>
      <w:r w:rsidRPr="003B47E2">
        <w:rPr>
          <w:rFonts w:ascii="Times New Roman" w:eastAsia="Times New Roman" w:hAnsi="Times New Roman" w:cs="Times New Roman"/>
          <w:sz w:val="28"/>
          <w:szCs w:val="28"/>
        </w:rPr>
        <w:t>- Уметь находить координаты векторов, середина отрезка, сумму и разность векторов</w:t>
      </w:r>
    </w:p>
    <w:p w:rsidR="000F4192" w:rsidRPr="003B47E2" w:rsidRDefault="000F4192" w:rsidP="003B47E2">
      <w:pPr>
        <w:spacing w:after="0" w:line="360" w:lineRule="auto"/>
        <w:ind w:left="281" w:right="281"/>
        <w:rPr>
          <w:rFonts w:ascii="Times New Roman" w:eastAsia="Times New Roman" w:hAnsi="Times New Roman" w:cs="Times New Roman"/>
          <w:sz w:val="28"/>
          <w:szCs w:val="28"/>
        </w:rPr>
      </w:pPr>
      <w:r w:rsidRPr="003B47E2">
        <w:rPr>
          <w:rFonts w:ascii="Times New Roman" w:eastAsia="Times New Roman" w:hAnsi="Times New Roman" w:cs="Times New Roman"/>
          <w:sz w:val="28"/>
          <w:szCs w:val="28"/>
        </w:rPr>
        <w:t>- Повторение ранее изученного материала.</w:t>
      </w:r>
      <w:r w:rsidRPr="003B47E2">
        <w:rPr>
          <w:rFonts w:ascii="Times New Roman" w:eastAsia="Times New Roman" w:hAnsi="Times New Roman" w:cs="Times New Roman"/>
          <w:sz w:val="28"/>
          <w:szCs w:val="28"/>
        </w:rPr>
        <w:br/>
        <w:t>- Формирование умения решать задачи.</w:t>
      </w:r>
      <w:r w:rsidRPr="003B47E2">
        <w:rPr>
          <w:rFonts w:ascii="Times New Roman" w:eastAsia="Times New Roman" w:hAnsi="Times New Roman" w:cs="Times New Roman"/>
          <w:sz w:val="28"/>
          <w:szCs w:val="28"/>
        </w:rPr>
        <w:br/>
        <w:t>- Реализация принципов связи теории и практики.</w:t>
      </w:r>
      <w:r w:rsidRPr="003B47E2">
        <w:rPr>
          <w:rFonts w:ascii="Times New Roman" w:eastAsia="Times New Roman" w:hAnsi="Times New Roman" w:cs="Times New Roman"/>
          <w:sz w:val="28"/>
          <w:szCs w:val="28"/>
        </w:rPr>
        <w:br/>
        <w:t>- Развитие памяти, речи, любознательности, познавательного интереса.</w:t>
      </w:r>
    </w:p>
    <w:p w:rsidR="000F4192" w:rsidRPr="003B47E2" w:rsidRDefault="000F4192" w:rsidP="003B47E2">
      <w:pPr>
        <w:spacing w:after="0" w:line="360" w:lineRule="auto"/>
        <w:ind w:left="281" w:right="281"/>
        <w:rPr>
          <w:rFonts w:ascii="Times New Roman" w:eastAsia="Times New Roman" w:hAnsi="Times New Roman" w:cs="Times New Roman"/>
          <w:sz w:val="28"/>
          <w:szCs w:val="28"/>
        </w:rPr>
      </w:pPr>
      <w:r w:rsidRPr="003B47E2">
        <w:rPr>
          <w:rFonts w:ascii="Times New Roman" w:eastAsia="Times New Roman" w:hAnsi="Times New Roman" w:cs="Times New Roman"/>
          <w:sz w:val="28"/>
          <w:szCs w:val="28"/>
        </w:rPr>
        <w:t>- Развитие аккуратности при выполнении чертежей.</w:t>
      </w:r>
    </w:p>
    <w:p w:rsidR="000F4192" w:rsidRPr="005D4592" w:rsidRDefault="000F4192" w:rsidP="003B47E2">
      <w:pPr>
        <w:spacing w:after="0" w:line="360" w:lineRule="auto"/>
        <w:ind w:left="281" w:right="281"/>
        <w:rPr>
          <w:rFonts w:ascii="Times New Roman" w:eastAsia="Times New Roman" w:hAnsi="Times New Roman" w:cs="Times New Roman"/>
          <w:color w:val="000000"/>
          <w:sz w:val="28"/>
          <w:szCs w:val="28"/>
        </w:rPr>
      </w:pPr>
      <w:r w:rsidRPr="005D4592">
        <w:rPr>
          <w:rFonts w:ascii="Times New Roman" w:eastAsia="Times New Roman" w:hAnsi="Times New Roman" w:cs="Times New Roman"/>
          <w:color w:val="000000"/>
          <w:sz w:val="28"/>
          <w:szCs w:val="28"/>
        </w:rPr>
        <w:t xml:space="preserve">Ход урока. </w:t>
      </w:r>
    </w:p>
    <w:p w:rsidR="000F4192" w:rsidRPr="005D4592" w:rsidRDefault="000F4192" w:rsidP="003B47E2">
      <w:pPr>
        <w:pStyle w:val="a5"/>
        <w:numPr>
          <w:ilvl w:val="0"/>
          <w:numId w:val="26"/>
        </w:num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Дан прямоугольный параллелепипед, измерения             которого равны 6;4;4 (см. рисунок).</w:t>
      </w:r>
    </w:p>
    <w:p w:rsidR="000F4192" w:rsidRPr="005D4592" w:rsidRDefault="000F4192" w:rsidP="003B47E2">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 xml:space="preserve">Определите координаты его вершин. </w:t>
      </w:r>
    </w:p>
    <w:p w:rsidR="000F4192" w:rsidRPr="005D4592" w:rsidRDefault="000F4192" w:rsidP="003B47E2">
      <w:pPr>
        <w:spacing w:after="0" w:line="360" w:lineRule="auto"/>
        <w:ind w:left="-720" w:firstLine="720"/>
        <w:rPr>
          <w:rFonts w:ascii="Times New Roman" w:hAnsi="Times New Roman" w:cs="Times New Roman"/>
          <w:sz w:val="28"/>
          <w:szCs w:val="28"/>
        </w:rPr>
      </w:pPr>
      <w:r w:rsidRPr="005D4592">
        <w:rPr>
          <w:rFonts w:ascii="Times New Roman" w:hAnsi="Times New Roman" w:cs="Times New Roman"/>
          <w:sz w:val="28"/>
          <w:szCs w:val="28"/>
        </w:rPr>
        <w:t xml:space="preserve"> Ответы: А (2;-3;0)</w:t>
      </w:r>
      <w:r w:rsidRPr="005D4592">
        <w:rPr>
          <w:rFonts w:ascii="Times New Roman" w:hAnsi="Times New Roman" w:cs="Times New Roman"/>
          <w:sz w:val="28"/>
          <w:szCs w:val="28"/>
        </w:rPr>
        <w:tab/>
      </w:r>
      <w:r w:rsidRPr="005D4592">
        <w:rPr>
          <w:rFonts w:ascii="Times New Roman" w:hAnsi="Times New Roman" w:cs="Times New Roman"/>
          <w:sz w:val="28"/>
          <w:szCs w:val="28"/>
        </w:rPr>
        <w:tab/>
        <w:t>А</w:t>
      </w:r>
      <w:proofErr w:type="gramStart"/>
      <w:r w:rsidRPr="005D4592">
        <w:rPr>
          <w:rFonts w:ascii="Times New Roman" w:hAnsi="Times New Roman" w:cs="Times New Roman"/>
          <w:sz w:val="28"/>
          <w:szCs w:val="28"/>
          <w:vertAlign w:val="subscript"/>
        </w:rPr>
        <w:t>1</w:t>
      </w:r>
      <w:proofErr w:type="gramEnd"/>
      <w:r w:rsidRPr="005D4592">
        <w:rPr>
          <w:rFonts w:ascii="Times New Roman" w:hAnsi="Times New Roman" w:cs="Times New Roman"/>
          <w:sz w:val="28"/>
          <w:szCs w:val="28"/>
        </w:rPr>
        <w:t xml:space="preserve"> (2;-3;4)               В (-2;-3;0)</w:t>
      </w:r>
      <w:r w:rsidRPr="005D4592">
        <w:rPr>
          <w:rFonts w:ascii="Times New Roman" w:hAnsi="Times New Roman" w:cs="Times New Roman"/>
          <w:sz w:val="28"/>
          <w:szCs w:val="28"/>
        </w:rPr>
        <w:tab/>
      </w:r>
      <w:r w:rsidRPr="005D4592">
        <w:rPr>
          <w:rFonts w:ascii="Times New Roman" w:hAnsi="Times New Roman" w:cs="Times New Roman"/>
          <w:sz w:val="28"/>
          <w:szCs w:val="28"/>
        </w:rPr>
        <w:tab/>
        <w:t>В</w:t>
      </w:r>
      <w:r w:rsidRPr="005D4592">
        <w:rPr>
          <w:rFonts w:ascii="Times New Roman" w:hAnsi="Times New Roman" w:cs="Times New Roman"/>
          <w:sz w:val="28"/>
          <w:szCs w:val="28"/>
          <w:vertAlign w:val="subscript"/>
        </w:rPr>
        <w:t>1</w:t>
      </w:r>
      <w:r w:rsidRPr="005D4592">
        <w:rPr>
          <w:rFonts w:ascii="Times New Roman" w:hAnsi="Times New Roman" w:cs="Times New Roman"/>
          <w:sz w:val="28"/>
          <w:szCs w:val="28"/>
        </w:rPr>
        <w:t xml:space="preserve"> (-2;-3;0)                                            С (-2;3;4) </w:t>
      </w:r>
      <w:r w:rsidRPr="005D4592">
        <w:rPr>
          <w:rFonts w:ascii="Times New Roman" w:hAnsi="Times New Roman" w:cs="Times New Roman"/>
          <w:sz w:val="28"/>
          <w:szCs w:val="28"/>
          <w:vertAlign w:val="subscript"/>
        </w:rPr>
        <w:t xml:space="preserve">                       </w:t>
      </w:r>
      <w:r w:rsidRPr="005D4592">
        <w:rPr>
          <w:rFonts w:ascii="Times New Roman" w:hAnsi="Times New Roman" w:cs="Times New Roman"/>
          <w:sz w:val="28"/>
          <w:szCs w:val="28"/>
        </w:rPr>
        <w:t>С</w:t>
      </w:r>
      <w:r w:rsidRPr="005D4592">
        <w:rPr>
          <w:rFonts w:ascii="Times New Roman" w:hAnsi="Times New Roman" w:cs="Times New Roman"/>
          <w:sz w:val="28"/>
          <w:szCs w:val="28"/>
          <w:vertAlign w:val="subscript"/>
        </w:rPr>
        <w:t xml:space="preserve">1 </w:t>
      </w:r>
      <w:r w:rsidRPr="005D4592">
        <w:rPr>
          <w:rFonts w:ascii="Times New Roman" w:hAnsi="Times New Roman" w:cs="Times New Roman"/>
          <w:sz w:val="28"/>
          <w:szCs w:val="28"/>
        </w:rPr>
        <w:t xml:space="preserve"> (-2;3;4)              D (2;3;0)</w:t>
      </w:r>
      <w:r w:rsidRPr="005D4592">
        <w:rPr>
          <w:rFonts w:ascii="Times New Roman" w:hAnsi="Times New Roman" w:cs="Times New Roman"/>
          <w:sz w:val="28"/>
          <w:szCs w:val="28"/>
        </w:rPr>
        <w:tab/>
      </w:r>
      <w:r w:rsidRPr="005D4592">
        <w:rPr>
          <w:rFonts w:ascii="Times New Roman" w:hAnsi="Times New Roman" w:cs="Times New Roman"/>
          <w:sz w:val="28"/>
          <w:szCs w:val="28"/>
        </w:rPr>
        <w:tab/>
        <w:t>D</w:t>
      </w:r>
      <w:r w:rsidRPr="005D4592">
        <w:rPr>
          <w:rFonts w:ascii="Times New Roman" w:hAnsi="Times New Roman" w:cs="Times New Roman"/>
          <w:sz w:val="28"/>
          <w:szCs w:val="28"/>
          <w:vertAlign w:val="subscript"/>
        </w:rPr>
        <w:t>1</w:t>
      </w:r>
      <w:r w:rsidRPr="005D4592">
        <w:rPr>
          <w:rFonts w:ascii="Times New Roman" w:hAnsi="Times New Roman" w:cs="Times New Roman"/>
          <w:sz w:val="28"/>
          <w:szCs w:val="28"/>
        </w:rPr>
        <w:t xml:space="preserve"> (2;3;4)</w:t>
      </w:r>
    </w:p>
    <w:p w:rsidR="000F4192" w:rsidRPr="005D4592" w:rsidRDefault="000F4192" w:rsidP="008375B9">
      <w:pPr>
        <w:pStyle w:val="a5"/>
        <w:spacing w:line="360" w:lineRule="auto"/>
        <w:ind w:left="1440"/>
        <w:rPr>
          <w:rFonts w:ascii="Times New Roman" w:hAnsi="Times New Roman" w:cs="Times New Roman"/>
          <w:sz w:val="28"/>
          <w:szCs w:val="28"/>
        </w:rPr>
      </w:pPr>
      <w:r w:rsidRPr="005D4592">
        <w:rPr>
          <w:rFonts w:ascii="Times New Roman" w:hAnsi="Times New Roman" w:cs="Times New Roman"/>
          <w:noProof/>
          <w:sz w:val="28"/>
          <w:szCs w:val="28"/>
          <w:lang w:eastAsia="ru-RU"/>
        </w:rPr>
        <mc:AlternateContent>
          <mc:Choice Requires="wpg">
            <w:drawing>
              <wp:anchor distT="0" distB="0" distL="114300" distR="114300" simplePos="0" relativeHeight="251823104" behindDoc="1" locked="0" layoutInCell="1" allowOverlap="1" wp14:anchorId="78CE75D4" wp14:editId="238B2E18">
                <wp:simplePos x="0" y="0"/>
                <wp:positionH relativeFrom="column">
                  <wp:posOffset>-333375</wp:posOffset>
                </wp:positionH>
                <wp:positionV relativeFrom="paragraph">
                  <wp:posOffset>292735</wp:posOffset>
                </wp:positionV>
                <wp:extent cx="1918335" cy="1371600"/>
                <wp:effectExtent l="0" t="0" r="43815" b="57150"/>
                <wp:wrapTight wrapText="bothSides">
                  <wp:wrapPolygon edited="0">
                    <wp:start x="1930" y="0"/>
                    <wp:lineTo x="0" y="3000"/>
                    <wp:lineTo x="0" y="14700"/>
                    <wp:lineTo x="3432" y="19200"/>
                    <wp:lineTo x="2574" y="20100"/>
                    <wp:lineTo x="1930" y="21300"/>
                    <wp:lineTo x="1930" y="22200"/>
                    <wp:lineTo x="3217" y="22200"/>
                    <wp:lineTo x="3432" y="21600"/>
                    <wp:lineTo x="4933" y="19200"/>
                    <wp:lineTo x="16087" y="14400"/>
                    <wp:lineTo x="21450" y="13500"/>
                    <wp:lineTo x="21879" y="12600"/>
                    <wp:lineTo x="18447" y="9600"/>
                    <wp:lineTo x="18447" y="0"/>
                    <wp:lineTo x="1930" y="0"/>
                  </wp:wrapPolygon>
                </wp:wrapTight>
                <wp:docPr id="840" name="Группа 8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8335" cy="1371600"/>
                          <a:chOff x="1389" y="9426"/>
                          <a:chExt cx="3021" cy="2160"/>
                        </a:xfrm>
                      </wpg:grpSpPr>
                      <wps:wsp>
                        <wps:cNvPr id="841" name="Line 382"/>
                        <wps:cNvCnPr/>
                        <wps:spPr bwMode="auto">
                          <a:xfrm>
                            <a:off x="2610" y="10680"/>
                            <a:ext cx="180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2" name="Line 383"/>
                        <wps:cNvCnPr/>
                        <wps:spPr bwMode="auto">
                          <a:xfrm flipH="1">
                            <a:off x="1710" y="10686"/>
                            <a:ext cx="900" cy="9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3" name="Line 384"/>
                        <wps:cNvCnPr/>
                        <wps:spPr bwMode="auto">
                          <a:xfrm flipV="1">
                            <a:off x="2601" y="10140"/>
                            <a:ext cx="540"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44" name="Line 385"/>
                        <wps:cNvCnPr/>
                        <wps:spPr bwMode="auto">
                          <a:xfrm flipH="1">
                            <a:off x="1521" y="10674"/>
                            <a:ext cx="10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845" name="Group 386"/>
                        <wpg:cNvGrpSpPr>
                          <a:grpSpLocks/>
                        </wpg:cNvGrpSpPr>
                        <wpg:grpSpPr bwMode="auto">
                          <a:xfrm>
                            <a:off x="1389" y="9426"/>
                            <a:ext cx="2520" cy="1440"/>
                            <a:chOff x="4041" y="14259"/>
                            <a:chExt cx="2520" cy="1440"/>
                          </a:xfrm>
                        </wpg:grpSpPr>
                        <wps:wsp>
                          <wps:cNvPr id="846" name="AutoShape 387"/>
                          <wps:cNvSpPr>
                            <a:spLocks noChangeArrowheads="1"/>
                          </wps:cNvSpPr>
                          <wps:spPr bwMode="auto">
                            <a:xfrm>
                              <a:off x="4041" y="14259"/>
                              <a:ext cx="2520" cy="1440"/>
                            </a:xfrm>
                            <a:prstGeom prst="cube">
                              <a:avLst>
                                <a:gd name="adj" fmla="val 25000"/>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7" name="Line 388"/>
                          <wps:cNvCnPr/>
                          <wps:spPr bwMode="auto">
                            <a:xfrm>
                              <a:off x="4401" y="14259"/>
                              <a:ext cx="0" cy="1071"/>
                            </a:xfrm>
                            <a:prstGeom prst="line">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848" name="Line 389"/>
                          <wps:cNvCnPr/>
                          <wps:spPr bwMode="auto">
                            <a:xfrm>
                              <a:off x="4401" y="15354"/>
                              <a:ext cx="2160" cy="0"/>
                            </a:xfrm>
                            <a:prstGeom prst="line">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849" name="Line 390"/>
                          <wps:cNvCnPr/>
                          <wps:spPr bwMode="auto">
                            <a:xfrm flipV="1">
                              <a:off x="4041" y="15330"/>
                              <a:ext cx="360" cy="360"/>
                            </a:xfrm>
                            <a:prstGeom prst="line">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840" o:spid="_x0000_s1026" style="position:absolute;margin-left:-26.25pt;margin-top:23.05pt;width:151.05pt;height:108pt;z-index:-251493376" coordorigin="1389,9426" coordsize="3021,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">
                <v:line id="Line 382" o:spid="_x0000_s1027" style="position:absolute;visibility:visible;mso-wrap-style:square" from="2610,10680" to="4410,10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GlM8QAAADcAAAADwAAAGRycy9kb3ducmV2LnhtbESPT4vCMBTE7wt+h/CEva1p/VOkGkWE&#10;db14sOtBb4/m2Vabl9JktX57Iwh7HGbmN8x82Zla3Kh1lWUF8SACQZxbXXGh4PD7/TUF4Tyyxtoy&#10;KXiQg+Wi9zHHVNs77+mW+UIECLsUFZTeN6mULi/JoBvYhjh4Z9sa9EG2hdQt3gPc1HIYRYk0WHFY&#10;KLGhdUn5NfszCiY4Sor97ujP2/Hp0q2J4032o9Rnv1vNQHjq/H/43d5qBdNxDK8z4Qj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UaUzxAAAANwAAAAPAAAAAAAAAAAA&#10;AAAAAKECAABkcnMvZG93bnJldi54bWxQSwUGAAAAAAQABAD5AAAAkgMAAAAA&#10;" strokeweight="1.5pt">
                  <v:stroke endarrow="block"/>
                </v:line>
                <v:line id="Line 383" o:spid="_x0000_s1028" style="position:absolute;flip:x;visibility:visible;mso-wrap-style:square" from="1710,10686" to="2610,11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2+JcUAAADcAAAADwAAAGRycy9kb3ducmV2LnhtbESPQWsCMRSE70L/Q3gFb5pUukVXo1Rp&#10;i9faIh6fm+fuavKybKK7/fdNoeBxmJlvmMWqd1bcqA21Zw1PYwWCuPCm5lLD99f7aAoiRGSD1jNp&#10;+KEAq+XDYIG58R1/0m0XS5EgHHLUUMXY5FKGoiKHYewb4uSdfOswJtmW0rTYJbizcqLUi3RYc1qo&#10;sKFNRcVld3UaPtR23Z1nmdqcs+M+W/f28nawWg8f+9c5iEh9vIf/21ujYfo8gb8z6Qj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52+JcUAAADcAAAADwAAAAAAAAAA&#10;AAAAAAChAgAAZHJzL2Rvd25yZXYueG1sUEsFBgAAAAAEAAQA+QAAAJMDAAAAAA==&#10;" strokeweight="1.5pt">
                  <v:stroke endarrow="block"/>
                </v:line>
                <v:line id="Line 384" o:spid="_x0000_s1029" style="position:absolute;flip:y;visibility:visible;mso-wrap-style:square" from="2601,10140" to="3141,10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L8qsQAAADcAAAADwAAAGRycy9kb3ducmV2LnhtbESPQWvCQBSE7wX/w/KE3pqNthWJ2YiI&#10;LaX0YtT7S/a5CWbfhuyq6b/vFgo9DjPzDZOvR9uJGw2+daxglqQgiGunWzYKjoe3pyUIH5A1do5J&#10;wTd5WBeThxwz7e68p1sZjIgQ9hkqaELoMyl93ZBFn7ieOHpnN1gMUQ5G6gHvEW47OU/ThbTYclxo&#10;sKdtQ/WlvFoF1W5zMp/VaWfn/KXfzWtZsSyVepyOmxWIQGP4D/+1P7SC5csz/J6JR0AW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IvyqxAAAANwAAAAPAAAAAAAAAAAA&#10;AAAAAKECAABkcnMvZG93bnJldi54bWxQSwUGAAAAAAQABAD5AAAAkgMAAAAA&#10;">
                  <v:stroke dashstyle="dash"/>
                </v:line>
                <v:line id="Line 385" o:spid="_x0000_s1030" style="position:absolute;flip:x;visibility:visible;mso-wrap-style:square" from="1521,10674" to="2601,10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tk3sIAAADcAAAADwAAAGRycy9kb3ducmV2LnhtbESPQYvCMBSE7wv+h/AEb2uquCLVKCIq&#10;snixu95fm2dabF5KE7X77zeC4HGYmW+YxaqztbhT6yvHCkbDBARx4XTFRsHvz+5zBsIHZI21Y1Lw&#10;Rx5Wy97HAlPtHnyiexaMiBD2KSooQ2hSKX1RkkU/dA1x9C6utRiibI3ULT4i3NZynCRTabHiuFBi&#10;Q5uSimt2swry7fpsvvPz1o75qPfmK8tZZkoN+t16DiJQF97hV/ugFcwmE3ieiUdAL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stk3sIAAADcAAAADwAAAAAAAAAAAAAA&#10;AAChAgAAZHJzL2Rvd25yZXYueG1sUEsFBgAAAAAEAAQA+QAAAJADAAAAAA==&#10;">
                  <v:stroke dashstyle="dash"/>
                </v:line>
                <v:group id="Group 386" o:spid="_x0000_s1031" style="position:absolute;left:1389;top:9426;width:2520;height:1440" coordorigin="4041,14259" coordsize="252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bWqsYAAADcAAAADwAAAGRycy9kb3ducmV2LnhtbESPQWvCQBSE7wX/w/KE&#10;3uomthZJ3YQgWnqQQlWQ3h7ZZxKSfRuyaxL/fbdQ6HGYmW+YTTaZVgzUu9qygngRgSAurK65VHA+&#10;7Z/WIJxH1thaJgV3cpCls4cNJtqO/EXD0ZciQNglqKDyvkukdEVFBt3CdsTBu9reoA+yL6XucQxw&#10;08plFL1KgzWHhQo72lZUNMebUfA+4pg/x7vh0Fy39+/T6vNyiEmpx/mUv4HwNPn/8F/7QytYv6z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NJtaqxgAAANwA&#10;AAAPAAAAAAAAAAAAAAAAAKoCAABkcnMvZG93bnJldi54bWxQSwUGAAAAAAQABAD6AAAAnQMAAAAA&#10;">
                  <v:shape id="AutoShape 387" o:spid="_x0000_s1032" type="#_x0000_t16" style="position:absolute;left:4041;top:14259;width:252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ngOMUA&#10;AADcAAAADwAAAGRycy9kb3ducmV2LnhtbESPT2vCQBTE7wW/w/IEb3VjsRKjq1hB2kNR45/7M/tM&#10;gtm3IbvV+O3dguBxmJnfMNN5aypxpcaVlhUM+hEI4szqknMFh/3qPQbhPLLGyjIpuJOD+azzNsVE&#10;2xundN35XAQIuwQVFN7XiZQuK8ig69uaOHhn2xj0QTa51A3eAtxU8iOKRtJgyWGhwJqWBWWX3Z9R&#10;8Bt/H216P20361PqLp+p/9rEY6V63XYxAeGp9a/ws/2jFcTDEfyfCUd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eA4xQAAANwAAAAPAAAAAAAAAAAAAAAAAJgCAABkcnMv&#10;ZG93bnJldi54bWxQSwUGAAAAAAQABAD1AAAAigMAAAAA&#10;" filled="f" strokecolor="red"/>
                  <v:line id="Line 388" o:spid="_x0000_s1033" style="position:absolute;visibility:visible;mso-wrap-style:square" from="4401,14259" to="4401,15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l4/8YAAADcAAAADwAAAGRycy9kb3ducmV2LnhtbESPzWrDMBCE74W8g9hAb7WcEFrjRgmN&#10;IaWHEshPSY+LtbVFrZWRlMR9+yhQyHGYmW+Y+XKwnTiTD8axgkmWgyCunTbcKDjs108FiBCRNXaO&#10;ScEfBVguRg9zLLW78JbOu9iIBOFQooI2xr6UMtQtWQyZ64mT9+O8xZikb6T2eElw28lpnj9Li4bT&#10;Qos9VS3Vv7uTVbDyZnN8/6o+I862VfU9Oa2OfqPU43h4ewURaYj38H/7QysoZi9wO5OOgFx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tpeP/GAAAA3AAAAA8AAAAAAAAA&#10;AAAAAAAAoQIAAGRycy9kb3ducmV2LnhtbFBLBQYAAAAABAAEAPkAAACUAwAAAAA=&#10;" strokecolor="red">
                    <v:stroke dashstyle="dash"/>
                  </v:line>
                  <v:line id="Line 389" o:spid="_x0000_s1034" style="position:absolute;visibility:visible;mso-wrap-style:square" from="4401,15354" to="6561,15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bsjcEAAADcAAAADwAAAGRycy9kb3ducmV2LnhtbERPy4rCMBTdC/5DuAPuNK2ISMdYxoLi&#10;YhB84SwvzbUtNjclidr5e7MYmOXhvJd5b1rxJOcbywrSSQKCuLS64UrB+bQZL0D4gKyxtUwKfslD&#10;vhoOlphp++IDPY+hEjGEfYYK6hC6TEpf1mTQT2xHHLmbdQZDhK6S2uErhptWTpNkLg02HBtq7Kio&#10;qbwfH0bB2jX76/ZSfAecHYriJ32sr26v1Oij//oEEagP/+I/904rWMzi2ngmHgG5e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9uyNwQAAANwAAAAPAAAAAAAAAAAAAAAA&#10;AKECAABkcnMvZG93bnJldi54bWxQSwUGAAAAAAQABAD5AAAAjwMAAAAA&#10;" strokecolor="red">
                    <v:stroke dashstyle="dash"/>
                  </v:line>
                  <v:line id="Line 390" o:spid="_x0000_s1035" style="position:absolute;flip:y;visibility:visible;mso-wrap-style:square" from="4041,15330" to="4401,15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AOP8QAAADcAAAADwAAAGRycy9kb3ducmV2LnhtbESPT4vCMBTE7wt+h/AEb2uqLqLVKP5h&#10;YUVRrF68PZpnW2xeSpPV+u2NsLDHYWZ+w0znjSnFnWpXWFbQ60YgiFOrC84UnE/fnyMQziNrLC2T&#10;gic5mM9aH1OMtX3wke6Jz0SAsItRQe59FUvp0pwMuq6tiIN3tbVBH2SdSV3jI8BNKftRNJQGCw4L&#10;OVa0yim9Jb9Gwaa30fsdL11CVbJdbw+XgdtdlOq0m8UEhKfG/4f/2j9awehrDO8z4QjI2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MA4/xAAAANwAAAAPAAAAAAAAAAAA&#10;AAAAAKECAABkcnMvZG93bnJldi54bWxQSwUGAAAAAAQABAD5AAAAkgMAAAAA&#10;" strokecolor="red">
                    <v:stroke dashstyle="dash"/>
                  </v:line>
                </v:group>
                <w10:wrap type="tight"/>
              </v:group>
            </w:pict>
          </mc:Fallback>
        </mc:AlternateContent>
      </w:r>
    </w:p>
    <w:p w:rsidR="000F4192" w:rsidRPr="005D4592" w:rsidRDefault="000F4192" w:rsidP="008375B9">
      <w:pPr>
        <w:pStyle w:val="a5"/>
        <w:spacing w:line="360" w:lineRule="auto"/>
        <w:jc w:val="both"/>
        <w:rPr>
          <w:rFonts w:ascii="Times New Roman" w:hAnsi="Times New Roman" w:cs="Times New Roman"/>
          <w:sz w:val="28"/>
          <w:szCs w:val="28"/>
        </w:rPr>
      </w:pPr>
    </w:p>
    <w:p w:rsidR="000F4192" w:rsidRPr="005D4592" w:rsidRDefault="000F4192" w:rsidP="008375B9">
      <w:pPr>
        <w:pStyle w:val="a5"/>
        <w:spacing w:line="360" w:lineRule="auto"/>
        <w:jc w:val="both"/>
        <w:rPr>
          <w:rFonts w:ascii="Times New Roman" w:hAnsi="Times New Roman" w:cs="Times New Roman"/>
          <w:sz w:val="28"/>
          <w:szCs w:val="28"/>
        </w:rPr>
      </w:pPr>
    </w:p>
    <w:p w:rsidR="000F4192" w:rsidRPr="005D4592" w:rsidRDefault="000F4192" w:rsidP="008375B9">
      <w:pPr>
        <w:pStyle w:val="a5"/>
        <w:spacing w:line="360" w:lineRule="auto"/>
        <w:jc w:val="both"/>
        <w:rPr>
          <w:rFonts w:ascii="Times New Roman" w:hAnsi="Times New Roman" w:cs="Times New Roman"/>
          <w:sz w:val="28"/>
          <w:szCs w:val="28"/>
        </w:rPr>
      </w:pPr>
    </w:p>
    <w:p w:rsidR="000F4192" w:rsidRPr="005D4592" w:rsidRDefault="000F4192" w:rsidP="003B47E2">
      <w:pPr>
        <w:spacing w:after="0" w:line="360" w:lineRule="auto"/>
        <w:outlineLvl w:val="1"/>
        <w:rPr>
          <w:rFonts w:ascii="Times New Roman" w:eastAsia="Times New Roman" w:hAnsi="Times New Roman" w:cs="Times New Roman"/>
          <w:b/>
          <w:bCs/>
          <w:sz w:val="28"/>
          <w:szCs w:val="28"/>
          <w:lang w:eastAsia="ru-RU"/>
        </w:rPr>
      </w:pPr>
      <w:bookmarkStart w:id="25" w:name="_Toc436510622"/>
      <w:r w:rsidRPr="005D4592">
        <w:rPr>
          <w:rFonts w:ascii="Times New Roman" w:hAnsi="Times New Roman" w:cs="Times New Roman"/>
          <w:sz w:val="28"/>
          <w:szCs w:val="28"/>
        </w:rPr>
        <w:t xml:space="preserve">2.) </w:t>
      </w:r>
      <w:r w:rsidRPr="005D4592">
        <w:rPr>
          <w:rFonts w:ascii="Times New Roman" w:eastAsia="Times New Roman" w:hAnsi="Times New Roman" w:cs="Times New Roman"/>
          <w:sz w:val="28"/>
          <w:szCs w:val="28"/>
          <w:lang w:eastAsia="ru-RU"/>
        </w:rPr>
        <w:t>Задача</w:t>
      </w:r>
      <w:r w:rsidRPr="005D4592">
        <w:rPr>
          <w:rFonts w:ascii="Times New Roman" w:eastAsia="Times New Roman" w:hAnsi="Times New Roman" w:cs="Times New Roman"/>
          <w:bCs/>
          <w:sz w:val="28"/>
          <w:szCs w:val="28"/>
          <w:lang w:eastAsia="ru-RU"/>
        </w:rPr>
        <w:t xml:space="preserve"> Координаты треугольной  призмы</w:t>
      </w:r>
      <w:bookmarkEnd w:id="25"/>
    </w:p>
    <w:p w:rsidR="000F4192" w:rsidRPr="005D4592" w:rsidRDefault="000F4192" w:rsidP="003B47E2">
      <w:pPr>
        <w:spacing w:after="0" w:line="360" w:lineRule="auto"/>
        <w:rPr>
          <w:rFonts w:ascii="Times New Roman" w:eastAsia="Times New Roman" w:hAnsi="Times New Roman" w:cs="Times New Roman"/>
          <w:sz w:val="28"/>
          <w:szCs w:val="28"/>
          <w:lang w:eastAsia="ru-RU"/>
        </w:rPr>
      </w:pPr>
      <w:r w:rsidRPr="005D4592">
        <w:rPr>
          <w:rFonts w:ascii="Times New Roman" w:eastAsia="Times New Roman" w:hAnsi="Times New Roman" w:cs="Times New Roman"/>
          <w:sz w:val="28"/>
          <w:szCs w:val="28"/>
          <w:lang w:eastAsia="ru-RU"/>
        </w:rPr>
        <w:t>Вводим систему координат:</w:t>
      </w:r>
    </w:p>
    <w:p w:rsidR="000F4192" w:rsidRPr="005D4592" w:rsidRDefault="000F4192" w:rsidP="008375B9">
      <w:pPr>
        <w:spacing w:before="100" w:beforeAutospacing="1" w:after="100" w:afterAutospacing="1" w:line="360" w:lineRule="auto"/>
        <w:rPr>
          <w:rFonts w:ascii="Times New Roman" w:eastAsia="Times New Roman" w:hAnsi="Times New Roman" w:cs="Times New Roman"/>
          <w:sz w:val="28"/>
          <w:szCs w:val="28"/>
          <w:lang w:eastAsia="ru-RU"/>
        </w:rPr>
      </w:pPr>
      <w:r w:rsidRPr="005D4592">
        <w:rPr>
          <w:rFonts w:ascii="Times New Roman" w:eastAsia="Times New Roman" w:hAnsi="Times New Roman" w:cs="Times New Roman"/>
          <w:noProof/>
          <w:sz w:val="28"/>
          <w:szCs w:val="28"/>
          <w:lang w:eastAsia="ru-RU"/>
        </w:rPr>
        <w:drawing>
          <wp:inline distT="0" distB="0" distL="0" distR="0" wp14:anchorId="2D740DBC" wp14:editId="583FB5EB">
            <wp:extent cx="1398905" cy="1707515"/>
            <wp:effectExtent l="0" t="0" r="0" b="6985"/>
            <wp:docPr id="839" name="Рисунок 839" descr="Призма в системе координ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Призма в системе координат"/>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1398905" cy="1707515"/>
                    </a:xfrm>
                    <a:prstGeom prst="rect">
                      <a:avLst/>
                    </a:prstGeom>
                    <a:noFill/>
                    <a:ln>
                      <a:noFill/>
                    </a:ln>
                  </pic:spPr>
                </pic:pic>
              </a:graphicData>
            </a:graphic>
          </wp:inline>
        </w:drawing>
      </w:r>
    </w:p>
    <w:p w:rsidR="000F4192" w:rsidRPr="005D4592" w:rsidRDefault="000F4192" w:rsidP="003B47E2">
      <w:pPr>
        <w:numPr>
          <w:ilvl w:val="0"/>
          <w:numId w:val="27"/>
        </w:numPr>
        <w:spacing w:after="0" w:line="360" w:lineRule="auto"/>
        <w:rPr>
          <w:rFonts w:ascii="Times New Roman" w:eastAsia="Times New Roman" w:hAnsi="Times New Roman" w:cs="Times New Roman"/>
          <w:sz w:val="28"/>
          <w:szCs w:val="28"/>
          <w:lang w:eastAsia="ru-RU"/>
        </w:rPr>
      </w:pPr>
      <w:r w:rsidRPr="005D4592">
        <w:rPr>
          <w:rFonts w:ascii="Times New Roman" w:eastAsia="Times New Roman" w:hAnsi="Times New Roman" w:cs="Times New Roman"/>
          <w:sz w:val="28"/>
          <w:szCs w:val="28"/>
          <w:lang w:eastAsia="ru-RU"/>
        </w:rPr>
        <w:lastRenderedPageBreak/>
        <w:t>Начало координат — в точке A;</w:t>
      </w:r>
    </w:p>
    <w:p w:rsidR="000F4192" w:rsidRPr="005D4592" w:rsidRDefault="000F4192" w:rsidP="003B47E2">
      <w:pPr>
        <w:numPr>
          <w:ilvl w:val="0"/>
          <w:numId w:val="27"/>
        </w:numPr>
        <w:spacing w:after="0" w:line="360" w:lineRule="auto"/>
        <w:rPr>
          <w:rFonts w:ascii="Times New Roman" w:eastAsia="Times New Roman" w:hAnsi="Times New Roman" w:cs="Times New Roman"/>
          <w:sz w:val="28"/>
          <w:szCs w:val="28"/>
          <w:lang w:eastAsia="ru-RU"/>
        </w:rPr>
      </w:pPr>
      <w:r w:rsidRPr="005D4592">
        <w:rPr>
          <w:rFonts w:ascii="Times New Roman" w:eastAsia="Times New Roman" w:hAnsi="Times New Roman" w:cs="Times New Roman"/>
          <w:sz w:val="28"/>
          <w:szCs w:val="28"/>
          <w:lang w:eastAsia="ru-RU"/>
        </w:rPr>
        <w:t>Сторону призмы принимаем за единичный отрезок, если иное не указано в условии задачи;</w:t>
      </w:r>
    </w:p>
    <w:p w:rsidR="000F4192" w:rsidRPr="005D4592" w:rsidRDefault="000F4192" w:rsidP="003B47E2">
      <w:pPr>
        <w:numPr>
          <w:ilvl w:val="0"/>
          <w:numId w:val="27"/>
        </w:numPr>
        <w:spacing w:after="0" w:line="360" w:lineRule="auto"/>
        <w:rPr>
          <w:rFonts w:ascii="Times New Roman" w:eastAsia="Times New Roman" w:hAnsi="Times New Roman" w:cs="Times New Roman"/>
          <w:sz w:val="28"/>
          <w:szCs w:val="28"/>
          <w:lang w:eastAsia="ru-RU"/>
        </w:rPr>
      </w:pPr>
      <w:r w:rsidRPr="005D4592">
        <w:rPr>
          <w:rFonts w:ascii="Times New Roman" w:eastAsia="Times New Roman" w:hAnsi="Times New Roman" w:cs="Times New Roman"/>
          <w:sz w:val="28"/>
          <w:szCs w:val="28"/>
          <w:lang w:eastAsia="ru-RU"/>
        </w:rPr>
        <w:t>Ось x направляем по ребру AB, z — по ребру AA</w:t>
      </w:r>
      <w:r w:rsidRPr="005D4592">
        <w:rPr>
          <w:rFonts w:ascii="Times New Roman" w:eastAsia="Times New Roman" w:hAnsi="Times New Roman" w:cs="Times New Roman"/>
          <w:sz w:val="28"/>
          <w:szCs w:val="28"/>
          <w:vertAlign w:val="subscript"/>
          <w:lang w:eastAsia="ru-RU"/>
        </w:rPr>
        <w:t>1</w:t>
      </w:r>
      <w:r w:rsidRPr="005D4592">
        <w:rPr>
          <w:rFonts w:ascii="Times New Roman" w:eastAsia="Times New Roman" w:hAnsi="Times New Roman" w:cs="Times New Roman"/>
          <w:sz w:val="28"/>
          <w:szCs w:val="28"/>
          <w:lang w:eastAsia="ru-RU"/>
        </w:rPr>
        <w:t>, а ось y расположим так, чтобы плоскость OXY совпадала с плоскостью основания ABC.</w:t>
      </w:r>
    </w:p>
    <w:p w:rsidR="000F4192" w:rsidRPr="005D4592" w:rsidRDefault="000F4192" w:rsidP="003B47E2">
      <w:pPr>
        <w:spacing w:after="0" w:line="360" w:lineRule="auto"/>
        <w:rPr>
          <w:rFonts w:ascii="Times New Roman" w:eastAsia="Times New Roman" w:hAnsi="Times New Roman" w:cs="Times New Roman"/>
          <w:sz w:val="28"/>
          <w:szCs w:val="28"/>
          <w:lang w:eastAsia="ru-RU"/>
        </w:rPr>
      </w:pPr>
      <w:r w:rsidRPr="005D4592">
        <w:rPr>
          <w:rFonts w:ascii="Times New Roman" w:eastAsia="Times New Roman" w:hAnsi="Times New Roman" w:cs="Times New Roman"/>
          <w:sz w:val="28"/>
          <w:szCs w:val="28"/>
          <w:lang w:eastAsia="ru-RU"/>
        </w:rPr>
        <w:t>Здесь требуются некоторые пояснения. Дело в том, что ось y НЕ совпадает с ребром AC, как многие считают. А почему не совпадает? Подумайте сами: треугольник ABC — равносторонний, в нем все углы по 60°. А углы между осями координат должны быть по 90°, поэтому сверху картинка будет выглядеть так:</w:t>
      </w:r>
    </w:p>
    <w:p w:rsidR="000F4192" w:rsidRPr="005D4592" w:rsidRDefault="000F4192" w:rsidP="008375B9">
      <w:pPr>
        <w:spacing w:before="100" w:beforeAutospacing="1" w:after="100" w:afterAutospacing="1" w:line="360" w:lineRule="auto"/>
        <w:rPr>
          <w:rFonts w:ascii="Times New Roman" w:eastAsia="Times New Roman" w:hAnsi="Times New Roman" w:cs="Times New Roman"/>
          <w:sz w:val="28"/>
          <w:szCs w:val="28"/>
          <w:lang w:eastAsia="ru-RU"/>
        </w:rPr>
      </w:pPr>
      <w:r w:rsidRPr="005D4592">
        <w:rPr>
          <w:rFonts w:ascii="Times New Roman" w:eastAsia="Times New Roman" w:hAnsi="Times New Roman" w:cs="Times New Roman"/>
          <w:noProof/>
          <w:sz w:val="28"/>
          <w:szCs w:val="28"/>
          <w:lang w:eastAsia="ru-RU"/>
        </w:rPr>
        <w:drawing>
          <wp:inline distT="0" distB="0" distL="0" distR="0" wp14:anchorId="1F32E34C" wp14:editId="7E4695CD">
            <wp:extent cx="1476375" cy="1299845"/>
            <wp:effectExtent l="0" t="0" r="9525" b="0"/>
            <wp:docPr id="838" name="Рисунок 838" descr="Основание призмы в системе координ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снование призмы в системе координат"/>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1476375" cy="1299845"/>
                    </a:xfrm>
                    <a:prstGeom prst="rect">
                      <a:avLst/>
                    </a:prstGeom>
                    <a:noFill/>
                    <a:ln>
                      <a:noFill/>
                    </a:ln>
                  </pic:spPr>
                </pic:pic>
              </a:graphicData>
            </a:graphic>
          </wp:inline>
        </w:drawing>
      </w:r>
    </w:p>
    <w:p w:rsidR="000F4192" w:rsidRPr="005D4592" w:rsidRDefault="000F4192" w:rsidP="003B47E2">
      <w:pPr>
        <w:spacing w:after="0" w:line="360" w:lineRule="auto"/>
        <w:rPr>
          <w:rFonts w:ascii="Times New Roman" w:eastAsia="Times New Roman" w:hAnsi="Times New Roman" w:cs="Times New Roman"/>
          <w:sz w:val="28"/>
          <w:szCs w:val="28"/>
          <w:lang w:eastAsia="ru-RU"/>
        </w:rPr>
      </w:pPr>
      <w:r w:rsidRPr="005D4592">
        <w:rPr>
          <w:rFonts w:ascii="Times New Roman" w:eastAsia="Times New Roman" w:hAnsi="Times New Roman" w:cs="Times New Roman"/>
          <w:sz w:val="28"/>
          <w:szCs w:val="28"/>
          <w:lang w:eastAsia="ru-RU"/>
        </w:rPr>
        <w:t>Надеюсь, теперь понятно, почему ось y не пойдет вдоль AC. Проведем в этом треугольнике высоту CH. Треугольник ACH — прямоугольный, причем AC = 1, поэтому AH = 1 · </w:t>
      </w:r>
      <w:proofErr w:type="spellStart"/>
      <w:r w:rsidRPr="005D4592">
        <w:rPr>
          <w:rFonts w:ascii="Times New Roman" w:eastAsia="Times New Roman" w:hAnsi="Times New Roman" w:cs="Times New Roman"/>
          <w:sz w:val="28"/>
          <w:szCs w:val="28"/>
          <w:lang w:eastAsia="ru-RU"/>
        </w:rPr>
        <w:t>cos</w:t>
      </w:r>
      <w:proofErr w:type="spellEnd"/>
      <w:r w:rsidRPr="005D4592">
        <w:rPr>
          <w:rFonts w:ascii="Times New Roman" w:eastAsia="Times New Roman" w:hAnsi="Times New Roman" w:cs="Times New Roman"/>
          <w:sz w:val="28"/>
          <w:szCs w:val="28"/>
          <w:lang w:eastAsia="ru-RU"/>
        </w:rPr>
        <w:t xml:space="preserve"> A = </w:t>
      </w:r>
      <w:proofErr w:type="spellStart"/>
      <w:r w:rsidRPr="005D4592">
        <w:rPr>
          <w:rFonts w:ascii="Times New Roman" w:eastAsia="Times New Roman" w:hAnsi="Times New Roman" w:cs="Times New Roman"/>
          <w:sz w:val="28"/>
          <w:szCs w:val="28"/>
          <w:lang w:eastAsia="ru-RU"/>
        </w:rPr>
        <w:t>cos</w:t>
      </w:r>
      <w:proofErr w:type="spellEnd"/>
      <w:r w:rsidRPr="005D4592">
        <w:rPr>
          <w:rFonts w:ascii="Times New Roman" w:eastAsia="Times New Roman" w:hAnsi="Times New Roman" w:cs="Times New Roman"/>
          <w:sz w:val="28"/>
          <w:szCs w:val="28"/>
          <w:lang w:eastAsia="ru-RU"/>
        </w:rPr>
        <w:t> 60°; CH = 1 · </w:t>
      </w:r>
      <w:proofErr w:type="spellStart"/>
      <w:r w:rsidRPr="005D4592">
        <w:rPr>
          <w:rFonts w:ascii="Times New Roman" w:eastAsia="Times New Roman" w:hAnsi="Times New Roman" w:cs="Times New Roman"/>
          <w:sz w:val="28"/>
          <w:szCs w:val="28"/>
          <w:lang w:eastAsia="ru-RU"/>
        </w:rPr>
        <w:t>sin</w:t>
      </w:r>
      <w:proofErr w:type="spellEnd"/>
      <w:r w:rsidRPr="005D4592">
        <w:rPr>
          <w:rFonts w:ascii="Times New Roman" w:eastAsia="Times New Roman" w:hAnsi="Times New Roman" w:cs="Times New Roman"/>
          <w:sz w:val="28"/>
          <w:szCs w:val="28"/>
          <w:lang w:eastAsia="ru-RU"/>
        </w:rPr>
        <w:t xml:space="preserve"> A = </w:t>
      </w:r>
      <w:proofErr w:type="spellStart"/>
      <w:r w:rsidRPr="005D4592">
        <w:rPr>
          <w:rFonts w:ascii="Times New Roman" w:eastAsia="Times New Roman" w:hAnsi="Times New Roman" w:cs="Times New Roman"/>
          <w:sz w:val="28"/>
          <w:szCs w:val="28"/>
          <w:lang w:eastAsia="ru-RU"/>
        </w:rPr>
        <w:t>sin</w:t>
      </w:r>
      <w:proofErr w:type="spellEnd"/>
      <w:r w:rsidRPr="005D4592">
        <w:rPr>
          <w:rFonts w:ascii="Times New Roman" w:eastAsia="Times New Roman" w:hAnsi="Times New Roman" w:cs="Times New Roman"/>
          <w:sz w:val="28"/>
          <w:szCs w:val="28"/>
          <w:lang w:eastAsia="ru-RU"/>
        </w:rPr>
        <w:t> 60°. Эти факты нужны для вычисления координат точки C.</w:t>
      </w:r>
    </w:p>
    <w:p w:rsidR="000F4192" w:rsidRPr="005D4592" w:rsidRDefault="000F4192" w:rsidP="003B47E2">
      <w:pPr>
        <w:spacing w:after="0" w:line="360" w:lineRule="auto"/>
        <w:rPr>
          <w:rFonts w:ascii="Times New Roman" w:hAnsi="Times New Roman" w:cs="Times New Roman"/>
          <w:sz w:val="28"/>
          <w:szCs w:val="28"/>
        </w:rPr>
      </w:pPr>
      <w:r w:rsidRPr="005D4592">
        <w:rPr>
          <w:rFonts w:ascii="Times New Roman" w:eastAsia="Times New Roman" w:hAnsi="Times New Roman" w:cs="Times New Roman"/>
          <w:noProof/>
          <w:sz w:val="28"/>
          <w:szCs w:val="28"/>
          <w:lang w:eastAsia="ru-RU"/>
        </w:rPr>
        <w:drawing>
          <wp:inline distT="0" distB="0" distL="0" distR="0" wp14:anchorId="6EFCF94A" wp14:editId="79F490E1">
            <wp:extent cx="3084830" cy="528955"/>
            <wp:effectExtent l="0" t="0" r="1270" b="4445"/>
            <wp:docPr id="837" name="Рисунок 837" descr="Координаты трехгранной приз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Координаты трехгранной призмы"/>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3084830" cy="528955"/>
                    </a:xfrm>
                    <a:prstGeom prst="rect">
                      <a:avLst/>
                    </a:prstGeom>
                    <a:noFill/>
                    <a:ln>
                      <a:noFill/>
                    </a:ln>
                  </pic:spPr>
                </pic:pic>
              </a:graphicData>
            </a:graphic>
          </wp:inline>
        </w:drawing>
      </w:r>
    </w:p>
    <w:p w:rsidR="000F4192" w:rsidRPr="005D4592" w:rsidRDefault="000F4192" w:rsidP="003B47E2">
      <w:pPr>
        <w:spacing w:after="0" w:line="360" w:lineRule="auto"/>
        <w:outlineLvl w:val="1"/>
        <w:rPr>
          <w:rFonts w:ascii="Times New Roman" w:eastAsia="Times New Roman" w:hAnsi="Times New Roman" w:cs="Times New Roman"/>
          <w:bCs/>
          <w:sz w:val="28"/>
          <w:szCs w:val="28"/>
          <w:lang w:eastAsia="ru-RU"/>
        </w:rPr>
      </w:pPr>
      <w:bookmarkStart w:id="26" w:name="_Toc436510623"/>
      <w:r w:rsidRPr="005D4592">
        <w:rPr>
          <w:rFonts w:ascii="Times New Roman" w:eastAsia="Times New Roman" w:hAnsi="Times New Roman" w:cs="Times New Roman"/>
          <w:sz w:val="28"/>
          <w:szCs w:val="28"/>
          <w:lang w:eastAsia="ru-RU"/>
        </w:rPr>
        <w:t>3.) Задача</w:t>
      </w:r>
      <w:r w:rsidRPr="005D4592">
        <w:rPr>
          <w:rFonts w:ascii="Times New Roman" w:eastAsia="Times New Roman" w:hAnsi="Times New Roman" w:cs="Times New Roman"/>
          <w:bCs/>
          <w:sz w:val="28"/>
          <w:szCs w:val="28"/>
          <w:lang w:eastAsia="ru-RU"/>
        </w:rPr>
        <w:t xml:space="preserve"> Координаты четырехугольной пирамиды</w:t>
      </w:r>
      <w:bookmarkEnd w:id="26"/>
    </w:p>
    <w:p w:rsidR="000F4192" w:rsidRPr="005D4592" w:rsidRDefault="000F4192" w:rsidP="003B47E2">
      <w:pPr>
        <w:spacing w:after="0" w:line="360" w:lineRule="auto"/>
        <w:ind w:firstLine="708"/>
        <w:rPr>
          <w:rFonts w:ascii="Times New Roman" w:eastAsia="Times New Roman" w:hAnsi="Times New Roman" w:cs="Times New Roman"/>
          <w:sz w:val="28"/>
          <w:szCs w:val="28"/>
          <w:lang w:eastAsia="ru-RU"/>
        </w:rPr>
      </w:pPr>
      <w:r w:rsidRPr="005D4592">
        <w:rPr>
          <w:rFonts w:ascii="Times New Roman" w:eastAsia="Times New Roman" w:hAnsi="Times New Roman" w:cs="Times New Roman"/>
          <w:sz w:val="28"/>
          <w:szCs w:val="28"/>
          <w:lang w:eastAsia="ru-RU"/>
        </w:rPr>
        <w:t>Мы разберем только самый простой случай — правильную четырехугольную пирамиду, все ребра которой равны единице. Однако в настоящих задачах C2 длины ребер могут отличаться, поэтому ниже приведена и общая схема вычисления координат.</w:t>
      </w:r>
    </w:p>
    <w:p w:rsidR="000F4192" w:rsidRPr="005D4592" w:rsidRDefault="000F4192" w:rsidP="003B47E2">
      <w:pPr>
        <w:spacing w:after="0" w:line="360" w:lineRule="auto"/>
        <w:ind w:firstLine="708"/>
        <w:rPr>
          <w:rFonts w:ascii="Times New Roman" w:eastAsia="Times New Roman" w:hAnsi="Times New Roman" w:cs="Times New Roman"/>
          <w:sz w:val="28"/>
          <w:szCs w:val="28"/>
          <w:lang w:eastAsia="ru-RU"/>
        </w:rPr>
      </w:pPr>
      <w:r w:rsidRPr="005D4592">
        <w:rPr>
          <w:rFonts w:ascii="Times New Roman" w:eastAsia="Times New Roman" w:hAnsi="Times New Roman" w:cs="Times New Roman"/>
          <w:sz w:val="28"/>
          <w:szCs w:val="28"/>
          <w:lang w:eastAsia="ru-RU"/>
        </w:rPr>
        <w:t xml:space="preserve">Итак, правильная четырехугольная пирамида. Обозначим ее SABCD, где S — вершина. Введем систему координат: начало в точке A, единичный отрезок AB = 1, ось x направим вдоль AB, ось y — вдоль AD, а ось z — </w:t>
      </w:r>
      <w:r w:rsidRPr="005D4592">
        <w:rPr>
          <w:rFonts w:ascii="Times New Roman" w:eastAsia="Times New Roman" w:hAnsi="Times New Roman" w:cs="Times New Roman"/>
          <w:sz w:val="28"/>
          <w:szCs w:val="28"/>
          <w:lang w:eastAsia="ru-RU"/>
        </w:rPr>
        <w:lastRenderedPageBreak/>
        <w:t>вверх, перпендикулярно плоскости OXY. Для дальнейших вычислений нам потребуется высота SH — вот и построим ее. Получим следующую картинку:</w:t>
      </w:r>
    </w:p>
    <w:p w:rsidR="000F4192" w:rsidRPr="005D4592" w:rsidRDefault="000F4192" w:rsidP="008375B9">
      <w:pPr>
        <w:spacing w:line="360" w:lineRule="auto"/>
        <w:rPr>
          <w:rFonts w:ascii="Times New Roman" w:hAnsi="Times New Roman" w:cs="Times New Roman"/>
          <w:sz w:val="28"/>
          <w:szCs w:val="28"/>
        </w:rPr>
      </w:pPr>
      <w:r w:rsidRPr="005D4592">
        <w:rPr>
          <w:rFonts w:ascii="Times New Roman" w:eastAsia="Times New Roman" w:hAnsi="Times New Roman" w:cs="Times New Roman"/>
          <w:noProof/>
          <w:sz w:val="28"/>
          <w:szCs w:val="28"/>
          <w:lang w:eastAsia="ru-RU"/>
        </w:rPr>
        <w:drawing>
          <wp:inline distT="0" distB="0" distL="0" distR="0" wp14:anchorId="646856DC" wp14:editId="11D9196E">
            <wp:extent cx="1531620" cy="1564640"/>
            <wp:effectExtent l="0" t="0" r="0" b="0"/>
            <wp:docPr id="836" name="Рисунок 836" descr="Координаты всей шестигранной приз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Координаты всей шестигранной призмы"/>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1531620" cy="1564640"/>
                    </a:xfrm>
                    <a:prstGeom prst="rect">
                      <a:avLst/>
                    </a:prstGeom>
                    <a:noFill/>
                    <a:ln>
                      <a:noFill/>
                    </a:ln>
                  </pic:spPr>
                </pic:pic>
              </a:graphicData>
            </a:graphic>
          </wp:inline>
        </w:drawing>
      </w:r>
    </w:p>
    <w:p w:rsidR="000F4192" w:rsidRPr="005D4592" w:rsidRDefault="000F4192" w:rsidP="003B47E2">
      <w:pPr>
        <w:spacing w:after="0" w:line="360" w:lineRule="auto"/>
        <w:ind w:firstLine="708"/>
        <w:rPr>
          <w:rFonts w:ascii="Times New Roman" w:eastAsia="Times New Roman" w:hAnsi="Times New Roman" w:cs="Times New Roman"/>
          <w:sz w:val="28"/>
          <w:szCs w:val="28"/>
          <w:lang w:eastAsia="ru-RU"/>
        </w:rPr>
      </w:pPr>
      <w:r w:rsidRPr="005D4592">
        <w:rPr>
          <w:rFonts w:ascii="Times New Roman" w:eastAsia="Times New Roman" w:hAnsi="Times New Roman" w:cs="Times New Roman"/>
          <w:sz w:val="28"/>
          <w:szCs w:val="28"/>
          <w:lang w:eastAsia="ru-RU"/>
        </w:rPr>
        <w:t>Теперь найдем координаты точек. Для начала рассмотрим плоскость OXY. Здесь все просто: в основании лежит квадрат, его координаты известны. Проблемы возникают с точкой S. Поскольку SH — высота к плоскости OXY, точки S и H отличаются лишь координатой z. Собственно, длина отрезка SH — это и есть координата z для точки S, поскольку H = (0,5; 0,5; 0).</w:t>
      </w:r>
    </w:p>
    <w:p w:rsidR="000F4192" w:rsidRPr="005D4592" w:rsidRDefault="000F4192" w:rsidP="003B47E2">
      <w:pPr>
        <w:spacing w:after="0" w:line="360" w:lineRule="auto"/>
        <w:ind w:firstLine="708"/>
        <w:rPr>
          <w:rFonts w:ascii="Times New Roman" w:eastAsia="Times New Roman" w:hAnsi="Times New Roman" w:cs="Times New Roman"/>
          <w:sz w:val="28"/>
          <w:szCs w:val="28"/>
          <w:lang w:eastAsia="ru-RU"/>
        </w:rPr>
      </w:pPr>
      <w:r w:rsidRPr="005D4592">
        <w:rPr>
          <w:rFonts w:ascii="Times New Roman" w:eastAsia="Times New Roman" w:hAnsi="Times New Roman" w:cs="Times New Roman"/>
          <w:sz w:val="28"/>
          <w:szCs w:val="28"/>
          <w:lang w:eastAsia="ru-RU"/>
        </w:rPr>
        <w:t>Заметим, что треугольники ABC и ASC равны по трем сторонам (AS = CS = AB = CB = 1, а сторона AC — общая). Следовательно, SH = BH. Но BH — половина диагонали квадрата ABCD, т.е. BH = AB · </w:t>
      </w:r>
      <w:proofErr w:type="spellStart"/>
      <w:r w:rsidRPr="005D4592">
        <w:rPr>
          <w:rFonts w:ascii="Times New Roman" w:eastAsia="Times New Roman" w:hAnsi="Times New Roman" w:cs="Times New Roman"/>
          <w:sz w:val="28"/>
          <w:szCs w:val="28"/>
          <w:lang w:eastAsia="ru-RU"/>
        </w:rPr>
        <w:t>sin</w:t>
      </w:r>
      <w:proofErr w:type="spellEnd"/>
      <w:r w:rsidRPr="005D4592">
        <w:rPr>
          <w:rFonts w:ascii="Times New Roman" w:eastAsia="Times New Roman" w:hAnsi="Times New Roman" w:cs="Times New Roman"/>
          <w:sz w:val="28"/>
          <w:szCs w:val="28"/>
          <w:lang w:eastAsia="ru-RU"/>
        </w:rPr>
        <w:t> 45°. Получаем координаты всех точек:</w:t>
      </w:r>
    </w:p>
    <w:p w:rsidR="000F4192" w:rsidRPr="005D4592" w:rsidRDefault="000F4192" w:rsidP="008375B9">
      <w:pPr>
        <w:spacing w:after="0" w:line="360" w:lineRule="auto"/>
        <w:rPr>
          <w:rFonts w:ascii="Times New Roman" w:eastAsia="Times New Roman" w:hAnsi="Times New Roman" w:cs="Times New Roman"/>
          <w:sz w:val="28"/>
          <w:szCs w:val="28"/>
          <w:lang w:eastAsia="ru-RU"/>
        </w:rPr>
      </w:pPr>
      <w:r w:rsidRPr="005D4592">
        <w:rPr>
          <w:rFonts w:ascii="Times New Roman" w:eastAsia="Times New Roman" w:hAnsi="Times New Roman" w:cs="Times New Roman"/>
          <w:noProof/>
          <w:sz w:val="28"/>
          <w:szCs w:val="28"/>
          <w:lang w:eastAsia="ru-RU"/>
        </w:rPr>
        <w:drawing>
          <wp:inline distT="0" distB="0" distL="0" distR="0" wp14:anchorId="50B14CD4" wp14:editId="3CDD3FE0">
            <wp:extent cx="3213501" cy="705080"/>
            <wp:effectExtent l="0" t="0" r="6350" b="0"/>
            <wp:docPr id="835" name="Рисунок 835" descr="Координаты четырехугольной пирами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Координаты четырехугольной пирамиды"/>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3213392" cy="705056"/>
                    </a:xfrm>
                    <a:prstGeom prst="rect">
                      <a:avLst/>
                    </a:prstGeom>
                    <a:noFill/>
                    <a:ln>
                      <a:noFill/>
                    </a:ln>
                  </pic:spPr>
                </pic:pic>
              </a:graphicData>
            </a:graphic>
          </wp:inline>
        </w:drawing>
      </w:r>
    </w:p>
    <w:p w:rsidR="000F4192" w:rsidRPr="005D4592" w:rsidRDefault="000F4192"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 xml:space="preserve">Домашнее задание: </w:t>
      </w:r>
    </w:p>
    <w:p w:rsidR="000F4192" w:rsidRPr="005D4592" w:rsidRDefault="000F4192" w:rsidP="003B47E2">
      <w:pPr>
        <w:pStyle w:val="a5"/>
        <w:numPr>
          <w:ilvl w:val="0"/>
          <w:numId w:val="28"/>
        </w:num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Найти координаты  вершин четырехугольной пирамиды, у  которой в основании квадрат со стороной 2, боковые ребра равны 4.</w:t>
      </w:r>
    </w:p>
    <w:p w:rsidR="000F4192" w:rsidRPr="005D4592" w:rsidRDefault="000F4192" w:rsidP="003B47E2">
      <w:pPr>
        <w:pStyle w:val="a5"/>
        <w:numPr>
          <w:ilvl w:val="0"/>
          <w:numId w:val="28"/>
        </w:num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 xml:space="preserve">Найти  </w:t>
      </w:r>
      <w:r w:rsidRPr="005D4592">
        <w:rPr>
          <w:rFonts w:ascii="Times New Roman" w:eastAsia="Times New Roman" w:hAnsi="Times New Roman" w:cs="Times New Roman"/>
          <w:bCs/>
          <w:sz w:val="28"/>
          <w:szCs w:val="28"/>
          <w:lang w:eastAsia="ru-RU"/>
        </w:rPr>
        <w:t>координаты треугольной  призмы, в основании равносторонний треугольник со стороной 3,  боковые ребра равны 4</w:t>
      </w:r>
    </w:p>
    <w:p w:rsidR="00821C42" w:rsidRPr="005D4592" w:rsidRDefault="008375B9" w:rsidP="007A68DA">
      <w:pPr>
        <w:pStyle w:val="a5"/>
        <w:widowControl w:val="0"/>
        <w:numPr>
          <w:ilvl w:val="1"/>
          <w:numId w:val="21"/>
        </w:numPr>
        <w:autoSpaceDE w:val="0"/>
        <w:autoSpaceDN w:val="0"/>
        <w:adjustRightInd w:val="0"/>
        <w:spacing w:after="0" w:line="360" w:lineRule="auto"/>
        <w:outlineLvl w:val="1"/>
        <w:rPr>
          <w:rFonts w:ascii="Times New Roman" w:hAnsi="Times New Roman" w:cs="Times New Roman"/>
          <w:b/>
          <w:sz w:val="28"/>
          <w:szCs w:val="28"/>
        </w:rPr>
      </w:pPr>
      <w:bookmarkStart w:id="27" w:name="_Toc436510624"/>
      <w:r w:rsidRPr="005D4592">
        <w:rPr>
          <w:rFonts w:ascii="Times New Roman" w:hAnsi="Times New Roman" w:cs="Times New Roman"/>
          <w:b/>
          <w:sz w:val="28"/>
          <w:szCs w:val="28"/>
        </w:rPr>
        <w:t>Описание организации и результатов экспериментальной работы.</w:t>
      </w:r>
      <w:bookmarkEnd w:id="27"/>
      <w:r w:rsidRPr="005D4592">
        <w:rPr>
          <w:rFonts w:ascii="Times New Roman" w:hAnsi="Times New Roman" w:cs="Times New Roman"/>
          <w:b/>
          <w:sz w:val="28"/>
          <w:szCs w:val="28"/>
        </w:rPr>
        <w:t xml:space="preserve"> </w:t>
      </w:r>
    </w:p>
    <w:p w:rsidR="008375B9" w:rsidRPr="005D4592" w:rsidRDefault="008375B9" w:rsidP="005D4592">
      <w:pPr>
        <w:tabs>
          <w:tab w:val="left" w:pos="360"/>
        </w:tabs>
        <w:spacing w:line="360" w:lineRule="auto"/>
        <w:jc w:val="both"/>
        <w:rPr>
          <w:rFonts w:ascii="Times New Roman" w:hAnsi="Times New Roman" w:cs="Times New Roman"/>
          <w:sz w:val="28"/>
          <w:szCs w:val="28"/>
        </w:rPr>
      </w:pPr>
      <w:r w:rsidRPr="005D4592">
        <w:rPr>
          <w:rFonts w:ascii="Times New Roman" w:hAnsi="Times New Roman" w:cs="Times New Roman"/>
          <w:sz w:val="28"/>
          <w:szCs w:val="28"/>
        </w:rPr>
        <w:tab/>
        <w:t>Опытная проверка по разработанной системе уроков проводилась в 10 классе МБОУ «</w:t>
      </w:r>
      <w:proofErr w:type="spellStart"/>
      <w:r w:rsidRPr="005D4592">
        <w:rPr>
          <w:rFonts w:ascii="Times New Roman" w:hAnsi="Times New Roman" w:cs="Times New Roman"/>
          <w:sz w:val="28"/>
          <w:szCs w:val="28"/>
        </w:rPr>
        <w:t>Иланская</w:t>
      </w:r>
      <w:proofErr w:type="spellEnd"/>
      <w:r w:rsidRPr="005D4592">
        <w:rPr>
          <w:rFonts w:ascii="Times New Roman" w:hAnsi="Times New Roman" w:cs="Times New Roman"/>
          <w:sz w:val="28"/>
          <w:szCs w:val="28"/>
        </w:rPr>
        <w:t xml:space="preserve"> СОШ №1» под руководством учителя математики – Морозовой Татьяны Николаевны.</w:t>
      </w:r>
    </w:p>
    <w:p w:rsidR="008375B9" w:rsidRPr="005D4592" w:rsidRDefault="008375B9" w:rsidP="003B47E2">
      <w:pPr>
        <w:spacing w:after="0" w:line="360" w:lineRule="auto"/>
        <w:ind w:firstLine="450"/>
        <w:jc w:val="both"/>
        <w:rPr>
          <w:rFonts w:ascii="Times New Roman" w:hAnsi="Times New Roman" w:cs="Times New Roman"/>
          <w:sz w:val="28"/>
          <w:szCs w:val="28"/>
        </w:rPr>
      </w:pPr>
      <w:r w:rsidRPr="005D4592">
        <w:rPr>
          <w:rFonts w:ascii="Times New Roman" w:hAnsi="Times New Roman" w:cs="Times New Roman"/>
          <w:sz w:val="28"/>
          <w:szCs w:val="28"/>
        </w:rPr>
        <w:lastRenderedPageBreak/>
        <w:t>Цель опытной проверки: обосновать актуальность проводимого исследования; подтвердить или опровергнуть его гипотезу: «Если, начиная с первых уроков изучения темы «Векторы» целенаправленно обучать учащихся умениям, необходимым для решения задач векторным методом, то это будет способствовать эффективному усвоению учащимися этого метода».</w:t>
      </w:r>
    </w:p>
    <w:p w:rsidR="008375B9" w:rsidRPr="005D4592" w:rsidRDefault="008375B9" w:rsidP="003B47E2">
      <w:pPr>
        <w:tabs>
          <w:tab w:val="left" w:pos="360"/>
        </w:tabs>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Достижение поставленной цели реализовывалось в три этапа.</w:t>
      </w:r>
    </w:p>
    <w:p w:rsidR="008375B9" w:rsidRPr="005D4592" w:rsidRDefault="008375B9" w:rsidP="003B47E2">
      <w:pPr>
        <w:tabs>
          <w:tab w:val="left" w:pos="360"/>
        </w:tabs>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ab/>
        <w:t>Цель первого, констатирующего этапа - обосновать актуальность проводимого исследования.</w:t>
      </w:r>
    </w:p>
    <w:p w:rsidR="008375B9" w:rsidRPr="005D4592" w:rsidRDefault="008375B9" w:rsidP="003B47E2">
      <w:pPr>
        <w:tabs>
          <w:tab w:val="left" w:pos="360"/>
        </w:tabs>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ab/>
        <w:t xml:space="preserve">Для этого были выбраны следующие методы исследования: беседа с учителями математики, тестирование учащихся. </w:t>
      </w:r>
    </w:p>
    <w:p w:rsidR="008375B9" w:rsidRPr="005D4592" w:rsidRDefault="008375B9" w:rsidP="003B47E2">
      <w:pPr>
        <w:tabs>
          <w:tab w:val="left" w:pos="360"/>
        </w:tabs>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ab/>
        <w:t>В результате беседы с учителями математики были выявлены следующие типы упражнений, характерные для темы «Векторы», при выполнении которых ученики испытывают трудности:</w:t>
      </w:r>
    </w:p>
    <w:p w:rsidR="005D4592" w:rsidRDefault="008375B9" w:rsidP="003B47E2">
      <w:pPr>
        <w:pStyle w:val="a5"/>
        <w:numPr>
          <w:ilvl w:val="0"/>
          <w:numId w:val="29"/>
        </w:numPr>
        <w:tabs>
          <w:tab w:val="left" w:pos="0"/>
          <w:tab w:val="left" w:pos="180"/>
        </w:tabs>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разложить вектор по 2-м неколлинеарным (3-м некомпланарным) векторам;</w:t>
      </w:r>
    </w:p>
    <w:p w:rsidR="005D4592" w:rsidRDefault="008375B9" w:rsidP="003B47E2">
      <w:pPr>
        <w:pStyle w:val="a5"/>
        <w:numPr>
          <w:ilvl w:val="0"/>
          <w:numId w:val="29"/>
        </w:numPr>
        <w:tabs>
          <w:tab w:val="left" w:pos="0"/>
          <w:tab w:val="left" w:pos="180"/>
        </w:tabs>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выразить вектор через другие, используя определение и законы сложения и умножения векторов;</w:t>
      </w:r>
    </w:p>
    <w:p w:rsidR="005D4592" w:rsidRDefault="008375B9" w:rsidP="003B47E2">
      <w:pPr>
        <w:pStyle w:val="a5"/>
        <w:numPr>
          <w:ilvl w:val="0"/>
          <w:numId w:val="29"/>
        </w:numPr>
        <w:tabs>
          <w:tab w:val="left" w:pos="0"/>
          <w:tab w:val="left" w:pos="180"/>
        </w:tabs>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представить геометрическое свойство фигуры на «векторный» язык;</w:t>
      </w:r>
    </w:p>
    <w:p w:rsidR="008375B9" w:rsidRPr="005D4592" w:rsidRDefault="008375B9" w:rsidP="003B47E2">
      <w:pPr>
        <w:pStyle w:val="a5"/>
        <w:numPr>
          <w:ilvl w:val="0"/>
          <w:numId w:val="29"/>
        </w:numPr>
        <w:tabs>
          <w:tab w:val="left" w:pos="0"/>
          <w:tab w:val="left" w:pos="180"/>
        </w:tabs>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решить содержательную задачу векторным методом.</w:t>
      </w:r>
    </w:p>
    <w:p w:rsidR="005D4592" w:rsidRPr="005D4592" w:rsidRDefault="005D4592" w:rsidP="003B47E2">
      <w:pPr>
        <w:tabs>
          <w:tab w:val="left" w:pos="18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8375B9" w:rsidRPr="005D4592">
        <w:rPr>
          <w:rFonts w:ascii="Times New Roman" w:hAnsi="Times New Roman" w:cs="Times New Roman"/>
          <w:sz w:val="28"/>
          <w:szCs w:val="28"/>
        </w:rPr>
        <w:t>Для получения более объективной информации среди учеников 10 класса была проведена входная диагностика в форме т</w:t>
      </w:r>
      <w:r w:rsidRPr="005D4592">
        <w:rPr>
          <w:rFonts w:ascii="Times New Roman" w:hAnsi="Times New Roman" w:cs="Times New Roman"/>
          <w:sz w:val="28"/>
          <w:szCs w:val="28"/>
        </w:rPr>
        <w:t>естирования.</w:t>
      </w:r>
    </w:p>
    <w:p w:rsidR="008375B9" w:rsidRPr="005D4592" w:rsidRDefault="005D4592" w:rsidP="003B47E2">
      <w:pPr>
        <w:tabs>
          <w:tab w:val="left" w:pos="180"/>
        </w:tabs>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ab/>
      </w:r>
      <w:r w:rsidRPr="005D4592">
        <w:rPr>
          <w:rFonts w:ascii="Times New Roman" w:hAnsi="Times New Roman" w:cs="Times New Roman"/>
          <w:sz w:val="28"/>
          <w:szCs w:val="28"/>
        </w:rPr>
        <w:tab/>
      </w:r>
      <w:r w:rsidR="008375B9" w:rsidRPr="005D4592">
        <w:rPr>
          <w:rFonts w:ascii="Times New Roman" w:hAnsi="Times New Roman" w:cs="Times New Roman"/>
          <w:sz w:val="28"/>
          <w:szCs w:val="28"/>
        </w:rPr>
        <w:t xml:space="preserve">Цель тестирования: выявить уровень остаточных знаний учащихся по теме «Векторы на плоскости». </w:t>
      </w:r>
    </w:p>
    <w:p w:rsidR="008375B9" w:rsidRPr="005D4592" w:rsidRDefault="005D4592" w:rsidP="003B47E2">
      <w:pPr>
        <w:tabs>
          <w:tab w:val="left" w:pos="360"/>
        </w:tabs>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ab/>
      </w:r>
      <w:r w:rsidRPr="005D4592">
        <w:rPr>
          <w:rFonts w:ascii="Times New Roman" w:hAnsi="Times New Roman" w:cs="Times New Roman"/>
          <w:sz w:val="28"/>
          <w:szCs w:val="28"/>
        </w:rPr>
        <w:tab/>
      </w:r>
      <w:r w:rsidR="008375B9" w:rsidRPr="005D4592">
        <w:rPr>
          <w:rFonts w:ascii="Times New Roman" w:hAnsi="Times New Roman" w:cs="Times New Roman"/>
          <w:sz w:val="28"/>
          <w:szCs w:val="28"/>
        </w:rPr>
        <w:t xml:space="preserve">Тестовые задания были составлены на основе методических рекомендаций учебного пособия [27, с.82-90]. </w:t>
      </w:r>
    </w:p>
    <w:p w:rsidR="008375B9" w:rsidRPr="005D4592" w:rsidRDefault="008375B9" w:rsidP="003B47E2">
      <w:pPr>
        <w:pStyle w:val="a5"/>
        <w:tabs>
          <w:tab w:val="left" w:pos="360"/>
        </w:tabs>
        <w:spacing w:after="0" w:line="360" w:lineRule="auto"/>
        <w:ind w:left="734"/>
        <w:jc w:val="both"/>
        <w:rPr>
          <w:rFonts w:ascii="Times New Roman" w:hAnsi="Times New Roman" w:cs="Times New Roman"/>
          <w:sz w:val="28"/>
          <w:szCs w:val="28"/>
        </w:rPr>
      </w:pPr>
      <w:r w:rsidRPr="005D4592">
        <w:rPr>
          <w:rFonts w:ascii="Times New Roman" w:hAnsi="Times New Roman" w:cs="Times New Roman"/>
          <w:sz w:val="28"/>
          <w:szCs w:val="28"/>
        </w:rPr>
        <w:t xml:space="preserve"> Этап планирования тестовых заданий.</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86"/>
        <w:gridCol w:w="1229"/>
        <w:gridCol w:w="2605"/>
      </w:tblGrid>
      <w:tr w:rsidR="008375B9" w:rsidRPr="005D4592" w:rsidTr="004E02E7">
        <w:trPr>
          <w:jc w:val="center"/>
        </w:trPr>
        <w:tc>
          <w:tcPr>
            <w:tcW w:w="9120" w:type="dxa"/>
            <w:gridSpan w:val="3"/>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Лист требований по теме «Векторы на плоскости», 8-9 класс.</w:t>
            </w:r>
          </w:p>
        </w:tc>
      </w:tr>
      <w:tr w:rsidR="008375B9" w:rsidRPr="005D4592" w:rsidTr="004E02E7">
        <w:trPr>
          <w:jc w:val="center"/>
        </w:trPr>
        <w:tc>
          <w:tcPr>
            <w:tcW w:w="5286"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Элементы содержания</w:t>
            </w:r>
          </w:p>
        </w:tc>
        <w:tc>
          <w:tcPr>
            <w:tcW w:w="1229"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Кол-во заданий</w:t>
            </w:r>
          </w:p>
        </w:tc>
        <w:tc>
          <w:tcPr>
            <w:tcW w:w="2605"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Вид деятельности</w:t>
            </w:r>
          </w:p>
        </w:tc>
      </w:tr>
      <w:tr w:rsidR="008375B9" w:rsidRPr="005D4592" w:rsidTr="004E02E7">
        <w:trPr>
          <w:jc w:val="center"/>
        </w:trPr>
        <w:tc>
          <w:tcPr>
            <w:tcW w:w="5286"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lastRenderedPageBreak/>
              <w:t>Понятие вектора. Нулевой вектор. Длина вектора</w:t>
            </w:r>
          </w:p>
        </w:tc>
        <w:tc>
          <w:tcPr>
            <w:tcW w:w="1229"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3</w:t>
            </w:r>
          </w:p>
        </w:tc>
        <w:tc>
          <w:tcPr>
            <w:tcW w:w="2605"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Знает и понимает</w:t>
            </w:r>
          </w:p>
        </w:tc>
      </w:tr>
      <w:tr w:rsidR="008375B9" w:rsidRPr="005D4592" w:rsidTr="004E02E7">
        <w:trPr>
          <w:jc w:val="center"/>
        </w:trPr>
        <w:tc>
          <w:tcPr>
            <w:tcW w:w="5286"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Коллинеарные векторы (</w:t>
            </w:r>
            <w:proofErr w:type="spellStart"/>
            <w:r w:rsidRPr="005D4592">
              <w:rPr>
                <w:rFonts w:ascii="Times New Roman" w:hAnsi="Times New Roman" w:cs="Times New Roman"/>
                <w:sz w:val="28"/>
                <w:szCs w:val="28"/>
              </w:rPr>
              <w:t>сонаправленные</w:t>
            </w:r>
            <w:proofErr w:type="spellEnd"/>
            <w:r w:rsidRPr="005D4592">
              <w:rPr>
                <w:rFonts w:ascii="Times New Roman" w:hAnsi="Times New Roman" w:cs="Times New Roman"/>
                <w:sz w:val="28"/>
                <w:szCs w:val="28"/>
              </w:rPr>
              <w:t>/ противоположно направленные)</w:t>
            </w:r>
          </w:p>
        </w:tc>
        <w:tc>
          <w:tcPr>
            <w:tcW w:w="1229"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2</w:t>
            </w:r>
          </w:p>
        </w:tc>
        <w:tc>
          <w:tcPr>
            <w:tcW w:w="2605"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Знает, понимает</w:t>
            </w:r>
          </w:p>
        </w:tc>
      </w:tr>
      <w:tr w:rsidR="008375B9" w:rsidRPr="005D4592" w:rsidTr="004E02E7">
        <w:trPr>
          <w:jc w:val="center"/>
        </w:trPr>
        <w:tc>
          <w:tcPr>
            <w:tcW w:w="5286"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Определение понятия равных векторов</w:t>
            </w:r>
          </w:p>
        </w:tc>
        <w:tc>
          <w:tcPr>
            <w:tcW w:w="1229"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1</w:t>
            </w:r>
          </w:p>
        </w:tc>
        <w:tc>
          <w:tcPr>
            <w:tcW w:w="2605"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Знает, понимает, умеет применять</w:t>
            </w:r>
          </w:p>
        </w:tc>
      </w:tr>
      <w:tr w:rsidR="008375B9" w:rsidRPr="005D4592" w:rsidTr="004E02E7">
        <w:trPr>
          <w:jc w:val="center"/>
        </w:trPr>
        <w:tc>
          <w:tcPr>
            <w:tcW w:w="5286"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Теорема об откладывании вектора от данной точки</w:t>
            </w:r>
          </w:p>
        </w:tc>
        <w:tc>
          <w:tcPr>
            <w:tcW w:w="1229"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1</w:t>
            </w:r>
          </w:p>
        </w:tc>
        <w:tc>
          <w:tcPr>
            <w:tcW w:w="2605"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Знает, понимает, умеет применять</w:t>
            </w:r>
          </w:p>
        </w:tc>
      </w:tr>
      <w:tr w:rsidR="008375B9" w:rsidRPr="005D4592" w:rsidTr="004E02E7">
        <w:trPr>
          <w:jc w:val="center"/>
        </w:trPr>
        <w:tc>
          <w:tcPr>
            <w:tcW w:w="5286"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Сложение векторов по правилу треугольника, параллелограмма, многоугольника</w:t>
            </w:r>
          </w:p>
        </w:tc>
        <w:tc>
          <w:tcPr>
            <w:tcW w:w="1229"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3</w:t>
            </w:r>
          </w:p>
        </w:tc>
        <w:tc>
          <w:tcPr>
            <w:tcW w:w="2605"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Знает, понимает, умеет применять</w:t>
            </w:r>
          </w:p>
        </w:tc>
      </w:tr>
    </w:tbl>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 xml:space="preserve">Законы сложения: 1. </w:t>
      </w:r>
      <w:r w:rsidRPr="005D4592">
        <w:rPr>
          <w:noProof/>
          <w:sz w:val="28"/>
          <w:szCs w:val="28"/>
          <w:lang w:eastAsia="ru-RU"/>
        </w:rPr>
        <w:drawing>
          <wp:inline distT="0" distB="0" distL="0" distR="0" wp14:anchorId="0D679126" wp14:editId="59381F9E">
            <wp:extent cx="743876" cy="330506"/>
            <wp:effectExtent l="0" t="0" r="0" b="0"/>
            <wp:docPr id="925" name="Рисунок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0"/>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744377" cy="330729"/>
                    </a:xfrm>
                    <a:prstGeom prst="rect">
                      <a:avLst/>
                    </a:prstGeom>
                    <a:noFill/>
                    <a:ln>
                      <a:noFill/>
                    </a:ln>
                  </pic:spPr>
                </pic:pic>
              </a:graphicData>
            </a:graphic>
          </wp:inline>
        </w:drawing>
      </w:r>
    </w:p>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 xml:space="preserve"> </w:t>
      </w:r>
      <w:r w:rsidRPr="005D4592">
        <w:rPr>
          <w:noProof/>
          <w:sz w:val="28"/>
          <w:szCs w:val="28"/>
          <w:lang w:eastAsia="ru-RU"/>
        </w:rPr>
        <w:drawing>
          <wp:inline distT="0" distB="0" distL="0" distR="0" wp14:anchorId="0107AFF3" wp14:editId="1EF59B1A">
            <wp:extent cx="936434" cy="312145"/>
            <wp:effectExtent l="0" t="0" r="0" b="0"/>
            <wp:docPr id="924" name="Рисунок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936468" cy="312156"/>
                    </a:xfrm>
                    <a:prstGeom prst="rect">
                      <a:avLst/>
                    </a:prstGeom>
                    <a:noFill/>
                    <a:ln>
                      <a:noFill/>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86"/>
        <w:gridCol w:w="1229"/>
        <w:gridCol w:w="2605"/>
      </w:tblGrid>
      <w:tr w:rsidR="008375B9" w:rsidRPr="005D4592" w:rsidTr="004E02E7">
        <w:trPr>
          <w:jc w:val="center"/>
        </w:trPr>
        <w:tc>
          <w:tcPr>
            <w:tcW w:w="5286"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 xml:space="preserve"> </w:t>
            </w:r>
            <w:r w:rsidRPr="005D4592">
              <w:rPr>
                <w:rFonts w:ascii="Times New Roman" w:hAnsi="Times New Roman" w:cs="Times New Roman"/>
                <w:noProof/>
                <w:sz w:val="28"/>
                <w:szCs w:val="28"/>
                <w:lang w:eastAsia="ru-RU"/>
              </w:rPr>
              <w:drawing>
                <wp:inline distT="0" distB="0" distL="0" distR="0" wp14:anchorId="7F239D3E" wp14:editId="1454523B">
                  <wp:extent cx="2264023" cy="319489"/>
                  <wp:effectExtent l="0" t="0" r="3175" b="4445"/>
                  <wp:docPr id="923" name="Рисунок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2265882" cy="319751"/>
                          </a:xfrm>
                          <a:prstGeom prst="rect">
                            <a:avLst/>
                          </a:prstGeom>
                          <a:noFill/>
                          <a:ln>
                            <a:noFill/>
                          </a:ln>
                        </pic:spPr>
                      </pic:pic>
                    </a:graphicData>
                  </a:graphic>
                </wp:inline>
              </w:drawing>
            </w:r>
            <w:r w:rsidRPr="005D4592">
              <w:rPr>
                <w:rFonts w:ascii="Times New Roman" w:hAnsi="Times New Roman" w:cs="Times New Roman"/>
                <w:sz w:val="28"/>
                <w:szCs w:val="28"/>
              </w:rPr>
              <w:t>Знает, понимает, умеет применять</w:t>
            </w:r>
          </w:p>
        </w:tc>
        <w:tc>
          <w:tcPr>
            <w:tcW w:w="1229" w:type="dxa"/>
            <w:tcBorders>
              <w:top w:val="single" w:sz="6" w:space="0" w:color="auto"/>
              <w:left w:val="single" w:sz="6" w:space="0" w:color="auto"/>
              <w:bottom w:val="single" w:sz="6" w:space="0" w:color="auto"/>
              <w:right w:val="single" w:sz="6" w:space="0" w:color="auto"/>
            </w:tcBorders>
          </w:tcPr>
          <w:p w:rsidR="008375B9" w:rsidRPr="005D4592" w:rsidRDefault="008375B9" w:rsidP="005D4592">
            <w:pPr>
              <w:spacing w:line="360" w:lineRule="auto"/>
              <w:rPr>
                <w:rFonts w:ascii="Times New Roman" w:hAnsi="Times New Roman" w:cs="Times New Roman"/>
                <w:sz w:val="28"/>
                <w:szCs w:val="28"/>
              </w:rPr>
            </w:pPr>
          </w:p>
        </w:tc>
        <w:tc>
          <w:tcPr>
            <w:tcW w:w="2605" w:type="dxa"/>
            <w:tcBorders>
              <w:top w:val="single" w:sz="6" w:space="0" w:color="auto"/>
              <w:left w:val="single" w:sz="6" w:space="0" w:color="auto"/>
              <w:bottom w:val="single" w:sz="6" w:space="0" w:color="auto"/>
              <w:right w:val="single" w:sz="6" w:space="0" w:color="auto"/>
            </w:tcBorders>
          </w:tcPr>
          <w:p w:rsidR="008375B9" w:rsidRPr="005D4592" w:rsidRDefault="008375B9" w:rsidP="005D4592">
            <w:pPr>
              <w:spacing w:line="360" w:lineRule="auto"/>
              <w:rPr>
                <w:rFonts w:ascii="Times New Roman" w:hAnsi="Times New Roman" w:cs="Times New Roman"/>
                <w:sz w:val="28"/>
                <w:szCs w:val="28"/>
              </w:rPr>
            </w:pPr>
          </w:p>
        </w:tc>
      </w:tr>
      <w:tr w:rsidR="008375B9" w:rsidRPr="005D4592" w:rsidTr="004E02E7">
        <w:trPr>
          <w:jc w:val="center"/>
        </w:trPr>
        <w:tc>
          <w:tcPr>
            <w:tcW w:w="5286" w:type="dxa"/>
            <w:tcBorders>
              <w:top w:val="single" w:sz="6" w:space="0" w:color="auto"/>
              <w:left w:val="single" w:sz="6" w:space="0" w:color="auto"/>
              <w:bottom w:val="single" w:sz="6" w:space="0" w:color="auto"/>
              <w:right w:val="single" w:sz="6" w:space="0" w:color="auto"/>
            </w:tcBorders>
          </w:tcPr>
          <w:p w:rsidR="008375B9" w:rsidRPr="005D4592" w:rsidRDefault="008375B9" w:rsidP="005D4592">
            <w:pPr>
              <w:spacing w:line="360" w:lineRule="auto"/>
              <w:rPr>
                <w:rFonts w:ascii="Times New Roman" w:hAnsi="Times New Roman" w:cs="Times New Roman"/>
                <w:sz w:val="28"/>
                <w:szCs w:val="28"/>
              </w:rPr>
            </w:pPr>
            <w:r w:rsidRPr="005D4592">
              <w:rPr>
                <w:rFonts w:ascii="Times New Roman" w:hAnsi="Times New Roman" w:cs="Times New Roman"/>
                <w:sz w:val="28"/>
                <w:szCs w:val="28"/>
              </w:rPr>
              <w:t>Определение разности векторов</w:t>
            </w:r>
          </w:p>
        </w:tc>
        <w:tc>
          <w:tcPr>
            <w:tcW w:w="1229" w:type="dxa"/>
            <w:tcBorders>
              <w:top w:val="single" w:sz="6" w:space="0" w:color="auto"/>
              <w:left w:val="single" w:sz="6" w:space="0" w:color="auto"/>
              <w:bottom w:val="single" w:sz="6" w:space="0" w:color="auto"/>
              <w:right w:val="single" w:sz="6" w:space="0" w:color="auto"/>
            </w:tcBorders>
          </w:tcPr>
          <w:p w:rsidR="008375B9" w:rsidRPr="005D4592" w:rsidRDefault="008375B9" w:rsidP="005D4592">
            <w:pPr>
              <w:spacing w:line="360" w:lineRule="auto"/>
              <w:rPr>
                <w:rFonts w:ascii="Times New Roman" w:hAnsi="Times New Roman" w:cs="Times New Roman"/>
                <w:sz w:val="28"/>
                <w:szCs w:val="28"/>
              </w:rPr>
            </w:pPr>
            <w:r w:rsidRPr="005D4592">
              <w:rPr>
                <w:rFonts w:ascii="Times New Roman" w:hAnsi="Times New Roman" w:cs="Times New Roman"/>
                <w:sz w:val="28"/>
                <w:szCs w:val="28"/>
              </w:rPr>
              <w:t>1</w:t>
            </w:r>
          </w:p>
        </w:tc>
        <w:tc>
          <w:tcPr>
            <w:tcW w:w="2605" w:type="dxa"/>
            <w:tcBorders>
              <w:top w:val="single" w:sz="6" w:space="0" w:color="auto"/>
              <w:left w:val="single" w:sz="6" w:space="0" w:color="auto"/>
              <w:bottom w:val="single" w:sz="6" w:space="0" w:color="auto"/>
              <w:right w:val="single" w:sz="6" w:space="0" w:color="auto"/>
            </w:tcBorders>
          </w:tcPr>
          <w:p w:rsidR="008375B9" w:rsidRPr="005D4592" w:rsidRDefault="008375B9" w:rsidP="005D4592">
            <w:pPr>
              <w:spacing w:line="360" w:lineRule="auto"/>
              <w:rPr>
                <w:rFonts w:ascii="Times New Roman" w:hAnsi="Times New Roman" w:cs="Times New Roman"/>
                <w:sz w:val="28"/>
                <w:szCs w:val="28"/>
              </w:rPr>
            </w:pPr>
            <w:r w:rsidRPr="005D4592">
              <w:rPr>
                <w:rFonts w:ascii="Times New Roman" w:hAnsi="Times New Roman" w:cs="Times New Roman"/>
                <w:sz w:val="28"/>
                <w:szCs w:val="28"/>
              </w:rPr>
              <w:t>Знает, понимает, умеет применять</w:t>
            </w:r>
          </w:p>
        </w:tc>
      </w:tr>
    </w:tbl>
    <w:p w:rsidR="008375B9" w:rsidRPr="005D4592" w:rsidRDefault="008375B9" w:rsidP="005D4592">
      <w:pPr>
        <w:pStyle w:val="a5"/>
        <w:spacing w:line="360" w:lineRule="auto"/>
        <w:ind w:left="734"/>
        <w:rPr>
          <w:rFonts w:ascii="Times New Roman" w:hAnsi="Times New Roman" w:cs="Times New Roman"/>
          <w:sz w:val="28"/>
          <w:szCs w:val="28"/>
        </w:rPr>
      </w:pPr>
      <w:r w:rsidRPr="005D4592">
        <w:rPr>
          <w:rFonts w:ascii="Times New Roman" w:hAnsi="Times New Roman" w:cs="Times New Roman"/>
          <w:sz w:val="28"/>
          <w:szCs w:val="28"/>
        </w:rPr>
        <w:t xml:space="preserve">Свойства разности векторов: </w:t>
      </w:r>
      <w:r w:rsidRPr="005D4592">
        <w:rPr>
          <w:rFonts w:ascii="Times New Roman" w:hAnsi="Times New Roman" w:cs="Times New Roman"/>
          <w:noProof/>
          <w:sz w:val="28"/>
          <w:szCs w:val="28"/>
          <w:lang w:eastAsia="ru-RU"/>
        </w:rPr>
        <w:drawing>
          <wp:inline distT="0" distB="0" distL="0" distR="0" wp14:anchorId="19358B62" wp14:editId="3630F3D6">
            <wp:extent cx="1033624" cy="385590"/>
            <wp:effectExtent l="0" t="0" r="0" b="0"/>
            <wp:docPr id="922" name="Рисунок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1034473" cy="385907"/>
                    </a:xfrm>
                    <a:prstGeom prst="rect">
                      <a:avLst/>
                    </a:prstGeom>
                    <a:noFill/>
                    <a:ln>
                      <a:noFill/>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86"/>
        <w:gridCol w:w="1229"/>
        <w:gridCol w:w="2605"/>
      </w:tblGrid>
      <w:tr w:rsidR="008375B9" w:rsidRPr="005D4592" w:rsidTr="004E02E7">
        <w:trPr>
          <w:jc w:val="center"/>
        </w:trPr>
        <w:tc>
          <w:tcPr>
            <w:tcW w:w="5286"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noProof/>
                <w:sz w:val="28"/>
                <w:szCs w:val="28"/>
                <w:lang w:eastAsia="ru-RU"/>
              </w:rPr>
              <w:drawing>
                <wp:inline distT="0" distB="0" distL="0" distR="0" wp14:anchorId="76ACFA04" wp14:editId="65006655">
                  <wp:extent cx="1222008" cy="363557"/>
                  <wp:effectExtent l="0" t="0" r="0" b="0"/>
                  <wp:docPr id="921" name="Рисунок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1223011" cy="363856"/>
                          </a:xfrm>
                          <a:prstGeom prst="rect">
                            <a:avLst/>
                          </a:prstGeom>
                          <a:noFill/>
                          <a:ln>
                            <a:noFill/>
                          </a:ln>
                        </pic:spPr>
                      </pic:pic>
                    </a:graphicData>
                  </a:graphic>
                </wp:inline>
              </w:drawing>
            </w:r>
            <w:r w:rsidRPr="005D4592">
              <w:rPr>
                <w:rFonts w:ascii="Times New Roman" w:hAnsi="Times New Roman" w:cs="Times New Roman"/>
                <w:sz w:val="28"/>
                <w:szCs w:val="28"/>
              </w:rPr>
              <w:t>Знает, понимает, умеет применять</w:t>
            </w:r>
          </w:p>
        </w:tc>
        <w:tc>
          <w:tcPr>
            <w:tcW w:w="1229"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p>
        </w:tc>
        <w:tc>
          <w:tcPr>
            <w:tcW w:w="2605"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p>
        </w:tc>
      </w:tr>
      <w:tr w:rsidR="008375B9" w:rsidRPr="005D4592" w:rsidTr="004E02E7">
        <w:trPr>
          <w:jc w:val="center"/>
        </w:trPr>
        <w:tc>
          <w:tcPr>
            <w:tcW w:w="5286"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Определение произведения вектора на число</w:t>
            </w:r>
          </w:p>
        </w:tc>
        <w:tc>
          <w:tcPr>
            <w:tcW w:w="1229"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2</w:t>
            </w:r>
          </w:p>
        </w:tc>
        <w:tc>
          <w:tcPr>
            <w:tcW w:w="2605"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Знает, понимает, умеет применять</w:t>
            </w:r>
          </w:p>
        </w:tc>
      </w:tr>
    </w:tbl>
    <w:p w:rsidR="008375B9" w:rsidRPr="005D4592" w:rsidRDefault="008375B9" w:rsidP="003B47E2">
      <w:pPr>
        <w:pStyle w:val="a5"/>
        <w:spacing w:after="0" w:line="360" w:lineRule="auto"/>
        <w:ind w:left="734"/>
        <w:rPr>
          <w:rFonts w:ascii="Times New Roman" w:hAnsi="Times New Roman" w:cs="Times New Roman"/>
          <w:sz w:val="28"/>
          <w:szCs w:val="28"/>
        </w:rPr>
      </w:pPr>
      <w:r w:rsidRPr="005D4592">
        <w:rPr>
          <w:rFonts w:ascii="Times New Roman" w:hAnsi="Times New Roman" w:cs="Times New Roman"/>
          <w:sz w:val="28"/>
          <w:szCs w:val="28"/>
        </w:rPr>
        <w:t>Свойства операции произведения вектора на число: 1.</w:t>
      </w:r>
      <w:r w:rsidRPr="005D4592">
        <w:rPr>
          <w:rFonts w:ascii="Times New Roman" w:hAnsi="Times New Roman" w:cs="Times New Roman"/>
          <w:noProof/>
          <w:sz w:val="28"/>
          <w:szCs w:val="28"/>
          <w:lang w:eastAsia="ru-RU"/>
        </w:rPr>
        <w:drawing>
          <wp:inline distT="0" distB="0" distL="0" distR="0" wp14:anchorId="34D340BC" wp14:editId="27673D5F">
            <wp:extent cx="1001121" cy="319489"/>
            <wp:effectExtent l="0" t="0" r="0" b="4445"/>
            <wp:docPr id="920" name="Рисунок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5"/>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1001943" cy="319751"/>
                    </a:xfrm>
                    <a:prstGeom prst="rect">
                      <a:avLst/>
                    </a:prstGeom>
                    <a:noFill/>
                    <a:ln>
                      <a:noFill/>
                    </a:ln>
                  </pic:spPr>
                </pic:pic>
              </a:graphicData>
            </a:graphic>
          </wp:inline>
        </w:drawing>
      </w:r>
    </w:p>
    <w:p w:rsidR="008375B9" w:rsidRPr="005D4592" w:rsidRDefault="008375B9" w:rsidP="003B47E2">
      <w:pPr>
        <w:pStyle w:val="a5"/>
        <w:spacing w:after="0" w:line="360" w:lineRule="auto"/>
        <w:ind w:left="734"/>
        <w:rPr>
          <w:rFonts w:ascii="Times New Roman" w:hAnsi="Times New Roman" w:cs="Times New Roman"/>
          <w:sz w:val="28"/>
          <w:szCs w:val="28"/>
        </w:rPr>
      </w:pPr>
      <w:r w:rsidRPr="005D4592">
        <w:rPr>
          <w:rFonts w:ascii="Times New Roman" w:hAnsi="Times New Roman" w:cs="Times New Roman"/>
          <w:noProof/>
          <w:sz w:val="28"/>
          <w:szCs w:val="28"/>
          <w:lang w:eastAsia="ru-RU"/>
        </w:rPr>
        <w:drawing>
          <wp:inline distT="0" distB="0" distL="0" distR="0" wp14:anchorId="21A11026" wp14:editId="3AF54A90">
            <wp:extent cx="1202279" cy="297455"/>
            <wp:effectExtent l="0" t="0" r="0" b="7620"/>
            <wp:docPr id="919" name="Рисунок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203266" cy="297699"/>
                    </a:xfrm>
                    <a:prstGeom prst="rect">
                      <a:avLst/>
                    </a:prstGeom>
                    <a:noFill/>
                    <a:ln>
                      <a:noFill/>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86"/>
        <w:gridCol w:w="1229"/>
        <w:gridCol w:w="2605"/>
      </w:tblGrid>
      <w:tr w:rsidR="008375B9" w:rsidRPr="005D4592" w:rsidTr="004E02E7">
        <w:trPr>
          <w:jc w:val="center"/>
        </w:trPr>
        <w:tc>
          <w:tcPr>
            <w:tcW w:w="5286"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noProof/>
                <w:sz w:val="28"/>
                <w:szCs w:val="28"/>
                <w:lang w:eastAsia="ru-RU"/>
              </w:rPr>
              <w:lastRenderedPageBreak/>
              <w:drawing>
                <wp:inline distT="0" distB="0" distL="0" distR="0" wp14:anchorId="5CC88177" wp14:editId="131B9F08">
                  <wp:extent cx="1204818" cy="308472"/>
                  <wp:effectExtent l="0" t="0" r="0" b="0"/>
                  <wp:docPr id="918" name="Рисунок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7"/>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205807" cy="308725"/>
                          </a:xfrm>
                          <a:prstGeom prst="rect">
                            <a:avLst/>
                          </a:prstGeom>
                          <a:noFill/>
                          <a:ln>
                            <a:noFill/>
                          </a:ln>
                        </pic:spPr>
                      </pic:pic>
                    </a:graphicData>
                  </a:graphic>
                </wp:inline>
              </w:drawing>
            </w:r>
            <w:r w:rsidRPr="005D4592">
              <w:rPr>
                <w:rFonts w:ascii="Times New Roman" w:hAnsi="Times New Roman" w:cs="Times New Roman"/>
                <w:sz w:val="28"/>
                <w:szCs w:val="28"/>
              </w:rPr>
              <w:t>Знает, понимает, умеет применять</w:t>
            </w:r>
          </w:p>
        </w:tc>
        <w:tc>
          <w:tcPr>
            <w:tcW w:w="1229"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p>
        </w:tc>
        <w:tc>
          <w:tcPr>
            <w:tcW w:w="2605"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p>
        </w:tc>
      </w:tr>
      <w:tr w:rsidR="008375B9" w:rsidRPr="005D4592" w:rsidTr="004E02E7">
        <w:trPr>
          <w:jc w:val="center"/>
        </w:trPr>
        <w:tc>
          <w:tcPr>
            <w:tcW w:w="5286"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Лемма о коллинеарных векторах</w:t>
            </w:r>
          </w:p>
        </w:tc>
        <w:tc>
          <w:tcPr>
            <w:tcW w:w="1229"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1</w:t>
            </w:r>
          </w:p>
        </w:tc>
        <w:tc>
          <w:tcPr>
            <w:tcW w:w="2605"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Знает, понимает, умеет применять</w:t>
            </w:r>
          </w:p>
        </w:tc>
      </w:tr>
      <w:tr w:rsidR="008375B9" w:rsidRPr="005D4592" w:rsidTr="004E02E7">
        <w:trPr>
          <w:jc w:val="center"/>
        </w:trPr>
        <w:tc>
          <w:tcPr>
            <w:tcW w:w="5286"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Теорема о разложении вектора по двум неколлинеарным векторам</w:t>
            </w:r>
          </w:p>
        </w:tc>
        <w:tc>
          <w:tcPr>
            <w:tcW w:w="1229"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1</w:t>
            </w:r>
          </w:p>
        </w:tc>
        <w:tc>
          <w:tcPr>
            <w:tcW w:w="2605"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Знает, понимает, умеет применять</w:t>
            </w:r>
          </w:p>
        </w:tc>
      </w:tr>
      <w:tr w:rsidR="008375B9" w:rsidRPr="005D4592" w:rsidTr="004E02E7">
        <w:trPr>
          <w:jc w:val="center"/>
        </w:trPr>
        <w:tc>
          <w:tcPr>
            <w:tcW w:w="5286"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Применение векторов к решению задач</w:t>
            </w:r>
          </w:p>
        </w:tc>
        <w:tc>
          <w:tcPr>
            <w:tcW w:w="1229"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1*</w:t>
            </w:r>
          </w:p>
        </w:tc>
        <w:tc>
          <w:tcPr>
            <w:tcW w:w="2605"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Умеет применять векторный метод при решении содержательных задач</w:t>
            </w:r>
          </w:p>
        </w:tc>
      </w:tr>
      <w:tr w:rsidR="008375B9" w:rsidRPr="005D4592" w:rsidTr="004E02E7">
        <w:trPr>
          <w:jc w:val="center"/>
        </w:trPr>
        <w:tc>
          <w:tcPr>
            <w:tcW w:w="5286"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ИТОГО:</w:t>
            </w:r>
          </w:p>
        </w:tc>
        <w:tc>
          <w:tcPr>
            <w:tcW w:w="1229"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23+1*</w:t>
            </w:r>
          </w:p>
        </w:tc>
        <w:tc>
          <w:tcPr>
            <w:tcW w:w="2605"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p>
        </w:tc>
      </w:tr>
    </w:tbl>
    <w:p w:rsidR="008375B9" w:rsidRPr="005D4592" w:rsidRDefault="005D4592" w:rsidP="003B47E2">
      <w:pPr>
        <w:tabs>
          <w:tab w:val="left" w:pos="36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8375B9" w:rsidRPr="005D4592">
        <w:rPr>
          <w:rFonts w:ascii="Times New Roman" w:hAnsi="Times New Roman" w:cs="Times New Roman"/>
          <w:sz w:val="28"/>
          <w:szCs w:val="28"/>
        </w:rPr>
        <w:t>Таким образом, минимальное количество заданий обязательного уровня подготовки по теме «Векторы на плоскости» равно 24.</w:t>
      </w:r>
    </w:p>
    <w:p w:rsidR="008375B9" w:rsidRPr="005D4592" w:rsidRDefault="005D4592" w:rsidP="003B47E2">
      <w:pPr>
        <w:tabs>
          <w:tab w:val="left" w:pos="36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8375B9" w:rsidRPr="005D4592">
        <w:rPr>
          <w:rFonts w:ascii="Times New Roman" w:hAnsi="Times New Roman" w:cs="Times New Roman"/>
          <w:sz w:val="28"/>
          <w:szCs w:val="28"/>
        </w:rPr>
        <w:t xml:space="preserve"> Найдем число заданий теста, учитывая коэффициент К1-критерий полноты отображения учебного материала.</w:t>
      </w:r>
    </w:p>
    <w:p w:rsidR="008375B9" w:rsidRPr="005D4592" w:rsidRDefault="008375B9" w:rsidP="003B47E2">
      <w:pPr>
        <w:pStyle w:val="a5"/>
        <w:spacing w:after="0" w:line="360" w:lineRule="auto"/>
        <w:ind w:left="734"/>
        <w:rPr>
          <w:rFonts w:ascii="Times New Roman" w:hAnsi="Times New Roman" w:cs="Times New Roman"/>
          <w:sz w:val="28"/>
          <w:szCs w:val="28"/>
        </w:rPr>
      </w:pPr>
      <w:r w:rsidRPr="005D4592">
        <w:rPr>
          <w:rFonts w:ascii="Times New Roman" w:hAnsi="Times New Roman" w:cs="Times New Roman"/>
          <w:noProof/>
          <w:sz w:val="17"/>
          <w:szCs w:val="17"/>
          <w:lang w:eastAsia="ru-RU"/>
        </w:rPr>
        <w:drawing>
          <wp:inline distT="0" distB="0" distL="0" distR="0" wp14:anchorId="5764FF36" wp14:editId="589FA564">
            <wp:extent cx="1057910" cy="462915"/>
            <wp:effectExtent l="0" t="0" r="8890" b="0"/>
            <wp:docPr id="917" name="Рисунок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1057910" cy="462915"/>
                    </a:xfrm>
                    <a:prstGeom prst="rect">
                      <a:avLst/>
                    </a:prstGeom>
                    <a:noFill/>
                    <a:ln>
                      <a:noFill/>
                    </a:ln>
                  </pic:spPr>
                </pic:pic>
              </a:graphicData>
            </a:graphic>
          </wp:inline>
        </w:drawing>
      </w:r>
      <w:r w:rsidRPr="005D4592">
        <w:rPr>
          <w:rFonts w:ascii="Times New Roman" w:hAnsi="Times New Roman" w:cs="Times New Roman"/>
          <w:sz w:val="28"/>
          <w:szCs w:val="28"/>
        </w:rPr>
        <w:t xml:space="preserve">, </w:t>
      </w:r>
    </w:p>
    <w:p w:rsidR="008375B9" w:rsidRPr="005D4592" w:rsidRDefault="008375B9" w:rsidP="003B47E2">
      <w:pPr>
        <w:tabs>
          <w:tab w:val="left" w:pos="360"/>
        </w:tabs>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 xml:space="preserve">Где Т-число заданий в тесте, </w:t>
      </w:r>
    </w:p>
    <w:p w:rsidR="008375B9" w:rsidRPr="005D4592" w:rsidRDefault="008375B9" w:rsidP="003B47E2">
      <w:pPr>
        <w:tabs>
          <w:tab w:val="left" w:pos="360"/>
        </w:tabs>
        <w:spacing w:after="0" w:line="360" w:lineRule="auto"/>
        <w:jc w:val="both"/>
        <w:rPr>
          <w:rFonts w:ascii="Times New Roman" w:hAnsi="Times New Roman" w:cs="Times New Roman"/>
          <w:sz w:val="28"/>
          <w:szCs w:val="28"/>
        </w:rPr>
      </w:pPr>
      <w:proofErr w:type="gramStart"/>
      <w:r w:rsidRPr="005D4592">
        <w:rPr>
          <w:rFonts w:ascii="Times New Roman" w:hAnsi="Times New Roman" w:cs="Times New Roman"/>
          <w:sz w:val="28"/>
          <w:szCs w:val="28"/>
          <w:lang w:val="en-US"/>
        </w:rPr>
        <w:t>V</w:t>
      </w:r>
      <w:r w:rsidRPr="005D4592">
        <w:rPr>
          <w:rFonts w:ascii="Times New Roman" w:hAnsi="Times New Roman" w:cs="Times New Roman"/>
          <w:sz w:val="28"/>
          <w:szCs w:val="28"/>
        </w:rPr>
        <w:t>-объем контролируемого материала.</w:t>
      </w:r>
      <w:proofErr w:type="gramEnd"/>
    </w:p>
    <w:p w:rsidR="008375B9" w:rsidRPr="005D4592" w:rsidRDefault="005D4592" w:rsidP="003B47E2">
      <w:pPr>
        <w:tabs>
          <w:tab w:val="left" w:pos="36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8375B9" w:rsidRPr="005D4592">
        <w:rPr>
          <w:rFonts w:ascii="Times New Roman" w:hAnsi="Times New Roman" w:cs="Times New Roman"/>
          <w:sz w:val="28"/>
          <w:szCs w:val="28"/>
        </w:rPr>
        <w:t xml:space="preserve">Чтобы отображение проверяемого материала было полное, необходимо, чтобы 40% </w:t>
      </w:r>
      <m:oMath>
        <m:r>
          <w:rPr>
            <w:rFonts w:ascii="Cambria Math" w:hAnsi="Cambria Math" w:cs="Times New Roman"/>
            <w:sz w:val="28"/>
            <w:szCs w:val="28"/>
          </w:rPr>
          <m:t>≤</m:t>
        </m:r>
      </m:oMath>
      <w:r w:rsidR="008375B9" w:rsidRPr="005D4592">
        <w:rPr>
          <w:rFonts w:ascii="Times New Roman" w:hAnsi="Times New Roman" w:cs="Times New Roman"/>
          <w:sz w:val="28"/>
          <w:szCs w:val="28"/>
        </w:rPr>
        <w:t>К</w:t>
      </w:r>
      <w:proofErr w:type="gramStart"/>
      <w:r w:rsidR="008375B9" w:rsidRPr="005D4592">
        <w:rPr>
          <w:rFonts w:ascii="Times New Roman" w:hAnsi="Times New Roman" w:cs="Times New Roman"/>
          <w:sz w:val="28"/>
          <w:szCs w:val="28"/>
        </w:rPr>
        <w:t>1</w:t>
      </w:r>
      <w:proofErr w:type="gramEnd"/>
      <w:r w:rsidR="008375B9" w:rsidRPr="005D4592">
        <w:rPr>
          <w:rFonts w:ascii="Times New Roman" w:hAnsi="Times New Roman" w:cs="Times New Roman"/>
          <w:sz w:val="28"/>
          <w:szCs w:val="28"/>
        </w:rPr>
        <w:t xml:space="preserve"> </w:t>
      </w:r>
      <m:oMath>
        <m:r>
          <w:rPr>
            <w:rFonts w:ascii="Cambria Math" w:hAnsi="Cambria Math" w:cs="Times New Roman"/>
            <w:sz w:val="28"/>
            <w:szCs w:val="28"/>
          </w:rPr>
          <m:t>≤</m:t>
        </m:r>
      </m:oMath>
      <w:r w:rsidR="008375B9" w:rsidRPr="005D4592">
        <w:rPr>
          <w:rFonts w:ascii="Times New Roman" w:hAnsi="Times New Roman" w:cs="Times New Roman"/>
          <w:sz w:val="28"/>
          <w:szCs w:val="28"/>
        </w:rPr>
        <w:t xml:space="preserve"> 70%. В нашем случае получаем:</w:t>
      </w:r>
    </w:p>
    <w:p w:rsidR="008375B9" w:rsidRPr="005D4592" w:rsidRDefault="008375B9" w:rsidP="003B47E2">
      <w:pPr>
        <w:pStyle w:val="a5"/>
        <w:spacing w:after="0" w:line="360" w:lineRule="auto"/>
        <w:ind w:left="734"/>
        <w:rPr>
          <w:rFonts w:ascii="Times New Roman" w:hAnsi="Times New Roman" w:cs="Times New Roman"/>
          <w:sz w:val="28"/>
          <w:szCs w:val="28"/>
        </w:rPr>
      </w:pPr>
      <w:r w:rsidRPr="005D4592">
        <w:rPr>
          <w:rFonts w:ascii="Times New Roman" w:hAnsi="Times New Roman" w:cs="Times New Roman"/>
          <w:sz w:val="28"/>
          <w:szCs w:val="28"/>
        </w:rPr>
        <w:t xml:space="preserve">0,4 </w:t>
      </w:r>
      <m:oMath>
        <m:r>
          <w:rPr>
            <w:rFonts w:ascii="Cambria Math" w:hAnsi="Cambria Math" w:cs="Times New Roman"/>
            <w:sz w:val="28"/>
            <w:szCs w:val="28"/>
          </w:rPr>
          <m:t>≤</m:t>
        </m:r>
      </m:oMath>
      <w:r w:rsidRPr="005D4592">
        <w:rPr>
          <w:rFonts w:ascii="Times New Roman" w:hAnsi="Times New Roman" w:cs="Times New Roman"/>
          <w:sz w:val="28"/>
          <w:szCs w:val="28"/>
        </w:rPr>
        <w:t xml:space="preserve"> </w:t>
      </w:r>
      <w:r w:rsidRPr="005D4592">
        <w:rPr>
          <w:rFonts w:ascii="Times New Roman" w:hAnsi="Times New Roman" w:cs="Times New Roman"/>
          <w:noProof/>
          <w:sz w:val="17"/>
          <w:szCs w:val="17"/>
          <w:lang w:eastAsia="ru-RU"/>
        </w:rPr>
        <w:drawing>
          <wp:inline distT="0" distB="0" distL="0" distR="0" wp14:anchorId="0F31CC12" wp14:editId="046E8AC9">
            <wp:extent cx="253365" cy="440690"/>
            <wp:effectExtent l="0" t="0" r="0" b="0"/>
            <wp:docPr id="916" name="Рисунок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253365" cy="440690"/>
                    </a:xfrm>
                    <a:prstGeom prst="rect">
                      <a:avLst/>
                    </a:prstGeom>
                    <a:noFill/>
                    <a:ln>
                      <a:noFill/>
                    </a:ln>
                  </pic:spPr>
                </pic:pic>
              </a:graphicData>
            </a:graphic>
          </wp:inline>
        </w:drawing>
      </w:r>
      <w:r w:rsidRPr="005D4592">
        <w:rPr>
          <w:rFonts w:ascii="Times New Roman" w:hAnsi="Times New Roman" w:cs="Times New Roman"/>
          <w:sz w:val="28"/>
          <w:szCs w:val="28"/>
        </w:rPr>
        <w:t xml:space="preserve"> </w:t>
      </w:r>
      <m:oMath>
        <m:r>
          <w:rPr>
            <w:rFonts w:ascii="Cambria Math" w:hAnsi="Cambria Math" w:cs="Times New Roman"/>
            <w:sz w:val="28"/>
            <w:szCs w:val="28"/>
          </w:rPr>
          <m:t>≤</m:t>
        </m:r>
      </m:oMath>
      <w:r w:rsidRPr="005D4592">
        <w:rPr>
          <w:rFonts w:ascii="Times New Roman" w:hAnsi="Times New Roman" w:cs="Times New Roman"/>
          <w:sz w:val="28"/>
          <w:szCs w:val="28"/>
        </w:rPr>
        <w:t xml:space="preserve"> 0,7</w:t>
      </w:r>
    </w:p>
    <w:p w:rsidR="008375B9" w:rsidRPr="005D4592" w:rsidRDefault="008375B9" w:rsidP="003B47E2">
      <w:pPr>
        <w:pStyle w:val="a5"/>
        <w:spacing w:after="0" w:line="360" w:lineRule="auto"/>
        <w:ind w:left="734"/>
        <w:rPr>
          <w:rFonts w:ascii="Times New Roman" w:hAnsi="Times New Roman" w:cs="Times New Roman"/>
          <w:sz w:val="28"/>
          <w:szCs w:val="28"/>
        </w:rPr>
      </w:pPr>
      <w:r w:rsidRPr="005D4592">
        <w:rPr>
          <w:rFonts w:ascii="Times New Roman" w:hAnsi="Times New Roman" w:cs="Times New Roman"/>
          <w:sz w:val="28"/>
          <w:szCs w:val="28"/>
        </w:rPr>
        <w:t>,6</w:t>
      </w:r>
      <w:proofErr w:type="gramStart"/>
      <w:r w:rsidRPr="005D4592">
        <w:rPr>
          <w:rFonts w:ascii="Times New Roman" w:hAnsi="Times New Roman" w:cs="Times New Roman"/>
          <w:sz w:val="28"/>
          <w:szCs w:val="28"/>
        </w:rPr>
        <w:t xml:space="preserve"> </w:t>
      </w:r>
      <m:oMath>
        <m:r>
          <w:rPr>
            <w:rFonts w:ascii="Cambria Math" w:hAnsi="Cambria Math" w:cs="Times New Roman"/>
            <w:sz w:val="28"/>
            <w:szCs w:val="28"/>
          </w:rPr>
          <m:t>≤</m:t>
        </m:r>
      </m:oMath>
      <w:r w:rsidRPr="005D4592">
        <w:rPr>
          <w:rFonts w:ascii="Times New Roman" w:hAnsi="Times New Roman" w:cs="Times New Roman"/>
          <w:sz w:val="28"/>
          <w:szCs w:val="28"/>
        </w:rPr>
        <w:t xml:space="preserve"> Т</w:t>
      </w:r>
      <w:proofErr w:type="gramEnd"/>
      <w:r w:rsidRPr="005D4592">
        <w:rPr>
          <w:rFonts w:ascii="Times New Roman" w:hAnsi="Times New Roman" w:cs="Times New Roman"/>
          <w:sz w:val="28"/>
          <w:szCs w:val="28"/>
        </w:rPr>
        <w:t xml:space="preserve"> </w:t>
      </w:r>
      <m:oMath>
        <m:r>
          <w:rPr>
            <w:rFonts w:ascii="Cambria Math" w:hAnsi="Cambria Math" w:cs="Times New Roman"/>
            <w:sz w:val="28"/>
            <w:szCs w:val="28"/>
          </w:rPr>
          <m:t>≤</m:t>
        </m:r>
      </m:oMath>
      <w:r w:rsidRPr="005D4592">
        <w:rPr>
          <w:rFonts w:ascii="Times New Roman" w:hAnsi="Times New Roman" w:cs="Times New Roman"/>
          <w:sz w:val="28"/>
          <w:szCs w:val="28"/>
        </w:rPr>
        <w:t xml:space="preserve"> 16,8</w:t>
      </w:r>
    </w:p>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Пусть тест будет содержать 10 заданий.</w:t>
      </w:r>
    </w:p>
    <w:p w:rsidR="008375B9" w:rsidRPr="005D4592" w:rsidRDefault="008375B9" w:rsidP="003B47E2">
      <w:pPr>
        <w:tabs>
          <w:tab w:val="left" w:pos="180"/>
        </w:tabs>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1.</w:t>
      </w:r>
      <w:r w:rsidRPr="005D4592">
        <w:rPr>
          <w:rFonts w:ascii="Times New Roman" w:hAnsi="Times New Roman" w:cs="Times New Roman"/>
          <w:sz w:val="28"/>
          <w:szCs w:val="28"/>
        </w:rPr>
        <w:tab/>
      </w:r>
      <w:proofErr w:type="gramStart"/>
      <w:r w:rsidRPr="005D4592">
        <w:rPr>
          <w:rFonts w:ascii="Times New Roman" w:hAnsi="Times New Roman" w:cs="Times New Roman"/>
          <w:sz w:val="28"/>
          <w:szCs w:val="28"/>
        </w:rPr>
        <w:t>Определим процент заданий по видам деятельности (Знает и понимает 10%, применяет в знакомой ситуации-40%, применяет в измененной ситуации-30%, применяет в новой ситуации - 10%).</w:t>
      </w:r>
      <w:proofErr w:type="gramEnd"/>
    </w:p>
    <w:p w:rsidR="008375B9" w:rsidRPr="005D4592" w:rsidRDefault="008375B9" w:rsidP="005D4592">
      <w:pPr>
        <w:pStyle w:val="a5"/>
        <w:spacing w:line="360" w:lineRule="auto"/>
        <w:ind w:left="734"/>
        <w:jc w:val="both"/>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13"/>
        <w:gridCol w:w="2092"/>
        <w:gridCol w:w="2699"/>
      </w:tblGrid>
      <w:tr w:rsidR="008375B9" w:rsidRPr="005D4592" w:rsidTr="004E02E7">
        <w:trPr>
          <w:jc w:val="center"/>
        </w:trPr>
        <w:tc>
          <w:tcPr>
            <w:tcW w:w="4413"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Виды деятельности</w:t>
            </w:r>
          </w:p>
        </w:tc>
        <w:tc>
          <w:tcPr>
            <w:tcW w:w="2092"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Число заданий</w:t>
            </w:r>
          </w:p>
        </w:tc>
        <w:tc>
          <w:tcPr>
            <w:tcW w:w="2699"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Максимальное число баллов</w:t>
            </w:r>
          </w:p>
        </w:tc>
      </w:tr>
      <w:tr w:rsidR="008375B9" w:rsidRPr="005D4592" w:rsidTr="004E02E7">
        <w:trPr>
          <w:jc w:val="center"/>
        </w:trPr>
        <w:tc>
          <w:tcPr>
            <w:tcW w:w="4413"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Знает и понимает 20%,</w:t>
            </w:r>
          </w:p>
        </w:tc>
        <w:tc>
          <w:tcPr>
            <w:tcW w:w="2092"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0,2*10=2</w:t>
            </w:r>
          </w:p>
        </w:tc>
        <w:tc>
          <w:tcPr>
            <w:tcW w:w="2699"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2*1=2</w:t>
            </w:r>
          </w:p>
        </w:tc>
      </w:tr>
      <w:tr w:rsidR="008375B9" w:rsidRPr="005D4592" w:rsidTr="004E02E7">
        <w:trPr>
          <w:jc w:val="center"/>
        </w:trPr>
        <w:tc>
          <w:tcPr>
            <w:tcW w:w="4413"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применяет в знакомой ситуации-40%</w:t>
            </w:r>
          </w:p>
        </w:tc>
        <w:tc>
          <w:tcPr>
            <w:tcW w:w="2092"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0,4*10=4</w:t>
            </w:r>
          </w:p>
        </w:tc>
        <w:tc>
          <w:tcPr>
            <w:tcW w:w="2699"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4*1=4</w:t>
            </w:r>
          </w:p>
        </w:tc>
      </w:tr>
      <w:tr w:rsidR="008375B9" w:rsidRPr="005D4592" w:rsidTr="004E02E7">
        <w:trPr>
          <w:jc w:val="center"/>
        </w:trPr>
        <w:tc>
          <w:tcPr>
            <w:tcW w:w="4413"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применяет в измененной ситуации-30%</w:t>
            </w:r>
          </w:p>
        </w:tc>
        <w:tc>
          <w:tcPr>
            <w:tcW w:w="2092"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0,3*10=3</w:t>
            </w:r>
          </w:p>
        </w:tc>
        <w:tc>
          <w:tcPr>
            <w:tcW w:w="2699"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3*2=6</w:t>
            </w:r>
          </w:p>
        </w:tc>
      </w:tr>
      <w:tr w:rsidR="008375B9" w:rsidRPr="005D4592" w:rsidTr="004E02E7">
        <w:trPr>
          <w:jc w:val="center"/>
        </w:trPr>
        <w:tc>
          <w:tcPr>
            <w:tcW w:w="4413"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применяет в новой ситуации - 10%).</w:t>
            </w:r>
          </w:p>
        </w:tc>
        <w:tc>
          <w:tcPr>
            <w:tcW w:w="2092"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0,1*10=1</w:t>
            </w:r>
          </w:p>
        </w:tc>
        <w:tc>
          <w:tcPr>
            <w:tcW w:w="2699"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1*4=4</w:t>
            </w:r>
          </w:p>
        </w:tc>
      </w:tr>
      <w:tr w:rsidR="008375B9" w:rsidRPr="005D4592" w:rsidTr="004E02E7">
        <w:trPr>
          <w:jc w:val="center"/>
        </w:trPr>
        <w:tc>
          <w:tcPr>
            <w:tcW w:w="4413"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ИТОГО</w:t>
            </w:r>
          </w:p>
        </w:tc>
        <w:tc>
          <w:tcPr>
            <w:tcW w:w="2092"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10</w:t>
            </w:r>
          </w:p>
        </w:tc>
        <w:tc>
          <w:tcPr>
            <w:tcW w:w="2699" w:type="dxa"/>
            <w:tcBorders>
              <w:top w:val="single" w:sz="6" w:space="0" w:color="auto"/>
              <w:left w:val="single" w:sz="6" w:space="0" w:color="auto"/>
              <w:bottom w:val="single" w:sz="6" w:space="0" w:color="auto"/>
              <w:right w:val="single" w:sz="6" w:space="0" w:color="auto"/>
            </w:tcBorders>
          </w:tcPr>
          <w:p w:rsidR="008375B9" w:rsidRPr="005D4592" w:rsidRDefault="008375B9" w:rsidP="003B47E2">
            <w:pPr>
              <w:spacing w:after="0" w:line="360" w:lineRule="auto"/>
              <w:rPr>
                <w:rFonts w:ascii="Times New Roman" w:hAnsi="Times New Roman" w:cs="Times New Roman"/>
                <w:sz w:val="28"/>
                <w:szCs w:val="28"/>
              </w:rPr>
            </w:pPr>
            <w:r w:rsidRPr="005D4592">
              <w:rPr>
                <w:rFonts w:ascii="Times New Roman" w:hAnsi="Times New Roman" w:cs="Times New Roman"/>
                <w:sz w:val="28"/>
                <w:szCs w:val="28"/>
              </w:rPr>
              <w:t>16</w:t>
            </w:r>
          </w:p>
        </w:tc>
      </w:tr>
    </w:tbl>
    <w:p w:rsidR="008375B9" w:rsidRPr="005D4592" w:rsidRDefault="008375B9" w:rsidP="005D4592">
      <w:pPr>
        <w:tabs>
          <w:tab w:val="left" w:pos="360"/>
        </w:tabs>
        <w:spacing w:line="360" w:lineRule="auto"/>
        <w:jc w:val="both"/>
        <w:rPr>
          <w:rFonts w:ascii="Times New Roman" w:hAnsi="Times New Roman" w:cs="Times New Roman"/>
          <w:sz w:val="28"/>
          <w:szCs w:val="28"/>
        </w:rPr>
      </w:pPr>
      <w:r w:rsidRPr="005D4592">
        <w:rPr>
          <w:rFonts w:ascii="Times New Roman" w:hAnsi="Times New Roman" w:cs="Times New Roman"/>
          <w:sz w:val="28"/>
          <w:szCs w:val="28"/>
        </w:rPr>
        <w:t xml:space="preserve">2. Определим процент заданий по уровню сложности (Б, </w:t>
      </w:r>
      <w:proofErr w:type="gramStart"/>
      <w:r w:rsidRPr="005D4592">
        <w:rPr>
          <w:rFonts w:ascii="Times New Roman" w:hAnsi="Times New Roman" w:cs="Times New Roman"/>
          <w:sz w:val="28"/>
          <w:szCs w:val="28"/>
        </w:rPr>
        <w:t>П</w:t>
      </w:r>
      <w:proofErr w:type="gramEnd"/>
      <w:r w:rsidRPr="005D4592">
        <w:rPr>
          <w:rFonts w:ascii="Times New Roman" w:hAnsi="Times New Roman" w:cs="Times New Roman"/>
          <w:sz w:val="28"/>
          <w:szCs w:val="28"/>
        </w:rPr>
        <w:t>, В) в соответствии с критерием К3- коэффициента соответствия содержания теста содержанию стандарта.</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35"/>
        <w:gridCol w:w="1879"/>
        <w:gridCol w:w="2021"/>
      </w:tblGrid>
      <w:tr w:rsidR="008375B9" w:rsidRPr="005D4592" w:rsidTr="004E02E7">
        <w:trPr>
          <w:jc w:val="center"/>
        </w:trPr>
        <w:tc>
          <w:tcPr>
            <w:tcW w:w="2335" w:type="dxa"/>
            <w:tcBorders>
              <w:top w:val="single" w:sz="6" w:space="0" w:color="auto"/>
              <w:left w:val="single" w:sz="6" w:space="0" w:color="auto"/>
              <w:bottom w:val="single" w:sz="6" w:space="0" w:color="auto"/>
              <w:right w:val="single" w:sz="6" w:space="0" w:color="auto"/>
            </w:tcBorders>
          </w:tcPr>
          <w:p w:rsidR="008375B9" w:rsidRPr="005D4592" w:rsidRDefault="008375B9" w:rsidP="004E02E7">
            <w:pPr>
              <w:rPr>
                <w:rFonts w:ascii="Times New Roman" w:hAnsi="Times New Roman" w:cs="Times New Roman"/>
                <w:sz w:val="28"/>
                <w:szCs w:val="28"/>
              </w:rPr>
            </w:pPr>
            <w:r w:rsidRPr="005D4592">
              <w:rPr>
                <w:rFonts w:ascii="Times New Roman" w:hAnsi="Times New Roman" w:cs="Times New Roman"/>
                <w:sz w:val="28"/>
                <w:szCs w:val="28"/>
              </w:rPr>
              <w:t>Уровень сложности</w:t>
            </w:r>
          </w:p>
        </w:tc>
        <w:tc>
          <w:tcPr>
            <w:tcW w:w="1879" w:type="dxa"/>
            <w:tcBorders>
              <w:top w:val="single" w:sz="6" w:space="0" w:color="auto"/>
              <w:left w:val="single" w:sz="6" w:space="0" w:color="auto"/>
              <w:bottom w:val="single" w:sz="6" w:space="0" w:color="auto"/>
              <w:right w:val="single" w:sz="6" w:space="0" w:color="auto"/>
            </w:tcBorders>
          </w:tcPr>
          <w:p w:rsidR="008375B9" w:rsidRPr="005D4592" w:rsidRDefault="008375B9" w:rsidP="004E02E7">
            <w:pPr>
              <w:rPr>
                <w:rFonts w:ascii="Times New Roman" w:hAnsi="Times New Roman" w:cs="Times New Roman"/>
                <w:sz w:val="28"/>
                <w:szCs w:val="28"/>
              </w:rPr>
            </w:pPr>
            <w:r w:rsidRPr="005D4592">
              <w:rPr>
                <w:rFonts w:ascii="Times New Roman" w:hAnsi="Times New Roman" w:cs="Times New Roman"/>
                <w:sz w:val="28"/>
                <w:szCs w:val="28"/>
              </w:rPr>
              <w:t>Число заданий</w:t>
            </w:r>
          </w:p>
        </w:tc>
        <w:tc>
          <w:tcPr>
            <w:tcW w:w="2021" w:type="dxa"/>
            <w:tcBorders>
              <w:top w:val="single" w:sz="6" w:space="0" w:color="auto"/>
              <w:left w:val="single" w:sz="6" w:space="0" w:color="auto"/>
              <w:bottom w:val="single" w:sz="6" w:space="0" w:color="auto"/>
              <w:right w:val="single" w:sz="6" w:space="0" w:color="auto"/>
            </w:tcBorders>
          </w:tcPr>
          <w:p w:rsidR="008375B9" w:rsidRPr="005D4592" w:rsidRDefault="008375B9" w:rsidP="004E02E7">
            <w:pPr>
              <w:rPr>
                <w:rFonts w:ascii="Times New Roman" w:hAnsi="Times New Roman" w:cs="Times New Roman"/>
                <w:sz w:val="28"/>
                <w:szCs w:val="28"/>
              </w:rPr>
            </w:pPr>
            <w:r w:rsidRPr="005D4592">
              <w:rPr>
                <w:rFonts w:ascii="Times New Roman" w:hAnsi="Times New Roman" w:cs="Times New Roman"/>
                <w:sz w:val="28"/>
                <w:szCs w:val="28"/>
              </w:rPr>
              <w:t>Процент заданий</w:t>
            </w:r>
          </w:p>
        </w:tc>
      </w:tr>
      <w:tr w:rsidR="008375B9" w:rsidRPr="005D4592" w:rsidTr="004E02E7">
        <w:trPr>
          <w:jc w:val="center"/>
        </w:trPr>
        <w:tc>
          <w:tcPr>
            <w:tcW w:w="2335" w:type="dxa"/>
            <w:tcBorders>
              <w:top w:val="single" w:sz="6" w:space="0" w:color="auto"/>
              <w:left w:val="single" w:sz="6" w:space="0" w:color="auto"/>
              <w:bottom w:val="single" w:sz="6" w:space="0" w:color="auto"/>
              <w:right w:val="single" w:sz="6" w:space="0" w:color="auto"/>
            </w:tcBorders>
          </w:tcPr>
          <w:p w:rsidR="008375B9" w:rsidRPr="005D4592" w:rsidRDefault="008375B9" w:rsidP="004E02E7">
            <w:pPr>
              <w:rPr>
                <w:rFonts w:ascii="Times New Roman" w:hAnsi="Times New Roman" w:cs="Times New Roman"/>
                <w:sz w:val="28"/>
                <w:szCs w:val="28"/>
              </w:rPr>
            </w:pPr>
            <w:r w:rsidRPr="005D4592">
              <w:rPr>
                <w:rFonts w:ascii="Times New Roman" w:hAnsi="Times New Roman" w:cs="Times New Roman"/>
                <w:sz w:val="28"/>
                <w:szCs w:val="28"/>
              </w:rPr>
              <w:t>Базовый</w:t>
            </w:r>
          </w:p>
        </w:tc>
        <w:tc>
          <w:tcPr>
            <w:tcW w:w="1879" w:type="dxa"/>
            <w:tcBorders>
              <w:top w:val="single" w:sz="6" w:space="0" w:color="auto"/>
              <w:left w:val="single" w:sz="6" w:space="0" w:color="auto"/>
              <w:bottom w:val="single" w:sz="6" w:space="0" w:color="auto"/>
              <w:right w:val="single" w:sz="6" w:space="0" w:color="auto"/>
            </w:tcBorders>
          </w:tcPr>
          <w:p w:rsidR="008375B9" w:rsidRPr="005D4592" w:rsidRDefault="008375B9" w:rsidP="004E02E7">
            <w:pPr>
              <w:rPr>
                <w:rFonts w:ascii="Times New Roman" w:hAnsi="Times New Roman" w:cs="Times New Roman"/>
                <w:sz w:val="28"/>
                <w:szCs w:val="28"/>
              </w:rPr>
            </w:pPr>
            <w:r w:rsidRPr="005D4592">
              <w:rPr>
                <w:rFonts w:ascii="Times New Roman" w:hAnsi="Times New Roman" w:cs="Times New Roman"/>
                <w:sz w:val="28"/>
                <w:szCs w:val="28"/>
              </w:rPr>
              <w:t>2+4=6</w:t>
            </w:r>
          </w:p>
        </w:tc>
        <w:tc>
          <w:tcPr>
            <w:tcW w:w="2021" w:type="dxa"/>
            <w:tcBorders>
              <w:top w:val="single" w:sz="6" w:space="0" w:color="auto"/>
              <w:left w:val="single" w:sz="6" w:space="0" w:color="auto"/>
              <w:bottom w:val="single" w:sz="6" w:space="0" w:color="auto"/>
              <w:right w:val="single" w:sz="6" w:space="0" w:color="auto"/>
            </w:tcBorders>
          </w:tcPr>
          <w:p w:rsidR="008375B9" w:rsidRPr="005D4592" w:rsidRDefault="008375B9" w:rsidP="004E02E7">
            <w:pPr>
              <w:rPr>
                <w:rFonts w:ascii="Times New Roman" w:hAnsi="Times New Roman" w:cs="Times New Roman"/>
                <w:sz w:val="28"/>
                <w:szCs w:val="28"/>
              </w:rPr>
            </w:pPr>
            <w:r w:rsidRPr="005D4592">
              <w:rPr>
                <w:rFonts w:ascii="Times New Roman" w:hAnsi="Times New Roman" w:cs="Times New Roman"/>
                <w:sz w:val="28"/>
                <w:szCs w:val="28"/>
              </w:rPr>
              <w:t>60%</w:t>
            </w:r>
          </w:p>
        </w:tc>
      </w:tr>
      <w:tr w:rsidR="008375B9" w:rsidRPr="005D4592" w:rsidTr="004E02E7">
        <w:trPr>
          <w:jc w:val="center"/>
        </w:trPr>
        <w:tc>
          <w:tcPr>
            <w:tcW w:w="2335" w:type="dxa"/>
            <w:tcBorders>
              <w:top w:val="single" w:sz="6" w:space="0" w:color="auto"/>
              <w:left w:val="single" w:sz="6" w:space="0" w:color="auto"/>
              <w:bottom w:val="single" w:sz="6" w:space="0" w:color="auto"/>
              <w:right w:val="single" w:sz="6" w:space="0" w:color="auto"/>
            </w:tcBorders>
          </w:tcPr>
          <w:p w:rsidR="008375B9" w:rsidRPr="005D4592" w:rsidRDefault="008375B9" w:rsidP="004E02E7">
            <w:pPr>
              <w:rPr>
                <w:rFonts w:ascii="Times New Roman" w:hAnsi="Times New Roman" w:cs="Times New Roman"/>
                <w:sz w:val="28"/>
                <w:szCs w:val="28"/>
              </w:rPr>
            </w:pPr>
            <w:r w:rsidRPr="005D4592">
              <w:rPr>
                <w:rFonts w:ascii="Times New Roman" w:hAnsi="Times New Roman" w:cs="Times New Roman"/>
                <w:sz w:val="28"/>
                <w:szCs w:val="28"/>
              </w:rPr>
              <w:t>Повышенный</w:t>
            </w:r>
          </w:p>
        </w:tc>
        <w:tc>
          <w:tcPr>
            <w:tcW w:w="1879" w:type="dxa"/>
            <w:tcBorders>
              <w:top w:val="single" w:sz="6" w:space="0" w:color="auto"/>
              <w:left w:val="single" w:sz="6" w:space="0" w:color="auto"/>
              <w:bottom w:val="single" w:sz="6" w:space="0" w:color="auto"/>
              <w:right w:val="single" w:sz="6" w:space="0" w:color="auto"/>
            </w:tcBorders>
          </w:tcPr>
          <w:p w:rsidR="008375B9" w:rsidRPr="005D4592" w:rsidRDefault="008375B9" w:rsidP="004E02E7">
            <w:pPr>
              <w:rPr>
                <w:rFonts w:ascii="Times New Roman" w:hAnsi="Times New Roman" w:cs="Times New Roman"/>
                <w:sz w:val="28"/>
                <w:szCs w:val="28"/>
              </w:rPr>
            </w:pPr>
            <w:r w:rsidRPr="005D4592">
              <w:rPr>
                <w:rFonts w:ascii="Times New Roman" w:hAnsi="Times New Roman" w:cs="Times New Roman"/>
                <w:sz w:val="28"/>
                <w:szCs w:val="28"/>
              </w:rPr>
              <w:t>3</w:t>
            </w:r>
          </w:p>
        </w:tc>
        <w:tc>
          <w:tcPr>
            <w:tcW w:w="2021" w:type="dxa"/>
            <w:tcBorders>
              <w:top w:val="single" w:sz="6" w:space="0" w:color="auto"/>
              <w:left w:val="single" w:sz="6" w:space="0" w:color="auto"/>
              <w:bottom w:val="single" w:sz="6" w:space="0" w:color="auto"/>
              <w:right w:val="single" w:sz="6" w:space="0" w:color="auto"/>
            </w:tcBorders>
          </w:tcPr>
          <w:p w:rsidR="008375B9" w:rsidRPr="005D4592" w:rsidRDefault="008375B9" w:rsidP="004E02E7">
            <w:pPr>
              <w:rPr>
                <w:rFonts w:ascii="Times New Roman" w:hAnsi="Times New Roman" w:cs="Times New Roman"/>
                <w:sz w:val="28"/>
                <w:szCs w:val="28"/>
              </w:rPr>
            </w:pPr>
            <w:r w:rsidRPr="005D4592">
              <w:rPr>
                <w:rFonts w:ascii="Times New Roman" w:hAnsi="Times New Roman" w:cs="Times New Roman"/>
                <w:sz w:val="28"/>
                <w:szCs w:val="28"/>
              </w:rPr>
              <w:t>30%</w:t>
            </w:r>
          </w:p>
        </w:tc>
      </w:tr>
      <w:tr w:rsidR="008375B9" w:rsidRPr="005D4592" w:rsidTr="004E02E7">
        <w:trPr>
          <w:jc w:val="center"/>
        </w:trPr>
        <w:tc>
          <w:tcPr>
            <w:tcW w:w="2335" w:type="dxa"/>
            <w:tcBorders>
              <w:top w:val="single" w:sz="6" w:space="0" w:color="auto"/>
              <w:left w:val="single" w:sz="6" w:space="0" w:color="auto"/>
              <w:bottom w:val="single" w:sz="6" w:space="0" w:color="auto"/>
              <w:right w:val="single" w:sz="6" w:space="0" w:color="auto"/>
            </w:tcBorders>
          </w:tcPr>
          <w:p w:rsidR="008375B9" w:rsidRPr="005D4592" w:rsidRDefault="008375B9" w:rsidP="004E02E7">
            <w:pPr>
              <w:rPr>
                <w:rFonts w:ascii="Times New Roman" w:hAnsi="Times New Roman" w:cs="Times New Roman"/>
                <w:sz w:val="28"/>
                <w:szCs w:val="28"/>
              </w:rPr>
            </w:pPr>
            <w:r w:rsidRPr="005D4592">
              <w:rPr>
                <w:rFonts w:ascii="Times New Roman" w:hAnsi="Times New Roman" w:cs="Times New Roman"/>
                <w:sz w:val="28"/>
                <w:szCs w:val="28"/>
              </w:rPr>
              <w:t>Высокий</w:t>
            </w:r>
          </w:p>
        </w:tc>
        <w:tc>
          <w:tcPr>
            <w:tcW w:w="1879" w:type="dxa"/>
            <w:tcBorders>
              <w:top w:val="single" w:sz="6" w:space="0" w:color="auto"/>
              <w:left w:val="single" w:sz="6" w:space="0" w:color="auto"/>
              <w:bottom w:val="single" w:sz="6" w:space="0" w:color="auto"/>
              <w:right w:val="single" w:sz="6" w:space="0" w:color="auto"/>
            </w:tcBorders>
          </w:tcPr>
          <w:p w:rsidR="008375B9" w:rsidRPr="005D4592" w:rsidRDefault="008375B9" w:rsidP="004E02E7">
            <w:pPr>
              <w:rPr>
                <w:rFonts w:ascii="Times New Roman" w:hAnsi="Times New Roman" w:cs="Times New Roman"/>
                <w:sz w:val="28"/>
                <w:szCs w:val="28"/>
              </w:rPr>
            </w:pPr>
            <w:r w:rsidRPr="005D4592">
              <w:rPr>
                <w:rFonts w:ascii="Times New Roman" w:hAnsi="Times New Roman" w:cs="Times New Roman"/>
                <w:sz w:val="28"/>
                <w:szCs w:val="28"/>
              </w:rPr>
              <w:t>1</w:t>
            </w:r>
          </w:p>
        </w:tc>
        <w:tc>
          <w:tcPr>
            <w:tcW w:w="2021" w:type="dxa"/>
            <w:tcBorders>
              <w:top w:val="single" w:sz="6" w:space="0" w:color="auto"/>
              <w:left w:val="single" w:sz="6" w:space="0" w:color="auto"/>
              <w:bottom w:val="single" w:sz="6" w:space="0" w:color="auto"/>
              <w:right w:val="single" w:sz="6" w:space="0" w:color="auto"/>
            </w:tcBorders>
          </w:tcPr>
          <w:p w:rsidR="008375B9" w:rsidRPr="005D4592" w:rsidRDefault="008375B9" w:rsidP="004E02E7">
            <w:pPr>
              <w:rPr>
                <w:rFonts w:ascii="Times New Roman" w:hAnsi="Times New Roman" w:cs="Times New Roman"/>
                <w:sz w:val="28"/>
                <w:szCs w:val="28"/>
              </w:rPr>
            </w:pPr>
            <w:r w:rsidRPr="005D4592">
              <w:rPr>
                <w:rFonts w:ascii="Times New Roman" w:hAnsi="Times New Roman" w:cs="Times New Roman"/>
                <w:sz w:val="28"/>
                <w:szCs w:val="28"/>
              </w:rPr>
              <w:t>10%</w:t>
            </w:r>
          </w:p>
        </w:tc>
      </w:tr>
    </w:tbl>
    <w:p w:rsidR="008375B9" w:rsidRPr="005D4592" w:rsidRDefault="008375B9" w:rsidP="003B47E2">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Составим тестовые задания на основе выделенной спецификации.</w:t>
      </w:r>
    </w:p>
    <w:p w:rsidR="008375B9" w:rsidRPr="005D4592" w:rsidRDefault="008375B9" w:rsidP="003B47E2">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lang w:val="en-US"/>
        </w:rPr>
        <w:t>II</w:t>
      </w:r>
      <w:r w:rsidRPr="005D4592">
        <w:rPr>
          <w:rFonts w:ascii="Times New Roman" w:hAnsi="Times New Roman" w:cs="Times New Roman"/>
          <w:sz w:val="28"/>
          <w:szCs w:val="28"/>
        </w:rPr>
        <w:t>. Содержание теста</w:t>
      </w:r>
    </w:p>
    <w:p w:rsidR="008375B9" w:rsidRPr="005D4592" w:rsidRDefault="008375B9" w:rsidP="003B47E2">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Инструкция. В заданиях №№ 1-3 обведите кружком букву (несколько букв), соответствующую правильному ответу.</w:t>
      </w:r>
    </w:p>
    <w:p w:rsidR="008375B9" w:rsidRPr="005D4592" w:rsidRDefault="008375B9" w:rsidP="003B47E2">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 xml:space="preserve">Задание №1. </w:t>
      </w:r>
    </w:p>
    <w:p w:rsidR="008375B9" w:rsidRPr="005D4592" w:rsidRDefault="008375B9" w:rsidP="003B47E2">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Выберите рисунок с изображением равных векторов</w:t>
      </w:r>
    </w:p>
    <w:p w:rsidR="008375B9" w:rsidRPr="005D4592" w:rsidRDefault="008375B9" w:rsidP="005D4592">
      <w:pPr>
        <w:pStyle w:val="a5"/>
        <w:spacing w:line="360" w:lineRule="auto"/>
        <w:ind w:left="734"/>
        <w:jc w:val="both"/>
        <w:rPr>
          <w:rFonts w:ascii="Times New Roman" w:hAnsi="Times New Roman" w:cs="Times New Roman"/>
          <w:sz w:val="28"/>
          <w:szCs w:val="28"/>
        </w:rPr>
      </w:pPr>
    </w:p>
    <w:p w:rsidR="008375B9" w:rsidRPr="005D4592" w:rsidRDefault="008375B9" w:rsidP="005D4592">
      <w:pPr>
        <w:pStyle w:val="a5"/>
        <w:spacing w:line="360" w:lineRule="auto"/>
        <w:ind w:left="734"/>
        <w:jc w:val="both"/>
        <w:rPr>
          <w:rFonts w:ascii="Times New Roman" w:hAnsi="Times New Roman" w:cs="Times New Roman"/>
          <w:sz w:val="28"/>
          <w:szCs w:val="28"/>
        </w:rPr>
      </w:pPr>
      <w:r w:rsidRPr="005D4592">
        <w:rPr>
          <w:rFonts w:ascii="Times New Roman" w:hAnsi="Times New Roman" w:cs="Times New Roman"/>
          <w:noProof/>
          <w:lang w:eastAsia="ru-RU"/>
        </w:rPr>
        <w:lastRenderedPageBreak/>
        <w:drawing>
          <wp:inline distT="0" distB="0" distL="0" distR="0" wp14:anchorId="5FD167A0" wp14:editId="7F81555D">
            <wp:extent cx="5122545" cy="826135"/>
            <wp:effectExtent l="0" t="0" r="1905" b="0"/>
            <wp:docPr id="915" name="Рисунок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0"/>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5122545" cy="826135"/>
                    </a:xfrm>
                    <a:prstGeom prst="rect">
                      <a:avLst/>
                    </a:prstGeom>
                    <a:noFill/>
                    <a:ln>
                      <a:noFill/>
                    </a:ln>
                  </pic:spPr>
                </pic:pic>
              </a:graphicData>
            </a:graphic>
          </wp:inline>
        </w:drawing>
      </w:r>
    </w:p>
    <w:p w:rsidR="008375B9" w:rsidRPr="005D4592" w:rsidRDefault="008375B9" w:rsidP="003B47E2">
      <w:pPr>
        <w:pStyle w:val="a5"/>
        <w:spacing w:after="0" w:line="360" w:lineRule="auto"/>
        <w:ind w:left="734"/>
        <w:jc w:val="both"/>
        <w:rPr>
          <w:rFonts w:ascii="Times New Roman" w:hAnsi="Times New Roman" w:cs="Times New Roman"/>
          <w:sz w:val="28"/>
          <w:szCs w:val="28"/>
        </w:rPr>
      </w:pPr>
    </w:p>
    <w:p w:rsidR="008375B9" w:rsidRPr="005D4592" w:rsidRDefault="008375B9" w:rsidP="003B47E2">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Эталон ответа а)</w:t>
      </w:r>
    </w:p>
    <w:p w:rsidR="008375B9" w:rsidRPr="005D4592" w:rsidRDefault="008375B9" w:rsidP="003B47E2">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Задание №2</w:t>
      </w:r>
    </w:p>
    <w:p w:rsidR="008375B9" w:rsidRPr="005D4592" w:rsidRDefault="008375B9" w:rsidP="003B47E2">
      <w:pPr>
        <w:spacing w:after="0"/>
        <w:rPr>
          <w:rFonts w:ascii="Times New Roman" w:hAnsi="Times New Roman" w:cs="Times New Roman"/>
          <w:sz w:val="28"/>
          <w:szCs w:val="28"/>
        </w:rPr>
      </w:pPr>
      <w:r w:rsidRPr="005D4592">
        <w:rPr>
          <w:rFonts w:ascii="Times New Roman" w:hAnsi="Times New Roman" w:cs="Times New Roman"/>
          <w:sz w:val="28"/>
          <w:szCs w:val="28"/>
        </w:rPr>
        <w:t>АВС</w:t>
      </w:r>
      <w:proofErr w:type="gramStart"/>
      <w:r w:rsidRPr="005D4592">
        <w:rPr>
          <w:rFonts w:ascii="Times New Roman" w:hAnsi="Times New Roman" w:cs="Times New Roman"/>
          <w:sz w:val="28"/>
          <w:szCs w:val="28"/>
          <w:lang w:val="en-US"/>
        </w:rPr>
        <w:t>D</w:t>
      </w:r>
      <w:proofErr w:type="gramEnd"/>
      <w:r w:rsidRPr="005D4592">
        <w:rPr>
          <w:rFonts w:ascii="Times New Roman" w:hAnsi="Times New Roman" w:cs="Times New Roman"/>
          <w:sz w:val="28"/>
          <w:szCs w:val="28"/>
        </w:rPr>
        <w:t xml:space="preserve"> - параллелограмм. Найдите сумму векторов </w:t>
      </w:r>
      <w:r w:rsidRPr="005D4592">
        <w:rPr>
          <w:noProof/>
          <w:sz w:val="17"/>
          <w:szCs w:val="17"/>
          <w:lang w:eastAsia="ru-RU"/>
        </w:rPr>
        <w:drawing>
          <wp:inline distT="0" distB="0" distL="0" distR="0" wp14:anchorId="786BC932" wp14:editId="5A128444">
            <wp:extent cx="490568" cy="385590"/>
            <wp:effectExtent l="0" t="0" r="0" b="0"/>
            <wp:docPr id="914" name="Рисунок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1"/>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490971" cy="385907"/>
                    </a:xfrm>
                    <a:prstGeom prst="rect">
                      <a:avLst/>
                    </a:prstGeom>
                    <a:noFill/>
                    <a:ln>
                      <a:noFill/>
                    </a:ln>
                  </pic:spPr>
                </pic:pic>
              </a:graphicData>
            </a:graphic>
          </wp:inline>
        </w:drawing>
      </w:r>
      <w:r w:rsidRPr="005D4592">
        <w:rPr>
          <w:rFonts w:ascii="Times New Roman" w:hAnsi="Times New Roman" w:cs="Times New Roman"/>
          <w:sz w:val="28"/>
          <w:szCs w:val="28"/>
        </w:rPr>
        <w:t xml:space="preserve">и </w:t>
      </w:r>
      <w:r w:rsidRPr="005D4592">
        <w:rPr>
          <w:noProof/>
          <w:sz w:val="17"/>
          <w:szCs w:val="17"/>
          <w:lang w:eastAsia="ru-RU"/>
        </w:rPr>
        <w:drawing>
          <wp:inline distT="0" distB="0" distL="0" distR="0" wp14:anchorId="1368FD59" wp14:editId="3DCBEE3D">
            <wp:extent cx="275590" cy="242570"/>
            <wp:effectExtent l="0" t="0" r="0" b="5080"/>
            <wp:docPr id="913" name="Рисунок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2"/>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275590" cy="242570"/>
                    </a:xfrm>
                    <a:prstGeom prst="rect">
                      <a:avLst/>
                    </a:prstGeom>
                    <a:noFill/>
                    <a:ln>
                      <a:noFill/>
                    </a:ln>
                  </pic:spPr>
                </pic:pic>
              </a:graphicData>
            </a:graphic>
          </wp:inline>
        </w:drawing>
      </w:r>
      <w:r w:rsidRPr="005D4592">
        <w:rPr>
          <w:rFonts w:ascii="Times New Roman" w:hAnsi="Times New Roman" w:cs="Times New Roman"/>
          <w:sz w:val="28"/>
          <w:szCs w:val="28"/>
        </w:rPr>
        <w:t xml:space="preserve">. </w:t>
      </w:r>
    </w:p>
    <w:p w:rsidR="008375B9" w:rsidRPr="005D4592" w:rsidRDefault="008375B9" w:rsidP="003B47E2">
      <w:pPr>
        <w:spacing w:after="0"/>
        <w:rPr>
          <w:rFonts w:ascii="Times New Roman" w:hAnsi="Times New Roman" w:cs="Times New Roman"/>
          <w:sz w:val="28"/>
          <w:szCs w:val="28"/>
        </w:rPr>
      </w:pPr>
      <w:r w:rsidRPr="005D4592">
        <w:rPr>
          <w:rFonts w:ascii="Times New Roman" w:hAnsi="Times New Roman" w:cs="Times New Roman"/>
          <w:sz w:val="28"/>
          <w:szCs w:val="28"/>
        </w:rPr>
        <w:t xml:space="preserve">а) </w:t>
      </w:r>
      <w:r w:rsidRPr="005D4592">
        <w:rPr>
          <w:noProof/>
          <w:sz w:val="17"/>
          <w:szCs w:val="17"/>
          <w:lang w:eastAsia="ru-RU"/>
        </w:rPr>
        <w:drawing>
          <wp:inline distT="0" distB="0" distL="0" distR="0" wp14:anchorId="59E2C912" wp14:editId="6C489546">
            <wp:extent cx="297180" cy="242570"/>
            <wp:effectExtent l="0" t="0" r="7620" b="5080"/>
            <wp:docPr id="912" name="Рисунок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3"/>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297180" cy="242570"/>
                    </a:xfrm>
                    <a:prstGeom prst="rect">
                      <a:avLst/>
                    </a:prstGeom>
                    <a:noFill/>
                    <a:ln>
                      <a:noFill/>
                    </a:ln>
                  </pic:spPr>
                </pic:pic>
              </a:graphicData>
            </a:graphic>
          </wp:inline>
        </w:drawing>
      </w:r>
      <w:r w:rsidRPr="005D4592">
        <w:rPr>
          <w:rFonts w:ascii="Times New Roman" w:hAnsi="Times New Roman" w:cs="Times New Roman"/>
          <w:sz w:val="28"/>
          <w:szCs w:val="28"/>
        </w:rPr>
        <w:t xml:space="preserve"> б) </w:t>
      </w:r>
      <w:r w:rsidRPr="005D4592">
        <w:rPr>
          <w:noProof/>
          <w:sz w:val="17"/>
          <w:szCs w:val="17"/>
          <w:lang w:eastAsia="ru-RU"/>
        </w:rPr>
        <w:drawing>
          <wp:inline distT="0" distB="0" distL="0" distR="0" wp14:anchorId="37938130" wp14:editId="30CFD15A">
            <wp:extent cx="297180" cy="242570"/>
            <wp:effectExtent l="0" t="0" r="7620" b="5080"/>
            <wp:docPr id="911" name="Рисунок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4"/>
                    <pic:cNvPicPr>
                      <a:picLocks noChangeAspect="1" noChangeArrowheads="1"/>
                    </pic:cNvPicPr>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297180" cy="242570"/>
                    </a:xfrm>
                    <a:prstGeom prst="rect">
                      <a:avLst/>
                    </a:prstGeom>
                    <a:noFill/>
                    <a:ln>
                      <a:noFill/>
                    </a:ln>
                  </pic:spPr>
                </pic:pic>
              </a:graphicData>
            </a:graphic>
          </wp:inline>
        </w:drawing>
      </w:r>
      <w:r w:rsidRPr="005D4592">
        <w:rPr>
          <w:rFonts w:ascii="Times New Roman" w:hAnsi="Times New Roman" w:cs="Times New Roman"/>
          <w:sz w:val="28"/>
          <w:szCs w:val="28"/>
        </w:rPr>
        <w:t xml:space="preserve"> в) </w:t>
      </w:r>
      <w:r w:rsidRPr="005D4592">
        <w:rPr>
          <w:noProof/>
          <w:sz w:val="17"/>
          <w:szCs w:val="17"/>
          <w:lang w:eastAsia="ru-RU"/>
        </w:rPr>
        <w:drawing>
          <wp:inline distT="0" distB="0" distL="0" distR="0" wp14:anchorId="2F9F250A" wp14:editId="075CC515">
            <wp:extent cx="297180" cy="253365"/>
            <wp:effectExtent l="0" t="0" r="7620" b="0"/>
            <wp:docPr id="910" name="Рисунок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297180" cy="253365"/>
                    </a:xfrm>
                    <a:prstGeom prst="rect">
                      <a:avLst/>
                    </a:prstGeom>
                    <a:noFill/>
                    <a:ln>
                      <a:noFill/>
                    </a:ln>
                  </pic:spPr>
                </pic:pic>
              </a:graphicData>
            </a:graphic>
          </wp:inline>
        </w:drawing>
      </w:r>
      <w:r w:rsidRPr="005D4592">
        <w:rPr>
          <w:rFonts w:ascii="Times New Roman" w:hAnsi="Times New Roman" w:cs="Times New Roman"/>
          <w:sz w:val="28"/>
          <w:szCs w:val="28"/>
        </w:rPr>
        <w:t xml:space="preserve"> г) нет верного ответа</w:t>
      </w:r>
    </w:p>
    <w:p w:rsidR="008375B9" w:rsidRPr="005D4592" w:rsidRDefault="008375B9" w:rsidP="003B47E2">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Эталон ответа в)</w:t>
      </w:r>
    </w:p>
    <w:p w:rsidR="008375B9" w:rsidRPr="005D4592" w:rsidRDefault="008375B9" w:rsidP="003B47E2">
      <w:pPr>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Задание №3.</w:t>
      </w:r>
    </w:p>
    <w:p w:rsidR="008375B9" w:rsidRPr="005D4592" w:rsidRDefault="008375B9" w:rsidP="003B47E2">
      <w:pPr>
        <w:spacing w:after="0"/>
        <w:rPr>
          <w:rFonts w:ascii="Times New Roman" w:hAnsi="Times New Roman" w:cs="Times New Roman"/>
          <w:sz w:val="28"/>
          <w:szCs w:val="28"/>
        </w:rPr>
      </w:pPr>
      <w:r w:rsidRPr="005D4592">
        <w:rPr>
          <w:rFonts w:ascii="Times New Roman" w:hAnsi="Times New Roman" w:cs="Times New Roman"/>
          <w:sz w:val="28"/>
          <w:szCs w:val="28"/>
        </w:rPr>
        <w:t>АВС</w:t>
      </w:r>
      <w:proofErr w:type="gramStart"/>
      <w:r w:rsidRPr="005D4592">
        <w:rPr>
          <w:rFonts w:ascii="Times New Roman" w:hAnsi="Times New Roman" w:cs="Times New Roman"/>
          <w:sz w:val="28"/>
          <w:szCs w:val="28"/>
          <w:lang w:val="en-US"/>
        </w:rPr>
        <w:t>D</w:t>
      </w:r>
      <w:proofErr w:type="gramEnd"/>
      <w:r w:rsidRPr="005D4592">
        <w:rPr>
          <w:rFonts w:ascii="Times New Roman" w:hAnsi="Times New Roman" w:cs="Times New Roman"/>
          <w:sz w:val="28"/>
          <w:szCs w:val="28"/>
        </w:rPr>
        <w:t xml:space="preserve">-прямоугольник со сторонами 4 и 3 см. Найдите длину вектора </w:t>
      </w:r>
      <w:r w:rsidRPr="005D4592">
        <w:rPr>
          <w:noProof/>
          <w:sz w:val="17"/>
          <w:szCs w:val="17"/>
          <w:lang w:eastAsia="ru-RU"/>
        </w:rPr>
        <w:drawing>
          <wp:inline distT="0" distB="0" distL="0" distR="0" wp14:anchorId="0B2C9115" wp14:editId="47C68787">
            <wp:extent cx="308610" cy="253365"/>
            <wp:effectExtent l="0" t="0" r="0" b="0"/>
            <wp:docPr id="909" name="Рисунок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6"/>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308610" cy="253365"/>
                    </a:xfrm>
                    <a:prstGeom prst="rect">
                      <a:avLst/>
                    </a:prstGeom>
                    <a:noFill/>
                    <a:ln>
                      <a:noFill/>
                    </a:ln>
                  </pic:spPr>
                </pic:pic>
              </a:graphicData>
            </a:graphic>
          </wp:inline>
        </w:drawing>
      </w:r>
      <w:r w:rsidRPr="005D4592">
        <w:rPr>
          <w:rFonts w:ascii="Times New Roman" w:hAnsi="Times New Roman" w:cs="Times New Roman"/>
          <w:sz w:val="28"/>
          <w:szCs w:val="28"/>
        </w:rPr>
        <w:t>.</w:t>
      </w:r>
    </w:p>
    <w:p w:rsidR="008375B9" w:rsidRPr="005D4592" w:rsidRDefault="008375B9" w:rsidP="003B47E2">
      <w:pPr>
        <w:pStyle w:val="a5"/>
        <w:spacing w:after="0"/>
        <w:ind w:left="734"/>
        <w:rPr>
          <w:rFonts w:ascii="Times New Roman" w:hAnsi="Times New Roman" w:cs="Times New Roman"/>
          <w:sz w:val="28"/>
          <w:szCs w:val="28"/>
        </w:rPr>
      </w:pPr>
      <w:r w:rsidRPr="005D4592">
        <w:rPr>
          <w:rFonts w:ascii="Times New Roman" w:hAnsi="Times New Roman" w:cs="Times New Roman"/>
          <w:noProof/>
          <w:sz w:val="17"/>
          <w:szCs w:val="17"/>
          <w:lang w:eastAsia="ru-RU"/>
        </w:rPr>
        <w:drawing>
          <wp:inline distT="0" distB="0" distL="0" distR="0" wp14:anchorId="0614A300" wp14:editId="60BDE5FA">
            <wp:extent cx="4241800" cy="1189990"/>
            <wp:effectExtent l="0" t="0" r="6350" b="0"/>
            <wp:docPr id="908" name="Рисунок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7"/>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4241800" cy="1189990"/>
                    </a:xfrm>
                    <a:prstGeom prst="rect">
                      <a:avLst/>
                    </a:prstGeom>
                    <a:noFill/>
                    <a:ln>
                      <a:noFill/>
                    </a:ln>
                  </pic:spPr>
                </pic:pic>
              </a:graphicData>
            </a:graphic>
          </wp:inline>
        </w:drawing>
      </w:r>
    </w:p>
    <w:p w:rsidR="008375B9" w:rsidRPr="005D4592" w:rsidRDefault="008375B9" w:rsidP="003B47E2">
      <w:pPr>
        <w:pStyle w:val="a5"/>
        <w:spacing w:after="0"/>
        <w:ind w:left="734"/>
        <w:rPr>
          <w:rFonts w:ascii="Times New Roman" w:hAnsi="Times New Roman" w:cs="Times New Roman"/>
          <w:sz w:val="28"/>
          <w:szCs w:val="28"/>
        </w:rPr>
      </w:pPr>
    </w:p>
    <w:p w:rsidR="008375B9" w:rsidRPr="005D4592" w:rsidRDefault="008375B9" w:rsidP="003B47E2">
      <w:pPr>
        <w:spacing w:after="0"/>
        <w:rPr>
          <w:rFonts w:ascii="Times New Roman" w:hAnsi="Times New Roman" w:cs="Times New Roman"/>
          <w:sz w:val="28"/>
          <w:szCs w:val="28"/>
        </w:rPr>
      </w:pPr>
      <w:r w:rsidRPr="005D4592">
        <w:rPr>
          <w:rFonts w:ascii="Times New Roman" w:hAnsi="Times New Roman" w:cs="Times New Roman"/>
          <w:sz w:val="28"/>
          <w:szCs w:val="28"/>
        </w:rPr>
        <w:t>Эталон ответа в)</w:t>
      </w:r>
    </w:p>
    <w:p w:rsidR="008375B9" w:rsidRPr="005D4592" w:rsidRDefault="008375B9" w:rsidP="003B47E2">
      <w:pPr>
        <w:tabs>
          <w:tab w:val="left" w:pos="360"/>
        </w:tabs>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Инструкция. В заданиях №4,5 запишите ответ в специально отведенное место.</w:t>
      </w:r>
    </w:p>
    <w:p w:rsidR="008375B9" w:rsidRPr="005D4592" w:rsidRDefault="008375B9" w:rsidP="003B47E2">
      <w:pPr>
        <w:tabs>
          <w:tab w:val="left" w:pos="360"/>
        </w:tabs>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Задание №4.</w:t>
      </w:r>
    </w:p>
    <w:p w:rsidR="008375B9" w:rsidRPr="005D4592" w:rsidRDefault="008375B9" w:rsidP="003B47E2">
      <w:pPr>
        <w:spacing w:after="0"/>
        <w:rPr>
          <w:rFonts w:ascii="Times New Roman" w:hAnsi="Times New Roman" w:cs="Times New Roman"/>
          <w:sz w:val="28"/>
          <w:szCs w:val="28"/>
        </w:rPr>
      </w:pPr>
      <w:r w:rsidRPr="005D4592">
        <w:rPr>
          <w:rFonts w:ascii="Times New Roman" w:hAnsi="Times New Roman" w:cs="Times New Roman"/>
          <w:sz w:val="28"/>
          <w:szCs w:val="28"/>
        </w:rPr>
        <w:t xml:space="preserve">Преобразуйте векторное выражение </w:t>
      </w:r>
      <w:r w:rsidRPr="005D4592">
        <w:rPr>
          <w:noProof/>
          <w:sz w:val="17"/>
          <w:szCs w:val="17"/>
          <w:lang w:eastAsia="ru-RU"/>
        </w:rPr>
        <w:drawing>
          <wp:inline distT="0" distB="0" distL="0" distR="0" wp14:anchorId="0EF9BEFD" wp14:editId="1E20AF9A">
            <wp:extent cx="3186563" cy="396607"/>
            <wp:effectExtent l="0" t="0" r="0" b="3810"/>
            <wp:docPr id="907" name="Рисунок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8"/>
                    <pic:cNvPicPr>
                      <a:picLocks noChangeAspect="1" noChangeArrowheads="1"/>
                    </pic:cNvPicPr>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3188507" cy="396849"/>
                    </a:xfrm>
                    <a:prstGeom prst="rect">
                      <a:avLst/>
                    </a:prstGeom>
                    <a:noFill/>
                    <a:ln>
                      <a:noFill/>
                    </a:ln>
                  </pic:spPr>
                </pic:pic>
              </a:graphicData>
            </a:graphic>
          </wp:inline>
        </w:drawing>
      </w:r>
    </w:p>
    <w:p w:rsidR="008375B9" w:rsidRPr="005D4592" w:rsidRDefault="008375B9" w:rsidP="003B47E2">
      <w:pPr>
        <w:spacing w:after="0"/>
        <w:rPr>
          <w:rFonts w:ascii="Times New Roman" w:hAnsi="Times New Roman" w:cs="Times New Roman"/>
          <w:sz w:val="28"/>
          <w:szCs w:val="28"/>
        </w:rPr>
      </w:pPr>
      <w:r w:rsidRPr="005D4592">
        <w:rPr>
          <w:rFonts w:ascii="Times New Roman" w:hAnsi="Times New Roman" w:cs="Times New Roman"/>
          <w:sz w:val="28"/>
          <w:szCs w:val="28"/>
        </w:rPr>
        <w:t xml:space="preserve">ОТВЕТ: Эталон ответа </w:t>
      </w:r>
      <w:r w:rsidRPr="005D4592">
        <w:rPr>
          <w:noProof/>
          <w:sz w:val="17"/>
          <w:szCs w:val="17"/>
          <w:lang w:eastAsia="ru-RU"/>
        </w:rPr>
        <w:drawing>
          <wp:inline distT="0" distB="0" distL="0" distR="0" wp14:anchorId="22C758C9" wp14:editId="54A5D595">
            <wp:extent cx="473725" cy="396607"/>
            <wp:effectExtent l="0" t="0" r="2540" b="3810"/>
            <wp:docPr id="906" name="Рисунок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9"/>
                    <pic:cNvPicPr>
                      <a:picLocks noChangeAspect="1" noChangeArrowheads="1"/>
                    </pic:cNvPicPr>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474114" cy="396933"/>
                    </a:xfrm>
                    <a:prstGeom prst="rect">
                      <a:avLst/>
                    </a:prstGeom>
                    <a:noFill/>
                    <a:ln>
                      <a:noFill/>
                    </a:ln>
                  </pic:spPr>
                </pic:pic>
              </a:graphicData>
            </a:graphic>
          </wp:inline>
        </w:drawing>
      </w:r>
      <w:r w:rsidRPr="005D4592">
        <w:rPr>
          <w:rFonts w:ascii="Times New Roman" w:hAnsi="Times New Roman" w:cs="Times New Roman"/>
          <w:sz w:val="28"/>
          <w:szCs w:val="28"/>
        </w:rPr>
        <w:t>.</w:t>
      </w:r>
    </w:p>
    <w:p w:rsidR="008375B9" w:rsidRPr="005D4592" w:rsidRDefault="008375B9" w:rsidP="003B47E2">
      <w:pPr>
        <w:tabs>
          <w:tab w:val="left" w:pos="360"/>
        </w:tabs>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Задание №5</w:t>
      </w:r>
    </w:p>
    <w:p w:rsidR="008375B9" w:rsidRPr="005D4592" w:rsidRDefault="008375B9" w:rsidP="003B47E2">
      <w:pPr>
        <w:spacing w:after="0"/>
        <w:rPr>
          <w:rFonts w:ascii="Times New Roman" w:hAnsi="Times New Roman" w:cs="Times New Roman"/>
          <w:sz w:val="28"/>
          <w:szCs w:val="28"/>
        </w:rPr>
      </w:pPr>
      <w:r w:rsidRPr="005D4592">
        <w:rPr>
          <w:rFonts w:ascii="Times New Roman" w:hAnsi="Times New Roman" w:cs="Times New Roman"/>
          <w:sz w:val="28"/>
          <w:szCs w:val="28"/>
        </w:rPr>
        <w:t>Выразите вектор</w:t>
      </w:r>
      <w:proofErr w:type="gramStart"/>
      <w:r w:rsidRPr="005D4592">
        <w:rPr>
          <w:rFonts w:ascii="Times New Roman" w:hAnsi="Times New Roman" w:cs="Times New Roman"/>
          <w:sz w:val="28"/>
          <w:szCs w:val="28"/>
        </w:rPr>
        <w:t xml:space="preserve"> (</w:t>
      </w:r>
      <w:r w:rsidRPr="005D4592">
        <w:rPr>
          <w:noProof/>
          <w:sz w:val="17"/>
          <w:szCs w:val="17"/>
          <w:lang w:eastAsia="ru-RU"/>
        </w:rPr>
        <w:drawing>
          <wp:inline distT="0" distB="0" distL="0" distR="0" wp14:anchorId="35A8C73F" wp14:editId="26F09188">
            <wp:extent cx="793215" cy="428323"/>
            <wp:effectExtent l="0" t="0" r="6985" b="0"/>
            <wp:docPr id="905" name="Рисунок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0"/>
                    <pic:cNvPicPr>
                      <a:picLocks noChangeAspect="1" noChangeArrowheads="1"/>
                    </pic:cNvPicPr>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796963" cy="430347"/>
                    </a:xfrm>
                    <a:prstGeom prst="rect">
                      <a:avLst/>
                    </a:prstGeom>
                    <a:noFill/>
                    <a:ln>
                      <a:noFill/>
                    </a:ln>
                  </pic:spPr>
                </pic:pic>
              </a:graphicData>
            </a:graphic>
          </wp:inline>
        </w:drawing>
      </w:r>
      <w:r w:rsidRPr="005D4592">
        <w:rPr>
          <w:rFonts w:ascii="Times New Roman" w:hAnsi="Times New Roman" w:cs="Times New Roman"/>
          <w:sz w:val="28"/>
          <w:szCs w:val="28"/>
        </w:rPr>
        <w:t xml:space="preserve">) </w:t>
      </w:r>
      <w:proofErr w:type="gramEnd"/>
      <w:r w:rsidRPr="005D4592">
        <w:rPr>
          <w:rFonts w:ascii="Times New Roman" w:hAnsi="Times New Roman" w:cs="Times New Roman"/>
          <w:sz w:val="28"/>
          <w:szCs w:val="28"/>
        </w:rPr>
        <w:t xml:space="preserve">через векторы </w:t>
      </w:r>
      <w:r w:rsidRPr="005D4592">
        <w:rPr>
          <w:noProof/>
          <w:sz w:val="17"/>
          <w:szCs w:val="17"/>
          <w:lang w:eastAsia="ru-RU"/>
        </w:rPr>
        <w:drawing>
          <wp:inline distT="0" distB="0" distL="0" distR="0" wp14:anchorId="760BD97B" wp14:editId="3FA34409">
            <wp:extent cx="176530" cy="253365"/>
            <wp:effectExtent l="0" t="0" r="0" b="0"/>
            <wp:docPr id="904" name="Рисунок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176530" cy="253365"/>
                    </a:xfrm>
                    <a:prstGeom prst="rect">
                      <a:avLst/>
                    </a:prstGeom>
                    <a:noFill/>
                    <a:ln>
                      <a:noFill/>
                    </a:ln>
                  </pic:spPr>
                </pic:pic>
              </a:graphicData>
            </a:graphic>
          </wp:inline>
        </w:drawing>
      </w:r>
      <w:r w:rsidRPr="005D4592">
        <w:rPr>
          <w:rFonts w:ascii="Times New Roman" w:hAnsi="Times New Roman" w:cs="Times New Roman"/>
          <w:sz w:val="28"/>
          <w:szCs w:val="28"/>
        </w:rPr>
        <w:t xml:space="preserve">и </w:t>
      </w:r>
      <w:r w:rsidRPr="005D4592">
        <w:rPr>
          <w:noProof/>
          <w:sz w:val="17"/>
          <w:szCs w:val="17"/>
          <w:lang w:eastAsia="ru-RU"/>
        </w:rPr>
        <w:drawing>
          <wp:inline distT="0" distB="0" distL="0" distR="0" wp14:anchorId="7575ECF3" wp14:editId="481024C2">
            <wp:extent cx="143510" cy="253365"/>
            <wp:effectExtent l="0" t="0" r="8890" b="0"/>
            <wp:docPr id="903" name="Рисунок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2"/>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143510" cy="253365"/>
                    </a:xfrm>
                    <a:prstGeom prst="rect">
                      <a:avLst/>
                    </a:prstGeom>
                    <a:noFill/>
                    <a:ln>
                      <a:noFill/>
                    </a:ln>
                  </pic:spPr>
                </pic:pic>
              </a:graphicData>
            </a:graphic>
          </wp:inline>
        </w:drawing>
      </w:r>
      <w:r w:rsidRPr="005D4592">
        <w:rPr>
          <w:rFonts w:ascii="Times New Roman" w:hAnsi="Times New Roman" w:cs="Times New Roman"/>
          <w:sz w:val="28"/>
          <w:szCs w:val="28"/>
        </w:rPr>
        <w:t xml:space="preserve">, если </w:t>
      </w:r>
      <w:r w:rsidRPr="005D4592">
        <w:rPr>
          <w:noProof/>
          <w:sz w:val="17"/>
          <w:szCs w:val="17"/>
          <w:lang w:eastAsia="ru-RU"/>
        </w:rPr>
        <w:drawing>
          <wp:inline distT="0" distB="0" distL="0" distR="0" wp14:anchorId="2E5EF155" wp14:editId="0B5D0EF7">
            <wp:extent cx="749300" cy="275590"/>
            <wp:effectExtent l="0" t="0" r="0" b="0"/>
            <wp:docPr id="902" name="Рисунок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3"/>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749300" cy="275590"/>
                    </a:xfrm>
                    <a:prstGeom prst="rect">
                      <a:avLst/>
                    </a:prstGeom>
                    <a:noFill/>
                    <a:ln>
                      <a:noFill/>
                    </a:ln>
                  </pic:spPr>
                </pic:pic>
              </a:graphicData>
            </a:graphic>
          </wp:inline>
        </w:drawing>
      </w:r>
      <w:r w:rsidRPr="005D4592">
        <w:rPr>
          <w:rFonts w:ascii="Times New Roman" w:hAnsi="Times New Roman" w:cs="Times New Roman"/>
          <w:sz w:val="28"/>
          <w:szCs w:val="28"/>
        </w:rPr>
        <w:t xml:space="preserve"> </w:t>
      </w:r>
      <w:r w:rsidRPr="005D4592">
        <w:rPr>
          <w:noProof/>
          <w:sz w:val="17"/>
          <w:szCs w:val="17"/>
          <w:lang w:eastAsia="ru-RU"/>
        </w:rPr>
        <w:drawing>
          <wp:inline distT="0" distB="0" distL="0" distR="0" wp14:anchorId="0C13DF58" wp14:editId="716BDCA0">
            <wp:extent cx="749300" cy="297180"/>
            <wp:effectExtent l="0" t="0" r="0" b="7620"/>
            <wp:docPr id="901" name="Рисунок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4"/>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749300" cy="297180"/>
                    </a:xfrm>
                    <a:prstGeom prst="rect">
                      <a:avLst/>
                    </a:prstGeom>
                    <a:noFill/>
                    <a:ln>
                      <a:noFill/>
                    </a:ln>
                  </pic:spPr>
                </pic:pic>
              </a:graphicData>
            </a:graphic>
          </wp:inline>
        </w:drawing>
      </w:r>
    </w:p>
    <w:p w:rsidR="008375B9" w:rsidRPr="005D4592" w:rsidRDefault="008375B9" w:rsidP="003B47E2">
      <w:pPr>
        <w:spacing w:after="0"/>
        <w:rPr>
          <w:rFonts w:ascii="Times New Roman" w:hAnsi="Times New Roman" w:cs="Times New Roman"/>
          <w:sz w:val="28"/>
          <w:szCs w:val="28"/>
        </w:rPr>
      </w:pPr>
      <w:r w:rsidRPr="005D4592">
        <w:rPr>
          <w:rFonts w:ascii="Times New Roman" w:hAnsi="Times New Roman" w:cs="Times New Roman"/>
          <w:sz w:val="28"/>
          <w:szCs w:val="28"/>
        </w:rPr>
        <w:t xml:space="preserve">ОТВЕТ: Эталон ответа </w:t>
      </w:r>
      <w:r w:rsidRPr="005D4592">
        <w:rPr>
          <w:noProof/>
          <w:sz w:val="17"/>
          <w:szCs w:val="17"/>
          <w:lang w:eastAsia="ru-RU"/>
        </w:rPr>
        <w:drawing>
          <wp:inline distT="0" distB="0" distL="0" distR="0" wp14:anchorId="47B476C8" wp14:editId="713DA122">
            <wp:extent cx="672029" cy="407624"/>
            <wp:effectExtent l="0" t="0" r="0" b="0"/>
            <wp:docPr id="900" name="Рисунок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5"/>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671968" cy="407587"/>
                    </a:xfrm>
                    <a:prstGeom prst="rect">
                      <a:avLst/>
                    </a:prstGeom>
                    <a:noFill/>
                    <a:ln>
                      <a:noFill/>
                    </a:ln>
                  </pic:spPr>
                </pic:pic>
              </a:graphicData>
            </a:graphic>
          </wp:inline>
        </w:drawing>
      </w:r>
    </w:p>
    <w:p w:rsidR="008375B9" w:rsidRPr="005D4592" w:rsidRDefault="008375B9" w:rsidP="003B47E2">
      <w:pPr>
        <w:tabs>
          <w:tab w:val="left" w:pos="360"/>
        </w:tabs>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Задание №6</w:t>
      </w:r>
    </w:p>
    <w:p w:rsidR="008375B9" w:rsidRPr="005D4592" w:rsidRDefault="008375B9" w:rsidP="003B47E2">
      <w:pPr>
        <w:tabs>
          <w:tab w:val="left" w:pos="360"/>
        </w:tabs>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lastRenderedPageBreak/>
        <w:t xml:space="preserve">В треугольнике АВС точка </w:t>
      </w:r>
      <w:proofErr w:type="gramStart"/>
      <w:r w:rsidRPr="005D4592">
        <w:rPr>
          <w:rFonts w:ascii="Times New Roman" w:hAnsi="Times New Roman" w:cs="Times New Roman"/>
          <w:sz w:val="28"/>
          <w:szCs w:val="28"/>
        </w:rPr>
        <w:t>Р</w:t>
      </w:r>
      <w:proofErr w:type="gramEnd"/>
      <w:r w:rsidRPr="005D4592">
        <w:rPr>
          <w:rFonts w:ascii="Times New Roman" w:hAnsi="Times New Roman" w:cs="Times New Roman"/>
          <w:sz w:val="28"/>
          <w:szCs w:val="28"/>
        </w:rPr>
        <w:t xml:space="preserve"> делит медиану АМ в отношении 1:3, считая от вершины А. Поставьте вместо многоточия такое число, чтобы равенство было верным.</w:t>
      </w:r>
    </w:p>
    <w:p w:rsidR="008375B9" w:rsidRPr="005D4592" w:rsidRDefault="008375B9" w:rsidP="003B47E2">
      <w:pPr>
        <w:pStyle w:val="a5"/>
        <w:tabs>
          <w:tab w:val="left" w:pos="360"/>
        </w:tabs>
        <w:spacing w:after="0" w:line="360" w:lineRule="auto"/>
        <w:ind w:left="734"/>
        <w:jc w:val="both"/>
        <w:rPr>
          <w:rFonts w:ascii="Times New Roman" w:hAnsi="Times New Roman" w:cs="Times New Roman"/>
          <w:sz w:val="28"/>
          <w:szCs w:val="28"/>
        </w:rPr>
      </w:pPr>
      <w:r w:rsidRPr="005D4592">
        <w:rPr>
          <w:rFonts w:ascii="Times New Roman" w:hAnsi="Times New Roman" w:cs="Times New Roman"/>
          <w:noProof/>
          <w:lang w:eastAsia="ru-RU"/>
        </w:rPr>
        <w:drawing>
          <wp:inline distT="0" distB="0" distL="0" distR="0" wp14:anchorId="3C8E72A1" wp14:editId="3FD05AF6">
            <wp:extent cx="3591560" cy="1278255"/>
            <wp:effectExtent l="0" t="0" r="8890" b="0"/>
            <wp:docPr id="899" name="Рисунок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3591560" cy="1278255"/>
                    </a:xfrm>
                    <a:prstGeom prst="rect">
                      <a:avLst/>
                    </a:prstGeom>
                    <a:noFill/>
                    <a:ln>
                      <a:noFill/>
                    </a:ln>
                  </pic:spPr>
                </pic:pic>
              </a:graphicData>
            </a:graphic>
          </wp:inline>
        </w:drawing>
      </w:r>
    </w:p>
    <w:p w:rsidR="008375B9" w:rsidRPr="005D4592" w:rsidRDefault="008375B9" w:rsidP="003B47E2">
      <w:pPr>
        <w:spacing w:after="0"/>
        <w:rPr>
          <w:rFonts w:ascii="Times New Roman" w:hAnsi="Times New Roman" w:cs="Times New Roman"/>
          <w:sz w:val="28"/>
          <w:szCs w:val="28"/>
        </w:rPr>
      </w:pPr>
      <w:r w:rsidRPr="005D4592">
        <w:rPr>
          <w:rFonts w:ascii="Times New Roman" w:hAnsi="Times New Roman" w:cs="Times New Roman"/>
          <w:sz w:val="28"/>
          <w:szCs w:val="28"/>
        </w:rPr>
        <w:t>Эталон ответа а)1; б)-1; в)</w:t>
      </w:r>
      <w:r w:rsidRPr="005D4592">
        <w:rPr>
          <w:noProof/>
          <w:sz w:val="17"/>
          <w:szCs w:val="17"/>
          <w:lang w:eastAsia="ru-RU"/>
        </w:rPr>
        <w:drawing>
          <wp:inline distT="0" distB="0" distL="0" distR="0" wp14:anchorId="70CFA27E" wp14:editId="6899A7E5">
            <wp:extent cx="165100" cy="462915"/>
            <wp:effectExtent l="0" t="0" r="0" b="0"/>
            <wp:docPr id="898" name="Рисунок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7"/>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165100" cy="462915"/>
                    </a:xfrm>
                    <a:prstGeom prst="rect">
                      <a:avLst/>
                    </a:prstGeom>
                    <a:noFill/>
                    <a:ln>
                      <a:noFill/>
                    </a:ln>
                  </pic:spPr>
                </pic:pic>
              </a:graphicData>
            </a:graphic>
          </wp:inline>
        </w:drawing>
      </w:r>
      <w:r w:rsidRPr="005D4592">
        <w:rPr>
          <w:rFonts w:ascii="Times New Roman" w:hAnsi="Times New Roman" w:cs="Times New Roman"/>
          <w:sz w:val="28"/>
          <w:szCs w:val="28"/>
        </w:rPr>
        <w:t>; г)-1,5.</w:t>
      </w:r>
    </w:p>
    <w:p w:rsidR="008375B9" w:rsidRPr="005D4592" w:rsidRDefault="008375B9" w:rsidP="003B47E2">
      <w:pPr>
        <w:spacing w:after="0"/>
        <w:rPr>
          <w:rFonts w:ascii="Times New Roman" w:hAnsi="Times New Roman" w:cs="Times New Roman"/>
          <w:sz w:val="28"/>
          <w:szCs w:val="28"/>
        </w:rPr>
      </w:pPr>
      <w:r w:rsidRPr="005D4592">
        <w:rPr>
          <w:rFonts w:ascii="Times New Roman" w:hAnsi="Times New Roman" w:cs="Times New Roman"/>
          <w:sz w:val="28"/>
          <w:szCs w:val="28"/>
        </w:rPr>
        <w:t>Инструкция. Запишите ответ в специально отведенное место.</w:t>
      </w:r>
    </w:p>
    <w:p w:rsidR="008375B9" w:rsidRPr="005D4592" w:rsidRDefault="008375B9" w:rsidP="003B47E2">
      <w:pPr>
        <w:spacing w:after="0"/>
        <w:rPr>
          <w:rFonts w:ascii="Times New Roman" w:hAnsi="Times New Roman" w:cs="Times New Roman"/>
          <w:sz w:val="28"/>
          <w:szCs w:val="28"/>
        </w:rPr>
      </w:pPr>
      <w:r w:rsidRPr="005D4592">
        <w:rPr>
          <w:rFonts w:ascii="Times New Roman" w:hAnsi="Times New Roman" w:cs="Times New Roman"/>
          <w:sz w:val="28"/>
          <w:szCs w:val="28"/>
        </w:rPr>
        <w:t xml:space="preserve">Задание №7. </w:t>
      </w:r>
    </w:p>
    <w:p w:rsidR="008375B9" w:rsidRPr="005D4592" w:rsidRDefault="008375B9" w:rsidP="003B47E2">
      <w:pPr>
        <w:spacing w:after="0"/>
        <w:rPr>
          <w:rFonts w:ascii="Times New Roman" w:hAnsi="Times New Roman" w:cs="Times New Roman"/>
          <w:sz w:val="28"/>
          <w:szCs w:val="28"/>
        </w:rPr>
      </w:pPr>
      <w:r w:rsidRPr="005D4592">
        <w:rPr>
          <w:rFonts w:ascii="Times New Roman" w:hAnsi="Times New Roman" w:cs="Times New Roman"/>
          <w:sz w:val="28"/>
          <w:szCs w:val="28"/>
        </w:rPr>
        <w:t xml:space="preserve">В треугольнике АВС </w:t>
      </w:r>
      <w:r w:rsidRPr="005D4592">
        <w:rPr>
          <w:noProof/>
          <w:sz w:val="17"/>
          <w:szCs w:val="17"/>
          <w:lang w:eastAsia="ru-RU"/>
        </w:rPr>
        <w:drawing>
          <wp:inline distT="0" distB="0" distL="0" distR="0" wp14:anchorId="5FA3351C" wp14:editId="13395FE5">
            <wp:extent cx="594995" cy="275590"/>
            <wp:effectExtent l="0" t="0" r="0" b="0"/>
            <wp:docPr id="897" name="Рисунок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8"/>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594995" cy="275590"/>
                    </a:xfrm>
                    <a:prstGeom prst="rect">
                      <a:avLst/>
                    </a:prstGeom>
                    <a:noFill/>
                    <a:ln>
                      <a:noFill/>
                    </a:ln>
                  </pic:spPr>
                </pic:pic>
              </a:graphicData>
            </a:graphic>
          </wp:inline>
        </w:drawing>
      </w:r>
      <w:r w:rsidRPr="005D4592">
        <w:rPr>
          <w:noProof/>
          <w:sz w:val="17"/>
          <w:szCs w:val="17"/>
          <w:lang w:eastAsia="ru-RU"/>
        </w:rPr>
        <w:drawing>
          <wp:inline distT="0" distB="0" distL="0" distR="0" wp14:anchorId="1B209D2D" wp14:editId="4D3A77AD">
            <wp:extent cx="584200" cy="253365"/>
            <wp:effectExtent l="0" t="0" r="6350" b="0"/>
            <wp:docPr id="896" name="Рисунок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9"/>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584200" cy="253365"/>
                    </a:xfrm>
                    <a:prstGeom prst="rect">
                      <a:avLst/>
                    </a:prstGeom>
                    <a:noFill/>
                    <a:ln>
                      <a:noFill/>
                    </a:ln>
                  </pic:spPr>
                </pic:pic>
              </a:graphicData>
            </a:graphic>
          </wp:inline>
        </w:drawing>
      </w:r>
      <w:r w:rsidRPr="005D4592">
        <w:rPr>
          <w:rFonts w:ascii="Times New Roman" w:hAnsi="Times New Roman" w:cs="Times New Roman"/>
          <w:sz w:val="28"/>
          <w:szCs w:val="28"/>
        </w:rPr>
        <w:t xml:space="preserve">Точка </w:t>
      </w:r>
      <w:proofErr w:type="gramStart"/>
      <w:r w:rsidRPr="005D4592">
        <w:rPr>
          <w:rFonts w:ascii="Times New Roman" w:hAnsi="Times New Roman" w:cs="Times New Roman"/>
          <w:sz w:val="28"/>
          <w:szCs w:val="28"/>
        </w:rPr>
        <w:t>О-середина</w:t>
      </w:r>
      <w:proofErr w:type="gramEnd"/>
      <w:r w:rsidRPr="005D4592">
        <w:rPr>
          <w:rFonts w:ascii="Times New Roman" w:hAnsi="Times New Roman" w:cs="Times New Roman"/>
          <w:sz w:val="28"/>
          <w:szCs w:val="28"/>
        </w:rPr>
        <w:t xml:space="preserve"> медианы АМ (см. рисунок к предыдущей задаче). Выразите вектор </w:t>
      </w:r>
      <w:r w:rsidRPr="005D4592">
        <w:rPr>
          <w:noProof/>
          <w:sz w:val="17"/>
          <w:szCs w:val="17"/>
          <w:lang w:eastAsia="ru-RU"/>
        </w:rPr>
        <w:drawing>
          <wp:inline distT="0" distB="0" distL="0" distR="0" wp14:anchorId="570E07C1" wp14:editId="504C6422">
            <wp:extent cx="297180" cy="253365"/>
            <wp:effectExtent l="0" t="0" r="7620" b="0"/>
            <wp:docPr id="895" name="Рисунок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0"/>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297180" cy="253365"/>
                    </a:xfrm>
                    <a:prstGeom prst="rect">
                      <a:avLst/>
                    </a:prstGeom>
                    <a:noFill/>
                    <a:ln>
                      <a:noFill/>
                    </a:ln>
                  </pic:spPr>
                </pic:pic>
              </a:graphicData>
            </a:graphic>
          </wp:inline>
        </w:drawing>
      </w:r>
      <w:r w:rsidRPr="005D4592">
        <w:rPr>
          <w:rFonts w:ascii="Times New Roman" w:hAnsi="Times New Roman" w:cs="Times New Roman"/>
          <w:sz w:val="28"/>
          <w:szCs w:val="28"/>
        </w:rPr>
        <w:t xml:space="preserve">через векторы </w:t>
      </w:r>
      <w:r w:rsidRPr="005D4592">
        <w:rPr>
          <w:noProof/>
          <w:sz w:val="17"/>
          <w:szCs w:val="17"/>
          <w:lang w:eastAsia="ru-RU"/>
        </w:rPr>
        <w:drawing>
          <wp:inline distT="0" distB="0" distL="0" distR="0" wp14:anchorId="1DAA5135" wp14:editId="29FA2477">
            <wp:extent cx="143510" cy="253365"/>
            <wp:effectExtent l="0" t="0" r="8890" b="0"/>
            <wp:docPr id="894" name="Рисунок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1"/>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143510" cy="253365"/>
                    </a:xfrm>
                    <a:prstGeom prst="rect">
                      <a:avLst/>
                    </a:prstGeom>
                    <a:noFill/>
                    <a:ln>
                      <a:noFill/>
                    </a:ln>
                  </pic:spPr>
                </pic:pic>
              </a:graphicData>
            </a:graphic>
          </wp:inline>
        </w:drawing>
      </w:r>
      <w:r w:rsidRPr="005D4592">
        <w:rPr>
          <w:rFonts w:ascii="Times New Roman" w:hAnsi="Times New Roman" w:cs="Times New Roman"/>
          <w:sz w:val="28"/>
          <w:szCs w:val="28"/>
        </w:rPr>
        <w:t xml:space="preserve">и </w:t>
      </w:r>
      <w:r w:rsidRPr="005D4592">
        <w:rPr>
          <w:noProof/>
          <w:sz w:val="17"/>
          <w:szCs w:val="17"/>
          <w:lang w:eastAsia="ru-RU"/>
        </w:rPr>
        <w:drawing>
          <wp:inline distT="0" distB="0" distL="0" distR="0" wp14:anchorId="7C55A445" wp14:editId="7C8BF05C">
            <wp:extent cx="132080" cy="253365"/>
            <wp:effectExtent l="0" t="0" r="1270" b="0"/>
            <wp:docPr id="893" name="Рисунок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2"/>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132080" cy="253365"/>
                    </a:xfrm>
                    <a:prstGeom prst="rect">
                      <a:avLst/>
                    </a:prstGeom>
                    <a:noFill/>
                    <a:ln>
                      <a:noFill/>
                    </a:ln>
                  </pic:spPr>
                </pic:pic>
              </a:graphicData>
            </a:graphic>
          </wp:inline>
        </w:drawing>
      </w:r>
      <w:r w:rsidRPr="005D4592">
        <w:rPr>
          <w:rFonts w:ascii="Times New Roman" w:hAnsi="Times New Roman" w:cs="Times New Roman"/>
          <w:sz w:val="28"/>
          <w:szCs w:val="28"/>
        </w:rPr>
        <w:t>.</w:t>
      </w:r>
    </w:p>
    <w:p w:rsidR="008375B9" w:rsidRPr="005D4592" w:rsidRDefault="008375B9" w:rsidP="003B47E2">
      <w:pPr>
        <w:spacing w:after="0"/>
        <w:rPr>
          <w:rFonts w:ascii="Times New Roman" w:hAnsi="Times New Roman" w:cs="Times New Roman"/>
          <w:sz w:val="28"/>
          <w:szCs w:val="28"/>
        </w:rPr>
      </w:pPr>
      <w:r w:rsidRPr="005D4592">
        <w:rPr>
          <w:rFonts w:ascii="Times New Roman" w:hAnsi="Times New Roman" w:cs="Times New Roman"/>
          <w:sz w:val="28"/>
          <w:szCs w:val="28"/>
        </w:rPr>
        <w:t>ОТВЕТ: Эталон ответа</w:t>
      </w:r>
      <w:r w:rsidRPr="005D4592">
        <w:rPr>
          <w:noProof/>
          <w:sz w:val="17"/>
          <w:szCs w:val="17"/>
          <w:lang w:eastAsia="ru-RU"/>
        </w:rPr>
        <w:drawing>
          <wp:inline distT="0" distB="0" distL="0" distR="0" wp14:anchorId="18943790" wp14:editId="09245380">
            <wp:extent cx="1057910" cy="440690"/>
            <wp:effectExtent l="0" t="0" r="8890" b="0"/>
            <wp:docPr id="892" name="Рисунок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3"/>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1057910" cy="440690"/>
                    </a:xfrm>
                    <a:prstGeom prst="rect">
                      <a:avLst/>
                    </a:prstGeom>
                    <a:noFill/>
                    <a:ln>
                      <a:noFill/>
                    </a:ln>
                  </pic:spPr>
                </pic:pic>
              </a:graphicData>
            </a:graphic>
          </wp:inline>
        </w:drawing>
      </w:r>
    </w:p>
    <w:p w:rsidR="008375B9" w:rsidRPr="005D4592" w:rsidRDefault="008375B9" w:rsidP="003B47E2">
      <w:pPr>
        <w:tabs>
          <w:tab w:val="left" w:pos="360"/>
        </w:tabs>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Инструкция. Для записи ответов на задания 8-10 используйте прилагаемый бланк ответов. Запишите сначала номер выполняемого задания, а затем решение.</w:t>
      </w:r>
    </w:p>
    <w:p w:rsidR="008375B9" w:rsidRPr="005D4592" w:rsidRDefault="008375B9" w:rsidP="003B47E2">
      <w:pPr>
        <w:tabs>
          <w:tab w:val="left" w:pos="360"/>
        </w:tabs>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Задание №8.</w:t>
      </w:r>
    </w:p>
    <w:p w:rsidR="008375B9" w:rsidRPr="005D4592" w:rsidRDefault="008375B9" w:rsidP="003B47E2">
      <w:pPr>
        <w:spacing w:after="0"/>
        <w:rPr>
          <w:rFonts w:ascii="Times New Roman" w:hAnsi="Times New Roman" w:cs="Times New Roman"/>
          <w:sz w:val="28"/>
          <w:szCs w:val="28"/>
        </w:rPr>
      </w:pPr>
      <w:r w:rsidRPr="005D4592">
        <w:rPr>
          <w:rFonts w:ascii="Times New Roman" w:hAnsi="Times New Roman" w:cs="Times New Roman"/>
          <w:sz w:val="28"/>
          <w:szCs w:val="28"/>
        </w:rPr>
        <w:t>М - середина отрезка АВ, О - произвольная точка. Выразите вектор</w:t>
      </w:r>
      <w:r w:rsidRPr="005D4592">
        <w:rPr>
          <w:noProof/>
          <w:sz w:val="17"/>
          <w:szCs w:val="17"/>
          <w:lang w:eastAsia="ru-RU"/>
        </w:rPr>
        <w:drawing>
          <wp:inline distT="0" distB="0" distL="0" distR="0" wp14:anchorId="2229B6E6" wp14:editId="355A6A26">
            <wp:extent cx="341630" cy="253365"/>
            <wp:effectExtent l="0" t="0" r="1270" b="0"/>
            <wp:docPr id="891" name="Рисунок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4"/>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341630" cy="253365"/>
                    </a:xfrm>
                    <a:prstGeom prst="rect">
                      <a:avLst/>
                    </a:prstGeom>
                    <a:noFill/>
                    <a:ln>
                      <a:noFill/>
                    </a:ln>
                  </pic:spPr>
                </pic:pic>
              </a:graphicData>
            </a:graphic>
          </wp:inline>
        </w:drawing>
      </w:r>
      <w:r w:rsidRPr="005D4592">
        <w:rPr>
          <w:rFonts w:ascii="Times New Roman" w:hAnsi="Times New Roman" w:cs="Times New Roman"/>
          <w:sz w:val="28"/>
          <w:szCs w:val="28"/>
        </w:rPr>
        <w:t xml:space="preserve">через векторы </w:t>
      </w:r>
      <w:r w:rsidRPr="005D4592">
        <w:rPr>
          <w:noProof/>
          <w:sz w:val="17"/>
          <w:szCs w:val="17"/>
          <w:lang w:eastAsia="ru-RU"/>
        </w:rPr>
        <w:drawing>
          <wp:inline distT="0" distB="0" distL="0" distR="0" wp14:anchorId="68A7106A" wp14:editId="6C2D9FD3">
            <wp:extent cx="275590" cy="253365"/>
            <wp:effectExtent l="0" t="0" r="0" b="0"/>
            <wp:docPr id="890" name="Рисунок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5"/>
                    <pic:cNvPicPr>
                      <a:picLocks noChangeAspect="1" noChangeArrowheads="1"/>
                    </pic:cNvPicPr>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275590" cy="253365"/>
                    </a:xfrm>
                    <a:prstGeom prst="rect">
                      <a:avLst/>
                    </a:prstGeom>
                    <a:noFill/>
                    <a:ln>
                      <a:noFill/>
                    </a:ln>
                  </pic:spPr>
                </pic:pic>
              </a:graphicData>
            </a:graphic>
          </wp:inline>
        </w:drawing>
      </w:r>
      <w:r w:rsidRPr="005D4592">
        <w:rPr>
          <w:rFonts w:ascii="Times New Roman" w:hAnsi="Times New Roman" w:cs="Times New Roman"/>
          <w:sz w:val="28"/>
          <w:szCs w:val="28"/>
        </w:rPr>
        <w:t xml:space="preserve"> и </w:t>
      </w:r>
      <w:r w:rsidRPr="005D4592">
        <w:rPr>
          <w:noProof/>
          <w:sz w:val="17"/>
          <w:szCs w:val="17"/>
          <w:lang w:eastAsia="ru-RU"/>
        </w:rPr>
        <w:drawing>
          <wp:inline distT="0" distB="0" distL="0" distR="0" wp14:anchorId="2D596261" wp14:editId="591FFF53">
            <wp:extent cx="275590" cy="253365"/>
            <wp:effectExtent l="0" t="0" r="0" b="0"/>
            <wp:docPr id="889" name="Рисунок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6"/>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275590" cy="253365"/>
                    </a:xfrm>
                    <a:prstGeom prst="rect">
                      <a:avLst/>
                    </a:prstGeom>
                    <a:noFill/>
                    <a:ln>
                      <a:noFill/>
                    </a:ln>
                  </pic:spPr>
                </pic:pic>
              </a:graphicData>
            </a:graphic>
          </wp:inline>
        </w:drawing>
      </w:r>
      <w:r w:rsidRPr="005D4592">
        <w:rPr>
          <w:rFonts w:ascii="Times New Roman" w:hAnsi="Times New Roman" w:cs="Times New Roman"/>
          <w:sz w:val="28"/>
          <w:szCs w:val="28"/>
        </w:rPr>
        <w:t>.</w:t>
      </w:r>
    </w:p>
    <w:p w:rsidR="008375B9" w:rsidRPr="005D4592" w:rsidRDefault="008375B9" w:rsidP="003B47E2">
      <w:pPr>
        <w:spacing w:after="0"/>
        <w:rPr>
          <w:rFonts w:ascii="Times New Roman" w:hAnsi="Times New Roman" w:cs="Times New Roman"/>
          <w:sz w:val="28"/>
          <w:szCs w:val="28"/>
        </w:rPr>
      </w:pPr>
      <w:r w:rsidRPr="005D4592">
        <w:rPr>
          <w:rFonts w:ascii="Times New Roman" w:hAnsi="Times New Roman" w:cs="Times New Roman"/>
          <w:sz w:val="28"/>
          <w:szCs w:val="28"/>
        </w:rPr>
        <w:t>Эталон ответа</w:t>
      </w:r>
    </w:p>
    <w:p w:rsidR="008375B9" w:rsidRPr="005D4592" w:rsidRDefault="008375B9" w:rsidP="003B47E2">
      <w:pPr>
        <w:pStyle w:val="a5"/>
        <w:tabs>
          <w:tab w:val="left" w:pos="360"/>
          <w:tab w:val="left" w:pos="3405"/>
        </w:tabs>
        <w:spacing w:after="0" w:line="360" w:lineRule="auto"/>
        <w:ind w:left="734"/>
        <w:jc w:val="both"/>
        <w:rPr>
          <w:rFonts w:ascii="Times New Roman" w:hAnsi="Times New Roman" w:cs="Times New Roman"/>
          <w:sz w:val="28"/>
          <w:szCs w:val="28"/>
        </w:rPr>
      </w:pPr>
      <w:r w:rsidRPr="005D4592">
        <w:rPr>
          <w:rFonts w:ascii="Times New Roman" w:hAnsi="Times New Roman" w:cs="Times New Roman"/>
          <w:noProof/>
          <w:lang w:eastAsia="ru-RU"/>
        </w:rPr>
        <w:drawing>
          <wp:inline distT="0" distB="0" distL="0" distR="0" wp14:anchorId="7BF23312" wp14:editId="159E3519">
            <wp:extent cx="4516755" cy="1223010"/>
            <wp:effectExtent l="0" t="0" r="0" b="0"/>
            <wp:docPr id="888" name="Рисунок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7"/>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4516755" cy="1223010"/>
                    </a:xfrm>
                    <a:prstGeom prst="rect">
                      <a:avLst/>
                    </a:prstGeom>
                    <a:noFill/>
                    <a:ln>
                      <a:noFill/>
                    </a:ln>
                  </pic:spPr>
                </pic:pic>
              </a:graphicData>
            </a:graphic>
          </wp:inline>
        </w:drawing>
      </w:r>
    </w:p>
    <w:p w:rsidR="008375B9" w:rsidRPr="005D4592" w:rsidRDefault="008375B9" w:rsidP="003B47E2">
      <w:pPr>
        <w:tabs>
          <w:tab w:val="left" w:pos="360"/>
          <w:tab w:val="left" w:pos="3405"/>
        </w:tabs>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 xml:space="preserve">Задание №9 </w:t>
      </w:r>
    </w:p>
    <w:p w:rsidR="008375B9" w:rsidRPr="005D4592" w:rsidRDefault="008375B9" w:rsidP="003B47E2">
      <w:pPr>
        <w:spacing w:after="0"/>
        <w:rPr>
          <w:rFonts w:ascii="Times New Roman" w:hAnsi="Times New Roman" w:cs="Times New Roman"/>
          <w:sz w:val="28"/>
          <w:szCs w:val="28"/>
        </w:rPr>
      </w:pPr>
      <w:r w:rsidRPr="005D4592">
        <w:rPr>
          <w:noProof/>
          <w:sz w:val="17"/>
          <w:szCs w:val="17"/>
          <w:lang w:eastAsia="ru-RU"/>
        </w:rPr>
        <w:drawing>
          <wp:inline distT="0" distB="0" distL="0" distR="0" wp14:anchorId="00C5C9A2" wp14:editId="3ED50C24">
            <wp:extent cx="727075" cy="253365"/>
            <wp:effectExtent l="0" t="0" r="0" b="0"/>
            <wp:docPr id="887" name="Рисунок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8"/>
                    <pic:cNvPicPr>
                      <a:picLocks noChangeAspect="1" noChangeArrowheads="1"/>
                    </pic:cNvPicPr>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727075" cy="253365"/>
                    </a:xfrm>
                    <a:prstGeom prst="rect">
                      <a:avLst/>
                    </a:prstGeom>
                    <a:noFill/>
                    <a:ln>
                      <a:noFill/>
                    </a:ln>
                  </pic:spPr>
                </pic:pic>
              </a:graphicData>
            </a:graphic>
          </wp:inline>
        </w:drawing>
      </w:r>
      <w:r w:rsidRPr="005D4592">
        <w:rPr>
          <w:rFonts w:ascii="Times New Roman" w:hAnsi="Times New Roman" w:cs="Times New Roman"/>
          <w:sz w:val="28"/>
          <w:szCs w:val="28"/>
        </w:rPr>
        <w:t xml:space="preserve">, </w:t>
      </w:r>
      <w:r w:rsidRPr="005D4592">
        <w:rPr>
          <w:noProof/>
          <w:sz w:val="17"/>
          <w:szCs w:val="17"/>
          <w:lang w:eastAsia="ru-RU"/>
        </w:rPr>
        <w:drawing>
          <wp:inline distT="0" distB="0" distL="0" distR="0" wp14:anchorId="0E3F9514" wp14:editId="3846D098">
            <wp:extent cx="815340" cy="253365"/>
            <wp:effectExtent l="0" t="0" r="3810" b="0"/>
            <wp:docPr id="886" name="Рисунок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9"/>
                    <pic:cNvPicPr>
                      <a:picLocks noChangeAspect="1" noChangeArrowheads="1"/>
                    </pic:cNvPicPr>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815340" cy="253365"/>
                    </a:xfrm>
                    <a:prstGeom prst="rect">
                      <a:avLst/>
                    </a:prstGeom>
                    <a:noFill/>
                    <a:ln>
                      <a:noFill/>
                    </a:ln>
                  </pic:spPr>
                </pic:pic>
              </a:graphicData>
            </a:graphic>
          </wp:inline>
        </w:drawing>
      </w:r>
      <w:r w:rsidRPr="005D4592">
        <w:rPr>
          <w:rFonts w:ascii="Times New Roman" w:hAnsi="Times New Roman" w:cs="Times New Roman"/>
          <w:sz w:val="28"/>
          <w:szCs w:val="28"/>
        </w:rPr>
        <w:t>. Что представляет собой фигура АВС</w:t>
      </w:r>
      <w:proofErr w:type="gramStart"/>
      <w:r w:rsidRPr="005D4592">
        <w:rPr>
          <w:rFonts w:ascii="Times New Roman" w:hAnsi="Times New Roman" w:cs="Times New Roman"/>
          <w:sz w:val="28"/>
          <w:szCs w:val="28"/>
          <w:lang w:val="en-US"/>
        </w:rPr>
        <w:t>D</w:t>
      </w:r>
      <w:proofErr w:type="gramEnd"/>
      <w:r w:rsidRPr="005D4592">
        <w:rPr>
          <w:rFonts w:ascii="Times New Roman" w:hAnsi="Times New Roman" w:cs="Times New Roman"/>
          <w:sz w:val="28"/>
          <w:szCs w:val="28"/>
        </w:rPr>
        <w:t>.</w:t>
      </w:r>
    </w:p>
    <w:p w:rsidR="008375B9" w:rsidRPr="005D4592" w:rsidRDefault="008375B9" w:rsidP="003B47E2">
      <w:pPr>
        <w:tabs>
          <w:tab w:val="left" w:pos="360"/>
          <w:tab w:val="left" w:pos="3405"/>
        </w:tabs>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Эталон ответа</w:t>
      </w:r>
    </w:p>
    <w:p w:rsidR="008375B9" w:rsidRPr="005D4592" w:rsidRDefault="008375B9" w:rsidP="003B47E2">
      <w:pPr>
        <w:tabs>
          <w:tab w:val="left" w:pos="360"/>
          <w:tab w:val="left" w:pos="3405"/>
        </w:tabs>
        <w:spacing w:after="0" w:line="360" w:lineRule="auto"/>
        <w:jc w:val="both"/>
        <w:rPr>
          <w:rFonts w:ascii="Times New Roman" w:hAnsi="Times New Roman" w:cs="Times New Roman"/>
          <w:sz w:val="28"/>
          <w:szCs w:val="28"/>
        </w:rPr>
      </w:pPr>
      <w:proofErr w:type="gramStart"/>
      <w:r w:rsidRPr="005D4592">
        <w:rPr>
          <w:rFonts w:ascii="Times New Roman" w:hAnsi="Times New Roman" w:cs="Times New Roman"/>
          <w:sz w:val="28"/>
          <w:szCs w:val="28"/>
        </w:rPr>
        <w:t>Возможны</w:t>
      </w:r>
      <w:proofErr w:type="gramEnd"/>
      <w:r w:rsidRPr="005D4592">
        <w:rPr>
          <w:rFonts w:ascii="Times New Roman" w:hAnsi="Times New Roman" w:cs="Times New Roman"/>
          <w:sz w:val="28"/>
          <w:szCs w:val="28"/>
        </w:rPr>
        <w:t xml:space="preserve"> 2 случая </w:t>
      </w:r>
    </w:p>
    <w:p w:rsidR="008375B9" w:rsidRPr="005D4592" w:rsidRDefault="008375B9" w:rsidP="003B47E2">
      <w:pPr>
        <w:spacing w:after="0"/>
        <w:rPr>
          <w:rFonts w:ascii="Times New Roman" w:hAnsi="Times New Roman" w:cs="Times New Roman"/>
          <w:sz w:val="28"/>
          <w:szCs w:val="28"/>
        </w:rPr>
      </w:pPr>
      <w:r w:rsidRPr="005D4592">
        <w:rPr>
          <w:rFonts w:ascii="Times New Roman" w:hAnsi="Times New Roman" w:cs="Times New Roman"/>
          <w:sz w:val="28"/>
          <w:szCs w:val="28"/>
        </w:rPr>
        <w:lastRenderedPageBreak/>
        <w:t xml:space="preserve">1) Векторы </w:t>
      </w:r>
      <w:r w:rsidRPr="005D4592">
        <w:rPr>
          <w:noProof/>
          <w:sz w:val="17"/>
          <w:szCs w:val="17"/>
          <w:lang w:eastAsia="ru-RU"/>
        </w:rPr>
        <w:drawing>
          <wp:inline distT="0" distB="0" distL="0" distR="0" wp14:anchorId="21B54952" wp14:editId="42CA89D5">
            <wp:extent cx="308610" cy="242570"/>
            <wp:effectExtent l="0" t="0" r="0" b="5080"/>
            <wp:docPr id="885" name="Рисунок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0"/>
                    <pic:cNvPicPr>
                      <a:picLocks noChangeAspect="1" noChangeArrowheads="1"/>
                    </pic:cNvPicPr>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308610" cy="242570"/>
                    </a:xfrm>
                    <a:prstGeom prst="rect">
                      <a:avLst/>
                    </a:prstGeom>
                    <a:noFill/>
                    <a:ln>
                      <a:noFill/>
                    </a:ln>
                  </pic:spPr>
                </pic:pic>
              </a:graphicData>
            </a:graphic>
          </wp:inline>
        </w:drawing>
      </w:r>
      <w:r w:rsidRPr="005D4592">
        <w:rPr>
          <w:rFonts w:ascii="Times New Roman" w:hAnsi="Times New Roman" w:cs="Times New Roman"/>
          <w:sz w:val="28"/>
          <w:szCs w:val="28"/>
        </w:rPr>
        <w:t xml:space="preserve"> и </w:t>
      </w:r>
      <w:r w:rsidRPr="005D4592">
        <w:rPr>
          <w:noProof/>
          <w:sz w:val="17"/>
          <w:szCs w:val="17"/>
          <w:lang w:eastAsia="ru-RU"/>
        </w:rPr>
        <w:drawing>
          <wp:inline distT="0" distB="0" distL="0" distR="0" wp14:anchorId="6F168F4F" wp14:editId="4F84CF39">
            <wp:extent cx="297180" cy="253365"/>
            <wp:effectExtent l="0" t="0" r="7620" b="0"/>
            <wp:docPr id="884" name="Рисунок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1"/>
                    <pic:cNvPicPr>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297180" cy="253365"/>
                    </a:xfrm>
                    <a:prstGeom prst="rect">
                      <a:avLst/>
                    </a:prstGeom>
                    <a:noFill/>
                    <a:ln>
                      <a:noFill/>
                    </a:ln>
                  </pic:spPr>
                </pic:pic>
              </a:graphicData>
            </a:graphic>
          </wp:inline>
        </w:drawing>
      </w:r>
      <w:r w:rsidRPr="005D4592">
        <w:rPr>
          <w:rFonts w:ascii="Times New Roman" w:hAnsi="Times New Roman" w:cs="Times New Roman"/>
          <w:sz w:val="28"/>
          <w:szCs w:val="28"/>
        </w:rPr>
        <w:t xml:space="preserve">лежат на </w:t>
      </w:r>
      <w:proofErr w:type="gramStart"/>
      <w:r w:rsidRPr="005D4592">
        <w:rPr>
          <w:rFonts w:ascii="Times New Roman" w:hAnsi="Times New Roman" w:cs="Times New Roman"/>
          <w:sz w:val="28"/>
          <w:szCs w:val="28"/>
        </w:rPr>
        <w:t>параллельных</w:t>
      </w:r>
      <w:proofErr w:type="gramEnd"/>
      <w:r w:rsidRPr="005D4592">
        <w:rPr>
          <w:rFonts w:ascii="Times New Roman" w:hAnsi="Times New Roman" w:cs="Times New Roman"/>
          <w:sz w:val="28"/>
          <w:szCs w:val="28"/>
        </w:rPr>
        <w:t xml:space="preserve"> прямых, 2) на одной прямой.</w:t>
      </w:r>
    </w:p>
    <w:p w:rsidR="008375B9" w:rsidRPr="005D4592" w:rsidRDefault="008375B9" w:rsidP="003B47E2">
      <w:pPr>
        <w:tabs>
          <w:tab w:val="left" w:pos="1275"/>
          <w:tab w:val="left" w:pos="1418"/>
          <w:tab w:val="left" w:pos="2130"/>
          <w:tab w:val="left" w:pos="2865"/>
          <w:tab w:val="left" w:pos="3615"/>
        </w:tabs>
        <w:spacing w:after="0" w:line="360" w:lineRule="auto"/>
        <w:jc w:val="both"/>
        <w:rPr>
          <w:rFonts w:ascii="Times New Roman" w:hAnsi="Times New Roman" w:cs="Times New Roman"/>
          <w:sz w:val="28"/>
          <w:szCs w:val="28"/>
        </w:rPr>
      </w:pPr>
      <w:r w:rsidRPr="005D4592">
        <w:rPr>
          <w:noProof/>
          <w:lang w:eastAsia="ru-RU"/>
        </w:rPr>
        <w:drawing>
          <wp:inline distT="0" distB="0" distL="0" distR="0" wp14:anchorId="0A06FC7C" wp14:editId="4910E382">
            <wp:extent cx="4681855" cy="1795780"/>
            <wp:effectExtent l="0" t="0" r="4445" b="0"/>
            <wp:docPr id="883" name="Рисунок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2"/>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4681855" cy="1795780"/>
                    </a:xfrm>
                    <a:prstGeom prst="rect">
                      <a:avLst/>
                    </a:prstGeom>
                    <a:noFill/>
                    <a:ln>
                      <a:noFill/>
                    </a:ln>
                  </pic:spPr>
                </pic:pic>
              </a:graphicData>
            </a:graphic>
          </wp:inline>
        </w:drawing>
      </w:r>
    </w:p>
    <w:p w:rsidR="008375B9" w:rsidRPr="005D4592" w:rsidRDefault="008375B9" w:rsidP="003B47E2">
      <w:pPr>
        <w:spacing w:after="0"/>
        <w:rPr>
          <w:rFonts w:ascii="Times New Roman" w:hAnsi="Times New Roman" w:cs="Times New Roman"/>
          <w:sz w:val="28"/>
          <w:szCs w:val="28"/>
        </w:rPr>
      </w:pPr>
      <w:r w:rsidRPr="005D4592">
        <w:rPr>
          <w:rFonts w:ascii="Times New Roman" w:hAnsi="Times New Roman" w:cs="Times New Roman"/>
          <w:sz w:val="28"/>
          <w:szCs w:val="28"/>
        </w:rPr>
        <w:t xml:space="preserve">Тогда </w:t>
      </w:r>
      <w:r w:rsidRPr="005D4592">
        <w:rPr>
          <w:noProof/>
          <w:sz w:val="17"/>
          <w:szCs w:val="17"/>
          <w:lang w:eastAsia="ru-RU"/>
        </w:rPr>
        <w:drawing>
          <wp:inline distT="0" distB="0" distL="0" distR="0" wp14:anchorId="75EF1237" wp14:editId="6F9ABAC5">
            <wp:extent cx="815340" cy="253365"/>
            <wp:effectExtent l="0" t="0" r="3810" b="0"/>
            <wp:docPr id="882" name="Рисунок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3"/>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815340" cy="253365"/>
                    </a:xfrm>
                    <a:prstGeom prst="rect">
                      <a:avLst/>
                    </a:prstGeom>
                    <a:noFill/>
                    <a:ln>
                      <a:noFill/>
                    </a:ln>
                  </pic:spPr>
                </pic:pic>
              </a:graphicData>
            </a:graphic>
          </wp:inline>
        </w:drawing>
      </w:r>
      <w:r w:rsidRPr="005D4592">
        <w:rPr>
          <w:rFonts w:ascii="Times New Roman" w:hAnsi="Times New Roman" w:cs="Times New Roman"/>
          <w:sz w:val="28"/>
          <w:szCs w:val="28"/>
        </w:rPr>
        <w:t>, что противоречит второму условию задачи</w:t>
      </w:r>
    </w:p>
    <w:p w:rsidR="008375B9" w:rsidRPr="005D4592" w:rsidRDefault="008375B9" w:rsidP="003B47E2">
      <w:pPr>
        <w:spacing w:after="0"/>
        <w:rPr>
          <w:rFonts w:ascii="Times New Roman" w:hAnsi="Times New Roman" w:cs="Times New Roman"/>
          <w:sz w:val="28"/>
          <w:szCs w:val="28"/>
        </w:rPr>
      </w:pPr>
      <w:r w:rsidRPr="005D4592">
        <w:rPr>
          <w:rFonts w:ascii="Times New Roman" w:hAnsi="Times New Roman" w:cs="Times New Roman"/>
          <w:sz w:val="28"/>
          <w:szCs w:val="28"/>
        </w:rPr>
        <w:t>Итак, АВС</w:t>
      </w:r>
      <w:proofErr w:type="gramStart"/>
      <w:r w:rsidRPr="005D4592">
        <w:rPr>
          <w:rFonts w:ascii="Times New Roman" w:hAnsi="Times New Roman" w:cs="Times New Roman"/>
          <w:sz w:val="28"/>
          <w:szCs w:val="28"/>
          <w:lang w:val="en-US"/>
        </w:rPr>
        <w:t>D</w:t>
      </w:r>
      <w:proofErr w:type="gramEnd"/>
      <w:r w:rsidRPr="005D4592">
        <w:rPr>
          <w:rFonts w:ascii="Times New Roman" w:hAnsi="Times New Roman" w:cs="Times New Roman"/>
          <w:sz w:val="28"/>
          <w:szCs w:val="28"/>
        </w:rPr>
        <w:t xml:space="preserve"> -параллелограмм.</w:t>
      </w:r>
    </w:p>
    <w:p w:rsidR="008375B9" w:rsidRPr="005D4592" w:rsidRDefault="008375B9" w:rsidP="003B47E2">
      <w:pPr>
        <w:tabs>
          <w:tab w:val="left" w:pos="360"/>
        </w:tabs>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 xml:space="preserve">Задание №10 </w:t>
      </w:r>
    </w:p>
    <w:p w:rsidR="008375B9" w:rsidRPr="005D4592" w:rsidRDefault="008375B9" w:rsidP="003B47E2">
      <w:pPr>
        <w:tabs>
          <w:tab w:val="left" w:pos="360"/>
        </w:tabs>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Дан параллелограмм АВС</w:t>
      </w:r>
      <w:proofErr w:type="gramStart"/>
      <w:r w:rsidRPr="005D4592">
        <w:rPr>
          <w:rFonts w:ascii="Times New Roman" w:hAnsi="Times New Roman" w:cs="Times New Roman"/>
          <w:sz w:val="28"/>
          <w:szCs w:val="28"/>
          <w:lang w:val="en-US"/>
        </w:rPr>
        <w:t>D</w:t>
      </w:r>
      <w:proofErr w:type="gramEnd"/>
      <w:r w:rsidRPr="005D4592">
        <w:rPr>
          <w:rFonts w:ascii="Times New Roman" w:hAnsi="Times New Roman" w:cs="Times New Roman"/>
          <w:sz w:val="28"/>
          <w:szCs w:val="28"/>
        </w:rPr>
        <w:t xml:space="preserve">. Точки </w:t>
      </w:r>
      <w:r w:rsidRPr="005D4592">
        <w:rPr>
          <w:rFonts w:ascii="Times New Roman" w:hAnsi="Times New Roman" w:cs="Times New Roman"/>
          <w:sz w:val="28"/>
          <w:szCs w:val="28"/>
          <w:lang w:val="en-US"/>
        </w:rPr>
        <w:t>P</w:t>
      </w:r>
      <w:r w:rsidRPr="005D4592">
        <w:rPr>
          <w:rFonts w:ascii="Times New Roman" w:hAnsi="Times New Roman" w:cs="Times New Roman"/>
          <w:sz w:val="28"/>
          <w:szCs w:val="28"/>
        </w:rPr>
        <w:t>,</w:t>
      </w:r>
      <w:r w:rsidRPr="005D4592">
        <w:rPr>
          <w:rFonts w:ascii="Times New Roman" w:hAnsi="Times New Roman" w:cs="Times New Roman"/>
          <w:sz w:val="28"/>
          <w:szCs w:val="28"/>
          <w:lang w:val="en-US"/>
        </w:rPr>
        <w:t>Q</w:t>
      </w:r>
      <w:r w:rsidRPr="005D4592">
        <w:rPr>
          <w:rFonts w:ascii="Times New Roman" w:hAnsi="Times New Roman" w:cs="Times New Roman"/>
          <w:sz w:val="28"/>
          <w:szCs w:val="28"/>
        </w:rPr>
        <w:t xml:space="preserve">, </w:t>
      </w:r>
      <w:r w:rsidRPr="005D4592">
        <w:rPr>
          <w:rFonts w:ascii="Times New Roman" w:hAnsi="Times New Roman" w:cs="Times New Roman"/>
          <w:sz w:val="28"/>
          <w:szCs w:val="28"/>
          <w:lang w:val="en-US"/>
        </w:rPr>
        <w:t>R</w:t>
      </w:r>
      <w:r w:rsidRPr="005D4592">
        <w:rPr>
          <w:rFonts w:ascii="Times New Roman" w:hAnsi="Times New Roman" w:cs="Times New Roman"/>
          <w:sz w:val="28"/>
          <w:szCs w:val="28"/>
        </w:rPr>
        <w:t xml:space="preserve">, </w:t>
      </w:r>
      <w:r w:rsidRPr="005D4592">
        <w:rPr>
          <w:rFonts w:ascii="Times New Roman" w:hAnsi="Times New Roman" w:cs="Times New Roman"/>
          <w:sz w:val="28"/>
          <w:szCs w:val="28"/>
          <w:lang w:val="en-US"/>
        </w:rPr>
        <w:t>S</w:t>
      </w:r>
      <w:r w:rsidRPr="005D4592">
        <w:rPr>
          <w:rFonts w:ascii="Times New Roman" w:hAnsi="Times New Roman" w:cs="Times New Roman"/>
          <w:sz w:val="28"/>
          <w:szCs w:val="28"/>
        </w:rPr>
        <w:t xml:space="preserve"> - середины сторон АВ, ВС, С</w:t>
      </w:r>
      <w:proofErr w:type="gramStart"/>
      <w:r w:rsidRPr="005D4592">
        <w:rPr>
          <w:rFonts w:ascii="Times New Roman" w:hAnsi="Times New Roman" w:cs="Times New Roman"/>
          <w:sz w:val="28"/>
          <w:szCs w:val="28"/>
          <w:lang w:val="en-US"/>
        </w:rPr>
        <w:t>D</w:t>
      </w:r>
      <w:proofErr w:type="gramEnd"/>
      <w:r w:rsidRPr="005D4592">
        <w:rPr>
          <w:rFonts w:ascii="Times New Roman" w:hAnsi="Times New Roman" w:cs="Times New Roman"/>
          <w:sz w:val="28"/>
          <w:szCs w:val="28"/>
        </w:rPr>
        <w:t xml:space="preserve">, </w:t>
      </w:r>
      <w:r w:rsidRPr="005D4592">
        <w:rPr>
          <w:rFonts w:ascii="Times New Roman" w:hAnsi="Times New Roman" w:cs="Times New Roman"/>
          <w:sz w:val="28"/>
          <w:szCs w:val="28"/>
          <w:lang w:val="en-US"/>
        </w:rPr>
        <w:t>DA</w:t>
      </w:r>
      <w:r w:rsidRPr="005D4592">
        <w:rPr>
          <w:rFonts w:ascii="Times New Roman" w:hAnsi="Times New Roman" w:cs="Times New Roman"/>
          <w:sz w:val="28"/>
          <w:szCs w:val="28"/>
        </w:rPr>
        <w:t xml:space="preserve"> соответственно. Прямые </w:t>
      </w:r>
      <w:r w:rsidRPr="005D4592">
        <w:rPr>
          <w:rFonts w:ascii="Times New Roman" w:hAnsi="Times New Roman" w:cs="Times New Roman"/>
          <w:sz w:val="28"/>
          <w:szCs w:val="28"/>
          <w:lang w:val="en-US"/>
        </w:rPr>
        <w:t>PC</w:t>
      </w:r>
      <w:r w:rsidRPr="005D4592">
        <w:rPr>
          <w:rFonts w:ascii="Times New Roman" w:hAnsi="Times New Roman" w:cs="Times New Roman"/>
          <w:sz w:val="28"/>
          <w:szCs w:val="28"/>
        </w:rPr>
        <w:t xml:space="preserve">, </w:t>
      </w:r>
      <w:r w:rsidRPr="005D4592">
        <w:rPr>
          <w:rFonts w:ascii="Times New Roman" w:hAnsi="Times New Roman" w:cs="Times New Roman"/>
          <w:sz w:val="28"/>
          <w:szCs w:val="28"/>
          <w:lang w:val="en-US"/>
        </w:rPr>
        <w:t>QD</w:t>
      </w:r>
      <w:r w:rsidRPr="005D4592">
        <w:rPr>
          <w:rFonts w:ascii="Times New Roman" w:hAnsi="Times New Roman" w:cs="Times New Roman"/>
          <w:sz w:val="28"/>
          <w:szCs w:val="28"/>
        </w:rPr>
        <w:t xml:space="preserve">, </w:t>
      </w:r>
      <w:r w:rsidRPr="005D4592">
        <w:rPr>
          <w:rFonts w:ascii="Times New Roman" w:hAnsi="Times New Roman" w:cs="Times New Roman"/>
          <w:sz w:val="28"/>
          <w:szCs w:val="28"/>
          <w:lang w:val="en-US"/>
        </w:rPr>
        <w:t>RA</w:t>
      </w:r>
      <w:r w:rsidRPr="005D4592">
        <w:rPr>
          <w:rFonts w:ascii="Times New Roman" w:hAnsi="Times New Roman" w:cs="Times New Roman"/>
          <w:sz w:val="28"/>
          <w:szCs w:val="28"/>
        </w:rPr>
        <w:t xml:space="preserve">, </w:t>
      </w:r>
      <w:r w:rsidRPr="005D4592">
        <w:rPr>
          <w:rFonts w:ascii="Times New Roman" w:hAnsi="Times New Roman" w:cs="Times New Roman"/>
          <w:sz w:val="28"/>
          <w:szCs w:val="28"/>
          <w:lang w:val="en-US"/>
        </w:rPr>
        <w:t>SB</w:t>
      </w:r>
      <w:r w:rsidRPr="005D4592">
        <w:rPr>
          <w:rFonts w:ascii="Times New Roman" w:hAnsi="Times New Roman" w:cs="Times New Roman"/>
          <w:sz w:val="28"/>
          <w:szCs w:val="28"/>
        </w:rPr>
        <w:t xml:space="preserve"> пересекаются в точках</w:t>
      </w:r>
      <w:proofErr w:type="gramStart"/>
      <w:r w:rsidRPr="005D4592">
        <w:rPr>
          <w:rFonts w:ascii="Times New Roman" w:hAnsi="Times New Roman" w:cs="Times New Roman"/>
          <w:sz w:val="28"/>
          <w:szCs w:val="28"/>
        </w:rPr>
        <w:t xml:space="preserve"> К</w:t>
      </w:r>
      <w:proofErr w:type="gramEnd"/>
      <w:r w:rsidRPr="005D4592">
        <w:rPr>
          <w:rFonts w:ascii="Times New Roman" w:hAnsi="Times New Roman" w:cs="Times New Roman"/>
          <w:sz w:val="28"/>
          <w:szCs w:val="28"/>
        </w:rPr>
        <w:t xml:space="preserve">, </w:t>
      </w:r>
      <w:r w:rsidRPr="005D4592">
        <w:rPr>
          <w:rFonts w:ascii="Times New Roman" w:hAnsi="Times New Roman" w:cs="Times New Roman"/>
          <w:sz w:val="28"/>
          <w:szCs w:val="28"/>
          <w:lang w:val="en-US"/>
        </w:rPr>
        <w:t>L</w:t>
      </w:r>
      <w:r w:rsidRPr="005D4592">
        <w:rPr>
          <w:rFonts w:ascii="Times New Roman" w:hAnsi="Times New Roman" w:cs="Times New Roman"/>
          <w:sz w:val="28"/>
          <w:szCs w:val="28"/>
        </w:rPr>
        <w:t xml:space="preserve">, </w:t>
      </w:r>
      <w:r w:rsidRPr="005D4592">
        <w:rPr>
          <w:rFonts w:ascii="Times New Roman" w:hAnsi="Times New Roman" w:cs="Times New Roman"/>
          <w:sz w:val="28"/>
          <w:szCs w:val="28"/>
          <w:lang w:val="en-US"/>
        </w:rPr>
        <w:t>M</w:t>
      </w:r>
      <w:r w:rsidRPr="005D4592">
        <w:rPr>
          <w:rFonts w:ascii="Times New Roman" w:hAnsi="Times New Roman" w:cs="Times New Roman"/>
          <w:sz w:val="28"/>
          <w:szCs w:val="28"/>
        </w:rPr>
        <w:t xml:space="preserve">, </w:t>
      </w:r>
      <w:r w:rsidRPr="005D4592">
        <w:rPr>
          <w:rFonts w:ascii="Times New Roman" w:hAnsi="Times New Roman" w:cs="Times New Roman"/>
          <w:sz w:val="28"/>
          <w:szCs w:val="28"/>
          <w:lang w:val="en-US"/>
        </w:rPr>
        <w:t>N</w:t>
      </w:r>
      <w:r w:rsidRPr="005D4592">
        <w:rPr>
          <w:rFonts w:ascii="Times New Roman" w:hAnsi="Times New Roman" w:cs="Times New Roman"/>
          <w:sz w:val="28"/>
          <w:szCs w:val="28"/>
        </w:rPr>
        <w:t>. Докажите, что К</w:t>
      </w:r>
      <w:proofErr w:type="gramStart"/>
      <w:r w:rsidRPr="005D4592">
        <w:rPr>
          <w:rFonts w:ascii="Times New Roman" w:hAnsi="Times New Roman" w:cs="Times New Roman"/>
          <w:sz w:val="28"/>
          <w:szCs w:val="28"/>
          <w:lang w:val="en-US"/>
        </w:rPr>
        <w:t>LMN</w:t>
      </w:r>
      <w:proofErr w:type="gramEnd"/>
      <w:r w:rsidRPr="005D4592">
        <w:rPr>
          <w:rFonts w:ascii="Times New Roman" w:hAnsi="Times New Roman" w:cs="Times New Roman"/>
          <w:sz w:val="28"/>
          <w:szCs w:val="28"/>
        </w:rPr>
        <w:t>-параллелограмм.</w:t>
      </w:r>
    </w:p>
    <w:p w:rsidR="008375B9" w:rsidRPr="005D4592" w:rsidRDefault="008375B9" w:rsidP="003B47E2">
      <w:pPr>
        <w:pStyle w:val="a5"/>
        <w:tabs>
          <w:tab w:val="left" w:pos="360"/>
        </w:tabs>
        <w:spacing w:after="0" w:line="360" w:lineRule="auto"/>
        <w:ind w:left="734"/>
        <w:jc w:val="both"/>
        <w:rPr>
          <w:rFonts w:ascii="Times New Roman" w:hAnsi="Times New Roman" w:cs="Times New Roman"/>
          <w:sz w:val="28"/>
          <w:szCs w:val="28"/>
        </w:rPr>
      </w:pPr>
      <w:r w:rsidRPr="005D4592">
        <w:rPr>
          <w:rFonts w:ascii="Times New Roman" w:hAnsi="Times New Roman" w:cs="Times New Roman"/>
          <w:noProof/>
          <w:lang w:eastAsia="ru-RU"/>
        </w:rPr>
        <w:drawing>
          <wp:inline distT="0" distB="0" distL="0" distR="0" wp14:anchorId="72C16453" wp14:editId="0032AF74">
            <wp:extent cx="3062605" cy="1233805"/>
            <wp:effectExtent l="0" t="0" r="4445" b="4445"/>
            <wp:docPr id="881" name="Рисунок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4"/>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3062605" cy="1233805"/>
                    </a:xfrm>
                    <a:prstGeom prst="rect">
                      <a:avLst/>
                    </a:prstGeom>
                    <a:noFill/>
                    <a:ln>
                      <a:noFill/>
                    </a:ln>
                  </pic:spPr>
                </pic:pic>
              </a:graphicData>
            </a:graphic>
          </wp:inline>
        </w:drawing>
      </w:r>
    </w:p>
    <w:p w:rsidR="008375B9" w:rsidRPr="005D4592" w:rsidRDefault="008375B9" w:rsidP="003B47E2">
      <w:pPr>
        <w:pStyle w:val="a5"/>
        <w:tabs>
          <w:tab w:val="left" w:pos="360"/>
        </w:tabs>
        <w:spacing w:after="0" w:line="360" w:lineRule="auto"/>
        <w:ind w:left="734" w:firstLine="708"/>
        <w:jc w:val="both"/>
        <w:rPr>
          <w:rFonts w:ascii="Times New Roman" w:hAnsi="Times New Roman" w:cs="Times New Roman"/>
          <w:sz w:val="28"/>
          <w:szCs w:val="28"/>
        </w:rPr>
      </w:pPr>
    </w:p>
    <w:p w:rsidR="008375B9" w:rsidRPr="005D4592" w:rsidRDefault="008375B9" w:rsidP="003B47E2">
      <w:pPr>
        <w:tabs>
          <w:tab w:val="left" w:pos="360"/>
        </w:tabs>
        <w:spacing w:after="0" w:line="360" w:lineRule="auto"/>
        <w:jc w:val="both"/>
        <w:rPr>
          <w:rFonts w:ascii="Times New Roman" w:hAnsi="Times New Roman" w:cs="Times New Roman"/>
          <w:sz w:val="28"/>
          <w:szCs w:val="28"/>
        </w:rPr>
      </w:pPr>
      <w:r w:rsidRPr="005D4592">
        <w:rPr>
          <w:rFonts w:ascii="Times New Roman" w:hAnsi="Times New Roman" w:cs="Times New Roman"/>
          <w:sz w:val="28"/>
          <w:szCs w:val="28"/>
        </w:rPr>
        <w:t>Эталон ответа.</w:t>
      </w:r>
    </w:p>
    <w:p w:rsidR="008375B9" w:rsidRPr="005D4592" w:rsidRDefault="008375B9" w:rsidP="003B47E2">
      <w:pPr>
        <w:spacing w:after="0"/>
        <w:rPr>
          <w:rFonts w:ascii="Times New Roman" w:hAnsi="Times New Roman" w:cs="Times New Roman"/>
          <w:sz w:val="28"/>
          <w:szCs w:val="28"/>
        </w:rPr>
      </w:pPr>
      <w:r w:rsidRPr="005D4592">
        <w:rPr>
          <w:rFonts w:ascii="Times New Roman" w:hAnsi="Times New Roman" w:cs="Times New Roman"/>
          <w:sz w:val="28"/>
          <w:szCs w:val="28"/>
        </w:rPr>
        <w:t>1.</w:t>
      </w:r>
      <w:r w:rsidRPr="005D4592">
        <w:rPr>
          <w:rFonts w:ascii="Times New Roman" w:hAnsi="Times New Roman" w:cs="Times New Roman"/>
          <w:sz w:val="28"/>
          <w:szCs w:val="28"/>
        </w:rPr>
        <w:tab/>
        <w:t xml:space="preserve">Пусть </w:t>
      </w:r>
      <w:r w:rsidRPr="005D4592">
        <w:rPr>
          <w:noProof/>
          <w:sz w:val="17"/>
          <w:szCs w:val="17"/>
          <w:lang w:eastAsia="ru-RU"/>
        </w:rPr>
        <w:drawing>
          <wp:inline distT="0" distB="0" distL="0" distR="0" wp14:anchorId="40846936" wp14:editId="32C5115D">
            <wp:extent cx="473725" cy="352540"/>
            <wp:effectExtent l="0" t="0" r="0" b="9525"/>
            <wp:docPr id="880" name="Рисунок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5"/>
                    <pic:cNvPicPr>
                      <a:picLocks noChangeAspect="1" noChangeArrowheads="1"/>
                    </pic:cNvPicPr>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481508" cy="358332"/>
                    </a:xfrm>
                    <a:prstGeom prst="rect">
                      <a:avLst/>
                    </a:prstGeom>
                    <a:noFill/>
                    <a:ln>
                      <a:noFill/>
                    </a:ln>
                  </pic:spPr>
                </pic:pic>
              </a:graphicData>
            </a:graphic>
          </wp:inline>
        </w:drawing>
      </w:r>
      <w:r w:rsidRPr="005D4592">
        <w:rPr>
          <w:rFonts w:ascii="Times New Roman" w:hAnsi="Times New Roman" w:cs="Times New Roman"/>
          <w:sz w:val="28"/>
          <w:szCs w:val="28"/>
        </w:rPr>
        <w:t xml:space="preserve"> =</w:t>
      </w:r>
      <w:r w:rsidRPr="005D4592">
        <w:rPr>
          <w:noProof/>
          <w:sz w:val="17"/>
          <w:szCs w:val="17"/>
          <w:lang w:eastAsia="ru-RU"/>
        </w:rPr>
        <w:drawing>
          <wp:inline distT="0" distB="0" distL="0" distR="0" wp14:anchorId="4D37E0F8" wp14:editId="73BE6F2B">
            <wp:extent cx="143510" cy="253365"/>
            <wp:effectExtent l="0" t="0" r="8890" b="0"/>
            <wp:docPr id="879" name="Рисунок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6"/>
                    <pic:cNvPicPr>
                      <a:picLocks noChangeAspect="1" noChangeArrowheads="1"/>
                    </pic:cNvPicPr>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143510" cy="253365"/>
                    </a:xfrm>
                    <a:prstGeom prst="rect">
                      <a:avLst/>
                    </a:prstGeom>
                    <a:noFill/>
                    <a:ln>
                      <a:noFill/>
                    </a:ln>
                  </pic:spPr>
                </pic:pic>
              </a:graphicData>
            </a:graphic>
          </wp:inline>
        </w:drawing>
      </w:r>
      <w:r w:rsidRPr="005D4592">
        <w:rPr>
          <w:rFonts w:ascii="Times New Roman" w:hAnsi="Times New Roman" w:cs="Times New Roman"/>
          <w:sz w:val="28"/>
          <w:szCs w:val="28"/>
        </w:rPr>
        <w:t xml:space="preserve">, </w:t>
      </w:r>
      <w:r w:rsidRPr="005D4592">
        <w:rPr>
          <w:noProof/>
          <w:sz w:val="17"/>
          <w:szCs w:val="17"/>
          <w:lang w:eastAsia="ru-RU"/>
        </w:rPr>
        <w:drawing>
          <wp:inline distT="0" distB="0" distL="0" distR="0" wp14:anchorId="6BBBC618" wp14:editId="1DAB8221">
            <wp:extent cx="308357" cy="297455"/>
            <wp:effectExtent l="0" t="0" r="0" b="7620"/>
            <wp:docPr id="878" name="Рисунок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7"/>
                    <pic:cNvPicPr>
                      <a:picLocks noChangeAspect="1" noChangeArrowheads="1"/>
                    </pic:cNvPicPr>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308610" cy="297699"/>
                    </a:xfrm>
                    <a:prstGeom prst="rect">
                      <a:avLst/>
                    </a:prstGeom>
                    <a:noFill/>
                    <a:ln>
                      <a:noFill/>
                    </a:ln>
                  </pic:spPr>
                </pic:pic>
              </a:graphicData>
            </a:graphic>
          </wp:inline>
        </w:drawing>
      </w:r>
      <w:r w:rsidRPr="005D4592">
        <w:rPr>
          <w:rFonts w:ascii="Times New Roman" w:hAnsi="Times New Roman" w:cs="Times New Roman"/>
          <w:sz w:val="28"/>
          <w:szCs w:val="28"/>
        </w:rPr>
        <w:t>=</w:t>
      </w:r>
      <w:r w:rsidRPr="005D4592">
        <w:rPr>
          <w:noProof/>
          <w:sz w:val="17"/>
          <w:szCs w:val="17"/>
          <w:lang w:eastAsia="ru-RU"/>
        </w:rPr>
        <w:drawing>
          <wp:inline distT="0" distB="0" distL="0" distR="0" wp14:anchorId="57ABE5C2" wp14:editId="789A1F09">
            <wp:extent cx="132080" cy="253365"/>
            <wp:effectExtent l="0" t="0" r="1270" b="0"/>
            <wp:docPr id="877" name="Рисунок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8"/>
                    <pic:cNvPicPr>
                      <a:picLocks noChangeAspect="1" noChangeArrowheads="1"/>
                    </pic:cNvPicPr>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132080" cy="253365"/>
                    </a:xfrm>
                    <a:prstGeom prst="rect">
                      <a:avLst/>
                    </a:prstGeom>
                    <a:noFill/>
                    <a:ln>
                      <a:noFill/>
                    </a:ln>
                  </pic:spPr>
                </pic:pic>
              </a:graphicData>
            </a:graphic>
          </wp:inline>
        </w:drawing>
      </w:r>
      <w:r w:rsidRPr="005D4592">
        <w:rPr>
          <w:rFonts w:ascii="Times New Roman" w:hAnsi="Times New Roman" w:cs="Times New Roman"/>
          <w:sz w:val="28"/>
          <w:szCs w:val="28"/>
        </w:rPr>
        <w:t>.</w:t>
      </w:r>
    </w:p>
    <w:p w:rsidR="008375B9" w:rsidRPr="005D4592" w:rsidRDefault="008375B9" w:rsidP="003B47E2">
      <w:pPr>
        <w:spacing w:after="0"/>
        <w:rPr>
          <w:rFonts w:ascii="Times New Roman" w:hAnsi="Times New Roman" w:cs="Times New Roman"/>
          <w:sz w:val="28"/>
          <w:szCs w:val="28"/>
        </w:rPr>
      </w:pPr>
      <w:r w:rsidRPr="005D4592">
        <w:rPr>
          <w:rFonts w:ascii="Times New Roman" w:hAnsi="Times New Roman" w:cs="Times New Roman"/>
          <w:sz w:val="28"/>
          <w:szCs w:val="28"/>
        </w:rPr>
        <w:tab/>
      </w:r>
      <w:r w:rsidRPr="005D4592">
        <w:rPr>
          <w:noProof/>
          <w:sz w:val="17"/>
          <w:szCs w:val="17"/>
          <w:lang w:eastAsia="ru-RU"/>
        </w:rPr>
        <w:drawing>
          <wp:inline distT="0" distB="0" distL="0" distR="0" wp14:anchorId="2B3CE209" wp14:editId="59B82AB7">
            <wp:extent cx="1256030" cy="506730"/>
            <wp:effectExtent l="0" t="0" r="1270" b="7620"/>
            <wp:docPr id="876" name="Рисунок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1256030" cy="506730"/>
                    </a:xfrm>
                    <a:prstGeom prst="rect">
                      <a:avLst/>
                    </a:prstGeom>
                    <a:noFill/>
                    <a:ln>
                      <a:noFill/>
                    </a:ln>
                  </pic:spPr>
                </pic:pic>
              </a:graphicData>
            </a:graphic>
          </wp:inline>
        </w:drawing>
      </w:r>
      <w:r w:rsidRPr="005D4592">
        <w:rPr>
          <w:rFonts w:ascii="Times New Roman" w:hAnsi="Times New Roman" w:cs="Times New Roman"/>
          <w:sz w:val="28"/>
          <w:szCs w:val="28"/>
        </w:rPr>
        <w:t xml:space="preserve">, </w:t>
      </w:r>
      <w:r w:rsidRPr="005D4592">
        <w:rPr>
          <w:noProof/>
          <w:sz w:val="17"/>
          <w:szCs w:val="17"/>
          <w:lang w:eastAsia="ru-RU"/>
        </w:rPr>
        <w:drawing>
          <wp:inline distT="0" distB="0" distL="0" distR="0" wp14:anchorId="094B9835" wp14:editId="341AE80B">
            <wp:extent cx="1256030" cy="506730"/>
            <wp:effectExtent l="0" t="0" r="0" b="7620"/>
            <wp:docPr id="875" name="Рисунок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0"/>
                    <pic:cNvPicPr>
                      <a:picLocks noChangeAspect="1" noChangeArrowheads="1"/>
                    </pic:cNvPicPr>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1256030" cy="506730"/>
                    </a:xfrm>
                    <a:prstGeom prst="rect">
                      <a:avLst/>
                    </a:prstGeom>
                    <a:noFill/>
                    <a:ln>
                      <a:noFill/>
                    </a:ln>
                  </pic:spPr>
                </pic:pic>
              </a:graphicData>
            </a:graphic>
          </wp:inline>
        </w:drawing>
      </w:r>
      <w:r w:rsidRPr="005D4592">
        <w:rPr>
          <w:rFonts w:ascii="Times New Roman" w:hAnsi="Times New Roman" w:cs="Times New Roman"/>
          <w:sz w:val="28"/>
          <w:szCs w:val="28"/>
        </w:rPr>
        <w:t>=</w:t>
      </w:r>
      <w:r w:rsidRPr="005D4592">
        <w:rPr>
          <w:noProof/>
          <w:sz w:val="17"/>
          <w:szCs w:val="17"/>
          <w:lang w:eastAsia="ru-RU"/>
        </w:rPr>
        <w:drawing>
          <wp:inline distT="0" distB="0" distL="0" distR="0" wp14:anchorId="0744D015" wp14:editId="75EF602F">
            <wp:extent cx="628015" cy="506730"/>
            <wp:effectExtent l="0" t="0" r="0" b="7620"/>
            <wp:docPr id="874" name="Рисунок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
                    <pic:cNvPicPr>
                      <a:picLocks noChangeAspect="1" noChangeArrowheads="1"/>
                    </pic:cNvPicPr>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628015" cy="506730"/>
                    </a:xfrm>
                    <a:prstGeom prst="rect">
                      <a:avLst/>
                    </a:prstGeom>
                    <a:noFill/>
                    <a:ln>
                      <a:noFill/>
                    </a:ln>
                  </pic:spPr>
                </pic:pic>
              </a:graphicData>
            </a:graphic>
          </wp:inline>
        </w:drawing>
      </w:r>
    </w:p>
    <w:p w:rsidR="008375B9" w:rsidRPr="005D4592" w:rsidRDefault="008375B9" w:rsidP="003B47E2">
      <w:pPr>
        <w:spacing w:after="0"/>
        <w:rPr>
          <w:rFonts w:ascii="Times New Roman" w:hAnsi="Times New Roman" w:cs="Times New Roman"/>
          <w:sz w:val="28"/>
          <w:szCs w:val="28"/>
        </w:rPr>
      </w:pPr>
      <w:r w:rsidRPr="005D4592">
        <w:rPr>
          <w:rFonts w:ascii="Times New Roman" w:hAnsi="Times New Roman" w:cs="Times New Roman"/>
          <w:sz w:val="28"/>
          <w:szCs w:val="28"/>
        </w:rPr>
        <w:tab/>
      </w:r>
      <w:r w:rsidRPr="005D4592">
        <w:rPr>
          <w:noProof/>
          <w:sz w:val="17"/>
          <w:szCs w:val="17"/>
          <w:lang w:eastAsia="ru-RU"/>
        </w:rPr>
        <w:drawing>
          <wp:inline distT="0" distB="0" distL="0" distR="0" wp14:anchorId="5ED0C928" wp14:editId="0AC1F8F3">
            <wp:extent cx="1237340" cy="451692"/>
            <wp:effectExtent l="0" t="0" r="0" b="0"/>
            <wp:docPr id="873" name="Рисунок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2"/>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1237328" cy="451687"/>
                    </a:xfrm>
                    <a:prstGeom prst="rect">
                      <a:avLst/>
                    </a:prstGeom>
                    <a:noFill/>
                    <a:ln>
                      <a:noFill/>
                    </a:ln>
                  </pic:spPr>
                </pic:pic>
              </a:graphicData>
            </a:graphic>
          </wp:inline>
        </w:drawing>
      </w:r>
      <m:oMath>
        <m:r>
          <w:rPr>
            <w:rFonts w:ascii="Cambria Math" w:hAnsi="Cambria Math" w:cs="Times New Roman"/>
            <w:sz w:val="28"/>
            <w:szCs w:val="28"/>
          </w:rPr>
          <m:t>→</m:t>
        </m:r>
      </m:oMath>
      <w:r w:rsidRPr="005D4592">
        <w:rPr>
          <w:rFonts w:ascii="Times New Roman" w:hAnsi="Times New Roman" w:cs="Times New Roman"/>
          <w:sz w:val="28"/>
          <w:szCs w:val="28"/>
          <w:lang w:val="en-US"/>
        </w:rPr>
        <w:t>AR</w:t>
      </w:r>
      <w:r w:rsidR="00BE3DDB" w:rsidRPr="00BE3DDB">
        <w:rPr>
          <w:rFonts w:ascii="Times New Roman" w:hAnsi="Times New Roman" w:cs="Times New Roman"/>
          <w:sz w:val="28"/>
          <w:szCs w:val="28"/>
        </w:rPr>
        <w:t>||</w:t>
      </w:r>
      <w:r w:rsidRPr="005D4592">
        <w:rPr>
          <w:rFonts w:ascii="Times New Roman" w:hAnsi="Times New Roman" w:cs="Times New Roman"/>
          <w:sz w:val="28"/>
          <w:szCs w:val="28"/>
          <w:lang w:val="en-US"/>
        </w:rPr>
        <w:t>PC</w:t>
      </w:r>
      <w:r w:rsidRPr="005D4592">
        <w:rPr>
          <w:rFonts w:ascii="Times New Roman" w:hAnsi="Times New Roman" w:cs="Times New Roman"/>
          <w:sz w:val="28"/>
          <w:szCs w:val="28"/>
        </w:rPr>
        <w:t>,</w:t>
      </w:r>
    </w:p>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 xml:space="preserve">Аналогично, </w:t>
      </w:r>
      <w:r w:rsidRPr="005D4592">
        <w:rPr>
          <w:noProof/>
          <w:sz w:val="17"/>
          <w:szCs w:val="17"/>
          <w:lang w:eastAsia="ru-RU"/>
        </w:rPr>
        <w:drawing>
          <wp:inline distT="0" distB="0" distL="0" distR="0" wp14:anchorId="7293B73A" wp14:editId="27E91113">
            <wp:extent cx="1542415" cy="484505"/>
            <wp:effectExtent l="0" t="0" r="0" b="0"/>
            <wp:docPr id="872" name="Рисунок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3"/>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1542415" cy="484505"/>
                    </a:xfrm>
                    <a:prstGeom prst="rect">
                      <a:avLst/>
                    </a:prstGeom>
                    <a:noFill/>
                    <a:ln>
                      <a:noFill/>
                    </a:ln>
                  </pic:spPr>
                </pic:pic>
              </a:graphicData>
            </a:graphic>
          </wp:inline>
        </w:drawing>
      </w:r>
      <m:oMath>
        <m:r>
          <w:rPr>
            <w:rFonts w:ascii="Cambria Math" w:hAnsi="Cambria Math" w:cs="Times New Roman"/>
            <w:sz w:val="28"/>
            <w:szCs w:val="28"/>
          </w:rPr>
          <m:t>→</m:t>
        </m:r>
      </m:oMath>
      <w:r w:rsidRPr="00BE3DDB">
        <w:rPr>
          <w:rFonts w:ascii="Times New Roman" w:hAnsi="Times New Roman" w:cs="Times New Roman"/>
          <w:sz w:val="28"/>
          <w:szCs w:val="28"/>
        </w:rPr>
        <w:t xml:space="preserve"> </w:t>
      </w:r>
      <w:r w:rsidRPr="00BE3DDB">
        <w:rPr>
          <w:rFonts w:ascii="Times New Roman" w:hAnsi="Times New Roman" w:cs="Times New Roman"/>
          <w:sz w:val="28"/>
          <w:szCs w:val="28"/>
          <w:lang w:val="en-US"/>
        </w:rPr>
        <w:t>DQ</w:t>
      </w:r>
      <w:r w:rsidR="00BE3DDB" w:rsidRPr="00BE3DDB">
        <w:rPr>
          <w:rFonts w:ascii="Times New Roman" w:hAnsi="Times New Roman" w:cs="Times New Roman"/>
          <w:sz w:val="28"/>
          <w:szCs w:val="28"/>
        </w:rPr>
        <w:t>||</w:t>
      </w:r>
      <w:r w:rsidRPr="00BE3DDB">
        <w:rPr>
          <w:rFonts w:ascii="Times New Roman" w:hAnsi="Times New Roman" w:cs="Times New Roman"/>
          <w:sz w:val="28"/>
          <w:szCs w:val="28"/>
          <w:lang w:val="en-US"/>
        </w:rPr>
        <w:t>SB</w:t>
      </w:r>
    </w:p>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 xml:space="preserve">Имеем, </w:t>
      </w:r>
      <w:r w:rsidRPr="00BE3DDB">
        <w:rPr>
          <w:rFonts w:ascii="Times New Roman" w:hAnsi="Times New Roman" w:cs="Times New Roman"/>
          <w:sz w:val="28"/>
          <w:szCs w:val="28"/>
          <w:lang w:val="en-US"/>
        </w:rPr>
        <w:t>ML</w:t>
      </w:r>
      <w:r w:rsidR="00BE3DDB" w:rsidRPr="00BE3DDB">
        <w:rPr>
          <w:rFonts w:ascii="Times New Roman" w:hAnsi="Times New Roman" w:cs="Times New Roman"/>
          <w:sz w:val="28"/>
          <w:szCs w:val="28"/>
        </w:rPr>
        <w:t>||</w:t>
      </w:r>
      <w:r w:rsidRPr="00BE3DDB">
        <w:rPr>
          <w:rFonts w:ascii="Times New Roman" w:hAnsi="Times New Roman" w:cs="Times New Roman"/>
          <w:sz w:val="28"/>
          <w:szCs w:val="28"/>
          <w:lang w:val="en-US"/>
        </w:rPr>
        <w:t>NK</w:t>
      </w:r>
      <w:r w:rsidRPr="00BE3DDB">
        <w:rPr>
          <w:rFonts w:ascii="Times New Roman" w:hAnsi="Times New Roman" w:cs="Times New Roman"/>
          <w:sz w:val="28"/>
          <w:szCs w:val="28"/>
        </w:rPr>
        <w:t xml:space="preserve">, </w:t>
      </w:r>
      <w:r w:rsidRPr="00BE3DDB">
        <w:rPr>
          <w:rFonts w:ascii="Times New Roman" w:hAnsi="Times New Roman" w:cs="Times New Roman"/>
          <w:sz w:val="28"/>
          <w:szCs w:val="28"/>
          <w:lang w:val="en-US"/>
        </w:rPr>
        <w:t>MN</w:t>
      </w:r>
      <w:r w:rsidR="00BE3DDB" w:rsidRPr="00BE3DDB">
        <w:rPr>
          <w:rFonts w:ascii="Times New Roman" w:hAnsi="Times New Roman" w:cs="Times New Roman"/>
          <w:sz w:val="28"/>
          <w:szCs w:val="28"/>
        </w:rPr>
        <w:t>||</w:t>
      </w:r>
      <w:r w:rsidRPr="00BE3DDB">
        <w:rPr>
          <w:rFonts w:ascii="Times New Roman" w:hAnsi="Times New Roman" w:cs="Times New Roman"/>
          <w:sz w:val="28"/>
          <w:szCs w:val="28"/>
          <w:lang w:val="en-US"/>
        </w:rPr>
        <w:t>LK</w:t>
      </w:r>
      <m:oMath>
        <m:r>
          <w:rPr>
            <w:rFonts w:ascii="Cambria Math" w:hAnsi="Cambria Math" w:cs="Times New Roman"/>
            <w:sz w:val="28"/>
            <w:szCs w:val="28"/>
          </w:rPr>
          <m:t>→</m:t>
        </m:r>
      </m:oMath>
      <w:r w:rsidRPr="00BE3DDB">
        <w:rPr>
          <w:rFonts w:ascii="Times New Roman" w:hAnsi="Times New Roman" w:cs="Times New Roman"/>
          <w:sz w:val="28"/>
          <w:szCs w:val="28"/>
          <w:lang w:val="en-US"/>
        </w:rPr>
        <w:t>MNKL</w:t>
      </w:r>
      <w:r w:rsidRPr="00BE3DDB">
        <w:rPr>
          <w:rFonts w:ascii="Times New Roman" w:hAnsi="Times New Roman" w:cs="Times New Roman"/>
          <w:sz w:val="28"/>
          <w:szCs w:val="28"/>
        </w:rPr>
        <w:t>-параллелограмм</w:t>
      </w:r>
    </w:p>
    <w:p w:rsidR="008375B9" w:rsidRPr="00BE3DDB" w:rsidRDefault="00BE3DDB" w:rsidP="003B47E2">
      <w:pPr>
        <w:tabs>
          <w:tab w:val="left" w:pos="360"/>
        </w:tabs>
        <w:spacing w:after="0" w:line="360" w:lineRule="auto"/>
        <w:jc w:val="both"/>
        <w:rPr>
          <w:rFonts w:ascii="Times New Roman" w:hAnsi="Times New Roman" w:cs="Times New Roman"/>
          <w:sz w:val="28"/>
          <w:szCs w:val="28"/>
        </w:rPr>
      </w:pPr>
      <w:r w:rsidRPr="00D646CC">
        <w:rPr>
          <w:rFonts w:ascii="Times New Roman" w:hAnsi="Times New Roman" w:cs="Times New Roman"/>
          <w:sz w:val="28"/>
          <w:szCs w:val="28"/>
        </w:rPr>
        <w:tab/>
      </w:r>
      <w:r w:rsidRPr="00D646CC">
        <w:rPr>
          <w:rFonts w:ascii="Times New Roman" w:hAnsi="Times New Roman" w:cs="Times New Roman"/>
          <w:sz w:val="28"/>
          <w:szCs w:val="28"/>
        </w:rPr>
        <w:tab/>
      </w:r>
      <w:proofErr w:type="gramStart"/>
      <w:r w:rsidR="008375B9" w:rsidRPr="00BE3DDB">
        <w:rPr>
          <w:rFonts w:ascii="Times New Roman" w:hAnsi="Times New Roman" w:cs="Times New Roman"/>
          <w:sz w:val="28"/>
          <w:szCs w:val="28"/>
        </w:rPr>
        <w:t xml:space="preserve">Таким образом, тест включал в себя 10 вопросов, каждый из которых соответствовал одному из трех уровней усвоения знаний: 1 уровень - фактическое знание учебного материала проверяемой темы (формулировка </w:t>
      </w:r>
      <w:r w:rsidR="008375B9" w:rsidRPr="00BE3DDB">
        <w:rPr>
          <w:rFonts w:ascii="Times New Roman" w:hAnsi="Times New Roman" w:cs="Times New Roman"/>
          <w:sz w:val="28"/>
          <w:szCs w:val="28"/>
        </w:rPr>
        <w:lastRenderedPageBreak/>
        <w:t>основных определений понятий, теорем); 2 уровень - понимание, умение применять теоретические факты в стандартных ситуациях; 3 уровень - умение применять «новые» факты в измененных ситуациях (умение применять векторный метод при решении содержательных геометрических задач).</w:t>
      </w:r>
      <w:proofErr w:type="gramEnd"/>
      <w:r w:rsidR="008375B9" w:rsidRPr="00BE3DDB">
        <w:rPr>
          <w:rFonts w:ascii="Times New Roman" w:hAnsi="Times New Roman" w:cs="Times New Roman"/>
          <w:sz w:val="28"/>
          <w:szCs w:val="28"/>
        </w:rPr>
        <w:t xml:space="preserve"> В тестировании принимало участие 12 учеников 10 класса, отсутствующих не было. </w:t>
      </w:r>
    </w:p>
    <w:p w:rsidR="008375B9" w:rsidRPr="00BE3DDB" w:rsidRDefault="008375B9" w:rsidP="003B47E2">
      <w:pPr>
        <w:tabs>
          <w:tab w:val="left" w:pos="360"/>
        </w:tabs>
        <w:spacing w:after="0" w:line="360" w:lineRule="auto"/>
        <w:jc w:val="both"/>
        <w:rPr>
          <w:rFonts w:ascii="Times New Roman" w:hAnsi="Times New Roman" w:cs="Times New Roman"/>
          <w:sz w:val="28"/>
          <w:szCs w:val="28"/>
        </w:rPr>
      </w:pPr>
      <w:r w:rsidRPr="00BE3DDB">
        <w:rPr>
          <w:rFonts w:ascii="Times New Roman" w:hAnsi="Times New Roman" w:cs="Times New Roman"/>
          <w:sz w:val="28"/>
          <w:szCs w:val="28"/>
        </w:rPr>
        <w:t>Приведем результаты проведенного тестирования:</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6"/>
        <w:gridCol w:w="1676"/>
        <w:gridCol w:w="1960"/>
        <w:gridCol w:w="3064"/>
      </w:tblGrid>
      <w:tr w:rsidR="008375B9" w:rsidRPr="00BE3DDB" w:rsidTr="004E02E7">
        <w:trPr>
          <w:jc w:val="center"/>
        </w:trPr>
        <w:tc>
          <w:tcPr>
            <w:tcW w:w="1666"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Номер задания</w:t>
            </w:r>
          </w:p>
        </w:tc>
        <w:tc>
          <w:tcPr>
            <w:tcW w:w="1676"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Ответили верно</w:t>
            </w:r>
          </w:p>
        </w:tc>
        <w:tc>
          <w:tcPr>
            <w:tcW w:w="1960"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Ответили неверно</w:t>
            </w:r>
          </w:p>
        </w:tc>
        <w:tc>
          <w:tcPr>
            <w:tcW w:w="3064"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Не приступили к заданию</w:t>
            </w:r>
          </w:p>
        </w:tc>
      </w:tr>
      <w:tr w:rsidR="008375B9" w:rsidRPr="00BE3DDB" w:rsidTr="004E02E7">
        <w:trPr>
          <w:jc w:val="center"/>
        </w:trPr>
        <w:tc>
          <w:tcPr>
            <w:tcW w:w="1666"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1</w:t>
            </w:r>
          </w:p>
        </w:tc>
        <w:tc>
          <w:tcPr>
            <w:tcW w:w="1676"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12 (100%)</w:t>
            </w:r>
          </w:p>
        </w:tc>
        <w:tc>
          <w:tcPr>
            <w:tcW w:w="1960"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w:t>
            </w:r>
          </w:p>
        </w:tc>
        <w:tc>
          <w:tcPr>
            <w:tcW w:w="3064"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w:t>
            </w:r>
          </w:p>
        </w:tc>
      </w:tr>
      <w:tr w:rsidR="008375B9" w:rsidRPr="00BE3DDB" w:rsidTr="004E02E7">
        <w:trPr>
          <w:jc w:val="center"/>
        </w:trPr>
        <w:tc>
          <w:tcPr>
            <w:tcW w:w="1666"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2</w:t>
            </w:r>
          </w:p>
        </w:tc>
        <w:tc>
          <w:tcPr>
            <w:tcW w:w="1676"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12</w:t>
            </w:r>
          </w:p>
        </w:tc>
        <w:tc>
          <w:tcPr>
            <w:tcW w:w="1960"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w:t>
            </w:r>
          </w:p>
        </w:tc>
        <w:tc>
          <w:tcPr>
            <w:tcW w:w="3064"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w:t>
            </w:r>
          </w:p>
        </w:tc>
      </w:tr>
      <w:tr w:rsidR="008375B9" w:rsidRPr="00BE3DDB" w:rsidTr="004E02E7">
        <w:trPr>
          <w:jc w:val="center"/>
        </w:trPr>
        <w:tc>
          <w:tcPr>
            <w:tcW w:w="1666"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3</w:t>
            </w:r>
          </w:p>
        </w:tc>
        <w:tc>
          <w:tcPr>
            <w:tcW w:w="1676"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11</w:t>
            </w:r>
          </w:p>
        </w:tc>
        <w:tc>
          <w:tcPr>
            <w:tcW w:w="1960"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2</w:t>
            </w:r>
          </w:p>
        </w:tc>
        <w:tc>
          <w:tcPr>
            <w:tcW w:w="3064"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w:t>
            </w:r>
          </w:p>
        </w:tc>
      </w:tr>
      <w:tr w:rsidR="008375B9" w:rsidRPr="00BE3DDB" w:rsidTr="004E02E7">
        <w:trPr>
          <w:jc w:val="center"/>
        </w:trPr>
        <w:tc>
          <w:tcPr>
            <w:tcW w:w="1666"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4</w:t>
            </w:r>
          </w:p>
        </w:tc>
        <w:tc>
          <w:tcPr>
            <w:tcW w:w="1676"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9</w:t>
            </w:r>
          </w:p>
        </w:tc>
        <w:tc>
          <w:tcPr>
            <w:tcW w:w="1960"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3</w:t>
            </w:r>
          </w:p>
        </w:tc>
        <w:tc>
          <w:tcPr>
            <w:tcW w:w="3064"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w:t>
            </w:r>
          </w:p>
        </w:tc>
      </w:tr>
      <w:tr w:rsidR="008375B9" w:rsidRPr="00BE3DDB" w:rsidTr="004E02E7">
        <w:trPr>
          <w:jc w:val="center"/>
        </w:trPr>
        <w:tc>
          <w:tcPr>
            <w:tcW w:w="1666"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5</w:t>
            </w:r>
          </w:p>
        </w:tc>
        <w:tc>
          <w:tcPr>
            <w:tcW w:w="1676"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10</w:t>
            </w:r>
          </w:p>
        </w:tc>
        <w:tc>
          <w:tcPr>
            <w:tcW w:w="1960"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2</w:t>
            </w:r>
          </w:p>
        </w:tc>
        <w:tc>
          <w:tcPr>
            <w:tcW w:w="3064"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w:t>
            </w:r>
          </w:p>
        </w:tc>
      </w:tr>
      <w:tr w:rsidR="008375B9" w:rsidRPr="00BE3DDB" w:rsidTr="004E02E7">
        <w:trPr>
          <w:jc w:val="center"/>
        </w:trPr>
        <w:tc>
          <w:tcPr>
            <w:tcW w:w="1666"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6</w:t>
            </w:r>
          </w:p>
        </w:tc>
        <w:tc>
          <w:tcPr>
            <w:tcW w:w="1676"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8</w:t>
            </w:r>
          </w:p>
        </w:tc>
        <w:tc>
          <w:tcPr>
            <w:tcW w:w="1960"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3</w:t>
            </w:r>
          </w:p>
        </w:tc>
        <w:tc>
          <w:tcPr>
            <w:tcW w:w="3064"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1</w:t>
            </w:r>
          </w:p>
        </w:tc>
      </w:tr>
      <w:tr w:rsidR="008375B9" w:rsidRPr="00BE3DDB" w:rsidTr="004E02E7">
        <w:trPr>
          <w:jc w:val="center"/>
        </w:trPr>
        <w:tc>
          <w:tcPr>
            <w:tcW w:w="1666"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7</w:t>
            </w:r>
          </w:p>
        </w:tc>
        <w:tc>
          <w:tcPr>
            <w:tcW w:w="1676"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7</w:t>
            </w:r>
          </w:p>
        </w:tc>
        <w:tc>
          <w:tcPr>
            <w:tcW w:w="1960"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3</w:t>
            </w:r>
          </w:p>
        </w:tc>
        <w:tc>
          <w:tcPr>
            <w:tcW w:w="3064"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2</w:t>
            </w:r>
          </w:p>
        </w:tc>
      </w:tr>
      <w:tr w:rsidR="008375B9" w:rsidRPr="00BE3DDB" w:rsidTr="004E02E7">
        <w:trPr>
          <w:jc w:val="center"/>
        </w:trPr>
        <w:tc>
          <w:tcPr>
            <w:tcW w:w="1666"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8</w:t>
            </w:r>
          </w:p>
        </w:tc>
        <w:tc>
          <w:tcPr>
            <w:tcW w:w="1676"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7</w:t>
            </w:r>
          </w:p>
        </w:tc>
        <w:tc>
          <w:tcPr>
            <w:tcW w:w="1960"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2</w:t>
            </w:r>
          </w:p>
        </w:tc>
        <w:tc>
          <w:tcPr>
            <w:tcW w:w="3064"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3</w:t>
            </w:r>
          </w:p>
        </w:tc>
      </w:tr>
      <w:tr w:rsidR="008375B9" w:rsidRPr="00BE3DDB" w:rsidTr="004E02E7">
        <w:trPr>
          <w:jc w:val="center"/>
        </w:trPr>
        <w:tc>
          <w:tcPr>
            <w:tcW w:w="1666"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9</w:t>
            </w:r>
          </w:p>
        </w:tc>
        <w:tc>
          <w:tcPr>
            <w:tcW w:w="1676"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5</w:t>
            </w:r>
          </w:p>
        </w:tc>
        <w:tc>
          <w:tcPr>
            <w:tcW w:w="1960"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4</w:t>
            </w:r>
          </w:p>
        </w:tc>
        <w:tc>
          <w:tcPr>
            <w:tcW w:w="3064"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rPr>
                <w:rFonts w:ascii="Times New Roman" w:hAnsi="Times New Roman" w:cs="Times New Roman"/>
                <w:sz w:val="28"/>
                <w:szCs w:val="28"/>
              </w:rPr>
            </w:pPr>
            <w:r w:rsidRPr="00BE3DDB">
              <w:rPr>
                <w:rFonts w:ascii="Times New Roman" w:hAnsi="Times New Roman" w:cs="Times New Roman"/>
                <w:sz w:val="28"/>
                <w:szCs w:val="28"/>
              </w:rPr>
              <w:t>3</w:t>
            </w:r>
          </w:p>
        </w:tc>
      </w:tr>
      <w:tr w:rsidR="008375B9" w:rsidRPr="00BE3DDB" w:rsidTr="004E02E7">
        <w:trPr>
          <w:jc w:val="center"/>
        </w:trPr>
        <w:tc>
          <w:tcPr>
            <w:tcW w:w="1666"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10</w:t>
            </w:r>
          </w:p>
        </w:tc>
        <w:tc>
          <w:tcPr>
            <w:tcW w:w="1676"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2</w:t>
            </w:r>
          </w:p>
        </w:tc>
        <w:tc>
          <w:tcPr>
            <w:tcW w:w="1960"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6</w:t>
            </w:r>
          </w:p>
        </w:tc>
        <w:tc>
          <w:tcPr>
            <w:tcW w:w="3064"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4</w:t>
            </w:r>
          </w:p>
        </w:tc>
      </w:tr>
    </w:tbl>
    <w:p w:rsidR="008375B9" w:rsidRPr="00BE3DDB" w:rsidRDefault="00BE3DDB" w:rsidP="003B47E2">
      <w:pPr>
        <w:tabs>
          <w:tab w:val="left" w:pos="360"/>
        </w:tabs>
        <w:spacing w:after="0" w:line="360" w:lineRule="auto"/>
        <w:jc w:val="both"/>
        <w:rPr>
          <w:rFonts w:ascii="Times New Roman" w:hAnsi="Times New Roman" w:cs="Times New Roman"/>
          <w:sz w:val="28"/>
          <w:szCs w:val="28"/>
        </w:rPr>
      </w:pPr>
      <w:r w:rsidRPr="00D646CC">
        <w:rPr>
          <w:rFonts w:ascii="Times New Roman" w:hAnsi="Times New Roman" w:cs="Times New Roman"/>
          <w:sz w:val="28"/>
          <w:szCs w:val="28"/>
        </w:rPr>
        <w:tab/>
      </w:r>
      <w:r w:rsidRPr="00D646CC">
        <w:rPr>
          <w:rFonts w:ascii="Times New Roman" w:hAnsi="Times New Roman" w:cs="Times New Roman"/>
          <w:sz w:val="28"/>
          <w:szCs w:val="28"/>
        </w:rPr>
        <w:tab/>
      </w:r>
      <w:r w:rsidR="008375B9" w:rsidRPr="00BE3DDB">
        <w:rPr>
          <w:rFonts w:ascii="Times New Roman" w:hAnsi="Times New Roman" w:cs="Times New Roman"/>
          <w:sz w:val="28"/>
          <w:szCs w:val="28"/>
        </w:rPr>
        <w:t>Анализ результатов тестирования позволил сделать следующие выводы:</w:t>
      </w:r>
    </w:p>
    <w:p w:rsidR="00BE3DDB" w:rsidRPr="00D646CC" w:rsidRDefault="00BE3DDB" w:rsidP="003B47E2">
      <w:pPr>
        <w:tabs>
          <w:tab w:val="left" w:pos="360"/>
        </w:tabs>
        <w:spacing w:after="0" w:line="360" w:lineRule="auto"/>
        <w:jc w:val="both"/>
        <w:rPr>
          <w:rFonts w:ascii="Times New Roman" w:hAnsi="Times New Roman" w:cs="Times New Roman"/>
          <w:sz w:val="28"/>
          <w:szCs w:val="28"/>
        </w:rPr>
      </w:pPr>
      <w:r w:rsidRPr="00D646CC">
        <w:rPr>
          <w:rFonts w:ascii="Times New Roman" w:hAnsi="Times New Roman" w:cs="Times New Roman"/>
          <w:sz w:val="28"/>
          <w:szCs w:val="28"/>
        </w:rPr>
        <w:tab/>
      </w:r>
      <w:r w:rsidRPr="00D646CC">
        <w:rPr>
          <w:rFonts w:ascii="Times New Roman" w:hAnsi="Times New Roman" w:cs="Times New Roman"/>
          <w:sz w:val="28"/>
          <w:szCs w:val="28"/>
        </w:rPr>
        <w:tab/>
      </w:r>
      <w:r w:rsidR="008375B9" w:rsidRPr="00BE3DDB">
        <w:rPr>
          <w:rFonts w:ascii="Times New Roman" w:hAnsi="Times New Roman" w:cs="Times New Roman"/>
          <w:sz w:val="28"/>
          <w:szCs w:val="28"/>
        </w:rPr>
        <w:t>Учащиеся достаточно хорошо владеют теоретическим материалом темы «Векторы на плоскости»: различают основные отношения между парами векторов, их взаимосвязь; формулируют теоремы-законы сложения векторов и произведения вектора на число. Успешно справляются с заданиями, в которых требуется преобразовать векторное равенство, построить результат сложения векторов по правилам треугольника и параллелограмма.</w:t>
      </w:r>
    </w:p>
    <w:p w:rsidR="008375B9" w:rsidRPr="00BE3DDB" w:rsidRDefault="00BE3DDB" w:rsidP="003B47E2">
      <w:pPr>
        <w:tabs>
          <w:tab w:val="left" w:pos="360"/>
        </w:tabs>
        <w:spacing w:after="0" w:line="360" w:lineRule="auto"/>
        <w:jc w:val="both"/>
        <w:rPr>
          <w:rFonts w:ascii="Times New Roman" w:hAnsi="Times New Roman" w:cs="Times New Roman"/>
          <w:sz w:val="28"/>
          <w:szCs w:val="28"/>
        </w:rPr>
      </w:pPr>
      <w:r w:rsidRPr="00D646CC">
        <w:rPr>
          <w:rFonts w:ascii="Times New Roman" w:hAnsi="Times New Roman" w:cs="Times New Roman"/>
          <w:sz w:val="28"/>
          <w:szCs w:val="28"/>
        </w:rPr>
        <w:tab/>
      </w:r>
      <w:r w:rsidRPr="00D646CC">
        <w:rPr>
          <w:rFonts w:ascii="Times New Roman" w:hAnsi="Times New Roman" w:cs="Times New Roman"/>
          <w:sz w:val="28"/>
          <w:szCs w:val="28"/>
        </w:rPr>
        <w:tab/>
      </w:r>
      <w:r w:rsidR="008375B9" w:rsidRPr="00BE3DDB">
        <w:rPr>
          <w:rFonts w:ascii="Times New Roman" w:hAnsi="Times New Roman" w:cs="Times New Roman"/>
          <w:sz w:val="28"/>
          <w:szCs w:val="28"/>
        </w:rPr>
        <w:t xml:space="preserve"> Около половины учащихся испытывает трудности при выполнении упражнений на представление вектора через другие, на разложение вектора по двум неколлинеарным векторам, а также на установлении взаимосвязи геометрических свойств фигур с их векторной записью.</w:t>
      </w:r>
    </w:p>
    <w:p w:rsidR="00BE3DDB" w:rsidRPr="00BE3DDB" w:rsidRDefault="00BE3DDB" w:rsidP="003B47E2">
      <w:pPr>
        <w:tabs>
          <w:tab w:val="left" w:pos="360"/>
        </w:tabs>
        <w:spacing w:after="0" w:line="360" w:lineRule="auto"/>
        <w:jc w:val="both"/>
        <w:rPr>
          <w:rFonts w:ascii="Times New Roman" w:hAnsi="Times New Roman" w:cs="Times New Roman"/>
          <w:sz w:val="28"/>
          <w:szCs w:val="28"/>
        </w:rPr>
      </w:pPr>
      <w:r w:rsidRPr="00D646CC">
        <w:rPr>
          <w:rFonts w:ascii="Times New Roman" w:hAnsi="Times New Roman" w:cs="Times New Roman"/>
          <w:sz w:val="28"/>
          <w:szCs w:val="28"/>
        </w:rPr>
        <w:lastRenderedPageBreak/>
        <w:tab/>
      </w:r>
      <w:r w:rsidRPr="00D646CC">
        <w:rPr>
          <w:rFonts w:ascii="Times New Roman" w:hAnsi="Times New Roman" w:cs="Times New Roman"/>
          <w:sz w:val="28"/>
          <w:szCs w:val="28"/>
        </w:rPr>
        <w:tab/>
      </w:r>
      <w:r w:rsidR="008375B9" w:rsidRPr="00BE3DDB">
        <w:rPr>
          <w:rFonts w:ascii="Times New Roman" w:hAnsi="Times New Roman" w:cs="Times New Roman"/>
          <w:sz w:val="28"/>
          <w:szCs w:val="28"/>
        </w:rPr>
        <w:t xml:space="preserve"> Большая часть класса затрудняется в применении векторного метода к решению содержательных геометрических задач.</w:t>
      </w:r>
    </w:p>
    <w:p w:rsidR="008375B9" w:rsidRPr="00BE3DDB" w:rsidRDefault="00BE3DDB" w:rsidP="003B47E2">
      <w:pPr>
        <w:tabs>
          <w:tab w:val="left" w:pos="360"/>
        </w:tabs>
        <w:spacing w:after="0" w:line="360" w:lineRule="auto"/>
        <w:jc w:val="both"/>
        <w:rPr>
          <w:rFonts w:ascii="Times New Roman" w:hAnsi="Times New Roman" w:cs="Times New Roman"/>
          <w:sz w:val="28"/>
          <w:szCs w:val="28"/>
        </w:rPr>
      </w:pPr>
      <w:r w:rsidRPr="00D646CC">
        <w:rPr>
          <w:rFonts w:ascii="Times New Roman" w:hAnsi="Times New Roman" w:cs="Times New Roman"/>
          <w:sz w:val="28"/>
          <w:szCs w:val="28"/>
        </w:rPr>
        <w:tab/>
      </w:r>
      <w:r w:rsidRPr="00D646CC">
        <w:rPr>
          <w:rFonts w:ascii="Times New Roman" w:hAnsi="Times New Roman" w:cs="Times New Roman"/>
          <w:sz w:val="28"/>
          <w:szCs w:val="28"/>
        </w:rPr>
        <w:tab/>
      </w:r>
      <w:r w:rsidR="008375B9" w:rsidRPr="00BE3DDB">
        <w:rPr>
          <w:rFonts w:ascii="Times New Roman" w:hAnsi="Times New Roman" w:cs="Times New Roman"/>
          <w:sz w:val="28"/>
          <w:szCs w:val="28"/>
        </w:rPr>
        <w:t xml:space="preserve">Таким образом, проведенный анализ результатов тестирования позволил выделить противоречие между необходимостью владения умениями, входящими в состав векторного метода и недостаточным уровнем их </w:t>
      </w:r>
      <w:proofErr w:type="spellStart"/>
      <w:r w:rsidR="008375B9" w:rsidRPr="00BE3DDB">
        <w:rPr>
          <w:rFonts w:ascii="Times New Roman" w:hAnsi="Times New Roman" w:cs="Times New Roman"/>
          <w:sz w:val="28"/>
          <w:szCs w:val="28"/>
        </w:rPr>
        <w:t>сформированности</w:t>
      </w:r>
      <w:proofErr w:type="spellEnd"/>
      <w:r w:rsidR="008375B9" w:rsidRPr="00BE3DDB">
        <w:rPr>
          <w:rFonts w:ascii="Times New Roman" w:hAnsi="Times New Roman" w:cs="Times New Roman"/>
          <w:sz w:val="28"/>
          <w:szCs w:val="28"/>
        </w:rPr>
        <w:t xml:space="preserve"> у учащихся в период изучения темы «Векторы на плоскости». </w:t>
      </w:r>
    </w:p>
    <w:p w:rsidR="008375B9" w:rsidRPr="00BE3DDB" w:rsidRDefault="00BE3DDB" w:rsidP="003B47E2">
      <w:pPr>
        <w:tabs>
          <w:tab w:val="left" w:pos="360"/>
        </w:tabs>
        <w:spacing w:after="0" w:line="360" w:lineRule="auto"/>
        <w:jc w:val="both"/>
        <w:rPr>
          <w:rFonts w:ascii="Times New Roman" w:hAnsi="Times New Roman" w:cs="Times New Roman"/>
          <w:sz w:val="28"/>
          <w:szCs w:val="28"/>
        </w:rPr>
      </w:pPr>
      <w:r w:rsidRPr="00D646CC">
        <w:rPr>
          <w:rFonts w:ascii="Times New Roman" w:hAnsi="Times New Roman" w:cs="Times New Roman"/>
          <w:sz w:val="28"/>
          <w:szCs w:val="28"/>
        </w:rPr>
        <w:tab/>
      </w:r>
      <w:r w:rsidRPr="00D646CC">
        <w:rPr>
          <w:rFonts w:ascii="Times New Roman" w:hAnsi="Times New Roman" w:cs="Times New Roman"/>
          <w:sz w:val="28"/>
          <w:szCs w:val="28"/>
        </w:rPr>
        <w:tab/>
      </w:r>
      <w:r w:rsidR="008375B9" w:rsidRPr="00BE3DDB">
        <w:rPr>
          <w:rFonts w:ascii="Times New Roman" w:hAnsi="Times New Roman" w:cs="Times New Roman"/>
          <w:sz w:val="28"/>
          <w:szCs w:val="28"/>
        </w:rPr>
        <w:t>Выделенное противоречие позволило обосновать актуальность проводимого исследования и сформулировать его гипотезу, а именно: целенаправленное обучение школьников умениям, входящим в состав векторного метода, будет способствовать эффективному усвоению ими собственно векторного метода решения содержательных задач.</w:t>
      </w:r>
    </w:p>
    <w:p w:rsidR="008375B9" w:rsidRPr="00BE3DDB" w:rsidRDefault="00BE3DDB" w:rsidP="003B47E2">
      <w:pPr>
        <w:tabs>
          <w:tab w:val="left" w:pos="360"/>
        </w:tabs>
        <w:spacing w:after="0" w:line="360" w:lineRule="auto"/>
        <w:jc w:val="both"/>
        <w:rPr>
          <w:rFonts w:ascii="Times New Roman" w:hAnsi="Times New Roman" w:cs="Times New Roman"/>
          <w:sz w:val="28"/>
          <w:szCs w:val="28"/>
        </w:rPr>
      </w:pPr>
      <w:r w:rsidRPr="00D646CC">
        <w:rPr>
          <w:rFonts w:ascii="Times New Roman" w:hAnsi="Times New Roman" w:cs="Times New Roman"/>
          <w:sz w:val="28"/>
          <w:szCs w:val="28"/>
        </w:rPr>
        <w:tab/>
      </w:r>
      <w:r w:rsidRPr="00D646CC">
        <w:rPr>
          <w:rFonts w:ascii="Times New Roman" w:hAnsi="Times New Roman" w:cs="Times New Roman"/>
          <w:sz w:val="28"/>
          <w:szCs w:val="28"/>
        </w:rPr>
        <w:tab/>
      </w:r>
      <w:r w:rsidR="008375B9" w:rsidRPr="00BE3DDB">
        <w:rPr>
          <w:rFonts w:ascii="Times New Roman" w:hAnsi="Times New Roman" w:cs="Times New Roman"/>
          <w:sz w:val="28"/>
          <w:szCs w:val="28"/>
        </w:rPr>
        <w:t>На втором, поисковом, этапе эксперимента решались следующие задачи:</w:t>
      </w:r>
    </w:p>
    <w:p w:rsidR="00BE3DDB" w:rsidRPr="00BE3DDB" w:rsidRDefault="008375B9" w:rsidP="003B47E2">
      <w:pPr>
        <w:pStyle w:val="a5"/>
        <w:numPr>
          <w:ilvl w:val="0"/>
          <w:numId w:val="30"/>
        </w:numPr>
        <w:tabs>
          <w:tab w:val="left" w:pos="360"/>
        </w:tabs>
        <w:spacing w:after="0" w:line="360" w:lineRule="auto"/>
        <w:jc w:val="both"/>
        <w:rPr>
          <w:rFonts w:ascii="Times New Roman" w:hAnsi="Times New Roman" w:cs="Times New Roman"/>
          <w:sz w:val="28"/>
          <w:szCs w:val="28"/>
        </w:rPr>
      </w:pPr>
      <w:r w:rsidRPr="00BE3DDB">
        <w:rPr>
          <w:rFonts w:ascii="Times New Roman" w:hAnsi="Times New Roman" w:cs="Times New Roman"/>
          <w:sz w:val="28"/>
          <w:szCs w:val="28"/>
        </w:rPr>
        <w:t>Проведение логико-дидактического анализа темы «Векторы в пространстве» по учебному пособию [9] (параграф 2.1);</w:t>
      </w:r>
    </w:p>
    <w:p w:rsidR="00BE3DDB" w:rsidRPr="00BE3DDB" w:rsidRDefault="008375B9" w:rsidP="003B47E2">
      <w:pPr>
        <w:pStyle w:val="a5"/>
        <w:numPr>
          <w:ilvl w:val="0"/>
          <w:numId w:val="30"/>
        </w:numPr>
        <w:tabs>
          <w:tab w:val="left" w:pos="360"/>
        </w:tabs>
        <w:spacing w:after="0" w:line="360" w:lineRule="auto"/>
        <w:jc w:val="both"/>
        <w:rPr>
          <w:rFonts w:ascii="Times New Roman" w:hAnsi="Times New Roman" w:cs="Times New Roman"/>
          <w:sz w:val="28"/>
          <w:szCs w:val="28"/>
        </w:rPr>
      </w:pPr>
      <w:r w:rsidRPr="00BE3DDB">
        <w:rPr>
          <w:rFonts w:ascii="Times New Roman" w:hAnsi="Times New Roman" w:cs="Times New Roman"/>
          <w:sz w:val="28"/>
          <w:szCs w:val="28"/>
        </w:rPr>
        <w:t>Разработка методических рекомендаций по обучению школьников векторному методу, основанных на идее целенаправленной предварительной работы по формированию умений, необходимых для успешного овладения учащимися этого метода.</w:t>
      </w:r>
    </w:p>
    <w:p w:rsidR="008375B9" w:rsidRPr="00BE3DDB" w:rsidRDefault="008375B9" w:rsidP="003B47E2">
      <w:pPr>
        <w:pStyle w:val="a5"/>
        <w:numPr>
          <w:ilvl w:val="0"/>
          <w:numId w:val="30"/>
        </w:numPr>
        <w:tabs>
          <w:tab w:val="left" w:pos="360"/>
        </w:tabs>
        <w:spacing w:after="0" w:line="360" w:lineRule="auto"/>
        <w:jc w:val="both"/>
        <w:rPr>
          <w:rFonts w:ascii="Times New Roman" w:hAnsi="Times New Roman" w:cs="Times New Roman"/>
          <w:sz w:val="28"/>
          <w:szCs w:val="28"/>
        </w:rPr>
      </w:pPr>
      <w:r w:rsidRPr="00BE3DDB">
        <w:rPr>
          <w:rFonts w:ascii="Times New Roman" w:hAnsi="Times New Roman" w:cs="Times New Roman"/>
          <w:sz w:val="28"/>
          <w:szCs w:val="28"/>
        </w:rPr>
        <w:t>Разработка системы уроков по теме в соответствии с планированием. Конспекты 5 уроков приведены в параграфах 2.2 и 2.3.</w:t>
      </w:r>
    </w:p>
    <w:p w:rsidR="008375B9" w:rsidRPr="00BE3DDB" w:rsidRDefault="008375B9" w:rsidP="003B47E2">
      <w:pPr>
        <w:spacing w:after="0" w:line="360" w:lineRule="auto"/>
        <w:ind w:firstLine="708"/>
        <w:jc w:val="both"/>
        <w:rPr>
          <w:rFonts w:ascii="Times New Roman" w:hAnsi="Times New Roman" w:cs="Times New Roman"/>
          <w:sz w:val="28"/>
          <w:szCs w:val="28"/>
        </w:rPr>
      </w:pPr>
      <w:r w:rsidRPr="00BE3DDB">
        <w:rPr>
          <w:rFonts w:ascii="Times New Roman" w:hAnsi="Times New Roman" w:cs="Times New Roman"/>
          <w:sz w:val="28"/>
          <w:szCs w:val="28"/>
        </w:rPr>
        <w:t xml:space="preserve">На третьем, формирующем, этапе была осуществлена апробация разработанных методических рекомендаций в личном опыте при обучении учащихся 10 класса </w:t>
      </w:r>
      <w:r w:rsidR="004E02E7">
        <w:rPr>
          <w:rFonts w:ascii="Times New Roman" w:hAnsi="Times New Roman" w:cs="Times New Roman"/>
          <w:sz w:val="28"/>
          <w:szCs w:val="28"/>
        </w:rPr>
        <w:t>МБОУ «</w:t>
      </w:r>
      <w:proofErr w:type="spellStart"/>
      <w:r w:rsidR="004E02E7">
        <w:rPr>
          <w:rFonts w:ascii="Times New Roman" w:hAnsi="Times New Roman" w:cs="Times New Roman"/>
          <w:sz w:val="28"/>
          <w:szCs w:val="28"/>
        </w:rPr>
        <w:t>Иланская</w:t>
      </w:r>
      <w:proofErr w:type="spellEnd"/>
      <w:r w:rsidR="004E02E7">
        <w:rPr>
          <w:rFonts w:ascii="Times New Roman" w:hAnsi="Times New Roman" w:cs="Times New Roman"/>
          <w:sz w:val="28"/>
          <w:szCs w:val="28"/>
        </w:rPr>
        <w:t xml:space="preserve"> СОШ №1»</w:t>
      </w:r>
      <w:r w:rsidRPr="00BE3DDB">
        <w:rPr>
          <w:rFonts w:ascii="Times New Roman" w:hAnsi="Times New Roman" w:cs="Times New Roman"/>
          <w:sz w:val="28"/>
          <w:szCs w:val="28"/>
        </w:rPr>
        <w:t xml:space="preserve"> теме «Векторы в пространстве».</w:t>
      </w:r>
    </w:p>
    <w:p w:rsidR="008375B9" w:rsidRPr="00BE3DDB" w:rsidRDefault="008375B9" w:rsidP="003B47E2">
      <w:pPr>
        <w:spacing w:after="0" w:line="360" w:lineRule="auto"/>
        <w:ind w:firstLine="708"/>
        <w:jc w:val="both"/>
        <w:rPr>
          <w:rFonts w:ascii="Times New Roman" w:hAnsi="Times New Roman" w:cs="Times New Roman"/>
          <w:sz w:val="28"/>
          <w:szCs w:val="28"/>
        </w:rPr>
      </w:pPr>
      <w:r w:rsidRPr="00BE3DDB">
        <w:rPr>
          <w:rFonts w:ascii="Times New Roman" w:hAnsi="Times New Roman" w:cs="Times New Roman"/>
          <w:sz w:val="28"/>
          <w:szCs w:val="28"/>
        </w:rPr>
        <w:t xml:space="preserve">На этапе контролирующего эксперимента была проведена контрольная работа в форме тестирования, аналогичная работе перед изучением данной темы. </w:t>
      </w:r>
    </w:p>
    <w:p w:rsidR="008375B9" w:rsidRPr="00BE3DDB" w:rsidRDefault="008375B9" w:rsidP="003B47E2">
      <w:pPr>
        <w:spacing w:after="0" w:line="360" w:lineRule="auto"/>
        <w:ind w:firstLine="708"/>
        <w:jc w:val="both"/>
        <w:rPr>
          <w:rFonts w:ascii="Times New Roman" w:hAnsi="Times New Roman" w:cs="Times New Roman"/>
          <w:sz w:val="28"/>
          <w:szCs w:val="28"/>
        </w:rPr>
      </w:pPr>
      <w:r w:rsidRPr="00BE3DDB">
        <w:rPr>
          <w:rFonts w:ascii="Times New Roman" w:hAnsi="Times New Roman" w:cs="Times New Roman"/>
          <w:sz w:val="28"/>
          <w:szCs w:val="28"/>
        </w:rPr>
        <w:lastRenderedPageBreak/>
        <w:t xml:space="preserve">Цель тестирования: выявить у учащихся 1) уровень усвоения теоретического материала темы «Векторы на плоскости», 2) степень </w:t>
      </w:r>
      <w:proofErr w:type="spellStart"/>
      <w:r w:rsidRPr="00BE3DDB">
        <w:rPr>
          <w:rFonts w:ascii="Times New Roman" w:hAnsi="Times New Roman" w:cs="Times New Roman"/>
          <w:sz w:val="28"/>
          <w:szCs w:val="28"/>
        </w:rPr>
        <w:t>сформированности</w:t>
      </w:r>
      <w:proofErr w:type="spellEnd"/>
      <w:r w:rsidRPr="00BE3DDB">
        <w:rPr>
          <w:rFonts w:ascii="Times New Roman" w:hAnsi="Times New Roman" w:cs="Times New Roman"/>
          <w:sz w:val="28"/>
          <w:szCs w:val="28"/>
        </w:rPr>
        <w:t xml:space="preserve"> умения применять векторный метод к решению задач различного уровня.</w:t>
      </w:r>
    </w:p>
    <w:p w:rsidR="008375B9" w:rsidRPr="00BE3DDB" w:rsidRDefault="008375B9" w:rsidP="003B47E2">
      <w:pPr>
        <w:spacing w:after="0" w:line="360" w:lineRule="auto"/>
        <w:ind w:firstLine="708"/>
        <w:jc w:val="both"/>
        <w:rPr>
          <w:rFonts w:ascii="Times New Roman" w:hAnsi="Times New Roman" w:cs="Times New Roman"/>
          <w:sz w:val="28"/>
          <w:szCs w:val="28"/>
        </w:rPr>
      </w:pPr>
      <w:r w:rsidRPr="00BE3DDB">
        <w:rPr>
          <w:rFonts w:ascii="Times New Roman" w:hAnsi="Times New Roman" w:cs="Times New Roman"/>
          <w:sz w:val="28"/>
          <w:szCs w:val="28"/>
        </w:rPr>
        <w:t xml:space="preserve">Тест так же содержал 10 вопросов, каждый из которых соответствовал одному из трех уровней усвоения знаний. (Методика составления этого теста аналогична </w:t>
      </w:r>
      <w:proofErr w:type="gramStart"/>
      <w:r w:rsidRPr="00BE3DDB">
        <w:rPr>
          <w:rFonts w:ascii="Times New Roman" w:hAnsi="Times New Roman" w:cs="Times New Roman"/>
          <w:sz w:val="28"/>
          <w:szCs w:val="28"/>
        </w:rPr>
        <w:t>рассмотренной</w:t>
      </w:r>
      <w:proofErr w:type="gramEnd"/>
      <w:r w:rsidRPr="00BE3DDB">
        <w:rPr>
          <w:rFonts w:ascii="Times New Roman" w:hAnsi="Times New Roman" w:cs="Times New Roman"/>
          <w:sz w:val="28"/>
          <w:szCs w:val="28"/>
        </w:rPr>
        <w:t xml:space="preserve"> выше).</w:t>
      </w:r>
    </w:p>
    <w:p w:rsidR="008375B9" w:rsidRPr="00BE3DDB" w:rsidRDefault="008375B9" w:rsidP="003B47E2">
      <w:pPr>
        <w:spacing w:after="0" w:line="360" w:lineRule="auto"/>
        <w:jc w:val="both"/>
        <w:rPr>
          <w:rFonts w:ascii="Times New Roman" w:hAnsi="Times New Roman" w:cs="Times New Roman"/>
          <w:sz w:val="28"/>
          <w:szCs w:val="28"/>
        </w:rPr>
      </w:pPr>
      <w:r w:rsidRPr="00BE3DDB">
        <w:rPr>
          <w:rFonts w:ascii="Times New Roman" w:hAnsi="Times New Roman" w:cs="Times New Roman"/>
          <w:sz w:val="28"/>
          <w:szCs w:val="28"/>
        </w:rPr>
        <w:t xml:space="preserve">Приведем содержание теста. </w:t>
      </w:r>
    </w:p>
    <w:p w:rsidR="008375B9" w:rsidRPr="00BE3DDB" w:rsidRDefault="008375B9" w:rsidP="003B47E2">
      <w:pPr>
        <w:spacing w:after="0" w:line="360" w:lineRule="auto"/>
        <w:jc w:val="both"/>
        <w:rPr>
          <w:rFonts w:ascii="Times New Roman" w:hAnsi="Times New Roman" w:cs="Times New Roman"/>
          <w:sz w:val="28"/>
          <w:szCs w:val="28"/>
        </w:rPr>
      </w:pPr>
      <w:r w:rsidRPr="00BE3DDB">
        <w:rPr>
          <w:rFonts w:ascii="Times New Roman" w:hAnsi="Times New Roman" w:cs="Times New Roman"/>
          <w:sz w:val="28"/>
          <w:szCs w:val="28"/>
        </w:rPr>
        <w:t>Инструкция. Обведите кружком бук</w:t>
      </w:r>
      <w:r w:rsidR="00BE3DDB">
        <w:rPr>
          <w:rFonts w:ascii="Times New Roman" w:hAnsi="Times New Roman" w:cs="Times New Roman"/>
          <w:sz w:val="28"/>
          <w:szCs w:val="28"/>
        </w:rPr>
        <w:t>ву, соответствующую правильному</w:t>
      </w:r>
      <w:r w:rsidR="00BE3DDB" w:rsidRPr="00BE3DDB">
        <w:rPr>
          <w:rFonts w:ascii="Times New Roman" w:hAnsi="Times New Roman" w:cs="Times New Roman"/>
          <w:sz w:val="28"/>
          <w:szCs w:val="28"/>
        </w:rPr>
        <w:t xml:space="preserve"> </w:t>
      </w:r>
      <w:r w:rsidRPr="00BE3DDB">
        <w:rPr>
          <w:rFonts w:ascii="Times New Roman" w:hAnsi="Times New Roman" w:cs="Times New Roman"/>
          <w:sz w:val="28"/>
          <w:szCs w:val="28"/>
        </w:rPr>
        <w:t>ответу.</w:t>
      </w:r>
    </w:p>
    <w:p w:rsidR="008375B9" w:rsidRPr="00BE3DDB" w:rsidRDefault="008375B9" w:rsidP="003B47E2">
      <w:pPr>
        <w:spacing w:after="0" w:line="360" w:lineRule="auto"/>
        <w:jc w:val="both"/>
        <w:rPr>
          <w:rFonts w:ascii="Times New Roman" w:hAnsi="Times New Roman" w:cs="Times New Roman"/>
          <w:sz w:val="28"/>
          <w:szCs w:val="28"/>
        </w:rPr>
      </w:pPr>
      <w:r w:rsidRPr="00BE3DDB">
        <w:rPr>
          <w:rFonts w:ascii="Times New Roman" w:hAnsi="Times New Roman" w:cs="Times New Roman"/>
          <w:sz w:val="28"/>
          <w:szCs w:val="28"/>
        </w:rPr>
        <w:t xml:space="preserve">Задание №1 </w:t>
      </w:r>
    </w:p>
    <w:p w:rsidR="008375B9" w:rsidRPr="00BE3DDB" w:rsidRDefault="008375B9" w:rsidP="003B47E2">
      <w:pPr>
        <w:spacing w:after="0" w:line="360" w:lineRule="auto"/>
        <w:jc w:val="both"/>
        <w:rPr>
          <w:rFonts w:ascii="Times New Roman" w:hAnsi="Times New Roman" w:cs="Times New Roman"/>
          <w:sz w:val="28"/>
          <w:szCs w:val="28"/>
        </w:rPr>
      </w:pPr>
      <w:r w:rsidRPr="00BE3DDB">
        <w:rPr>
          <w:rFonts w:ascii="Times New Roman" w:hAnsi="Times New Roman" w:cs="Times New Roman"/>
          <w:sz w:val="28"/>
          <w:szCs w:val="28"/>
        </w:rPr>
        <w:t>Дан параллелепипед АВС</w:t>
      </w:r>
      <w:r w:rsidRPr="00BE3DDB">
        <w:rPr>
          <w:rFonts w:ascii="Times New Roman" w:hAnsi="Times New Roman" w:cs="Times New Roman"/>
          <w:sz w:val="28"/>
          <w:szCs w:val="28"/>
          <w:lang w:val="en-US"/>
        </w:rPr>
        <w:t>DA</w:t>
      </w:r>
      <w:r w:rsidRPr="00BE3DDB">
        <w:rPr>
          <w:rFonts w:ascii="Times New Roman" w:hAnsi="Times New Roman" w:cs="Times New Roman"/>
          <w:sz w:val="28"/>
          <w:szCs w:val="28"/>
          <w:vertAlign w:val="subscript"/>
        </w:rPr>
        <w:t>1</w:t>
      </w:r>
      <w:r w:rsidRPr="00BE3DDB">
        <w:rPr>
          <w:rFonts w:ascii="Times New Roman" w:hAnsi="Times New Roman" w:cs="Times New Roman"/>
          <w:sz w:val="28"/>
          <w:szCs w:val="28"/>
          <w:lang w:val="en-US"/>
        </w:rPr>
        <w:t>B</w:t>
      </w:r>
      <w:r w:rsidRPr="00BE3DDB">
        <w:rPr>
          <w:rFonts w:ascii="Times New Roman" w:hAnsi="Times New Roman" w:cs="Times New Roman"/>
          <w:sz w:val="28"/>
          <w:szCs w:val="28"/>
          <w:vertAlign w:val="subscript"/>
        </w:rPr>
        <w:t>1</w:t>
      </w:r>
      <w:r w:rsidRPr="00BE3DDB">
        <w:rPr>
          <w:rFonts w:ascii="Times New Roman" w:hAnsi="Times New Roman" w:cs="Times New Roman"/>
          <w:sz w:val="28"/>
          <w:szCs w:val="28"/>
          <w:lang w:val="en-US"/>
        </w:rPr>
        <w:t>C</w:t>
      </w:r>
      <w:r w:rsidRPr="00BE3DDB">
        <w:rPr>
          <w:rFonts w:ascii="Times New Roman" w:hAnsi="Times New Roman" w:cs="Times New Roman"/>
          <w:sz w:val="28"/>
          <w:szCs w:val="28"/>
          <w:vertAlign w:val="subscript"/>
        </w:rPr>
        <w:t>1</w:t>
      </w:r>
      <w:r w:rsidRPr="00BE3DDB">
        <w:rPr>
          <w:rFonts w:ascii="Times New Roman" w:hAnsi="Times New Roman" w:cs="Times New Roman"/>
          <w:sz w:val="28"/>
          <w:szCs w:val="28"/>
          <w:lang w:val="en-US"/>
        </w:rPr>
        <w:t>D</w:t>
      </w:r>
      <w:r w:rsidRPr="00BE3DDB">
        <w:rPr>
          <w:rFonts w:ascii="Times New Roman" w:hAnsi="Times New Roman" w:cs="Times New Roman"/>
          <w:sz w:val="28"/>
          <w:szCs w:val="28"/>
          <w:vertAlign w:val="subscript"/>
        </w:rPr>
        <w:t>1</w:t>
      </w:r>
      <w:r w:rsidRPr="00BE3DDB">
        <w:rPr>
          <w:rFonts w:ascii="Times New Roman" w:hAnsi="Times New Roman" w:cs="Times New Roman"/>
          <w:sz w:val="28"/>
          <w:szCs w:val="28"/>
        </w:rPr>
        <w:t xml:space="preserve">. Назовите вектор, равный сумме векторов </w:t>
      </w:r>
    </w:p>
    <w:p w:rsidR="008375B9" w:rsidRPr="00BE3DDB" w:rsidRDefault="008375B9" w:rsidP="003B47E2">
      <w:pPr>
        <w:spacing w:after="0" w:line="360" w:lineRule="auto"/>
        <w:rPr>
          <w:rFonts w:ascii="Times New Roman" w:hAnsi="Times New Roman" w:cs="Times New Roman"/>
          <w:sz w:val="28"/>
          <w:szCs w:val="28"/>
        </w:rPr>
      </w:pPr>
      <w:r w:rsidRPr="005D4592">
        <w:rPr>
          <w:noProof/>
          <w:lang w:eastAsia="ru-RU"/>
        </w:rPr>
        <w:drawing>
          <wp:inline distT="0" distB="0" distL="0" distR="0" wp14:anchorId="54E95DF9" wp14:editId="17C70355">
            <wp:extent cx="1244600" cy="297180"/>
            <wp:effectExtent l="0" t="0" r="0" b="7620"/>
            <wp:docPr id="871" name="Рисунок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4"/>
                    <pic:cNvPicPr>
                      <a:picLocks noChangeAspect="1" noChangeArrowheads="1"/>
                    </pic:cNvPicPr>
                  </pic:nvPicPr>
                  <pic:blipFill>
                    <a:blip r:embed="rId400" cstate="print">
                      <a:extLst>
                        <a:ext uri="{28A0092B-C50C-407E-A947-70E740481C1C}">
                          <a14:useLocalDpi xmlns:a14="http://schemas.microsoft.com/office/drawing/2010/main" val="0"/>
                        </a:ext>
                      </a:extLst>
                    </a:blip>
                    <a:srcRect/>
                    <a:stretch>
                      <a:fillRect/>
                    </a:stretch>
                  </pic:blipFill>
                  <pic:spPr bwMode="auto">
                    <a:xfrm>
                      <a:off x="0" y="0"/>
                      <a:ext cx="1244600" cy="297180"/>
                    </a:xfrm>
                    <a:prstGeom prst="rect">
                      <a:avLst/>
                    </a:prstGeom>
                    <a:noFill/>
                    <a:ln>
                      <a:noFill/>
                    </a:ln>
                  </pic:spPr>
                </pic:pic>
              </a:graphicData>
            </a:graphic>
          </wp:inline>
        </w:drawing>
      </w:r>
    </w:p>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а) А</w:t>
      </w:r>
      <w:r w:rsidRPr="00BE3DDB">
        <w:rPr>
          <w:rFonts w:ascii="Times New Roman" w:hAnsi="Times New Roman" w:cs="Times New Roman"/>
          <w:sz w:val="28"/>
          <w:szCs w:val="28"/>
          <w:vertAlign w:val="subscript"/>
        </w:rPr>
        <w:t>1</w:t>
      </w:r>
      <w:r w:rsidRPr="00BE3DDB">
        <w:rPr>
          <w:rFonts w:ascii="Times New Roman" w:hAnsi="Times New Roman" w:cs="Times New Roman"/>
          <w:sz w:val="28"/>
          <w:szCs w:val="28"/>
          <w:lang w:val="en-US"/>
        </w:rPr>
        <w:t>D</w:t>
      </w:r>
    </w:p>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б) А</w:t>
      </w:r>
      <w:r w:rsidRPr="00BE3DDB">
        <w:rPr>
          <w:rFonts w:ascii="Times New Roman" w:hAnsi="Times New Roman" w:cs="Times New Roman"/>
          <w:sz w:val="28"/>
          <w:szCs w:val="28"/>
          <w:vertAlign w:val="subscript"/>
        </w:rPr>
        <w:t>1</w:t>
      </w:r>
      <w:r w:rsidRPr="00BE3DDB">
        <w:rPr>
          <w:rFonts w:ascii="Times New Roman" w:hAnsi="Times New Roman" w:cs="Times New Roman"/>
          <w:sz w:val="28"/>
          <w:szCs w:val="28"/>
        </w:rPr>
        <w:t>С</w:t>
      </w:r>
    </w:p>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в) С</w:t>
      </w:r>
      <w:r w:rsidRPr="00BE3DDB">
        <w:rPr>
          <w:rFonts w:ascii="Times New Roman" w:hAnsi="Times New Roman" w:cs="Times New Roman"/>
          <w:sz w:val="28"/>
          <w:szCs w:val="28"/>
          <w:vertAlign w:val="subscript"/>
        </w:rPr>
        <w:t>1</w:t>
      </w:r>
      <w:r w:rsidRPr="00BE3DDB">
        <w:rPr>
          <w:rFonts w:ascii="Times New Roman" w:hAnsi="Times New Roman" w:cs="Times New Roman"/>
          <w:sz w:val="28"/>
          <w:szCs w:val="28"/>
        </w:rPr>
        <w:t>А</w:t>
      </w:r>
    </w:p>
    <w:p w:rsidR="008375B9" w:rsidRPr="00BE3DDB" w:rsidRDefault="008375B9" w:rsidP="003B47E2">
      <w:pPr>
        <w:spacing w:after="0" w:line="360" w:lineRule="auto"/>
        <w:rPr>
          <w:rFonts w:ascii="Times New Roman" w:hAnsi="Times New Roman" w:cs="Times New Roman"/>
          <w:sz w:val="28"/>
          <w:szCs w:val="28"/>
          <w:vertAlign w:val="subscript"/>
        </w:rPr>
      </w:pPr>
      <w:r w:rsidRPr="00BE3DDB">
        <w:rPr>
          <w:rFonts w:ascii="Times New Roman" w:hAnsi="Times New Roman" w:cs="Times New Roman"/>
          <w:sz w:val="28"/>
          <w:szCs w:val="28"/>
        </w:rPr>
        <w:t>г) А</w:t>
      </w:r>
      <w:r w:rsidRPr="00BE3DDB">
        <w:rPr>
          <w:rFonts w:ascii="Times New Roman" w:hAnsi="Times New Roman" w:cs="Times New Roman"/>
          <w:sz w:val="28"/>
          <w:szCs w:val="28"/>
          <w:vertAlign w:val="subscript"/>
        </w:rPr>
        <w:t>1</w:t>
      </w:r>
      <w:r w:rsidRPr="00BE3DDB">
        <w:rPr>
          <w:rFonts w:ascii="Times New Roman" w:hAnsi="Times New Roman" w:cs="Times New Roman"/>
          <w:sz w:val="28"/>
          <w:szCs w:val="28"/>
        </w:rPr>
        <w:t>С</w:t>
      </w:r>
      <w:r w:rsidRPr="00BE3DDB">
        <w:rPr>
          <w:rFonts w:ascii="Times New Roman" w:hAnsi="Times New Roman" w:cs="Times New Roman"/>
          <w:sz w:val="28"/>
          <w:szCs w:val="28"/>
          <w:vertAlign w:val="subscript"/>
        </w:rPr>
        <w:t>1</w:t>
      </w:r>
    </w:p>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Эталон ответа б)</w:t>
      </w:r>
    </w:p>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Инструкция</w:t>
      </w:r>
      <w:proofErr w:type="gramStart"/>
      <w:r w:rsidRPr="00BE3DDB">
        <w:rPr>
          <w:rFonts w:ascii="Times New Roman" w:hAnsi="Times New Roman" w:cs="Times New Roman"/>
          <w:sz w:val="28"/>
          <w:szCs w:val="28"/>
        </w:rPr>
        <w:t xml:space="preserve"> О</w:t>
      </w:r>
      <w:proofErr w:type="gramEnd"/>
      <w:r w:rsidRPr="00BE3DDB">
        <w:rPr>
          <w:rFonts w:ascii="Times New Roman" w:hAnsi="Times New Roman" w:cs="Times New Roman"/>
          <w:sz w:val="28"/>
          <w:szCs w:val="28"/>
        </w:rPr>
        <w:t>бведите ответ «да» или «нет» в клеточке таблицы ответов.</w:t>
      </w:r>
    </w:p>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 xml:space="preserve">Задание №2 </w:t>
      </w:r>
    </w:p>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Установите, являются ли следующие утв</w:t>
      </w:r>
      <w:r w:rsidR="00BE3DDB">
        <w:rPr>
          <w:rFonts w:ascii="Times New Roman" w:hAnsi="Times New Roman" w:cs="Times New Roman"/>
          <w:sz w:val="28"/>
          <w:szCs w:val="28"/>
        </w:rPr>
        <w:t>ерждения истинными (ответ «да»)</w:t>
      </w:r>
      <w:r w:rsidR="00BE3DDB" w:rsidRPr="00BE3DDB">
        <w:rPr>
          <w:rFonts w:ascii="Times New Roman" w:hAnsi="Times New Roman" w:cs="Times New Roman"/>
          <w:sz w:val="28"/>
          <w:szCs w:val="28"/>
        </w:rPr>
        <w:t xml:space="preserve"> </w:t>
      </w:r>
      <w:r w:rsidRPr="00BE3DDB">
        <w:rPr>
          <w:rFonts w:ascii="Times New Roman" w:hAnsi="Times New Roman" w:cs="Times New Roman"/>
          <w:sz w:val="28"/>
          <w:szCs w:val="28"/>
        </w:rPr>
        <w:t>или ложными (ответ «нет»).</w:t>
      </w:r>
    </w:p>
    <w:p w:rsidR="008375B9" w:rsidRPr="00D646CC" w:rsidRDefault="008375B9" w:rsidP="003B47E2">
      <w:pPr>
        <w:spacing w:after="0" w:line="360" w:lineRule="auto"/>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02"/>
        <w:gridCol w:w="921"/>
        <w:gridCol w:w="821"/>
      </w:tblGrid>
      <w:tr w:rsidR="008375B9" w:rsidRPr="00BE3DDB" w:rsidTr="004E02E7">
        <w:trPr>
          <w:jc w:val="center"/>
        </w:trPr>
        <w:tc>
          <w:tcPr>
            <w:tcW w:w="6702"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Два коллинеарных вектора являются компланарными</w:t>
            </w:r>
          </w:p>
        </w:tc>
        <w:tc>
          <w:tcPr>
            <w:tcW w:w="921"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да</w:t>
            </w:r>
          </w:p>
        </w:tc>
        <w:tc>
          <w:tcPr>
            <w:tcW w:w="821"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нет</w:t>
            </w:r>
          </w:p>
        </w:tc>
      </w:tr>
      <w:tr w:rsidR="008375B9" w:rsidRPr="00BE3DDB" w:rsidTr="004E02E7">
        <w:trPr>
          <w:jc w:val="center"/>
        </w:trPr>
        <w:tc>
          <w:tcPr>
            <w:tcW w:w="6702"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 xml:space="preserve"> Два произвольных вектора не являются компланарными</w:t>
            </w:r>
          </w:p>
        </w:tc>
        <w:tc>
          <w:tcPr>
            <w:tcW w:w="921"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да</w:t>
            </w:r>
          </w:p>
        </w:tc>
        <w:tc>
          <w:tcPr>
            <w:tcW w:w="821"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нет</w:t>
            </w:r>
          </w:p>
        </w:tc>
      </w:tr>
      <w:tr w:rsidR="008375B9" w:rsidRPr="00BE3DDB" w:rsidTr="004E02E7">
        <w:trPr>
          <w:jc w:val="center"/>
        </w:trPr>
        <w:tc>
          <w:tcPr>
            <w:tcW w:w="6702"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 xml:space="preserve">Три вектора, из которых два являются коллинеарными, компланарны </w:t>
            </w:r>
          </w:p>
        </w:tc>
        <w:tc>
          <w:tcPr>
            <w:tcW w:w="921"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да</w:t>
            </w:r>
          </w:p>
        </w:tc>
        <w:tc>
          <w:tcPr>
            <w:tcW w:w="821"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нет</w:t>
            </w:r>
          </w:p>
        </w:tc>
      </w:tr>
      <w:tr w:rsidR="008375B9" w:rsidRPr="00BE3DDB" w:rsidTr="004E02E7">
        <w:trPr>
          <w:jc w:val="center"/>
        </w:trPr>
        <w:tc>
          <w:tcPr>
            <w:tcW w:w="6702"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lastRenderedPageBreak/>
              <w:t>Три произвольных вектора не всегда являются компланарными</w:t>
            </w:r>
          </w:p>
        </w:tc>
        <w:tc>
          <w:tcPr>
            <w:tcW w:w="921"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да</w:t>
            </w:r>
          </w:p>
        </w:tc>
        <w:tc>
          <w:tcPr>
            <w:tcW w:w="821"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нет</w:t>
            </w:r>
          </w:p>
        </w:tc>
      </w:tr>
    </w:tbl>
    <w:p w:rsidR="008375B9" w:rsidRPr="00BE3DDB" w:rsidRDefault="008375B9" w:rsidP="003B47E2">
      <w:pPr>
        <w:spacing w:after="0" w:line="360" w:lineRule="auto"/>
        <w:jc w:val="both"/>
        <w:rPr>
          <w:rFonts w:ascii="Times New Roman" w:hAnsi="Times New Roman" w:cs="Times New Roman"/>
          <w:sz w:val="28"/>
          <w:szCs w:val="28"/>
        </w:rPr>
      </w:pPr>
      <w:r w:rsidRPr="00BE3DDB">
        <w:rPr>
          <w:rFonts w:ascii="Times New Roman" w:hAnsi="Times New Roman" w:cs="Times New Roman"/>
          <w:sz w:val="28"/>
          <w:szCs w:val="28"/>
        </w:rPr>
        <w:t>Эталон ответа да-нет-да-да</w:t>
      </w:r>
    </w:p>
    <w:p w:rsidR="008375B9" w:rsidRPr="00BE3DDB" w:rsidRDefault="008375B9" w:rsidP="003B47E2">
      <w:pPr>
        <w:spacing w:after="0" w:line="360" w:lineRule="auto"/>
        <w:jc w:val="both"/>
        <w:rPr>
          <w:rFonts w:ascii="Times New Roman" w:hAnsi="Times New Roman" w:cs="Times New Roman"/>
          <w:sz w:val="28"/>
          <w:szCs w:val="28"/>
        </w:rPr>
      </w:pPr>
      <w:r w:rsidRPr="00BE3DDB">
        <w:rPr>
          <w:rFonts w:ascii="Times New Roman" w:hAnsi="Times New Roman" w:cs="Times New Roman"/>
          <w:sz w:val="28"/>
          <w:szCs w:val="28"/>
        </w:rPr>
        <w:t>Инструкция. В заданиях № 3-7 запишите ответ в специально отведенное место.</w:t>
      </w:r>
    </w:p>
    <w:p w:rsidR="008375B9" w:rsidRPr="00BE3DDB" w:rsidRDefault="008375B9" w:rsidP="003B47E2">
      <w:pPr>
        <w:spacing w:after="0" w:line="360" w:lineRule="auto"/>
        <w:jc w:val="both"/>
        <w:rPr>
          <w:rFonts w:ascii="Times New Roman" w:hAnsi="Times New Roman" w:cs="Times New Roman"/>
          <w:sz w:val="28"/>
          <w:szCs w:val="28"/>
        </w:rPr>
      </w:pPr>
      <w:r w:rsidRPr="00BE3DDB">
        <w:rPr>
          <w:rFonts w:ascii="Times New Roman" w:hAnsi="Times New Roman" w:cs="Times New Roman"/>
          <w:sz w:val="28"/>
          <w:szCs w:val="28"/>
        </w:rPr>
        <w:t>Задание №3</w:t>
      </w:r>
    </w:p>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В параллелепипеде АВС</w:t>
      </w:r>
      <w:r w:rsidRPr="00BE3DDB">
        <w:rPr>
          <w:rFonts w:ascii="Times New Roman" w:hAnsi="Times New Roman" w:cs="Times New Roman"/>
          <w:sz w:val="28"/>
          <w:szCs w:val="28"/>
          <w:lang w:val="en-US"/>
        </w:rPr>
        <w:t>DA</w:t>
      </w:r>
      <w:r w:rsidRPr="00BE3DDB">
        <w:rPr>
          <w:rFonts w:ascii="Times New Roman" w:hAnsi="Times New Roman" w:cs="Times New Roman"/>
          <w:sz w:val="28"/>
          <w:szCs w:val="28"/>
          <w:vertAlign w:val="subscript"/>
        </w:rPr>
        <w:t>1</w:t>
      </w:r>
      <w:r w:rsidRPr="00BE3DDB">
        <w:rPr>
          <w:rFonts w:ascii="Times New Roman" w:hAnsi="Times New Roman" w:cs="Times New Roman"/>
          <w:sz w:val="28"/>
          <w:szCs w:val="28"/>
          <w:lang w:val="en-US"/>
        </w:rPr>
        <w:t>B</w:t>
      </w:r>
      <w:r w:rsidRPr="00BE3DDB">
        <w:rPr>
          <w:rFonts w:ascii="Times New Roman" w:hAnsi="Times New Roman" w:cs="Times New Roman"/>
          <w:sz w:val="28"/>
          <w:szCs w:val="28"/>
          <w:vertAlign w:val="subscript"/>
        </w:rPr>
        <w:t>1</w:t>
      </w:r>
      <w:r w:rsidRPr="00BE3DDB">
        <w:rPr>
          <w:rFonts w:ascii="Times New Roman" w:hAnsi="Times New Roman" w:cs="Times New Roman"/>
          <w:sz w:val="28"/>
          <w:szCs w:val="28"/>
          <w:lang w:val="en-US"/>
        </w:rPr>
        <w:t>C</w:t>
      </w:r>
      <w:r w:rsidRPr="00BE3DDB">
        <w:rPr>
          <w:rFonts w:ascii="Times New Roman" w:hAnsi="Times New Roman" w:cs="Times New Roman"/>
          <w:sz w:val="28"/>
          <w:szCs w:val="28"/>
          <w:vertAlign w:val="subscript"/>
        </w:rPr>
        <w:t>1</w:t>
      </w:r>
      <w:r w:rsidRPr="00BE3DDB">
        <w:rPr>
          <w:rFonts w:ascii="Times New Roman" w:hAnsi="Times New Roman" w:cs="Times New Roman"/>
          <w:sz w:val="28"/>
          <w:szCs w:val="28"/>
          <w:lang w:val="en-US"/>
        </w:rPr>
        <w:t>D</w:t>
      </w:r>
      <w:r w:rsidRPr="00BE3DDB">
        <w:rPr>
          <w:rFonts w:ascii="Times New Roman" w:hAnsi="Times New Roman" w:cs="Times New Roman"/>
          <w:sz w:val="28"/>
          <w:szCs w:val="28"/>
          <w:vertAlign w:val="subscript"/>
        </w:rPr>
        <w:t>1</w:t>
      </w:r>
      <w:r w:rsidRPr="00BE3DDB">
        <w:rPr>
          <w:rFonts w:ascii="Times New Roman" w:hAnsi="Times New Roman" w:cs="Times New Roman"/>
          <w:sz w:val="28"/>
          <w:szCs w:val="28"/>
        </w:rPr>
        <w:t xml:space="preserve"> точка К - середина АВ, АМ</w:t>
      </w:r>
      <w:proofErr w:type="gramStart"/>
      <w:r w:rsidRPr="00BE3DDB">
        <w:rPr>
          <w:rFonts w:ascii="Times New Roman" w:hAnsi="Times New Roman" w:cs="Times New Roman"/>
          <w:sz w:val="28"/>
          <w:szCs w:val="28"/>
        </w:rPr>
        <w:t xml:space="preserve"> :</w:t>
      </w:r>
      <w:proofErr w:type="gramEnd"/>
      <w:r w:rsidRPr="00BE3DDB">
        <w:rPr>
          <w:rFonts w:ascii="Times New Roman" w:hAnsi="Times New Roman" w:cs="Times New Roman"/>
          <w:sz w:val="28"/>
          <w:szCs w:val="28"/>
        </w:rPr>
        <w:t xml:space="preserve"> М</w:t>
      </w:r>
      <w:proofErr w:type="gramStart"/>
      <w:r w:rsidRPr="00BE3DDB">
        <w:rPr>
          <w:rFonts w:ascii="Times New Roman" w:hAnsi="Times New Roman" w:cs="Times New Roman"/>
          <w:sz w:val="28"/>
          <w:szCs w:val="28"/>
          <w:lang w:val="en-US"/>
        </w:rPr>
        <w:t>D</w:t>
      </w:r>
      <w:proofErr w:type="gramEnd"/>
      <w:r w:rsidRPr="00BE3DDB">
        <w:rPr>
          <w:rFonts w:ascii="Times New Roman" w:hAnsi="Times New Roman" w:cs="Times New Roman"/>
          <w:sz w:val="28"/>
          <w:szCs w:val="28"/>
        </w:rPr>
        <w:t xml:space="preserve"> =2:3. </w:t>
      </w:r>
      <w:r w:rsidRPr="005D4592">
        <w:rPr>
          <w:noProof/>
          <w:sz w:val="17"/>
          <w:szCs w:val="17"/>
          <w:lang w:eastAsia="ru-RU"/>
        </w:rPr>
        <w:drawing>
          <wp:inline distT="0" distB="0" distL="0" distR="0" wp14:anchorId="7AE058AE" wp14:editId="0BB701AD">
            <wp:extent cx="572770" cy="253365"/>
            <wp:effectExtent l="0" t="0" r="0" b="0"/>
            <wp:docPr id="870" name="Рисунок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5"/>
                    <pic:cNvPicPr>
                      <a:picLocks noChangeAspect="1" noChangeArrowheads="1"/>
                    </pic:cNvPicPr>
                  </pic:nvPicPr>
                  <pic:blipFill>
                    <a:blip r:embed="rId401" cstate="print">
                      <a:extLst>
                        <a:ext uri="{28A0092B-C50C-407E-A947-70E740481C1C}">
                          <a14:useLocalDpi xmlns:a14="http://schemas.microsoft.com/office/drawing/2010/main" val="0"/>
                        </a:ext>
                      </a:extLst>
                    </a:blip>
                    <a:srcRect/>
                    <a:stretch>
                      <a:fillRect/>
                    </a:stretch>
                  </pic:blipFill>
                  <pic:spPr bwMode="auto">
                    <a:xfrm>
                      <a:off x="0" y="0"/>
                      <a:ext cx="572770" cy="253365"/>
                    </a:xfrm>
                    <a:prstGeom prst="rect">
                      <a:avLst/>
                    </a:prstGeom>
                    <a:noFill/>
                    <a:ln>
                      <a:noFill/>
                    </a:ln>
                  </pic:spPr>
                </pic:pic>
              </a:graphicData>
            </a:graphic>
          </wp:inline>
        </w:drawing>
      </w:r>
      <w:r w:rsidRPr="00BE3DDB">
        <w:rPr>
          <w:rFonts w:ascii="Times New Roman" w:hAnsi="Times New Roman" w:cs="Times New Roman"/>
          <w:sz w:val="28"/>
          <w:szCs w:val="28"/>
        </w:rPr>
        <w:t xml:space="preserve">, </w:t>
      </w:r>
      <w:r w:rsidRPr="005D4592">
        <w:rPr>
          <w:noProof/>
          <w:sz w:val="17"/>
          <w:szCs w:val="17"/>
          <w:lang w:eastAsia="ru-RU"/>
        </w:rPr>
        <w:drawing>
          <wp:inline distT="0" distB="0" distL="0" distR="0" wp14:anchorId="06C80412" wp14:editId="4250DF2F">
            <wp:extent cx="594995" cy="253365"/>
            <wp:effectExtent l="0" t="0" r="0" b="0"/>
            <wp:docPr id="869" name="Рисунок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6"/>
                    <pic:cNvPicPr>
                      <a:picLocks noChangeAspect="1" noChangeArrowheads="1"/>
                    </pic:cNvPicPr>
                  </pic:nvPicPr>
                  <pic:blipFill>
                    <a:blip r:embed="rId402" cstate="print">
                      <a:extLst>
                        <a:ext uri="{28A0092B-C50C-407E-A947-70E740481C1C}">
                          <a14:useLocalDpi xmlns:a14="http://schemas.microsoft.com/office/drawing/2010/main" val="0"/>
                        </a:ext>
                      </a:extLst>
                    </a:blip>
                    <a:srcRect/>
                    <a:stretch>
                      <a:fillRect/>
                    </a:stretch>
                  </pic:blipFill>
                  <pic:spPr bwMode="auto">
                    <a:xfrm>
                      <a:off x="0" y="0"/>
                      <a:ext cx="594995" cy="253365"/>
                    </a:xfrm>
                    <a:prstGeom prst="rect">
                      <a:avLst/>
                    </a:prstGeom>
                    <a:noFill/>
                    <a:ln>
                      <a:noFill/>
                    </a:ln>
                  </pic:spPr>
                </pic:pic>
              </a:graphicData>
            </a:graphic>
          </wp:inline>
        </w:drawing>
      </w:r>
      <w:r w:rsidRPr="00BE3DDB">
        <w:rPr>
          <w:rFonts w:ascii="Times New Roman" w:hAnsi="Times New Roman" w:cs="Times New Roman"/>
          <w:sz w:val="28"/>
          <w:szCs w:val="28"/>
        </w:rPr>
        <w:t xml:space="preserve">. Выразите вектор </w:t>
      </w:r>
      <w:r w:rsidRPr="005D4592">
        <w:rPr>
          <w:noProof/>
          <w:sz w:val="17"/>
          <w:szCs w:val="17"/>
          <w:lang w:eastAsia="ru-RU"/>
        </w:rPr>
        <w:drawing>
          <wp:inline distT="0" distB="0" distL="0" distR="0" wp14:anchorId="338EF434" wp14:editId="0E3B3879">
            <wp:extent cx="363855" cy="297180"/>
            <wp:effectExtent l="0" t="0" r="0" b="7620"/>
            <wp:docPr id="868" name="Рисунок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7"/>
                    <pic:cNvPicPr>
                      <a:picLocks noChangeAspect="1" noChangeArrowheads="1"/>
                    </pic:cNvPicPr>
                  </pic:nvPicPr>
                  <pic:blipFill>
                    <a:blip r:embed="rId403" cstate="print">
                      <a:extLst>
                        <a:ext uri="{28A0092B-C50C-407E-A947-70E740481C1C}">
                          <a14:useLocalDpi xmlns:a14="http://schemas.microsoft.com/office/drawing/2010/main" val="0"/>
                        </a:ext>
                      </a:extLst>
                    </a:blip>
                    <a:srcRect/>
                    <a:stretch>
                      <a:fillRect/>
                    </a:stretch>
                  </pic:blipFill>
                  <pic:spPr bwMode="auto">
                    <a:xfrm>
                      <a:off x="0" y="0"/>
                      <a:ext cx="363855" cy="297180"/>
                    </a:xfrm>
                    <a:prstGeom prst="rect">
                      <a:avLst/>
                    </a:prstGeom>
                    <a:noFill/>
                    <a:ln>
                      <a:noFill/>
                    </a:ln>
                  </pic:spPr>
                </pic:pic>
              </a:graphicData>
            </a:graphic>
          </wp:inline>
        </w:drawing>
      </w:r>
      <w:r w:rsidRPr="00BE3DDB">
        <w:rPr>
          <w:rFonts w:ascii="Times New Roman" w:hAnsi="Times New Roman" w:cs="Times New Roman"/>
          <w:sz w:val="28"/>
          <w:szCs w:val="28"/>
        </w:rPr>
        <w:t xml:space="preserve">через векторы </w:t>
      </w:r>
      <w:r w:rsidRPr="005D4592">
        <w:rPr>
          <w:noProof/>
          <w:sz w:val="17"/>
          <w:szCs w:val="17"/>
          <w:lang w:eastAsia="ru-RU"/>
        </w:rPr>
        <w:drawing>
          <wp:inline distT="0" distB="0" distL="0" distR="0" wp14:anchorId="10F23BAC" wp14:editId="37E7F46D">
            <wp:extent cx="143510" cy="253365"/>
            <wp:effectExtent l="0" t="0" r="8890" b="0"/>
            <wp:docPr id="867" name="Рисунок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8"/>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143510" cy="253365"/>
                    </a:xfrm>
                    <a:prstGeom prst="rect">
                      <a:avLst/>
                    </a:prstGeom>
                    <a:noFill/>
                    <a:ln>
                      <a:noFill/>
                    </a:ln>
                  </pic:spPr>
                </pic:pic>
              </a:graphicData>
            </a:graphic>
          </wp:inline>
        </w:drawing>
      </w:r>
      <w:r w:rsidRPr="00BE3DDB">
        <w:rPr>
          <w:rFonts w:ascii="Times New Roman" w:hAnsi="Times New Roman" w:cs="Times New Roman"/>
          <w:sz w:val="28"/>
          <w:szCs w:val="28"/>
        </w:rPr>
        <w:t xml:space="preserve">и </w:t>
      </w:r>
      <w:r w:rsidRPr="005D4592">
        <w:rPr>
          <w:noProof/>
          <w:sz w:val="17"/>
          <w:szCs w:val="17"/>
          <w:lang w:eastAsia="ru-RU"/>
        </w:rPr>
        <w:drawing>
          <wp:inline distT="0" distB="0" distL="0" distR="0" wp14:anchorId="5898C340" wp14:editId="77875D4A">
            <wp:extent cx="132080" cy="253365"/>
            <wp:effectExtent l="0" t="0" r="1270" b="0"/>
            <wp:docPr id="866" name="Рисунок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9"/>
                    <pic:cNvPicPr>
                      <a:picLocks noChangeAspect="1" noChangeArrowheads="1"/>
                    </pic:cNvPicPr>
                  </pic:nvPicPr>
                  <pic:blipFill>
                    <a:blip r:embed="rId404" cstate="print">
                      <a:extLst>
                        <a:ext uri="{28A0092B-C50C-407E-A947-70E740481C1C}">
                          <a14:useLocalDpi xmlns:a14="http://schemas.microsoft.com/office/drawing/2010/main" val="0"/>
                        </a:ext>
                      </a:extLst>
                    </a:blip>
                    <a:srcRect/>
                    <a:stretch>
                      <a:fillRect/>
                    </a:stretch>
                  </pic:blipFill>
                  <pic:spPr bwMode="auto">
                    <a:xfrm>
                      <a:off x="0" y="0"/>
                      <a:ext cx="132080" cy="253365"/>
                    </a:xfrm>
                    <a:prstGeom prst="rect">
                      <a:avLst/>
                    </a:prstGeom>
                    <a:noFill/>
                    <a:ln>
                      <a:noFill/>
                    </a:ln>
                  </pic:spPr>
                </pic:pic>
              </a:graphicData>
            </a:graphic>
          </wp:inline>
        </w:drawing>
      </w:r>
      <w:r w:rsidRPr="00BE3DDB">
        <w:rPr>
          <w:rFonts w:ascii="Times New Roman" w:hAnsi="Times New Roman" w:cs="Times New Roman"/>
          <w:sz w:val="28"/>
          <w:szCs w:val="28"/>
        </w:rPr>
        <w:t>.</w:t>
      </w:r>
    </w:p>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 xml:space="preserve">ОТВЕТ: Эталон ответа </w:t>
      </w:r>
      <w:r w:rsidRPr="005D4592">
        <w:rPr>
          <w:noProof/>
          <w:sz w:val="17"/>
          <w:szCs w:val="17"/>
          <w:lang w:eastAsia="ru-RU"/>
        </w:rPr>
        <w:drawing>
          <wp:inline distT="0" distB="0" distL="0" distR="0" wp14:anchorId="33453111" wp14:editId="0078254F">
            <wp:extent cx="1123950" cy="451485"/>
            <wp:effectExtent l="0" t="0" r="0" b="5715"/>
            <wp:docPr id="865" name="Рисунок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0"/>
                    <pic:cNvPicPr>
                      <a:picLocks noChangeAspect="1" noChangeArrowheads="1"/>
                    </pic:cNvPicPr>
                  </pic:nvPicPr>
                  <pic:blipFill>
                    <a:blip r:embed="rId405" cstate="print">
                      <a:extLst>
                        <a:ext uri="{28A0092B-C50C-407E-A947-70E740481C1C}">
                          <a14:useLocalDpi xmlns:a14="http://schemas.microsoft.com/office/drawing/2010/main" val="0"/>
                        </a:ext>
                      </a:extLst>
                    </a:blip>
                    <a:srcRect/>
                    <a:stretch>
                      <a:fillRect/>
                    </a:stretch>
                  </pic:blipFill>
                  <pic:spPr bwMode="auto">
                    <a:xfrm>
                      <a:off x="0" y="0"/>
                      <a:ext cx="1123950" cy="451485"/>
                    </a:xfrm>
                    <a:prstGeom prst="rect">
                      <a:avLst/>
                    </a:prstGeom>
                    <a:noFill/>
                    <a:ln>
                      <a:noFill/>
                    </a:ln>
                  </pic:spPr>
                </pic:pic>
              </a:graphicData>
            </a:graphic>
          </wp:inline>
        </w:drawing>
      </w:r>
    </w:p>
    <w:p w:rsidR="008375B9" w:rsidRPr="00BE3DDB" w:rsidRDefault="008375B9" w:rsidP="003B47E2">
      <w:pPr>
        <w:spacing w:after="0" w:line="360" w:lineRule="auto"/>
        <w:jc w:val="both"/>
        <w:rPr>
          <w:rFonts w:ascii="Times New Roman" w:hAnsi="Times New Roman" w:cs="Times New Roman"/>
          <w:sz w:val="28"/>
          <w:szCs w:val="28"/>
        </w:rPr>
      </w:pPr>
      <w:r w:rsidRPr="00BE3DDB">
        <w:rPr>
          <w:rFonts w:ascii="Times New Roman" w:hAnsi="Times New Roman" w:cs="Times New Roman"/>
          <w:sz w:val="28"/>
          <w:szCs w:val="28"/>
        </w:rPr>
        <w:t xml:space="preserve">Задание №4. </w:t>
      </w:r>
    </w:p>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 xml:space="preserve">Преобразуйте векторное выражение </w:t>
      </w:r>
      <w:r w:rsidRPr="005D4592">
        <w:rPr>
          <w:noProof/>
          <w:sz w:val="17"/>
          <w:szCs w:val="17"/>
          <w:lang w:eastAsia="ru-RU"/>
        </w:rPr>
        <w:drawing>
          <wp:inline distT="0" distB="0" distL="0" distR="0" wp14:anchorId="21201113" wp14:editId="663BD89F">
            <wp:extent cx="1729740" cy="220345"/>
            <wp:effectExtent l="0" t="0" r="3810" b="8255"/>
            <wp:docPr id="864" name="Рисунок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
                    <pic:cNvPicPr>
                      <a:picLocks noChangeAspect="1" noChangeArrowheads="1"/>
                    </pic:cNvPicPr>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1729740" cy="220345"/>
                    </a:xfrm>
                    <a:prstGeom prst="rect">
                      <a:avLst/>
                    </a:prstGeom>
                    <a:noFill/>
                    <a:ln>
                      <a:noFill/>
                    </a:ln>
                  </pic:spPr>
                </pic:pic>
              </a:graphicData>
            </a:graphic>
          </wp:inline>
        </w:drawing>
      </w:r>
    </w:p>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ОТВЕТ:</w:t>
      </w:r>
    </w:p>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Задание№5</w:t>
      </w:r>
    </w:p>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 xml:space="preserve">Дана треугольная призма </w:t>
      </w:r>
      <w:r w:rsidRPr="00BE3DDB">
        <w:rPr>
          <w:rFonts w:ascii="Times New Roman" w:hAnsi="Times New Roman" w:cs="Times New Roman"/>
          <w:sz w:val="28"/>
          <w:szCs w:val="28"/>
          <w:lang w:val="en-US"/>
        </w:rPr>
        <w:t>ABCDA</w:t>
      </w:r>
      <w:r w:rsidRPr="00BE3DDB">
        <w:rPr>
          <w:rFonts w:ascii="Times New Roman" w:hAnsi="Times New Roman" w:cs="Times New Roman"/>
          <w:sz w:val="28"/>
          <w:szCs w:val="28"/>
          <w:vertAlign w:val="subscript"/>
        </w:rPr>
        <w:t>1</w:t>
      </w:r>
      <w:r w:rsidRPr="00BE3DDB">
        <w:rPr>
          <w:rFonts w:ascii="Times New Roman" w:hAnsi="Times New Roman" w:cs="Times New Roman"/>
          <w:sz w:val="28"/>
          <w:szCs w:val="28"/>
          <w:lang w:val="en-US"/>
        </w:rPr>
        <w:t>B</w:t>
      </w:r>
      <w:r w:rsidRPr="00BE3DDB">
        <w:rPr>
          <w:rFonts w:ascii="Times New Roman" w:hAnsi="Times New Roman" w:cs="Times New Roman"/>
          <w:sz w:val="28"/>
          <w:szCs w:val="28"/>
          <w:vertAlign w:val="subscript"/>
        </w:rPr>
        <w:t>1</w:t>
      </w:r>
      <w:r w:rsidRPr="00BE3DDB">
        <w:rPr>
          <w:rFonts w:ascii="Times New Roman" w:hAnsi="Times New Roman" w:cs="Times New Roman"/>
          <w:sz w:val="28"/>
          <w:szCs w:val="28"/>
        </w:rPr>
        <w:t>С</w:t>
      </w:r>
      <w:r w:rsidRPr="00BE3DDB">
        <w:rPr>
          <w:rFonts w:ascii="Times New Roman" w:hAnsi="Times New Roman" w:cs="Times New Roman"/>
          <w:sz w:val="28"/>
          <w:szCs w:val="28"/>
          <w:vertAlign w:val="subscript"/>
        </w:rPr>
        <w:t>1</w:t>
      </w:r>
      <w:r w:rsidRPr="00BE3DDB">
        <w:rPr>
          <w:rFonts w:ascii="Times New Roman" w:hAnsi="Times New Roman" w:cs="Times New Roman"/>
          <w:sz w:val="28"/>
          <w:szCs w:val="28"/>
        </w:rPr>
        <w:t xml:space="preserve">. Укажите вектор </w:t>
      </w:r>
      <w:r w:rsidRPr="005D4592">
        <w:rPr>
          <w:noProof/>
          <w:sz w:val="17"/>
          <w:szCs w:val="17"/>
          <w:lang w:eastAsia="ru-RU"/>
        </w:rPr>
        <w:drawing>
          <wp:inline distT="0" distB="0" distL="0" distR="0" wp14:anchorId="5F4B7EC2" wp14:editId="6E4ACBCA">
            <wp:extent cx="132080" cy="231140"/>
            <wp:effectExtent l="0" t="0" r="1270" b="0"/>
            <wp:docPr id="863" name="Рисунок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
                    <pic:cNvPicPr>
                      <a:picLocks noChangeAspect="1" noChangeArrowheads="1"/>
                    </pic:cNvPicPr>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132080" cy="231140"/>
                    </a:xfrm>
                    <a:prstGeom prst="rect">
                      <a:avLst/>
                    </a:prstGeom>
                    <a:noFill/>
                    <a:ln>
                      <a:noFill/>
                    </a:ln>
                  </pic:spPr>
                </pic:pic>
              </a:graphicData>
            </a:graphic>
          </wp:inline>
        </w:drawing>
      </w:r>
      <w:r w:rsidRPr="00BE3DDB">
        <w:rPr>
          <w:rFonts w:ascii="Times New Roman" w:hAnsi="Times New Roman" w:cs="Times New Roman"/>
          <w:sz w:val="28"/>
          <w:szCs w:val="28"/>
        </w:rPr>
        <w:t xml:space="preserve">, </w:t>
      </w:r>
      <w:proofErr w:type="gramStart"/>
      <w:r w:rsidRPr="00BE3DDB">
        <w:rPr>
          <w:rFonts w:ascii="Times New Roman" w:hAnsi="Times New Roman" w:cs="Times New Roman"/>
          <w:sz w:val="28"/>
          <w:szCs w:val="28"/>
        </w:rPr>
        <w:t>начало</w:t>
      </w:r>
      <w:proofErr w:type="gramEnd"/>
      <w:r w:rsidRPr="00BE3DDB">
        <w:rPr>
          <w:rFonts w:ascii="Times New Roman" w:hAnsi="Times New Roman" w:cs="Times New Roman"/>
          <w:sz w:val="28"/>
          <w:szCs w:val="28"/>
        </w:rPr>
        <w:t xml:space="preserve"> и конец которого совпадают с вершинами призмы, такой, что: </w:t>
      </w:r>
      <w:r w:rsidRPr="005D4592">
        <w:rPr>
          <w:noProof/>
          <w:sz w:val="17"/>
          <w:szCs w:val="17"/>
          <w:lang w:eastAsia="ru-RU"/>
        </w:rPr>
        <w:drawing>
          <wp:inline distT="0" distB="0" distL="0" distR="0" wp14:anchorId="4678F320" wp14:editId="2913FE4C">
            <wp:extent cx="1278255" cy="253365"/>
            <wp:effectExtent l="0" t="0" r="0" b="0"/>
            <wp:docPr id="862" name="Рисунок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3"/>
                    <pic:cNvPicPr>
                      <a:picLocks noChangeAspect="1" noChangeArrowheads="1"/>
                    </pic:cNvPicPr>
                  </pic:nvPicPr>
                  <pic:blipFill>
                    <a:blip r:embed="rId408" cstate="print">
                      <a:extLst>
                        <a:ext uri="{28A0092B-C50C-407E-A947-70E740481C1C}">
                          <a14:useLocalDpi xmlns:a14="http://schemas.microsoft.com/office/drawing/2010/main" val="0"/>
                        </a:ext>
                      </a:extLst>
                    </a:blip>
                    <a:srcRect/>
                    <a:stretch>
                      <a:fillRect/>
                    </a:stretch>
                  </pic:blipFill>
                  <pic:spPr bwMode="auto">
                    <a:xfrm>
                      <a:off x="0" y="0"/>
                      <a:ext cx="1278255" cy="253365"/>
                    </a:xfrm>
                    <a:prstGeom prst="rect">
                      <a:avLst/>
                    </a:prstGeom>
                    <a:noFill/>
                    <a:ln>
                      <a:noFill/>
                    </a:ln>
                  </pic:spPr>
                </pic:pic>
              </a:graphicData>
            </a:graphic>
          </wp:inline>
        </w:drawing>
      </w:r>
      <w:r w:rsidRPr="00BE3DDB">
        <w:rPr>
          <w:rFonts w:ascii="Times New Roman" w:hAnsi="Times New Roman" w:cs="Times New Roman"/>
          <w:sz w:val="28"/>
          <w:szCs w:val="28"/>
        </w:rPr>
        <w:t xml:space="preserve"> </w:t>
      </w:r>
    </w:p>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ОТВЕТ:</w:t>
      </w:r>
    </w:p>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Задание №6</w:t>
      </w:r>
    </w:p>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Основанием пирамиды с вершиной</w:t>
      </w:r>
      <w:proofErr w:type="gramStart"/>
      <w:r w:rsidRPr="00BE3DDB">
        <w:rPr>
          <w:rFonts w:ascii="Times New Roman" w:hAnsi="Times New Roman" w:cs="Times New Roman"/>
          <w:sz w:val="28"/>
          <w:szCs w:val="28"/>
        </w:rPr>
        <w:t xml:space="preserve"> О</w:t>
      </w:r>
      <w:proofErr w:type="gramEnd"/>
      <w:r w:rsidRPr="00BE3DDB">
        <w:rPr>
          <w:rFonts w:ascii="Times New Roman" w:hAnsi="Times New Roman" w:cs="Times New Roman"/>
          <w:sz w:val="28"/>
          <w:szCs w:val="28"/>
        </w:rPr>
        <w:t xml:space="preserve"> является параллелограмм АВС</w:t>
      </w:r>
      <w:r w:rsidRPr="00BE3DDB">
        <w:rPr>
          <w:rFonts w:ascii="Times New Roman" w:hAnsi="Times New Roman" w:cs="Times New Roman"/>
          <w:sz w:val="28"/>
          <w:szCs w:val="28"/>
          <w:lang w:val="en-US"/>
        </w:rPr>
        <w:t>D</w:t>
      </w:r>
      <w:r w:rsidR="00BE3DDB">
        <w:rPr>
          <w:rFonts w:ascii="Times New Roman" w:hAnsi="Times New Roman" w:cs="Times New Roman"/>
          <w:sz w:val="28"/>
          <w:szCs w:val="28"/>
        </w:rPr>
        <w:t>,</w:t>
      </w:r>
      <w:r w:rsidR="00BE3DDB" w:rsidRPr="00BE3DDB">
        <w:rPr>
          <w:rFonts w:ascii="Times New Roman" w:hAnsi="Times New Roman" w:cs="Times New Roman"/>
          <w:sz w:val="28"/>
          <w:szCs w:val="28"/>
        </w:rPr>
        <w:t xml:space="preserve"> </w:t>
      </w:r>
      <w:r w:rsidRPr="00BE3DDB">
        <w:rPr>
          <w:rFonts w:ascii="Times New Roman" w:hAnsi="Times New Roman" w:cs="Times New Roman"/>
          <w:sz w:val="28"/>
          <w:szCs w:val="28"/>
        </w:rPr>
        <w:t xml:space="preserve">диагонали которого пересекаются в точке М. Разложите вектор </w:t>
      </w:r>
      <w:r w:rsidRPr="005D4592">
        <w:rPr>
          <w:noProof/>
          <w:sz w:val="17"/>
          <w:szCs w:val="17"/>
          <w:lang w:eastAsia="ru-RU"/>
        </w:rPr>
        <w:drawing>
          <wp:inline distT="0" distB="0" distL="0" distR="0" wp14:anchorId="49A7568B" wp14:editId="33AFE0CC">
            <wp:extent cx="308610" cy="231140"/>
            <wp:effectExtent l="0" t="0" r="0" b="0"/>
            <wp:docPr id="861" name="Рисунок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4"/>
                    <pic:cNvPicPr>
                      <a:picLocks noChangeAspect="1" noChangeArrowheads="1"/>
                    </pic:cNvPicPr>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308610" cy="231140"/>
                    </a:xfrm>
                    <a:prstGeom prst="rect">
                      <a:avLst/>
                    </a:prstGeom>
                    <a:noFill/>
                    <a:ln>
                      <a:noFill/>
                    </a:ln>
                  </pic:spPr>
                </pic:pic>
              </a:graphicData>
            </a:graphic>
          </wp:inline>
        </w:drawing>
      </w:r>
      <w:r w:rsidRPr="00BE3DDB">
        <w:rPr>
          <w:rFonts w:ascii="Times New Roman" w:hAnsi="Times New Roman" w:cs="Times New Roman"/>
          <w:sz w:val="28"/>
          <w:szCs w:val="28"/>
        </w:rPr>
        <w:t xml:space="preserve"> по векторам </w:t>
      </w:r>
      <w:r w:rsidRPr="005D4592">
        <w:rPr>
          <w:noProof/>
          <w:sz w:val="17"/>
          <w:szCs w:val="17"/>
          <w:lang w:eastAsia="ru-RU"/>
        </w:rPr>
        <w:drawing>
          <wp:inline distT="0" distB="0" distL="0" distR="0" wp14:anchorId="7D4FC4D4" wp14:editId="783EE73B">
            <wp:extent cx="484505" cy="231140"/>
            <wp:effectExtent l="0" t="0" r="0" b="0"/>
            <wp:docPr id="860" name="Рисунок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5"/>
                    <pic:cNvPicPr>
                      <a:picLocks noChangeAspect="1" noChangeArrowheads="1"/>
                    </pic:cNvPicPr>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484505" cy="231140"/>
                    </a:xfrm>
                    <a:prstGeom prst="rect">
                      <a:avLst/>
                    </a:prstGeom>
                    <a:noFill/>
                    <a:ln>
                      <a:noFill/>
                    </a:ln>
                  </pic:spPr>
                </pic:pic>
              </a:graphicData>
            </a:graphic>
          </wp:inline>
        </w:drawing>
      </w:r>
      <w:r w:rsidRPr="00BE3DDB">
        <w:rPr>
          <w:rFonts w:ascii="Times New Roman" w:hAnsi="Times New Roman" w:cs="Times New Roman"/>
          <w:sz w:val="28"/>
          <w:szCs w:val="28"/>
        </w:rPr>
        <w:t xml:space="preserve">, </w:t>
      </w:r>
      <w:r w:rsidRPr="005D4592">
        <w:rPr>
          <w:noProof/>
          <w:sz w:val="17"/>
          <w:szCs w:val="17"/>
          <w:lang w:eastAsia="ru-RU"/>
        </w:rPr>
        <w:drawing>
          <wp:inline distT="0" distB="0" distL="0" distR="0" wp14:anchorId="2039CA22" wp14:editId="640C2C07">
            <wp:extent cx="506730" cy="231140"/>
            <wp:effectExtent l="0" t="0" r="7620" b="0"/>
            <wp:docPr id="859" name="Рисунок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
                    <pic:cNvPicPr>
                      <a:picLocks noChangeAspect="1" noChangeArrowheads="1"/>
                    </pic:cNvPicPr>
                  </pic:nvPicPr>
                  <pic:blipFill>
                    <a:blip r:embed="rId411" cstate="print">
                      <a:extLst>
                        <a:ext uri="{28A0092B-C50C-407E-A947-70E740481C1C}">
                          <a14:useLocalDpi xmlns:a14="http://schemas.microsoft.com/office/drawing/2010/main" val="0"/>
                        </a:ext>
                      </a:extLst>
                    </a:blip>
                    <a:srcRect/>
                    <a:stretch>
                      <a:fillRect/>
                    </a:stretch>
                  </pic:blipFill>
                  <pic:spPr bwMode="auto">
                    <a:xfrm>
                      <a:off x="0" y="0"/>
                      <a:ext cx="506730" cy="231140"/>
                    </a:xfrm>
                    <a:prstGeom prst="rect">
                      <a:avLst/>
                    </a:prstGeom>
                    <a:noFill/>
                    <a:ln>
                      <a:noFill/>
                    </a:ln>
                  </pic:spPr>
                </pic:pic>
              </a:graphicData>
            </a:graphic>
          </wp:inline>
        </w:drawing>
      </w:r>
      <w:r w:rsidRPr="00BE3DDB">
        <w:rPr>
          <w:rFonts w:ascii="Times New Roman" w:hAnsi="Times New Roman" w:cs="Times New Roman"/>
          <w:sz w:val="28"/>
          <w:szCs w:val="28"/>
        </w:rPr>
        <w:t xml:space="preserve">, </w:t>
      </w:r>
      <w:r w:rsidRPr="005D4592">
        <w:rPr>
          <w:noProof/>
          <w:sz w:val="17"/>
          <w:szCs w:val="17"/>
          <w:lang w:eastAsia="ru-RU"/>
        </w:rPr>
        <w:drawing>
          <wp:inline distT="0" distB="0" distL="0" distR="0" wp14:anchorId="4201F2CB" wp14:editId="5FCC1EF3">
            <wp:extent cx="495935" cy="231140"/>
            <wp:effectExtent l="0" t="0" r="0" b="0"/>
            <wp:docPr id="858" name="Рисунок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7"/>
                    <pic:cNvPicPr>
                      <a:picLocks noChangeAspect="1" noChangeArrowheads="1"/>
                    </pic:cNvPicPr>
                  </pic:nvPicPr>
                  <pic:blipFill>
                    <a:blip r:embed="rId412" cstate="print">
                      <a:extLst>
                        <a:ext uri="{28A0092B-C50C-407E-A947-70E740481C1C}">
                          <a14:useLocalDpi xmlns:a14="http://schemas.microsoft.com/office/drawing/2010/main" val="0"/>
                        </a:ext>
                      </a:extLst>
                    </a:blip>
                    <a:srcRect/>
                    <a:stretch>
                      <a:fillRect/>
                    </a:stretch>
                  </pic:blipFill>
                  <pic:spPr bwMode="auto">
                    <a:xfrm>
                      <a:off x="0" y="0"/>
                      <a:ext cx="495935" cy="231140"/>
                    </a:xfrm>
                    <a:prstGeom prst="rect">
                      <a:avLst/>
                    </a:prstGeom>
                    <a:noFill/>
                    <a:ln>
                      <a:noFill/>
                    </a:ln>
                  </pic:spPr>
                </pic:pic>
              </a:graphicData>
            </a:graphic>
          </wp:inline>
        </w:drawing>
      </w:r>
    </w:p>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ОТВЕТ:</w:t>
      </w:r>
    </w:p>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Задание№7</w:t>
      </w:r>
    </w:p>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Дан параллелепипед АВС</w:t>
      </w:r>
      <w:r w:rsidRPr="00BE3DDB">
        <w:rPr>
          <w:rFonts w:ascii="Times New Roman" w:hAnsi="Times New Roman" w:cs="Times New Roman"/>
          <w:sz w:val="28"/>
          <w:szCs w:val="28"/>
          <w:lang w:val="en-US"/>
        </w:rPr>
        <w:t>DA</w:t>
      </w:r>
      <w:r w:rsidRPr="00BE3DDB">
        <w:rPr>
          <w:rFonts w:ascii="Times New Roman" w:hAnsi="Times New Roman" w:cs="Times New Roman"/>
          <w:sz w:val="28"/>
          <w:szCs w:val="28"/>
          <w:vertAlign w:val="subscript"/>
        </w:rPr>
        <w:t>1</w:t>
      </w:r>
      <w:r w:rsidRPr="00BE3DDB">
        <w:rPr>
          <w:rFonts w:ascii="Times New Roman" w:hAnsi="Times New Roman" w:cs="Times New Roman"/>
          <w:sz w:val="28"/>
          <w:szCs w:val="28"/>
          <w:lang w:val="en-US"/>
        </w:rPr>
        <w:t>B</w:t>
      </w:r>
      <w:r w:rsidRPr="00BE3DDB">
        <w:rPr>
          <w:rFonts w:ascii="Times New Roman" w:hAnsi="Times New Roman" w:cs="Times New Roman"/>
          <w:sz w:val="28"/>
          <w:szCs w:val="28"/>
          <w:vertAlign w:val="subscript"/>
        </w:rPr>
        <w:t>1</w:t>
      </w:r>
      <w:r w:rsidRPr="00BE3DDB">
        <w:rPr>
          <w:rFonts w:ascii="Times New Roman" w:hAnsi="Times New Roman" w:cs="Times New Roman"/>
          <w:sz w:val="28"/>
          <w:szCs w:val="28"/>
          <w:lang w:val="en-US"/>
        </w:rPr>
        <w:t>C</w:t>
      </w:r>
      <w:r w:rsidRPr="00BE3DDB">
        <w:rPr>
          <w:rFonts w:ascii="Times New Roman" w:hAnsi="Times New Roman" w:cs="Times New Roman"/>
          <w:sz w:val="28"/>
          <w:szCs w:val="28"/>
          <w:vertAlign w:val="subscript"/>
        </w:rPr>
        <w:t>1</w:t>
      </w:r>
      <w:r w:rsidRPr="00BE3DDB">
        <w:rPr>
          <w:rFonts w:ascii="Times New Roman" w:hAnsi="Times New Roman" w:cs="Times New Roman"/>
          <w:sz w:val="28"/>
          <w:szCs w:val="28"/>
        </w:rPr>
        <w:t xml:space="preserve">. Разложите вектор </w:t>
      </w:r>
      <w:r w:rsidRPr="005D4592">
        <w:rPr>
          <w:noProof/>
          <w:sz w:val="17"/>
          <w:szCs w:val="17"/>
          <w:lang w:eastAsia="ru-RU"/>
        </w:rPr>
        <w:drawing>
          <wp:inline distT="0" distB="0" distL="0" distR="0" wp14:anchorId="0B71BE3F" wp14:editId="259C25A5">
            <wp:extent cx="341630" cy="253365"/>
            <wp:effectExtent l="0" t="0" r="1270" b="0"/>
            <wp:docPr id="857" name="Рисунок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8"/>
                    <pic:cNvPicPr>
                      <a:picLocks noChangeAspect="1" noChangeArrowheads="1"/>
                    </pic:cNvPicPr>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341630" cy="253365"/>
                    </a:xfrm>
                    <a:prstGeom prst="rect">
                      <a:avLst/>
                    </a:prstGeom>
                    <a:noFill/>
                    <a:ln>
                      <a:noFill/>
                    </a:ln>
                  </pic:spPr>
                </pic:pic>
              </a:graphicData>
            </a:graphic>
          </wp:inline>
        </w:drawing>
      </w:r>
      <w:r w:rsidRPr="00BE3DDB">
        <w:rPr>
          <w:rFonts w:ascii="Times New Roman" w:hAnsi="Times New Roman" w:cs="Times New Roman"/>
          <w:sz w:val="28"/>
          <w:szCs w:val="28"/>
        </w:rPr>
        <w:t xml:space="preserve"> по векторам </w:t>
      </w:r>
      <w:r w:rsidRPr="005D4592">
        <w:rPr>
          <w:noProof/>
          <w:sz w:val="17"/>
          <w:szCs w:val="17"/>
          <w:lang w:eastAsia="ru-RU"/>
        </w:rPr>
        <w:drawing>
          <wp:inline distT="0" distB="0" distL="0" distR="0" wp14:anchorId="725CEB9A" wp14:editId="71C769C7">
            <wp:extent cx="297180" cy="253365"/>
            <wp:effectExtent l="0" t="0" r="7620" b="0"/>
            <wp:docPr id="856" name="Рисунок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
                    <pic:cNvPicPr>
                      <a:picLocks noChangeAspect="1" noChangeArrowheads="1"/>
                    </pic:cNvPicPr>
                  </pic:nvPicPr>
                  <pic:blipFill>
                    <a:blip r:embed="rId414" cstate="print">
                      <a:extLst>
                        <a:ext uri="{28A0092B-C50C-407E-A947-70E740481C1C}">
                          <a14:useLocalDpi xmlns:a14="http://schemas.microsoft.com/office/drawing/2010/main" val="0"/>
                        </a:ext>
                      </a:extLst>
                    </a:blip>
                    <a:srcRect/>
                    <a:stretch>
                      <a:fillRect/>
                    </a:stretch>
                  </pic:blipFill>
                  <pic:spPr bwMode="auto">
                    <a:xfrm>
                      <a:off x="0" y="0"/>
                      <a:ext cx="297180" cy="253365"/>
                    </a:xfrm>
                    <a:prstGeom prst="rect">
                      <a:avLst/>
                    </a:prstGeom>
                    <a:noFill/>
                    <a:ln>
                      <a:noFill/>
                    </a:ln>
                  </pic:spPr>
                </pic:pic>
              </a:graphicData>
            </a:graphic>
          </wp:inline>
        </w:drawing>
      </w:r>
      <w:r w:rsidR="00BE3DDB">
        <w:rPr>
          <w:rFonts w:ascii="Times New Roman" w:hAnsi="Times New Roman" w:cs="Times New Roman"/>
          <w:sz w:val="28"/>
          <w:szCs w:val="28"/>
        </w:rPr>
        <w:t>,</w:t>
      </w:r>
      <w:r w:rsidRPr="005D4592">
        <w:rPr>
          <w:noProof/>
          <w:sz w:val="17"/>
          <w:szCs w:val="17"/>
          <w:lang w:eastAsia="ru-RU"/>
        </w:rPr>
        <w:drawing>
          <wp:inline distT="0" distB="0" distL="0" distR="0" wp14:anchorId="0A31FAA5" wp14:editId="3A694F74">
            <wp:extent cx="297180" cy="253365"/>
            <wp:effectExtent l="0" t="0" r="7620" b="0"/>
            <wp:docPr id="855" name="Рисунок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0"/>
                    <pic:cNvPicPr>
                      <a:picLocks noChangeAspect="1" noChangeArrowheads="1"/>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297180" cy="253365"/>
                    </a:xfrm>
                    <a:prstGeom prst="rect">
                      <a:avLst/>
                    </a:prstGeom>
                    <a:noFill/>
                    <a:ln>
                      <a:noFill/>
                    </a:ln>
                  </pic:spPr>
                </pic:pic>
              </a:graphicData>
            </a:graphic>
          </wp:inline>
        </w:drawing>
      </w:r>
      <w:r w:rsidRPr="00BE3DDB">
        <w:rPr>
          <w:rFonts w:ascii="Times New Roman" w:hAnsi="Times New Roman" w:cs="Times New Roman"/>
          <w:sz w:val="28"/>
          <w:szCs w:val="28"/>
        </w:rPr>
        <w:t xml:space="preserve">, </w:t>
      </w:r>
      <w:r w:rsidRPr="005D4592">
        <w:rPr>
          <w:noProof/>
          <w:sz w:val="17"/>
          <w:szCs w:val="17"/>
          <w:lang w:eastAsia="ru-RU"/>
        </w:rPr>
        <w:drawing>
          <wp:inline distT="0" distB="0" distL="0" distR="0" wp14:anchorId="7519E1DD" wp14:editId="7CFADB7C">
            <wp:extent cx="264160" cy="220345"/>
            <wp:effectExtent l="0" t="0" r="2540" b="8255"/>
            <wp:docPr id="854" name="Рисунок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1"/>
                    <pic:cNvPicPr>
                      <a:picLocks noChangeAspect="1" noChangeArrowheads="1"/>
                    </pic:cNvPicPr>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264160" cy="220345"/>
                    </a:xfrm>
                    <a:prstGeom prst="rect">
                      <a:avLst/>
                    </a:prstGeom>
                    <a:noFill/>
                    <a:ln>
                      <a:noFill/>
                    </a:ln>
                  </pic:spPr>
                </pic:pic>
              </a:graphicData>
            </a:graphic>
          </wp:inline>
        </w:drawing>
      </w:r>
      <w:r w:rsidRPr="00BE3DDB">
        <w:rPr>
          <w:rFonts w:ascii="Times New Roman" w:hAnsi="Times New Roman" w:cs="Times New Roman"/>
          <w:sz w:val="28"/>
          <w:szCs w:val="28"/>
        </w:rPr>
        <w:t>.</w:t>
      </w:r>
    </w:p>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ОТВЕТ:</w:t>
      </w:r>
    </w:p>
    <w:p w:rsidR="008375B9" w:rsidRPr="00BE3DDB" w:rsidRDefault="008375B9" w:rsidP="003B47E2">
      <w:pPr>
        <w:tabs>
          <w:tab w:val="left" w:pos="360"/>
        </w:tabs>
        <w:spacing w:after="0" w:line="360" w:lineRule="auto"/>
        <w:jc w:val="both"/>
        <w:rPr>
          <w:rFonts w:ascii="Times New Roman" w:hAnsi="Times New Roman" w:cs="Times New Roman"/>
          <w:sz w:val="28"/>
          <w:szCs w:val="28"/>
        </w:rPr>
      </w:pPr>
      <w:r w:rsidRPr="00BE3DDB">
        <w:rPr>
          <w:rFonts w:ascii="Times New Roman" w:hAnsi="Times New Roman" w:cs="Times New Roman"/>
          <w:sz w:val="28"/>
          <w:szCs w:val="28"/>
        </w:rPr>
        <w:lastRenderedPageBreak/>
        <w:t>Инструкция. Для записи ответов на задан</w:t>
      </w:r>
      <w:r w:rsidR="00BE3DDB">
        <w:rPr>
          <w:rFonts w:ascii="Times New Roman" w:hAnsi="Times New Roman" w:cs="Times New Roman"/>
          <w:sz w:val="28"/>
          <w:szCs w:val="28"/>
        </w:rPr>
        <w:t>ия 8-10 используйте прилагаемый</w:t>
      </w:r>
      <w:r w:rsidR="00BE3DDB" w:rsidRPr="00BE3DDB">
        <w:rPr>
          <w:rFonts w:ascii="Times New Roman" w:hAnsi="Times New Roman" w:cs="Times New Roman"/>
          <w:sz w:val="28"/>
          <w:szCs w:val="28"/>
        </w:rPr>
        <w:t xml:space="preserve"> </w:t>
      </w:r>
      <w:r w:rsidRPr="00BE3DDB">
        <w:rPr>
          <w:rFonts w:ascii="Times New Roman" w:hAnsi="Times New Roman" w:cs="Times New Roman"/>
          <w:sz w:val="28"/>
          <w:szCs w:val="28"/>
        </w:rPr>
        <w:t>бланк ответов. Запишите сначала номер выполняемого задания, а затем решение.</w:t>
      </w:r>
    </w:p>
    <w:p w:rsidR="008375B9" w:rsidRPr="00BE3DDB" w:rsidRDefault="008375B9" w:rsidP="003B47E2">
      <w:pPr>
        <w:spacing w:after="0" w:line="360" w:lineRule="auto"/>
        <w:jc w:val="both"/>
        <w:rPr>
          <w:rFonts w:ascii="Times New Roman" w:hAnsi="Times New Roman" w:cs="Times New Roman"/>
          <w:sz w:val="28"/>
          <w:szCs w:val="28"/>
        </w:rPr>
      </w:pPr>
      <w:r w:rsidRPr="00BE3DDB">
        <w:rPr>
          <w:rFonts w:ascii="Times New Roman" w:hAnsi="Times New Roman" w:cs="Times New Roman"/>
          <w:sz w:val="28"/>
          <w:szCs w:val="28"/>
        </w:rPr>
        <w:t>Задание №8</w:t>
      </w:r>
    </w:p>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 xml:space="preserve">Доказать, что если </w:t>
      </w:r>
      <w:proofErr w:type="spellStart"/>
      <w:r w:rsidRPr="00BE3DDB">
        <w:rPr>
          <w:rFonts w:ascii="Times New Roman" w:hAnsi="Times New Roman" w:cs="Times New Roman"/>
          <w:sz w:val="28"/>
          <w:szCs w:val="28"/>
        </w:rPr>
        <w:t>т</w:t>
      </w:r>
      <w:proofErr w:type="gramStart"/>
      <w:r w:rsidRPr="00BE3DDB">
        <w:rPr>
          <w:rFonts w:ascii="Times New Roman" w:hAnsi="Times New Roman" w:cs="Times New Roman"/>
          <w:sz w:val="28"/>
          <w:szCs w:val="28"/>
        </w:rPr>
        <w:t>.М</w:t>
      </w:r>
      <w:proofErr w:type="spellEnd"/>
      <w:proofErr w:type="gramEnd"/>
      <w:r w:rsidRPr="00BE3DDB">
        <w:rPr>
          <w:rFonts w:ascii="Times New Roman" w:hAnsi="Times New Roman" w:cs="Times New Roman"/>
          <w:sz w:val="28"/>
          <w:szCs w:val="28"/>
        </w:rPr>
        <w:t xml:space="preserve">  (АВС), то </w:t>
      </w:r>
      <w:r w:rsidRPr="005D4592">
        <w:rPr>
          <w:noProof/>
          <w:sz w:val="17"/>
          <w:szCs w:val="17"/>
          <w:lang w:eastAsia="ru-RU"/>
        </w:rPr>
        <w:drawing>
          <wp:inline distT="0" distB="0" distL="0" distR="0" wp14:anchorId="40AC1B60" wp14:editId="25A301AD">
            <wp:extent cx="1608455" cy="253365"/>
            <wp:effectExtent l="0" t="0" r="0" b="0"/>
            <wp:docPr id="853" name="Рисунок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
                    <pic:cNvPicPr>
                      <a:picLocks noChangeAspect="1" noChangeArrowheads="1"/>
                    </pic:cNvPicPr>
                  </pic:nvPicPr>
                  <pic:blipFill>
                    <a:blip r:embed="rId417" cstate="print">
                      <a:extLst>
                        <a:ext uri="{28A0092B-C50C-407E-A947-70E740481C1C}">
                          <a14:useLocalDpi xmlns:a14="http://schemas.microsoft.com/office/drawing/2010/main" val="0"/>
                        </a:ext>
                      </a:extLst>
                    </a:blip>
                    <a:srcRect/>
                    <a:stretch>
                      <a:fillRect/>
                    </a:stretch>
                  </pic:blipFill>
                  <pic:spPr bwMode="auto">
                    <a:xfrm>
                      <a:off x="0" y="0"/>
                      <a:ext cx="1608455" cy="253365"/>
                    </a:xfrm>
                    <a:prstGeom prst="rect">
                      <a:avLst/>
                    </a:prstGeom>
                    <a:noFill/>
                    <a:ln>
                      <a:noFill/>
                    </a:ln>
                  </pic:spPr>
                </pic:pic>
              </a:graphicData>
            </a:graphic>
          </wp:inline>
        </w:drawing>
      </w:r>
      <w:r w:rsidRPr="00BE3DDB">
        <w:rPr>
          <w:rFonts w:ascii="Times New Roman" w:hAnsi="Times New Roman" w:cs="Times New Roman"/>
          <w:sz w:val="28"/>
          <w:szCs w:val="28"/>
        </w:rPr>
        <w:t>, х+</w:t>
      </w:r>
      <w:r w:rsidRPr="00BE3DDB">
        <w:rPr>
          <w:rFonts w:ascii="Times New Roman" w:hAnsi="Times New Roman" w:cs="Times New Roman"/>
          <w:sz w:val="28"/>
          <w:szCs w:val="28"/>
          <w:lang w:val="en-US"/>
        </w:rPr>
        <w:t>y</w:t>
      </w:r>
      <w:r w:rsidRPr="00BE3DDB">
        <w:rPr>
          <w:rFonts w:ascii="Times New Roman" w:hAnsi="Times New Roman" w:cs="Times New Roman"/>
          <w:sz w:val="28"/>
          <w:szCs w:val="28"/>
        </w:rPr>
        <w:t>+</w:t>
      </w:r>
      <w:r w:rsidRPr="00BE3DDB">
        <w:rPr>
          <w:rFonts w:ascii="Times New Roman" w:hAnsi="Times New Roman" w:cs="Times New Roman"/>
          <w:sz w:val="28"/>
          <w:szCs w:val="28"/>
          <w:lang w:val="en-US"/>
        </w:rPr>
        <w:t>z</w:t>
      </w:r>
      <w:r w:rsidRPr="00BE3DDB">
        <w:rPr>
          <w:rFonts w:ascii="Times New Roman" w:hAnsi="Times New Roman" w:cs="Times New Roman"/>
          <w:sz w:val="28"/>
          <w:szCs w:val="28"/>
        </w:rPr>
        <w:t>=1</w:t>
      </w:r>
    </w:p>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Задание №9</w:t>
      </w:r>
    </w:p>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Даны треугольники АВС и А</w:t>
      </w:r>
      <w:r w:rsidRPr="00BE3DDB">
        <w:rPr>
          <w:rFonts w:ascii="Times New Roman" w:hAnsi="Times New Roman" w:cs="Times New Roman"/>
          <w:sz w:val="28"/>
          <w:szCs w:val="28"/>
          <w:vertAlign w:val="subscript"/>
        </w:rPr>
        <w:t>1</w:t>
      </w:r>
      <w:r w:rsidRPr="00BE3DDB">
        <w:rPr>
          <w:rFonts w:ascii="Times New Roman" w:hAnsi="Times New Roman" w:cs="Times New Roman"/>
          <w:sz w:val="28"/>
          <w:szCs w:val="28"/>
        </w:rPr>
        <w:t>В</w:t>
      </w:r>
      <w:r w:rsidRPr="00BE3DDB">
        <w:rPr>
          <w:rFonts w:ascii="Times New Roman" w:hAnsi="Times New Roman" w:cs="Times New Roman"/>
          <w:sz w:val="28"/>
          <w:szCs w:val="28"/>
          <w:vertAlign w:val="subscript"/>
        </w:rPr>
        <w:t>1</w:t>
      </w:r>
      <w:r w:rsidRPr="00BE3DDB">
        <w:rPr>
          <w:rFonts w:ascii="Times New Roman" w:hAnsi="Times New Roman" w:cs="Times New Roman"/>
          <w:sz w:val="28"/>
          <w:szCs w:val="28"/>
        </w:rPr>
        <w:t>С</w:t>
      </w:r>
      <w:r w:rsidRPr="00BE3DDB">
        <w:rPr>
          <w:rFonts w:ascii="Times New Roman" w:hAnsi="Times New Roman" w:cs="Times New Roman"/>
          <w:sz w:val="28"/>
          <w:szCs w:val="28"/>
          <w:vertAlign w:val="subscript"/>
        </w:rPr>
        <w:t>!</w:t>
      </w:r>
      <w:r w:rsidRPr="00BE3DDB">
        <w:rPr>
          <w:rFonts w:ascii="Times New Roman" w:hAnsi="Times New Roman" w:cs="Times New Roman"/>
          <w:sz w:val="28"/>
          <w:szCs w:val="28"/>
        </w:rPr>
        <w:t xml:space="preserve">. </w:t>
      </w:r>
      <w:r w:rsidR="00BE3DDB">
        <w:rPr>
          <w:rFonts w:ascii="Times New Roman" w:hAnsi="Times New Roman" w:cs="Times New Roman"/>
          <w:sz w:val="28"/>
          <w:szCs w:val="28"/>
        </w:rPr>
        <w:t>И две точки Р и</w:t>
      </w:r>
      <w:proofErr w:type="gramStart"/>
      <w:r w:rsidR="00BE3DDB">
        <w:rPr>
          <w:rFonts w:ascii="Times New Roman" w:hAnsi="Times New Roman" w:cs="Times New Roman"/>
          <w:sz w:val="28"/>
          <w:szCs w:val="28"/>
        </w:rPr>
        <w:t xml:space="preserve"> О</w:t>
      </w:r>
      <w:proofErr w:type="gramEnd"/>
      <w:r w:rsidR="00BE3DDB">
        <w:rPr>
          <w:rFonts w:ascii="Times New Roman" w:hAnsi="Times New Roman" w:cs="Times New Roman"/>
          <w:sz w:val="28"/>
          <w:szCs w:val="28"/>
        </w:rPr>
        <w:t xml:space="preserve"> пространства.</w:t>
      </w:r>
      <w:r w:rsidR="00BE3DDB" w:rsidRPr="00BE3DDB">
        <w:rPr>
          <w:rFonts w:ascii="Times New Roman" w:hAnsi="Times New Roman" w:cs="Times New Roman"/>
          <w:sz w:val="28"/>
          <w:szCs w:val="28"/>
        </w:rPr>
        <w:t xml:space="preserve"> </w:t>
      </w:r>
      <w:r w:rsidRPr="00BE3DDB">
        <w:rPr>
          <w:rFonts w:ascii="Times New Roman" w:hAnsi="Times New Roman" w:cs="Times New Roman"/>
          <w:sz w:val="28"/>
          <w:szCs w:val="28"/>
        </w:rPr>
        <w:t xml:space="preserve">Известно, что </w:t>
      </w:r>
      <w:r w:rsidRPr="005D4592">
        <w:rPr>
          <w:noProof/>
          <w:sz w:val="17"/>
          <w:szCs w:val="17"/>
          <w:lang w:eastAsia="ru-RU"/>
        </w:rPr>
        <w:drawing>
          <wp:inline distT="0" distB="0" distL="0" distR="0" wp14:anchorId="75667313" wp14:editId="7659A486">
            <wp:extent cx="991235" cy="253365"/>
            <wp:effectExtent l="0" t="0" r="0" b="0"/>
            <wp:docPr id="852" name="Рисунок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3"/>
                    <pic:cNvPicPr>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991235" cy="253365"/>
                    </a:xfrm>
                    <a:prstGeom prst="rect">
                      <a:avLst/>
                    </a:prstGeom>
                    <a:noFill/>
                    <a:ln>
                      <a:noFill/>
                    </a:ln>
                  </pic:spPr>
                </pic:pic>
              </a:graphicData>
            </a:graphic>
          </wp:inline>
        </w:drawing>
      </w:r>
      <w:r w:rsidRPr="00BE3DDB">
        <w:rPr>
          <w:rFonts w:ascii="Times New Roman" w:hAnsi="Times New Roman" w:cs="Times New Roman"/>
          <w:sz w:val="28"/>
          <w:szCs w:val="28"/>
        </w:rPr>
        <w:t xml:space="preserve">, </w:t>
      </w:r>
      <w:r w:rsidRPr="005D4592">
        <w:rPr>
          <w:noProof/>
          <w:sz w:val="17"/>
          <w:szCs w:val="17"/>
          <w:lang w:eastAsia="ru-RU"/>
        </w:rPr>
        <w:drawing>
          <wp:inline distT="0" distB="0" distL="0" distR="0" wp14:anchorId="680995D9" wp14:editId="52C698B2">
            <wp:extent cx="1002665" cy="253365"/>
            <wp:effectExtent l="0" t="0" r="6985" b="0"/>
            <wp:docPr id="851" name="Рисунок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4"/>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1002665" cy="253365"/>
                    </a:xfrm>
                    <a:prstGeom prst="rect">
                      <a:avLst/>
                    </a:prstGeom>
                    <a:noFill/>
                    <a:ln>
                      <a:noFill/>
                    </a:ln>
                  </pic:spPr>
                </pic:pic>
              </a:graphicData>
            </a:graphic>
          </wp:inline>
        </w:drawing>
      </w:r>
      <w:r w:rsidRPr="00BE3DDB">
        <w:rPr>
          <w:rFonts w:ascii="Times New Roman" w:hAnsi="Times New Roman" w:cs="Times New Roman"/>
          <w:sz w:val="28"/>
          <w:szCs w:val="28"/>
        </w:rPr>
        <w:t xml:space="preserve">, </w:t>
      </w:r>
      <w:r w:rsidRPr="005D4592">
        <w:rPr>
          <w:noProof/>
          <w:sz w:val="17"/>
          <w:szCs w:val="17"/>
          <w:lang w:eastAsia="ru-RU"/>
        </w:rPr>
        <w:drawing>
          <wp:inline distT="0" distB="0" distL="0" distR="0" wp14:anchorId="27DCCFF7" wp14:editId="5D22EE67">
            <wp:extent cx="1046480" cy="253365"/>
            <wp:effectExtent l="0" t="0" r="1270" b="0"/>
            <wp:docPr id="850" name="Рисунок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5"/>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1046480" cy="253365"/>
                    </a:xfrm>
                    <a:prstGeom prst="rect">
                      <a:avLst/>
                    </a:prstGeom>
                    <a:noFill/>
                    <a:ln>
                      <a:noFill/>
                    </a:ln>
                  </pic:spPr>
                </pic:pic>
              </a:graphicData>
            </a:graphic>
          </wp:inline>
        </w:drawing>
      </w:r>
      <w:r w:rsidRPr="00BE3DDB">
        <w:rPr>
          <w:rFonts w:ascii="Times New Roman" w:hAnsi="Times New Roman" w:cs="Times New Roman"/>
          <w:sz w:val="28"/>
          <w:szCs w:val="28"/>
        </w:rPr>
        <w:t>. Докажите, что стороны треугольника А</w:t>
      </w:r>
      <w:r w:rsidRPr="00BE3DDB">
        <w:rPr>
          <w:rFonts w:ascii="Times New Roman" w:hAnsi="Times New Roman" w:cs="Times New Roman"/>
          <w:sz w:val="28"/>
          <w:szCs w:val="28"/>
          <w:vertAlign w:val="subscript"/>
        </w:rPr>
        <w:t>1</w:t>
      </w:r>
      <w:r w:rsidRPr="00BE3DDB">
        <w:rPr>
          <w:rFonts w:ascii="Times New Roman" w:hAnsi="Times New Roman" w:cs="Times New Roman"/>
          <w:sz w:val="28"/>
          <w:szCs w:val="28"/>
        </w:rPr>
        <w:t>В</w:t>
      </w:r>
      <w:r w:rsidRPr="00BE3DDB">
        <w:rPr>
          <w:rFonts w:ascii="Times New Roman" w:hAnsi="Times New Roman" w:cs="Times New Roman"/>
          <w:sz w:val="28"/>
          <w:szCs w:val="28"/>
          <w:vertAlign w:val="subscript"/>
        </w:rPr>
        <w:t>1</w:t>
      </w:r>
      <w:r w:rsidRPr="00BE3DDB">
        <w:rPr>
          <w:rFonts w:ascii="Times New Roman" w:hAnsi="Times New Roman" w:cs="Times New Roman"/>
          <w:sz w:val="28"/>
          <w:szCs w:val="28"/>
        </w:rPr>
        <w:t xml:space="preserve">С соответственно равны и параллельны </w:t>
      </w:r>
      <w:proofErr w:type="spellStart"/>
      <w:r w:rsidRPr="00BE3DDB">
        <w:rPr>
          <w:rFonts w:ascii="Times New Roman" w:hAnsi="Times New Roman" w:cs="Times New Roman"/>
          <w:sz w:val="28"/>
          <w:szCs w:val="28"/>
        </w:rPr>
        <w:t>стронам</w:t>
      </w:r>
      <w:proofErr w:type="spellEnd"/>
      <w:r w:rsidRPr="00BE3DDB">
        <w:rPr>
          <w:rFonts w:ascii="Times New Roman" w:hAnsi="Times New Roman" w:cs="Times New Roman"/>
          <w:sz w:val="28"/>
          <w:szCs w:val="28"/>
        </w:rPr>
        <w:t xml:space="preserve"> треугольника АВС,</w:t>
      </w:r>
    </w:p>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Задание №10.</w:t>
      </w:r>
    </w:p>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Точки</w:t>
      </w:r>
      <w:proofErr w:type="gramStart"/>
      <w:r w:rsidRPr="00BE3DDB">
        <w:rPr>
          <w:rFonts w:ascii="Times New Roman" w:hAnsi="Times New Roman" w:cs="Times New Roman"/>
          <w:sz w:val="28"/>
          <w:szCs w:val="28"/>
        </w:rPr>
        <w:t xml:space="preserve"> А</w:t>
      </w:r>
      <w:proofErr w:type="gramEnd"/>
      <w:r w:rsidRPr="00BE3DDB">
        <w:rPr>
          <w:rFonts w:ascii="Times New Roman" w:hAnsi="Times New Roman" w:cs="Times New Roman"/>
          <w:sz w:val="28"/>
          <w:szCs w:val="28"/>
        </w:rPr>
        <w:t xml:space="preserve">, В, С, </w:t>
      </w:r>
      <w:r w:rsidRPr="00BE3DDB">
        <w:rPr>
          <w:rFonts w:ascii="Times New Roman" w:hAnsi="Times New Roman" w:cs="Times New Roman"/>
          <w:sz w:val="28"/>
          <w:szCs w:val="28"/>
          <w:lang w:val="en-US"/>
        </w:rPr>
        <w:t>D</w:t>
      </w:r>
      <w:r w:rsidRPr="00BE3DDB">
        <w:rPr>
          <w:rFonts w:ascii="Times New Roman" w:hAnsi="Times New Roman" w:cs="Times New Roman"/>
          <w:sz w:val="28"/>
          <w:szCs w:val="28"/>
        </w:rPr>
        <w:t xml:space="preserve"> не принадлежат одной плоскости. Точки М, </w:t>
      </w:r>
      <w:r w:rsidRPr="00BE3DDB">
        <w:rPr>
          <w:rFonts w:ascii="Times New Roman" w:hAnsi="Times New Roman" w:cs="Times New Roman"/>
          <w:sz w:val="28"/>
          <w:szCs w:val="28"/>
          <w:lang w:val="en-US"/>
        </w:rPr>
        <w:t>N</w:t>
      </w:r>
      <w:r w:rsidRPr="00BE3DDB">
        <w:rPr>
          <w:rFonts w:ascii="Times New Roman" w:hAnsi="Times New Roman" w:cs="Times New Roman"/>
          <w:sz w:val="28"/>
          <w:szCs w:val="28"/>
        </w:rPr>
        <w:t xml:space="preserve">, </w:t>
      </w:r>
      <w:r w:rsidRPr="00BE3DDB">
        <w:rPr>
          <w:rFonts w:ascii="Times New Roman" w:hAnsi="Times New Roman" w:cs="Times New Roman"/>
          <w:sz w:val="28"/>
          <w:szCs w:val="28"/>
          <w:lang w:val="en-US"/>
        </w:rPr>
        <w:t>P</w:t>
      </w:r>
      <w:r w:rsidRPr="00BE3DDB">
        <w:rPr>
          <w:rFonts w:ascii="Times New Roman" w:hAnsi="Times New Roman" w:cs="Times New Roman"/>
          <w:sz w:val="28"/>
          <w:szCs w:val="28"/>
        </w:rPr>
        <w:t xml:space="preserve">, </w:t>
      </w:r>
      <w:r w:rsidRPr="00BE3DDB">
        <w:rPr>
          <w:rFonts w:ascii="Times New Roman" w:hAnsi="Times New Roman" w:cs="Times New Roman"/>
          <w:sz w:val="28"/>
          <w:szCs w:val="28"/>
          <w:lang w:val="en-US"/>
        </w:rPr>
        <w:t>Q</w:t>
      </w:r>
      <w:r w:rsidRPr="00BE3DDB">
        <w:rPr>
          <w:rFonts w:ascii="Times New Roman" w:hAnsi="Times New Roman" w:cs="Times New Roman"/>
          <w:sz w:val="28"/>
          <w:szCs w:val="28"/>
        </w:rPr>
        <w:t xml:space="preserve"> -середины отрезков АВ, ВС, </w:t>
      </w:r>
      <w:r w:rsidRPr="00BE3DDB">
        <w:rPr>
          <w:rFonts w:ascii="Times New Roman" w:hAnsi="Times New Roman" w:cs="Times New Roman"/>
          <w:sz w:val="28"/>
          <w:szCs w:val="28"/>
          <w:lang w:val="en-US"/>
        </w:rPr>
        <w:t>CD</w:t>
      </w:r>
      <w:r w:rsidRPr="00BE3DDB">
        <w:rPr>
          <w:rFonts w:ascii="Times New Roman" w:hAnsi="Times New Roman" w:cs="Times New Roman"/>
          <w:sz w:val="28"/>
          <w:szCs w:val="28"/>
        </w:rPr>
        <w:t xml:space="preserve">, </w:t>
      </w:r>
      <w:r w:rsidRPr="00BE3DDB">
        <w:rPr>
          <w:rFonts w:ascii="Times New Roman" w:hAnsi="Times New Roman" w:cs="Times New Roman"/>
          <w:sz w:val="28"/>
          <w:szCs w:val="28"/>
          <w:lang w:val="en-US"/>
        </w:rPr>
        <w:t>DA</w:t>
      </w:r>
      <w:r w:rsidRPr="00BE3DDB">
        <w:rPr>
          <w:rFonts w:ascii="Times New Roman" w:hAnsi="Times New Roman" w:cs="Times New Roman"/>
          <w:sz w:val="28"/>
          <w:szCs w:val="28"/>
        </w:rPr>
        <w:t>. Докажите, что точки пересечения медиан треугольников АВР, ВС</w:t>
      </w:r>
      <w:proofErr w:type="gramStart"/>
      <w:r w:rsidRPr="00BE3DDB">
        <w:rPr>
          <w:rFonts w:ascii="Times New Roman" w:hAnsi="Times New Roman" w:cs="Times New Roman"/>
          <w:sz w:val="28"/>
          <w:szCs w:val="28"/>
          <w:lang w:val="en-US"/>
        </w:rPr>
        <w:t>Q</w:t>
      </w:r>
      <w:proofErr w:type="gramEnd"/>
      <w:r w:rsidRPr="00BE3DDB">
        <w:rPr>
          <w:rFonts w:ascii="Times New Roman" w:hAnsi="Times New Roman" w:cs="Times New Roman"/>
          <w:sz w:val="28"/>
          <w:szCs w:val="28"/>
        </w:rPr>
        <w:t xml:space="preserve">, </w:t>
      </w:r>
      <w:r w:rsidRPr="00BE3DDB">
        <w:rPr>
          <w:rFonts w:ascii="Times New Roman" w:hAnsi="Times New Roman" w:cs="Times New Roman"/>
          <w:sz w:val="28"/>
          <w:szCs w:val="28"/>
          <w:lang w:val="en-US"/>
        </w:rPr>
        <w:t>CDM</w:t>
      </w:r>
      <w:r w:rsidRPr="00BE3DDB">
        <w:rPr>
          <w:rFonts w:ascii="Times New Roman" w:hAnsi="Times New Roman" w:cs="Times New Roman"/>
          <w:sz w:val="28"/>
          <w:szCs w:val="28"/>
        </w:rPr>
        <w:t xml:space="preserve">, </w:t>
      </w:r>
      <w:r w:rsidRPr="00BE3DDB">
        <w:rPr>
          <w:rFonts w:ascii="Times New Roman" w:hAnsi="Times New Roman" w:cs="Times New Roman"/>
          <w:sz w:val="28"/>
          <w:szCs w:val="28"/>
          <w:lang w:val="en-US"/>
        </w:rPr>
        <w:t>DAN</w:t>
      </w:r>
      <w:r w:rsidRPr="00BE3DDB">
        <w:rPr>
          <w:rFonts w:ascii="Times New Roman" w:hAnsi="Times New Roman" w:cs="Times New Roman"/>
          <w:sz w:val="28"/>
          <w:szCs w:val="28"/>
        </w:rPr>
        <w:t xml:space="preserve"> принадлежат одной плоскости.</w:t>
      </w:r>
    </w:p>
    <w:p w:rsidR="008375B9" w:rsidRPr="00BE3DDB" w:rsidRDefault="008375B9" w:rsidP="003B47E2">
      <w:pPr>
        <w:tabs>
          <w:tab w:val="left" w:pos="360"/>
        </w:tabs>
        <w:spacing w:after="0" w:line="360" w:lineRule="auto"/>
        <w:jc w:val="both"/>
        <w:rPr>
          <w:rFonts w:ascii="Times New Roman" w:hAnsi="Times New Roman" w:cs="Times New Roman"/>
          <w:sz w:val="28"/>
          <w:szCs w:val="28"/>
        </w:rPr>
      </w:pPr>
      <w:r w:rsidRPr="00BE3DDB">
        <w:rPr>
          <w:rFonts w:ascii="Times New Roman" w:hAnsi="Times New Roman" w:cs="Times New Roman"/>
          <w:sz w:val="28"/>
          <w:szCs w:val="28"/>
        </w:rPr>
        <w:t>Рассмотрим полученные результаты:</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64"/>
        <w:gridCol w:w="1815"/>
        <w:gridCol w:w="2111"/>
        <w:gridCol w:w="2649"/>
      </w:tblGrid>
      <w:tr w:rsidR="008375B9" w:rsidRPr="00BE3DDB" w:rsidTr="004E02E7">
        <w:trPr>
          <w:jc w:val="center"/>
        </w:trPr>
        <w:tc>
          <w:tcPr>
            <w:tcW w:w="1964"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Номер задания</w:t>
            </w:r>
          </w:p>
        </w:tc>
        <w:tc>
          <w:tcPr>
            <w:tcW w:w="1815"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Ответили верно</w:t>
            </w:r>
          </w:p>
        </w:tc>
        <w:tc>
          <w:tcPr>
            <w:tcW w:w="2111"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Ответили неверно</w:t>
            </w:r>
          </w:p>
        </w:tc>
        <w:tc>
          <w:tcPr>
            <w:tcW w:w="2649"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Не приступили к заданию</w:t>
            </w:r>
          </w:p>
        </w:tc>
      </w:tr>
      <w:tr w:rsidR="008375B9" w:rsidRPr="00BE3DDB" w:rsidTr="004E02E7">
        <w:trPr>
          <w:jc w:val="center"/>
        </w:trPr>
        <w:tc>
          <w:tcPr>
            <w:tcW w:w="1964"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1</w:t>
            </w:r>
          </w:p>
        </w:tc>
        <w:tc>
          <w:tcPr>
            <w:tcW w:w="1815"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12 (100%)</w:t>
            </w:r>
          </w:p>
        </w:tc>
        <w:tc>
          <w:tcPr>
            <w:tcW w:w="2111"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w:t>
            </w:r>
          </w:p>
        </w:tc>
        <w:tc>
          <w:tcPr>
            <w:tcW w:w="2649"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w:t>
            </w:r>
          </w:p>
        </w:tc>
      </w:tr>
      <w:tr w:rsidR="008375B9" w:rsidRPr="00BE3DDB" w:rsidTr="004E02E7">
        <w:trPr>
          <w:jc w:val="center"/>
        </w:trPr>
        <w:tc>
          <w:tcPr>
            <w:tcW w:w="1964"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2</w:t>
            </w:r>
          </w:p>
        </w:tc>
        <w:tc>
          <w:tcPr>
            <w:tcW w:w="1815"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11</w:t>
            </w:r>
          </w:p>
        </w:tc>
        <w:tc>
          <w:tcPr>
            <w:tcW w:w="2111"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1</w:t>
            </w:r>
          </w:p>
        </w:tc>
        <w:tc>
          <w:tcPr>
            <w:tcW w:w="2649"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w:t>
            </w:r>
          </w:p>
        </w:tc>
      </w:tr>
      <w:tr w:rsidR="008375B9" w:rsidRPr="00BE3DDB" w:rsidTr="004E02E7">
        <w:trPr>
          <w:jc w:val="center"/>
        </w:trPr>
        <w:tc>
          <w:tcPr>
            <w:tcW w:w="1964"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3</w:t>
            </w:r>
          </w:p>
        </w:tc>
        <w:tc>
          <w:tcPr>
            <w:tcW w:w="1815"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11</w:t>
            </w:r>
          </w:p>
        </w:tc>
        <w:tc>
          <w:tcPr>
            <w:tcW w:w="2111"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1</w:t>
            </w:r>
          </w:p>
        </w:tc>
        <w:tc>
          <w:tcPr>
            <w:tcW w:w="2649"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w:t>
            </w:r>
          </w:p>
        </w:tc>
      </w:tr>
      <w:tr w:rsidR="008375B9" w:rsidRPr="00BE3DDB" w:rsidTr="004E02E7">
        <w:trPr>
          <w:jc w:val="center"/>
        </w:trPr>
        <w:tc>
          <w:tcPr>
            <w:tcW w:w="1964"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4</w:t>
            </w:r>
          </w:p>
        </w:tc>
        <w:tc>
          <w:tcPr>
            <w:tcW w:w="1815"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10</w:t>
            </w:r>
          </w:p>
        </w:tc>
        <w:tc>
          <w:tcPr>
            <w:tcW w:w="2111"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2</w:t>
            </w:r>
          </w:p>
        </w:tc>
        <w:tc>
          <w:tcPr>
            <w:tcW w:w="2649"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w:t>
            </w:r>
          </w:p>
        </w:tc>
      </w:tr>
      <w:tr w:rsidR="008375B9" w:rsidRPr="00BE3DDB" w:rsidTr="004E02E7">
        <w:trPr>
          <w:jc w:val="center"/>
        </w:trPr>
        <w:tc>
          <w:tcPr>
            <w:tcW w:w="1964"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5</w:t>
            </w:r>
          </w:p>
        </w:tc>
        <w:tc>
          <w:tcPr>
            <w:tcW w:w="1815"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10</w:t>
            </w:r>
          </w:p>
        </w:tc>
        <w:tc>
          <w:tcPr>
            <w:tcW w:w="2111"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2</w:t>
            </w:r>
          </w:p>
        </w:tc>
        <w:tc>
          <w:tcPr>
            <w:tcW w:w="2649"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w:t>
            </w:r>
          </w:p>
        </w:tc>
      </w:tr>
      <w:tr w:rsidR="008375B9" w:rsidRPr="00BE3DDB" w:rsidTr="004E02E7">
        <w:trPr>
          <w:jc w:val="center"/>
        </w:trPr>
        <w:tc>
          <w:tcPr>
            <w:tcW w:w="1964"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6</w:t>
            </w:r>
          </w:p>
        </w:tc>
        <w:tc>
          <w:tcPr>
            <w:tcW w:w="1815"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11</w:t>
            </w:r>
          </w:p>
        </w:tc>
        <w:tc>
          <w:tcPr>
            <w:tcW w:w="2111"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1</w:t>
            </w:r>
          </w:p>
        </w:tc>
        <w:tc>
          <w:tcPr>
            <w:tcW w:w="2649"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w:t>
            </w:r>
          </w:p>
        </w:tc>
      </w:tr>
      <w:tr w:rsidR="008375B9" w:rsidRPr="00BE3DDB" w:rsidTr="004E02E7">
        <w:trPr>
          <w:jc w:val="center"/>
        </w:trPr>
        <w:tc>
          <w:tcPr>
            <w:tcW w:w="1964"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7</w:t>
            </w:r>
          </w:p>
        </w:tc>
        <w:tc>
          <w:tcPr>
            <w:tcW w:w="1815"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9</w:t>
            </w:r>
          </w:p>
        </w:tc>
        <w:tc>
          <w:tcPr>
            <w:tcW w:w="2111"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3</w:t>
            </w:r>
          </w:p>
        </w:tc>
        <w:tc>
          <w:tcPr>
            <w:tcW w:w="2649"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w:t>
            </w:r>
          </w:p>
        </w:tc>
      </w:tr>
      <w:tr w:rsidR="008375B9" w:rsidRPr="00BE3DDB" w:rsidTr="004E02E7">
        <w:trPr>
          <w:jc w:val="center"/>
        </w:trPr>
        <w:tc>
          <w:tcPr>
            <w:tcW w:w="1964"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8</w:t>
            </w:r>
          </w:p>
        </w:tc>
        <w:tc>
          <w:tcPr>
            <w:tcW w:w="1815"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8</w:t>
            </w:r>
          </w:p>
        </w:tc>
        <w:tc>
          <w:tcPr>
            <w:tcW w:w="2111"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4</w:t>
            </w:r>
          </w:p>
        </w:tc>
        <w:tc>
          <w:tcPr>
            <w:tcW w:w="2649"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w:t>
            </w:r>
          </w:p>
        </w:tc>
      </w:tr>
      <w:tr w:rsidR="008375B9" w:rsidRPr="00BE3DDB" w:rsidTr="004E02E7">
        <w:trPr>
          <w:jc w:val="center"/>
        </w:trPr>
        <w:tc>
          <w:tcPr>
            <w:tcW w:w="1964"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9</w:t>
            </w:r>
          </w:p>
        </w:tc>
        <w:tc>
          <w:tcPr>
            <w:tcW w:w="1815"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8</w:t>
            </w:r>
          </w:p>
        </w:tc>
        <w:tc>
          <w:tcPr>
            <w:tcW w:w="2111"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3</w:t>
            </w:r>
          </w:p>
        </w:tc>
        <w:tc>
          <w:tcPr>
            <w:tcW w:w="2649"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1</w:t>
            </w:r>
          </w:p>
        </w:tc>
      </w:tr>
      <w:tr w:rsidR="008375B9" w:rsidRPr="00BE3DDB" w:rsidTr="004E02E7">
        <w:trPr>
          <w:jc w:val="center"/>
        </w:trPr>
        <w:tc>
          <w:tcPr>
            <w:tcW w:w="1964"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10</w:t>
            </w:r>
          </w:p>
        </w:tc>
        <w:tc>
          <w:tcPr>
            <w:tcW w:w="1815"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7</w:t>
            </w:r>
          </w:p>
        </w:tc>
        <w:tc>
          <w:tcPr>
            <w:tcW w:w="2111"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3</w:t>
            </w:r>
          </w:p>
        </w:tc>
        <w:tc>
          <w:tcPr>
            <w:tcW w:w="2649" w:type="dxa"/>
            <w:tcBorders>
              <w:top w:val="single" w:sz="6" w:space="0" w:color="auto"/>
              <w:left w:val="single" w:sz="6" w:space="0" w:color="auto"/>
              <w:bottom w:val="single" w:sz="6" w:space="0" w:color="auto"/>
              <w:right w:val="single" w:sz="6" w:space="0" w:color="auto"/>
            </w:tcBorders>
          </w:tcPr>
          <w:p w:rsidR="008375B9" w:rsidRPr="00BE3DDB" w:rsidRDefault="008375B9" w:rsidP="003B47E2">
            <w:pPr>
              <w:spacing w:after="0" w:line="360" w:lineRule="auto"/>
              <w:rPr>
                <w:rFonts w:ascii="Times New Roman" w:hAnsi="Times New Roman" w:cs="Times New Roman"/>
                <w:sz w:val="28"/>
                <w:szCs w:val="28"/>
              </w:rPr>
            </w:pPr>
            <w:r w:rsidRPr="00BE3DDB">
              <w:rPr>
                <w:rFonts w:ascii="Times New Roman" w:hAnsi="Times New Roman" w:cs="Times New Roman"/>
                <w:sz w:val="28"/>
                <w:szCs w:val="28"/>
              </w:rPr>
              <w:t>2</w:t>
            </w:r>
          </w:p>
        </w:tc>
      </w:tr>
    </w:tbl>
    <w:p w:rsidR="008375B9" w:rsidRPr="00BE3DDB" w:rsidRDefault="008375B9" w:rsidP="003B47E2">
      <w:pPr>
        <w:tabs>
          <w:tab w:val="left" w:pos="360"/>
        </w:tabs>
        <w:spacing w:after="0" w:line="360" w:lineRule="auto"/>
        <w:jc w:val="both"/>
        <w:rPr>
          <w:rFonts w:ascii="Times New Roman" w:hAnsi="Times New Roman" w:cs="Times New Roman"/>
          <w:sz w:val="28"/>
          <w:szCs w:val="28"/>
          <w:lang w:val="en-AU"/>
        </w:rPr>
      </w:pPr>
    </w:p>
    <w:p w:rsidR="008375B9" w:rsidRPr="00BE3DDB" w:rsidRDefault="00BE3DDB" w:rsidP="003B47E2">
      <w:pPr>
        <w:tabs>
          <w:tab w:val="left" w:pos="360"/>
        </w:tabs>
        <w:spacing w:after="0" w:line="360" w:lineRule="auto"/>
        <w:jc w:val="both"/>
        <w:rPr>
          <w:rFonts w:ascii="Times New Roman" w:hAnsi="Times New Roman" w:cs="Times New Roman"/>
          <w:sz w:val="28"/>
          <w:szCs w:val="28"/>
        </w:rPr>
      </w:pPr>
      <w:r w:rsidRPr="00D646CC">
        <w:rPr>
          <w:rFonts w:ascii="Times New Roman" w:hAnsi="Times New Roman" w:cs="Times New Roman"/>
          <w:sz w:val="28"/>
          <w:szCs w:val="28"/>
        </w:rPr>
        <w:lastRenderedPageBreak/>
        <w:tab/>
      </w:r>
      <w:r w:rsidRPr="00D646CC">
        <w:rPr>
          <w:rFonts w:ascii="Times New Roman" w:hAnsi="Times New Roman" w:cs="Times New Roman"/>
          <w:sz w:val="28"/>
          <w:szCs w:val="28"/>
        </w:rPr>
        <w:tab/>
      </w:r>
      <w:r w:rsidR="008375B9" w:rsidRPr="00BE3DDB">
        <w:rPr>
          <w:rFonts w:ascii="Times New Roman" w:hAnsi="Times New Roman" w:cs="Times New Roman"/>
          <w:sz w:val="28"/>
          <w:szCs w:val="28"/>
        </w:rPr>
        <w:t>Анализ приведенных результатов показал, что учащиеся в достаточной мере овладели умениями и навыками, необходимых при решении задач векторным методом, что способствовало значительному увеличению доли учащихся, решивших содержательную задачу векторным методом.</w:t>
      </w:r>
    </w:p>
    <w:p w:rsidR="008375B9" w:rsidRPr="00BE3DDB" w:rsidRDefault="00BE3DDB" w:rsidP="003B47E2">
      <w:pPr>
        <w:tabs>
          <w:tab w:val="left" w:pos="360"/>
        </w:tabs>
        <w:spacing w:after="0" w:line="360" w:lineRule="auto"/>
        <w:jc w:val="both"/>
        <w:rPr>
          <w:rFonts w:ascii="Times New Roman" w:hAnsi="Times New Roman" w:cs="Times New Roman"/>
          <w:sz w:val="28"/>
          <w:szCs w:val="28"/>
        </w:rPr>
      </w:pPr>
      <w:r w:rsidRPr="00D646CC">
        <w:rPr>
          <w:rFonts w:ascii="Times New Roman" w:hAnsi="Times New Roman" w:cs="Times New Roman"/>
          <w:sz w:val="28"/>
          <w:szCs w:val="28"/>
        </w:rPr>
        <w:tab/>
      </w:r>
      <w:r w:rsidRPr="00D646CC">
        <w:rPr>
          <w:rFonts w:ascii="Times New Roman" w:hAnsi="Times New Roman" w:cs="Times New Roman"/>
          <w:sz w:val="28"/>
          <w:szCs w:val="28"/>
        </w:rPr>
        <w:tab/>
      </w:r>
      <w:r w:rsidR="008375B9" w:rsidRPr="00BE3DDB">
        <w:rPr>
          <w:rFonts w:ascii="Times New Roman" w:hAnsi="Times New Roman" w:cs="Times New Roman"/>
          <w:sz w:val="28"/>
          <w:szCs w:val="28"/>
        </w:rPr>
        <w:t xml:space="preserve">Таким образом, содержание эксперимента и интерпретация его результатов позволили сделать вывод о правильности выдвинутой гипотезы: предложенные методические рекомендации по формированию у учащихся умений и навыков, входящих в состав векторного метода способствуют эффективному усвоению учащимися собственно векторного метода решения содержательных задач. </w:t>
      </w:r>
    </w:p>
    <w:p w:rsidR="008375B9" w:rsidRPr="00D646CC" w:rsidRDefault="008375B9" w:rsidP="00BE3DDB">
      <w:pPr>
        <w:tabs>
          <w:tab w:val="left" w:pos="360"/>
        </w:tabs>
        <w:spacing w:line="360" w:lineRule="auto"/>
        <w:jc w:val="both"/>
        <w:rPr>
          <w:rFonts w:ascii="Times New Roman" w:hAnsi="Times New Roman" w:cs="Times New Roman"/>
          <w:sz w:val="28"/>
          <w:szCs w:val="28"/>
        </w:rPr>
      </w:pPr>
    </w:p>
    <w:p w:rsidR="00821C42" w:rsidRPr="005D4592" w:rsidRDefault="008375B9" w:rsidP="007A68DA">
      <w:pPr>
        <w:pStyle w:val="a5"/>
        <w:widowControl w:val="0"/>
        <w:numPr>
          <w:ilvl w:val="0"/>
          <w:numId w:val="30"/>
        </w:numPr>
        <w:autoSpaceDE w:val="0"/>
        <w:autoSpaceDN w:val="0"/>
        <w:adjustRightInd w:val="0"/>
        <w:spacing w:after="0" w:line="360" w:lineRule="auto"/>
        <w:rPr>
          <w:rFonts w:ascii="Times New Roman" w:hAnsi="Times New Roman" w:cs="Times New Roman"/>
          <w:sz w:val="28"/>
          <w:szCs w:val="28"/>
        </w:rPr>
      </w:pPr>
      <w:r w:rsidRPr="005D4592">
        <w:rPr>
          <w:rFonts w:ascii="Times New Roman" w:hAnsi="Times New Roman" w:cs="Times New Roman"/>
          <w:sz w:val="28"/>
          <w:szCs w:val="28"/>
        </w:rPr>
        <w:br w:type="page"/>
      </w:r>
    </w:p>
    <w:p w:rsidR="00821C42" w:rsidRPr="005D4592" w:rsidRDefault="00821C42" w:rsidP="008375B9">
      <w:pPr>
        <w:pStyle w:val="1"/>
        <w:spacing w:before="0" w:line="360" w:lineRule="auto"/>
        <w:ind w:firstLine="708"/>
        <w:rPr>
          <w:rFonts w:ascii="Times New Roman" w:hAnsi="Times New Roman" w:cs="Times New Roman"/>
          <w:color w:val="auto"/>
        </w:rPr>
      </w:pPr>
      <w:bookmarkStart w:id="28" w:name="_Toc436510625"/>
      <w:r w:rsidRPr="005D4592">
        <w:rPr>
          <w:rFonts w:ascii="Times New Roman" w:hAnsi="Times New Roman" w:cs="Times New Roman"/>
          <w:bCs w:val="0"/>
          <w:color w:val="auto"/>
        </w:rPr>
        <w:lastRenderedPageBreak/>
        <w:t>Заключение</w:t>
      </w:r>
      <w:bookmarkEnd w:id="28"/>
    </w:p>
    <w:p w:rsidR="00821C42" w:rsidRPr="005D4592" w:rsidRDefault="00821C42" w:rsidP="00BE3DDB">
      <w:pPr>
        <w:widowControl w:val="0"/>
        <w:overflowPunct w:val="0"/>
        <w:autoSpaceDE w:val="0"/>
        <w:autoSpaceDN w:val="0"/>
        <w:adjustRightInd w:val="0"/>
        <w:spacing w:after="0" w:line="360" w:lineRule="auto"/>
        <w:ind w:firstLine="708"/>
        <w:jc w:val="both"/>
        <w:rPr>
          <w:rFonts w:ascii="Times New Roman" w:hAnsi="Times New Roman" w:cs="Times New Roman"/>
          <w:sz w:val="28"/>
          <w:szCs w:val="28"/>
        </w:rPr>
      </w:pPr>
      <w:r w:rsidRPr="005D4592">
        <w:rPr>
          <w:rFonts w:ascii="Times New Roman" w:hAnsi="Times New Roman" w:cs="Times New Roman"/>
          <w:sz w:val="28"/>
          <w:szCs w:val="28"/>
        </w:rPr>
        <w:t>Метод координат является необходимой составляющей при изучении геометрии в школе. Этот метод позволяет упростить процесс и сократить ход решения задачи, помогает учащимся при сдаче ЕГЭ, а, в дальнейшем, и при изучении математики в высших учебных заведениях.</w:t>
      </w:r>
    </w:p>
    <w:p w:rsidR="00821C42" w:rsidRPr="003B47E2" w:rsidRDefault="00821C42" w:rsidP="008375B9">
      <w:pPr>
        <w:widowControl w:val="0"/>
        <w:autoSpaceDE w:val="0"/>
        <w:autoSpaceDN w:val="0"/>
        <w:adjustRightInd w:val="0"/>
        <w:spacing w:after="0" w:line="360" w:lineRule="auto"/>
        <w:ind w:left="280"/>
        <w:rPr>
          <w:rFonts w:ascii="Times New Roman" w:hAnsi="Times New Roman" w:cs="Times New Roman"/>
          <w:sz w:val="28"/>
          <w:szCs w:val="28"/>
        </w:rPr>
      </w:pPr>
      <w:r w:rsidRPr="005D4592">
        <w:rPr>
          <w:rFonts w:ascii="Times New Roman" w:hAnsi="Times New Roman" w:cs="Times New Roman"/>
          <w:sz w:val="28"/>
          <w:szCs w:val="28"/>
        </w:rPr>
        <w:t xml:space="preserve">В данной </w:t>
      </w:r>
      <w:r w:rsidR="003B47E2">
        <w:rPr>
          <w:rFonts w:ascii="Times New Roman" w:hAnsi="Times New Roman" w:cs="Times New Roman"/>
          <w:sz w:val="28"/>
          <w:szCs w:val="28"/>
        </w:rPr>
        <w:t>выпускной квалификационной</w:t>
      </w:r>
      <w:r w:rsidRPr="005D4592">
        <w:rPr>
          <w:rFonts w:ascii="Times New Roman" w:hAnsi="Times New Roman" w:cs="Times New Roman"/>
          <w:sz w:val="28"/>
          <w:szCs w:val="28"/>
        </w:rPr>
        <w:t xml:space="preserve"> работе:</w:t>
      </w:r>
    </w:p>
    <w:p w:rsidR="004E02E7" w:rsidRDefault="00821C42" w:rsidP="007A68DA">
      <w:pPr>
        <w:widowControl w:val="0"/>
        <w:numPr>
          <w:ilvl w:val="0"/>
          <w:numId w:val="11"/>
        </w:numPr>
        <w:tabs>
          <w:tab w:val="num" w:pos="440"/>
        </w:tabs>
        <w:overflowPunct w:val="0"/>
        <w:autoSpaceDE w:val="0"/>
        <w:autoSpaceDN w:val="0"/>
        <w:adjustRightInd w:val="0"/>
        <w:spacing w:after="0" w:line="360" w:lineRule="auto"/>
        <w:ind w:left="440" w:hanging="155"/>
        <w:jc w:val="both"/>
        <w:rPr>
          <w:rFonts w:ascii="Times New Roman" w:hAnsi="Times New Roman" w:cs="Times New Roman"/>
          <w:sz w:val="28"/>
          <w:szCs w:val="28"/>
        </w:rPr>
      </w:pPr>
      <w:r w:rsidRPr="005D4592">
        <w:rPr>
          <w:rFonts w:ascii="Times New Roman" w:hAnsi="Times New Roman" w:cs="Times New Roman"/>
          <w:sz w:val="28"/>
          <w:szCs w:val="28"/>
        </w:rPr>
        <w:t xml:space="preserve">проанализированы учебники геометрии 10-11 классов; </w:t>
      </w:r>
    </w:p>
    <w:p w:rsidR="004E02E7" w:rsidRDefault="00821C42" w:rsidP="007A68DA">
      <w:pPr>
        <w:widowControl w:val="0"/>
        <w:numPr>
          <w:ilvl w:val="0"/>
          <w:numId w:val="11"/>
        </w:numPr>
        <w:tabs>
          <w:tab w:val="num" w:pos="440"/>
        </w:tabs>
        <w:overflowPunct w:val="0"/>
        <w:autoSpaceDE w:val="0"/>
        <w:autoSpaceDN w:val="0"/>
        <w:adjustRightInd w:val="0"/>
        <w:spacing w:after="0" w:line="360" w:lineRule="auto"/>
        <w:ind w:left="440" w:hanging="155"/>
        <w:jc w:val="both"/>
        <w:rPr>
          <w:rFonts w:ascii="Times New Roman" w:hAnsi="Times New Roman" w:cs="Times New Roman"/>
          <w:sz w:val="28"/>
          <w:szCs w:val="28"/>
        </w:rPr>
      </w:pPr>
      <w:r w:rsidRPr="004E02E7">
        <w:rPr>
          <w:rFonts w:ascii="Times New Roman" w:hAnsi="Times New Roman" w:cs="Times New Roman"/>
          <w:sz w:val="28"/>
          <w:szCs w:val="28"/>
        </w:rPr>
        <w:t xml:space="preserve">рассмотрен основной теоретический материал, необходимый для усвоения данного метода; </w:t>
      </w:r>
    </w:p>
    <w:p w:rsidR="004E02E7" w:rsidRPr="004E02E7" w:rsidRDefault="00821C42" w:rsidP="007A68DA">
      <w:pPr>
        <w:widowControl w:val="0"/>
        <w:numPr>
          <w:ilvl w:val="0"/>
          <w:numId w:val="11"/>
        </w:numPr>
        <w:tabs>
          <w:tab w:val="num" w:pos="440"/>
        </w:tabs>
        <w:overflowPunct w:val="0"/>
        <w:autoSpaceDE w:val="0"/>
        <w:autoSpaceDN w:val="0"/>
        <w:adjustRightInd w:val="0"/>
        <w:spacing w:after="0" w:line="360" w:lineRule="auto"/>
        <w:ind w:left="440" w:hanging="155"/>
        <w:jc w:val="both"/>
        <w:rPr>
          <w:rFonts w:ascii="Times New Roman" w:hAnsi="Times New Roman" w:cs="Times New Roman"/>
          <w:sz w:val="28"/>
          <w:szCs w:val="28"/>
        </w:rPr>
      </w:pPr>
      <w:r w:rsidRPr="004E02E7">
        <w:rPr>
          <w:rFonts w:ascii="Times New Roman" w:hAnsi="Times New Roman" w:cs="Times New Roman"/>
          <w:sz w:val="28"/>
          <w:szCs w:val="28"/>
        </w:rPr>
        <w:t>рассмотрены метод координат, виды и этапы решения задач данным методом;</w:t>
      </w:r>
    </w:p>
    <w:p w:rsidR="004E02E7" w:rsidRDefault="00821C42" w:rsidP="007A68DA">
      <w:pPr>
        <w:widowControl w:val="0"/>
        <w:numPr>
          <w:ilvl w:val="0"/>
          <w:numId w:val="11"/>
        </w:numPr>
        <w:tabs>
          <w:tab w:val="num" w:pos="523"/>
        </w:tabs>
        <w:overflowPunct w:val="0"/>
        <w:autoSpaceDE w:val="0"/>
        <w:autoSpaceDN w:val="0"/>
        <w:adjustRightInd w:val="0"/>
        <w:spacing w:after="0" w:line="360" w:lineRule="auto"/>
        <w:ind w:left="0" w:firstLine="285"/>
        <w:jc w:val="both"/>
        <w:rPr>
          <w:rFonts w:ascii="Times New Roman" w:hAnsi="Times New Roman" w:cs="Times New Roman"/>
          <w:sz w:val="28"/>
          <w:szCs w:val="28"/>
        </w:rPr>
      </w:pPr>
      <w:r w:rsidRPr="004E02E7">
        <w:rPr>
          <w:rFonts w:ascii="Times New Roman" w:hAnsi="Times New Roman" w:cs="Times New Roman"/>
          <w:sz w:val="28"/>
          <w:szCs w:val="28"/>
        </w:rPr>
        <w:t xml:space="preserve">выделены основные умения, необходимые для овладения методом координат; </w:t>
      </w:r>
    </w:p>
    <w:p w:rsidR="00821C42" w:rsidRPr="004E02E7" w:rsidRDefault="00821C42" w:rsidP="007A68DA">
      <w:pPr>
        <w:widowControl w:val="0"/>
        <w:numPr>
          <w:ilvl w:val="0"/>
          <w:numId w:val="11"/>
        </w:numPr>
        <w:tabs>
          <w:tab w:val="num" w:pos="523"/>
        </w:tabs>
        <w:overflowPunct w:val="0"/>
        <w:autoSpaceDE w:val="0"/>
        <w:autoSpaceDN w:val="0"/>
        <w:adjustRightInd w:val="0"/>
        <w:spacing w:after="0" w:line="360" w:lineRule="auto"/>
        <w:ind w:left="0" w:firstLine="285"/>
        <w:jc w:val="both"/>
        <w:rPr>
          <w:rFonts w:ascii="Times New Roman" w:hAnsi="Times New Roman" w:cs="Times New Roman"/>
          <w:sz w:val="28"/>
          <w:szCs w:val="28"/>
        </w:rPr>
      </w:pPr>
      <w:r w:rsidRPr="005D4592">
        <w:rPr>
          <w:rFonts w:ascii="Times New Roman" w:hAnsi="Times New Roman" w:cs="Times New Roman"/>
          <w:noProof/>
          <w:sz w:val="28"/>
          <w:szCs w:val="28"/>
          <w:lang w:eastAsia="ru-RU"/>
        </w:rPr>
        <mc:AlternateContent>
          <mc:Choice Requires="wps">
            <w:drawing>
              <wp:anchor distT="0" distB="0" distL="114300" distR="114300" simplePos="0" relativeHeight="251747328" behindDoc="0" locked="0" layoutInCell="1" allowOverlap="1" wp14:anchorId="59D421CF" wp14:editId="3A21E089">
                <wp:simplePos x="0" y="0"/>
                <wp:positionH relativeFrom="page">
                  <wp:posOffset>-101600000</wp:posOffset>
                </wp:positionH>
                <wp:positionV relativeFrom="paragraph">
                  <wp:posOffset>0</wp:posOffset>
                </wp:positionV>
                <wp:extent cx="2922905" cy="824865"/>
                <wp:effectExtent l="3175" t="0" r="0" b="3810"/>
                <wp:wrapNone/>
                <wp:docPr id="618" name="Полилиния 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2905" cy="824865"/>
                        </a:xfrm>
                        <a:custGeom>
                          <a:avLst/>
                          <a:gdLst/>
                          <a:ahLst/>
                          <a:cxnLst/>
                          <a:rect l="0" t="0" r="r" b="b"/>
                          <a:pathLst/>
                        </a:custGeom>
                        <a:solidFill>
                          <a:srgbClr val="FFFFFF"/>
                        </a:solidFill>
                        <a:ln w="9525">
                          <a:solidFill>
                            <a:srgbClr val="000000"/>
                          </a:solidFill>
                          <a:round/>
                          <a:headEnd/>
                          <a:tailEnd/>
                        </a:ln>
                      </wps:spPr>
                      <wps:txbx>
                        <w:txbxContent>
                          <w:p w:rsidR="00592245" w:rsidRDefault="00592245" w:rsidP="00821C42">
                            <w:r>
                              <w:rPr>
                                <w:sz w:val="2"/>
                                <w:szCs w:val="2"/>
                              </w:rPr>
                              <w:t>У нас вообще прекрасные отношения с Киевским госуниверситетом, и была  совместная магистерская программа по европейской</w:t>
                            </w:r>
                            <w:proofErr w:type="gramStart"/>
                            <w:r>
                              <w:rPr>
                                <w:sz w:val="2"/>
                                <w:szCs w:val="2"/>
                              </w:rPr>
                              <w:t>… С</w:t>
                            </w:r>
                            <w:proofErr w:type="gramEnd"/>
                            <w:r>
                              <w:rPr>
                                <w:sz w:val="2"/>
                                <w:szCs w:val="2"/>
                              </w:rPr>
                              <w:t xml:space="preserve">ейчас она, к сожалению, прервалась, но я думаю, что мы ее восстановим. А </w:t>
                            </w:r>
                            <w:proofErr w:type="gramStart"/>
                            <w:r>
                              <w:rPr>
                                <w:sz w:val="2"/>
                                <w:szCs w:val="2"/>
                              </w:rPr>
                              <w:t>украинский</w:t>
                            </w:r>
                            <w:proofErr w:type="gramEnd"/>
                            <w:r>
                              <w:rPr>
                                <w:sz w:val="2"/>
                                <w:szCs w:val="2"/>
                              </w:rPr>
                              <w:t xml:space="preserve"> мы продолжаем преподавать, конечно. Собчак: Ну, ваш прогноз, на сколько лет все-таки: 10, 20, 30 — вот этот конфликт, который сейчас происходит? </w:t>
                            </w:r>
                            <w:proofErr w:type="spellStart"/>
                            <w:r>
                              <w:rPr>
                                <w:sz w:val="2"/>
                                <w:szCs w:val="2"/>
                              </w:rPr>
                              <w:t>Торкунов</w:t>
                            </w:r>
                            <w:proofErr w:type="spellEnd"/>
                            <w:r>
                              <w:rPr>
                                <w:sz w:val="2"/>
                                <w:szCs w:val="2"/>
                              </w:rPr>
                              <w:t xml:space="preserve">: Ну, мне трудно сказать. Я бы не решился делать какие-то прогнозы, все будет зависеть от политической воли элит и общественных настроений. Но, главным образом, конечно, от политической воли элит. Мне кажется, что все эти трудности и проблемы преодолимы, но для этого надо осознать, что географически мы связаны навсегда, и никуда мы не перенесемся: ни мы, ни они, и жить всегда вместе. Вот я посмотрел по опросам последнего времени. Вы знаете, что уже почти половина украинцев высказывается за то, чтобы русский язык использовался как региональный язык и даже как второй государственный язык. Собчак: Я, честно говоря, статистике наших федеральных СМИ не очень доверяю. </w:t>
                            </w:r>
                            <w:proofErr w:type="spellStart"/>
                            <w:r>
                              <w:rPr>
                                <w:sz w:val="2"/>
                                <w:szCs w:val="2"/>
                              </w:rPr>
                              <w:t>Торкунов</w:t>
                            </w:r>
                            <w:proofErr w:type="spellEnd"/>
                            <w:r>
                              <w:rPr>
                                <w:sz w:val="2"/>
                                <w:szCs w:val="2"/>
                              </w:rPr>
                              <w:t xml:space="preserve">: Это украинский вопрос. Собчак: Я посмотрю, но мне кажется, что сейчас мы находимся в такой очень острой фазе. Ну, у нас в любом случае помимо Украины есть еще другие проблемы. Например, «ИГИЛ», вы считаете, что это какая-то актуальная проблема для России? </w:t>
                            </w:r>
                            <w:proofErr w:type="spellStart"/>
                            <w:r>
                              <w:rPr>
                                <w:sz w:val="2"/>
                                <w:szCs w:val="2"/>
                              </w:rPr>
                              <w:t>Торкунов</w:t>
                            </w:r>
                            <w:proofErr w:type="spellEnd"/>
                            <w:r>
                              <w:rPr>
                                <w:sz w:val="2"/>
                                <w:szCs w:val="2"/>
                              </w:rPr>
                              <w:t xml:space="preserve">: Это страшный вопрос. Собчак: Это может дойти до границ? </w:t>
                            </w:r>
                            <w:proofErr w:type="spellStart"/>
                            <w:r>
                              <w:rPr>
                                <w:sz w:val="2"/>
                                <w:szCs w:val="2"/>
                              </w:rPr>
                              <w:t>Торкунов</w:t>
                            </w:r>
                            <w:proofErr w:type="spellEnd"/>
                            <w:r>
                              <w:rPr>
                                <w:sz w:val="2"/>
                                <w:szCs w:val="2"/>
                              </w:rPr>
                              <w:t xml:space="preserve">: Это может дойти. Собчак: Есть мнение, очень много споров даже в нашей среде, на Дожде. Есть мнение, что единственный, может быть, человек, как бы мы к нему не относились, который может остановить «ИГИЛ» на границах и подступах к Северному Кавказу — это Рамзан Кадыров. Вы разделяете эту точку зрения, что при всем неоднозначном отношении многих людей к этой фигуре, если говорить про такую угрозу как «ИГИЛ», он на сегодняшний момент — единственный в нашей стране, кто обладает подобной мощью, силой, армией, чтобы остановить? </w:t>
                            </w:r>
                            <w:proofErr w:type="spellStart"/>
                            <w:r>
                              <w:rPr>
                                <w:sz w:val="2"/>
                                <w:szCs w:val="2"/>
                              </w:rPr>
                              <w:t>Торкунов</w:t>
                            </w:r>
                            <w:proofErr w:type="spellEnd"/>
                            <w:r>
                              <w:rPr>
                                <w:sz w:val="2"/>
                                <w:szCs w:val="2"/>
                              </w:rPr>
                              <w:t>: Я совершенно не разделяю эту точку зрения. Во-первых, насколько я понимаю, читаю и вижу, у нас серьезные меры предпринимаются на федеральном уровне, которые связаны с тем, чтобы все необходимые меры предпринять против проникновения влияния «ИГИЛ» на территорию Российской Федерации. И не только через Северный Кавказ и вообще через Кавказ, но и через Центральную Азию, потому что, как мне кажется, угроза больше сейчас именно в этом регионе — в Центральной Азии идет от «</w:t>
                            </w:r>
                            <w:proofErr w:type="spellStart"/>
                            <w:r>
                              <w:rPr>
                                <w:sz w:val="2"/>
                                <w:szCs w:val="2"/>
                              </w:rPr>
                              <w:t>ИГИЛа</w:t>
                            </w:r>
                            <w:proofErr w:type="spellEnd"/>
                            <w:r>
                              <w:rPr>
                                <w:sz w:val="2"/>
                                <w:szCs w:val="2"/>
                              </w:rPr>
                              <w:t xml:space="preserve">», через Афганистан, от талибов. Второе — конечно, Северный Кавказ в силу того, что это мусульманский регион и в силу того, что в той же Чечне было немало сторонников радикального ислама, будет играть большую роль, и, прежде всего, с точки зрения безопасности самой Чечни. Если это нынешний руководитель Чечни сумеет обеспечить — это будет вклад в общую безопасность Российской Федерации, хвала и слава ему только за это. А что касается того, что он является главным защитником — это совершенно, конечно, не так. И по всем линиям сегодня, я вижу и чувствую, и знаю, предпринимаются серьезные меры. И «ИГИЛ» — это действительно глобальная угроза. Собчак: Но предпринимаются — предпринимаются, вы говорите, а, с другой стороны, уже известен случай: студентка МГУ Варвара </w:t>
                            </w:r>
                            <w:proofErr w:type="spellStart"/>
                            <w:r>
                              <w:rPr>
                                <w:sz w:val="2"/>
                                <w:szCs w:val="2"/>
                              </w:rPr>
                              <w:t>Караулова</w:t>
                            </w:r>
                            <w:proofErr w:type="spellEnd"/>
                            <w:r>
                              <w:rPr>
                                <w:sz w:val="2"/>
                                <w:szCs w:val="2"/>
                              </w:rPr>
                              <w:t xml:space="preserve"> была поймана на границе после того, как обнаружилось, что она… </w:t>
                            </w:r>
                            <w:proofErr w:type="spellStart"/>
                            <w:r>
                              <w:rPr>
                                <w:sz w:val="2"/>
                                <w:szCs w:val="2"/>
                              </w:rPr>
                              <w:t>Торкунов</w:t>
                            </w:r>
                            <w:proofErr w:type="spellEnd"/>
                            <w:r>
                              <w:rPr>
                                <w:sz w:val="2"/>
                                <w:szCs w:val="2"/>
                              </w:rPr>
                              <w:t xml:space="preserve">: Ксения, но вы понимаете, да, был один случай… Собчак: Но у вас в МГИМО не было, может быть, какой-то информации, анонимной такой, о том, что тоже как-то рекрутируют студентов. </w:t>
                            </w:r>
                            <w:proofErr w:type="spellStart"/>
                            <w:r>
                              <w:rPr>
                                <w:sz w:val="2"/>
                                <w:szCs w:val="2"/>
                              </w:rPr>
                              <w:t>Торкунов</w:t>
                            </w:r>
                            <w:proofErr w:type="spellEnd"/>
                            <w:r>
                              <w:rPr>
                                <w:sz w:val="2"/>
                                <w:szCs w:val="2"/>
                              </w:rPr>
                              <w:t xml:space="preserve">: Я никогда не слышал. Хотя, конечно, тем, кому положено этим  заниматься, они должны этим заниматься и внимательно следить. Собчак: А профилактику проводите какую-то? </w:t>
                            </w:r>
                            <w:proofErr w:type="spellStart"/>
                            <w:r>
                              <w:rPr>
                                <w:sz w:val="2"/>
                                <w:szCs w:val="2"/>
                              </w:rPr>
                              <w:t>Торкунов</w:t>
                            </w:r>
                            <w:proofErr w:type="spellEnd"/>
                            <w:r>
                              <w:rPr>
                                <w:sz w:val="2"/>
                                <w:szCs w:val="2"/>
                              </w:rPr>
                              <w:t xml:space="preserve">: Естественно. Собчак: Какую? Как от этого можно уберечь, например, студентов? </w:t>
                            </w:r>
                            <w:proofErr w:type="spellStart"/>
                            <w:r>
                              <w:rPr>
                                <w:sz w:val="2"/>
                                <w:szCs w:val="2"/>
                              </w:rPr>
                              <w:t>Торкунов</w:t>
                            </w:r>
                            <w:proofErr w:type="spellEnd"/>
                            <w:r>
                              <w:rPr>
                                <w:sz w:val="2"/>
                                <w:szCs w:val="2"/>
                              </w:rPr>
                              <w:t>: От проникновения такого рода радикализма мы должны, главным образом, мы, как профессора и преподаватели, отвлекать тем, что мы воспитываем студентов, мы даем им приличное образование, чтобы они понимали, что такое «ИГИЛ» и радикальный ислам. А что касается специфических сторон работы, положим, тех, кто пытается завербовать в «ИГИЛ» тех или иных студентов — это уже работа специфических и специальных органов, которые этим должны заниматься, и мы, как налогоплательщики, немало сре</w:t>
                            </w:r>
                            <w:proofErr w:type="gramStart"/>
                            <w:r>
                              <w:rPr>
                                <w:sz w:val="2"/>
                                <w:szCs w:val="2"/>
                              </w:rPr>
                              <w:t>дств тр</w:t>
                            </w:r>
                            <w:proofErr w:type="gramEnd"/>
                            <w:r>
                              <w:rPr>
                                <w:sz w:val="2"/>
                                <w:szCs w:val="2"/>
                              </w:rPr>
                              <w:t>атим, государство тратит на их содержание. Они работают — я тоже в этом глубоко убежден. Но если говорить в целом про «ИГИЛ», я думаю, что только консолидированные действия всего сообщества и активное участие России в борьбе с «</w:t>
                            </w:r>
                            <w:proofErr w:type="spellStart"/>
                            <w:r>
                              <w:rPr>
                                <w:sz w:val="2"/>
                                <w:szCs w:val="2"/>
                              </w:rPr>
                              <w:t>ИГИЛом</w:t>
                            </w:r>
                            <w:proofErr w:type="spellEnd"/>
                            <w:r>
                              <w:rPr>
                                <w:sz w:val="2"/>
                                <w:szCs w:val="2"/>
                              </w:rPr>
                              <w:t xml:space="preserve">» могут дать какие-то результаты. Но это тоже не сразу. Вообще, хочу вам напомнить, это тоже стало общим местом, конечно, не стоит об этом сегодня особенно говорить. Но в целом есть баланс, который существовал многие годы, так или иначе, был разрушен, как мы ласково их называем, нашими партнерами, американцами. Все же, по существу, началось с них, с Ирака, а дальше — это уже цепная реакция. И меня все время забавляет, что даже сегодня, когда они анализируют ситуацию, они таких выводов, во всяком случае, публично, для себя не делают. Они уже сделали выводы по Вьетнаму, и это очень серьезные были выводы, как тогда казалось. А сегодня продолжается, по существу, публично, во всяком случае, та же самая линия. Я вспоминаю одну из международных конференций, где я был, и там был бывший командующий войсками американскими в Ираке </w:t>
                            </w:r>
                            <w:proofErr w:type="spellStart"/>
                            <w:r>
                              <w:rPr>
                                <w:sz w:val="2"/>
                                <w:szCs w:val="2"/>
                              </w:rPr>
                              <w:t>Бренер</w:t>
                            </w:r>
                            <w:proofErr w:type="spellEnd"/>
                            <w:r>
                              <w:rPr>
                                <w:sz w:val="2"/>
                                <w:szCs w:val="2"/>
                              </w:rPr>
                              <w:t xml:space="preserve">. Мы с ним за одним столом сидели уже за ужином. И, выступая, он сказал, что когда я пришел, я создал указ номер один — о введении в Ираке демократии, указ номер два — о введении соответствующих правил и т.д. И мы когда за столом уже выпивали, спросили: «А вы действительно верите, что можно в Ираке ввести демократию? Вы распустили армию, которая была цементирующей, образованной силой. Да, часть из них, наверное, имеет руки в крови, но это очень небольшая часть, потому что внутренних конфликтов больших в этот период не было. А зачем надо было всю армию уничтожать? Это же люди образованные, обученные. Что они будут завтра делать? Как они будут семьи кормить?». «Ничего, все </w:t>
                            </w:r>
                            <w:proofErr w:type="spellStart"/>
                            <w:r>
                              <w:rPr>
                                <w:sz w:val="2"/>
                                <w:szCs w:val="2"/>
                              </w:rPr>
                              <w:t>устаканится</w:t>
                            </w:r>
                            <w:proofErr w:type="spellEnd"/>
                            <w:r>
                              <w:rPr>
                                <w:sz w:val="2"/>
                                <w:szCs w:val="2"/>
                              </w:rPr>
                              <w:t xml:space="preserve">, мы сейчас создадим новый правящий класс, новую армию». И видите, что они создали? И сегодня эти офицеры воюют в «ИГИЛ». Собчак: С этим я не буду спорить. Я предлагаю, Анатолий Васильевич, поговорить об Ираке в следующей программе. Это большая тема. Наше время, к сожалению, заканчивается. </w:t>
                            </w:r>
                            <w:proofErr w:type="gramStart"/>
                            <w:r>
                              <w:rPr>
                                <w:sz w:val="2"/>
                                <w:szCs w:val="2"/>
                              </w:rPr>
                              <w:t>Я хотела вам последний вопрос такой задать: не кажется ли вам, что в современном мире сама профессия дипломат, она меняет свой смысл и, может быть, перестает вообще в такой информационной другой среде быть вообще востребованной, потому что совсем другие каналы коммуникации, каналы связи, и получается, что как раньше были библиотеки, а потом стали не нужны, потому что есть интернет, и</w:t>
                            </w:r>
                            <w:proofErr w:type="gramEnd"/>
                            <w:r>
                              <w:rPr>
                                <w:sz w:val="2"/>
                                <w:szCs w:val="2"/>
                              </w:rPr>
                              <w:t xml:space="preserve"> любую книгу можно найти там. Даже Бжезинский говорил про эти студенческие общежития, в которые надо превратить посольства. Не кажется ли вам, что это время уже пришло, и что профессия дипломат в ближайшее время станет рудиментарной?</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Полилиния 618" o:spid="_x0000_s1199" style="position:absolute;left:0;text-align:left;margin-left:-8000pt;margin-top:0;width:230.15pt;height:64.95pt;z-index:251747328;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" adj="-11796480,,5400" path="al10800,10800@8@8@4@6,10800,10800,10800,10800@9@7l@30@31@17@18@24@25@15@16@32@33xe">
                <v:stroke joinstyle="round"/>
                <v:formulas/>
                <v:path o:connecttype="custom" textboxrect="@1,@1,@1,@1"/>
                <v:textbox style="mso-fit-shape-to-text:t">
                  <w:txbxContent>
                    <w:p w:rsidR="00592245" w:rsidRDefault="00592245" w:rsidP="00821C42">
                      <w:r>
                        <w:rPr>
                          <w:sz w:val="2"/>
                          <w:szCs w:val="2"/>
                        </w:rPr>
                        <w:t>У нас вообще прекрасные отношения с Киевским госуниверситетом, и была  совместная магистерская программа по европейской</w:t>
                      </w:r>
                      <w:proofErr w:type="gramStart"/>
                      <w:r>
                        <w:rPr>
                          <w:sz w:val="2"/>
                          <w:szCs w:val="2"/>
                        </w:rPr>
                        <w:t>… С</w:t>
                      </w:r>
                      <w:proofErr w:type="gramEnd"/>
                      <w:r>
                        <w:rPr>
                          <w:sz w:val="2"/>
                          <w:szCs w:val="2"/>
                        </w:rPr>
                        <w:t xml:space="preserve">ейчас она, к сожалению, прервалась, но я думаю, что мы ее восстановим. А </w:t>
                      </w:r>
                      <w:proofErr w:type="gramStart"/>
                      <w:r>
                        <w:rPr>
                          <w:sz w:val="2"/>
                          <w:szCs w:val="2"/>
                        </w:rPr>
                        <w:t>украинский</w:t>
                      </w:r>
                      <w:proofErr w:type="gramEnd"/>
                      <w:r>
                        <w:rPr>
                          <w:sz w:val="2"/>
                          <w:szCs w:val="2"/>
                        </w:rPr>
                        <w:t xml:space="preserve"> мы продолжаем преподавать, конечно. Собчак: Ну, ваш прогноз, на сколько лет все-таки: 10, 20, 30 — вот этот конфликт, который сейчас происходит? </w:t>
                      </w:r>
                      <w:proofErr w:type="spellStart"/>
                      <w:r>
                        <w:rPr>
                          <w:sz w:val="2"/>
                          <w:szCs w:val="2"/>
                        </w:rPr>
                        <w:t>Торкунов</w:t>
                      </w:r>
                      <w:proofErr w:type="spellEnd"/>
                      <w:r>
                        <w:rPr>
                          <w:sz w:val="2"/>
                          <w:szCs w:val="2"/>
                        </w:rPr>
                        <w:t xml:space="preserve">: Ну, мне трудно сказать. Я бы не решился делать какие-то прогнозы, все будет зависеть от политической воли элит и общественных настроений. Но, главным образом, конечно, от политической воли элит. Мне кажется, что все эти трудности и проблемы преодолимы, но для этого надо осознать, что географически мы связаны навсегда, и никуда мы не перенесемся: ни мы, ни они, и жить всегда вместе. Вот я посмотрел по опросам последнего времени. Вы знаете, что уже почти половина украинцев высказывается за то, чтобы русский язык использовался как региональный язык и даже как второй государственный язык. Собчак: Я, честно говоря, статистике наших федеральных СМИ не очень доверяю. </w:t>
                      </w:r>
                      <w:proofErr w:type="spellStart"/>
                      <w:r>
                        <w:rPr>
                          <w:sz w:val="2"/>
                          <w:szCs w:val="2"/>
                        </w:rPr>
                        <w:t>Торкунов</w:t>
                      </w:r>
                      <w:proofErr w:type="spellEnd"/>
                      <w:r>
                        <w:rPr>
                          <w:sz w:val="2"/>
                          <w:szCs w:val="2"/>
                        </w:rPr>
                        <w:t xml:space="preserve">: Это украинский вопрос. Собчак: Я посмотрю, но мне кажется, что сейчас мы находимся в такой очень острой фазе. Ну, у нас в любом случае помимо Украины есть еще другие проблемы. Например, «ИГИЛ», вы считаете, что это какая-то актуальная проблема для России? </w:t>
                      </w:r>
                      <w:proofErr w:type="spellStart"/>
                      <w:r>
                        <w:rPr>
                          <w:sz w:val="2"/>
                          <w:szCs w:val="2"/>
                        </w:rPr>
                        <w:t>Торкунов</w:t>
                      </w:r>
                      <w:proofErr w:type="spellEnd"/>
                      <w:r>
                        <w:rPr>
                          <w:sz w:val="2"/>
                          <w:szCs w:val="2"/>
                        </w:rPr>
                        <w:t xml:space="preserve">: Это страшный вопрос. Собчак: Это может дойти до границ? </w:t>
                      </w:r>
                      <w:proofErr w:type="spellStart"/>
                      <w:r>
                        <w:rPr>
                          <w:sz w:val="2"/>
                          <w:szCs w:val="2"/>
                        </w:rPr>
                        <w:t>Торкунов</w:t>
                      </w:r>
                      <w:proofErr w:type="spellEnd"/>
                      <w:r>
                        <w:rPr>
                          <w:sz w:val="2"/>
                          <w:szCs w:val="2"/>
                        </w:rPr>
                        <w:t xml:space="preserve">: Это может дойти. Собчак: Есть мнение, очень много споров даже в нашей среде, на Дожде. Есть мнение, что единственный, может быть, человек, как бы мы к нему не относились, который может остановить «ИГИЛ» на границах и подступах к Северному Кавказу — это Рамзан Кадыров. Вы разделяете эту точку зрения, что при всем неоднозначном отношении многих людей к этой фигуре, если говорить про такую угрозу как «ИГИЛ», он на сегодняшний момент — единственный в нашей стране, кто обладает подобной мощью, силой, армией, чтобы остановить? </w:t>
                      </w:r>
                      <w:proofErr w:type="spellStart"/>
                      <w:r>
                        <w:rPr>
                          <w:sz w:val="2"/>
                          <w:szCs w:val="2"/>
                        </w:rPr>
                        <w:t>Торкунов</w:t>
                      </w:r>
                      <w:proofErr w:type="spellEnd"/>
                      <w:r>
                        <w:rPr>
                          <w:sz w:val="2"/>
                          <w:szCs w:val="2"/>
                        </w:rPr>
                        <w:t>: Я совершенно не разделяю эту точку зрения. Во-первых, насколько я понимаю, читаю и вижу, у нас серьезные меры предпринимаются на федеральном уровне, которые связаны с тем, чтобы все необходимые меры предпринять против проникновения влияния «ИГИЛ» на территорию Российской Федерации. И не только через Северный Кавказ и вообще через Кавказ, но и через Центральную Азию, потому что, как мне кажется, угроза больше сейчас именно в этом регионе — в Центральной Азии идет от «</w:t>
                      </w:r>
                      <w:proofErr w:type="spellStart"/>
                      <w:r>
                        <w:rPr>
                          <w:sz w:val="2"/>
                          <w:szCs w:val="2"/>
                        </w:rPr>
                        <w:t>ИГИЛа</w:t>
                      </w:r>
                      <w:proofErr w:type="spellEnd"/>
                      <w:r>
                        <w:rPr>
                          <w:sz w:val="2"/>
                          <w:szCs w:val="2"/>
                        </w:rPr>
                        <w:t xml:space="preserve">», через Афганистан, от талибов. Второе — конечно, Северный Кавказ в силу того, что это мусульманский регион и в силу того, что в той же Чечне было немало сторонников радикального ислама, будет играть большую роль, и, прежде всего, с точки зрения безопасности самой Чечни. Если это нынешний руководитель Чечни сумеет обеспечить — это будет вклад в общую безопасность Российской Федерации, хвала и слава ему только за это. А что касается того, что он является главным защитником — это совершенно, конечно, не так. И по всем линиям сегодня, я вижу и чувствую, и знаю, предпринимаются серьезные меры. И «ИГИЛ» — это действительно глобальная угроза. Собчак: Но предпринимаются — предпринимаются, вы говорите, а, с другой стороны, уже известен случай: студентка МГУ Варвара </w:t>
                      </w:r>
                      <w:proofErr w:type="spellStart"/>
                      <w:r>
                        <w:rPr>
                          <w:sz w:val="2"/>
                          <w:szCs w:val="2"/>
                        </w:rPr>
                        <w:t>Караулова</w:t>
                      </w:r>
                      <w:proofErr w:type="spellEnd"/>
                      <w:r>
                        <w:rPr>
                          <w:sz w:val="2"/>
                          <w:szCs w:val="2"/>
                        </w:rPr>
                        <w:t xml:space="preserve"> была поймана на границе после того, как обнаружилось, что она… </w:t>
                      </w:r>
                      <w:proofErr w:type="spellStart"/>
                      <w:r>
                        <w:rPr>
                          <w:sz w:val="2"/>
                          <w:szCs w:val="2"/>
                        </w:rPr>
                        <w:t>Торкунов</w:t>
                      </w:r>
                      <w:proofErr w:type="spellEnd"/>
                      <w:r>
                        <w:rPr>
                          <w:sz w:val="2"/>
                          <w:szCs w:val="2"/>
                        </w:rPr>
                        <w:t xml:space="preserve">: Ксения, но вы понимаете, да, был один случай… Собчак: Но у вас в МГИМО не было, может быть, какой-то информации, анонимной такой, о том, что тоже как-то рекрутируют студентов. </w:t>
                      </w:r>
                      <w:proofErr w:type="spellStart"/>
                      <w:r>
                        <w:rPr>
                          <w:sz w:val="2"/>
                          <w:szCs w:val="2"/>
                        </w:rPr>
                        <w:t>Торкунов</w:t>
                      </w:r>
                      <w:proofErr w:type="spellEnd"/>
                      <w:r>
                        <w:rPr>
                          <w:sz w:val="2"/>
                          <w:szCs w:val="2"/>
                        </w:rPr>
                        <w:t xml:space="preserve">: Я никогда не слышал. Хотя, конечно, тем, кому положено этим  заниматься, они должны этим заниматься и внимательно следить. Собчак: А профилактику проводите какую-то? </w:t>
                      </w:r>
                      <w:proofErr w:type="spellStart"/>
                      <w:r>
                        <w:rPr>
                          <w:sz w:val="2"/>
                          <w:szCs w:val="2"/>
                        </w:rPr>
                        <w:t>Торкунов</w:t>
                      </w:r>
                      <w:proofErr w:type="spellEnd"/>
                      <w:r>
                        <w:rPr>
                          <w:sz w:val="2"/>
                          <w:szCs w:val="2"/>
                        </w:rPr>
                        <w:t xml:space="preserve">: Естественно. Собчак: Какую? Как от этого можно уберечь, например, студентов? </w:t>
                      </w:r>
                      <w:proofErr w:type="spellStart"/>
                      <w:r>
                        <w:rPr>
                          <w:sz w:val="2"/>
                          <w:szCs w:val="2"/>
                        </w:rPr>
                        <w:t>Торкунов</w:t>
                      </w:r>
                      <w:proofErr w:type="spellEnd"/>
                      <w:r>
                        <w:rPr>
                          <w:sz w:val="2"/>
                          <w:szCs w:val="2"/>
                        </w:rPr>
                        <w:t>: От проникновения такого рода радикализма мы должны, главным образом, мы, как профессора и преподаватели, отвлекать тем, что мы воспитываем студентов, мы даем им приличное образование, чтобы они понимали, что такое «ИГИЛ» и радикальный ислам. А что касается специфических сторон работы, положим, тех, кто пытается завербовать в «ИГИЛ» тех или иных студентов — это уже работа специфических и специальных органов, которые этим должны заниматься, и мы, как налогоплательщики, немало сре</w:t>
                      </w:r>
                      <w:proofErr w:type="gramStart"/>
                      <w:r>
                        <w:rPr>
                          <w:sz w:val="2"/>
                          <w:szCs w:val="2"/>
                        </w:rPr>
                        <w:t>дств тр</w:t>
                      </w:r>
                      <w:proofErr w:type="gramEnd"/>
                      <w:r>
                        <w:rPr>
                          <w:sz w:val="2"/>
                          <w:szCs w:val="2"/>
                        </w:rPr>
                        <w:t>атим, государство тратит на их содержание. Они работают — я тоже в этом глубоко убежден. Но если говорить в целом про «ИГИЛ», я думаю, что только консолидированные действия всего сообщества и активное участие России в борьбе с «</w:t>
                      </w:r>
                      <w:proofErr w:type="spellStart"/>
                      <w:r>
                        <w:rPr>
                          <w:sz w:val="2"/>
                          <w:szCs w:val="2"/>
                        </w:rPr>
                        <w:t>ИГИЛом</w:t>
                      </w:r>
                      <w:proofErr w:type="spellEnd"/>
                      <w:r>
                        <w:rPr>
                          <w:sz w:val="2"/>
                          <w:szCs w:val="2"/>
                        </w:rPr>
                        <w:t xml:space="preserve">» могут дать какие-то результаты. Но это тоже не сразу. Вообще, хочу вам напомнить, это тоже стало общим местом, конечно, не стоит об этом сегодня особенно говорить. Но в целом есть баланс, который существовал многие годы, так или иначе, был разрушен, как мы ласково их называем, нашими партнерами, американцами. Все же, по существу, началось с них, с Ирака, а дальше — это уже цепная реакция. И меня все время забавляет, что даже сегодня, когда они анализируют ситуацию, они таких выводов, во всяком случае, публично, для себя не делают. Они уже сделали выводы по Вьетнаму, и это очень серьезные были выводы, как тогда казалось. А сегодня продолжается, по существу, публично, во всяком случае, та же самая линия. Я вспоминаю одну из международных конференций, где я был, и там был бывший командующий войсками американскими в Ираке </w:t>
                      </w:r>
                      <w:proofErr w:type="spellStart"/>
                      <w:r>
                        <w:rPr>
                          <w:sz w:val="2"/>
                          <w:szCs w:val="2"/>
                        </w:rPr>
                        <w:t>Бренер</w:t>
                      </w:r>
                      <w:proofErr w:type="spellEnd"/>
                      <w:r>
                        <w:rPr>
                          <w:sz w:val="2"/>
                          <w:szCs w:val="2"/>
                        </w:rPr>
                        <w:t xml:space="preserve">. Мы с ним за одним столом сидели уже за ужином. И, выступая, он сказал, что когда я пришел, я создал указ номер один — о введении в Ираке демократии, указ номер два — о введении соответствующих правил и т.д. И мы когда за столом уже выпивали, спросили: «А вы действительно верите, что можно в Ираке ввести демократию? Вы распустили армию, которая была цементирующей, образованной силой. Да, часть из них, наверное, имеет руки в крови, но это очень небольшая часть, потому что внутренних конфликтов больших в этот период не было. А зачем надо было всю армию уничтожать? Это же люди образованные, обученные. Что они будут завтра делать? Как они будут семьи кормить?». «Ничего, все </w:t>
                      </w:r>
                      <w:proofErr w:type="spellStart"/>
                      <w:r>
                        <w:rPr>
                          <w:sz w:val="2"/>
                          <w:szCs w:val="2"/>
                        </w:rPr>
                        <w:t>устаканится</w:t>
                      </w:r>
                      <w:proofErr w:type="spellEnd"/>
                      <w:r>
                        <w:rPr>
                          <w:sz w:val="2"/>
                          <w:szCs w:val="2"/>
                        </w:rPr>
                        <w:t xml:space="preserve">, мы сейчас создадим новый правящий класс, новую армию». И видите, что они создали? И сегодня эти офицеры воюют в «ИГИЛ». Собчак: С этим я не буду спорить. Я предлагаю, Анатолий Васильевич, поговорить об Ираке в следующей программе. Это большая тема. Наше время, к сожалению, заканчивается. </w:t>
                      </w:r>
                      <w:proofErr w:type="gramStart"/>
                      <w:r>
                        <w:rPr>
                          <w:sz w:val="2"/>
                          <w:szCs w:val="2"/>
                        </w:rPr>
                        <w:t>Я хотела вам последний вопрос такой задать: не кажется ли вам, что в современном мире сама профессия дипломат, она меняет свой смысл и, может быть, перестает вообще в такой информационной другой среде быть вообще востребованной, потому что совсем другие каналы коммуникации, каналы связи, и получается, что как раньше были библиотеки, а потом стали не нужны, потому что есть интернет, и</w:t>
                      </w:r>
                      <w:proofErr w:type="gramEnd"/>
                      <w:r>
                        <w:rPr>
                          <w:sz w:val="2"/>
                          <w:szCs w:val="2"/>
                        </w:rPr>
                        <w:t xml:space="preserve"> любую книгу можно найти там. Даже Бжезинский говорил про эти студенческие общежития, в которые надо превратить посольства. Не кажется ли вам, что это время уже пришло, и что профессия дипломат в ближайшее время станет рудиментарной?</w:t>
                      </w:r>
                    </w:p>
                  </w:txbxContent>
                </v:textbox>
                <w10:wrap anchorx="page"/>
              </v:shape>
            </w:pict>
          </mc:Fallback>
        </mc:AlternateContent>
      </w:r>
      <w:r w:rsidRPr="004E02E7">
        <w:rPr>
          <w:rFonts w:ascii="Times New Roman" w:hAnsi="Times New Roman" w:cs="Times New Roman"/>
          <w:sz w:val="28"/>
          <w:szCs w:val="28"/>
        </w:rPr>
        <w:t xml:space="preserve">разработана система уроков для изучения данного метода. </w:t>
      </w:r>
    </w:p>
    <w:p w:rsidR="0013126A" w:rsidRPr="0013126A" w:rsidRDefault="0013126A" w:rsidP="0013126A">
      <w:pPr>
        <w:widowControl w:val="0"/>
        <w:autoSpaceDE w:val="0"/>
        <w:autoSpaceDN w:val="0"/>
        <w:adjustRightInd w:val="0"/>
        <w:spacing w:after="0" w:line="360" w:lineRule="auto"/>
        <w:ind w:firstLine="285"/>
        <w:rPr>
          <w:rFonts w:ascii="Times New Roman" w:hAnsi="Times New Roman" w:cs="Times New Roman"/>
          <w:sz w:val="28"/>
          <w:szCs w:val="28"/>
        </w:rPr>
      </w:pPr>
      <w:r w:rsidRPr="0013126A">
        <w:rPr>
          <w:rFonts w:ascii="Times New Roman" w:hAnsi="Times New Roman" w:cs="Times New Roman"/>
          <w:sz w:val="28"/>
          <w:szCs w:val="28"/>
        </w:rPr>
        <w:t>Можно сделать вывод, что цель работы достигнута – разработанные методические рекомендации способствуют эффектному усвоению материала,  также мы убедились, что метод координат:</w:t>
      </w:r>
    </w:p>
    <w:p w:rsidR="00821C42" w:rsidRPr="005D4592" w:rsidRDefault="00821C42" w:rsidP="007A68DA">
      <w:pPr>
        <w:widowControl w:val="0"/>
        <w:numPr>
          <w:ilvl w:val="0"/>
          <w:numId w:val="12"/>
        </w:numPr>
        <w:tabs>
          <w:tab w:val="num" w:pos="440"/>
        </w:tabs>
        <w:overflowPunct w:val="0"/>
        <w:autoSpaceDE w:val="0"/>
        <w:autoSpaceDN w:val="0"/>
        <w:adjustRightInd w:val="0"/>
        <w:spacing w:after="0" w:line="360" w:lineRule="auto"/>
        <w:ind w:left="440" w:hanging="155"/>
        <w:jc w:val="both"/>
        <w:rPr>
          <w:rFonts w:ascii="Times New Roman" w:hAnsi="Times New Roman" w:cs="Times New Roman"/>
          <w:sz w:val="28"/>
          <w:szCs w:val="28"/>
        </w:rPr>
      </w:pPr>
      <w:r w:rsidRPr="005D4592">
        <w:rPr>
          <w:rFonts w:ascii="Times New Roman" w:hAnsi="Times New Roman" w:cs="Times New Roman"/>
          <w:sz w:val="28"/>
          <w:szCs w:val="28"/>
        </w:rPr>
        <w:t xml:space="preserve">является одним из основных методов при решении задач; </w:t>
      </w:r>
    </w:p>
    <w:p w:rsidR="00821C42" w:rsidRPr="005D4592" w:rsidRDefault="00821C42" w:rsidP="007A68DA">
      <w:pPr>
        <w:widowControl w:val="0"/>
        <w:numPr>
          <w:ilvl w:val="0"/>
          <w:numId w:val="12"/>
        </w:numPr>
        <w:tabs>
          <w:tab w:val="num" w:pos="440"/>
        </w:tabs>
        <w:overflowPunct w:val="0"/>
        <w:autoSpaceDE w:val="0"/>
        <w:autoSpaceDN w:val="0"/>
        <w:adjustRightInd w:val="0"/>
        <w:spacing w:after="0" w:line="360" w:lineRule="auto"/>
        <w:ind w:left="440" w:hanging="155"/>
        <w:jc w:val="both"/>
        <w:rPr>
          <w:rFonts w:ascii="Times New Roman" w:hAnsi="Times New Roman" w:cs="Times New Roman"/>
          <w:sz w:val="28"/>
          <w:szCs w:val="28"/>
        </w:rPr>
      </w:pPr>
      <w:r w:rsidRPr="005D4592">
        <w:rPr>
          <w:rFonts w:ascii="Times New Roman" w:hAnsi="Times New Roman" w:cs="Times New Roman"/>
          <w:sz w:val="28"/>
          <w:szCs w:val="28"/>
        </w:rPr>
        <w:t xml:space="preserve">имеет больше достоинств, чем недостатков; </w:t>
      </w:r>
    </w:p>
    <w:p w:rsidR="00821C42" w:rsidRPr="005D4592" w:rsidRDefault="00821C42" w:rsidP="007A68DA">
      <w:pPr>
        <w:widowControl w:val="0"/>
        <w:numPr>
          <w:ilvl w:val="0"/>
          <w:numId w:val="12"/>
        </w:numPr>
        <w:tabs>
          <w:tab w:val="num" w:pos="440"/>
        </w:tabs>
        <w:overflowPunct w:val="0"/>
        <w:autoSpaceDE w:val="0"/>
        <w:autoSpaceDN w:val="0"/>
        <w:adjustRightInd w:val="0"/>
        <w:spacing w:after="0" w:line="360" w:lineRule="auto"/>
        <w:ind w:left="440" w:hanging="155"/>
        <w:jc w:val="both"/>
        <w:rPr>
          <w:rFonts w:ascii="Times New Roman" w:hAnsi="Times New Roman" w:cs="Times New Roman"/>
          <w:sz w:val="28"/>
          <w:szCs w:val="28"/>
        </w:rPr>
      </w:pPr>
      <w:r w:rsidRPr="005D4592">
        <w:rPr>
          <w:rFonts w:ascii="Times New Roman" w:hAnsi="Times New Roman" w:cs="Times New Roman"/>
          <w:sz w:val="28"/>
          <w:szCs w:val="28"/>
        </w:rPr>
        <w:t xml:space="preserve">дает учащимся эффективный способ решения задач и доказательств: </w:t>
      </w:r>
    </w:p>
    <w:p w:rsidR="00821C42" w:rsidRPr="005D4592" w:rsidRDefault="00821C42" w:rsidP="007A68DA">
      <w:pPr>
        <w:widowControl w:val="0"/>
        <w:numPr>
          <w:ilvl w:val="0"/>
          <w:numId w:val="12"/>
        </w:numPr>
        <w:tabs>
          <w:tab w:val="num" w:pos="440"/>
        </w:tabs>
        <w:overflowPunct w:val="0"/>
        <w:autoSpaceDE w:val="0"/>
        <w:autoSpaceDN w:val="0"/>
        <w:adjustRightInd w:val="0"/>
        <w:spacing w:after="0" w:line="360" w:lineRule="auto"/>
        <w:ind w:left="440" w:hanging="155"/>
        <w:jc w:val="both"/>
        <w:rPr>
          <w:rFonts w:ascii="Times New Roman" w:hAnsi="Times New Roman" w:cs="Times New Roman"/>
          <w:sz w:val="28"/>
          <w:szCs w:val="28"/>
        </w:rPr>
      </w:pPr>
      <w:r w:rsidRPr="005D4592">
        <w:rPr>
          <w:rFonts w:ascii="Times New Roman" w:hAnsi="Times New Roman" w:cs="Times New Roman"/>
          <w:sz w:val="28"/>
          <w:szCs w:val="28"/>
        </w:rPr>
        <w:t xml:space="preserve">показывает тесную связь алгебры и геометрии; </w:t>
      </w:r>
    </w:p>
    <w:p w:rsidR="00821C42" w:rsidRPr="005D4592" w:rsidRDefault="00821C42" w:rsidP="008375B9">
      <w:pPr>
        <w:widowControl w:val="0"/>
        <w:autoSpaceDE w:val="0"/>
        <w:autoSpaceDN w:val="0"/>
        <w:adjustRightInd w:val="0"/>
        <w:spacing w:after="0" w:line="360" w:lineRule="auto"/>
        <w:ind w:left="280"/>
        <w:rPr>
          <w:rFonts w:ascii="Times New Roman" w:hAnsi="Times New Roman" w:cs="Times New Roman"/>
          <w:sz w:val="28"/>
          <w:szCs w:val="28"/>
        </w:rPr>
      </w:pPr>
      <w:r w:rsidRPr="005D4592">
        <w:rPr>
          <w:rFonts w:ascii="Times New Roman" w:hAnsi="Times New Roman" w:cs="Times New Roman"/>
          <w:sz w:val="28"/>
          <w:szCs w:val="28"/>
        </w:rPr>
        <w:t>-способствует   развитию   вычислительной   и   графической   культуры</w:t>
      </w:r>
    </w:p>
    <w:p w:rsidR="00821C42" w:rsidRPr="00BE3DDB" w:rsidRDefault="00821C42" w:rsidP="008375B9">
      <w:pPr>
        <w:widowControl w:val="0"/>
        <w:autoSpaceDE w:val="0"/>
        <w:autoSpaceDN w:val="0"/>
        <w:adjustRightInd w:val="0"/>
        <w:spacing w:after="0" w:line="360" w:lineRule="auto"/>
        <w:rPr>
          <w:rFonts w:ascii="Times New Roman" w:hAnsi="Times New Roman" w:cs="Times New Roman"/>
          <w:sz w:val="28"/>
          <w:szCs w:val="28"/>
        </w:rPr>
      </w:pPr>
      <w:r w:rsidRPr="005D4592">
        <w:rPr>
          <w:rFonts w:ascii="Times New Roman" w:hAnsi="Times New Roman" w:cs="Times New Roman"/>
          <w:sz w:val="28"/>
          <w:szCs w:val="28"/>
        </w:rPr>
        <w:t>учащихся.</w:t>
      </w:r>
    </w:p>
    <w:p w:rsidR="00BE3DDB" w:rsidRPr="00BE3DDB" w:rsidRDefault="00BE3DDB" w:rsidP="00BE3DDB">
      <w:pPr>
        <w:tabs>
          <w:tab w:val="left" w:pos="360"/>
        </w:tabs>
        <w:spacing w:line="360" w:lineRule="auto"/>
        <w:ind w:firstLine="709"/>
        <w:jc w:val="both"/>
        <w:rPr>
          <w:rFonts w:ascii="Times New Roman" w:hAnsi="Times New Roman" w:cs="Times New Roman"/>
          <w:sz w:val="28"/>
          <w:szCs w:val="28"/>
        </w:rPr>
      </w:pPr>
      <w:r w:rsidRPr="00BE3DDB">
        <w:rPr>
          <w:rFonts w:ascii="Times New Roman" w:hAnsi="Times New Roman" w:cs="Times New Roman"/>
          <w:sz w:val="28"/>
          <w:szCs w:val="28"/>
        </w:rPr>
        <w:t>В процессе исследования, в соответствии с его целями и задачами, были получены следующие основные выводы и результаты:</w:t>
      </w:r>
    </w:p>
    <w:p w:rsidR="005D3AEF" w:rsidRPr="005D3AEF" w:rsidRDefault="005D3AEF" w:rsidP="005D3AEF">
      <w:pPr>
        <w:pStyle w:val="a5"/>
        <w:numPr>
          <w:ilvl w:val="0"/>
          <w:numId w:val="38"/>
        </w:numPr>
        <w:spacing w:after="0" w:line="360" w:lineRule="auto"/>
        <w:jc w:val="both"/>
        <w:rPr>
          <w:rFonts w:ascii="Times New Roman" w:hAnsi="Times New Roman" w:cs="Times New Roman"/>
          <w:sz w:val="28"/>
          <w:szCs w:val="28"/>
        </w:rPr>
      </w:pPr>
      <w:r w:rsidRPr="005D3AEF">
        <w:rPr>
          <w:rFonts w:ascii="Times New Roman" w:hAnsi="Times New Roman" w:cs="Times New Roman"/>
          <w:sz w:val="28"/>
          <w:szCs w:val="28"/>
        </w:rPr>
        <w:t xml:space="preserve">Анализ психолого-педагогической и научно-методической литературы показал, что для успешного овладения учащимися общего метода решения задач, необходимо обучать их умениям и действиям, </w:t>
      </w:r>
      <w:r w:rsidRPr="005D3AEF">
        <w:rPr>
          <w:rFonts w:ascii="Times New Roman" w:hAnsi="Times New Roman" w:cs="Times New Roman"/>
          <w:sz w:val="28"/>
          <w:szCs w:val="28"/>
        </w:rPr>
        <w:lastRenderedPageBreak/>
        <w:t xml:space="preserve">входящим в состав этого метода. К умениям и действиям, составляющих суть векторного метода относят </w:t>
      </w:r>
      <w:proofErr w:type="gramStart"/>
      <w:r w:rsidRPr="005D3AEF">
        <w:rPr>
          <w:rFonts w:ascii="Times New Roman" w:hAnsi="Times New Roman" w:cs="Times New Roman"/>
          <w:sz w:val="28"/>
          <w:szCs w:val="28"/>
        </w:rPr>
        <w:t>следующие</w:t>
      </w:r>
      <w:proofErr w:type="gramEnd"/>
      <w:r w:rsidRPr="005D3AEF">
        <w:rPr>
          <w:rFonts w:ascii="Times New Roman" w:hAnsi="Times New Roman" w:cs="Times New Roman"/>
          <w:sz w:val="28"/>
          <w:szCs w:val="28"/>
        </w:rPr>
        <w:t>:</w:t>
      </w:r>
    </w:p>
    <w:p w:rsidR="005D3AEF" w:rsidRPr="003B47E2" w:rsidRDefault="005D3AEF" w:rsidP="005D3AEF">
      <w:pPr>
        <w:pStyle w:val="a5"/>
        <w:numPr>
          <w:ilvl w:val="0"/>
          <w:numId w:val="37"/>
        </w:numPr>
        <w:spacing w:after="0" w:line="360" w:lineRule="auto"/>
        <w:jc w:val="both"/>
        <w:rPr>
          <w:rFonts w:ascii="Times New Roman" w:hAnsi="Times New Roman" w:cs="Times New Roman"/>
          <w:sz w:val="28"/>
          <w:szCs w:val="28"/>
        </w:rPr>
      </w:pPr>
      <w:r w:rsidRPr="003B47E2">
        <w:rPr>
          <w:rFonts w:ascii="Times New Roman" w:hAnsi="Times New Roman" w:cs="Times New Roman"/>
          <w:sz w:val="28"/>
          <w:szCs w:val="28"/>
        </w:rPr>
        <w:t>умение преобразовывать векторные выражения;</w:t>
      </w:r>
    </w:p>
    <w:p w:rsidR="005D3AEF" w:rsidRDefault="005D3AEF" w:rsidP="005D3AEF">
      <w:pPr>
        <w:pStyle w:val="a5"/>
        <w:numPr>
          <w:ilvl w:val="0"/>
          <w:numId w:val="37"/>
        </w:numPr>
        <w:spacing w:after="0" w:line="360" w:lineRule="auto"/>
        <w:jc w:val="both"/>
        <w:rPr>
          <w:rFonts w:ascii="Times New Roman" w:hAnsi="Times New Roman" w:cs="Times New Roman"/>
          <w:sz w:val="28"/>
          <w:szCs w:val="28"/>
        </w:rPr>
      </w:pPr>
      <w:r w:rsidRPr="005D3AEF">
        <w:rPr>
          <w:rFonts w:ascii="Times New Roman" w:hAnsi="Times New Roman" w:cs="Times New Roman"/>
          <w:sz w:val="28"/>
          <w:szCs w:val="28"/>
        </w:rPr>
        <w:t>умение переводить геометрическое свойство фигуры на векторный язык и обратно;</w:t>
      </w:r>
    </w:p>
    <w:p w:rsidR="005D3AEF" w:rsidRPr="005D3AEF" w:rsidRDefault="005D3AEF" w:rsidP="005D3AEF">
      <w:pPr>
        <w:pStyle w:val="a5"/>
        <w:numPr>
          <w:ilvl w:val="0"/>
          <w:numId w:val="37"/>
        </w:numPr>
        <w:spacing w:after="0" w:line="360" w:lineRule="auto"/>
        <w:jc w:val="both"/>
        <w:rPr>
          <w:rFonts w:ascii="Times New Roman" w:hAnsi="Times New Roman" w:cs="Times New Roman"/>
          <w:sz w:val="28"/>
          <w:szCs w:val="28"/>
        </w:rPr>
      </w:pPr>
      <w:r w:rsidRPr="005D3AEF">
        <w:rPr>
          <w:rFonts w:ascii="Times New Roman" w:hAnsi="Times New Roman" w:cs="Times New Roman"/>
          <w:sz w:val="28"/>
          <w:szCs w:val="28"/>
        </w:rPr>
        <w:t>умение выражать вектор через другие.</w:t>
      </w:r>
    </w:p>
    <w:p w:rsidR="00BE3DDB" w:rsidRDefault="005D3AEF" w:rsidP="005D3AEF">
      <w:pPr>
        <w:tabs>
          <w:tab w:val="left" w:pos="36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Так же а</w:t>
      </w:r>
      <w:r w:rsidR="00BE3DDB" w:rsidRPr="005D3AEF">
        <w:rPr>
          <w:rFonts w:ascii="Times New Roman" w:hAnsi="Times New Roman" w:cs="Times New Roman"/>
          <w:sz w:val="28"/>
          <w:szCs w:val="28"/>
        </w:rPr>
        <w:t xml:space="preserve">нализ учебно-методической литературы показал, что методика обучения школьников векторному методу очень широко обсуждается методистами, но, тем не менее, учащиеся до сих пор испытывают трудности в применении этого метода к решению задач и доказательству теорем. Между тем, векторные доказательства чаще оказываются </w:t>
      </w:r>
      <w:proofErr w:type="gramStart"/>
      <w:r w:rsidR="00BE3DDB" w:rsidRPr="005D3AEF">
        <w:rPr>
          <w:rFonts w:ascii="Times New Roman" w:hAnsi="Times New Roman" w:cs="Times New Roman"/>
          <w:sz w:val="28"/>
          <w:szCs w:val="28"/>
        </w:rPr>
        <w:t>более предпочтительнее</w:t>
      </w:r>
      <w:proofErr w:type="gramEnd"/>
      <w:r w:rsidR="00BE3DDB" w:rsidRPr="005D3AEF">
        <w:rPr>
          <w:rFonts w:ascii="Times New Roman" w:hAnsi="Times New Roman" w:cs="Times New Roman"/>
          <w:sz w:val="28"/>
          <w:szCs w:val="28"/>
        </w:rPr>
        <w:t xml:space="preserve"> традиционных.</w:t>
      </w:r>
    </w:p>
    <w:p w:rsidR="005D3AEF" w:rsidRPr="00D646CC" w:rsidRDefault="005D3AEF" w:rsidP="005D3AEF">
      <w:pPr>
        <w:pStyle w:val="a5"/>
        <w:numPr>
          <w:ilvl w:val="0"/>
          <w:numId w:val="38"/>
        </w:numPr>
        <w:tabs>
          <w:tab w:val="left" w:pos="360"/>
        </w:tabs>
        <w:spacing w:line="360" w:lineRule="auto"/>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В выпускной квалификационной работе охарактеризованы</w:t>
      </w:r>
      <w:r w:rsidRPr="00D646CC">
        <w:rPr>
          <w:rFonts w:ascii="Times New Roman" w:hAnsi="Times New Roman"/>
          <w:color w:val="000000"/>
          <w:sz w:val="28"/>
          <w:szCs w:val="28"/>
          <w:shd w:val="clear" w:color="auto" w:fill="FFFFFF"/>
        </w:rPr>
        <w:t xml:space="preserve"> этапы формирования координатн</w:t>
      </w:r>
      <w:r>
        <w:rPr>
          <w:rFonts w:ascii="Times New Roman" w:hAnsi="Times New Roman"/>
          <w:color w:val="000000"/>
          <w:sz w:val="28"/>
          <w:szCs w:val="28"/>
          <w:shd w:val="clear" w:color="auto" w:fill="FFFFFF"/>
        </w:rPr>
        <w:t>о-векторного метода и рассмотрены</w:t>
      </w:r>
      <w:r w:rsidRPr="00D646CC">
        <w:rPr>
          <w:rFonts w:ascii="Times New Roman" w:hAnsi="Times New Roman"/>
          <w:color w:val="000000"/>
          <w:sz w:val="28"/>
          <w:szCs w:val="28"/>
          <w:shd w:val="clear" w:color="auto" w:fill="FFFFFF"/>
        </w:rPr>
        <w:t xml:space="preserve"> задачи, обучающие координатно-векторному метод</w:t>
      </w:r>
      <w:r>
        <w:rPr>
          <w:rFonts w:ascii="Times New Roman" w:hAnsi="Times New Roman"/>
          <w:color w:val="000000"/>
          <w:sz w:val="28"/>
          <w:szCs w:val="28"/>
          <w:shd w:val="clear" w:color="auto" w:fill="FFFFFF"/>
        </w:rPr>
        <w:t>у которые широко используются педагогами на этапах формирования и усвоения новых знаний.</w:t>
      </w:r>
    </w:p>
    <w:p w:rsidR="005D3AEF" w:rsidRPr="005D3AEF" w:rsidRDefault="005D3AEF" w:rsidP="005D3AEF">
      <w:pPr>
        <w:pStyle w:val="a5"/>
        <w:numPr>
          <w:ilvl w:val="0"/>
          <w:numId w:val="38"/>
        </w:numPr>
        <w:tabs>
          <w:tab w:val="left" w:pos="36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В исследовательской работе п</w:t>
      </w:r>
      <w:r w:rsidRPr="005D3AEF">
        <w:rPr>
          <w:rFonts w:ascii="Times New Roman" w:hAnsi="Times New Roman" w:cs="Times New Roman"/>
          <w:sz w:val="28"/>
          <w:szCs w:val="28"/>
        </w:rPr>
        <w:t xml:space="preserve">редложенные методические рекомендации по формированию у учащихся умений и навыков, входящих в состав векторного метода способствуют эффективному усвоению учащимися собственно векторного метода решения содержательных задач. </w:t>
      </w:r>
    </w:p>
    <w:p w:rsidR="00BE3DDB" w:rsidRPr="00BE3DDB" w:rsidRDefault="00BE3DDB" w:rsidP="003B47E2">
      <w:pPr>
        <w:spacing w:after="0" w:line="360" w:lineRule="auto"/>
        <w:ind w:firstLine="708"/>
        <w:jc w:val="both"/>
        <w:rPr>
          <w:rFonts w:ascii="Times New Roman" w:hAnsi="Times New Roman" w:cs="Times New Roman"/>
          <w:sz w:val="28"/>
          <w:szCs w:val="28"/>
        </w:rPr>
      </w:pPr>
      <w:r w:rsidRPr="00BE3DDB">
        <w:rPr>
          <w:rFonts w:ascii="Times New Roman" w:hAnsi="Times New Roman" w:cs="Times New Roman"/>
          <w:sz w:val="28"/>
          <w:szCs w:val="28"/>
        </w:rPr>
        <w:t xml:space="preserve">Была осуществлена опытная проверка разработанных методических рекомендаций в 10 классе </w:t>
      </w:r>
      <w:r>
        <w:rPr>
          <w:rFonts w:ascii="Times New Roman" w:hAnsi="Times New Roman" w:cs="Times New Roman"/>
          <w:sz w:val="28"/>
          <w:szCs w:val="28"/>
        </w:rPr>
        <w:t>МБОУ «</w:t>
      </w:r>
      <w:proofErr w:type="spellStart"/>
      <w:r>
        <w:rPr>
          <w:rFonts w:ascii="Times New Roman" w:hAnsi="Times New Roman" w:cs="Times New Roman"/>
          <w:sz w:val="28"/>
          <w:szCs w:val="28"/>
        </w:rPr>
        <w:t>Ианская</w:t>
      </w:r>
      <w:proofErr w:type="spellEnd"/>
      <w:r>
        <w:rPr>
          <w:rFonts w:ascii="Times New Roman" w:hAnsi="Times New Roman" w:cs="Times New Roman"/>
          <w:sz w:val="28"/>
          <w:szCs w:val="28"/>
        </w:rPr>
        <w:t xml:space="preserve"> СОШ №1»</w:t>
      </w:r>
      <w:r w:rsidRPr="00BE3DDB">
        <w:rPr>
          <w:rFonts w:ascii="Times New Roman" w:hAnsi="Times New Roman" w:cs="Times New Roman"/>
          <w:sz w:val="28"/>
          <w:szCs w:val="28"/>
        </w:rPr>
        <w:t>. В качестве проверки эффективности применения разработанных методических рекомендаций было проведено тестирование учащихся.</w:t>
      </w:r>
    </w:p>
    <w:p w:rsidR="00BE3DDB" w:rsidRPr="00BE3DDB" w:rsidRDefault="00BE3DDB" w:rsidP="003B47E2">
      <w:pPr>
        <w:spacing w:after="0" w:line="360" w:lineRule="auto"/>
        <w:ind w:firstLine="708"/>
        <w:jc w:val="both"/>
        <w:rPr>
          <w:rFonts w:ascii="Times New Roman" w:hAnsi="Times New Roman" w:cs="Times New Roman"/>
          <w:sz w:val="28"/>
          <w:szCs w:val="28"/>
        </w:rPr>
      </w:pPr>
      <w:r w:rsidRPr="00BE3DDB">
        <w:rPr>
          <w:rFonts w:ascii="Times New Roman" w:hAnsi="Times New Roman" w:cs="Times New Roman"/>
          <w:sz w:val="28"/>
          <w:szCs w:val="28"/>
        </w:rPr>
        <w:t>Содержание эксперимента и интерпретация его результатов позволили сделать вывод о правильности выдвинутой гипотезы.</w:t>
      </w:r>
    </w:p>
    <w:p w:rsidR="00BE3DDB" w:rsidRPr="00BE3DDB" w:rsidRDefault="00BE3DDB" w:rsidP="00BE3DDB">
      <w:pPr>
        <w:spacing w:line="360" w:lineRule="auto"/>
        <w:ind w:firstLine="709"/>
        <w:jc w:val="both"/>
        <w:rPr>
          <w:rFonts w:ascii="Times New Roman" w:hAnsi="Times New Roman" w:cs="Times New Roman"/>
          <w:sz w:val="28"/>
          <w:szCs w:val="28"/>
        </w:rPr>
      </w:pPr>
      <w:r w:rsidRPr="00BE3DDB">
        <w:rPr>
          <w:rFonts w:ascii="Times New Roman" w:hAnsi="Times New Roman" w:cs="Times New Roman"/>
          <w:sz w:val="28"/>
          <w:szCs w:val="28"/>
        </w:rPr>
        <w:t xml:space="preserve">Вышесказанное позволяет утверждать, что цель исследования достигнута, гипотеза подтверждена. </w:t>
      </w:r>
    </w:p>
    <w:p w:rsidR="00D10BA0" w:rsidRPr="00AD759F" w:rsidRDefault="00D10BA0" w:rsidP="00D61997">
      <w:pPr>
        <w:spacing w:line="360" w:lineRule="auto"/>
        <w:rPr>
          <w:rFonts w:ascii="Times New Roman" w:eastAsia="Arial Narrow" w:hAnsi="Times New Roman" w:cs="Times New Roman"/>
          <w:b/>
          <w:sz w:val="28"/>
          <w:szCs w:val="28"/>
        </w:rPr>
      </w:pPr>
      <w:bookmarkStart w:id="29" w:name="_Toc434271763"/>
      <w:bookmarkStart w:id="30" w:name="_Toc436510626"/>
      <w:r w:rsidRPr="00AD759F">
        <w:rPr>
          <w:rFonts w:ascii="Times New Roman" w:eastAsia="Arial Narrow" w:hAnsi="Times New Roman" w:cs="Times New Roman"/>
          <w:b/>
          <w:sz w:val="28"/>
          <w:szCs w:val="28"/>
        </w:rPr>
        <w:lastRenderedPageBreak/>
        <w:t>Список используемой литературы</w:t>
      </w:r>
      <w:bookmarkEnd w:id="29"/>
      <w:r w:rsidRPr="00AD759F">
        <w:rPr>
          <w:rFonts w:ascii="Times New Roman" w:hAnsi="Times New Roman" w:cs="Times New Roman"/>
          <w:b/>
          <w:noProof/>
          <w:sz w:val="28"/>
          <w:szCs w:val="28"/>
          <w:lang w:eastAsia="ru-RU"/>
        </w:rPr>
        <mc:AlternateContent>
          <mc:Choice Requires="wps">
            <w:drawing>
              <wp:anchor distT="0" distB="0" distL="114300" distR="114300" simplePos="0" relativeHeight="251621376" behindDoc="0" locked="0" layoutInCell="1" allowOverlap="1" wp14:anchorId="05D13B05" wp14:editId="46D1D568">
                <wp:simplePos x="0" y="0"/>
                <wp:positionH relativeFrom="page">
                  <wp:posOffset>-101600000</wp:posOffset>
                </wp:positionH>
                <wp:positionV relativeFrom="paragraph">
                  <wp:posOffset>0</wp:posOffset>
                </wp:positionV>
                <wp:extent cx="2922905" cy="796290"/>
                <wp:effectExtent l="3175" t="0" r="0" b="3810"/>
                <wp:wrapNone/>
                <wp:docPr id="100" name="Полилиния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2905" cy="796290"/>
                        </a:xfrm>
                        <a:custGeom>
                          <a:avLst/>
                          <a:gdLst/>
                          <a:ahLst/>
                          <a:cxnLst/>
                          <a:rect l="0" t="0" r="r" b="b"/>
                          <a:pathLst/>
                        </a:custGeom>
                        <a:solidFill>
                          <a:srgbClr val="FFFFFF"/>
                        </a:solidFill>
                        <a:ln w="9525">
                          <a:solidFill>
                            <a:srgbClr val="000000"/>
                          </a:solidFill>
                          <a:round/>
                          <a:headEnd/>
                          <a:tailEnd/>
                        </a:ln>
                      </wps:spPr>
                      <wps:txbx>
                        <w:txbxContent>
                          <w:p w:rsidR="00592245" w:rsidRDefault="00592245" w:rsidP="00D10BA0">
                            <w:r>
                              <w:rPr>
                                <w:sz w:val="2"/>
                                <w:szCs w:val="2"/>
                              </w:rPr>
                              <w:t xml:space="preserve">И, естественно, ты </w:t>
                            </w:r>
                            <w:proofErr w:type="spellStart"/>
                            <w:r>
                              <w:rPr>
                                <w:sz w:val="2"/>
                                <w:szCs w:val="2"/>
                              </w:rPr>
                              <w:t>промотируешь</w:t>
                            </w:r>
                            <w:proofErr w:type="spellEnd"/>
                            <w:r>
                              <w:rPr>
                                <w:sz w:val="2"/>
                                <w:szCs w:val="2"/>
                              </w:rPr>
                              <w:t xml:space="preserve"> –  это «мебель из ИКЕА», это </w:t>
                            </w:r>
                            <w:proofErr w:type="spellStart"/>
                            <w:r>
                              <w:rPr>
                                <w:sz w:val="2"/>
                                <w:szCs w:val="2"/>
                              </w:rPr>
                              <w:t>промотирует</w:t>
                            </w:r>
                            <w:proofErr w:type="spellEnd"/>
                            <w:r>
                              <w:rPr>
                                <w:sz w:val="2"/>
                                <w:szCs w:val="2"/>
                              </w:rPr>
                              <w:t xml:space="preserve"> конкретный продукт ИКЕА. И это очень популярно, потому что это еще и интересно, ты можешь немножко поиграть в дизайнера и </w:t>
                            </w:r>
                            <w:proofErr w:type="spellStart"/>
                            <w:r>
                              <w:rPr>
                                <w:sz w:val="2"/>
                                <w:szCs w:val="2"/>
                              </w:rPr>
                              <w:t>т</w:t>
                            </w:r>
                            <w:proofErr w:type="gramStart"/>
                            <w:r>
                              <w:rPr>
                                <w:sz w:val="2"/>
                                <w:szCs w:val="2"/>
                              </w:rPr>
                              <w:t>.д</w:t>
                            </w:r>
                            <w:proofErr w:type="spellEnd"/>
                            <w:proofErr w:type="gramEnd"/>
                            <w:r>
                              <w:rPr>
                                <w:sz w:val="2"/>
                                <w:szCs w:val="2"/>
                              </w:rPr>
                              <w:t xml:space="preserve"> </w:t>
                            </w:r>
                            <w:proofErr w:type="spellStart"/>
                            <w:r>
                              <w:rPr>
                                <w:sz w:val="2"/>
                                <w:szCs w:val="2"/>
                              </w:rPr>
                              <w:t>Синдеева</w:t>
                            </w:r>
                            <w:proofErr w:type="spellEnd"/>
                            <w:r>
                              <w:rPr>
                                <w:sz w:val="2"/>
                                <w:szCs w:val="2"/>
                              </w:rPr>
                              <w:t xml:space="preserve">: Скажи, пожалуйста, а вот награды, помимо того, что это звездочки на борту, гордость и, понятно, иметь в портфеле такие профессиональные награды – это очень важно для агентства. Как это влияет все-таки в дальнейшем на бизнес? Стюарт: На бизнес клиента или на бизнес агентства? </w:t>
                            </w:r>
                            <w:proofErr w:type="spellStart"/>
                            <w:r>
                              <w:rPr>
                                <w:sz w:val="2"/>
                                <w:szCs w:val="2"/>
                              </w:rPr>
                              <w:t>Синдеева</w:t>
                            </w:r>
                            <w:proofErr w:type="spellEnd"/>
                            <w:r>
                              <w:rPr>
                                <w:sz w:val="2"/>
                                <w:szCs w:val="2"/>
                              </w:rPr>
                              <w:t xml:space="preserve">: Нет, на бизнес агентства. </w:t>
                            </w:r>
                            <w:proofErr w:type="gramStart"/>
                            <w:r>
                              <w:rPr>
                                <w:sz w:val="2"/>
                                <w:szCs w:val="2"/>
                              </w:rPr>
                              <w:t xml:space="preserve">Это первый вопрос, а второй вопрос: если вернуться все-таки к сравнению с кино, с которого мы начали, мы прекрасно знаем, что очень часто фильм, который получает, например, Каннскую пальмовую ветвь, не становится </w:t>
                            </w:r>
                            <w:proofErr w:type="spellStart"/>
                            <w:r>
                              <w:rPr>
                                <w:sz w:val="2"/>
                                <w:szCs w:val="2"/>
                              </w:rPr>
                              <w:t>мейнстримовским</w:t>
                            </w:r>
                            <w:proofErr w:type="spellEnd"/>
                            <w:r>
                              <w:rPr>
                                <w:sz w:val="2"/>
                                <w:szCs w:val="2"/>
                              </w:rPr>
                              <w:t>, не набирает того зрительного кассового сбора, который бы, например, хотелось, и это именно законодательные такие тренды.</w:t>
                            </w:r>
                            <w:proofErr w:type="gramEnd"/>
                            <w:r>
                              <w:rPr>
                                <w:sz w:val="2"/>
                                <w:szCs w:val="2"/>
                              </w:rPr>
                              <w:t xml:space="preserve"> «Каннский лев» - это так же, это вот как бы мы определяем тренд? Или все-таки если эти кампании, вот эти ролики, эти кейсы стали победителями, то у них есть такое большое будущее, что та же ИКЕА будет теперь этот кейс активно использовать и развивать, это пойдет в массы. Это как-то коррелируется или нет? Стюарт: Давай со второго вопроса тогда начнем. </w:t>
                            </w:r>
                            <w:proofErr w:type="gramStart"/>
                            <w:r>
                              <w:rPr>
                                <w:sz w:val="2"/>
                                <w:szCs w:val="2"/>
                              </w:rPr>
                              <w:t>Я думаю, что, на самом деле, сравнение с кино очень хорошее, потому что это тоже тренд, это то, куда может двигаться индустрия, это то, чем может вдохновляться индустрия и, ты знаешь, есть «Ночь пожирателей рекламы», и там не только «Каннские львы», там много роликов, которые выиграли и другие хорошие фестивали, и она собирает полные залы.</w:t>
                            </w:r>
                            <w:proofErr w:type="gramEnd"/>
                            <w:r>
                              <w:rPr>
                                <w:sz w:val="2"/>
                                <w:szCs w:val="2"/>
                              </w:rPr>
                              <w:t xml:space="preserve"> То есть это вообще в принципе интересно аудитории, потому что это своего рода уже искусство, поэтому это тренд и то, что вдохновляет, мне кажется, это очень правильно. Что касается бизнеса – это сложный вопрос, потому что у нас не так много наград, мы второй раз получаем что-то, и при этом, я считаю, мы одно из лучших, если не лучшее агентство на этом рынке, но мы уже давно не являемся первыми, мы – вторые, </w:t>
                            </w:r>
                            <w:proofErr w:type="spellStart"/>
                            <w:r>
                              <w:rPr>
                                <w:sz w:val="2"/>
                                <w:szCs w:val="2"/>
                              </w:rPr>
                              <w:t>Instinct</w:t>
                            </w:r>
                            <w:proofErr w:type="spellEnd"/>
                            <w:r>
                              <w:rPr>
                                <w:sz w:val="2"/>
                                <w:szCs w:val="2"/>
                              </w:rPr>
                              <w:t xml:space="preserve"> – третий. </w:t>
                            </w:r>
                            <w:proofErr w:type="spellStart"/>
                            <w:r>
                              <w:rPr>
                                <w:sz w:val="2"/>
                                <w:szCs w:val="2"/>
                              </w:rPr>
                              <w:t>Instinct</w:t>
                            </w:r>
                            <w:proofErr w:type="spellEnd"/>
                            <w:r>
                              <w:rPr>
                                <w:sz w:val="2"/>
                                <w:szCs w:val="2"/>
                              </w:rPr>
                              <w:t xml:space="preserve"> – это наше же агентство группы, но они себя позиционируют отдельно, они, в общем, добились того, чтобы быть отдельно. </w:t>
                            </w:r>
                            <w:proofErr w:type="spellStart"/>
                            <w:r>
                              <w:rPr>
                                <w:sz w:val="2"/>
                                <w:szCs w:val="2"/>
                              </w:rPr>
                              <w:t>Синдеева</w:t>
                            </w:r>
                            <w:proofErr w:type="spellEnd"/>
                            <w:r>
                              <w:rPr>
                                <w:sz w:val="2"/>
                                <w:szCs w:val="2"/>
                              </w:rPr>
                              <w:t xml:space="preserve">: </w:t>
                            </w:r>
                            <w:proofErr w:type="spellStart"/>
                            <w:r>
                              <w:rPr>
                                <w:sz w:val="2"/>
                                <w:szCs w:val="2"/>
                              </w:rPr>
                              <w:t>Instinct</w:t>
                            </w:r>
                            <w:proofErr w:type="spellEnd"/>
                            <w:r>
                              <w:rPr>
                                <w:sz w:val="2"/>
                                <w:szCs w:val="2"/>
                              </w:rPr>
                              <w:t xml:space="preserve"> – креативное агентство? Стюарт: Да, это креативное, очень успешное агентство, которое на каком-то этапе жизни было даже №1 в рейтингах. </w:t>
                            </w:r>
                            <w:proofErr w:type="spellStart"/>
                            <w:r>
                              <w:rPr>
                                <w:sz w:val="2"/>
                                <w:szCs w:val="2"/>
                              </w:rPr>
                              <w:t>Синдеева</w:t>
                            </w:r>
                            <w:proofErr w:type="spellEnd"/>
                            <w:r>
                              <w:rPr>
                                <w:sz w:val="2"/>
                                <w:szCs w:val="2"/>
                              </w:rPr>
                              <w:t xml:space="preserve">: А как определяется рейтинг в данном случае? Стюарт: По количеству наград. Каждая награда имеет количество баллов, и считаются эти баллы в конце определенного периода, и у агентства, естественно, самый высокий балл </w:t>
                            </w:r>
                            <w:proofErr w:type="gramStart"/>
                            <w:r>
                              <w:rPr>
                                <w:sz w:val="2"/>
                                <w:szCs w:val="2"/>
                              </w:rPr>
                              <w:t>за</w:t>
                            </w:r>
                            <w:proofErr w:type="gramEnd"/>
                            <w:r>
                              <w:rPr>
                                <w:sz w:val="2"/>
                                <w:szCs w:val="2"/>
                              </w:rPr>
                              <w:t xml:space="preserve"> </w:t>
                            </w:r>
                            <w:proofErr w:type="gramStart"/>
                            <w:r>
                              <w:rPr>
                                <w:sz w:val="2"/>
                                <w:szCs w:val="2"/>
                              </w:rPr>
                              <w:t>Канны</w:t>
                            </w:r>
                            <w:proofErr w:type="gramEnd"/>
                            <w:r>
                              <w:rPr>
                                <w:sz w:val="2"/>
                                <w:szCs w:val="2"/>
                              </w:rPr>
                              <w:t xml:space="preserve"> и самый высокий бал за «Золотого льва». Я сейчас тебе не могу сказать, какие баллы, не помню, но это всегда считается. Так вот, мы на втором и третьем месте. И мы вот на этом втором и третьем месте последние несколько лет. </w:t>
                            </w:r>
                            <w:proofErr w:type="spellStart"/>
                            <w:r>
                              <w:rPr>
                                <w:sz w:val="2"/>
                                <w:szCs w:val="2"/>
                              </w:rPr>
                              <w:t>Синдеева</w:t>
                            </w:r>
                            <w:proofErr w:type="spellEnd"/>
                            <w:r>
                              <w:rPr>
                                <w:sz w:val="2"/>
                                <w:szCs w:val="2"/>
                              </w:rPr>
                              <w:t xml:space="preserve">: А на первом кто? Стюарт: На первом, по-моему, сейчас </w:t>
                            </w:r>
                            <w:proofErr w:type="spellStart"/>
                            <w:r>
                              <w:rPr>
                                <w:sz w:val="2"/>
                                <w:szCs w:val="2"/>
                              </w:rPr>
                              <w:t>Young</w:t>
                            </w:r>
                            <w:proofErr w:type="spellEnd"/>
                            <w:r>
                              <w:rPr>
                                <w:sz w:val="2"/>
                                <w:szCs w:val="2"/>
                              </w:rPr>
                              <w:t xml:space="preserve"> &amp; </w:t>
                            </w:r>
                            <w:proofErr w:type="spellStart"/>
                            <w:r>
                              <w:rPr>
                                <w:sz w:val="2"/>
                                <w:szCs w:val="2"/>
                              </w:rPr>
                              <w:t>Rubicam</w:t>
                            </w:r>
                            <w:proofErr w:type="spellEnd"/>
                            <w:r>
                              <w:rPr>
                                <w:sz w:val="2"/>
                                <w:szCs w:val="2"/>
                              </w:rPr>
                              <w:t xml:space="preserve">. У них много наград в этом году было, мне кажется… </w:t>
                            </w:r>
                            <w:proofErr w:type="spellStart"/>
                            <w:r>
                              <w:rPr>
                                <w:sz w:val="2"/>
                                <w:szCs w:val="2"/>
                              </w:rPr>
                              <w:t>Синдеева</w:t>
                            </w:r>
                            <w:proofErr w:type="spellEnd"/>
                            <w:r>
                              <w:rPr>
                                <w:sz w:val="2"/>
                                <w:szCs w:val="2"/>
                              </w:rPr>
                              <w:t xml:space="preserve">: Это награды, это баллы, это индустрия так решила, а как влияет на бизнес, то есть, на количество клиентов, на объем денег. Это коррелируется? То есть, если </w:t>
                            </w:r>
                            <w:proofErr w:type="spellStart"/>
                            <w:r>
                              <w:rPr>
                                <w:sz w:val="2"/>
                                <w:szCs w:val="2"/>
                              </w:rPr>
                              <w:t>Young</w:t>
                            </w:r>
                            <w:proofErr w:type="spellEnd"/>
                            <w:r>
                              <w:rPr>
                                <w:sz w:val="2"/>
                                <w:szCs w:val="2"/>
                              </w:rPr>
                              <w:t xml:space="preserve"> – первый... Стюарт: Я думаю, что менее опытные клиенты пойдут на награды, более опытные пойдут на кейсы, скорее всего, так нужно делать. Если бы я была клиентом, я бы посмотрела, что сделало это агентство для конкретного клиента и насколько он успешен. И если клиент ИКЕА является нашим клиентом с момента его открытия, собственно, мы запускали и первый магазин открывали, и все, поэтому, я думаю, что это и наша заслуга – успех ИКЕА, хотя, понятно, что это прекрасный продукт и хороший менеджмент, и все очень-очень грамотно, и ИКЕА успешна во всем мире. Но здесь конкретный кейс, на который, на самом деле, очень многие годы и клиенты, в том числе, шли новые. И также мы много работаем, наш один из таких ключевых клиентов как раз BBDO, ИКЕА - это клиент </w:t>
                            </w:r>
                            <w:proofErr w:type="spellStart"/>
                            <w:r>
                              <w:rPr>
                                <w:sz w:val="2"/>
                                <w:szCs w:val="2"/>
                              </w:rPr>
                              <w:t>Instinct</w:t>
                            </w:r>
                            <w:proofErr w:type="spellEnd"/>
                            <w:r>
                              <w:rPr>
                                <w:sz w:val="2"/>
                                <w:szCs w:val="2"/>
                              </w:rPr>
                              <w:t xml:space="preserve">, компания </w:t>
                            </w:r>
                            <w:proofErr w:type="spellStart"/>
                            <w:r>
                              <w:rPr>
                                <w:sz w:val="2"/>
                                <w:szCs w:val="2"/>
                              </w:rPr>
                              <w:t>Mars</w:t>
                            </w:r>
                            <w:proofErr w:type="spellEnd"/>
                            <w:r>
                              <w:rPr>
                                <w:sz w:val="2"/>
                                <w:szCs w:val="2"/>
                              </w:rPr>
                              <w:t xml:space="preserve"> и тот же </w:t>
                            </w:r>
                            <w:proofErr w:type="spellStart"/>
                            <w:r>
                              <w:rPr>
                                <w:sz w:val="2"/>
                                <w:szCs w:val="2"/>
                              </w:rPr>
                              <w:t>Snickers</w:t>
                            </w:r>
                            <w:proofErr w:type="spellEnd"/>
                            <w:r>
                              <w:rPr>
                                <w:sz w:val="2"/>
                                <w:szCs w:val="2"/>
                              </w:rPr>
                              <w:t xml:space="preserve">, который с нами много уже, в следующем году празднует свое 25-летие, тоже наши клиенты. И, в общем-то, успешный кейс привидения на рынок того, что у нас никогда не было – шоколадных батончиков такого рода, поэтому я бы на месте клиентов шла все-таки на кейсы, но, с точки зрения наград, во-первых, очень важно самим творческим людям, что они оценены вот так. Для них это серьезная мотивация. И даже если это не совсем реальный кейс, как бывает, в индустрии это очень не приветствуется, но, я считаю, что все равно это имеет право на жизнь, потому что это показатель творческого потенциала. </w:t>
                            </w:r>
                            <w:proofErr w:type="spellStart"/>
                            <w:r>
                              <w:rPr>
                                <w:sz w:val="2"/>
                                <w:szCs w:val="2"/>
                              </w:rPr>
                              <w:t>Синдеева</w:t>
                            </w:r>
                            <w:proofErr w:type="spellEnd"/>
                            <w:r>
                              <w:rPr>
                                <w:sz w:val="2"/>
                                <w:szCs w:val="2"/>
                              </w:rPr>
                              <w:t>: Скажи, когда клиент приходит с неким брифом, когда начинает работать агентство – это длинный, долгий, достаточно, наверное, процесс</w:t>
                            </w:r>
                            <w:proofErr w:type="gramStart"/>
                            <w:r>
                              <w:rPr>
                                <w:sz w:val="2"/>
                                <w:szCs w:val="2"/>
                              </w:rPr>
                              <w:t xml:space="preserve"> В</w:t>
                            </w:r>
                            <w:proofErr w:type="gramEnd"/>
                            <w:r>
                              <w:rPr>
                                <w:sz w:val="2"/>
                                <w:szCs w:val="2"/>
                              </w:rPr>
                              <w:t xml:space="preserve"> какой момент закладывается вот эта идея, что вот этот кейс может быть «каннским», Стюарт: в идеальном случае это должно быть, когда кейс готов, мы говорим: «Здорово, получили «каннский кейс» - это идеальный вариант, это не всегда бывает так. Но дело в том, что, знаешь, есть такая хорошая английская поговорка «</w:t>
                            </w:r>
                            <w:proofErr w:type="spellStart"/>
                            <w:r>
                              <w:rPr>
                                <w:sz w:val="2"/>
                                <w:szCs w:val="2"/>
                              </w:rPr>
                              <w:t>It</w:t>
                            </w:r>
                            <w:proofErr w:type="spellEnd"/>
                            <w:r>
                              <w:rPr>
                                <w:sz w:val="2"/>
                                <w:szCs w:val="2"/>
                              </w:rPr>
                              <w:t xml:space="preserve"> </w:t>
                            </w:r>
                            <w:proofErr w:type="spellStart"/>
                            <w:r>
                              <w:rPr>
                                <w:sz w:val="2"/>
                                <w:szCs w:val="2"/>
                              </w:rPr>
                              <w:t>takes</w:t>
                            </w:r>
                            <w:proofErr w:type="spellEnd"/>
                            <w:r>
                              <w:rPr>
                                <w:sz w:val="2"/>
                                <w:szCs w:val="2"/>
                              </w:rPr>
                              <w:t xml:space="preserve"> </w:t>
                            </w:r>
                            <w:proofErr w:type="spellStart"/>
                            <w:r>
                              <w:rPr>
                                <w:sz w:val="2"/>
                                <w:szCs w:val="2"/>
                              </w:rPr>
                              <w:t>two</w:t>
                            </w:r>
                            <w:proofErr w:type="spellEnd"/>
                            <w:r>
                              <w:rPr>
                                <w:sz w:val="2"/>
                                <w:szCs w:val="2"/>
                              </w:rPr>
                              <w:t xml:space="preserve"> </w:t>
                            </w:r>
                            <w:proofErr w:type="spellStart"/>
                            <w:r>
                              <w:rPr>
                                <w:sz w:val="2"/>
                                <w:szCs w:val="2"/>
                              </w:rPr>
                              <w:t>to</w:t>
                            </w:r>
                            <w:proofErr w:type="spellEnd"/>
                            <w:r>
                              <w:rPr>
                                <w:sz w:val="2"/>
                                <w:szCs w:val="2"/>
                              </w:rPr>
                              <w:t xml:space="preserve"> </w:t>
                            </w:r>
                            <w:proofErr w:type="spellStart"/>
                            <w:r>
                              <w:rPr>
                                <w:sz w:val="2"/>
                                <w:szCs w:val="2"/>
                              </w:rPr>
                              <w:t>tango</w:t>
                            </w:r>
                            <w:proofErr w:type="spellEnd"/>
                            <w:r>
                              <w:rPr>
                                <w:sz w:val="2"/>
                                <w:szCs w:val="2"/>
                              </w:rPr>
                              <w:t xml:space="preserve">» - «Танго танцуют вдвоем». Чаще всего, удачный «каннский кейс» - это взаимодействие клиента и агентства. Клиент должен хотеть. </w:t>
                            </w:r>
                            <w:proofErr w:type="spellStart"/>
                            <w:r>
                              <w:rPr>
                                <w:sz w:val="2"/>
                                <w:szCs w:val="2"/>
                              </w:rPr>
                              <w:t>Синдеева</w:t>
                            </w:r>
                            <w:proofErr w:type="spellEnd"/>
                            <w:r>
                              <w:rPr>
                                <w:sz w:val="2"/>
                                <w:szCs w:val="2"/>
                              </w:rPr>
                              <w:t xml:space="preserve">: Хотеть что? Стюарт: Хотеть, в том числе, «Каннского льва», потому что клиенты тоже понимают, что для них это тоже своего рода показатель их работы. </w:t>
                            </w:r>
                            <w:proofErr w:type="gramStart"/>
                            <w:r>
                              <w:rPr>
                                <w:sz w:val="2"/>
                                <w:szCs w:val="2"/>
                              </w:rPr>
                              <w:t>Например, по-моему, лет 6 назад, может быть, 7 первый раз начали выезжать, мне кажется, массово, клиенты начали приезжать на «Каннские львы», на фестиваль.</w:t>
                            </w:r>
                            <w:proofErr w:type="gramEnd"/>
                            <w:r>
                              <w:rPr>
                                <w:sz w:val="2"/>
                                <w:szCs w:val="2"/>
                              </w:rPr>
                              <w:t xml:space="preserve"> Раньше не было клиентов в таком количестве, сейчас все больше и больше. Для них это тоже школа. Вот сейчас, например, на «Каннских львах» попасть на большинство интересных семинаров практически невозможно. Я сама несколько раз стояла в очереди, потом в итоге смотрела на большом экране </w:t>
                            </w:r>
                            <w:proofErr w:type="gramStart"/>
                            <w:r>
                              <w:rPr>
                                <w:sz w:val="2"/>
                                <w:szCs w:val="2"/>
                              </w:rPr>
                              <w:t>за</w:t>
                            </w:r>
                            <w:proofErr w:type="gramEnd"/>
                            <w:r>
                              <w:rPr>
                                <w:sz w:val="2"/>
                                <w:szCs w:val="2"/>
                              </w:rPr>
                              <w:t xml:space="preserve"> закрытыми… </w:t>
                            </w:r>
                            <w:proofErr w:type="spellStart"/>
                            <w:r>
                              <w:rPr>
                                <w:sz w:val="2"/>
                                <w:szCs w:val="2"/>
                              </w:rPr>
                              <w:t>Синдеева</w:t>
                            </w:r>
                            <w:proofErr w:type="spellEnd"/>
                            <w:r>
                              <w:rPr>
                                <w:sz w:val="2"/>
                                <w:szCs w:val="2"/>
                              </w:rPr>
                              <w:t xml:space="preserve">: Бывает вообще другая ситуация, когда ролик или кейс создается именно для того, чтобы отправить его на «Канны», и вообще неважно, будет ли этот кейс реализован? Стюарт: Нет, он должен быть реализован по условиям, он должен прокататься даже где-то, должна быть </w:t>
                            </w:r>
                            <w:proofErr w:type="spellStart"/>
                            <w:r>
                              <w:rPr>
                                <w:sz w:val="2"/>
                                <w:szCs w:val="2"/>
                              </w:rPr>
                              <w:t>медийная</w:t>
                            </w:r>
                            <w:proofErr w:type="spellEnd"/>
                            <w:r>
                              <w:rPr>
                                <w:sz w:val="2"/>
                                <w:szCs w:val="2"/>
                              </w:rPr>
                              <w:t xml:space="preserve"> составляющая. Стюарт: Мифический – маловероятно, но я могу, например, прийти к тебе и сказать: «Наташа, давай вот «Дождь» прорекламируем классно». Вы покажете у себя же, например, и я этот кейс смогу отвезти. </w:t>
                            </w:r>
                            <w:proofErr w:type="spellStart"/>
                            <w:r>
                              <w:rPr>
                                <w:sz w:val="2"/>
                                <w:szCs w:val="2"/>
                              </w:rPr>
                              <w:t>Синдеева</w:t>
                            </w:r>
                            <w:proofErr w:type="spellEnd"/>
                            <w:r>
                              <w:rPr>
                                <w:sz w:val="2"/>
                                <w:szCs w:val="2"/>
                              </w:rPr>
                              <w:t xml:space="preserve">: Давай сделаем такой какой-нибудь кейс для «Каннского фестиваля»? А что? Я всегда с гостями договариваюсь о чем-то хорошем. Стюарт: Хорошо. </w:t>
                            </w:r>
                            <w:proofErr w:type="spellStart"/>
                            <w:r>
                              <w:rPr>
                                <w:sz w:val="2"/>
                                <w:szCs w:val="2"/>
                              </w:rPr>
                              <w:t>Синдеева</w:t>
                            </w:r>
                            <w:proofErr w:type="spellEnd"/>
                            <w:r>
                              <w:rPr>
                                <w:sz w:val="2"/>
                                <w:szCs w:val="2"/>
                              </w:rPr>
                              <w:t xml:space="preserve">: А сколько может стоить кейс, скажи? Я понимаю, это ужасный вопрос, вернее, сколько стоит производство ролика, я понимаю, что на него невозможно ответить, но ты можешь сейчас определить порядок? Стюарт: Для Дождя? </w:t>
                            </w:r>
                            <w:proofErr w:type="spellStart"/>
                            <w:r>
                              <w:rPr>
                                <w:sz w:val="2"/>
                                <w:szCs w:val="2"/>
                              </w:rPr>
                              <w:t>Синдеева</w:t>
                            </w:r>
                            <w:proofErr w:type="spellEnd"/>
                            <w:r>
                              <w:rPr>
                                <w:sz w:val="2"/>
                                <w:szCs w:val="2"/>
                              </w:rPr>
                              <w:t>: Да, условно, для Дождя.</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Полилиния 100" o:spid="_x0000_s1200" style="position:absolute;margin-left:-8000pt;margin-top:0;width:230.15pt;height:62.7pt;z-index:251621376;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" adj="-11796480,,5400" path="al10800,10800@8@8@4@6,10800,10800,10800,10800@9@7l@30@31@17@18@24@25@15@16@32@33xe">
                <v:stroke joinstyle="round"/>
                <v:formulas/>
                <v:path o:connecttype="custom" textboxrect="@1,@1,@1,@1"/>
                <v:textbox style="mso-fit-shape-to-text:t">
                  <w:txbxContent>
                    <w:p w:rsidR="00592245" w:rsidRDefault="00592245" w:rsidP="00D10BA0">
                      <w:r>
                        <w:rPr>
                          <w:sz w:val="2"/>
                          <w:szCs w:val="2"/>
                        </w:rPr>
                        <w:t xml:space="preserve">И, естественно, ты </w:t>
                      </w:r>
                      <w:proofErr w:type="spellStart"/>
                      <w:r>
                        <w:rPr>
                          <w:sz w:val="2"/>
                          <w:szCs w:val="2"/>
                        </w:rPr>
                        <w:t>промотируешь</w:t>
                      </w:r>
                      <w:proofErr w:type="spellEnd"/>
                      <w:r>
                        <w:rPr>
                          <w:sz w:val="2"/>
                          <w:szCs w:val="2"/>
                        </w:rPr>
                        <w:t xml:space="preserve"> –  это «мебель из ИКЕА», это </w:t>
                      </w:r>
                      <w:proofErr w:type="spellStart"/>
                      <w:r>
                        <w:rPr>
                          <w:sz w:val="2"/>
                          <w:szCs w:val="2"/>
                        </w:rPr>
                        <w:t>промотирует</w:t>
                      </w:r>
                      <w:proofErr w:type="spellEnd"/>
                      <w:r>
                        <w:rPr>
                          <w:sz w:val="2"/>
                          <w:szCs w:val="2"/>
                        </w:rPr>
                        <w:t xml:space="preserve"> конкретный продукт ИКЕА. И это очень популярно, потому что это еще и интересно, ты можешь немножко поиграть в дизайнера и </w:t>
                      </w:r>
                      <w:proofErr w:type="spellStart"/>
                      <w:r>
                        <w:rPr>
                          <w:sz w:val="2"/>
                          <w:szCs w:val="2"/>
                        </w:rPr>
                        <w:t>т</w:t>
                      </w:r>
                      <w:proofErr w:type="gramStart"/>
                      <w:r>
                        <w:rPr>
                          <w:sz w:val="2"/>
                          <w:szCs w:val="2"/>
                        </w:rPr>
                        <w:t>.д</w:t>
                      </w:r>
                      <w:proofErr w:type="spellEnd"/>
                      <w:proofErr w:type="gramEnd"/>
                      <w:r>
                        <w:rPr>
                          <w:sz w:val="2"/>
                          <w:szCs w:val="2"/>
                        </w:rPr>
                        <w:t xml:space="preserve"> </w:t>
                      </w:r>
                      <w:proofErr w:type="spellStart"/>
                      <w:r>
                        <w:rPr>
                          <w:sz w:val="2"/>
                          <w:szCs w:val="2"/>
                        </w:rPr>
                        <w:t>Синдеева</w:t>
                      </w:r>
                      <w:proofErr w:type="spellEnd"/>
                      <w:r>
                        <w:rPr>
                          <w:sz w:val="2"/>
                          <w:szCs w:val="2"/>
                        </w:rPr>
                        <w:t xml:space="preserve">: Скажи, пожалуйста, а вот награды, помимо того, что это звездочки на борту, гордость и, понятно, иметь в портфеле такие профессиональные награды – это очень важно для агентства. Как это влияет все-таки в дальнейшем на бизнес? Стюарт: На бизнес клиента или на бизнес агентства? </w:t>
                      </w:r>
                      <w:proofErr w:type="spellStart"/>
                      <w:r>
                        <w:rPr>
                          <w:sz w:val="2"/>
                          <w:szCs w:val="2"/>
                        </w:rPr>
                        <w:t>Синдеева</w:t>
                      </w:r>
                      <w:proofErr w:type="spellEnd"/>
                      <w:r>
                        <w:rPr>
                          <w:sz w:val="2"/>
                          <w:szCs w:val="2"/>
                        </w:rPr>
                        <w:t xml:space="preserve">: Нет, на бизнес агентства. </w:t>
                      </w:r>
                      <w:proofErr w:type="gramStart"/>
                      <w:r>
                        <w:rPr>
                          <w:sz w:val="2"/>
                          <w:szCs w:val="2"/>
                        </w:rPr>
                        <w:t xml:space="preserve">Это первый вопрос, а второй вопрос: если вернуться все-таки к сравнению с кино, с которого мы начали, мы прекрасно знаем, что очень часто фильм, который получает, например, Каннскую пальмовую ветвь, не становится </w:t>
                      </w:r>
                      <w:proofErr w:type="spellStart"/>
                      <w:r>
                        <w:rPr>
                          <w:sz w:val="2"/>
                          <w:szCs w:val="2"/>
                        </w:rPr>
                        <w:t>мейнстримовским</w:t>
                      </w:r>
                      <w:proofErr w:type="spellEnd"/>
                      <w:r>
                        <w:rPr>
                          <w:sz w:val="2"/>
                          <w:szCs w:val="2"/>
                        </w:rPr>
                        <w:t>, не набирает того зрительного кассового сбора, который бы, например, хотелось, и это именно законодательные такие тренды.</w:t>
                      </w:r>
                      <w:proofErr w:type="gramEnd"/>
                      <w:r>
                        <w:rPr>
                          <w:sz w:val="2"/>
                          <w:szCs w:val="2"/>
                        </w:rPr>
                        <w:t xml:space="preserve"> «Каннский лев» - это так же, это вот как бы мы определяем тренд? Или все-таки если эти кампании, вот эти ролики, эти кейсы стали победителями, то у них есть такое большое будущее, что та же ИКЕА будет теперь этот кейс активно использовать и развивать, это пойдет в массы. Это как-то коррелируется или нет? Стюарт: Давай со второго вопроса тогда начнем. </w:t>
                      </w:r>
                      <w:proofErr w:type="gramStart"/>
                      <w:r>
                        <w:rPr>
                          <w:sz w:val="2"/>
                          <w:szCs w:val="2"/>
                        </w:rPr>
                        <w:t>Я думаю, что, на самом деле, сравнение с кино очень хорошее, потому что это тоже тренд, это то, куда может двигаться индустрия, это то, чем может вдохновляться индустрия и, ты знаешь, есть «Ночь пожирателей рекламы», и там не только «Каннские львы», там много роликов, которые выиграли и другие хорошие фестивали, и она собирает полные залы.</w:t>
                      </w:r>
                      <w:proofErr w:type="gramEnd"/>
                      <w:r>
                        <w:rPr>
                          <w:sz w:val="2"/>
                          <w:szCs w:val="2"/>
                        </w:rPr>
                        <w:t xml:space="preserve"> То есть это вообще в принципе интересно аудитории, потому что это своего рода уже искусство, поэтому это тренд и то, что вдохновляет, мне кажется, это очень правильно. Что касается бизнеса – это сложный вопрос, потому что у нас не так много наград, мы второй раз получаем что-то, и при этом, я считаю, мы одно из лучших, если не лучшее агентство на этом рынке, но мы уже давно не являемся первыми, мы – вторые, </w:t>
                      </w:r>
                      <w:proofErr w:type="spellStart"/>
                      <w:r>
                        <w:rPr>
                          <w:sz w:val="2"/>
                          <w:szCs w:val="2"/>
                        </w:rPr>
                        <w:t>Instinct</w:t>
                      </w:r>
                      <w:proofErr w:type="spellEnd"/>
                      <w:r>
                        <w:rPr>
                          <w:sz w:val="2"/>
                          <w:szCs w:val="2"/>
                        </w:rPr>
                        <w:t xml:space="preserve"> – третий. </w:t>
                      </w:r>
                      <w:proofErr w:type="spellStart"/>
                      <w:r>
                        <w:rPr>
                          <w:sz w:val="2"/>
                          <w:szCs w:val="2"/>
                        </w:rPr>
                        <w:t>Instinct</w:t>
                      </w:r>
                      <w:proofErr w:type="spellEnd"/>
                      <w:r>
                        <w:rPr>
                          <w:sz w:val="2"/>
                          <w:szCs w:val="2"/>
                        </w:rPr>
                        <w:t xml:space="preserve"> – это наше же агентство группы, но они себя позиционируют отдельно, они, в общем, добились того, чтобы быть отдельно. </w:t>
                      </w:r>
                      <w:proofErr w:type="spellStart"/>
                      <w:r>
                        <w:rPr>
                          <w:sz w:val="2"/>
                          <w:szCs w:val="2"/>
                        </w:rPr>
                        <w:t>Синдеева</w:t>
                      </w:r>
                      <w:proofErr w:type="spellEnd"/>
                      <w:r>
                        <w:rPr>
                          <w:sz w:val="2"/>
                          <w:szCs w:val="2"/>
                        </w:rPr>
                        <w:t xml:space="preserve">: </w:t>
                      </w:r>
                      <w:proofErr w:type="spellStart"/>
                      <w:r>
                        <w:rPr>
                          <w:sz w:val="2"/>
                          <w:szCs w:val="2"/>
                        </w:rPr>
                        <w:t>Instinct</w:t>
                      </w:r>
                      <w:proofErr w:type="spellEnd"/>
                      <w:r>
                        <w:rPr>
                          <w:sz w:val="2"/>
                          <w:szCs w:val="2"/>
                        </w:rPr>
                        <w:t xml:space="preserve"> – креативное агентство? Стюарт: Да, это креативное, очень успешное агентство, которое на каком-то этапе жизни было даже №1 в рейтингах. </w:t>
                      </w:r>
                      <w:proofErr w:type="spellStart"/>
                      <w:r>
                        <w:rPr>
                          <w:sz w:val="2"/>
                          <w:szCs w:val="2"/>
                        </w:rPr>
                        <w:t>Синдеева</w:t>
                      </w:r>
                      <w:proofErr w:type="spellEnd"/>
                      <w:r>
                        <w:rPr>
                          <w:sz w:val="2"/>
                          <w:szCs w:val="2"/>
                        </w:rPr>
                        <w:t xml:space="preserve">: А как определяется рейтинг в данном случае? Стюарт: По количеству наград. Каждая награда имеет количество баллов, и считаются эти баллы в конце определенного периода, и у агентства, естественно, самый высокий балл </w:t>
                      </w:r>
                      <w:proofErr w:type="gramStart"/>
                      <w:r>
                        <w:rPr>
                          <w:sz w:val="2"/>
                          <w:szCs w:val="2"/>
                        </w:rPr>
                        <w:t>за</w:t>
                      </w:r>
                      <w:proofErr w:type="gramEnd"/>
                      <w:r>
                        <w:rPr>
                          <w:sz w:val="2"/>
                          <w:szCs w:val="2"/>
                        </w:rPr>
                        <w:t xml:space="preserve"> </w:t>
                      </w:r>
                      <w:proofErr w:type="gramStart"/>
                      <w:r>
                        <w:rPr>
                          <w:sz w:val="2"/>
                          <w:szCs w:val="2"/>
                        </w:rPr>
                        <w:t>Канны</w:t>
                      </w:r>
                      <w:proofErr w:type="gramEnd"/>
                      <w:r>
                        <w:rPr>
                          <w:sz w:val="2"/>
                          <w:szCs w:val="2"/>
                        </w:rPr>
                        <w:t xml:space="preserve"> и самый высокий бал за «Золотого льва». Я сейчас тебе не могу сказать, какие баллы, не помню, но это всегда считается. Так вот, мы на втором и третьем месте. И мы вот на этом втором и третьем месте последние несколько лет. </w:t>
                      </w:r>
                      <w:proofErr w:type="spellStart"/>
                      <w:r>
                        <w:rPr>
                          <w:sz w:val="2"/>
                          <w:szCs w:val="2"/>
                        </w:rPr>
                        <w:t>Синдеева</w:t>
                      </w:r>
                      <w:proofErr w:type="spellEnd"/>
                      <w:r>
                        <w:rPr>
                          <w:sz w:val="2"/>
                          <w:szCs w:val="2"/>
                        </w:rPr>
                        <w:t xml:space="preserve">: А на первом кто? Стюарт: На первом, по-моему, сейчас </w:t>
                      </w:r>
                      <w:proofErr w:type="spellStart"/>
                      <w:r>
                        <w:rPr>
                          <w:sz w:val="2"/>
                          <w:szCs w:val="2"/>
                        </w:rPr>
                        <w:t>Young</w:t>
                      </w:r>
                      <w:proofErr w:type="spellEnd"/>
                      <w:r>
                        <w:rPr>
                          <w:sz w:val="2"/>
                          <w:szCs w:val="2"/>
                        </w:rPr>
                        <w:t xml:space="preserve"> &amp; </w:t>
                      </w:r>
                      <w:proofErr w:type="spellStart"/>
                      <w:r>
                        <w:rPr>
                          <w:sz w:val="2"/>
                          <w:szCs w:val="2"/>
                        </w:rPr>
                        <w:t>Rubicam</w:t>
                      </w:r>
                      <w:proofErr w:type="spellEnd"/>
                      <w:r>
                        <w:rPr>
                          <w:sz w:val="2"/>
                          <w:szCs w:val="2"/>
                        </w:rPr>
                        <w:t xml:space="preserve">. У них много наград в этом году было, мне кажется… </w:t>
                      </w:r>
                      <w:proofErr w:type="spellStart"/>
                      <w:r>
                        <w:rPr>
                          <w:sz w:val="2"/>
                          <w:szCs w:val="2"/>
                        </w:rPr>
                        <w:t>Синдеева</w:t>
                      </w:r>
                      <w:proofErr w:type="spellEnd"/>
                      <w:r>
                        <w:rPr>
                          <w:sz w:val="2"/>
                          <w:szCs w:val="2"/>
                        </w:rPr>
                        <w:t xml:space="preserve">: Это награды, это баллы, это индустрия так решила, а как влияет на бизнес, то есть, на количество клиентов, на объем денег. Это коррелируется? То есть, если </w:t>
                      </w:r>
                      <w:proofErr w:type="spellStart"/>
                      <w:r>
                        <w:rPr>
                          <w:sz w:val="2"/>
                          <w:szCs w:val="2"/>
                        </w:rPr>
                        <w:t>Young</w:t>
                      </w:r>
                      <w:proofErr w:type="spellEnd"/>
                      <w:r>
                        <w:rPr>
                          <w:sz w:val="2"/>
                          <w:szCs w:val="2"/>
                        </w:rPr>
                        <w:t xml:space="preserve"> – первый... Стюарт: Я думаю, что менее опытные клиенты пойдут на награды, более опытные пойдут на кейсы, скорее всего, так нужно делать. Если бы я была клиентом, я бы посмотрела, что сделало это агентство для конкретного клиента и насколько он успешен. И если клиент ИКЕА является нашим клиентом с момента его открытия, собственно, мы запускали и первый магазин открывали, и все, поэтому, я думаю, что это и наша заслуга – успех ИКЕА, хотя, понятно, что это прекрасный продукт и хороший менеджмент, и все очень-очень грамотно, и ИКЕА успешна во всем мире. Но здесь конкретный кейс, на который, на самом деле, очень многие годы и клиенты, в том числе, шли новые. И также мы много работаем, наш один из таких ключевых клиентов как раз BBDO, ИКЕА - это клиент </w:t>
                      </w:r>
                      <w:proofErr w:type="spellStart"/>
                      <w:r>
                        <w:rPr>
                          <w:sz w:val="2"/>
                          <w:szCs w:val="2"/>
                        </w:rPr>
                        <w:t>Instinct</w:t>
                      </w:r>
                      <w:proofErr w:type="spellEnd"/>
                      <w:r>
                        <w:rPr>
                          <w:sz w:val="2"/>
                          <w:szCs w:val="2"/>
                        </w:rPr>
                        <w:t xml:space="preserve">, компания </w:t>
                      </w:r>
                      <w:proofErr w:type="spellStart"/>
                      <w:r>
                        <w:rPr>
                          <w:sz w:val="2"/>
                          <w:szCs w:val="2"/>
                        </w:rPr>
                        <w:t>Mars</w:t>
                      </w:r>
                      <w:proofErr w:type="spellEnd"/>
                      <w:r>
                        <w:rPr>
                          <w:sz w:val="2"/>
                          <w:szCs w:val="2"/>
                        </w:rPr>
                        <w:t xml:space="preserve"> и тот же </w:t>
                      </w:r>
                      <w:proofErr w:type="spellStart"/>
                      <w:r>
                        <w:rPr>
                          <w:sz w:val="2"/>
                          <w:szCs w:val="2"/>
                        </w:rPr>
                        <w:t>Snickers</w:t>
                      </w:r>
                      <w:proofErr w:type="spellEnd"/>
                      <w:r>
                        <w:rPr>
                          <w:sz w:val="2"/>
                          <w:szCs w:val="2"/>
                        </w:rPr>
                        <w:t xml:space="preserve">, который с нами много уже, в следующем году празднует свое 25-летие, тоже наши клиенты. И, в общем-то, успешный кейс привидения на рынок того, что у нас никогда не было – шоколадных батончиков такого рода, поэтому я бы на месте клиентов шла все-таки на кейсы, но, с точки зрения наград, во-первых, очень важно самим творческим людям, что они оценены вот так. Для них это серьезная мотивация. И даже если это не совсем реальный кейс, как бывает, в индустрии это очень не приветствуется, но, я считаю, что все равно это имеет право на жизнь, потому что это показатель творческого потенциала. </w:t>
                      </w:r>
                      <w:proofErr w:type="spellStart"/>
                      <w:r>
                        <w:rPr>
                          <w:sz w:val="2"/>
                          <w:szCs w:val="2"/>
                        </w:rPr>
                        <w:t>Синдеева</w:t>
                      </w:r>
                      <w:proofErr w:type="spellEnd"/>
                      <w:r>
                        <w:rPr>
                          <w:sz w:val="2"/>
                          <w:szCs w:val="2"/>
                        </w:rPr>
                        <w:t>: Скажи, когда клиент приходит с неким брифом, когда начинает работать агентство – это длинный, долгий, достаточно, наверное, процесс</w:t>
                      </w:r>
                      <w:proofErr w:type="gramStart"/>
                      <w:r>
                        <w:rPr>
                          <w:sz w:val="2"/>
                          <w:szCs w:val="2"/>
                        </w:rPr>
                        <w:t xml:space="preserve"> В</w:t>
                      </w:r>
                      <w:proofErr w:type="gramEnd"/>
                      <w:r>
                        <w:rPr>
                          <w:sz w:val="2"/>
                          <w:szCs w:val="2"/>
                        </w:rPr>
                        <w:t xml:space="preserve"> какой момент закладывается вот эта идея, что вот этот кейс может быть «каннским», Стюарт: в идеальном случае это должно быть, когда кейс готов, мы говорим: «Здорово, получили «каннский кейс» - это идеальный вариант, это не всегда бывает так. Но дело в том, что, знаешь, есть такая хорошая английская поговорка «</w:t>
                      </w:r>
                      <w:proofErr w:type="spellStart"/>
                      <w:r>
                        <w:rPr>
                          <w:sz w:val="2"/>
                          <w:szCs w:val="2"/>
                        </w:rPr>
                        <w:t>It</w:t>
                      </w:r>
                      <w:proofErr w:type="spellEnd"/>
                      <w:r>
                        <w:rPr>
                          <w:sz w:val="2"/>
                          <w:szCs w:val="2"/>
                        </w:rPr>
                        <w:t xml:space="preserve"> </w:t>
                      </w:r>
                      <w:proofErr w:type="spellStart"/>
                      <w:r>
                        <w:rPr>
                          <w:sz w:val="2"/>
                          <w:szCs w:val="2"/>
                        </w:rPr>
                        <w:t>takes</w:t>
                      </w:r>
                      <w:proofErr w:type="spellEnd"/>
                      <w:r>
                        <w:rPr>
                          <w:sz w:val="2"/>
                          <w:szCs w:val="2"/>
                        </w:rPr>
                        <w:t xml:space="preserve"> </w:t>
                      </w:r>
                      <w:proofErr w:type="spellStart"/>
                      <w:r>
                        <w:rPr>
                          <w:sz w:val="2"/>
                          <w:szCs w:val="2"/>
                        </w:rPr>
                        <w:t>two</w:t>
                      </w:r>
                      <w:proofErr w:type="spellEnd"/>
                      <w:r>
                        <w:rPr>
                          <w:sz w:val="2"/>
                          <w:szCs w:val="2"/>
                        </w:rPr>
                        <w:t xml:space="preserve"> </w:t>
                      </w:r>
                      <w:proofErr w:type="spellStart"/>
                      <w:r>
                        <w:rPr>
                          <w:sz w:val="2"/>
                          <w:szCs w:val="2"/>
                        </w:rPr>
                        <w:t>to</w:t>
                      </w:r>
                      <w:proofErr w:type="spellEnd"/>
                      <w:r>
                        <w:rPr>
                          <w:sz w:val="2"/>
                          <w:szCs w:val="2"/>
                        </w:rPr>
                        <w:t xml:space="preserve"> </w:t>
                      </w:r>
                      <w:proofErr w:type="spellStart"/>
                      <w:r>
                        <w:rPr>
                          <w:sz w:val="2"/>
                          <w:szCs w:val="2"/>
                        </w:rPr>
                        <w:t>tango</w:t>
                      </w:r>
                      <w:proofErr w:type="spellEnd"/>
                      <w:r>
                        <w:rPr>
                          <w:sz w:val="2"/>
                          <w:szCs w:val="2"/>
                        </w:rPr>
                        <w:t xml:space="preserve">» - «Танго танцуют вдвоем». Чаще всего, удачный «каннский кейс» - это взаимодействие клиента и агентства. Клиент должен хотеть. </w:t>
                      </w:r>
                      <w:proofErr w:type="spellStart"/>
                      <w:r>
                        <w:rPr>
                          <w:sz w:val="2"/>
                          <w:szCs w:val="2"/>
                        </w:rPr>
                        <w:t>Синдеева</w:t>
                      </w:r>
                      <w:proofErr w:type="spellEnd"/>
                      <w:r>
                        <w:rPr>
                          <w:sz w:val="2"/>
                          <w:szCs w:val="2"/>
                        </w:rPr>
                        <w:t xml:space="preserve">: Хотеть что? Стюарт: Хотеть, в том числе, «Каннского льва», потому что клиенты тоже понимают, что для них это тоже своего рода показатель их работы. </w:t>
                      </w:r>
                      <w:proofErr w:type="gramStart"/>
                      <w:r>
                        <w:rPr>
                          <w:sz w:val="2"/>
                          <w:szCs w:val="2"/>
                        </w:rPr>
                        <w:t>Например, по-моему, лет 6 назад, может быть, 7 первый раз начали выезжать, мне кажется, массово, клиенты начали приезжать на «Каннские львы», на фестиваль.</w:t>
                      </w:r>
                      <w:proofErr w:type="gramEnd"/>
                      <w:r>
                        <w:rPr>
                          <w:sz w:val="2"/>
                          <w:szCs w:val="2"/>
                        </w:rPr>
                        <w:t xml:space="preserve"> Раньше не было клиентов в таком количестве, сейчас все больше и больше. Для них это тоже школа. Вот сейчас, например, на «Каннских львах» попасть на большинство интересных семинаров практически невозможно. Я сама несколько раз стояла в очереди, потом в итоге смотрела на большом экране </w:t>
                      </w:r>
                      <w:proofErr w:type="gramStart"/>
                      <w:r>
                        <w:rPr>
                          <w:sz w:val="2"/>
                          <w:szCs w:val="2"/>
                        </w:rPr>
                        <w:t>за</w:t>
                      </w:r>
                      <w:proofErr w:type="gramEnd"/>
                      <w:r>
                        <w:rPr>
                          <w:sz w:val="2"/>
                          <w:szCs w:val="2"/>
                        </w:rPr>
                        <w:t xml:space="preserve"> закрытыми… </w:t>
                      </w:r>
                      <w:proofErr w:type="spellStart"/>
                      <w:r>
                        <w:rPr>
                          <w:sz w:val="2"/>
                          <w:szCs w:val="2"/>
                        </w:rPr>
                        <w:t>Синдеева</w:t>
                      </w:r>
                      <w:proofErr w:type="spellEnd"/>
                      <w:r>
                        <w:rPr>
                          <w:sz w:val="2"/>
                          <w:szCs w:val="2"/>
                        </w:rPr>
                        <w:t xml:space="preserve">: Бывает вообще другая ситуация, когда ролик или кейс создается именно для того, чтобы отправить его на «Канны», и вообще неважно, будет ли этот кейс реализован? Стюарт: Нет, он должен быть реализован по условиям, он должен прокататься даже где-то, должна быть </w:t>
                      </w:r>
                      <w:proofErr w:type="spellStart"/>
                      <w:r>
                        <w:rPr>
                          <w:sz w:val="2"/>
                          <w:szCs w:val="2"/>
                        </w:rPr>
                        <w:t>медийная</w:t>
                      </w:r>
                      <w:proofErr w:type="spellEnd"/>
                      <w:r>
                        <w:rPr>
                          <w:sz w:val="2"/>
                          <w:szCs w:val="2"/>
                        </w:rPr>
                        <w:t xml:space="preserve"> составляющая. Стюарт: Мифический – маловероятно, но я могу, например, прийти к тебе и сказать: «Наташа, давай вот «Дождь» прорекламируем классно». Вы покажете у себя же, например, и я этот кейс смогу отвезти. </w:t>
                      </w:r>
                      <w:proofErr w:type="spellStart"/>
                      <w:r>
                        <w:rPr>
                          <w:sz w:val="2"/>
                          <w:szCs w:val="2"/>
                        </w:rPr>
                        <w:t>Синдеева</w:t>
                      </w:r>
                      <w:proofErr w:type="spellEnd"/>
                      <w:r>
                        <w:rPr>
                          <w:sz w:val="2"/>
                          <w:szCs w:val="2"/>
                        </w:rPr>
                        <w:t xml:space="preserve">: Давай сделаем такой какой-нибудь кейс для «Каннского фестиваля»? А что? Я всегда с гостями договариваюсь о чем-то хорошем. Стюарт: Хорошо. </w:t>
                      </w:r>
                      <w:proofErr w:type="spellStart"/>
                      <w:r>
                        <w:rPr>
                          <w:sz w:val="2"/>
                          <w:szCs w:val="2"/>
                        </w:rPr>
                        <w:t>Синдеева</w:t>
                      </w:r>
                      <w:proofErr w:type="spellEnd"/>
                      <w:r>
                        <w:rPr>
                          <w:sz w:val="2"/>
                          <w:szCs w:val="2"/>
                        </w:rPr>
                        <w:t xml:space="preserve">: А сколько может стоить кейс, скажи? Я понимаю, это ужасный вопрос, вернее, сколько стоит производство ролика, я понимаю, что на него невозможно ответить, но ты можешь сейчас определить порядок? Стюарт: Для Дождя? </w:t>
                      </w:r>
                      <w:proofErr w:type="spellStart"/>
                      <w:r>
                        <w:rPr>
                          <w:sz w:val="2"/>
                          <w:szCs w:val="2"/>
                        </w:rPr>
                        <w:t>Синдеева</w:t>
                      </w:r>
                      <w:proofErr w:type="spellEnd"/>
                      <w:r>
                        <w:rPr>
                          <w:sz w:val="2"/>
                          <w:szCs w:val="2"/>
                        </w:rPr>
                        <w:t>: Да, условно, для Дождя.</w:t>
                      </w:r>
                    </w:p>
                  </w:txbxContent>
                </v:textbox>
                <w10:wrap anchorx="page"/>
              </v:shape>
            </w:pict>
          </mc:Fallback>
        </mc:AlternateContent>
      </w:r>
      <w:bookmarkEnd w:id="30"/>
      <w:r w:rsidRPr="00AD759F">
        <w:rPr>
          <w:rFonts w:ascii="Times New Roman" w:eastAsia="Arial Narrow" w:hAnsi="Times New Roman" w:cs="Times New Roman"/>
          <w:b/>
          <w:sz w:val="28"/>
          <w:szCs w:val="28"/>
        </w:rPr>
        <w:t xml:space="preserve"> </w:t>
      </w:r>
    </w:p>
    <w:p w:rsidR="00821C42" w:rsidRPr="004E02E7" w:rsidRDefault="00821C42" w:rsidP="007A68DA">
      <w:pPr>
        <w:pStyle w:val="a5"/>
        <w:widowControl w:val="0"/>
        <w:numPr>
          <w:ilvl w:val="0"/>
          <w:numId w:val="31"/>
        </w:numPr>
        <w:overflowPunct w:val="0"/>
        <w:autoSpaceDE w:val="0"/>
        <w:autoSpaceDN w:val="0"/>
        <w:adjustRightInd w:val="0"/>
        <w:spacing w:after="0" w:line="360" w:lineRule="auto"/>
        <w:jc w:val="both"/>
        <w:rPr>
          <w:rFonts w:ascii="Times New Roman" w:hAnsi="Times New Roman" w:cs="Times New Roman"/>
          <w:sz w:val="28"/>
          <w:szCs w:val="28"/>
        </w:rPr>
      </w:pPr>
      <w:r w:rsidRPr="004E02E7">
        <w:rPr>
          <w:rFonts w:ascii="Times New Roman" w:hAnsi="Times New Roman" w:cs="Times New Roman"/>
          <w:sz w:val="28"/>
          <w:szCs w:val="28"/>
        </w:rPr>
        <w:t xml:space="preserve">А.А Гусак Справочник по высшей математике / А.А Гусак, </w:t>
      </w:r>
      <w:proofErr w:type="spellStart"/>
      <w:r w:rsidRPr="004E02E7">
        <w:rPr>
          <w:rFonts w:ascii="Times New Roman" w:hAnsi="Times New Roman" w:cs="Times New Roman"/>
          <w:sz w:val="28"/>
          <w:szCs w:val="28"/>
        </w:rPr>
        <w:t>Г.М.Гусак</w:t>
      </w:r>
      <w:proofErr w:type="spellEnd"/>
      <w:r w:rsidRPr="004E02E7">
        <w:rPr>
          <w:rFonts w:ascii="Times New Roman" w:hAnsi="Times New Roman" w:cs="Times New Roman"/>
          <w:sz w:val="28"/>
          <w:szCs w:val="28"/>
        </w:rPr>
        <w:t xml:space="preserve">, </w:t>
      </w:r>
    </w:p>
    <w:p w:rsidR="004E02E7" w:rsidRDefault="00821C42" w:rsidP="004E02E7">
      <w:pPr>
        <w:widowControl w:val="0"/>
        <w:autoSpaceDE w:val="0"/>
        <w:autoSpaceDN w:val="0"/>
        <w:adjustRightInd w:val="0"/>
        <w:spacing w:after="0" w:line="360" w:lineRule="auto"/>
        <w:rPr>
          <w:rFonts w:ascii="Times New Roman" w:hAnsi="Times New Roman" w:cs="Times New Roman"/>
          <w:sz w:val="28"/>
          <w:szCs w:val="28"/>
        </w:rPr>
      </w:pPr>
      <w:r w:rsidRPr="005D4592">
        <w:rPr>
          <w:rFonts w:ascii="Times New Roman" w:hAnsi="Times New Roman" w:cs="Times New Roman"/>
          <w:sz w:val="28"/>
          <w:szCs w:val="28"/>
        </w:rPr>
        <w:t xml:space="preserve">Е.А. </w:t>
      </w:r>
      <w:proofErr w:type="spellStart"/>
      <w:r w:rsidRPr="005D4592">
        <w:rPr>
          <w:rFonts w:ascii="Times New Roman" w:hAnsi="Times New Roman" w:cs="Times New Roman"/>
          <w:sz w:val="28"/>
          <w:szCs w:val="28"/>
        </w:rPr>
        <w:t>Бричикова</w:t>
      </w:r>
      <w:proofErr w:type="spellEnd"/>
      <w:r w:rsidRPr="005D4592">
        <w:rPr>
          <w:rFonts w:ascii="Times New Roman" w:hAnsi="Times New Roman" w:cs="Times New Roman"/>
          <w:sz w:val="28"/>
          <w:szCs w:val="28"/>
        </w:rPr>
        <w:t>. – 9-е изд. – Мин</w:t>
      </w:r>
      <w:r w:rsidR="004E02E7">
        <w:rPr>
          <w:rFonts w:ascii="Times New Roman" w:hAnsi="Times New Roman" w:cs="Times New Roman"/>
          <w:sz w:val="28"/>
          <w:szCs w:val="28"/>
        </w:rPr>
        <w:t xml:space="preserve">ск: </w:t>
      </w:r>
      <w:proofErr w:type="spellStart"/>
      <w:r w:rsidR="004E02E7">
        <w:rPr>
          <w:rFonts w:ascii="Times New Roman" w:hAnsi="Times New Roman" w:cs="Times New Roman"/>
          <w:sz w:val="28"/>
          <w:szCs w:val="28"/>
        </w:rPr>
        <w:t>ТеатрСистема</w:t>
      </w:r>
      <w:proofErr w:type="spellEnd"/>
      <w:r w:rsidR="004E02E7">
        <w:rPr>
          <w:rFonts w:ascii="Times New Roman" w:hAnsi="Times New Roman" w:cs="Times New Roman"/>
          <w:sz w:val="28"/>
          <w:szCs w:val="28"/>
        </w:rPr>
        <w:t>, 2009. - 640с.</w:t>
      </w:r>
    </w:p>
    <w:p w:rsidR="00821C42" w:rsidRPr="005D4592" w:rsidRDefault="004E02E7" w:rsidP="004E02E7">
      <w:pPr>
        <w:widowControl w:val="0"/>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2.   </w:t>
      </w:r>
      <w:proofErr w:type="spellStart"/>
      <w:r w:rsidR="00821C42" w:rsidRPr="005D4592">
        <w:rPr>
          <w:rFonts w:ascii="Times New Roman" w:hAnsi="Times New Roman" w:cs="Times New Roman"/>
          <w:sz w:val="28"/>
          <w:szCs w:val="28"/>
        </w:rPr>
        <w:t>Л.С.Атанасян</w:t>
      </w:r>
      <w:proofErr w:type="spellEnd"/>
      <w:r w:rsidR="00821C42" w:rsidRPr="005D4592">
        <w:rPr>
          <w:rFonts w:ascii="Times New Roman" w:hAnsi="Times New Roman" w:cs="Times New Roman"/>
          <w:sz w:val="28"/>
          <w:szCs w:val="28"/>
        </w:rPr>
        <w:t xml:space="preserve">   Геометрия:   </w:t>
      </w:r>
      <w:proofErr w:type="spellStart"/>
      <w:r w:rsidR="00821C42" w:rsidRPr="005D4592">
        <w:rPr>
          <w:rFonts w:ascii="Times New Roman" w:hAnsi="Times New Roman" w:cs="Times New Roman"/>
          <w:sz w:val="28"/>
          <w:szCs w:val="28"/>
        </w:rPr>
        <w:t>Учеб</w:t>
      </w:r>
      <w:proofErr w:type="gramStart"/>
      <w:r w:rsidR="00821C42" w:rsidRPr="005D4592">
        <w:rPr>
          <w:rFonts w:ascii="Times New Roman" w:hAnsi="Times New Roman" w:cs="Times New Roman"/>
          <w:sz w:val="28"/>
          <w:szCs w:val="28"/>
        </w:rPr>
        <w:t>.д</w:t>
      </w:r>
      <w:proofErr w:type="gramEnd"/>
      <w:r w:rsidR="00821C42" w:rsidRPr="005D4592">
        <w:rPr>
          <w:rFonts w:ascii="Times New Roman" w:hAnsi="Times New Roman" w:cs="Times New Roman"/>
          <w:sz w:val="28"/>
          <w:szCs w:val="28"/>
        </w:rPr>
        <w:t>ля</w:t>
      </w:r>
      <w:proofErr w:type="spellEnd"/>
      <w:r w:rsidR="00821C42" w:rsidRPr="005D4592">
        <w:rPr>
          <w:rFonts w:ascii="Times New Roman" w:hAnsi="Times New Roman" w:cs="Times New Roman"/>
          <w:sz w:val="28"/>
          <w:szCs w:val="28"/>
        </w:rPr>
        <w:t xml:space="preserve">   10-11   </w:t>
      </w:r>
      <w:proofErr w:type="spellStart"/>
      <w:r w:rsidR="00821C42" w:rsidRPr="005D4592">
        <w:rPr>
          <w:rFonts w:ascii="Times New Roman" w:hAnsi="Times New Roman" w:cs="Times New Roman"/>
          <w:sz w:val="28"/>
          <w:szCs w:val="28"/>
        </w:rPr>
        <w:t>кл</w:t>
      </w:r>
      <w:proofErr w:type="spellEnd"/>
      <w:r w:rsidR="00821C42" w:rsidRPr="005D4592">
        <w:rPr>
          <w:rFonts w:ascii="Times New Roman" w:hAnsi="Times New Roman" w:cs="Times New Roman"/>
          <w:sz w:val="28"/>
          <w:szCs w:val="28"/>
        </w:rPr>
        <w:t xml:space="preserve">.   </w:t>
      </w:r>
      <w:proofErr w:type="spellStart"/>
      <w:r w:rsidR="00821C42" w:rsidRPr="005D4592">
        <w:rPr>
          <w:rFonts w:ascii="Times New Roman" w:hAnsi="Times New Roman" w:cs="Times New Roman"/>
          <w:sz w:val="28"/>
          <w:szCs w:val="28"/>
        </w:rPr>
        <w:t>общеобразоват</w:t>
      </w:r>
      <w:proofErr w:type="spellEnd"/>
      <w:r w:rsidR="00821C42" w:rsidRPr="005D4592">
        <w:rPr>
          <w:rFonts w:ascii="Times New Roman" w:hAnsi="Times New Roman" w:cs="Times New Roman"/>
          <w:sz w:val="28"/>
          <w:szCs w:val="28"/>
        </w:rPr>
        <w:t>.</w:t>
      </w:r>
    </w:p>
    <w:p w:rsidR="00821C42" w:rsidRPr="005D4592" w:rsidRDefault="00821C42" w:rsidP="008375B9">
      <w:pPr>
        <w:widowControl w:val="0"/>
        <w:autoSpaceDE w:val="0"/>
        <w:autoSpaceDN w:val="0"/>
        <w:adjustRightInd w:val="0"/>
        <w:spacing w:after="0" w:line="360" w:lineRule="auto"/>
        <w:rPr>
          <w:rFonts w:ascii="Times New Roman" w:hAnsi="Times New Roman" w:cs="Times New Roman"/>
          <w:sz w:val="28"/>
          <w:szCs w:val="28"/>
        </w:rPr>
      </w:pPr>
      <w:r w:rsidRPr="005D4592">
        <w:rPr>
          <w:rFonts w:ascii="Times New Roman" w:hAnsi="Times New Roman" w:cs="Times New Roman"/>
          <w:sz w:val="28"/>
          <w:szCs w:val="28"/>
        </w:rPr>
        <w:t xml:space="preserve">учреждений. / </w:t>
      </w:r>
      <w:proofErr w:type="spellStart"/>
      <w:r w:rsidRPr="005D4592">
        <w:rPr>
          <w:rFonts w:ascii="Times New Roman" w:hAnsi="Times New Roman" w:cs="Times New Roman"/>
          <w:sz w:val="28"/>
          <w:szCs w:val="28"/>
        </w:rPr>
        <w:t>Л.С.Атанасян</w:t>
      </w:r>
      <w:proofErr w:type="spellEnd"/>
      <w:r w:rsidRPr="005D4592">
        <w:rPr>
          <w:rFonts w:ascii="Times New Roman" w:hAnsi="Times New Roman" w:cs="Times New Roman"/>
          <w:sz w:val="28"/>
          <w:szCs w:val="28"/>
        </w:rPr>
        <w:t>, В.Ф. Бутузов, С.Б Кадомцев и др. -  13-е изд. –</w:t>
      </w:r>
    </w:p>
    <w:tbl>
      <w:tblPr>
        <w:tblW w:w="0" w:type="auto"/>
        <w:tblLayout w:type="fixed"/>
        <w:tblCellMar>
          <w:left w:w="0" w:type="dxa"/>
          <w:right w:w="0" w:type="dxa"/>
        </w:tblCellMar>
        <w:tblLook w:val="04A0" w:firstRow="1" w:lastRow="0" w:firstColumn="1" w:lastColumn="0" w:noHBand="0" w:noVBand="1"/>
      </w:tblPr>
      <w:tblGrid>
        <w:gridCol w:w="660"/>
        <w:gridCol w:w="2180"/>
        <w:gridCol w:w="1760"/>
        <w:gridCol w:w="3540"/>
        <w:gridCol w:w="1220"/>
      </w:tblGrid>
      <w:tr w:rsidR="00821C42" w:rsidRPr="005D4592" w:rsidTr="00821C42">
        <w:trPr>
          <w:trHeight w:val="322"/>
        </w:trPr>
        <w:tc>
          <w:tcPr>
            <w:tcW w:w="2840" w:type="dxa"/>
            <w:gridSpan w:val="2"/>
            <w:vAlign w:val="bottom"/>
            <w:hideMark/>
          </w:tcPr>
          <w:p w:rsidR="00821C42" w:rsidRPr="004E02E7" w:rsidRDefault="00821C42" w:rsidP="008375B9">
            <w:pPr>
              <w:widowControl w:val="0"/>
              <w:autoSpaceDE w:val="0"/>
              <w:autoSpaceDN w:val="0"/>
              <w:adjustRightInd w:val="0"/>
              <w:spacing w:after="0" w:line="360" w:lineRule="auto"/>
              <w:rPr>
                <w:rFonts w:ascii="Times New Roman" w:eastAsia="Times New Roman" w:hAnsi="Times New Roman" w:cs="Times New Roman"/>
                <w:sz w:val="28"/>
                <w:szCs w:val="28"/>
              </w:rPr>
            </w:pPr>
            <w:proofErr w:type="spellStart"/>
            <w:r w:rsidRPr="005D4592">
              <w:rPr>
                <w:rFonts w:ascii="Times New Roman" w:hAnsi="Times New Roman" w:cs="Times New Roman"/>
                <w:sz w:val="28"/>
                <w:szCs w:val="28"/>
              </w:rPr>
              <w:t>М.:Просвещение</w:t>
            </w:r>
            <w:proofErr w:type="spellEnd"/>
            <w:r w:rsidRPr="005D4592">
              <w:rPr>
                <w:rFonts w:ascii="Times New Roman" w:hAnsi="Times New Roman" w:cs="Times New Roman"/>
                <w:sz w:val="28"/>
                <w:szCs w:val="28"/>
              </w:rPr>
              <w:t>, 2004.</w:t>
            </w:r>
          </w:p>
        </w:tc>
        <w:tc>
          <w:tcPr>
            <w:tcW w:w="1760" w:type="dxa"/>
            <w:vAlign w:val="bottom"/>
            <w:hideMark/>
          </w:tcPr>
          <w:p w:rsidR="00821C42" w:rsidRPr="004E02E7" w:rsidRDefault="00821C42" w:rsidP="008375B9">
            <w:pPr>
              <w:widowControl w:val="0"/>
              <w:autoSpaceDE w:val="0"/>
              <w:autoSpaceDN w:val="0"/>
              <w:adjustRightInd w:val="0"/>
              <w:spacing w:after="0" w:line="360" w:lineRule="auto"/>
              <w:ind w:left="20"/>
              <w:rPr>
                <w:rFonts w:ascii="Times New Roman" w:eastAsia="Times New Roman" w:hAnsi="Times New Roman" w:cs="Times New Roman"/>
                <w:sz w:val="28"/>
                <w:szCs w:val="28"/>
              </w:rPr>
            </w:pPr>
            <w:r w:rsidRPr="005D4592">
              <w:rPr>
                <w:rFonts w:ascii="Times New Roman" w:hAnsi="Times New Roman" w:cs="Times New Roman"/>
                <w:sz w:val="28"/>
                <w:szCs w:val="28"/>
              </w:rPr>
              <w:t>– 255с.</w:t>
            </w:r>
          </w:p>
        </w:tc>
        <w:tc>
          <w:tcPr>
            <w:tcW w:w="3540" w:type="dxa"/>
            <w:vAlign w:val="bottom"/>
          </w:tcPr>
          <w:p w:rsidR="00821C42" w:rsidRPr="004E02E7" w:rsidRDefault="00821C42" w:rsidP="008375B9">
            <w:pPr>
              <w:widowControl w:val="0"/>
              <w:autoSpaceDE w:val="0"/>
              <w:autoSpaceDN w:val="0"/>
              <w:adjustRightInd w:val="0"/>
              <w:spacing w:after="0" w:line="360" w:lineRule="auto"/>
              <w:rPr>
                <w:rFonts w:ascii="Times New Roman" w:eastAsia="Times New Roman" w:hAnsi="Times New Roman" w:cs="Times New Roman"/>
                <w:sz w:val="28"/>
                <w:szCs w:val="28"/>
              </w:rPr>
            </w:pPr>
          </w:p>
        </w:tc>
        <w:tc>
          <w:tcPr>
            <w:tcW w:w="1220" w:type="dxa"/>
            <w:vAlign w:val="bottom"/>
          </w:tcPr>
          <w:p w:rsidR="00821C42" w:rsidRPr="004E02E7" w:rsidRDefault="00821C42" w:rsidP="008375B9">
            <w:pPr>
              <w:widowControl w:val="0"/>
              <w:autoSpaceDE w:val="0"/>
              <w:autoSpaceDN w:val="0"/>
              <w:adjustRightInd w:val="0"/>
              <w:spacing w:after="0" w:line="360" w:lineRule="auto"/>
              <w:rPr>
                <w:rFonts w:ascii="Times New Roman" w:eastAsia="Times New Roman" w:hAnsi="Times New Roman" w:cs="Times New Roman"/>
                <w:sz w:val="28"/>
                <w:szCs w:val="28"/>
              </w:rPr>
            </w:pPr>
          </w:p>
        </w:tc>
      </w:tr>
      <w:tr w:rsidR="00821C42" w:rsidRPr="005D4592" w:rsidTr="00821C42">
        <w:trPr>
          <w:trHeight w:val="482"/>
        </w:trPr>
        <w:tc>
          <w:tcPr>
            <w:tcW w:w="660" w:type="dxa"/>
            <w:vAlign w:val="bottom"/>
            <w:hideMark/>
          </w:tcPr>
          <w:p w:rsidR="00821C42" w:rsidRPr="004E02E7" w:rsidRDefault="00821C42" w:rsidP="004E02E7">
            <w:pPr>
              <w:widowControl w:val="0"/>
              <w:autoSpaceDE w:val="0"/>
              <w:autoSpaceDN w:val="0"/>
              <w:adjustRightInd w:val="0"/>
              <w:spacing w:after="0" w:line="360" w:lineRule="auto"/>
              <w:ind w:right="20"/>
              <w:jc w:val="center"/>
              <w:rPr>
                <w:rFonts w:ascii="Times New Roman" w:eastAsia="Times New Roman" w:hAnsi="Times New Roman" w:cs="Times New Roman"/>
                <w:sz w:val="28"/>
                <w:szCs w:val="28"/>
              </w:rPr>
            </w:pPr>
            <w:r w:rsidRPr="005D4592">
              <w:rPr>
                <w:rFonts w:ascii="Times New Roman" w:hAnsi="Times New Roman" w:cs="Times New Roman"/>
                <w:sz w:val="28"/>
                <w:szCs w:val="28"/>
              </w:rPr>
              <w:t>3.</w:t>
            </w:r>
          </w:p>
        </w:tc>
        <w:tc>
          <w:tcPr>
            <w:tcW w:w="3940" w:type="dxa"/>
            <w:gridSpan w:val="2"/>
            <w:vAlign w:val="bottom"/>
            <w:hideMark/>
          </w:tcPr>
          <w:p w:rsidR="00821C42" w:rsidRPr="005D4592" w:rsidRDefault="00821C42" w:rsidP="008375B9">
            <w:pPr>
              <w:widowControl w:val="0"/>
              <w:autoSpaceDE w:val="0"/>
              <w:autoSpaceDN w:val="0"/>
              <w:adjustRightInd w:val="0"/>
              <w:spacing w:after="0" w:line="360" w:lineRule="auto"/>
              <w:ind w:left="60"/>
              <w:rPr>
                <w:rFonts w:ascii="Times New Roman" w:eastAsia="Times New Roman" w:hAnsi="Times New Roman" w:cs="Times New Roman"/>
                <w:sz w:val="28"/>
                <w:szCs w:val="28"/>
                <w:lang w:val="en-US"/>
              </w:rPr>
            </w:pPr>
            <w:r w:rsidRPr="005D4592">
              <w:rPr>
                <w:rFonts w:ascii="Times New Roman" w:hAnsi="Times New Roman" w:cs="Times New Roman"/>
                <w:sz w:val="28"/>
                <w:szCs w:val="28"/>
              </w:rPr>
              <w:t>Погорелов  А.  В.  Геометрия</w:t>
            </w:r>
          </w:p>
        </w:tc>
        <w:tc>
          <w:tcPr>
            <w:tcW w:w="3540" w:type="dxa"/>
            <w:vAlign w:val="bottom"/>
            <w:hideMark/>
          </w:tcPr>
          <w:p w:rsidR="00821C42" w:rsidRPr="005D4592" w:rsidRDefault="00821C42" w:rsidP="008375B9">
            <w:pPr>
              <w:widowControl w:val="0"/>
              <w:autoSpaceDE w:val="0"/>
              <w:autoSpaceDN w:val="0"/>
              <w:adjustRightInd w:val="0"/>
              <w:spacing w:after="0" w:line="360" w:lineRule="auto"/>
              <w:ind w:left="360"/>
              <w:rPr>
                <w:rFonts w:ascii="Times New Roman" w:eastAsia="Times New Roman" w:hAnsi="Times New Roman" w:cs="Times New Roman"/>
                <w:sz w:val="28"/>
                <w:szCs w:val="28"/>
                <w:lang w:val="en-US"/>
              </w:rPr>
            </w:pPr>
            <w:r w:rsidRPr="005D4592">
              <w:rPr>
                <w:rFonts w:ascii="Times New Roman" w:hAnsi="Times New Roman" w:cs="Times New Roman"/>
                <w:sz w:val="28"/>
                <w:szCs w:val="28"/>
              </w:rPr>
              <w:t xml:space="preserve">10-11  </w:t>
            </w:r>
            <w:proofErr w:type="spellStart"/>
            <w:r w:rsidRPr="005D4592">
              <w:rPr>
                <w:rFonts w:ascii="Times New Roman" w:hAnsi="Times New Roman" w:cs="Times New Roman"/>
                <w:sz w:val="28"/>
                <w:szCs w:val="28"/>
              </w:rPr>
              <w:t>кл</w:t>
            </w:r>
            <w:proofErr w:type="spellEnd"/>
            <w:r w:rsidRPr="005D4592">
              <w:rPr>
                <w:rFonts w:ascii="Times New Roman" w:hAnsi="Times New Roman" w:cs="Times New Roman"/>
                <w:sz w:val="28"/>
                <w:szCs w:val="28"/>
              </w:rPr>
              <w:t>.  /  Погорелов</w:t>
            </w:r>
          </w:p>
        </w:tc>
        <w:tc>
          <w:tcPr>
            <w:tcW w:w="1220" w:type="dxa"/>
            <w:vAlign w:val="bottom"/>
            <w:hideMark/>
          </w:tcPr>
          <w:p w:rsidR="00821C42" w:rsidRPr="005D4592" w:rsidRDefault="00821C42" w:rsidP="008375B9">
            <w:pPr>
              <w:widowControl w:val="0"/>
              <w:autoSpaceDE w:val="0"/>
              <w:autoSpaceDN w:val="0"/>
              <w:adjustRightInd w:val="0"/>
              <w:spacing w:after="0" w:line="360" w:lineRule="auto"/>
              <w:jc w:val="right"/>
              <w:rPr>
                <w:rFonts w:ascii="Times New Roman" w:eastAsia="Times New Roman" w:hAnsi="Times New Roman" w:cs="Times New Roman"/>
                <w:sz w:val="28"/>
                <w:szCs w:val="28"/>
                <w:lang w:val="en-US"/>
              </w:rPr>
            </w:pPr>
            <w:r w:rsidRPr="005D4592">
              <w:rPr>
                <w:rFonts w:ascii="Times New Roman" w:hAnsi="Times New Roman" w:cs="Times New Roman"/>
                <w:sz w:val="28"/>
                <w:szCs w:val="28"/>
              </w:rPr>
              <w:t>А.  В.  -</w:t>
            </w:r>
          </w:p>
        </w:tc>
      </w:tr>
      <w:tr w:rsidR="00821C42" w:rsidRPr="005D4592" w:rsidTr="00821C42">
        <w:trPr>
          <w:trHeight w:val="485"/>
        </w:trPr>
        <w:tc>
          <w:tcPr>
            <w:tcW w:w="2840" w:type="dxa"/>
            <w:gridSpan w:val="2"/>
            <w:vAlign w:val="bottom"/>
            <w:hideMark/>
          </w:tcPr>
          <w:p w:rsidR="00821C42" w:rsidRPr="005D4592" w:rsidRDefault="00821C42" w:rsidP="008375B9">
            <w:pPr>
              <w:widowControl w:val="0"/>
              <w:autoSpaceDE w:val="0"/>
              <w:autoSpaceDN w:val="0"/>
              <w:adjustRightInd w:val="0"/>
              <w:spacing w:after="0" w:line="360" w:lineRule="auto"/>
              <w:jc w:val="right"/>
              <w:rPr>
                <w:rFonts w:ascii="Times New Roman" w:eastAsia="Times New Roman" w:hAnsi="Times New Roman" w:cs="Times New Roman"/>
                <w:sz w:val="28"/>
                <w:szCs w:val="28"/>
                <w:lang w:val="en-US"/>
              </w:rPr>
            </w:pPr>
            <w:r w:rsidRPr="005D4592">
              <w:rPr>
                <w:rFonts w:ascii="Times New Roman" w:hAnsi="Times New Roman" w:cs="Times New Roman"/>
                <w:sz w:val="28"/>
                <w:szCs w:val="28"/>
              </w:rPr>
              <w:t>M:Просвещение  2005.</w:t>
            </w:r>
          </w:p>
        </w:tc>
        <w:tc>
          <w:tcPr>
            <w:tcW w:w="1760" w:type="dxa"/>
            <w:vAlign w:val="bottom"/>
            <w:hideMark/>
          </w:tcPr>
          <w:p w:rsidR="00821C42" w:rsidRPr="005D4592" w:rsidRDefault="00821C42" w:rsidP="008375B9">
            <w:pPr>
              <w:widowControl w:val="0"/>
              <w:autoSpaceDE w:val="0"/>
              <w:autoSpaceDN w:val="0"/>
              <w:adjustRightInd w:val="0"/>
              <w:spacing w:after="0" w:line="360" w:lineRule="auto"/>
              <w:ind w:left="20"/>
              <w:rPr>
                <w:rFonts w:ascii="Times New Roman" w:eastAsia="Times New Roman" w:hAnsi="Times New Roman" w:cs="Times New Roman"/>
                <w:sz w:val="28"/>
                <w:szCs w:val="28"/>
                <w:lang w:val="en-US"/>
              </w:rPr>
            </w:pPr>
            <w:r w:rsidRPr="005D4592">
              <w:rPr>
                <w:rFonts w:ascii="Times New Roman" w:hAnsi="Times New Roman" w:cs="Times New Roman"/>
                <w:sz w:val="28"/>
                <w:szCs w:val="28"/>
              </w:rPr>
              <w:t>– 324.</w:t>
            </w:r>
          </w:p>
        </w:tc>
        <w:tc>
          <w:tcPr>
            <w:tcW w:w="3540" w:type="dxa"/>
            <w:vAlign w:val="bottom"/>
          </w:tcPr>
          <w:p w:rsidR="00821C42" w:rsidRPr="005D4592" w:rsidRDefault="00821C42" w:rsidP="008375B9">
            <w:pPr>
              <w:widowControl w:val="0"/>
              <w:autoSpaceDE w:val="0"/>
              <w:autoSpaceDN w:val="0"/>
              <w:adjustRightInd w:val="0"/>
              <w:spacing w:after="0" w:line="360" w:lineRule="auto"/>
              <w:rPr>
                <w:rFonts w:ascii="Times New Roman" w:eastAsia="Times New Roman" w:hAnsi="Times New Roman" w:cs="Times New Roman"/>
                <w:sz w:val="28"/>
                <w:szCs w:val="28"/>
                <w:lang w:val="en-US"/>
              </w:rPr>
            </w:pPr>
          </w:p>
        </w:tc>
        <w:tc>
          <w:tcPr>
            <w:tcW w:w="1220" w:type="dxa"/>
            <w:vAlign w:val="bottom"/>
          </w:tcPr>
          <w:p w:rsidR="00821C42" w:rsidRPr="005D4592" w:rsidRDefault="00821C42" w:rsidP="008375B9">
            <w:pPr>
              <w:widowControl w:val="0"/>
              <w:autoSpaceDE w:val="0"/>
              <w:autoSpaceDN w:val="0"/>
              <w:adjustRightInd w:val="0"/>
              <w:spacing w:after="0" w:line="360" w:lineRule="auto"/>
              <w:rPr>
                <w:rFonts w:ascii="Times New Roman" w:eastAsia="Times New Roman" w:hAnsi="Times New Roman" w:cs="Times New Roman"/>
                <w:sz w:val="28"/>
                <w:szCs w:val="28"/>
                <w:lang w:val="en-US"/>
              </w:rPr>
            </w:pPr>
          </w:p>
        </w:tc>
      </w:tr>
      <w:tr w:rsidR="00821C42" w:rsidRPr="005D4592" w:rsidTr="00821C42">
        <w:trPr>
          <w:trHeight w:val="482"/>
        </w:trPr>
        <w:tc>
          <w:tcPr>
            <w:tcW w:w="660" w:type="dxa"/>
            <w:vAlign w:val="bottom"/>
            <w:hideMark/>
          </w:tcPr>
          <w:p w:rsidR="00821C42" w:rsidRPr="005D4592" w:rsidRDefault="00821C42" w:rsidP="004E02E7">
            <w:pPr>
              <w:widowControl w:val="0"/>
              <w:autoSpaceDE w:val="0"/>
              <w:autoSpaceDN w:val="0"/>
              <w:adjustRightInd w:val="0"/>
              <w:spacing w:after="0" w:line="360" w:lineRule="auto"/>
              <w:ind w:right="20"/>
              <w:jc w:val="center"/>
              <w:rPr>
                <w:rFonts w:ascii="Times New Roman" w:eastAsia="Times New Roman" w:hAnsi="Times New Roman" w:cs="Times New Roman"/>
                <w:sz w:val="28"/>
                <w:szCs w:val="28"/>
                <w:lang w:val="en-US"/>
              </w:rPr>
            </w:pPr>
            <w:r w:rsidRPr="005D4592">
              <w:rPr>
                <w:rFonts w:ascii="Times New Roman" w:hAnsi="Times New Roman" w:cs="Times New Roman"/>
                <w:sz w:val="28"/>
                <w:szCs w:val="28"/>
              </w:rPr>
              <w:t>4.</w:t>
            </w:r>
          </w:p>
        </w:tc>
        <w:tc>
          <w:tcPr>
            <w:tcW w:w="2180" w:type="dxa"/>
            <w:vAlign w:val="bottom"/>
            <w:hideMark/>
          </w:tcPr>
          <w:p w:rsidR="00821C42" w:rsidRPr="005D4592" w:rsidRDefault="00821C42" w:rsidP="008375B9">
            <w:pPr>
              <w:widowControl w:val="0"/>
              <w:autoSpaceDE w:val="0"/>
              <w:autoSpaceDN w:val="0"/>
              <w:adjustRightInd w:val="0"/>
              <w:spacing w:after="0" w:line="360" w:lineRule="auto"/>
              <w:jc w:val="right"/>
              <w:rPr>
                <w:rFonts w:ascii="Times New Roman" w:eastAsia="Times New Roman" w:hAnsi="Times New Roman" w:cs="Times New Roman"/>
                <w:sz w:val="28"/>
                <w:szCs w:val="28"/>
                <w:lang w:val="en-US"/>
              </w:rPr>
            </w:pPr>
            <w:proofErr w:type="spellStart"/>
            <w:r w:rsidRPr="005D4592">
              <w:rPr>
                <w:rFonts w:ascii="Times New Roman" w:hAnsi="Times New Roman" w:cs="Times New Roman"/>
                <w:sz w:val="28"/>
                <w:szCs w:val="28"/>
              </w:rPr>
              <w:t>A.Д.Александров</w:t>
            </w:r>
            <w:proofErr w:type="spellEnd"/>
          </w:p>
        </w:tc>
        <w:tc>
          <w:tcPr>
            <w:tcW w:w="1760" w:type="dxa"/>
            <w:vAlign w:val="bottom"/>
            <w:hideMark/>
          </w:tcPr>
          <w:p w:rsidR="00821C42" w:rsidRPr="005D4592" w:rsidRDefault="00821C42" w:rsidP="008375B9">
            <w:pPr>
              <w:widowControl w:val="0"/>
              <w:autoSpaceDE w:val="0"/>
              <w:autoSpaceDN w:val="0"/>
              <w:adjustRightInd w:val="0"/>
              <w:spacing w:after="0" w:line="360" w:lineRule="auto"/>
              <w:ind w:left="280"/>
              <w:rPr>
                <w:rFonts w:ascii="Times New Roman" w:eastAsia="Times New Roman" w:hAnsi="Times New Roman" w:cs="Times New Roman"/>
                <w:sz w:val="28"/>
                <w:szCs w:val="28"/>
                <w:lang w:val="en-US"/>
              </w:rPr>
            </w:pPr>
            <w:r w:rsidRPr="005D4592">
              <w:rPr>
                <w:rFonts w:ascii="Times New Roman" w:hAnsi="Times New Roman" w:cs="Times New Roman"/>
                <w:sz w:val="28"/>
                <w:szCs w:val="28"/>
              </w:rPr>
              <w:t>Геометрия</w:t>
            </w:r>
          </w:p>
        </w:tc>
        <w:tc>
          <w:tcPr>
            <w:tcW w:w="3540" w:type="dxa"/>
            <w:vAlign w:val="bottom"/>
            <w:hideMark/>
          </w:tcPr>
          <w:p w:rsidR="00821C42" w:rsidRPr="005D4592" w:rsidRDefault="00821C42" w:rsidP="008375B9">
            <w:pPr>
              <w:widowControl w:val="0"/>
              <w:autoSpaceDE w:val="0"/>
              <w:autoSpaceDN w:val="0"/>
              <w:adjustRightInd w:val="0"/>
              <w:spacing w:after="0" w:line="360" w:lineRule="auto"/>
              <w:ind w:left="100"/>
              <w:rPr>
                <w:rFonts w:ascii="Times New Roman" w:eastAsia="Times New Roman" w:hAnsi="Times New Roman" w:cs="Times New Roman"/>
                <w:sz w:val="28"/>
                <w:szCs w:val="28"/>
              </w:rPr>
            </w:pPr>
            <w:r w:rsidRPr="005D4592">
              <w:rPr>
                <w:rFonts w:ascii="Times New Roman" w:hAnsi="Times New Roman" w:cs="Times New Roman"/>
                <w:sz w:val="28"/>
                <w:szCs w:val="28"/>
              </w:rPr>
              <w:t xml:space="preserve">/   </w:t>
            </w:r>
            <w:proofErr w:type="spellStart"/>
            <w:r w:rsidRPr="005D4592">
              <w:rPr>
                <w:rFonts w:ascii="Times New Roman" w:hAnsi="Times New Roman" w:cs="Times New Roman"/>
                <w:sz w:val="28"/>
                <w:szCs w:val="28"/>
              </w:rPr>
              <w:t>A.Д.Александров</w:t>
            </w:r>
            <w:proofErr w:type="spellEnd"/>
            <w:r w:rsidRPr="005D4592">
              <w:rPr>
                <w:rFonts w:ascii="Times New Roman" w:hAnsi="Times New Roman" w:cs="Times New Roman"/>
                <w:sz w:val="28"/>
                <w:szCs w:val="28"/>
              </w:rPr>
              <w:t>,   А.Л.</w:t>
            </w:r>
          </w:p>
        </w:tc>
        <w:tc>
          <w:tcPr>
            <w:tcW w:w="1220" w:type="dxa"/>
            <w:vAlign w:val="bottom"/>
            <w:hideMark/>
          </w:tcPr>
          <w:p w:rsidR="00821C42" w:rsidRPr="005D4592" w:rsidRDefault="00821C42" w:rsidP="008375B9">
            <w:pPr>
              <w:widowControl w:val="0"/>
              <w:autoSpaceDE w:val="0"/>
              <w:autoSpaceDN w:val="0"/>
              <w:adjustRightInd w:val="0"/>
              <w:spacing w:after="0" w:line="360" w:lineRule="auto"/>
              <w:jc w:val="right"/>
              <w:rPr>
                <w:rFonts w:ascii="Times New Roman" w:eastAsia="Times New Roman" w:hAnsi="Times New Roman" w:cs="Times New Roman"/>
                <w:sz w:val="28"/>
                <w:szCs w:val="28"/>
                <w:lang w:val="en-US"/>
              </w:rPr>
            </w:pPr>
            <w:r w:rsidRPr="005D4592">
              <w:rPr>
                <w:rFonts w:ascii="Times New Roman" w:hAnsi="Times New Roman" w:cs="Times New Roman"/>
                <w:sz w:val="28"/>
                <w:szCs w:val="28"/>
              </w:rPr>
              <w:t>Вернер,</w:t>
            </w:r>
          </w:p>
        </w:tc>
      </w:tr>
      <w:tr w:rsidR="00821C42" w:rsidRPr="005D4592" w:rsidTr="00821C42">
        <w:trPr>
          <w:trHeight w:val="482"/>
        </w:trPr>
        <w:tc>
          <w:tcPr>
            <w:tcW w:w="8140" w:type="dxa"/>
            <w:gridSpan w:val="4"/>
            <w:vAlign w:val="bottom"/>
            <w:hideMark/>
          </w:tcPr>
          <w:p w:rsidR="00821C42" w:rsidRPr="005D4592" w:rsidRDefault="00821C42" w:rsidP="008375B9">
            <w:pPr>
              <w:widowControl w:val="0"/>
              <w:autoSpaceDE w:val="0"/>
              <w:autoSpaceDN w:val="0"/>
              <w:adjustRightInd w:val="0"/>
              <w:spacing w:after="0" w:line="360" w:lineRule="auto"/>
              <w:rPr>
                <w:rFonts w:ascii="Times New Roman" w:eastAsia="Times New Roman" w:hAnsi="Times New Roman" w:cs="Times New Roman"/>
                <w:sz w:val="28"/>
                <w:szCs w:val="28"/>
              </w:rPr>
            </w:pPr>
            <w:proofErr w:type="spellStart"/>
            <w:r w:rsidRPr="005D4592">
              <w:rPr>
                <w:rFonts w:ascii="Times New Roman" w:hAnsi="Times New Roman" w:cs="Times New Roman"/>
                <w:sz w:val="28"/>
                <w:szCs w:val="28"/>
              </w:rPr>
              <w:t>В.И.Рыжик</w:t>
            </w:r>
            <w:proofErr w:type="spellEnd"/>
            <w:r w:rsidRPr="005D4592">
              <w:rPr>
                <w:rFonts w:ascii="Times New Roman" w:hAnsi="Times New Roman" w:cs="Times New Roman"/>
                <w:sz w:val="28"/>
                <w:szCs w:val="28"/>
              </w:rPr>
              <w:t xml:space="preserve"> – М</w:t>
            </w:r>
            <w:proofErr w:type="gramStart"/>
            <w:r w:rsidRPr="005D4592">
              <w:rPr>
                <w:rFonts w:ascii="Times New Roman" w:hAnsi="Times New Roman" w:cs="Times New Roman"/>
                <w:sz w:val="28"/>
                <w:szCs w:val="28"/>
              </w:rPr>
              <w:t>:П</w:t>
            </w:r>
            <w:proofErr w:type="gramEnd"/>
            <w:r w:rsidRPr="005D4592">
              <w:rPr>
                <w:rFonts w:ascii="Times New Roman" w:hAnsi="Times New Roman" w:cs="Times New Roman"/>
                <w:sz w:val="28"/>
                <w:szCs w:val="28"/>
              </w:rPr>
              <w:t>росвещение, 1999. – 271с.</w:t>
            </w:r>
          </w:p>
        </w:tc>
        <w:tc>
          <w:tcPr>
            <w:tcW w:w="1220" w:type="dxa"/>
            <w:vAlign w:val="bottom"/>
          </w:tcPr>
          <w:p w:rsidR="00821C42" w:rsidRPr="005D4592" w:rsidRDefault="00821C42" w:rsidP="008375B9">
            <w:pPr>
              <w:widowControl w:val="0"/>
              <w:autoSpaceDE w:val="0"/>
              <w:autoSpaceDN w:val="0"/>
              <w:adjustRightInd w:val="0"/>
              <w:spacing w:after="0" w:line="360" w:lineRule="auto"/>
              <w:rPr>
                <w:rFonts w:ascii="Times New Roman" w:eastAsia="Times New Roman" w:hAnsi="Times New Roman" w:cs="Times New Roman"/>
                <w:sz w:val="28"/>
                <w:szCs w:val="28"/>
              </w:rPr>
            </w:pPr>
          </w:p>
        </w:tc>
      </w:tr>
      <w:tr w:rsidR="00821C42" w:rsidRPr="005D4592" w:rsidTr="00821C42">
        <w:trPr>
          <w:trHeight w:val="482"/>
        </w:trPr>
        <w:tc>
          <w:tcPr>
            <w:tcW w:w="660" w:type="dxa"/>
            <w:vAlign w:val="bottom"/>
            <w:hideMark/>
          </w:tcPr>
          <w:p w:rsidR="00821C42" w:rsidRPr="005D4592" w:rsidRDefault="00821C42" w:rsidP="004E02E7">
            <w:pPr>
              <w:widowControl w:val="0"/>
              <w:autoSpaceDE w:val="0"/>
              <w:autoSpaceDN w:val="0"/>
              <w:adjustRightInd w:val="0"/>
              <w:spacing w:after="0" w:line="360" w:lineRule="auto"/>
              <w:ind w:right="20"/>
              <w:jc w:val="center"/>
              <w:rPr>
                <w:rFonts w:ascii="Times New Roman" w:eastAsia="Times New Roman" w:hAnsi="Times New Roman" w:cs="Times New Roman"/>
                <w:sz w:val="28"/>
                <w:szCs w:val="28"/>
                <w:lang w:val="en-US"/>
              </w:rPr>
            </w:pPr>
            <w:r w:rsidRPr="005D4592">
              <w:rPr>
                <w:rFonts w:ascii="Times New Roman" w:hAnsi="Times New Roman" w:cs="Times New Roman"/>
                <w:sz w:val="28"/>
                <w:szCs w:val="28"/>
              </w:rPr>
              <w:t>5.</w:t>
            </w:r>
          </w:p>
        </w:tc>
        <w:tc>
          <w:tcPr>
            <w:tcW w:w="7480" w:type="dxa"/>
            <w:gridSpan w:val="3"/>
            <w:vAlign w:val="bottom"/>
            <w:hideMark/>
          </w:tcPr>
          <w:p w:rsidR="00821C42" w:rsidRPr="005D4592" w:rsidRDefault="00821C42" w:rsidP="008375B9">
            <w:pPr>
              <w:widowControl w:val="0"/>
              <w:autoSpaceDE w:val="0"/>
              <w:autoSpaceDN w:val="0"/>
              <w:adjustRightInd w:val="0"/>
              <w:spacing w:after="0" w:line="360" w:lineRule="auto"/>
              <w:ind w:left="60"/>
              <w:rPr>
                <w:rFonts w:ascii="Times New Roman" w:eastAsia="Times New Roman" w:hAnsi="Times New Roman" w:cs="Times New Roman"/>
                <w:sz w:val="28"/>
                <w:szCs w:val="28"/>
              </w:rPr>
            </w:pPr>
            <w:proofErr w:type="spellStart"/>
            <w:r w:rsidRPr="005D4592">
              <w:rPr>
                <w:rFonts w:ascii="Times New Roman" w:hAnsi="Times New Roman" w:cs="Times New Roman"/>
                <w:sz w:val="28"/>
                <w:szCs w:val="28"/>
              </w:rPr>
              <w:t>И.М.Смирнова</w:t>
            </w:r>
            <w:proofErr w:type="spellEnd"/>
            <w:r w:rsidRPr="005D4592">
              <w:rPr>
                <w:rFonts w:ascii="Times New Roman" w:hAnsi="Times New Roman" w:cs="Times New Roman"/>
                <w:sz w:val="28"/>
                <w:szCs w:val="28"/>
              </w:rPr>
              <w:t xml:space="preserve"> Геометрия / </w:t>
            </w:r>
            <w:proofErr w:type="spellStart"/>
            <w:r w:rsidRPr="005D4592">
              <w:rPr>
                <w:rFonts w:ascii="Times New Roman" w:hAnsi="Times New Roman" w:cs="Times New Roman"/>
                <w:sz w:val="28"/>
                <w:szCs w:val="28"/>
              </w:rPr>
              <w:t>И.М.Смирнова</w:t>
            </w:r>
            <w:proofErr w:type="spellEnd"/>
            <w:r w:rsidRPr="005D4592">
              <w:rPr>
                <w:rFonts w:ascii="Times New Roman" w:hAnsi="Times New Roman" w:cs="Times New Roman"/>
                <w:sz w:val="28"/>
                <w:szCs w:val="28"/>
              </w:rPr>
              <w:t xml:space="preserve">, </w:t>
            </w:r>
            <w:proofErr w:type="spellStart"/>
            <w:r w:rsidRPr="005D4592">
              <w:rPr>
                <w:rFonts w:ascii="Times New Roman" w:hAnsi="Times New Roman" w:cs="Times New Roman"/>
                <w:sz w:val="28"/>
                <w:szCs w:val="28"/>
              </w:rPr>
              <w:t>В.Ф.Смирнов</w:t>
            </w:r>
            <w:proofErr w:type="spellEnd"/>
            <w:r w:rsidRPr="005D4592">
              <w:rPr>
                <w:rFonts w:ascii="Times New Roman" w:hAnsi="Times New Roman" w:cs="Times New Roman"/>
                <w:sz w:val="28"/>
                <w:szCs w:val="28"/>
              </w:rPr>
              <w:t xml:space="preserve"> –</w:t>
            </w:r>
          </w:p>
        </w:tc>
        <w:tc>
          <w:tcPr>
            <w:tcW w:w="1220" w:type="dxa"/>
            <w:vAlign w:val="bottom"/>
            <w:hideMark/>
          </w:tcPr>
          <w:p w:rsidR="00821C42" w:rsidRPr="005D4592" w:rsidRDefault="00821C42" w:rsidP="008375B9">
            <w:pPr>
              <w:widowControl w:val="0"/>
              <w:autoSpaceDE w:val="0"/>
              <w:autoSpaceDN w:val="0"/>
              <w:adjustRightInd w:val="0"/>
              <w:spacing w:after="0" w:line="360" w:lineRule="auto"/>
              <w:jc w:val="right"/>
              <w:rPr>
                <w:rFonts w:ascii="Times New Roman" w:eastAsia="Times New Roman" w:hAnsi="Times New Roman" w:cs="Times New Roman"/>
                <w:sz w:val="28"/>
                <w:szCs w:val="28"/>
                <w:lang w:val="en-US"/>
              </w:rPr>
            </w:pPr>
            <w:r w:rsidRPr="005D4592">
              <w:rPr>
                <w:rFonts w:ascii="Times New Roman" w:hAnsi="Times New Roman" w:cs="Times New Roman"/>
                <w:sz w:val="28"/>
                <w:szCs w:val="28"/>
              </w:rPr>
              <w:t>М,2008. –</w:t>
            </w:r>
          </w:p>
        </w:tc>
      </w:tr>
      <w:tr w:rsidR="00821C42" w:rsidRPr="005D4592" w:rsidTr="00821C42">
        <w:trPr>
          <w:trHeight w:val="485"/>
        </w:trPr>
        <w:tc>
          <w:tcPr>
            <w:tcW w:w="660" w:type="dxa"/>
            <w:vAlign w:val="bottom"/>
            <w:hideMark/>
          </w:tcPr>
          <w:p w:rsidR="00821C42" w:rsidRPr="005D4592" w:rsidRDefault="00821C42" w:rsidP="008375B9">
            <w:pPr>
              <w:widowControl w:val="0"/>
              <w:autoSpaceDE w:val="0"/>
              <w:autoSpaceDN w:val="0"/>
              <w:adjustRightInd w:val="0"/>
              <w:spacing w:after="0" w:line="360" w:lineRule="auto"/>
              <w:rPr>
                <w:rFonts w:ascii="Times New Roman" w:eastAsia="Times New Roman" w:hAnsi="Times New Roman" w:cs="Times New Roman"/>
                <w:sz w:val="28"/>
                <w:szCs w:val="28"/>
                <w:lang w:val="en-US"/>
              </w:rPr>
            </w:pPr>
            <w:r w:rsidRPr="005D4592">
              <w:rPr>
                <w:rFonts w:ascii="Times New Roman" w:hAnsi="Times New Roman" w:cs="Times New Roman"/>
                <w:sz w:val="28"/>
                <w:szCs w:val="28"/>
              </w:rPr>
              <w:t>201с.</w:t>
            </w:r>
          </w:p>
        </w:tc>
        <w:tc>
          <w:tcPr>
            <w:tcW w:w="2180" w:type="dxa"/>
            <w:vAlign w:val="bottom"/>
          </w:tcPr>
          <w:p w:rsidR="00821C42" w:rsidRPr="005D4592" w:rsidRDefault="00821C42" w:rsidP="008375B9">
            <w:pPr>
              <w:widowControl w:val="0"/>
              <w:autoSpaceDE w:val="0"/>
              <w:autoSpaceDN w:val="0"/>
              <w:adjustRightInd w:val="0"/>
              <w:spacing w:after="0" w:line="360" w:lineRule="auto"/>
              <w:rPr>
                <w:rFonts w:ascii="Times New Roman" w:eastAsia="Times New Roman" w:hAnsi="Times New Roman" w:cs="Times New Roman"/>
                <w:sz w:val="28"/>
                <w:szCs w:val="28"/>
                <w:lang w:val="en-US"/>
              </w:rPr>
            </w:pPr>
          </w:p>
        </w:tc>
        <w:tc>
          <w:tcPr>
            <w:tcW w:w="1760" w:type="dxa"/>
            <w:vAlign w:val="bottom"/>
          </w:tcPr>
          <w:p w:rsidR="00821C42" w:rsidRPr="005D4592" w:rsidRDefault="00821C42" w:rsidP="008375B9">
            <w:pPr>
              <w:widowControl w:val="0"/>
              <w:autoSpaceDE w:val="0"/>
              <w:autoSpaceDN w:val="0"/>
              <w:adjustRightInd w:val="0"/>
              <w:spacing w:after="0" w:line="360" w:lineRule="auto"/>
              <w:rPr>
                <w:rFonts w:ascii="Times New Roman" w:eastAsia="Times New Roman" w:hAnsi="Times New Roman" w:cs="Times New Roman"/>
                <w:sz w:val="28"/>
                <w:szCs w:val="28"/>
                <w:lang w:val="en-US"/>
              </w:rPr>
            </w:pPr>
          </w:p>
        </w:tc>
        <w:tc>
          <w:tcPr>
            <w:tcW w:w="3540" w:type="dxa"/>
            <w:vAlign w:val="bottom"/>
          </w:tcPr>
          <w:p w:rsidR="00821C42" w:rsidRPr="005D4592" w:rsidRDefault="00821C42" w:rsidP="008375B9">
            <w:pPr>
              <w:widowControl w:val="0"/>
              <w:autoSpaceDE w:val="0"/>
              <w:autoSpaceDN w:val="0"/>
              <w:adjustRightInd w:val="0"/>
              <w:spacing w:after="0" w:line="360" w:lineRule="auto"/>
              <w:rPr>
                <w:rFonts w:ascii="Times New Roman" w:eastAsia="Times New Roman" w:hAnsi="Times New Roman" w:cs="Times New Roman"/>
                <w:sz w:val="28"/>
                <w:szCs w:val="28"/>
                <w:lang w:val="en-US"/>
              </w:rPr>
            </w:pPr>
          </w:p>
        </w:tc>
        <w:tc>
          <w:tcPr>
            <w:tcW w:w="1220" w:type="dxa"/>
            <w:vAlign w:val="bottom"/>
          </w:tcPr>
          <w:p w:rsidR="00821C42" w:rsidRPr="005D4592" w:rsidRDefault="00821C42" w:rsidP="008375B9">
            <w:pPr>
              <w:widowControl w:val="0"/>
              <w:autoSpaceDE w:val="0"/>
              <w:autoSpaceDN w:val="0"/>
              <w:adjustRightInd w:val="0"/>
              <w:spacing w:after="0" w:line="360" w:lineRule="auto"/>
              <w:rPr>
                <w:rFonts w:ascii="Times New Roman" w:eastAsia="Times New Roman" w:hAnsi="Times New Roman" w:cs="Times New Roman"/>
                <w:sz w:val="28"/>
                <w:szCs w:val="28"/>
                <w:lang w:val="en-US"/>
              </w:rPr>
            </w:pPr>
          </w:p>
        </w:tc>
      </w:tr>
    </w:tbl>
    <w:p w:rsidR="00821C42" w:rsidRPr="005D4592" w:rsidRDefault="00821C42" w:rsidP="007A68DA">
      <w:pPr>
        <w:widowControl w:val="0"/>
        <w:numPr>
          <w:ilvl w:val="1"/>
          <w:numId w:val="13"/>
        </w:numPr>
        <w:tabs>
          <w:tab w:val="num" w:pos="708"/>
        </w:tabs>
        <w:overflowPunct w:val="0"/>
        <w:autoSpaceDE w:val="0"/>
        <w:autoSpaceDN w:val="0"/>
        <w:adjustRightInd w:val="0"/>
        <w:spacing w:after="0" w:line="360" w:lineRule="auto"/>
        <w:ind w:left="0" w:firstLine="285"/>
        <w:jc w:val="both"/>
        <w:rPr>
          <w:rFonts w:ascii="Times New Roman" w:hAnsi="Times New Roman" w:cs="Times New Roman"/>
          <w:sz w:val="28"/>
          <w:szCs w:val="28"/>
        </w:rPr>
      </w:pPr>
      <w:proofErr w:type="spellStart"/>
      <w:r w:rsidRPr="005D4592">
        <w:rPr>
          <w:rFonts w:ascii="Times New Roman" w:hAnsi="Times New Roman" w:cs="Times New Roman"/>
          <w:sz w:val="28"/>
          <w:szCs w:val="28"/>
        </w:rPr>
        <w:t>Шарыгин</w:t>
      </w:r>
      <w:proofErr w:type="spellEnd"/>
      <w:r w:rsidRPr="005D4592">
        <w:rPr>
          <w:rFonts w:ascii="Times New Roman" w:hAnsi="Times New Roman" w:cs="Times New Roman"/>
          <w:sz w:val="28"/>
          <w:szCs w:val="28"/>
        </w:rPr>
        <w:t xml:space="preserve"> И.Ф. Геометрия. 10-11 классы. Учебник для общеобразовательных учебных заведений. / </w:t>
      </w:r>
      <w:proofErr w:type="spellStart"/>
      <w:r w:rsidRPr="005D4592">
        <w:rPr>
          <w:rFonts w:ascii="Times New Roman" w:hAnsi="Times New Roman" w:cs="Times New Roman"/>
          <w:sz w:val="28"/>
          <w:szCs w:val="28"/>
        </w:rPr>
        <w:t>Шарыгин</w:t>
      </w:r>
      <w:proofErr w:type="spellEnd"/>
      <w:r w:rsidRPr="005D4592">
        <w:rPr>
          <w:rFonts w:ascii="Times New Roman" w:hAnsi="Times New Roman" w:cs="Times New Roman"/>
          <w:sz w:val="28"/>
          <w:szCs w:val="28"/>
        </w:rPr>
        <w:t xml:space="preserve"> И.Ф. - М</w:t>
      </w:r>
      <w:proofErr w:type="gramStart"/>
      <w:r w:rsidRPr="005D4592">
        <w:rPr>
          <w:rFonts w:ascii="Times New Roman" w:hAnsi="Times New Roman" w:cs="Times New Roman"/>
          <w:sz w:val="28"/>
          <w:szCs w:val="28"/>
        </w:rPr>
        <w:t>:Д</w:t>
      </w:r>
      <w:proofErr w:type="gramEnd"/>
      <w:r w:rsidRPr="005D4592">
        <w:rPr>
          <w:rFonts w:ascii="Times New Roman" w:hAnsi="Times New Roman" w:cs="Times New Roman"/>
          <w:sz w:val="28"/>
          <w:szCs w:val="28"/>
        </w:rPr>
        <w:t xml:space="preserve">рофа, 1999. </w:t>
      </w:r>
    </w:p>
    <w:p w:rsidR="00821C42" w:rsidRPr="005D4592" w:rsidRDefault="00821C42" w:rsidP="007A68DA">
      <w:pPr>
        <w:widowControl w:val="0"/>
        <w:numPr>
          <w:ilvl w:val="0"/>
          <w:numId w:val="13"/>
        </w:numPr>
        <w:tabs>
          <w:tab w:val="num" w:pos="240"/>
        </w:tabs>
        <w:overflowPunct w:val="0"/>
        <w:autoSpaceDE w:val="0"/>
        <w:autoSpaceDN w:val="0"/>
        <w:adjustRightInd w:val="0"/>
        <w:spacing w:after="0" w:line="360" w:lineRule="auto"/>
        <w:ind w:left="240" w:hanging="238"/>
        <w:jc w:val="both"/>
        <w:rPr>
          <w:rFonts w:ascii="Times New Roman" w:hAnsi="Times New Roman" w:cs="Times New Roman"/>
          <w:sz w:val="28"/>
          <w:szCs w:val="28"/>
          <w:lang w:val="en-US"/>
        </w:rPr>
      </w:pPr>
      <w:r w:rsidRPr="005D4592">
        <w:rPr>
          <w:rFonts w:ascii="Times New Roman" w:hAnsi="Times New Roman" w:cs="Times New Roman"/>
          <w:sz w:val="28"/>
          <w:szCs w:val="28"/>
        </w:rPr>
        <w:t xml:space="preserve">208с. </w:t>
      </w:r>
    </w:p>
    <w:p w:rsidR="00821C42" w:rsidRPr="005D4592" w:rsidRDefault="00821C42" w:rsidP="007A68DA">
      <w:pPr>
        <w:widowControl w:val="0"/>
        <w:numPr>
          <w:ilvl w:val="1"/>
          <w:numId w:val="14"/>
        </w:numPr>
        <w:tabs>
          <w:tab w:val="num" w:pos="821"/>
        </w:tabs>
        <w:overflowPunct w:val="0"/>
        <w:autoSpaceDE w:val="0"/>
        <w:autoSpaceDN w:val="0"/>
        <w:adjustRightInd w:val="0"/>
        <w:spacing w:after="0" w:line="360" w:lineRule="auto"/>
        <w:ind w:left="0" w:firstLine="285"/>
        <w:jc w:val="both"/>
        <w:rPr>
          <w:rFonts w:ascii="Times New Roman" w:hAnsi="Times New Roman" w:cs="Times New Roman"/>
          <w:sz w:val="28"/>
          <w:szCs w:val="28"/>
        </w:rPr>
      </w:pPr>
      <w:r w:rsidRPr="005D4592">
        <w:rPr>
          <w:rFonts w:ascii="Times New Roman" w:hAnsi="Times New Roman" w:cs="Times New Roman"/>
          <w:sz w:val="28"/>
          <w:szCs w:val="28"/>
        </w:rPr>
        <w:t xml:space="preserve">Конева Г.П. Использование метода координат в пространстве для решения заданий С-2 Единого </w:t>
      </w:r>
      <w:proofErr w:type="spellStart"/>
      <w:r w:rsidRPr="005D4592">
        <w:rPr>
          <w:rFonts w:ascii="Times New Roman" w:hAnsi="Times New Roman" w:cs="Times New Roman"/>
          <w:sz w:val="28"/>
          <w:szCs w:val="28"/>
        </w:rPr>
        <w:t>гоударственного</w:t>
      </w:r>
      <w:proofErr w:type="spellEnd"/>
      <w:r w:rsidRPr="005D4592">
        <w:rPr>
          <w:rFonts w:ascii="Times New Roman" w:hAnsi="Times New Roman" w:cs="Times New Roman"/>
          <w:sz w:val="28"/>
          <w:szCs w:val="28"/>
        </w:rPr>
        <w:t xml:space="preserve"> экзамена по математике </w:t>
      </w:r>
    </w:p>
    <w:p w:rsidR="00821C42" w:rsidRPr="005D4592" w:rsidRDefault="00821C42" w:rsidP="008375B9">
      <w:pPr>
        <w:widowControl w:val="0"/>
        <w:autoSpaceDE w:val="0"/>
        <w:autoSpaceDN w:val="0"/>
        <w:adjustRightInd w:val="0"/>
        <w:spacing w:after="0" w:line="360" w:lineRule="auto"/>
        <w:rPr>
          <w:rFonts w:ascii="Times New Roman" w:hAnsi="Times New Roman" w:cs="Times New Roman"/>
          <w:sz w:val="28"/>
          <w:szCs w:val="28"/>
        </w:rPr>
      </w:pPr>
      <w:r w:rsidRPr="005D4592">
        <w:rPr>
          <w:rFonts w:ascii="Times New Roman" w:hAnsi="Times New Roman" w:cs="Times New Roman"/>
          <w:sz w:val="28"/>
          <w:szCs w:val="28"/>
        </w:rPr>
        <w:t>[Электронный ресурс] / Конева Г.П., Опубликовано 12.01.2013 - 6:51 /</w:t>
      </w:r>
    </w:p>
    <w:p w:rsidR="00821C42" w:rsidRPr="005D4592" w:rsidRDefault="00821C42" w:rsidP="008375B9">
      <w:pPr>
        <w:widowControl w:val="0"/>
        <w:autoSpaceDE w:val="0"/>
        <w:autoSpaceDN w:val="0"/>
        <w:adjustRightInd w:val="0"/>
        <w:spacing w:after="0" w:line="360" w:lineRule="auto"/>
        <w:ind w:left="280"/>
        <w:rPr>
          <w:rFonts w:ascii="Times New Roman" w:hAnsi="Times New Roman" w:cs="Times New Roman"/>
          <w:sz w:val="28"/>
          <w:szCs w:val="28"/>
        </w:rPr>
      </w:pPr>
      <w:r w:rsidRPr="005D4592">
        <w:rPr>
          <w:rFonts w:ascii="Times New Roman" w:hAnsi="Times New Roman" w:cs="Times New Roman"/>
          <w:color w:val="0000FF"/>
          <w:sz w:val="28"/>
          <w:szCs w:val="28"/>
          <w:u w:val="single"/>
        </w:rPr>
        <w:t>http://nsportal.ru/shkola/geometriya/library/ispolzovanie-metoda-koordinat-v-</w:t>
      </w:r>
    </w:p>
    <w:p w:rsidR="00821C42" w:rsidRPr="005D4592" w:rsidRDefault="00821C42" w:rsidP="008375B9">
      <w:pPr>
        <w:widowControl w:val="0"/>
        <w:autoSpaceDE w:val="0"/>
        <w:autoSpaceDN w:val="0"/>
        <w:adjustRightInd w:val="0"/>
        <w:spacing w:after="0" w:line="360" w:lineRule="auto"/>
        <w:rPr>
          <w:rFonts w:ascii="Times New Roman" w:hAnsi="Times New Roman" w:cs="Times New Roman"/>
          <w:sz w:val="28"/>
          <w:szCs w:val="28"/>
          <w:lang w:val="en-US"/>
        </w:rPr>
      </w:pPr>
      <w:proofErr w:type="gramStart"/>
      <w:r w:rsidRPr="005D4592">
        <w:rPr>
          <w:rFonts w:ascii="Times New Roman" w:hAnsi="Times New Roman" w:cs="Times New Roman"/>
          <w:color w:val="0000FF"/>
          <w:sz w:val="28"/>
          <w:szCs w:val="28"/>
          <w:u w:val="single"/>
          <w:lang w:val="en-AU"/>
        </w:rPr>
        <w:t>prostranstve-dlya-resheniya-zadaniy-s-2</w:t>
      </w:r>
      <w:proofErr w:type="gramEnd"/>
    </w:p>
    <w:p w:rsidR="00821C42" w:rsidRPr="004E02E7" w:rsidRDefault="00821C42" w:rsidP="007A68DA">
      <w:pPr>
        <w:widowControl w:val="0"/>
        <w:numPr>
          <w:ilvl w:val="0"/>
          <w:numId w:val="15"/>
        </w:numPr>
        <w:overflowPunct w:val="0"/>
        <w:autoSpaceDE w:val="0"/>
        <w:autoSpaceDN w:val="0"/>
        <w:adjustRightInd w:val="0"/>
        <w:spacing w:after="0" w:line="360" w:lineRule="auto"/>
        <w:ind w:left="0" w:firstLine="285"/>
        <w:rPr>
          <w:rFonts w:ascii="Times New Roman" w:hAnsi="Times New Roman" w:cs="Times New Roman"/>
          <w:sz w:val="28"/>
          <w:szCs w:val="28"/>
        </w:rPr>
      </w:pPr>
      <w:r w:rsidRPr="005D4592">
        <w:rPr>
          <w:rFonts w:ascii="Times New Roman" w:hAnsi="Times New Roman" w:cs="Times New Roman"/>
          <w:sz w:val="28"/>
          <w:szCs w:val="28"/>
        </w:rPr>
        <w:t xml:space="preserve">Использование метода координат в пространстве для решения заданий С-2 Единого государственного экзамена [Электронный ресурс] / </w:t>
      </w:r>
      <w:r w:rsidRPr="005D4592">
        <w:rPr>
          <w:rFonts w:ascii="Times New Roman" w:hAnsi="Times New Roman" w:cs="Times New Roman"/>
          <w:color w:val="0000FF"/>
          <w:sz w:val="28"/>
          <w:szCs w:val="28"/>
          <w:u w:val="single"/>
        </w:rPr>
        <w:t xml:space="preserve">http://nsportal.ru/shkola/geometriya/library/ispolzovanie-metoda-koordinat-v-prostranstve-dlya-resheniya-zadaniy-s-2 </w:t>
      </w:r>
    </w:p>
    <w:p w:rsidR="004E02E7" w:rsidRPr="004E02E7" w:rsidRDefault="004E02E7" w:rsidP="007A68DA">
      <w:pPr>
        <w:pStyle w:val="a5"/>
        <w:numPr>
          <w:ilvl w:val="0"/>
          <w:numId w:val="15"/>
        </w:numPr>
        <w:spacing w:line="360" w:lineRule="auto"/>
        <w:ind w:left="567" w:hanging="425"/>
        <w:rPr>
          <w:rFonts w:ascii="Times New Roman" w:hAnsi="Times New Roman" w:cs="Times New Roman"/>
          <w:sz w:val="28"/>
          <w:szCs w:val="28"/>
        </w:rPr>
      </w:pPr>
      <w:r w:rsidRPr="004E02E7">
        <w:rPr>
          <w:rFonts w:ascii="Times New Roman" w:hAnsi="Times New Roman" w:cs="Times New Roman"/>
          <w:sz w:val="28"/>
          <w:szCs w:val="28"/>
        </w:rPr>
        <w:t>Геометрия: учеб</w:t>
      </w:r>
      <w:proofErr w:type="gramStart"/>
      <w:r w:rsidRPr="004E02E7">
        <w:rPr>
          <w:rFonts w:ascii="Times New Roman" w:hAnsi="Times New Roman" w:cs="Times New Roman"/>
          <w:sz w:val="28"/>
          <w:szCs w:val="28"/>
        </w:rPr>
        <w:t>.</w:t>
      </w:r>
      <w:proofErr w:type="gramEnd"/>
      <w:r w:rsidRPr="004E02E7">
        <w:rPr>
          <w:rFonts w:ascii="Times New Roman" w:hAnsi="Times New Roman" w:cs="Times New Roman"/>
          <w:sz w:val="28"/>
          <w:szCs w:val="28"/>
        </w:rPr>
        <w:t xml:space="preserve"> </w:t>
      </w:r>
      <w:proofErr w:type="gramStart"/>
      <w:r w:rsidRPr="004E02E7">
        <w:rPr>
          <w:rFonts w:ascii="Times New Roman" w:hAnsi="Times New Roman" w:cs="Times New Roman"/>
          <w:sz w:val="28"/>
          <w:szCs w:val="28"/>
        </w:rPr>
        <w:t>д</w:t>
      </w:r>
      <w:proofErr w:type="gramEnd"/>
      <w:r w:rsidRPr="004E02E7">
        <w:rPr>
          <w:rFonts w:ascii="Times New Roman" w:hAnsi="Times New Roman" w:cs="Times New Roman"/>
          <w:sz w:val="28"/>
          <w:szCs w:val="28"/>
        </w:rPr>
        <w:t xml:space="preserve">ля 10-11 </w:t>
      </w:r>
      <w:proofErr w:type="spellStart"/>
      <w:r w:rsidRPr="004E02E7">
        <w:rPr>
          <w:rFonts w:ascii="Times New Roman" w:hAnsi="Times New Roman" w:cs="Times New Roman"/>
          <w:sz w:val="28"/>
          <w:szCs w:val="28"/>
        </w:rPr>
        <w:t>кл</w:t>
      </w:r>
      <w:proofErr w:type="spellEnd"/>
      <w:r w:rsidRPr="004E02E7">
        <w:rPr>
          <w:rFonts w:ascii="Times New Roman" w:hAnsi="Times New Roman" w:cs="Times New Roman"/>
          <w:sz w:val="28"/>
          <w:szCs w:val="28"/>
        </w:rPr>
        <w:t xml:space="preserve">. сред. </w:t>
      </w:r>
      <w:proofErr w:type="spellStart"/>
      <w:r w:rsidRPr="004E02E7">
        <w:rPr>
          <w:rFonts w:ascii="Times New Roman" w:hAnsi="Times New Roman" w:cs="Times New Roman"/>
          <w:sz w:val="28"/>
          <w:szCs w:val="28"/>
        </w:rPr>
        <w:t>шк</w:t>
      </w:r>
      <w:proofErr w:type="spellEnd"/>
      <w:r w:rsidRPr="004E02E7">
        <w:rPr>
          <w:rFonts w:ascii="Times New Roman" w:hAnsi="Times New Roman" w:cs="Times New Roman"/>
          <w:sz w:val="28"/>
          <w:szCs w:val="28"/>
        </w:rPr>
        <w:t xml:space="preserve">./Л.С. </w:t>
      </w:r>
      <w:proofErr w:type="spellStart"/>
      <w:r w:rsidRPr="004E02E7">
        <w:rPr>
          <w:rFonts w:ascii="Times New Roman" w:hAnsi="Times New Roman" w:cs="Times New Roman"/>
          <w:sz w:val="28"/>
          <w:szCs w:val="28"/>
        </w:rPr>
        <w:t>Атанасян</w:t>
      </w:r>
      <w:proofErr w:type="spellEnd"/>
      <w:r w:rsidRPr="004E02E7">
        <w:rPr>
          <w:rFonts w:ascii="Times New Roman" w:hAnsi="Times New Roman" w:cs="Times New Roman"/>
          <w:sz w:val="28"/>
          <w:szCs w:val="28"/>
        </w:rPr>
        <w:t xml:space="preserve">, В.Ф. Бутузов, С.Б. Кадомцев и </w:t>
      </w:r>
      <w:proofErr w:type="spellStart"/>
      <w:r w:rsidRPr="004E02E7">
        <w:rPr>
          <w:rFonts w:ascii="Times New Roman" w:hAnsi="Times New Roman" w:cs="Times New Roman"/>
          <w:sz w:val="28"/>
          <w:szCs w:val="28"/>
        </w:rPr>
        <w:t>др.-М.:Просвещение</w:t>
      </w:r>
      <w:proofErr w:type="spellEnd"/>
      <w:r w:rsidRPr="004E02E7">
        <w:rPr>
          <w:rFonts w:ascii="Times New Roman" w:hAnsi="Times New Roman" w:cs="Times New Roman"/>
          <w:sz w:val="28"/>
          <w:szCs w:val="28"/>
        </w:rPr>
        <w:t xml:space="preserve">, 1992. </w:t>
      </w:r>
    </w:p>
    <w:p w:rsidR="004E02E7" w:rsidRPr="004E02E7" w:rsidRDefault="004E02E7" w:rsidP="007A68DA">
      <w:pPr>
        <w:pStyle w:val="a5"/>
        <w:numPr>
          <w:ilvl w:val="0"/>
          <w:numId w:val="15"/>
        </w:numPr>
        <w:tabs>
          <w:tab w:val="clear" w:pos="720"/>
          <w:tab w:val="num" w:pos="0"/>
        </w:tabs>
        <w:spacing w:line="360" w:lineRule="auto"/>
        <w:ind w:hanging="578"/>
        <w:rPr>
          <w:rFonts w:ascii="Times New Roman" w:hAnsi="Times New Roman" w:cs="Times New Roman"/>
          <w:sz w:val="28"/>
          <w:szCs w:val="28"/>
        </w:rPr>
      </w:pPr>
      <w:r>
        <w:rPr>
          <w:sz w:val="28"/>
          <w:szCs w:val="28"/>
        </w:rPr>
        <w:t xml:space="preserve"> </w:t>
      </w:r>
      <w:r w:rsidRPr="004E02E7">
        <w:rPr>
          <w:rFonts w:ascii="Times New Roman" w:hAnsi="Times New Roman" w:cs="Times New Roman"/>
          <w:sz w:val="28"/>
          <w:szCs w:val="28"/>
        </w:rPr>
        <w:t>Методика преподавания математики в средней школе. Частная методика. Сост. В.И. Мишин. - М.: Просвещение, 1987.</w:t>
      </w:r>
    </w:p>
    <w:p w:rsidR="004E02E7" w:rsidRPr="004E02E7" w:rsidRDefault="004E02E7" w:rsidP="007A68DA">
      <w:pPr>
        <w:pStyle w:val="a5"/>
        <w:numPr>
          <w:ilvl w:val="0"/>
          <w:numId w:val="15"/>
        </w:numPr>
        <w:tabs>
          <w:tab w:val="clear" w:pos="720"/>
        </w:tabs>
        <w:spacing w:line="360" w:lineRule="auto"/>
        <w:ind w:hanging="436"/>
        <w:rPr>
          <w:rFonts w:ascii="Times New Roman" w:hAnsi="Times New Roman" w:cs="Times New Roman"/>
          <w:sz w:val="28"/>
          <w:szCs w:val="28"/>
        </w:rPr>
      </w:pPr>
      <w:r w:rsidRPr="004E02E7">
        <w:rPr>
          <w:rFonts w:ascii="Times New Roman" w:hAnsi="Times New Roman" w:cs="Times New Roman"/>
          <w:sz w:val="28"/>
          <w:szCs w:val="28"/>
        </w:rPr>
        <w:lastRenderedPageBreak/>
        <w:t>Роль и место задач в обучении математике: Сборник научных трудов/</w:t>
      </w:r>
      <w:proofErr w:type="spellStart"/>
      <w:r w:rsidRPr="004E02E7">
        <w:rPr>
          <w:rFonts w:ascii="Times New Roman" w:hAnsi="Times New Roman" w:cs="Times New Roman"/>
          <w:sz w:val="28"/>
          <w:szCs w:val="28"/>
        </w:rPr>
        <w:t>В.А.Оганесян</w:t>
      </w:r>
      <w:proofErr w:type="spellEnd"/>
      <w:r w:rsidRPr="004E02E7">
        <w:rPr>
          <w:rFonts w:ascii="Times New Roman" w:hAnsi="Times New Roman" w:cs="Times New Roman"/>
          <w:sz w:val="28"/>
          <w:szCs w:val="28"/>
        </w:rPr>
        <w:t xml:space="preserve">, В.В. </w:t>
      </w:r>
      <w:proofErr w:type="spellStart"/>
      <w:r w:rsidRPr="004E02E7">
        <w:rPr>
          <w:rFonts w:ascii="Times New Roman" w:hAnsi="Times New Roman" w:cs="Times New Roman"/>
          <w:sz w:val="28"/>
          <w:szCs w:val="28"/>
        </w:rPr>
        <w:t>Пикан</w:t>
      </w:r>
      <w:proofErr w:type="spellEnd"/>
      <w:r w:rsidRPr="004E02E7">
        <w:rPr>
          <w:rFonts w:ascii="Times New Roman" w:hAnsi="Times New Roman" w:cs="Times New Roman"/>
          <w:sz w:val="28"/>
          <w:szCs w:val="28"/>
        </w:rPr>
        <w:t>: Под ред. Ю.М. Колягина. - М.: НИИ школ МП РСФСР, 1978.</w:t>
      </w:r>
    </w:p>
    <w:p w:rsidR="00821C42" w:rsidRPr="004E02E7" w:rsidRDefault="00821C42" w:rsidP="007A68DA">
      <w:pPr>
        <w:widowControl w:val="0"/>
        <w:numPr>
          <w:ilvl w:val="0"/>
          <w:numId w:val="15"/>
        </w:numPr>
        <w:overflowPunct w:val="0"/>
        <w:autoSpaceDE w:val="0"/>
        <w:autoSpaceDN w:val="0"/>
        <w:adjustRightInd w:val="0"/>
        <w:spacing w:after="0" w:line="360" w:lineRule="auto"/>
        <w:ind w:hanging="435"/>
        <w:rPr>
          <w:rFonts w:ascii="Times New Roman" w:hAnsi="Times New Roman" w:cs="Times New Roman"/>
          <w:sz w:val="28"/>
          <w:szCs w:val="28"/>
        </w:rPr>
      </w:pPr>
      <w:r w:rsidRPr="005D4592">
        <w:rPr>
          <w:rFonts w:ascii="Times New Roman" w:hAnsi="Times New Roman" w:cs="Times New Roman"/>
          <w:sz w:val="28"/>
          <w:szCs w:val="28"/>
        </w:rPr>
        <w:t xml:space="preserve">ФИПИ [Электронный ресурс] / </w:t>
      </w:r>
      <w:r w:rsidRPr="004E02E7">
        <w:rPr>
          <w:rFonts w:ascii="Times New Roman" w:hAnsi="Times New Roman" w:cs="Times New Roman"/>
          <w:color w:val="0000FF"/>
          <w:sz w:val="28"/>
          <w:szCs w:val="28"/>
          <w:u w:val="single"/>
        </w:rPr>
        <w:t>http://www.fipi.ru/view/sections/228/docs/660.html</w:t>
      </w:r>
    </w:p>
    <w:p w:rsidR="00821C42" w:rsidRPr="005D4592" w:rsidRDefault="00821C42" w:rsidP="008375B9">
      <w:pPr>
        <w:widowControl w:val="0"/>
        <w:autoSpaceDE w:val="0"/>
        <w:autoSpaceDN w:val="0"/>
        <w:adjustRightInd w:val="0"/>
        <w:spacing w:after="0" w:line="360" w:lineRule="auto"/>
        <w:rPr>
          <w:rFonts w:ascii="Times New Roman" w:hAnsi="Times New Roman" w:cs="Times New Roman"/>
          <w:sz w:val="28"/>
          <w:szCs w:val="28"/>
        </w:rPr>
      </w:pPr>
    </w:p>
    <w:p w:rsidR="004E02E7" w:rsidRDefault="00821C42" w:rsidP="007A68DA">
      <w:pPr>
        <w:pStyle w:val="a5"/>
        <w:widowControl w:val="0"/>
        <w:numPr>
          <w:ilvl w:val="0"/>
          <w:numId w:val="15"/>
        </w:numPr>
        <w:tabs>
          <w:tab w:val="clear" w:pos="720"/>
          <w:tab w:val="num" w:pos="-709"/>
          <w:tab w:val="left" w:pos="709"/>
        </w:tabs>
        <w:overflowPunct w:val="0"/>
        <w:autoSpaceDE w:val="0"/>
        <w:autoSpaceDN w:val="0"/>
        <w:adjustRightInd w:val="0"/>
        <w:spacing w:after="0" w:line="360" w:lineRule="auto"/>
        <w:ind w:left="567" w:hanging="283"/>
        <w:jc w:val="both"/>
        <w:rPr>
          <w:rFonts w:ascii="Times New Roman" w:hAnsi="Times New Roman" w:cs="Times New Roman"/>
          <w:sz w:val="28"/>
          <w:szCs w:val="28"/>
        </w:rPr>
      </w:pPr>
      <w:r w:rsidRPr="004E02E7">
        <w:rPr>
          <w:rFonts w:ascii="Times New Roman" w:hAnsi="Times New Roman" w:cs="Times New Roman"/>
          <w:sz w:val="28"/>
          <w:szCs w:val="28"/>
        </w:rPr>
        <w:t>Гельфанд  И. М. Метод координат / Гельфанд  И. М., Глаголева Е. Г., Кириллов А. А., - МЦНМО, 2009. - 189с.</w:t>
      </w:r>
      <w:bookmarkStart w:id="31" w:name="page127"/>
      <w:bookmarkEnd w:id="31"/>
    </w:p>
    <w:p w:rsidR="004E02E7" w:rsidRPr="004E02E7" w:rsidRDefault="004E02E7" w:rsidP="004E02E7">
      <w:pPr>
        <w:pStyle w:val="a5"/>
        <w:rPr>
          <w:rFonts w:ascii="Times New Roman" w:hAnsi="Times New Roman" w:cs="Times New Roman"/>
          <w:sz w:val="28"/>
          <w:szCs w:val="28"/>
        </w:rPr>
      </w:pPr>
    </w:p>
    <w:p w:rsidR="00821C42" w:rsidRPr="004E02E7" w:rsidRDefault="00821C42" w:rsidP="007A68DA">
      <w:pPr>
        <w:pStyle w:val="a5"/>
        <w:widowControl w:val="0"/>
        <w:numPr>
          <w:ilvl w:val="0"/>
          <w:numId w:val="15"/>
        </w:numPr>
        <w:tabs>
          <w:tab w:val="clear" w:pos="720"/>
          <w:tab w:val="num" w:pos="-709"/>
          <w:tab w:val="left" w:pos="709"/>
        </w:tabs>
        <w:overflowPunct w:val="0"/>
        <w:autoSpaceDE w:val="0"/>
        <w:autoSpaceDN w:val="0"/>
        <w:adjustRightInd w:val="0"/>
        <w:spacing w:after="0" w:line="360" w:lineRule="auto"/>
        <w:ind w:left="567" w:hanging="283"/>
        <w:jc w:val="both"/>
        <w:rPr>
          <w:rFonts w:ascii="Times New Roman" w:hAnsi="Times New Roman" w:cs="Times New Roman"/>
          <w:sz w:val="28"/>
          <w:szCs w:val="28"/>
        </w:rPr>
      </w:pPr>
      <w:r w:rsidRPr="004E02E7">
        <w:rPr>
          <w:rFonts w:ascii="Times New Roman" w:hAnsi="Times New Roman" w:cs="Times New Roman"/>
          <w:sz w:val="28"/>
          <w:szCs w:val="28"/>
        </w:rPr>
        <w:t xml:space="preserve">Мельникова  Н.  Б.  Геометрия:     векторы  и  координаты  </w:t>
      </w:r>
      <w:r w:rsidRPr="005D4592">
        <w:rPr>
          <w:noProof/>
          <w:lang w:eastAsia="ru-RU"/>
        </w:rPr>
        <mc:AlternateContent>
          <mc:Choice Requires="wps">
            <w:drawing>
              <wp:anchor distT="0" distB="0" distL="114300" distR="114300" simplePos="0" relativeHeight="251748352" behindDoc="0" locked="0" layoutInCell="1" allowOverlap="1" wp14:anchorId="087EAB7D" wp14:editId="7E8591A1">
                <wp:simplePos x="0" y="0"/>
                <wp:positionH relativeFrom="page">
                  <wp:posOffset>-101600000</wp:posOffset>
                </wp:positionH>
                <wp:positionV relativeFrom="paragraph">
                  <wp:posOffset>0</wp:posOffset>
                </wp:positionV>
                <wp:extent cx="2922905" cy="796290"/>
                <wp:effectExtent l="3175" t="0" r="0" b="3810"/>
                <wp:wrapNone/>
                <wp:docPr id="619" name="Полилиния 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2905" cy="796290"/>
                        </a:xfrm>
                        <a:custGeom>
                          <a:avLst/>
                          <a:gdLst/>
                          <a:ahLst/>
                          <a:cxnLst/>
                          <a:rect l="0" t="0" r="r" b="b"/>
                          <a:pathLst/>
                        </a:custGeom>
                        <a:solidFill>
                          <a:srgbClr val="FFFFFF"/>
                        </a:solidFill>
                        <a:ln w="9525">
                          <a:solidFill>
                            <a:srgbClr val="000000"/>
                          </a:solidFill>
                          <a:round/>
                          <a:headEnd/>
                          <a:tailEnd/>
                        </a:ln>
                      </wps:spPr>
                      <wps:txbx>
                        <w:txbxContent>
                          <w:p w:rsidR="00592245" w:rsidRDefault="00592245" w:rsidP="00821C42">
                            <w:r>
                              <w:rPr>
                                <w:sz w:val="2"/>
                                <w:szCs w:val="2"/>
                              </w:rPr>
                              <w:t xml:space="preserve">Мне кажется, что это надо иметь какое-то нечеловеческое сердце невероятного размера,  чтобы не только пропускать это через себя, а еще и не озлобиться. Действительно, не захотеть взять эту мотыгу. </w:t>
                            </w:r>
                            <w:proofErr w:type="spellStart"/>
                            <w:r>
                              <w:rPr>
                                <w:sz w:val="2"/>
                                <w:szCs w:val="2"/>
                              </w:rPr>
                              <w:t>Дзядко</w:t>
                            </w:r>
                            <w:proofErr w:type="spellEnd"/>
                            <w:r>
                              <w:rPr>
                                <w:sz w:val="2"/>
                                <w:szCs w:val="2"/>
                              </w:rPr>
                              <w:t xml:space="preserve">: Во-первых, мне ужасно приятно все это слышать. Я под </w:t>
                            </w:r>
                            <w:proofErr w:type="gramStart"/>
                            <w:r>
                              <w:rPr>
                                <w:sz w:val="2"/>
                                <w:szCs w:val="2"/>
                              </w:rPr>
                              <w:t>каждым</w:t>
                            </w:r>
                            <w:proofErr w:type="gramEnd"/>
                            <w:r>
                              <w:rPr>
                                <w:sz w:val="2"/>
                                <w:szCs w:val="2"/>
                              </w:rPr>
                              <w:t xml:space="preserve"> словом подписываюсь. Во-вторых, конечно, моя мама иногда берет мотыгу, потому что без мотыги победить систему невозможно. Мы иногда смеемся над мамой, что, когда ей что-то нужно, она тебя достанет из могилы, потому что только таким образом, например, от чиновников ФСИН добиться того, что тебе, как члену общественно-наблюдательной комиссии, которая посещает СИЗО, требуется. Иначе если ты будешь вежливо направлять запросы по факсу, ждать две недели, пока на них ответят и так далее, ничего не выйдет. Мне кажется, что мама это делает абсолютно естественно, и в каком-то смысле, пусть бы это не звучало странно, получает от этого удовольствие. Хотя, несомненно, ей тяжело, мы к этому порой относимся с юмором горьким. Когда ты приходишь домой и спрашиваешь: «Где мама?», тебе говорят: «Мама в тюрьме», и ты не можешь ей дозвониться несколько часов, потому что отключен телефон, потому что она находится в одном из московских следственных изоляторов. Моя мама меня восхищает тем, что огромное количество своего личного времени она тратит на людей, которые ей приятны и которые ей неприятны. Когда она посещает следственный изолятор, она не делит находящихся там подследственных на тех, в чьей виновности она не сомневается, и тех, в чьей виновности она сомневается. Она навещает их всех и старается им помочь, исходя из простого принципа, что наказание не может быть больше, чем само наказание. Например, у нас был случай, когда в одной из колоний (это было несколько лет назад, я еще тогда работал на радиостанции «Эхо Москвы») сидел чеченец за убийство, и над ним там страшно издевались, потом его посадили в карцер, потом выпустили и издевались и так далее. И благодаря своим связям мама это узнала, мы сделали новость об этом на радиостанции «Эхо Москвы», и после этого эти издевательства прекратились. Притом что никаких сомнений в том, что он должен сидеть, что он убил одного или </w:t>
                            </w:r>
                            <w:proofErr w:type="gramStart"/>
                            <w:r>
                              <w:rPr>
                                <w:sz w:val="2"/>
                                <w:szCs w:val="2"/>
                              </w:rPr>
                              <w:t>двоих</w:t>
                            </w:r>
                            <w:proofErr w:type="gramEnd"/>
                            <w:r>
                              <w:rPr>
                                <w:sz w:val="2"/>
                                <w:szCs w:val="2"/>
                              </w:rPr>
                              <w:t xml:space="preserve"> людей, не было, но наказание не должно быть больше, чем само наказание. </w:t>
                            </w:r>
                            <w:proofErr w:type="gramStart"/>
                            <w:r>
                              <w:rPr>
                                <w:sz w:val="2"/>
                                <w:szCs w:val="2"/>
                              </w:rPr>
                              <w:t>Это</w:t>
                            </w:r>
                            <w:proofErr w:type="gramEnd"/>
                            <w:r>
                              <w:rPr>
                                <w:sz w:val="2"/>
                                <w:szCs w:val="2"/>
                              </w:rPr>
                              <w:t xml:space="preserve"> во-первых. Во-вторых, наказание не должно быть за то, чего ты не совершал. Последняя история, которой мама занимается очень много — это история Надежды Савченко и история Олега </w:t>
                            </w:r>
                            <w:proofErr w:type="spellStart"/>
                            <w:r>
                              <w:rPr>
                                <w:sz w:val="2"/>
                                <w:szCs w:val="2"/>
                              </w:rPr>
                              <w:t>Сенцова</w:t>
                            </w:r>
                            <w:proofErr w:type="spellEnd"/>
                            <w:r>
                              <w:rPr>
                                <w:sz w:val="2"/>
                                <w:szCs w:val="2"/>
                              </w:rPr>
                              <w:t xml:space="preserve">. Судебный процесс, который весь август проходит в Ростове – это театр абсурда и какой-то совершеннейший фарс, если бы это не было в реальности и не грозило человеку огромным сроком тюремного заключения. И мама регулярно делает все, что в ее силах, для того, чтобы как можно больше народа об этом узнали. А именно огласка по-прежнему, как ты прекрасно знаешь, является у нас наиболее действенным инструментом исправления несправедливости. </w:t>
                            </w:r>
                            <w:proofErr w:type="spellStart"/>
                            <w:r>
                              <w:rPr>
                                <w:sz w:val="2"/>
                                <w:szCs w:val="2"/>
                              </w:rPr>
                              <w:t>Синдеева</w:t>
                            </w:r>
                            <w:proofErr w:type="spellEnd"/>
                            <w:r>
                              <w:rPr>
                                <w:sz w:val="2"/>
                                <w:szCs w:val="2"/>
                              </w:rPr>
                              <w:t xml:space="preserve">: Собственно, это главная функция журналистики. </w:t>
                            </w:r>
                            <w:proofErr w:type="spellStart"/>
                            <w:r>
                              <w:rPr>
                                <w:sz w:val="2"/>
                                <w:szCs w:val="2"/>
                              </w:rPr>
                              <w:t>Дзядко</w:t>
                            </w:r>
                            <w:proofErr w:type="spellEnd"/>
                            <w:r>
                              <w:rPr>
                                <w:sz w:val="2"/>
                                <w:szCs w:val="2"/>
                              </w:rPr>
                              <w:t xml:space="preserve">: Конечно, исправление несправедливости. </w:t>
                            </w:r>
                            <w:proofErr w:type="gramStart"/>
                            <w:r>
                              <w:rPr>
                                <w:sz w:val="2"/>
                                <w:szCs w:val="2"/>
                              </w:rPr>
                              <w:t>Я думаю, что, наверное, это связано с тем, свидетелем чего мама была в 70-80 годы, когда десятки друзей ее родителей садились в тюрьмы ни за что, за то, что они публиковали свои книжки на Западе, или за то, что они хотели жить как свободные люди в свободной стране, или оказались выдавливаемы из страны и уехали на Запад, или некоторые из</w:t>
                            </w:r>
                            <w:proofErr w:type="gramEnd"/>
                            <w:r>
                              <w:rPr>
                                <w:sz w:val="2"/>
                                <w:szCs w:val="2"/>
                              </w:rPr>
                              <w:t xml:space="preserve"> них в тюрьмах умирали. И, конечно, сейчас поэтому ей хочется делать все, что в ее силах, чтобы как-то на эту систему влиять, хоть чем-то. </w:t>
                            </w:r>
                            <w:proofErr w:type="spellStart"/>
                            <w:r>
                              <w:rPr>
                                <w:sz w:val="2"/>
                                <w:szCs w:val="2"/>
                              </w:rPr>
                              <w:t>Синдеева</w:t>
                            </w:r>
                            <w:proofErr w:type="spellEnd"/>
                            <w:r>
                              <w:rPr>
                                <w:sz w:val="2"/>
                                <w:szCs w:val="2"/>
                              </w:rPr>
                              <w:t xml:space="preserve">: Какую роль папа в семье играет? </w:t>
                            </w:r>
                            <w:proofErr w:type="spellStart"/>
                            <w:r>
                              <w:rPr>
                                <w:sz w:val="2"/>
                                <w:szCs w:val="2"/>
                              </w:rPr>
                              <w:t>Дзядко</w:t>
                            </w:r>
                            <w:proofErr w:type="spellEnd"/>
                            <w:r>
                              <w:rPr>
                                <w:sz w:val="2"/>
                                <w:szCs w:val="2"/>
                              </w:rPr>
                              <w:t xml:space="preserve">: Папа играет в семье роль главы семьи. Папа в последнее время занимается тем, в какой-то момент он решил, что он хочет делать и продавать лампы. И делает лампы из разноцветного стекла, он придумывает невероятные узоры, все это потом припаивает друг к другу, придумывает. В общем, получаются такие потрясающие венецианские лампы. Папа – хранитель очага, папа – советчик, папа с хваткой, поскольку он не присутствует в этом бешеном потоке, в котором присутствуем все мы. У него есть больше времени </w:t>
                            </w:r>
                            <w:proofErr w:type="gramStart"/>
                            <w:r>
                              <w:rPr>
                                <w:sz w:val="2"/>
                                <w:szCs w:val="2"/>
                              </w:rPr>
                              <w:t>на те</w:t>
                            </w:r>
                            <w:proofErr w:type="gramEnd"/>
                            <w:r>
                              <w:rPr>
                                <w:sz w:val="2"/>
                                <w:szCs w:val="2"/>
                              </w:rPr>
                              <w:t xml:space="preserve"> вещи, которые для нас как-то мимолетны. Посмотреть и поразмыслить, а потом и нам помочь. </w:t>
                            </w:r>
                            <w:proofErr w:type="spellStart"/>
                            <w:r>
                              <w:rPr>
                                <w:sz w:val="2"/>
                                <w:szCs w:val="2"/>
                              </w:rPr>
                              <w:t>Синдеева</w:t>
                            </w:r>
                            <w:proofErr w:type="spellEnd"/>
                            <w:r>
                              <w:rPr>
                                <w:sz w:val="2"/>
                                <w:szCs w:val="2"/>
                              </w:rPr>
                              <w:t xml:space="preserve">: А ты на кого больше похож? </w:t>
                            </w:r>
                            <w:proofErr w:type="spellStart"/>
                            <w:r>
                              <w:rPr>
                                <w:sz w:val="2"/>
                                <w:szCs w:val="2"/>
                              </w:rPr>
                              <w:t>Дзядко</w:t>
                            </w:r>
                            <w:proofErr w:type="spellEnd"/>
                            <w:r>
                              <w:rPr>
                                <w:sz w:val="2"/>
                                <w:szCs w:val="2"/>
                              </w:rPr>
                              <w:t xml:space="preserve">: Мне говорят, что я больше похож на папу и мимикой, и какими-то чертами характера, и хорошими и, возможно, не слишком хорошими. И в итоге получился такой огромный котел, в котором эта страшная каша и сформировалась. Папа научил меня, например, как раз вот этой идее, про которую я говорил в начале, про то, что со своими детьми нужно дружить. Я помню, когда я в тринадцать лет, у меня закончилась какая-то романтическая история, длившаяся неделю, я считал, что жизнь закончена, и единственное, что мне предстоит выбирать: бросаться с моста или броситься под поезд. Папа взял меня, мы с ним пошли гулять на Петровский бульвар, сидели. Я ему изливал душу, страдал. Так он со мной поговорил, что за пять минут эта недельная история сильно уменьшилась в своей значимости. Поэтому то, что я стараюсь применять, хотя это слово звучит </w:t>
                            </w:r>
                            <w:proofErr w:type="gramStart"/>
                            <w:r>
                              <w:rPr>
                                <w:sz w:val="2"/>
                                <w:szCs w:val="2"/>
                              </w:rPr>
                              <w:t>слишком академически</w:t>
                            </w:r>
                            <w:proofErr w:type="gramEnd"/>
                            <w:r>
                              <w:rPr>
                                <w:sz w:val="2"/>
                                <w:szCs w:val="2"/>
                              </w:rPr>
                              <w:t xml:space="preserve">, со своими детьми, вот этот разговор, это то, чему меня, конечно, папа научил. </w:t>
                            </w:r>
                            <w:proofErr w:type="spellStart"/>
                            <w:r>
                              <w:rPr>
                                <w:sz w:val="2"/>
                                <w:szCs w:val="2"/>
                              </w:rPr>
                              <w:t>Синдеева</w:t>
                            </w:r>
                            <w:proofErr w:type="spellEnd"/>
                            <w:r>
                              <w:rPr>
                                <w:sz w:val="2"/>
                                <w:szCs w:val="2"/>
                              </w:rPr>
                              <w:t xml:space="preserve">: Скажи, пожалуйста, твой уход с «Эхо Москвы» для меня был какой-то незаметный. Почему? Потому что ты на телеканале Дождь практически с первого дня. И на Дожде никогда не было проблемы с тем, что ведущие работают еще где-то, и мы всегда это в рабочем порядке обсуждали. И, собственно, ты пришел к нам с «Эха», и спасибо тогда </w:t>
                            </w:r>
                            <w:proofErr w:type="spellStart"/>
                            <w:r>
                              <w:rPr>
                                <w:sz w:val="2"/>
                                <w:szCs w:val="2"/>
                              </w:rPr>
                              <w:t>Венедиктову</w:t>
                            </w:r>
                            <w:proofErr w:type="spellEnd"/>
                            <w:r>
                              <w:rPr>
                                <w:sz w:val="2"/>
                                <w:szCs w:val="2"/>
                              </w:rPr>
                              <w:t xml:space="preserve">, который тоже, в общем-то, не встал в позу и не сказал, что нет, только на «Эхо». Поэтому у нас таких опытов много. Но, так или иначе, в какой-то момент ты принял это решение, и ты ушел. И вокруг этого много тоже было каких-то разговоров. Венедиктов в интервью говорил о том, что ты не можешь работать на «Эхо», потому что ты являешься одним из организаторов митингов </w:t>
                            </w:r>
                            <w:proofErr w:type="spellStart"/>
                            <w:r>
                              <w:rPr>
                                <w:sz w:val="2"/>
                                <w:szCs w:val="2"/>
                              </w:rPr>
                              <w:t>Дзядко</w:t>
                            </w:r>
                            <w:proofErr w:type="spellEnd"/>
                            <w:r>
                              <w:rPr>
                                <w:sz w:val="2"/>
                                <w:szCs w:val="2"/>
                              </w:rPr>
                              <w:t>: Он не говорил, что я не могу работать на «Эхо», потому что являюсь организатором митингов. Но им была сделана эта ремарка, не соответствующая действительности, поскольку он сказал, что я входил в оргкомитет то ли Болотной, то ли Сахарова, что неправда. Было сделано в контексте того, что, дескать, я превратился из журналиста в политического активиста. История с моим уходом с «Эхо Москвы» была для меня довольно болезненна и обидна, потому что, как мне казалось, моя работа на телеканале Дождь, на радиостанции «Эхо Москвы» - одно другому не мешало, и меня это устраивало, и мне казалось, что я был очень рад, потому что были абсолютно разные истории. Тем более</w:t>
                            </w:r>
                            <w:proofErr w:type="gramStart"/>
                            <w:r>
                              <w:rPr>
                                <w:sz w:val="2"/>
                                <w:szCs w:val="2"/>
                              </w:rPr>
                              <w:t>,</w:t>
                            </w:r>
                            <w:proofErr w:type="gramEnd"/>
                            <w:r>
                              <w:rPr>
                                <w:sz w:val="2"/>
                                <w:szCs w:val="2"/>
                              </w:rPr>
                              <w:t xml:space="preserve"> что на Дожде тогда я за несколько месяцев до этого стал вести новости, параллельно еще была программа «Дзядко3» и программа «</w:t>
                            </w:r>
                            <w:proofErr w:type="spellStart"/>
                            <w:r>
                              <w:rPr>
                                <w:sz w:val="2"/>
                                <w:szCs w:val="2"/>
                              </w:rPr>
                              <w:t>Hard</w:t>
                            </w:r>
                            <w:proofErr w:type="spellEnd"/>
                            <w:r>
                              <w:rPr>
                                <w:sz w:val="2"/>
                                <w:szCs w:val="2"/>
                              </w:rPr>
                              <w:t xml:space="preserve"> </w:t>
                            </w:r>
                            <w:proofErr w:type="spellStart"/>
                            <w:r>
                              <w:rPr>
                                <w:sz w:val="2"/>
                                <w:szCs w:val="2"/>
                              </w:rPr>
                              <w:t>day’s</w:t>
                            </w:r>
                            <w:proofErr w:type="spellEnd"/>
                            <w:r>
                              <w:rPr>
                                <w:sz w:val="2"/>
                                <w:szCs w:val="2"/>
                              </w:rPr>
                              <w:t xml:space="preserve"> </w:t>
                            </w:r>
                            <w:proofErr w:type="spellStart"/>
                            <w:r>
                              <w:rPr>
                                <w:sz w:val="2"/>
                                <w:szCs w:val="2"/>
                              </w:rPr>
                              <w:t>night</w:t>
                            </w:r>
                            <w:proofErr w:type="spellEnd"/>
                            <w:r>
                              <w:rPr>
                                <w:sz w:val="2"/>
                                <w:szCs w:val="2"/>
                              </w:rPr>
                              <w:t>», то есть три разные истории.</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Полилиния 619" o:spid="_x0000_s1201" style="position:absolute;left:0;text-align:left;margin-left:-8000pt;margin-top:0;width:230.15pt;height:62.7pt;z-index:251748352;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" adj="-11796480,,5400" path="al10800,10800@8@8@4@6,10800,10800,10800,10800@9@7l@30@31@17@18@24@25@15@16@32@33xe">
                <v:stroke joinstyle="round"/>
                <v:formulas/>
                <v:path o:connecttype="custom" textboxrect="@1,@1,@1,@1"/>
                <v:textbox style="mso-fit-shape-to-text:t">
                  <w:txbxContent>
                    <w:p w:rsidR="00592245" w:rsidRDefault="00592245" w:rsidP="00821C42">
                      <w:r>
                        <w:rPr>
                          <w:sz w:val="2"/>
                          <w:szCs w:val="2"/>
                        </w:rPr>
                        <w:t xml:space="preserve">Мне кажется, что это надо иметь какое-то нечеловеческое сердце невероятного размера,  чтобы не только пропускать это через себя, а еще и не озлобиться. Действительно, не захотеть взять эту мотыгу. </w:t>
                      </w:r>
                      <w:proofErr w:type="spellStart"/>
                      <w:r>
                        <w:rPr>
                          <w:sz w:val="2"/>
                          <w:szCs w:val="2"/>
                        </w:rPr>
                        <w:t>Дзядко</w:t>
                      </w:r>
                      <w:proofErr w:type="spellEnd"/>
                      <w:r>
                        <w:rPr>
                          <w:sz w:val="2"/>
                          <w:szCs w:val="2"/>
                        </w:rPr>
                        <w:t xml:space="preserve">: Во-первых, мне ужасно приятно все это слышать. Я под </w:t>
                      </w:r>
                      <w:proofErr w:type="gramStart"/>
                      <w:r>
                        <w:rPr>
                          <w:sz w:val="2"/>
                          <w:szCs w:val="2"/>
                        </w:rPr>
                        <w:t>каждым</w:t>
                      </w:r>
                      <w:proofErr w:type="gramEnd"/>
                      <w:r>
                        <w:rPr>
                          <w:sz w:val="2"/>
                          <w:szCs w:val="2"/>
                        </w:rPr>
                        <w:t xml:space="preserve"> словом подписываюсь. Во-вторых, конечно, моя мама иногда берет мотыгу, потому что без мотыги победить систему невозможно. Мы иногда смеемся над мамой, что, когда ей что-то нужно, она тебя достанет из могилы, потому что только таким образом, например, от чиновников ФСИН добиться того, что тебе, как члену общественно-наблюдательной комиссии, которая посещает СИЗО, требуется. Иначе если ты будешь вежливо направлять запросы по факсу, ждать две недели, пока на них ответят и так далее, ничего не выйдет. Мне кажется, что мама это делает абсолютно естественно, и в каком-то смысле, пусть бы это не звучало странно, получает от этого удовольствие. Хотя, несомненно, ей тяжело, мы к этому порой относимся с юмором горьким. Когда ты приходишь домой и спрашиваешь: «Где мама?», тебе говорят: «Мама в тюрьме», и ты не можешь ей дозвониться несколько часов, потому что отключен телефон, потому что она находится в одном из московских следственных изоляторов. Моя мама меня восхищает тем, что огромное количество своего личного времени она тратит на людей, которые ей приятны и которые ей неприятны. Когда она посещает следственный изолятор, она не делит находящихся там подследственных на тех, в чьей виновности она не сомневается, и тех, в чьей виновности она сомневается. Она навещает их всех и старается им помочь, исходя из простого принципа, что наказание не может быть больше, чем само наказание. Например, у нас был случай, когда в одной из колоний (это было несколько лет назад, я еще тогда работал на радиостанции «Эхо Москвы») сидел чеченец за убийство, и над ним там страшно издевались, потом его посадили в карцер, потом выпустили и издевались и так далее. И благодаря своим связям мама это узнала, мы сделали новость об этом на радиостанции «Эхо Москвы», и после этого эти издевательства прекратились. Притом что никаких сомнений в том, что он должен сидеть, что он убил одного или </w:t>
                      </w:r>
                      <w:proofErr w:type="gramStart"/>
                      <w:r>
                        <w:rPr>
                          <w:sz w:val="2"/>
                          <w:szCs w:val="2"/>
                        </w:rPr>
                        <w:t>двоих</w:t>
                      </w:r>
                      <w:proofErr w:type="gramEnd"/>
                      <w:r>
                        <w:rPr>
                          <w:sz w:val="2"/>
                          <w:szCs w:val="2"/>
                        </w:rPr>
                        <w:t xml:space="preserve"> людей, не было, но наказание не должно быть больше, чем само наказание. </w:t>
                      </w:r>
                      <w:proofErr w:type="gramStart"/>
                      <w:r>
                        <w:rPr>
                          <w:sz w:val="2"/>
                          <w:szCs w:val="2"/>
                        </w:rPr>
                        <w:t>Это</w:t>
                      </w:r>
                      <w:proofErr w:type="gramEnd"/>
                      <w:r>
                        <w:rPr>
                          <w:sz w:val="2"/>
                          <w:szCs w:val="2"/>
                        </w:rPr>
                        <w:t xml:space="preserve"> во-первых. Во-вторых, наказание не должно быть за то, чего ты не совершал. Последняя история, которой мама занимается очень много — это история Надежды Савченко и история Олега </w:t>
                      </w:r>
                      <w:proofErr w:type="spellStart"/>
                      <w:r>
                        <w:rPr>
                          <w:sz w:val="2"/>
                          <w:szCs w:val="2"/>
                        </w:rPr>
                        <w:t>Сенцова</w:t>
                      </w:r>
                      <w:proofErr w:type="spellEnd"/>
                      <w:r>
                        <w:rPr>
                          <w:sz w:val="2"/>
                          <w:szCs w:val="2"/>
                        </w:rPr>
                        <w:t xml:space="preserve">. Судебный процесс, который весь август проходит в Ростове – это театр абсурда и какой-то совершеннейший фарс, если бы это не было в реальности и не грозило человеку огромным сроком тюремного заключения. И мама регулярно делает все, что в ее силах, для того, чтобы как можно больше народа об этом узнали. А именно огласка по-прежнему, как ты прекрасно знаешь, является у нас наиболее действенным инструментом исправления несправедливости. </w:t>
                      </w:r>
                      <w:proofErr w:type="spellStart"/>
                      <w:r>
                        <w:rPr>
                          <w:sz w:val="2"/>
                          <w:szCs w:val="2"/>
                        </w:rPr>
                        <w:t>Синдеева</w:t>
                      </w:r>
                      <w:proofErr w:type="spellEnd"/>
                      <w:r>
                        <w:rPr>
                          <w:sz w:val="2"/>
                          <w:szCs w:val="2"/>
                        </w:rPr>
                        <w:t xml:space="preserve">: Собственно, это главная функция журналистики. </w:t>
                      </w:r>
                      <w:proofErr w:type="spellStart"/>
                      <w:r>
                        <w:rPr>
                          <w:sz w:val="2"/>
                          <w:szCs w:val="2"/>
                        </w:rPr>
                        <w:t>Дзядко</w:t>
                      </w:r>
                      <w:proofErr w:type="spellEnd"/>
                      <w:r>
                        <w:rPr>
                          <w:sz w:val="2"/>
                          <w:szCs w:val="2"/>
                        </w:rPr>
                        <w:t xml:space="preserve">: Конечно, исправление несправедливости. </w:t>
                      </w:r>
                      <w:proofErr w:type="gramStart"/>
                      <w:r>
                        <w:rPr>
                          <w:sz w:val="2"/>
                          <w:szCs w:val="2"/>
                        </w:rPr>
                        <w:t>Я думаю, что, наверное, это связано с тем, свидетелем чего мама была в 70-80 годы, когда десятки друзей ее родителей садились в тюрьмы ни за что, за то, что они публиковали свои книжки на Западе, или за то, что они хотели жить как свободные люди в свободной стране, или оказались выдавливаемы из страны и уехали на Запад, или некоторые из</w:t>
                      </w:r>
                      <w:proofErr w:type="gramEnd"/>
                      <w:r>
                        <w:rPr>
                          <w:sz w:val="2"/>
                          <w:szCs w:val="2"/>
                        </w:rPr>
                        <w:t xml:space="preserve"> них в тюрьмах умирали. И, конечно, сейчас поэтому ей хочется делать все, что в ее силах, чтобы как-то на эту систему влиять, хоть чем-то. </w:t>
                      </w:r>
                      <w:proofErr w:type="spellStart"/>
                      <w:r>
                        <w:rPr>
                          <w:sz w:val="2"/>
                          <w:szCs w:val="2"/>
                        </w:rPr>
                        <w:t>Синдеева</w:t>
                      </w:r>
                      <w:proofErr w:type="spellEnd"/>
                      <w:r>
                        <w:rPr>
                          <w:sz w:val="2"/>
                          <w:szCs w:val="2"/>
                        </w:rPr>
                        <w:t xml:space="preserve">: Какую роль папа в семье играет? </w:t>
                      </w:r>
                      <w:proofErr w:type="spellStart"/>
                      <w:r>
                        <w:rPr>
                          <w:sz w:val="2"/>
                          <w:szCs w:val="2"/>
                        </w:rPr>
                        <w:t>Дзядко</w:t>
                      </w:r>
                      <w:proofErr w:type="spellEnd"/>
                      <w:r>
                        <w:rPr>
                          <w:sz w:val="2"/>
                          <w:szCs w:val="2"/>
                        </w:rPr>
                        <w:t xml:space="preserve">: Папа играет в семье роль главы семьи. Папа в последнее время занимается тем, в какой-то момент он решил, что он хочет делать и продавать лампы. И делает лампы из разноцветного стекла, он придумывает невероятные узоры, все это потом припаивает друг к другу, придумывает. В общем, получаются такие потрясающие венецианские лампы. Папа – хранитель очага, папа – советчик, папа с хваткой, поскольку он не присутствует в этом бешеном потоке, в котором присутствуем все мы. У него есть больше времени </w:t>
                      </w:r>
                      <w:proofErr w:type="gramStart"/>
                      <w:r>
                        <w:rPr>
                          <w:sz w:val="2"/>
                          <w:szCs w:val="2"/>
                        </w:rPr>
                        <w:t>на те</w:t>
                      </w:r>
                      <w:proofErr w:type="gramEnd"/>
                      <w:r>
                        <w:rPr>
                          <w:sz w:val="2"/>
                          <w:szCs w:val="2"/>
                        </w:rPr>
                        <w:t xml:space="preserve"> вещи, которые для нас как-то мимолетны. Посмотреть и поразмыслить, а потом и нам помочь. </w:t>
                      </w:r>
                      <w:proofErr w:type="spellStart"/>
                      <w:r>
                        <w:rPr>
                          <w:sz w:val="2"/>
                          <w:szCs w:val="2"/>
                        </w:rPr>
                        <w:t>Синдеева</w:t>
                      </w:r>
                      <w:proofErr w:type="spellEnd"/>
                      <w:r>
                        <w:rPr>
                          <w:sz w:val="2"/>
                          <w:szCs w:val="2"/>
                        </w:rPr>
                        <w:t xml:space="preserve">: А ты на кого больше похож? </w:t>
                      </w:r>
                      <w:proofErr w:type="spellStart"/>
                      <w:r>
                        <w:rPr>
                          <w:sz w:val="2"/>
                          <w:szCs w:val="2"/>
                        </w:rPr>
                        <w:t>Дзядко</w:t>
                      </w:r>
                      <w:proofErr w:type="spellEnd"/>
                      <w:r>
                        <w:rPr>
                          <w:sz w:val="2"/>
                          <w:szCs w:val="2"/>
                        </w:rPr>
                        <w:t xml:space="preserve">: Мне говорят, что я больше похож на папу и мимикой, и какими-то чертами характера, и хорошими и, возможно, не слишком хорошими. И в итоге получился такой огромный котел, в котором эта страшная каша и сформировалась. Папа научил меня, например, как раз вот этой идее, про которую я говорил в начале, про то, что со своими детьми нужно дружить. Я помню, когда я в тринадцать лет, у меня закончилась какая-то романтическая история, длившаяся неделю, я считал, что жизнь закончена, и единственное, что мне предстоит выбирать: бросаться с моста или броситься под поезд. Папа взял меня, мы с ним пошли гулять на Петровский бульвар, сидели. Я ему изливал душу, страдал. Так он со мной поговорил, что за пять минут эта недельная история сильно уменьшилась в своей значимости. Поэтому то, что я стараюсь применять, хотя это слово звучит </w:t>
                      </w:r>
                      <w:proofErr w:type="gramStart"/>
                      <w:r>
                        <w:rPr>
                          <w:sz w:val="2"/>
                          <w:szCs w:val="2"/>
                        </w:rPr>
                        <w:t>слишком академически</w:t>
                      </w:r>
                      <w:proofErr w:type="gramEnd"/>
                      <w:r>
                        <w:rPr>
                          <w:sz w:val="2"/>
                          <w:szCs w:val="2"/>
                        </w:rPr>
                        <w:t xml:space="preserve">, со своими детьми, вот этот разговор, это то, чему меня, конечно, папа научил. </w:t>
                      </w:r>
                      <w:proofErr w:type="spellStart"/>
                      <w:r>
                        <w:rPr>
                          <w:sz w:val="2"/>
                          <w:szCs w:val="2"/>
                        </w:rPr>
                        <w:t>Синдеева</w:t>
                      </w:r>
                      <w:proofErr w:type="spellEnd"/>
                      <w:r>
                        <w:rPr>
                          <w:sz w:val="2"/>
                          <w:szCs w:val="2"/>
                        </w:rPr>
                        <w:t xml:space="preserve">: Скажи, пожалуйста, твой уход с «Эхо Москвы» для меня был какой-то незаметный. Почему? Потому что ты на телеканале Дождь практически с первого дня. И на Дожде никогда не было проблемы с тем, что ведущие работают еще где-то, и мы всегда это в рабочем порядке обсуждали. И, собственно, ты пришел к нам с «Эха», и спасибо тогда </w:t>
                      </w:r>
                      <w:proofErr w:type="spellStart"/>
                      <w:r>
                        <w:rPr>
                          <w:sz w:val="2"/>
                          <w:szCs w:val="2"/>
                        </w:rPr>
                        <w:t>Венедиктову</w:t>
                      </w:r>
                      <w:proofErr w:type="spellEnd"/>
                      <w:r>
                        <w:rPr>
                          <w:sz w:val="2"/>
                          <w:szCs w:val="2"/>
                        </w:rPr>
                        <w:t xml:space="preserve">, который тоже, в общем-то, не встал в позу и не сказал, что нет, только на «Эхо». Поэтому у нас таких опытов много. Но, так или иначе, в какой-то момент ты принял это решение, и ты ушел. И вокруг этого много тоже было каких-то разговоров. Венедиктов в интервью говорил о том, что ты не можешь работать на «Эхо», потому что ты являешься одним из организаторов митингов </w:t>
                      </w:r>
                      <w:proofErr w:type="spellStart"/>
                      <w:r>
                        <w:rPr>
                          <w:sz w:val="2"/>
                          <w:szCs w:val="2"/>
                        </w:rPr>
                        <w:t>Дзядко</w:t>
                      </w:r>
                      <w:proofErr w:type="spellEnd"/>
                      <w:r>
                        <w:rPr>
                          <w:sz w:val="2"/>
                          <w:szCs w:val="2"/>
                        </w:rPr>
                        <w:t>: Он не говорил, что я не могу работать на «Эхо», потому что являюсь организатором митингов. Но им была сделана эта ремарка, не соответствующая действительности, поскольку он сказал, что я входил в оргкомитет то ли Болотной, то ли Сахарова, что неправда. Было сделано в контексте того, что, дескать, я превратился из журналиста в политического активиста. История с моим уходом с «Эхо Москвы» была для меня довольно болезненна и обидна, потому что, как мне казалось, моя работа на телеканале Дождь, на радиостанции «Эхо Москвы» - одно другому не мешало, и меня это устраивало, и мне казалось, что я был очень рад, потому что были абсолютно разные истории. Тем более</w:t>
                      </w:r>
                      <w:proofErr w:type="gramStart"/>
                      <w:r>
                        <w:rPr>
                          <w:sz w:val="2"/>
                          <w:szCs w:val="2"/>
                        </w:rPr>
                        <w:t>,</w:t>
                      </w:r>
                      <w:proofErr w:type="gramEnd"/>
                      <w:r>
                        <w:rPr>
                          <w:sz w:val="2"/>
                          <w:szCs w:val="2"/>
                        </w:rPr>
                        <w:t xml:space="preserve"> что на Дожде тогда я за несколько месяцев до этого стал вести новости, параллельно еще была программа «Дзядко3» и программа «</w:t>
                      </w:r>
                      <w:proofErr w:type="spellStart"/>
                      <w:r>
                        <w:rPr>
                          <w:sz w:val="2"/>
                          <w:szCs w:val="2"/>
                        </w:rPr>
                        <w:t>Hard</w:t>
                      </w:r>
                      <w:proofErr w:type="spellEnd"/>
                      <w:r>
                        <w:rPr>
                          <w:sz w:val="2"/>
                          <w:szCs w:val="2"/>
                        </w:rPr>
                        <w:t xml:space="preserve"> </w:t>
                      </w:r>
                      <w:proofErr w:type="spellStart"/>
                      <w:r>
                        <w:rPr>
                          <w:sz w:val="2"/>
                          <w:szCs w:val="2"/>
                        </w:rPr>
                        <w:t>day’s</w:t>
                      </w:r>
                      <w:proofErr w:type="spellEnd"/>
                      <w:r>
                        <w:rPr>
                          <w:sz w:val="2"/>
                          <w:szCs w:val="2"/>
                        </w:rPr>
                        <w:t xml:space="preserve"> </w:t>
                      </w:r>
                      <w:proofErr w:type="spellStart"/>
                      <w:r>
                        <w:rPr>
                          <w:sz w:val="2"/>
                          <w:szCs w:val="2"/>
                        </w:rPr>
                        <w:t>night</w:t>
                      </w:r>
                      <w:proofErr w:type="spellEnd"/>
                      <w:r>
                        <w:rPr>
                          <w:sz w:val="2"/>
                          <w:szCs w:val="2"/>
                        </w:rPr>
                        <w:t>», то есть три разные истории.</w:t>
                      </w:r>
                    </w:p>
                  </w:txbxContent>
                </v:textbox>
                <w10:wrap anchorx="page"/>
              </v:shape>
            </w:pict>
          </mc:Fallback>
        </mc:AlternateContent>
      </w:r>
      <w:proofErr w:type="gramStart"/>
      <w:r w:rsidRPr="004E02E7">
        <w:rPr>
          <w:rFonts w:ascii="Times New Roman" w:hAnsi="Times New Roman" w:cs="Times New Roman"/>
          <w:sz w:val="28"/>
          <w:szCs w:val="28"/>
        </w:rPr>
        <w:t>в</w:t>
      </w:r>
      <w:proofErr w:type="gramEnd"/>
    </w:p>
    <w:p w:rsidR="00821C42" w:rsidRPr="005D4592" w:rsidRDefault="00821C42" w:rsidP="008375B9">
      <w:pPr>
        <w:widowControl w:val="0"/>
        <w:autoSpaceDE w:val="0"/>
        <w:autoSpaceDN w:val="0"/>
        <w:adjustRightInd w:val="0"/>
        <w:spacing w:after="0" w:line="360" w:lineRule="auto"/>
        <w:rPr>
          <w:rFonts w:ascii="Times New Roman" w:hAnsi="Times New Roman" w:cs="Times New Roman"/>
          <w:sz w:val="28"/>
          <w:szCs w:val="28"/>
        </w:rPr>
      </w:pPr>
      <w:proofErr w:type="gramStart"/>
      <w:r w:rsidRPr="005D4592">
        <w:rPr>
          <w:rFonts w:ascii="Times New Roman" w:hAnsi="Times New Roman" w:cs="Times New Roman"/>
          <w:sz w:val="28"/>
          <w:szCs w:val="28"/>
        </w:rPr>
        <w:t>пространстве</w:t>
      </w:r>
      <w:proofErr w:type="gramEnd"/>
      <w:r w:rsidRPr="005D4592">
        <w:rPr>
          <w:rFonts w:ascii="Times New Roman" w:hAnsi="Times New Roman" w:cs="Times New Roman"/>
          <w:sz w:val="28"/>
          <w:szCs w:val="28"/>
        </w:rPr>
        <w:t xml:space="preserve">  /  Мельникова  Н.  Б.,  Литвиненко  В.  Н.,  Безрукова  Г.  К.  -</w:t>
      </w:r>
    </w:p>
    <w:p w:rsidR="004E02E7" w:rsidRDefault="004E02E7" w:rsidP="004E02E7">
      <w:pPr>
        <w:widowControl w:val="0"/>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M:Просвещение, 2007. – 120c.</w:t>
      </w:r>
    </w:p>
    <w:p w:rsidR="00821C42" w:rsidRPr="004E02E7" w:rsidRDefault="00821C42" w:rsidP="007A68DA">
      <w:pPr>
        <w:pStyle w:val="a5"/>
        <w:widowControl w:val="0"/>
        <w:numPr>
          <w:ilvl w:val="0"/>
          <w:numId w:val="15"/>
        </w:numPr>
        <w:autoSpaceDE w:val="0"/>
        <w:autoSpaceDN w:val="0"/>
        <w:adjustRightInd w:val="0"/>
        <w:spacing w:after="0" w:line="360" w:lineRule="auto"/>
        <w:rPr>
          <w:rFonts w:ascii="Times New Roman" w:hAnsi="Times New Roman" w:cs="Times New Roman"/>
          <w:sz w:val="28"/>
          <w:szCs w:val="28"/>
        </w:rPr>
      </w:pPr>
      <w:proofErr w:type="spellStart"/>
      <w:r w:rsidRPr="004E02E7">
        <w:rPr>
          <w:rFonts w:ascii="Times New Roman" w:hAnsi="Times New Roman" w:cs="Times New Roman"/>
          <w:sz w:val="28"/>
          <w:szCs w:val="28"/>
        </w:rPr>
        <w:t>Вольфсон</w:t>
      </w:r>
      <w:proofErr w:type="spellEnd"/>
      <w:r w:rsidRPr="004E02E7">
        <w:rPr>
          <w:rFonts w:ascii="Times New Roman" w:hAnsi="Times New Roman" w:cs="Times New Roman"/>
          <w:sz w:val="28"/>
          <w:szCs w:val="28"/>
        </w:rPr>
        <w:t xml:space="preserve">  Б. Подготовка к ЕГЭ и ГИА-9: учимся решать задачи / </w:t>
      </w:r>
    </w:p>
    <w:p w:rsidR="00821C42" w:rsidRPr="005D4592" w:rsidRDefault="00821C42" w:rsidP="008375B9">
      <w:pPr>
        <w:widowControl w:val="0"/>
        <w:autoSpaceDE w:val="0"/>
        <w:autoSpaceDN w:val="0"/>
        <w:adjustRightInd w:val="0"/>
        <w:spacing w:after="0" w:line="360" w:lineRule="auto"/>
        <w:rPr>
          <w:rFonts w:ascii="Times New Roman" w:hAnsi="Times New Roman" w:cs="Times New Roman"/>
          <w:sz w:val="28"/>
          <w:szCs w:val="28"/>
        </w:rPr>
      </w:pPr>
      <w:proofErr w:type="spellStart"/>
      <w:r w:rsidRPr="005D4592">
        <w:rPr>
          <w:rFonts w:ascii="Times New Roman" w:hAnsi="Times New Roman" w:cs="Times New Roman"/>
          <w:sz w:val="28"/>
          <w:szCs w:val="28"/>
        </w:rPr>
        <w:t>Вольфсон</w:t>
      </w:r>
      <w:proofErr w:type="spellEnd"/>
      <w:r w:rsidRPr="005D4592">
        <w:rPr>
          <w:rFonts w:ascii="Times New Roman" w:hAnsi="Times New Roman" w:cs="Times New Roman"/>
          <w:sz w:val="28"/>
          <w:szCs w:val="28"/>
        </w:rPr>
        <w:t xml:space="preserve">  Б. И., </w:t>
      </w:r>
      <w:proofErr w:type="spellStart"/>
      <w:r w:rsidRPr="005D4592">
        <w:rPr>
          <w:rFonts w:ascii="Times New Roman" w:hAnsi="Times New Roman" w:cs="Times New Roman"/>
          <w:sz w:val="28"/>
          <w:szCs w:val="28"/>
        </w:rPr>
        <w:t>Резницкий</w:t>
      </w:r>
      <w:proofErr w:type="spellEnd"/>
      <w:r w:rsidRPr="005D4592">
        <w:rPr>
          <w:rFonts w:ascii="Times New Roman" w:hAnsi="Times New Roman" w:cs="Times New Roman"/>
          <w:sz w:val="28"/>
          <w:szCs w:val="28"/>
        </w:rPr>
        <w:t xml:space="preserve"> Л. И. - Легион, 2011 г. – 129c.</w:t>
      </w:r>
    </w:p>
    <w:p w:rsidR="00821C42" w:rsidRPr="004E02E7" w:rsidRDefault="00821C42" w:rsidP="007A68DA">
      <w:pPr>
        <w:pStyle w:val="a5"/>
        <w:widowControl w:val="0"/>
        <w:numPr>
          <w:ilvl w:val="0"/>
          <w:numId w:val="15"/>
        </w:numPr>
        <w:overflowPunct w:val="0"/>
        <w:autoSpaceDE w:val="0"/>
        <w:autoSpaceDN w:val="0"/>
        <w:adjustRightInd w:val="0"/>
        <w:spacing w:after="0" w:line="360" w:lineRule="auto"/>
        <w:rPr>
          <w:rFonts w:ascii="Times New Roman" w:hAnsi="Times New Roman" w:cs="Times New Roman"/>
          <w:sz w:val="28"/>
          <w:szCs w:val="28"/>
        </w:rPr>
      </w:pPr>
      <w:r w:rsidRPr="004E02E7">
        <w:rPr>
          <w:rFonts w:ascii="Times New Roman" w:hAnsi="Times New Roman" w:cs="Times New Roman"/>
          <w:sz w:val="28"/>
          <w:szCs w:val="28"/>
        </w:rPr>
        <w:t xml:space="preserve">Малкова А. Г. Подготовка к ЕГЭ по математике [Электронный ресурс] / Малкова А. Г. / </w:t>
      </w:r>
      <w:proofErr w:type="spellStart"/>
      <w:r w:rsidRPr="004E02E7">
        <w:rPr>
          <w:rFonts w:ascii="Times New Roman" w:hAnsi="Times New Roman" w:cs="Times New Roman"/>
          <w:color w:val="0000FF"/>
          <w:sz w:val="28"/>
          <w:szCs w:val="28"/>
          <w:u w:val="single"/>
        </w:rPr>
        <w:t>Study</w:t>
      </w:r>
      <w:proofErr w:type="spellEnd"/>
      <w:r w:rsidRPr="004E02E7">
        <w:rPr>
          <w:rFonts w:ascii="Times New Roman" w:hAnsi="Times New Roman" w:cs="Times New Roman"/>
          <w:color w:val="0000FF"/>
          <w:sz w:val="28"/>
          <w:szCs w:val="28"/>
          <w:u w:val="single"/>
        </w:rPr>
        <w:t xml:space="preserve"> </w:t>
      </w:r>
      <w:proofErr w:type="spellStart"/>
      <w:r w:rsidRPr="004E02E7">
        <w:rPr>
          <w:rFonts w:ascii="Times New Roman" w:hAnsi="Times New Roman" w:cs="Times New Roman"/>
          <w:color w:val="0000FF"/>
          <w:sz w:val="28"/>
          <w:szCs w:val="28"/>
          <w:u w:val="single"/>
        </w:rPr>
        <w:t>ru</w:t>
      </w:r>
      <w:proofErr w:type="spellEnd"/>
      <w:r w:rsidRPr="004E02E7">
        <w:rPr>
          <w:rFonts w:ascii="Times New Roman" w:hAnsi="Times New Roman" w:cs="Times New Roman"/>
          <w:sz w:val="28"/>
          <w:szCs w:val="28"/>
        </w:rPr>
        <w:t>.</w:t>
      </w:r>
    </w:p>
    <w:p w:rsidR="00821C42" w:rsidRPr="004E02E7" w:rsidRDefault="00821C42" w:rsidP="007A68DA">
      <w:pPr>
        <w:pStyle w:val="a5"/>
        <w:widowControl w:val="0"/>
        <w:numPr>
          <w:ilvl w:val="0"/>
          <w:numId w:val="15"/>
        </w:numPr>
        <w:overflowPunct w:val="0"/>
        <w:autoSpaceDE w:val="0"/>
        <w:autoSpaceDN w:val="0"/>
        <w:adjustRightInd w:val="0"/>
        <w:spacing w:after="0" w:line="360" w:lineRule="auto"/>
        <w:rPr>
          <w:rFonts w:ascii="Times New Roman" w:hAnsi="Times New Roman" w:cs="Times New Roman"/>
          <w:sz w:val="28"/>
          <w:szCs w:val="28"/>
        </w:rPr>
      </w:pPr>
      <w:r w:rsidRPr="004E02E7">
        <w:rPr>
          <w:rFonts w:ascii="Times New Roman" w:hAnsi="Times New Roman" w:cs="Times New Roman"/>
          <w:sz w:val="28"/>
          <w:szCs w:val="28"/>
        </w:rPr>
        <w:t xml:space="preserve"> </w:t>
      </w:r>
      <w:proofErr w:type="spellStart"/>
      <w:r w:rsidRPr="004E02E7">
        <w:rPr>
          <w:rFonts w:ascii="Times New Roman" w:hAnsi="Times New Roman" w:cs="Times New Roman"/>
          <w:sz w:val="28"/>
          <w:szCs w:val="28"/>
        </w:rPr>
        <w:t>Шарыгин</w:t>
      </w:r>
      <w:proofErr w:type="spellEnd"/>
      <w:r w:rsidRPr="004E02E7">
        <w:rPr>
          <w:rFonts w:ascii="Times New Roman" w:hAnsi="Times New Roman" w:cs="Times New Roman"/>
          <w:sz w:val="28"/>
          <w:szCs w:val="28"/>
        </w:rPr>
        <w:t xml:space="preserve"> И.Ф. Математика для </w:t>
      </w:r>
      <w:proofErr w:type="gramStart"/>
      <w:r w:rsidRPr="004E02E7">
        <w:rPr>
          <w:rFonts w:ascii="Times New Roman" w:hAnsi="Times New Roman" w:cs="Times New Roman"/>
          <w:sz w:val="28"/>
          <w:szCs w:val="28"/>
        </w:rPr>
        <w:t>поступающих</w:t>
      </w:r>
      <w:proofErr w:type="gramEnd"/>
      <w:r w:rsidRPr="004E02E7">
        <w:rPr>
          <w:rFonts w:ascii="Times New Roman" w:hAnsi="Times New Roman" w:cs="Times New Roman"/>
          <w:sz w:val="28"/>
          <w:szCs w:val="28"/>
        </w:rPr>
        <w:t xml:space="preserve"> в вузы: учебное пособие / </w:t>
      </w:r>
      <w:proofErr w:type="spellStart"/>
      <w:r w:rsidRPr="004E02E7">
        <w:rPr>
          <w:rFonts w:ascii="Times New Roman" w:hAnsi="Times New Roman" w:cs="Times New Roman"/>
          <w:sz w:val="28"/>
          <w:szCs w:val="28"/>
        </w:rPr>
        <w:t>И.Ф.Шарыгин</w:t>
      </w:r>
      <w:proofErr w:type="spellEnd"/>
      <w:r w:rsidRPr="004E02E7">
        <w:rPr>
          <w:rFonts w:ascii="Times New Roman" w:hAnsi="Times New Roman" w:cs="Times New Roman"/>
          <w:sz w:val="28"/>
          <w:szCs w:val="28"/>
        </w:rPr>
        <w:t>. - М.: Дрофа, 2006. – 479 с.</w:t>
      </w:r>
    </w:p>
    <w:p w:rsidR="00821C42" w:rsidRPr="004E02E7" w:rsidRDefault="00821C42" w:rsidP="007A68DA">
      <w:pPr>
        <w:pStyle w:val="a5"/>
        <w:widowControl w:val="0"/>
        <w:numPr>
          <w:ilvl w:val="0"/>
          <w:numId w:val="15"/>
        </w:numPr>
        <w:overflowPunct w:val="0"/>
        <w:autoSpaceDE w:val="0"/>
        <w:autoSpaceDN w:val="0"/>
        <w:adjustRightInd w:val="0"/>
        <w:spacing w:after="0" w:line="360" w:lineRule="auto"/>
        <w:jc w:val="both"/>
        <w:rPr>
          <w:rFonts w:ascii="Times New Roman" w:hAnsi="Times New Roman" w:cs="Times New Roman"/>
          <w:sz w:val="28"/>
          <w:szCs w:val="28"/>
        </w:rPr>
      </w:pPr>
      <w:r w:rsidRPr="004E02E7">
        <w:rPr>
          <w:rFonts w:ascii="Times New Roman" w:hAnsi="Times New Roman" w:cs="Times New Roman"/>
          <w:sz w:val="28"/>
          <w:szCs w:val="28"/>
        </w:rPr>
        <w:t xml:space="preserve">Ященко И.В. Математика: интенсивный курс подготовки к экзамену / </w:t>
      </w:r>
      <w:proofErr w:type="spellStart"/>
      <w:r w:rsidRPr="004E02E7">
        <w:rPr>
          <w:rFonts w:ascii="Times New Roman" w:hAnsi="Times New Roman" w:cs="Times New Roman"/>
          <w:sz w:val="28"/>
          <w:szCs w:val="28"/>
        </w:rPr>
        <w:t>И.В.Ященко</w:t>
      </w:r>
      <w:proofErr w:type="spellEnd"/>
      <w:r w:rsidRPr="004E02E7">
        <w:rPr>
          <w:rFonts w:ascii="Times New Roman" w:hAnsi="Times New Roman" w:cs="Times New Roman"/>
          <w:sz w:val="28"/>
          <w:szCs w:val="28"/>
        </w:rPr>
        <w:t xml:space="preserve"> – М.: Айрис-</w:t>
      </w:r>
      <w:proofErr w:type="spellStart"/>
      <w:r w:rsidRPr="004E02E7">
        <w:rPr>
          <w:rFonts w:ascii="Times New Roman" w:hAnsi="Times New Roman" w:cs="Times New Roman"/>
          <w:sz w:val="28"/>
          <w:szCs w:val="28"/>
        </w:rPr>
        <w:t>прес</w:t>
      </w:r>
      <w:proofErr w:type="spellEnd"/>
      <w:r w:rsidRPr="004E02E7">
        <w:rPr>
          <w:rFonts w:ascii="Times New Roman" w:hAnsi="Times New Roman" w:cs="Times New Roman"/>
          <w:sz w:val="28"/>
          <w:szCs w:val="28"/>
        </w:rPr>
        <w:t xml:space="preserve">, 2003. – 432 с. </w:t>
      </w:r>
    </w:p>
    <w:p w:rsidR="00821C42" w:rsidRPr="005D4592" w:rsidRDefault="00821C42" w:rsidP="008375B9">
      <w:pPr>
        <w:widowControl w:val="0"/>
        <w:autoSpaceDE w:val="0"/>
        <w:autoSpaceDN w:val="0"/>
        <w:adjustRightInd w:val="0"/>
        <w:spacing w:after="0" w:line="360" w:lineRule="auto"/>
        <w:rPr>
          <w:rFonts w:ascii="Times New Roman" w:hAnsi="Times New Roman" w:cs="Times New Roman"/>
          <w:sz w:val="28"/>
          <w:szCs w:val="28"/>
        </w:rPr>
      </w:pPr>
    </w:p>
    <w:p w:rsidR="00821C42" w:rsidRPr="005D4592" w:rsidRDefault="00821C42" w:rsidP="007A68DA">
      <w:pPr>
        <w:widowControl w:val="0"/>
        <w:numPr>
          <w:ilvl w:val="0"/>
          <w:numId w:val="15"/>
        </w:numPr>
        <w:overflowPunct w:val="0"/>
        <w:autoSpaceDE w:val="0"/>
        <w:autoSpaceDN w:val="0"/>
        <w:adjustRightInd w:val="0"/>
        <w:spacing w:after="0" w:line="360" w:lineRule="auto"/>
        <w:ind w:left="1420" w:hanging="1135"/>
        <w:jc w:val="both"/>
        <w:rPr>
          <w:rFonts w:ascii="Times New Roman" w:hAnsi="Times New Roman" w:cs="Times New Roman"/>
          <w:sz w:val="28"/>
          <w:szCs w:val="28"/>
        </w:rPr>
      </w:pPr>
      <w:r w:rsidRPr="005D4592">
        <w:rPr>
          <w:rFonts w:ascii="Times New Roman" w:hAnsi="Times New Roman" w:cs="Times New Roman"/>
          <w:sz w:val="28"/>
          <w:szCs w:val="28"/>
        </w:rPr>
        <w:t xml:space="preserve">Смоляков  А.  Н.  ЕГЭ  по  математике:  задания  группы  </w:t>
      </w:r>
      <w:proofErr w:type="gramStart"/>
      <w:r w:rsidRPr="005D4592">
        <w:rPr>
          <w:rFonts w:ascii="Times New Roman" w:hAnsi="Times New Roman" w:cs="Times New Roman"/>
          <w:sz w:val="28"/>
          <w:szCs w:val="28"/>
        </w:rPr>
        <w:t>С</w:t>
      </w:r>
      <w:proofErr w:type="gramEnd"/>
      <w:r w:rsidRPr="005D4592">
        <w:rPr>
          <w:rFonts w:ascii="Times New Roman" w:hAnsi="Times New Roman" w:cs="Times New Roman"/>
          <w:sz w:val="28"/>
          <w:szCs w:val="28"/>
        </w:rPr>
        <w:t xml:space="preserve">  / </w:t>
      </w:r>
    </w:p>
    <w:p w:rsidR="004E02E7" w:rsidRDefault="00821C42" w:rsidP="004E02E7">
      <w:pPr>
        <w:widowControl w:val="0"/>
        <w:autoSpaceDE w:val="0"/>
        <w:autoSpaceDN w:val="0"/>
        <w:adjustRightInd w:val="0"/>
        <w:spacing w:after="0" w:line="360" w:lineRule="auto"/>
        <w:rPr>
          <w:rFonts w:ascii="Times New Roman" w:hAnsi="Times New Roman" w:cs="Times New Roman"/>
          <w:sz w:val="28"/>
          <w:szCs w:val="28"/>
        </w:rPr>
      </w:pPr>
      <w:r w:rsidRPr="005D4592">
        <w:rPr>
          <w:rFonts w:ascii="Times New Roman" w:hAnsi="Times New Roman" w:cs="Times New Roman"/>
          <w:sz w:val="28"/>
          <w:szCs w:val="28"/>
        </w:rPr>
        <w:t xml:space="preserve">Смоляков А. Н., </w:t>
      </w:r>
      <w:proofErr w:type="spellStart"/>
      <w:r w:rsidRPr="005D4592">
        <w:rPr>
          <w:rFonts w:ascii="Times New Roman" w:hAnsi="Times New Roman" w:cs="Times New Roman"/>
          <w:sz w:val="28"/>
          <w:szCs w:val="28"/>
        </w:rPr>
        <w:t>Сидельников</w:t>
      </w:r>
      <w:proofErr w:type="spellEnd"/>
      <w:r w:rsidRPr="005D4592">
        <w:rPr>
          <w:rFonts w:ascii="Times New Roman" w:hAnsi="Times New Roman" w:cs="Times New Roman"/>
          <w:sz w:val="28"/>
          <w:szCs w:val="28"/>
        </w:rPr>
        <w:t xml:space="preserve"> </w:t>
      </w:r>
      <w:r w:rsidR="004E02E7">
        <w:rPr>
          <w:rFonts w:ascii="Times New Roman" w:hAnsi="Times New Roman" w:cs="Times New Roman"/>
          <w:sz w:val="28"/>
          <w:szCs w:val="28"/>
        </w:rPr>
        <w:t>В. И. - Москва , 2013. – 205 c.</w:t>
      </w:r>
    </w:p>
    <w:p w:rsidR="00821C42" w:rsidRPr="004E02E7" w:rsidRDefault="00821C42" w:rsidP="007A68DA">
      <w:pPr>
        <w:pStyle w:val="a5"/>
        <w:widowControl w:val="0"/>
        <w:numPr>
          <w:ilvl w:val="0"/>
          <w:numId w:val="15"/>
        </w:numPr>
        <w:autoSpaceDE w:val="0"/>
        <w:autoSpaceDN w:val="0"/>
        <w:adjustRightInd w:val="0"/>
        <w:spacing w:after="0" w:line="360" w:lineRule="auto"/>
        <w:rPr>
          <w:rFonts w:ascii="Times New Roman" w:hAnsi="Times New Roman" w:cs="Times New Roman"/>
          <w:sz w:val="28"/>
          <w:szCs w:val="28"/>
        </w:rPr>
      </w:pPr>
      <w:r w:rsidRPr="004E02E7">
        <w:rPr>
          <w:rFonts w:ascii="Times New Roman" w:hAnsi="Times New Roman" w:cs="Times New Roman"/>
          <w:sz w:val="28"/>
          <w:szCs w:val="28"/>
        </w:rPr>
        <w:t>Семенова А.В. ЕГЭ – 2012. Математика: типовые экзаменационные варианты: 30 вариантов / под редакцией А.В. Семенова,</w:t>
      </w:r>
    </w:p>
    <w:p w:rsidR="00821C42" w:rsidRPr="00A13876" w:rsidRDefault="00821C42" w:rsidP="007A68DA">
      <w:pPr>
        <w:pStyle w:val="a5"/>
        <w:widowControl w:val="0"/>
        <w:numPr>
          <w:ilvl w:val="0"/>
          <w:numId w:val="15"/>
        </w:numPr>
        <w:autoSpaceDE w:val="0"/>
        <w:autoSpaceDN w:val="0"/>
        <w:adjustRightInd w:val="0"/>
        <w:spacing w:after="0" w:line="360" w:lineRule="auto"/>
        <w:rPr>
          <w:rFonts w:ascii="Times New Roman" w:hAnsi="Times New Roman" w:cs="Times New Roman"/>
          <w:sz w:val="28"/>
          <w:szCs w:val="28"/>
        </w:rPr>
      </w:pPr>
      <w:r w:rsidRPr="00A13876">
        <w:rPr>
          <w:rFonts w:ascii="Times New Roman" w:hAnsi="Times New Roman" w:cs="Times New Roman"/>
          <w:sz w:val="28"/>
          <w:szCs w:val="28"/>
        </w:rPr>
        <w:t>И.В. Ященко. – М.: Национальное образование, 2011. – 192 с.</w:t>
      </w:r>
    </w:p>
    <w:p w:rsidR="00821C42" w:rsidRPr="00A13876" w:rsidRDefault="00A13876" w:rsidP="007A68DA">
      <w:pPr>
        <w:pStyle w:val="a5"/>
        <w:widowControl w:val="0"/>
        <w:numPr>
          <w:ilvl w:val="0"/>
          <w:numId w:val="15"/>
        </w:numPr>
        <w:overflowPunct w:val="0"/>
        <w:autoSpaceDE w:val="0"/>
        <w:autoSpaceDN w:val="0"/>
        <w:adjustRightInd w:val="0"/>
        <w:spacing w:after="0" w:line="360" w:lineRule="auto"/>
        <w:jc w:val="both"/>
        <w:rPr>
          <w:rFonts w:ascii="Times New Roman" w:hAnsi="Times New Roman" w:cs="Times New Roman"/>
          <w:sz w:val="28"/>
          <w:szCs w:val="28"/>
        </w:rPr>
      </w:pPr>
      <w:r w:rsidRPr="00A13876">
        <w:rPr>
          <w:rFonts w:ascii="Times New Roman" w:hAnsi="Times New Roman" w:cs="Times New Roman"/>
          <w:sz w:val="28"/>
          <w:szCs w:val="28"/>
        </w:rPr>
        <w:t>Т</w:t>
      </w:r>
      <w:r w:rsidR="00821C42" w:rsidRPr="00A13876">
        <w:rPr>
          <w:rFonts w:ascii="Times New Roman" w:hAnsi="Times New Roman" w:cs="Times New Roman"/>
          <w:sz w:val="28"/>
          <w:szCs w:val="28"/>
        </w:rPr>
        <w:t xml:space="preserve">итаренко А.М. Новейший полный справочник школьника 5-11 </w:t>
      </w:r>
    </w:p>
    <w:p w:rsidR="00821C42" w:rsidRPr="005D4592" w:rsidRDefault="00821C42" w:rsidP="008375B9">
      <w:pPr>
        <w:widowControl w:val="0"/>
        <w:autoSpaceDE w:val="0"/>
        <w:autoSpaceDN w:val="0"/>
        <w:adjustRightInd w:val="0"/>
        <w:spacing w:after="0" w:line="360" w:lineRule="auto"/>
        <w:rPr>
          <w:rFonts w:ascii="Times New Roman" w:hAnsi="Times New Roman" w:cs="Times New Roman"/>
          <w:sz w:val="28"/>
          <w:szCs w:val="28"/>
        </w:rPr>
      </w:pPr>
      <w:r w:rsidRPr="005D4592">
        <w:rPr>
          <w:rFonts w:ascii="Times New Roman" w:hAnsi="Times New Roman" w:cs="Times New Roman"/>
          <w:sz w:val="28"/>
          <w:szCs w:val="28"/>
        </w:rPr>
        <w:t xml:space="preserve">классы. Математика. / </w:t>
      </w:r>
      <w:proofErr w:type="spellStart"/>
      <w:r w:rsidRPr="005D4592">
        <w:rPr>
          <w:rFonts w:ascii="Times New Roman" w:hAnsi="Times New Roman" w:cs="Times New Roman"/>
          <w:sz w:val="28"/>
          <w:szCs w:val="28"/>
        </w:rPr>
        <w:t>А.М.Титаренко</w:t>
      </w:r>
      <w:proofErr w:type="spellEnd"/>
      <w:r w:rsidRPr="005D4592">
        <w:rPr>
          <w:rFonts w:ascii="Times New Roman" w:hAnsi="Times New Roman" w:cs="Times New Roman"/>
          <w:sz w:val="28"/>
          <w:szCs w:val="28"/>
        </w:rPr>
        <w:t xml:space="preserve">, А.М. </w:t>
      </w:r>
      <w:proofErr w:type="spellStart"/>
      <w:r w:rsidRPr="005D4592">
        <w:rPr>
          <w:rFonts w:ascii="Times New Roman" w:hAnsi="Times New Roman" w:cs="Times New Roman"/>
          <w:sz w:val="28"/>
          <w:szCs w:val="28"/>
        </w:rPr>
        <w:t>Роганин</w:t>
      </w:r>
      <w:proofErr w:type="spellEnd"/>
      <w:r w:rsidRPr="005D4592">
        <w:rPr>
          <w:rFonts w:ascii="Times New Roman" w:hAnsi="Times New Roman" w:cs="Times New Roman"/>
          <w:sz w:val="28"/>
          <w:szCs w:val="28"/>
        </w:rPr>
        <w:t>. -  «</w:t>
      </w:r>
      <w:proofErr w:type="spellStart"/>
      <w:r w:rsidRPr="005D4592">
        <w:rPr>
          <w:rFonts w:ascii="Times New Roman" w:hAnsi="Times New Roman" w:cs="Times New Roman"/>
          <w:sz w:val="28"/>
          <w:szCs w:val="28"/>
        </w:rPr>
        <w:t>Эксмо</w:t>
      </w:r>
      <w:proofErr w:type="spellEnd"/>
      <w:r w:rsidRPr="005D4592">
        <w:rPr>
          <w:rFonts w:ascii="Times New Roman" w:hAnsi="Times New Roman" w:cs="Times New Roman"/>
          <w:sz w:val="28"/>
          <w:szCs w:val="28"/>
        </w:rPr>
        <w:t>», 2008. – 304</w:t>
      </w:r>
    </w:p>
    <w:p w:rsidR="00821C42" w:rsidRPr="005D4592" w:rsidRDefault="00821C42" w:rsidP="008375B9">
      <w:pPr>
        <w:widowControl w:val="0"/>
        <w:autoSpaceDE w:val="0"/>
        <w:autoSpaceDN w:val="0"/>
        <w:adjustRightInd w:val="0"/>
        <w:spacing w:after="0" w:line="360" w:lineRule="auto"/>
        <w:rPr>
          <w:rFonts w:ascii="Times New Roman" w:hAnsi="Times New Roman" w:cs="Times New Roman"/>
          <w:sz w:val="28"/>
          <w:szCs w:val="28"/>
        </w:rPr>
      </w:pPr>
      <w:r w:rsidRPr="005D4592">
        <w:rPr>
          <w:rFonts w:ascii="Times New Roman" w:hAnsi="Times New Roman" w:cs="Times New Roman"/>
          <w:sz w:val="28"/>
          <w:szCs w:val="28"/>
        </w:rPr>
        <w:t>с.</w:t>
      </w:r>
    </w:p>
    <w:p w:rsidR="00821C42" w:rsidRPr="005D4592" w:rsidRDefault="00821C42" w:rsidP="008375B9">
      <w:pPr>
        <w:widowControl w:val="0"/>
        <w:autoSpaceDE w:val="0"/>
        <w:autoSpaceDN w:val="0"/>
        <w:adjustRightInd w:val="0"/>
        <w:spacing w:after="0" w:line="360" w:lineRule="auto"/>
        <w:rPr>
          <w:rFonts w:ascii="Times New Roman" w:hAnsi="Times New Roman" w:cs="Times New Roman"/>
          <w:sz w:val="28"/>
          <w:szCs w:val="28"/>
        </w:rPr>
      </w:pPr>
    </w:p>
    <w:p w:rsidR="00A13876" w:rsidRDefault="00821C42" w:rsidP="007A68DA">
      <w:pPr>
        <w:pStyle w:val="a5"/>
        <w:widowControl w:val="0"/>
        <w:numPr>
          <w:ilvl w:val="0"/>
          <w:numId w:val="15"/>
        </w:numPr>
        <w:overflowPunct w:val="0"/>
        <w:autoSpaceDE w:val="0"/>
        <w:autoSpaceDN w:val="0"/>
        <w:adjustRightInd w:val="0"/>
        <w:spacing w:after="0" w:line="360" w:lineRule="auto"/>
        <w:jc w:val="both"/>
        <w:rPr>
          <w:rFonts w:ascii="Times New Roman" w:hAnsi="Times New Roman" w:cs="Times New Roman"/>
          <w:sz w:val="28"/>
          <w:szCs w:val="28"/>
        </w:rPr>
      </w:pPr>
      <w:r w:rsidRPr="00A13876">
        <w:rPr>
          <w:rFonts w:ascii="Times New Roman" w:hAnsi="Times New Roman" w:cs="Times New Roman"/>
          <w:sz w:val="28"/>
          <w:szCs w:val="28"/>
        </w:rPr>
        <w:lastRenderedPageBreak/>
        <w:t>Беклемишев Д. В. Курс аналитической геометрии и линейной алгебры. Учебник для Вузов. Рекомендовано Министерством образования Российской Федерации в качестве учебника / Беклемишев Д. В. - М.:</w:t>
      </w:r>
      <w:r w:rsidR="00A13876">
        <w:rPr>
          <w:rFonts w:ascii="Times New Roman" w:hAnsi="Times New Roman" w:cs="Times New Roman"/>
          <w:sz w:val="28"/>
          <w:szCs w:val="28"/>
        </w:rPr>
        <w:t xml:space="preserve"> </w:t>
      </w:r>
      <w:proofErr w:type="spellStart"/>
      <w:r w:rsidRPr="00A13876">
        <w:rPr>
          <w:rFonts w:ascii="Times New Roman" w:hAnsi="Times New Roman" w:cs="Times New Roman"/>
          <w:sz w:val="28"/>
          <w:szCs w:val="28"/>
        </w:rPr>
        <w:t>Физматлит</w:t>
      </w:r>
      <w:proofErr w:type="spellEnd"/>
      <w:r w:rsidRPr="00A13876">
        <w:rPr>
          <w:rFonts w:ascii="Times New Roman" w:hAnsi="Times New Roman" w:cs="Times New Roman"/>
          <w:sz w:val="28"/>
          <w:szCs w:val="28"/>
        </w:rPr>
        <w:t>, 2009. - 309 с.</w:t>
      </w:r>
    </w:p>
    <w:p w:rsidR="00A13876" w:rsidRPr="00A13876" w:rsidRDefault="00821C42" w:rsidP="007A68DA">
      <w:pPr>
        <w:pStyle w:val="a5"/>
        <w:widowControl w:val="0"/>
        <w:numPr>
          <w:ilvl w:val="0"/>
          <w:numId w:val="15"/>
        </w:numPr>
        <w:overflowPunct w:val="0"/>
        <w:autoSpaceDE w:val="0"/>
        <w:autoSpaceDN w:val="0"/>
        <w:adjustRightInd w:val="0"/>
        <w:spacing w:after="0" w:line="360" w:lineRule="auto"/>
        <w:jc w:val="both"/>
        <w:rPr>
          <w:rFonts w:ascii="Times New Roman" w:hAnsi="Times New Roman" w:cs="Times New Roman"/>
          <w:sz w:val="28"/>
          <w:szCs w:val="28"/>
        </w:rPr>
      </w:pPr>
      <w:r w:rsidRPr="00A13876">
        <w:rPr>
          <w:rFonts w:ascii="Times New Roman" w:hAnsi="Times New Roman" w:cs="Times New Roman"/>
          <w:sz w:val="28"/>
          <w:szCs w:val="28"/>
        </w:rPr>
        <w:t xml:space="preserve">Шафаревич И. Р. Линейная алгебра и геометрия. [Электронный </w:t>
      </w:r>
      <w:r w:rsidR="00A13876" w:rsidRPr="00A13876">
        <w:rPr>
          <w:rFonts w:ascii="Times New Roman" w:hAnsi="Times New Roman" w:cs="Times New Roman"/>
          <w:sz w:val="28"/>
          <w:szCs w:val="28"/>
        </w:rPr>
        <w:t xml:space="preserve">  </w:t>
      </w:r>
      <w:r w:rsidRPr="00A13876">
        <w:rPr>
          <w:rFonts w:ascii="Times New Roman" w:hAnsi="Times New Roman" w:cs="Times New Roman"/>
          <w:sz w:val="28"/>
          <w:szCs w:val="28"/>
        </w:rPr>
        <w:t xml:space="preserve">ресурс] / Шафаревич И. Р. , М.: </w:t>
      </w:r>
      <w:proofErr w:type="spellStart"/>
      <w:r w:rsidRPr="00A13876">
        <w:rPr>
          <w:rFonts w:ascii="Times New Roman" w:hAnsi="Times New Roman" w:cs="Times New Roman"/>
          <w:sz w:val="28"/>
          <w:szCs w:val="28"/>
        </w:rPr>
        <w:t>Физматлит</w:t>
      </w:r>
      <w:proofErr w:type="spellEnd"/>
      <w:r w:rsidRPr="00A13876">
        <w:rPr>
          <w:rFonts w:ascii="Times New Roman" w:hAnsi="Times New Roman" w:cs="Times New Roman"/>
          <w:sz w:val="28"/>
          <w:szCs w:val="28"/>
        </w:rPr>
        <w:t xml:space="preserve">, 2009. - 509 с./ </w:t>
      </w:r>
      <w:hyperlink r:id="rId421" w:history="1">
        <w:r w:rsidR="00A13876" w:rsidRPr="007E3605">
          <w:rPr>
            <w:rStyle w:val="ac"/>
            <w:rFonts w:ascii="Times New Roman" w:hAnsi="Times New Roman" w:cs="Times New Roman"/>
            <w:sz w:val="28"/>
            <w:szCs w:val="28"/>
          </w:rPr>
          <w:t>http://www.biblioclub.ru/book/68387/</w:t>
        </w:r>
      </w:hyperlink>
    </w:p>
    <w:p w:rsidR="00D10BA0" w:rsidRPr="00A13876" w:rsidRDefault="00821C42" w:rsidP="007A68DA">
      <w:pPr>
        <w:pStyle w:val="a5"/>
        <w:widowControl w:val="0"/>
        <w:numPr>
          <w:ilvl w:val="0"/>
          <w:numId w:val="15"/>
        </w:numPr>
        <w:overflowPunct w:val="0"/>
        <w:autoSpaceDE w:val="0"/>
        <w:autoSpaceDN w:val="0"/>
        <w:adjustRightInd w:val="0"/>
        <w:spacing w:after="0" w:line="360" w:lineRule="auto"/>
        <w:jc w:val="both"/>
        <w:rPr>
          <w:rFonts w:ascii="Times New Roman" w:hAnsi="Times New Roman" w:cs="Times New Roman"/>
          <w:sz w:val="28"/>
          <w:szCs w:val="28"/>
        </w:rPr>
      </w:pPr>
      <w:r w:rsidRPr="00A13876">
        <w:rPr>
          <w:rFonts w:ascii="Times New Roman" w:eastAsia="Arial Narrow" w:hAnsi="Times New Roman" w:cs="Times New Roman"/>
          <w:sz w:val="28"/>
          <w:szCs w:val="28"/>
        </w:rPr>
        <w:t>Полякова Т.В. Отчет о результатах единого государственного экзамена по математике в Красноярском крае в 2014 году. [Электронный ресурс]/</w:t>
      </w:r>
      <w:r w:rsidR="0097795C" w:rsidRPr="00A13876">
        <w:rPr>
          <w:rFonts w:ascii="Times New Roman" w:eastAsia="Arial Narrow" w:hAnsi="Times New Roman" w:cs="Times New Roman"/>
          <w:sz w:val="28"/>
          <w:szCs w:val="28"/>
        </w:rPr>
        <w:t xml:space="preserve">сайт </w:t>
      </w:r>
      <w:r w:rsidRPr="00A13876">
        <w:rPr>
          <w:rFonts w:ascii="Times New Roman" w:eastAsia="Arial Narrow" w:hAnsi="Times New Roman" w:cs="Times New Roman"/>
          <w:sz w:val="28"/>
          <w:szCs w:val="28"/>
        </w:rPr>
        <w:t xml:space="preserve">Министерство образования и науки красноярского края/ </w:t>
      </w:r>
      <w:hyperlink r:id="rId422" w:history="1">
        <w:r w:rsidRPr="00A13876">
          <w:rPr>
            <w:rStyle w:val="ac"/>
            <w:rFonts w:ascii="Times New Roman" w:eastAsia="Arial Narrow" w:hAnsi="Times New Roman" w:cs="Times New Roman"/>
            <w:sz w:val="28"/>
            <w:szCs w:val="28"/>
          </w:rPr>
          <w:t>http://cok.cross-edu.ru/wp-content/uploads/2014/09/Otchet_EGE_2014_matematika.pdf</w:t>
        </w:r>
      </w:hyperlink>
      <w:r w:rsidRPr="00A13876">
        <w:rPr>
          <w:rFonts w:ascii="Times New Roman" w:eastAsia="Arial Narrow" w:hAnsi="Times New Roman" w:cs="Times New Roman"/>
          <w:sz w:val="28"/>
          <w:szCs w:val="28"/>
        </w:rPr>
        <w:t xml:space="preserve"> </w:t>
      </w:r>
    </w:p>
    <w:p w:rsidR="00D10BA0" w:rsidRPr="005D4592" w:rsidRDefault="00D10BA0" w:rsidP="008375B9">
      <w:pPr>
        <w:spacing w:after="0" w:line="360" w:lineRule="auto"/>
        <w:jc w:val="both"/>
        <w:rPr>
          <w:rFonts w:ascii="Times New Roman" w:eastAsia="Arial Narrow" w:hAnsi="Times New Roman" w:cs="Times New Roman"/>
          <w:sz w:val="28"/>
          <w:szCs w:val="28"/>
        </w:rPr>
      </w:pPr>
    </w:p>
    <w:p w:rsidR="00DC3195" w:rsidRPr="005D4592" w:rsidRDefault="00DC3195" w:rsidP="008375B9">
      <w:pPr>
        <w:pStyle w:val="90"/>
        <w:shd w:val="clear" w:color="auto" w:fill="auto"/>
        <w:spacing w:line="360" w:lineRule="auto"/>
        <w:ind w:right="40" w:firstLine="0"/>
        <w:jc w:val="both"/>
        <w:rPr>
          <w:rFonts w:ascii="Times New Roman" w:hAnsi="Times New Roman" w:cs="Times New Roman"/>
          <w:b/>
          <w:sz w:val="28"/>
          <w:szCs w:val="28"/>
        </w:rPr>
      </w:pPr>
      <w:r w:rsidRPr="005D4592">
        <w:rPr>
          <w:rFonts w:ascii="Times New Roman" w:hAnsi="Times New Roman" w:cs="Times New Roman"/>
          <w:b/>
          <w:noProof/>
          <w:sz w:val="28"/>
          <w:szCs w:val="28"/>
          <w:lang w:eastAsia="ru-RU"/>
        </w:rPr>
        <mc:AlternateContent>
          <mc:Choice Requires="wps">
            <w:drawing>
              <wp:anchor distT="0" distB="0" distL="114300" distR="114300" simplePos="0" relativeHeight="251573248" behindDoc="0" locked="0" layoutInCell="1" allowOverlap="1" wp14:anchorId="0FA240E4" wp14:editId="5EA02665">
                <wp:simplePos x="0" y="0"/>
                <wp:positionH relativeFrom="page">
                  <wp:posOffset>-12893040</wp:posOffset>
                </wp:positionH>
                <wp:positionV relativeFrom="paragraph">
                  <wp:posOffset>0</wp:posOffset>
                </wp:positionV>
                <wp:extent cx="2904490" cy="6625590"/>
                <wp:effectExtent l="13335" t="9525" r="6350" b="1333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4490" cy="6625590"/>
                        </a:xfrm>
                        <a:prstGeom prst="rect">
                          <a:avLst/>
                        </a:prstGeom>
                        <a:solidFill>
                          <a:srgbClr val="FFFFFF"/>
                        </a:solidFill>
                        <a:ln w="9525">
                          <a:solidFill>
                            <a:srgbClr val="000000"/>
                          </a:solidFill>
                          <a:miter lim="800000"/>
                          <a:headEnd/>
                          <a:tailEnd/>
                        </a:ln>
                      </wps:spPr>
                      <wps:txbx>
                        <w:txbxContent>
                          <w:p w:rsidR="00592245" w:rsidRDefault="00592245" w:rsidP="00DC3195">
                            <w:r>
                              <w:rPr>
                                <w:rFonts w:ascii="Times New Roman" w:hAnsi="Times New Roman"/>
                                <w:sz w:val="28"/>
                                <w:szCs w:val="28"/>
                                <w:lang w:eastAsia="ru-RU"/>
                              </w:rPr>
                              <w:t>Динамику сферы услуг определяет ряд долговременных факторов, в частности: влияние научно - технического прогресса, формирует новые виды услуг</w:t>
                            </w:r>
                            <w:proofErr w:type="gramStart"/>
                            <w:r>
                              <w:rPr>
                                <w:rFonts w:ascii="Times New Roman" w:hAnsi="Times New Roman"/>
                                <w:sz w:val="28"/>
                                <w:szCs w:val="28"/>
                                <w:lang w:eastAsia="ru-RU"/>
                              </w:rPr>
                              <w:t xml:space="preserve"> ;</w:t>
                            </w:r>
                            <w:proofErr w:type="gramEnd"/>
                            <w:r>
                              <w:rPr>
                                <w:rFonts w:ascii="Times New Roman" w:hAnsi="Times New Roman"/>
                                <w:sz w:val="28"/>
                                <w:szCs w:val="28"/>
                                <w:lang w:eastAsia="ru-RU"/>
                              </w:rPr>
                              <w:t xml:space="preserve"> масштабная структурно - технологическая перестройка материального производства в развитых странах в 70 -80 -е годы, связана с экономическим кризисом ; урбанизация, порождает дополнительные потребности в услугах, прежде бытовых и социальных ; массовая автомобилизация и компьютеризация, сформировали специальный сектор экономики услуг, увеличение расходов на услуги, связанные с формированием и развитием человеческого капитала (образование, здравоохранение, социальное обслуживание</w:t>
                            </w:r>
                            <w:proofErr w:type="gramStart"/>
                            <w:r>
                              <w:rPr>
                                <w:rFonts w:ascii="Times New Roman" w:hAnsi="Times New Roman"/>
                                <w:sz w:val="28"/>
                                <w:szCs w:val="28"/>
                                <w:lang w:eastAsia="ru-RU"/>
                              </w:rPr>
                              <w:t xml:space="preserve"> )</w:t>
                            </w:r>
                            <w:proofErr w:type="gramEnd"/>
                            <w:r>
                              <w:rPr>
                                <w:rFonts w:ascii="Times New Roman" w:hAnsi="Times New Roman"/>
                                <w:sz w:val="28"/>
                                <w:szCs w:val="28"/>
                                <w:lang w:eastAsia="ru-RU"/>
                              </w:rPr>
                              <w:t xml:space="preserve"> ; благоприятное ресурсное обеспечение, связанное с высокой нормой прибыли, быстрой окупаемостью, обеспечением рабочей силой.</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Поле 1" o:spid="_x0000_s1202" type="#_x0000_t202" style="position:absolute;left:0;text-align:left;margin-left:-1015.2pt;margin-top:0;width:228.7pt;height:521.7pt;z-index:251573248;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">
                <v:textbox style="mso-fit-shape-to-text:t">
                  <w:txbxContent>
                    <w:p w:rsidR="00592245" w:rsidRDefault="00592245" w:rsidP="00DC3195">
                      <w:r>
                        <w:rPr>
                          <w:rFonts w:ascii="Times New Roman" w:hAnsi="Times New Roman"/>
                          <w:sz w:val="28"/>
                          <w:szCs w:val="28"/>
                          <w:lang w:eastAsia="ru-RU"/>
                        </w:rPr>
                        <w:t>Динамику сферы услуг определяет ряд долговременных факторов, в частности: влияние научно - технического прогресса, формирует новые виды услуг</w:t>
                      </w:r>
                      <w:proofErr w:type="gramStart"/>
                      <w:r>
                        <w:rPr>
                          <w:rFonts w:ascii="Times New Roman" w:hAnsi="Times New Roman"/>
                          <w:sz w:val="28"/>
                          <w:szCs w:val="28"/>
                          <w:lang w:eastAsia="ru-RU"/>
                        </w:rPr>
                        <w:t xml:space="preserve"> ;</w:t>
                      </w:r>
                      <w:proofErr w:type="gramEnd"/>
                      <w:r>
                        <w:rPr>
                          <w:rFonts w:ascii="Times New Roman" w:hAnsi="Times New Roman"/>
                          <w:sz w:val="28"/>
                          <w:szCs w:val="28"/>
                          <w:lang w:eastAsia="ru-RU"/>
                        </w:rPr>
                        <w:t xml:space="preserve"> масштабная структурно - технологическая перестройка материального производства в развитых странах в 70 -80 -е годы, связана с экономическим кризисом ; урбанизация, порождает дополнительные потребности в услугах, прежде бытовых и социальных ; массовая автомобилизация и компьютеризация, сформировали специальный сектор экономики услуг, увеличение расходов на услуги, связанные с формированием и развитием человеческого капитала (образование, здравоохранение, социальное обслуживание</w:t>
                      </w:r>
                      <w:proofErr w:type="gramStart"/>
                      <w:r>
                        <w:rPr>
                          <w:rFonts w:ascii="Times New Roman" w:hAnsi="Times New Roman"/>
                          <w:sz w:val="28"/>
                          <w:szCs w:val="28"/>
                          <w:lang w:eastAsia="ru-RU"/>
                        </w:rPr>
                        <w:t xml:space="preserve"> )</w:t>
                      </w:r>
                      <w:proofErr w:type="gramEnd"/>
                      <w:r>
                        <w:rPr>
                          <w:rFonts w:ascii="Times New Roman" w:hAnsi="Times New Roman"/>
                          <w:sz w:val="28"/>
                          <w:szCs w:val="28"/>
                          <w:lang w:eastAsia="ru-RU"/>
                        </w:rPr>
                        <w:t xml:space="preserve"> ; благоприятное ресурсное обеспечение, связанное с высокой нормой прибыли, быстрой окупаемостью, обеспечением рабочей силой.</w:t>
                      </w:r>
                    </w:p>
                  </w:txbxContent>
                </v:textbox>
                <w10:wrap anchorx="page"/>
              </v:shape>
            </w:pict>
          </mc:Fallback>
        </mc:AlternateContent>
      </w:r>
    </w:p>
    <w:p w:rsidR="00DC3195" w:rsidRPr="005D4592" w:rsidRDefault="00DC3195" w:rsidP="008375B9">
      <w:pPr>
        <w:spacing w:line="360" w:lineRule="auto"/>
        <w:rPr>
          <w:rFonts w:ascii="Times New Roman" w:hAnsi="Times New Roman" w:cs="Times New Roman"/>
          <w:sz w:val="28"/>
          <w:szCs w:val="28"/>
        </w:rPr>
      </w:pPr>
    </w:p>
    <w:sectPr w:rsidR="00DC3195" w:rsidRPr="005D4592" w:rsidSect="0097795C">
      <w:headerReference w:type="even" r:id="rId423"/>
      <w:headerReference w:type="default" r:id="rId424"/>
      <w:footerReference w:type="even" r:id="rId425"/>
      <w:footerReference w:type="default" r:id="rId426"/>
      <w:headerReference w:type="first" r:id="rId427"/>
      <w:footerReference w:type="first" r:id="rId428"/>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7A1" w:rsidRDefault="009A67A1" w:rsidP="00821C42">
      <w:pPr>
        <w:spacing w:after="0" w:line="240" w:lineRule="auto"/>
      </w:pPr>
      <w:r>
        <w:separator/>
      </w:r>
    </w:p>
  </w:endnote>
  <w:endnote w:type="continuationSeparator" w:id="0">
    <w:p w:rsidR="009A67A1" w:rsidRDefault="009A67A1" w:rsidP="00821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ungsuh">
    <w:altName w:val="Arial Unicode MS"/>
    <w:panose1 w:val="02030600000101010101"/>
    <w:charset w:val="81"/>
    <w:family w:val="roman"/>
    <w:pitch w:val="variable"/>
    <w:sig w:usb0="00000287" w:usb1="69D77CFB" w:usb2="00000030" w:usb3="00000000" w:csb0="0008009F" w:csb1="00000000"/>
  </w:font>
  <w:font w:name="SchoolBook-Italic">
    <w:altName w:val="MS Mincho"/>
    <w:panose1 w:val="00000000000000000000"/>
    <w:charset w:val="80"/>
    <w:family w:val="roman"/>
    <w:notTrueType/>
    <w:pitch w:val="default"/>
    <w:sig w:usb0="00000003" w:usb1="08070000" w:usb2="00000010" w:usb3="00000000" w:csb0="00020001" w:csb1="00000000"/>
  </w:font>
  <w:font w:name="Cambria Math">
    <w:panose1 w:val="02040503050406030204"/>
    <w:charset w:val="CC"/>
    <w:family w:val="roman"/>
    <w:pitch w:val="variable"/>
    <w:sig w:usb0="E00002FF" w:usb1="420024FF" w:usb2="00000000" w:usb3="00000000" w:csb0="0000019F" w:csb1="00000000"/>
  </w:font>
  <w:font w:name="Consolas">
    <w:panose1 w:val="020B0609020204030204"/>
    <w:charset w:val="CC"/>
    <w:family w:val="modern"/>
    <w:pitch w:val="fixed"/>
    <w:sig w:usb0="E00002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245" w:rsidRDefault="00592245">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0641207"/>
      <w:docPartObj>
        <w:docPartGallery w:val="Page Numbers (Bottom of Page)"/>
        <w:docPartUnique/>
      </w:docPartObj>
    </w:sdtPr>
    <w:sdtEndPr/>
    <w:sdtContent>
      <w:p w:rsidR="00592245" w:rsidRDefault="00592245">
        <w:pPr>
          <w:pStyle w:val="af"/>
          <w:jc w:val="center"/>
        </w:pPr>
        <w:r>
          <w:fldChar w:fldCharType="begin"/>
        </w:r>
        <w:r>
          <w:instrText>PAGE   \* MERGEFORMAT</w:instrText>
        </w:r>
        <w:r>
          <w:fldChar w:fldCharType="separate"/>
        </w:r>
        <w:r w:rsidR="006F6495">
          <w:rPr>
            <w:noProof/>
          </w:rPr>
          <w:t>95</w:t>
        </w:r>
        <w:r>
          <w:fldChar w:fldCharType="end"/>
        </w:r>
      </w:p>
    </w:sdtContent>
  </w:sdt>
  <w:p w:rsidR="00592245" w:rsidRDefault="00592245">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245" w:rsidRDefault="00592245">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7A1" w:rsidRDefault="009A67A1" w:rsidP="00821C42">
      <w:pPr>
        <w:spacing w:after="0" w:line="240" w:lineRule="auto"/>
      </w:pPr>
      <w:r>
        <w:separator/>
      </w:r>
    </w:p>
  </w:footnote>
  <w:footnote w:type="continuationSeparator" w:id="0">
    <w:p w:rsidR="009A67A1" w:rsidRDefault="009A67A1" w:rsidP="00821C42">
      <w:pPr>
        <w:spacing w:after="0" w:line="240" w:lineRule="auto"/>
      </w:pPr>
      <w:r>
        <w:continuationSeparator/>
      </w:r>
    </w:p>
  </w:footnote>
  <w:footnote w:id="1">
    <w:p w:rsidR="00592245" w:rsidRDefault="00592245" w:rsidP="007306E9">
      <w:pPr>
        <w:pStyle w:val="af4"/>
      </w:pPr>
      <w:r>
        <w:rPr>
          <w:rStyle w:val="af7"/>
          <w:rFonts w:eastAsia="Georgia"/>
        </w:rPr>
        <w:footnoteRef/>
      </w:r>
      <w:r>
        <w:t xml:space="preserve"> Такой вектор принято называть </w:t>
      </w:r>
      <w:r>
        <w:rPr>
          <w:i/>
          <w:iCs/>
        </w:rPr>
        <w:t>направляющим</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245" w:rsidRDefault="00592245">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245" w:rsidRDefault="00592245">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245" w:rsidRDefault="00592245">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66B"/>
    <w:multiLevelType w:val="hybridMultilevel"/>
    <w:tmpl w:val="000066C4"/>
    <w:lvl w:ilvl="0" w:tplc="00004230">
      <w:start w:val="8"/>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4944"/>
    <w:multiLevelType w:val="hybridMultilevel"/>
    <w:tmpl w:val="00002E40"/>
    <w:lvl w:ilvl="0" w:tplc="00001366">
      <w:start w:val="1"/>
      <w:numFmt w:val="bullet"/>
      <w:lvlText w:val="-"/>
      <w:lvlJc w:val="left"/>
      <w:pPr>
        <w:tabs>
          <w:tab w:val="num" w:pos="720"/>
        </w:tabs>
        <w:ind w:left="720" w:hanging="360"/>
      </w:pPr>
    </w:lvl>
    <w:lvl w:ilvl="1" w:tplc="00001CD0">
      <w:start w:val="7"/>
      <w:numFmt w:val="decimal"/>
      <w:lvlText w:val="%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0004CAD"/>
    <w:multiLevelType w:val="hybridMultilevel"/>
    <w:tmpl w:val="0000314F"/>
    <w:lvl w:ilvl="0" w:tplc="00005E14">
      <w:start w:val="1"/>
      <w:numFmt w:val="bullet"/>
      <w:lvlText w:val="-"/>
      <w:lvlJc w:val="left"/>
      <w:pPr>
        <w:tabs>
          <w:tab w:val="num" w:pos="720"/>
        </w:tabs>
        <w:ind w:left="720" w:hanging="360"/>
      </w:pPr>
    </w:lvl>
    <w:lvl w:ilvl="1" w:tplc="00004DF2">
      <w:start w:val="6"/>
      <w:numFmt w:val="decimal"/>
      <w:lvlText w:val="%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0005CFD"/>
    <w:multiLevelType w:val="hybridMultilevel"/>
    <w:tmpl w:val="00003E12"/>
    <w:lvl w:ilvl="0" w:tplc="00001A49">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00005F32"/>
    <w:multiLevelType w:val="hybridMultilevel"/>
    <w:tmpl w:val="00003BF6"/>
    <w:lvl w:ilvl="0" w:tplc="00003A9E">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nsid w:val="021346D0"/>
    <w:multiLevelType w:val="hybridMultilevel"/>
    <w:tmpl w:val="BF9C5E4C"/>
    <w:lvl w:ilvl="0" w:tplc="7172A9DC">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7F60EAA"/>
    <w:multiLevelType w:val="multilevel"/>
    <w:tmpl w:val="7CDEE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17C084A"/>
    <w:multiLevelType w:val="hybridMultilevel"/>
    <w:tmpl w:val="B1604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6825BA"/>
    <w:multiLevelType w:val="multilevel"/>
    <w:tmpl w:val="5E3CAABC"/>
    <w:lvl w:ilvl="0">
      <w:start w:val="1"/>
      <w:numFmt w:val="decimal"/>
      <w:lvlText w:val="%1."/>
      <w:lvlJc w:val="left"/>
      <w:pPr>
        <w:tabs>
          <w:tab w:val="num" w:pos="720"/>
        </w:tabs>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2EBB67A4"/>
    <w:multiLevelType w:val="multilevel"/>
    <w:tmpl w:val="9B3E2648"/>
    <w:lvl w:ilvl="0">
      <w:start w:val="2"/>
      <w:numFmt w:val="decimal"/>
      <w:lvlText w:val="%1."/>
      <w:lvlJc w:val="left"/>
      <w:pPr>
        <w:ind w:left="734"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15E2B5C"/>
    <w:multiLevelType w:val="hybridMultilevel"/>
    <w:tmpl w:val="2604E1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7F7A0F"/>
    <w:multiLevelType w:val="hybridMultilevel"/>
    <w:tmpl w:val="B66033D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0E6649"/>
    <w:multiLevelType w:val="hybridMultilevel"/>
    <w:tmpl w:val="35A8F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A132807"/>
    <w:multiLevelType w:val="hybridMultilevel"/>
    <w:tmpl w:val="61963F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C1479C8"/>
    <w:multiLevelType w:val="hybridMultilevel"/>
    <w:tmpl w:val="43348FA4"/>
    <w:lvl w:ilvl="0" w:tplc="036CB664">
      <w:start w:val="1"/>
      <w:numFmt w:val="bullet"/>
      <w:lvlText w:val=""/>
      <w:lvlJc w:val="left"/>
      <w:pPr>
        <w:ind w:left="529" w:hanging="360"/>
      </w:pPr>
      <w:rPr>
        <w:rFonts w:ascii="Symbol" w:eastAsia="Symbol" w:hAnsi="Symbol" w:hint="default"/>
        <w:w w:val="100"/>
        <w:sz w:val="24"/>
        <w:szCs w:val="24"/>
      </w:rPr>
    </w:lvl>
    <w:lvl w:ilvl="1" w:tplc="A08A3922">
      <w:start w:val="1"/>
      <w:numFmt w:val="decimal"/>
      <w:lvlText w:val="%2."/>
      <w:lvlJc w:val="left"/>
      <w:pPr>
        <w:ind w:left="1090" w:hanging="360"/>
      </w:pPr>
      <w:rPr>
        <w:rFonts w:ascii="Arial Narrow" w:eastAsia="Arial Narrow" w:hAnsi="Arial Narrow" w:hint="default"/>
        <w:w w:val="100"/>
        <w:sz w:val="24"/>
        <w:szCs w:val="24"/>
      </w:rPr>
    </w:lvl>
    <w:lvl w:ilvl="2" w:tplc="2C3ED176">
      <w:start w:val="1"/>
      <w:numFmt w:val="bullet"/>
      <w:lvlText w:val=""/>
      <w:lvlJc w:val="left"/>
      <w:pPr>
        <w:ind w:left="1450" w:hanging="360"/>
      </w:pPr>
      <w:rPr>
        <w:rFonts w:ascii="Symbol" w:eastAsia="Symbol" w:hAnsi="Symbol" w:hint="default"/>
        <w:w w:val="100"/>
        <w:sz w:val="24"/>
        <w:szCs w:val="24"/>
      </w:rPr>
    </w:lvl>
    <w:lvl w:ilvl="3" w:tplc="478EA94E">
      <w:start w:val="1"/>
      <w:numFmt w:val="bullet"/>
      <w:lvlText w:val="•"/>
      <w:lvlJc w:val="left"/>
      <w:pPr>
        <w:ind w:left="2454" w:hanging="360"/>
      </w:pPr>
    </w:lvl>
    <w:lvl w:ilvl="4" w:tplc="BD447300">
      <w:start w:val="1"/>
      <w:numFmt w:val="bullet"/>
      <w:lvlText w:val="•"/>
      <w:lvlJc w:val="left"/>
      <w:pPr>
        <w:ind w:left="3459" w:hanging="360"/>
      </w:pPr>
    </w:lvl>
    <w:lvl w:ilvl="5" w:tplc="66F06CBA">
      <w:start w:val="1"/>
      <w:numFmt w:val="bullet"/>
      <w:lvlText w:val="•"/>
      <w:lvlJc w:val="left"/>
      <w:pPr>
        <w:ind w:left="4463" w:hanging="360"/>
      </w:pPr>
    </w:lvl>
    <w:lvl w:ilvl="6" w:tplc="99F25CC6">
      <w:start w:val="1"/>
      <w:numFmt w:val="bullet"/>
      <w:lvlText w:val="•"/>
      <w:lvlJc w:val="left"/>
      <w:pPr>
        <w:ind w:left="5468" w:hanging="360"/>
      </w:pPr>
    </w:lvl>
    <w:lvl w:ilvl="7" w:tplc="9572BD0E">
      <w:start w:val="1"/>
      <w:numFmt w:val="bullet"/>
      <w:lvlText w:val="•"/>
      <w:lvlJc w:val="left"/>
      <w:pPr>
        <w:ind w:left="6472" w:hanging="360"/>
      </w:pPr>
    </w:lvl>
    <w:lvl w:ilvl="8" w:tplc="698E0E3A">
      <w:start w:val="1"/>
      <w:numFmt w:val="bullet"/>
      <w:lvlText w:val="•"/>
      <w:lvlJc w:val="left"/>
      <w:pPr>
        <w:ind w:left="7477" w:hanging="360"/>
      </w:pPr>
    </w:lvl>
  </w:abstractNum>
  <w:abstractNum w:abstractNumId="15">
    <w:nsid w:val="3E5C0FEF"/>
    <w:multiLevelType w:val="multilevel"/>
    <w:tmpl w:val="E31E8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F710ED2"/>
    <w:multiLevelType w:val="hybridMultilevel"/>
    <w:tmpl w:val="342626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FA97578"/>
    <w:multiLevelType w:val="hybridMultilevel"/>
    <w:tmpl w:val="93BE6530"/>
    <w:lvl w:ilvl="0" w:tplc="D42070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F46246"/>
    <w:multiLevelType w:val="hybridMultilevel"/>
    <w:tmpl w:val="8F6CCF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460C0006"/>
    <w:multiLevelType w:val="hybridMultilevel"/>
    <w:tmpl w:val="AD7C1048"/>
    <w:lvl w:ilvl="0" w:tplc="7172A9DC">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670089E"/>
    <w:multiLevelType w:val="hybridMultilevel"/>
    <w:tmpl w:val="51DCB51A"/>
    <w:lvl w:ilvl="0" w:tplc="B624185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B886F3E"/>
    <w:multiLevelType w:val="multilevel"/>
    <w:tmpl w:val="C096E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F0F3C5F"/>
    <w:multiLevelType w:val="hybridMultilevel"/>
    <w:tmpl w:val="4260E5CE"/>
    <w:lvl w:ilvl="0" w:tplc="BFCA3464">
      <w:start w:val="1"/>
      <w:numFmt w:val="decimal"/>
      <w:lvlText w:val="%1."/>
      <w:lvlJc w:val="left"/>
      <w:pPr>
        <w:ind w:left="400" w:hanging="360"/>
      </w:pPr>
      <w:rPr>
        <w:rFonts w:hint="default"/>
      </w:rPr>
    </w:lvl>
    <w:lvl w:ilvl="1" w:tplc="04190019">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23">
    <w:nsid w:val="51BC688D"/>
    <w:multiLevelType w:val="hybridMultilevel"/>
    <w:tmpl w:val="FF38B4EA"/>
    <w:lvl w:ilvl="0" w:tplc="7172A9DC">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73A18A8"/>
    <w:multiLevelType w:val="hybridMultilevel"/>
    <w:tmpl w:val="CEFE6978"/>
    <w:lvl w:ilvl="0" w:tplc="E078F8E4">
      <w:start w:val="1"/>
      <w:numFmt w:val="decimal"/>
      <w:lvlText w:val="%1."/>
      <w:lvlJc w:val="left"/>
      <w:pPr>
        <w:ind w:left="840" w:hanging="360"/>
      </w:pPr>
    </w:lvl>
    <w:lvl w:ilvl="1" w:tplc="04190019">
      <w:start w:val="1"/>
      <w:numFmt w:val="lowerLetter"/>
      <w:lvlText w:val="%2."/>
      <w:lvlJc w:val="left"/>
      <w:pPr>
        <w:ind w:left="1560" w:hanging="360"/>
      </w:pPr>
    </w:lvl>
    <w:lvl w:ilvl="2" w:tplc="0419001B">
      <w:start w:val="1"/>
      <w:numFmt w:val="lowerRoman"/>
      <w:lvlText w:val="%3."/>
      <w:lvlJc w:val="right"/>
      <w:pPr>
        <w:ind w:left="2280" w:hanging="180"/>
      </w:pPr>
    </w:lvl>
    <w:lvl w:ilvl="3" w:tplc="0419000F">
      <w:start w:val="1"/>
      <w:numFmt w:val="decimal"/>
      <w:lvlText w:val="%4."/>
      <w:lvlJc w:val="left"/>
      <w:pPr>
        <w:ind w:left="3000" w:hanging="360"/>
      </w:pPr>
    </w:lvl>
    <w:lvl w:ilvl="4" w:tplc="04190019">
      <w:start w:val="1"/>
      <w:numFmt w:val="lowerLetter"/>
      <w:lvlText w:val="%5."/>
      <w:lvlJc w:val="left"/>
      <w:pPr>
        <w:ind w:left="3720" w:hanging="360"/>
      </w:pPr>
    </w:lvl>
    <w:lvl w:ilvl="5" w:tplc="0419001B">
      <w:start w:val="1"/>
      <w:numFmt w:val="lowerRoman"/>
      <w:lvlText w:val="%6."/>
      <w:lvlJc w:val="right"/>
      <w:pPr>
        <w:ind w:left="4440" w:hanging="180"/>
      </w:pPr>
    </w:lvl>
    <w:lvl w:ilvl="6" w:tplc="0419000F">
      <w:start w:val="1"/>
      <w:numFmt w:val="decimal"/>
      <w:lvlText w:val="%7."/>
      <w:lvlJc w:val="left"/>
      <w:pPr>
        <w:ind w:left="5160" w:hanging="360"/>
      </w:pPr>
    </w:lvl>
    <w:lvl w:ilvl="7" w:tplc="04190019">
      <w:start w:val="1"/>
      <w:numFmt w:val="lowerLetter"/>
      <w:lvlText w:val="%8."/>
      <w:lvlJc w:val="left"/>
      <w:pPr>
        <w:ind w:left="5880" w:hanging="360"/>
      </w:pPr>
    </w:lvl>
    <w:lvl w:ilvl="8" w:tplc="0419001B">
      <w:start w:val="1"/>
      <w:numFmt w:val="lowerRoman"/>
      <w:lvlText w:val="%9."/>
      <w:lvlJc w:val="right"/>
      <w:pPr>
        <w:ind w:left="6600" w:hanging="180"/>
      </w:pPr>
    </w:lvl>
  </w:abstractNum>
  <w:abstractNum w:abstractNumId="25">
    <w:nsid w:val="5AB175D9"/>
    <w:multiLevelType w:val="multilevel"/>
    <w:tmpl w:val="83525890"/>
    <w:lvl w:ilvl="0">
      <w:start w:val="4"/>
      <w:numFmt w:val="decimal"/>
      <w:lvlText w:val="2.%1"/>
      <w:lvlJc w:val="left"/>
      <w:rPr>
        <w:rFonts w:ascii="Batang" w:eastAsia="Batang" w:hAnsi="Batang" w:cs="Batang"/>
        <w:b/>
        <w:bCs/>
        <w:i w:val="0"/>
        <w:iCs w:val="0"/>
        <w:smallCaps w:val="0"/>
        <w:strike w:val="0"/>
        <w:color w:val="000000"/>
        <w:spacing w:val="0"/>
        <w:w w:val="100"/>
        <w:position w:val="0"/>
        <w:sz w:val="23"/>
        <w:szCs w:val="23"/>
        <w:u w:val="none"/>
      </w:rPr>
    </w:lvl>
    <w:lvl w:ilvl="1">
      <w:start w:val="1"/>
      <w:numFmt w:val="decimal"/>
      <w:lvlText w:val="%2."/>
      <w:lvlJc w:val="left"/>
      <w:rPr>
        <w:rFonts w:ascii="Times New Roman" w:eastAsia="Batang" w:hAnsi="Times New Roman" w:cs="Times New Roman" w:hint="default"/>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5C8773C8"/>
    <w:multiLevelType w:val="hybridMultilevel"/>
    <w:tmpl w:val="98C06F6E"/>
    <w:lvl w:ilvl="0" w:tplc="B25CE22E">
      <w:start w:val="1"/>
      <w:numFmt w:val="decimal"/>
      <w:lvlText w:val="%1."/>
      <w:lvlJc w:val="left"/>
      <w:pPr>
        <w:ind w:left="926" w:hanging="360"/>
      </w:pPr>
    </w:lvl>
    <w:lvl w:ilvl="1" w:tplc="04190019">
      <w:start w:val="1"/>
      <w:numFmt w:val="lowerLetter"/>
      <w:lvlText w:val="%2."/>
      <w:lvlJc w:val="left"/>
      <w:pPr>
        <w:ind w:left="1646" w:hanging="360"/>
      </w:pPr>
    </w:lvl>
    <w:lvl w:ilvl="2" w:tplc="0419001B">
      <w:start w:val="1"/>
      <w:numFmt w:val="lowerRoman"/>
      <w:lvlText w:val="%3."/>
      <w:lvlJc w:val="right"/>
      <w:pPr>
        <w:ind w:left="2366" w:hanging="180"/>
      </w:pPr>
    </w:lvl>
    <w:lvl w:ilvl="3" w:tplc="0419000F">
      <w:start w:val="1"/>
      <w:numFmt w:val="decimal"/>
      <w:lvlText w:val="%4."/>
      <w:lvlJc w:val="left"/>
      <w:pPr>
        <w:ind w:left="3086" w:hanging="360"/>
      </w:pPr>
    </w:lvl>
    <w:lvl w:ilvl="4" w:tplc="04190019">
      <w:start w:val="1"/>
      <w:numFmt w:val="lowerLetter"/>
      <w:lvlText w:val="%5."/>
      <w:lvlJc w:val="left"/>
      <w:pPr>
        <w:ind w:left="3806" w:hanging="360"/>
      </w:pPr>
    </w:lvl>
    <w:lvl w:ilvl="5" w:tplc="0419001B">
      <w:start w:val="1"/>
      <w:numFmt w:val="lowerRoman"/>
      <w:lvlText w:val="%6."/>
      <w:lvlJc w:val="right"/>
      <w:pPr>
        <w:ind w:left="4526" w:hanging="180"/>
      </w:pPr>
    </w:lvl>
    <w:lvl w:ilvl="6" w:tplc="0419000F">
      <w:start w:val="1"/>
      <w:numFmt w:val="decimal"/>
      <w:lvlText w:val="%7."/>
      <w:lvlJc w:val="left"/>
      <w:pPr>
        <w:ind w:left="5246" w:hanging="360"/>
      </w:pPr>
    </w:lvl>
    <w:lvl w:ilvl="7" w:tplc="04190019">
      <w:start w:val="1"/>
      <w:numFmt w:val="lowerLetter"/>
      <w:lvlText w:val="%8."/>
      <w:lvlJc w:val="left"/>
      <w:pPr>
        <w:ind w:left="5966" w:hanging="360"/>
      </w:pPr>
    </w:lvl>
    <w:lvl w:ilvl="8" w:tplc="0419001B">
      <w:start w:val="1"/>
      <w:numFmt w:val="lowerRoman"/>
      <w:lvlText w:val="%9."/>
      <w:lvlJc w:val="right"/>
      <w:pPr>
        <w:ind w:left="6686" w:hanging="180"/>
      </w:pPr>
    </w:lvl>
  </w:abstractNum>
  <w:abstractNum w:abstractNumId="27">
    <w:nsid w:val="5EE71120"/>
    <w:multiLevelType w:val="multilevel"/>
    <w:tmpl w:val="3014F76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69647178"/>
    <w:multiLevelType w:val="hybridMultilevel"/>
    <w:tmpl w:val="F1780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B2120B3"/>
    <w:multiLevelType w:val="hybridMultilevel"/>
    <w:tmpl w:val="DFA20D2E"/>
    <w:lvl w:ilvl="0" w:tplc="7172A9DC">
      <w:start w:val="6"/>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711B56D2"/>
    <w:multiLevelType w:val="hybridMultilevel"/>
    <w:tmpl w:val="14127202"/>
    <w:lvl w:ilvl="0" w:tplc="2EB42E44">
      <w:start w:val="1"/>
      <w:numFmt w:val="decimal"/>
      <w:lvlText w:val="%1."/>
      <w:lvlJc w:val="left"/>
      <w:pPr>
        <w:tabs>
          <w:tab w:val="num" w:pos="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5B31D85"/>
    <w:multiLevelType w:val="multilevel"/>
    <w:tmpl w:val="3014F76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75EC239E"/>
    <w:multiLevelType w:val="hybridMultilevel"/>
    <w:tmpl w:val="E72AC5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AB70CB0"/>
    <w:multiLevelType w:val="multilevel"/>
    <w:tmpl w:val="F4003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DF571B7"/>
    <w:multiLevelType w:val="hybridMultilevel"/>
    <w:tmpl w:val="C83A0B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E48554A"/>
    <w:multiLevelType w:val="hybridMultilevel"/>
    <w:tmpl w:val="8E0AA1D2"/>
    <w:lvl w:ilvl="0" w:tplc="04090011">
      <w:start w:val="1"/>
      <w:numFmt w:val="decimal"/>
      <w:lvlText w:val="%1)"/>
      <w:lvlJc w:val="left"/>
      <w:pPr>
        <w:ind w:left="641" w:hanging="360"/>
      </w:pPr>
    </w:lvl>
    <w:lvl w:ilvl="1" w:tplc="04090019" w:tentative="1">
      <w:start w:val="1"/>
      <w:numFmt w:val="lowerLetter"/>
      <w:lvlText w:val="%2."/>
      <w:lvlJc w:val="left"/>
      <w:pPr>
        <w:ind w:left="1361" w:hanging="360"/>
      </w:pPr>
    </w:lvl>
    <w:lvl w:ilvl="2" w:tplc="0409001B" w:tentative="1">
      <w:start w:val="1"/>
      <w:numFmt w:val="lowerRoman"/>
      <w:lvlText w:val="%3."/>
      <w:lvlJc w:val="right"/>
      <w:pPr>
        <w:ind w:left="2081" w:hanging="180"/>
      </w:pPr>
    </w:lvl>
    <w:lvl w:ilvl="3" w:tplc="0409000F" w:tentative="1">
      <w:start w:val="1"/>
      <w:numFmt w:val="decimal"/>
      <w:lvlText w:val="%4."/>
      <w:lvlJc w:val="left"/>
      <w:pPr>
        <w:ind w:left="2801" w:hanging="360"/>
      </w:pPr>
    </w:lvl>
    <w:lvl w:ilvl="4" w:tplc="04090019" w:tentative="1">
      <w:start w:val="1"/>
      <w:numFmt w:val="lowerLetter"/>
      <w:lvlText w:val="%5."/>
      <w:lvlJc w:val="left"/>
      <w:pPr>
        <w:ind w:left="3521" w:hanging="360"/>
      </w:pPr>
    </w:lvl>
    <w:lvl w:ilvl="5" w:tplc="0409001B" w:tentative="1">
      <w:start w:val="1"/>
      <w:numFmt w:val="lowerRoman"/>
      <w:lvlText w:val="%6."/>
      <w:lvlJc w:val="right"/>
      <w:pPr>
        <w:ind w:left="4241" w:hanging="180"/>
      </w:pPr>
    </w:lvl>
    <w:lvl w:ilvl="6" w:tplc="0409000F" w:tentative="1">
      <w:start w:val="1"/>
      <w:numFmt w:val="decimal"/>
      <w:lvlText w:val="%7."/>
      <w:lvlJc w:val="left"/>
      <w:pPr>
        <w:ind w:left="4961" w:hanging="360"/>
      </w:pPr>
    </w:lvl>
    <w:lvl w:ilvl="7" w:tplc="04090019" w:tentative="1">
      <w:start w:val="1"/>
      <w:numFmt w:val="lowerLetter"/>
      <w:lvlText w:val="%8."/>
      <w:lvlJc w:val="left"/>
      <w:pPr>
        <w:ind w:left="5681" w:hanging="360"/>
      </w:pPr>
    </w:lvl>
    <w:lvl w:ilvl="8" w:tplc="0409001B" w:tentative="1">
      <w:start w:val="1"/>
      <w:numFmt w:val="lowerRoman"/>
      <w:lvlText w:val="%9."/>
      <w:lvlJc w:val="right"/>
      <w:pPr>
        <w:ind w:left="6401" w:hanging="180"/>
      </w:pPr>
    </w:lvl>
  </w:abstractNum>
  <w:abstractNum w:abstractNumId="36">
    <w:nsid w:val="7F2D2C71"/>
    <w:multiLevelType w:val="hybridMultilevel"/>
    <w:tmpl w:val="D23CD44C"/>
    <w:lvl w:ilvl="0" w:tplc="9D8EFC96">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FCE5651"/>
    <w:multiLevelType w:val="multilevel"/>
    <w:tmpl w:val="409E4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14"/>
    <w:lvlOverride w:ilvl="0"/>
    <w:lvlOverride w:ilvl="1">
      <w:startOverride w:val="1"/>
    </w:lvlOverride>
    <w:lvlOverride w:ilvl="2"/>
    <w:lvlOverride w:ilvl="3"/>
    <w:lvlOverride w:ilvl="4"/>
    <w:lvlOverride w:ilvl="5"/>
    <w:lvlOverride w:ilvl="6"/>
    <w:lvlOverride w:ilvl="7"/>
    <w:lvlOverride w:ilvl="8"/>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5"/>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8"/>
  </w:num>
  <w:num w:numId="10">
    <w:abstractNumId w:val="31"/>
  </w:num>
  <w:num w:numId="11">
    <w:abstractNumId w:val="3"/>
  </w:num>
  <w:num w:numId="12">
    <w:abstractNumId w:val="4"/>
  </w:num>
  <w:num w:numId="13">
    <w:abstractNumId w:val="2"/>
    <w:lvlOverride w:ilvl="0"/>
    <w:lvlOverride w:ilvl="1">
      <w:startOverride w:val="6"/>
    </w:lvlOverride>
    <w:lvlOverride w:ilvl="2"/>
    <w:lvlOverride w:ilvl="3"/>
    <w:lvlOverride w:ilvl="4"/>
    <w:lvlOverride w:ilvl="5"/>
    <w:lvlOverride w:ilvl="6"/>
    <w:lvlOverride w:ilvl="7"/>
    <w:lvlOverride w:ilvl="8"/>
  </w:num>
  <w:num w:numId="14">
    <w:abstractNumId w:val="1"/>
    <w:lvlOverride w:ilvl="0"/>
    <w:lvlOverride w:ilvl="1">
      <w:startOverride w:val="7"/>
    </w:lvlOverride>
    <w:lvlOverride w:ilvl="2"/>
    <w:lvlOverride w:ilvl="3"/>
    <w:lvlOverride w:ilvl="4"/>
    <w:lvlOverride w:ilvl="5"/>
    <w:lvlOverride w:ilvl="6"/>
    <w:lvlOverride w:ilvl="7"/>
    <w:lvlOverride w:ilvl="8"/>
  </w:num>
  <w:num w:numId="15">
    <w:abstractNumId w:val="0"/>
    <w:lvlOverride w:ilvl="0">
      <w:startOverride w:val="8"/>
    </w:lvlOverride>
    <w:lvlOverride w:ilvl="1"/>
    <w:lvlOverride w:ilvl="2"/>
    <w:lvlOverride w:ilvl="3"/>
    <w:lvlOverride w:ilvl="4"/>
    <w:lvlOverride w:ilvl="5"/>
    <w:lvlOverride w:ilvl="6"/>
    <w:lvlOverride w:ilvl="7"/>
    <w:lvlOverride w:ilvl="8"/>
  </w:num>
  <w:num w:numId="16">
    <w:abstractNumId w:val="32"/>
  </w:num>
  <w:num w:numId="17">
    <w:abstractNumId w:val="7"/>
  </w:num>
  <w:num w:numId="18">
    <w:abstractNumId w:val="27"/>
  </w:num>
  <w:num w:numId="19">
    <w:abstractNumId w:val="5"/>
  </w:num>
  <w:num w:numId="20">
    <w:abstractNumId w:val="22"/>
  </w:num>
  <w:num w:numId="21">
    <w:abstractNumId w:val="9"/>
  </w:num>
  <w:num w:numId="22">
    <w:abstractNumId w:val="21"/>
  </w:num>
  <w:num w:numId="23">
    <w:abstractNumId w:val="33"/>
  </w:num>
  <w:num w:numId="24">
    <w:abstractNumId w:val="15"/>
  </w:num>
  <w:num w:numId="25">
    <w:abstractNumId w:val="37"/>
  </w:num>
  <w:num w:numId="26">
    <w:abstractNumId w:val="35"/>
  </w:num>
  <w:num w:numId="27">
    <w:abstractNumId w:val="6"/>
  </w:num>
  <w:num w:numId="28">
    <w:abstractNumId w:val="17"/>
  </w:num>
  <w:num w:numId="29">
    <w:abstractNumId w:val="23"/>
  </w:num>
  <w:num w:numId="30">
    <w:abstractNumId w:val="10"/>
  </w:num>
  <w:num w:numId="31">
    <w:abstractNumId w:val="16"/>
  </w:num>
  <w:num w:numId="32">
    <w:abstractNumId w:val="34"/>
  </w:num>
  <w:num w:numId="33">
    <w:abstractNumId w:val="19"/>
  </w:num>
  <w:num w:numId="34">
    <w:abstractNumId w:val="36"/>
  </w:num>
  <w:num w:numId="35">
    <w:abstractNumId w:val="12"/>
  </w:num>
  <w:num w:numId="36">
    <w:abstractNumId w:val="11"/>
  </w:num>
  <w:num w:numId="37">
    <w:abstractNumId w:val="18"/>
  </w:num>
  <w:num w:numId="38">
    <w:abstractNumId w:val="2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24D"/>
    <w:rsid w:val="00052130"/>
    <w:rsid w:val="000F4192"/>
    <w:rsid w:val="00104580"/>
    <w:rsid w:val="0013126A"/>
    <w:rsid w:val="00181D0A"/>
    <w:rsid w:val="001C4318"/>
    <w:rsid w:val="001F44D3"/>
    <w:rsid w:val="0028024D"/>
    <w:rsid w:val="002A0CAB"/>
    <w:rsid w:val="002F0678"/>
    <w:rsid w:val="002F0715"/>
    <w:rsid w:val="00326F34"/>
    <w:rsid w:val="003310D6"/>
    <w:rsid w:val="00356997"/>
    <w:rsid w:val="003573B2"/>
    <w:rsid w:val="003954AA"/>
    <w:rsid w:val="003B47E2"/>
    <w:rsid w:val="003F3979"/>
    <w:rsid w:val="00412A4E"/>
    <w:rsid w:val="004554D4"/>
    <w:rsid w:val="004E02E7"/>
    <w:rsid w:val="0050178D"/>
    <w:rsid w:val="00556C7C"/>
    <w:rsid w:val="00567D6E"/>
    <w:rsid w:val="00592245"/>
    <w:rsid w:val="005C7759"/>
    <w:rsid w:val="005D0816"/>
    <w:rsid w:val="005D3AEF"/>
    <w:rsid w:val="005D4592"/>
    <w:rsid w:val="006457D1"/>
    <w:rsid w:val="00661447"/>
    <w:rsid w:val="006A47D3"/>
    <w:rsid w:val="006D5F30"/>
    <w:rsid w:val="006F6495"/>
    <w:rsid w:val="007213B6"/>
    <w:rsid w:val="007306E9"/>
    <w:rsid w:val="007A68DA"/>
    <w:rsid w:val="00821C42"/>
    <w:rsid w:val="008375B9"/>
    <w:rsid w:val="00847953"/>
    <w:rsid w:val="008A5B7E"/>
    <w:rsid w:val="008D7CC8"/>
    <w:rsid w:val="0090300E"/>
    <w:rsid w:val="0097795C"/>
    <w:rsid w:val="00995A1D"/>
    <w:rsid w:val="009A67A1"/>
    <w:rsid w:val="00A13876"/>
    <w:rsid w:val="00A16D38"/>
    <w:rsid w:val="00A63CEE"/>
    <w:rsid w:val="00AC6FB9"/>
    <w:rsid w:val="00AD759F"/>
    <w:rsid w:val="00BE3DDB"/>
    <w:rsid w:val="00C34208"/>
    <w:rsid w:val="00C82B43"/>
    <w:rsid w:val="00C96D74"/>
    <w:rsid w:val="00CE422B"/>
    <w:rsid w:val="00CF7BD7"/>
    <w:rsid w:val="00D10BA0"/>
    <w:rsid w:val="00D61997"/>
    <w:rsid w:val="00D646CC"/>
    <w:rsid w:val="00DC3195"/>
    <w:rsid w:val="00EF3FEE"/>
    <w:rsid w:val="00FD5E56"/>
    <w:rsid w:val="00FF36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C31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6144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56C7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3195"/>
    <w:rPr>
      <w:rFonts w:asciiTheme="majorHAnsi" w:eastAsiaTheme="majorEastAsia" w:hAnsiTheme="majorHAnsi" w:cstheme="majorBidi"/>
      <w:b/>
      <w:bCs/>
      <w:color w:val="365F91" w:themeColor="accent1" w:themeShade="BF"/>
      <w:sz w:val="28"/>
      <w:szCs w:val="28"/>
    </w:rPr>
  </w:style>
  <w:style w:type="paragraph" w:styleId="a3">
    <w:name w:val="Body Text"/>
    <w:basedOn w:val="a"/>
    <w:link w:val="a4"/>
    <w:uiPriority w:val="1"/>
    <w:qFormat/>
    <w:rsid w:val="00DC3195"/>
    <w:pPr>
      <w:widowControl w:val="0"/>
      <w:spacing w:after="0" w:line="240" w:lineRule="auto"/>
      <w:ind w:left="102"/>
    </w:pPr>
    <w:rPr>
      <w:rFonts w:ascii="Times New Roman" w:eastAsia="Times New Roman" w:hAnsi="Times New Roman" w:cs="Times New Roman"/>
      <w:sz w:val="28"/>
      <w:szCs w:val="28"/>
      <w:lang w:val="en-US"/>
    </w:rPr>
  </w:style>
  <w:style w:type="character" w:customStyle="1" w:styleId="a4">
    <w:name w:val="Основной текст Знак"/>
    <w:basedOn w:val="a0"/>
    <w:link w:val="a3"/>
    <w:uiPriority w:val="1"/>
    <w:rsid w:val="00DC3195"/>
    <w:rPr>
      <w:rFonts w:ascii="Times New Roman" w:eastAsia="Times New Roman" w:hAnsi="Times New Roman" w:cs="Times New Roman"/>
      <w:sz w:val="28"/>
      <w:szCs w:val="28"/>
      <w:lang w:val="en-US"/>
    </w:rPr>
  </w:style>
  <w:style w:type="character" w:customStyle="1" w:styleId="9">
    <w:name w:val="Основной текст (9)_"/>
    <w:basedOn w:val="a0"/>
    <w:link w:val="90"/>
    <w:locked/>
    <w:rsid w:val="00DC3195"/>
    <w:rPr>
      <w:rFonts w:ascii="Georgia" w:eastAsia="Georgia" w:hAnsi="Georgia" w:cs="Georgia"/>
      <w:sz w:val="24"/>
      <w:szCs w:val="24"/>
      <w:shd w:val="clear" w:color="auto" w:fill="FFFFFF"/>
    </w:rPr>
  </w:style>
  <w:style w:type="paragraph" w:customStyle="1" w:styleId="90">
    <w:name w:val="Основной текст (9)"/>
    <w:basedOn w:val="a"/>
    <w:link w:val="9"/>
    <w:rsid w:val="00DC3195"/>
    <w:pPr>
      <w:shd w:val="clear" w:color="auto" w:fill="FFFFFF"/>
      <w:spacing w:after="0" w:line="336" w:lineRule="exact"/>
      <w:ind w:hanging="440"/>
    </w:pPr>
    <w:rPr>
      <w:rFonts w:ascii="Georgia" w:eastAsia="Georgia" w:hAnsi="Georgia" w:cs="Georgia"/>
      <w:sz w:val="24"/>
      <w:szCs w:val="24"/>
    </w:rPr>
  </w:style>
  <w:style w:type="paragraph" w:customStyle="1" w:styleId="21">
    <w:name w:val="Основной текст2"/>
    <w:basedOn w:val="a"/>
    <w:rsid w:val="00DC3195"/>
    <w:pPr>
      <w:shd w:val="clear" w:color="auto" w:fill="FFFFFF"/>
      <w:spacing w:after="420" w:line="499" w:lineRule="exact"/>
      <w:jc w:val="both"/>
    </w:pPr>
    <w:rPr>
      <w:rFonts w:ascii="Times New Roman" w:eastAsia="Times New Roman" w:hAnsi="Times New Roman" w:cs="Times New Roman"/>
      <w:color w:val="000000"/>
      <w:sz w:val="25"/>
      <w:szCs w:val="25"/>
      <w:lang w:eastAsia="ru-RU"/>
    </w:rPr>
  </w:style>
  <w:style w:type="character" w:customStyle="1" w:styleId="9TimesNewRoman">
    <w:name w:val="Основной текст (9) + Times New Roman"/>
    <w:aliases w:val="Интервал 1 pt"/>
    <w:basedOn w:val="9"/>
    <w:rsid w:val="00DC3195"/>
    <w:rPr>
      <w:rFonts w:ascii="Times New Roman" w:eastAsia="Times New Roman" w:hAnsi="Times New Roman" w:cs="Times New Roman"/>
      <w:b/>
      <w:bCs/>
      <w:spacing w:val="20"/>
      <w:sz w:val="24"/>
      <w:szCs w:val="24"/>
      <w:shd w:val="clear" w:color="auto" w:fill="FFFFFF"/>
    </w:rPr>
  </w:style>
  <w:style w:type="character" w:customStyle="1" w:styleId="-1pt">
    <w:name w:val="Основной текст + Интервал -1 pt"/>
    <w:basedOn w:val="a0"/>
    <w:rsid w:val="00DC3195"/>
    <w:rPr>
      <w:rFonts w:ascii="Times New Roman" w:eastAsia="Times New Roman" w:hAnsi="Times New Roman" w:cs="Times New Roman" w:hint="default"/>
      <w:b w:val="0"/>
      <w:bCs w:val="0"/>
      <w:i w:val="0"/>
      <w:iCs w:val="0"/>
      <w:smallCaps w:val="0"/>
      <w:strike w:val="0"/>
      <w:dstrike w:val="0"/>
      <w:spacing w:val="-30"/>
      <w:sz w:val="25"/>
      <w:szCs w:val="25"/>
      <w:u w:val="none"/>
      <w:effect w:val="none"/>
      <w:shd w:val="clear" w:color="auto" w:fill="FFFFFF"/>
    </w:rPr>
  </w:style>
  <w:style w:type="paragraph" w:styleId="a5">
    <w:name w:val="List Paragraph"/>
    <w:basedOn w:val="a"/>
    <w:uiPriority w:val="34"/>
    <w:qFormat/>
    <w:rsid w:val="00DC3195"/>
    <w:pPr>
      <w:ind w:left="720"/>
      <w:contextualSpacing/>
    </w:pPr>
  </w:style>
  <w:style w:type="character" w:customStyle="1" w:styleId="11">
    <w:name w:val="Основной текст (11)_"/>
    <w:basedOn w:val="a0"/>
    <w:link w:val="110"/>
    <w:locked/>
    <w:rsid w:val="00DC3195"/>
    <w:rPr>
      <w:rFonts w:ascii="Batang" w:eastAsia="Batang" w:hAnsi="Batang" w:cs="Batang"/>
      <w:sz w:val="23"/>
      <w:szCs w:val="23"/>
      <w:shd w:val="clear" w:color="auto" w:fill="FFFFFF"/>
    </w:rPr>
  </w:style>
  <w:style w:type="paragraph" w:customStyle="1" w:styleId="110">
    <w:name w:val="Основной текст (11)"/>
    <w:basedOn w:val="a"/>
    <w:link w:val="11"/>
    <w:rsid w:val="00DC3195"/>
    <w:pPr>
      <w:shd w:val="clear" w:color="auto" w:fill="FFFFFF"/>
      <w:spacing w:after="0" w:line="480" w:lineRule="exact"/>
    </w:pPr>
    <w:rPr>
      <w:rFonts w:ascii="Batang" w:eastAsia="Batang" w:hAnsi="Batang" w:cs="Batang"/>
      <w:sz w:val="23"/>
      <w:szCs w:val="23"/>
    </w:rPr>
  </w:style>
  <w:style w:type="character" w:customStyle="1" w:styleId="112pt">
    <w:name w:val="Основной текст (11) + Интервал 2 pt"/>
    <w:basedOn w:val="11"/>
    <w:rsid w:val="00DC3195"/>
    <w:rPr>
      <w:rFonts w:ascii="Batang" w:eastAsia="Batang" w:hAnsi="Batang" w:cs="Batang"/>
      <w:spacing w:val="50"/>
      <w:sz w:val="23"/>
      <w:szCs w:val="23"/>
      <w:shd w:val="clear" w:color="auto" w:fill="FFFFFF"/>
    </w:rPr>
  </w:style>
  <w:style w:type="character" w:customStyle="1" w:styleId="11-1pt">
    <w:name w:val="Основной текст (11) + Интервал -1 pt"/>
    <w:basedOn w:val="11"/>
    <w:rsid w:val="00DC3195"/>
    <w:rPr>
      <w:rFonts w:ascii="Batang" w:eastAsia="Batang" w:hAnsi="Batang" w:cs="Batang"/>
      <w:spacing w:val="-20"/>
      <w:sz w:val="23"/>
      <w:szCs w:val="23"/>
      <w:shd w:val="clear" w:color="auto" w:fill="FFFFFF"/>
    </w:rPr>
  </w:style>
  <w:style w:type="character" w:customStyle="1" w:styleId="a6">
    <w:name w:val="Основной текст_"/>
    <w:basedOn w:val="a0"/>
    <w:link w:val="12"/>
    <w:locked/>
    <w:rsid w:val="008A5B7E"/>
    <w:rPr>
      <w:rFonts w:ascii="Times New Roman" w:eastAsia="Times New Roman" w:hAnsi="Times New Roman" w:cs="Times New Roman"/>
      <w:sz w:val="25"/>
      <w:szCs w:val="25"/>
      <w:shd w:val="clear" w:color="auto" w:fill="FFFFFF"/>
    </w:rPr>
  </w:style>
  <w:style w:type="paragraph" w:customStyle="1" w:styleId="12">
    <w:name w:val="Основной текст1"/>
    <w:basedOn w:val="a"/>
    <w:link w:val="a6"/>
    <w:rsid w:val="008A5B7E"/>
    <w:pPr>
      <w:shd w:val="clear" w:color="auto" w:fill="FFFFFF"/>
      <w:spacing w:after="420" w:line="499" w:lineRule="exact"/>
      <w:jc w:val="both"/>
    </w:pPr>
    <w:rPr>
      <w:rFonts w:ascii="Times New Roman" w:eastAsia="Times New Roman" w:hAnsi="Times New Roman" w:cs="Times New Roman"/>
      <w:sz w:val="25"/>
      <w:szCs w:val="25"/>
    </w:rPr>
  </w:style>
  <w:style w:type="character" w:customStyle="1" w:styleId="0pt">
    <w:name w:val="Основной текст + Интервал 0 pt"/>
    <w:basedOn w:val="a6"/>
    <w:rsid w:val="008A5B7E"/>
    <w:rPr>
      <w:rFonts w:ascii="Times New Roman" w:eastAsia="Times New Roman" w:hAnsi="Times New Roman" w:cs="Times New Roman"/>
      <w:spacing w:val="10"/>
      <w:sz w:val="25"/>
      <w:szCs w:val="25"/>
      <w:shd w:val="clear" w:color="auto" w:fill="FFFFFF"/>
    </w:rPr>
  </w:style>
  <w:style w:type="paragraph" w:customStyle="1" w:styleId="TableParagraph">
    <w:name w:val="Table Paragraph"/>
    <w:basedOn w:val="a"/>
    <w:uiPriority w:val="1"/>
    <w:qFormat/>
    <w:rsid w:val="008A5B7E"/>
    <w:pPr>
      <w:widowControl w:val="0"/>
      <w:spacing w:after="0" w:line="240" w:lineRule="auto"/>
    </w:pPr>
    <w:rPr>
      <w:rFonts w:ascii="Calibri" w:eastAsia="Calibri" w:hAnsi="Calibri" w:cs="Times New Roman"/>
      <w:lang w:val="en-US"/>
    </w:rPr>
  </w:style>
  <w:style w:type="character" w:customStyle="1" w:styleId="Batang">
    <w:name w:val="Основной текст + Batang"/>
    <w:aliases w:val="11"/>
    <w:basedOn w:val="a6"/>
    <w:rsid w:val="00D10BA0"/>
    <w:rPr>
      <w:rFonts w:ascii="Batang" w:eastAsia="Batang" w:hAnsi="Batang" w:cs="Batang"/>
      <w:spacing w:val="0"/>
      <w:sz w:val="23"/>
      <w:szCs w:val="23"/>
      <w:shd w:val="clear" w:color="auto" w:fill="FFFFFF"/>
    </w:rPr>
  </w:style>
  <w:style w:type="character" w:customStyle="1" w:styleId="Batang1">
    <w:name w:val="Основной текст + Batang1"/>
    <w:basedOn w:val="a6"/>
    <w:rsid w:val="00D10BA0"/>
    <w:rPr>
      <w:rFonts w:ascii="Batang" w:eastAsia="Batang" w:hAnsi="Batang" w:cs="Batang"/>
      <w:spacing w:val="30"/>
      <w:sz w:val="23"/>
      <w:szCs w:val="23"/>
      <w:shd w:val="clear" w:color="auto" w:fill="FFFFFF"/>
    </w:rPr>
  </w:style>
  <w:style w:type="character" w:customStyle="1" w:styleId="a7">
    <w:name w:val="Основной текст + Полужирный"/>
    <w:basedOn w:val="a6"/>
    <w:rsid w:val="00D10BA0"/>
    <w:rPr>
      <w:rFonts w:ascii="Times New Roman" w:eastAsia="Times New Roman" w:hAnsi="Times New Roman" w:cs="Times New Roman"/>
      <w:b/>
      <w:bCs/>
      <w:spacing w:val="10"/>
      <w:sz w:val="25"/>
      <w:szCs w:val="25"/>
      <w:shd w:val="clear" w:color="auto" w:fill="FFFFFF"/>
    </w:rPr>
  </w:style>
  <w:style w:type="character" w:customStyle="1" w:styleId="a8">
    <w:name w:val="Основной текст + Курсив"/>
    <w:aliases w:val="Интервал -1 pt"/>
    <w:basedOn w:val="a6"/>
    <w:rsid w:val="00D10BA0"/>
    <w:rPr>
      <w:rFonts w:ascii="Times New Roman" w:eastAsia="Times New Roman" w:hAnsi="Times New Roman" w:cs="Times New Roman"/>
      <w:i/>
      <w:iCs/>
      <w:smallCaps/>
      <w:spacing w:val="20"/>
      <w:sz w:val="25"/>
      <w:szCs w:val="25"/>
      <w:shd w:val="clear" w:color="auto" w:fill="FFFFFF"/>
      <w:lang w:val="en-US" w:eastAsia="x-none"/>
    </w:rPr>
  </w:style>
  <w:style w:type="character" w:customStyle="1" w:styleId="Tahoma">
    <w:name w:val="Основной текст + Tahoma"/>
    <w:basedOn w:val="a6"/>
    <w:rsid w:val="00D10BA0"/>
    <w:rPr>
      <w:rFonts w:ascii="Tahoma" w:eastAsia="Times New Roman" w:hAnsi="Tahoma" w:cs="Tahoma"/>
      <w:spacing w:val="20"/>
      <w:sz w:val="20"/>
      <w:szCs w:val="20"/>
      <w:shd w:val="clear" w:color="auto" w:fill="FFFFFF"/>
    </w:rPr>
  </w:style>
  <w:style w:type="character" w:customStyle="1" w:styleId="Gungsuh">
    <w:name w:val="Основной текст + Gungsuh"/>
    <w:basedOn w:val="a6"/>
    <w:rsid w:val="00D10BA0"/>
    <w:rPr>
      <w:rFonts w:ascii="Gungsuh" w:eastAsia="Gungsuh" w:hAnsi="Gungsuh" w:cs="Gungsuh"/>
      <w:spacing w:val="0"/>
      <w:sz w:val="21"/>
      <w:szCs w:val="21"/>
      <w:shd w:val="clear" w:color="auto" w:fill="FFFFFF"/>
    </w:rPr>
  </w:style>
  <w:style w:type="character" w:customStyle="1" w:styleId="31">
    <w:name w:val="Основной текст (3)_"/>
    <w:basedOn w:val="a0"/>
    <w:link w:val="32"/>
    <w:locked/>
    <w:rsid w:val="00D10BA0"/>
    <w:rPr>
      <w:rFonts w:ascii="Times New Roman" w:hAnsi="Times New Roman" w:cs="Times New Roman"/>
      <w:sz w:val="25"/>
      <w:szCs w:val="25"/>
      <w:shd w:val="clear" w:color="auto" w:fill="FFFFFF"/>
    </w:rPr>
  </w:style>
  <w:style w:type="character" w:customStyle="1" w:styleId="30pt">
    <w:name w:val="Основной текст (3) + Интервал 0 pt"/>
    <w:basedOn w:val="31"/>
    <w:rsid w:val="00D10BA0"/>
    <w:rPr>
      <w:rFonts w:ascii="Times New Roman" w:hAnsi="Times New Roman" w:cs="Times New Roman"/>
      <w:spacing w:val="10"/>
      <w:sz w:val="25"/>
      <w:szCs w:val="25"/>
      <w:shd w:val="clear" w:color="auto" w:fill="FFFFFF"/>
    </w:rPr>
  </w:style>
  <w:style w:type="character" w:customStyle="1" w:styleId="33">
    <w:name w:val="Основной текст (3) + Курсив"/>
    <w:basedOn w:val="31"/>
    <w:rsid w:val="00D10BA0"/>
    <w:rPr>
      <w:rFonts w:ascii="Times New Roman" w:hAnsi="Times New Roman" w:cs="Times New Roman"/>
      <w:i/>
      <w:iCs/>
      <w:spacing w:val="20"/>
      <w:sz w:val="25"/>
      <w:szCs w:val="25"/>
      <w:shd w:val="clear" w:color="auto" w:fill="FFFFFF"/>
    </w:rPr>
  </w:style>
  <w:style w:type="character" w:customStyle="1" w:styleId="13">
    <w:name w:val="Основной текст + Курсив1"/>
    <w:basedOn w:val="a6"/>
    <w:rsid w:val="00D10BA0"/>
    <w:rPr>
      <w:rFonts w:ascii="Times New Roman" w:eastAsia="Times New Roman" w:hAnsi="Times New Roman" w:cs="Times New Roman"/>
      <w:i/>
      <w:iCs/>
      <w:spacing w:val="20"/>
      <w:sz w:val="25"/>
      <w:szCs w:val="25"/>
      <w:shd w:val="clear" w:color="auto" w:fill="FFFFFF"/>
    </w:rPr>
  </w:style>
  <w:style w:type="paragraph" w:customStyle="1" w:styleId="32">
    <w:name w:val="Основной текст (3)"/>
    <w:basedOn w:val="a"/>
    <w:link w:val="31"/>
    <w:rsid w:val="00D10BA0"/>
    <w:pPr>
      <w:shd w:val="clear" w:color="auto" w:fill="FFFFFF"/>
      <w:spacing w:before="240" w:after="240" w:line="240" w:lineRule="atLeast"/>
    </w:pPr>
    <w:rPr>
      <w:rFonts w:ascii="Times New Roman" w:hAnsi="Times New Roman" w:cs="Times New Roman"/>
      <w:sz w:val="25"/>
      <w:szCs w:val="25"/>
    </w:rPr>
  </w:style>
  <w:style w:type="paragraph" w:styleId="a9">
    <w:name w:val="Balloon Text"/>
    <w:basedOn w:val="a"/>
    <w:link w:val="aa"/>
    <w:uiPriority w:val="99"/>
    <w:semiHidden/>
    <w:unhideWhenUsed/>
    <w:rsid w:val="00D10BA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10BA0"/>
    <w:rPr>
      <w:rFonts w:ascii="Tahoma" w:hAnsi="Tahoma" w:cs="Tahoma"/>
      <w:sz w:val="16"/>
      <w:szCs w:val="16"/>
    </w:rPr>
  </w:style>
  <w:style w:type="character" w:customStyle="1" w:styleId="Consolas">
    <w:name w:val="Основной текст + Consolas"/>
    <w:aliases w:val="13,5 pt,Курсив,Интервал 0 pt,Основной текст (3) + 11,Полужирный,Не курсив"/>
    <w:basedOn w:val="a6"/>
    <w:rsid w:val="00D10BA0"/>
    <w:rPr>
      <w:rFonts w:ascii="Times New Roman" w:eastAsia="Times New Roman" w:hAnsi="Times New Roman" w:cs="Times New Roman"/>
      <w:b w:val="0"/>
      <w:bCs w:val="0"/>
      <w:i w:val="0"/>
      <w:iCs w:val="0"/>
      <w:smallCaps w:val="0"/>
      <w:strike w:val="0"/>
      <w:dstrike w:val="0"/>
      <w:spacing w:val="0"/>
      <w:sz w:val="25"/>
      <w:szCs w:val="25"/>
      <w:u w:val="none"/>
      <w:effect w:val="none"/>
      <w:shd w:val="clear" w:color="auto" w:fill="FFFFFF"/>
    </w:rPr>
  </w:style>
  <w:style w:type="character" w:customStyle="1" w:styleId="apple-converted-space">
    <w:name w:val="apple-converted-space"/>
    <w:basedOn w:val="a0"/>
    <w:rsid w:val="00D10BA0"/>
  </w:style>
  <w:style w:type="table" w:styleId="ab">
    <w:name w:val="Table Grid"/>
    <w:basedOn w:val="a1"/>
    <w:rsid w:val="00181D0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821C42"/>
    <w:rPr>
      <w:color w:val="0000FF" w:themeColor="hyperlink"/>
      <w:u w:val="single"/>
    </w:rPr>
  </w:style>
  <w:style w:type="paragraph" w:styleId="ad">
    <w:name w:val="header"/>
    <w:basedOn w:val="a"/>
    <w:link w:val="ae"/>
    <w:uiPriority w:val="99"/>
    <w:unhideWhenUsed/>
    <w:rsid w:val="00821C42"/>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821C42"/>
  </w:style>
  <w:style w:type="paragraph" w:styleId="af">
    <w:name w:val="footer"/>
    <w:basedOn w:val="a"/>
    <w:link w:val="af0"/>
    <w:uiPriority w:val="99"/>
    <w:unhideWhenUsed/>
    <w:rsid w:val="00821C42"/>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21C42"/>
  </w:style>
  <w:style w:type="paragraph" w:styleId="af1">
    <w:name w:val="Normal (Web)"/>
    <w:basedOn w:val="a"/>
    <w:uiPriority w:val="99"/>
    <w:unhideWhenUsed/>
    <w:rsid w:val="00CF7BD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f2">
    <w:name w:val="TOC Heading"/>
    <w:basedOn w:val="1"/>
    <w:next w:val="a"/>
    <w:uiPriority w:val="39"/>
    <w:semiHidden/>
    <w:unhideWhenUsed/>
    <w:qFormat/>
    <w:rsid w:val="0097795C"/>
    <w:pPr>
      <w:outlineLvl w:val="9"/>
    </w:pPr>
    <w:rPr>
      <w:lang w:eastAsia="ru-RU"/>
    </w:rPr>
  </w:style>
  <w:style w:type="paragraph" w:styleId="14">
    <w:name w:val="toc 1"/>
    <w:basedOn w:val="a"/>
    <w:next w:val="a"/>
    <w:autoRedefine/>
    <w:uiPriority w:val="39"/>
    <w:unhideWhenUsed/>
    <w:rsid w:val="00A13876"/>
    <w:pPr>
      <w:tabs>
        <w:tab w:val="right" w:leader="dot" w:pos="9345"/>
      </w:tabs>
      <w:spacing w:after="100" w:line="360" w:lineRule="auto"/>
    </w:pPr>
  </w:style>
  <w:style w:type="paragraph" w:styleId="22">
    <w:name w:val="toc 2"/>
    <w:basedOn w:val="a"/>
    <w:next w:val="a"/>
    <w:autoRedefine/>
    <w:uiPriority w:val="39"/>
    <w:unhideWhenUsed/>
    <w:rsid w:val="0097795C"/>
    <w:pPr>
      <w:spacing w:after="100"/>
      <w:ind w:left="220"/>
    </w:pPr>
  </w:style>
  <w:style w:type="character" w:customStyle="1" w:styleId="9TimesNewRoman1pt">
    <w:name w:val="Основной текст (9) + Times New Roman;Интервал 1 pt"/>
    <w:basedOn w:val="9"/>
    <w:rsid w:val="00661447"/>
    <w:rPr>
      <w:rFonts w:ascii="Times New Roman" w:eastAsia="Times New Roman" w:hAnsi="Times New Roman" w:cs="Times New Roman"/>
      <w:spacing w:val="20"/>
      <w:sz w:val="24"/>
      <w:szCs w:val="24"/>
      <w:shd w:val="clear" w:color="auto" w:fill="FFFFFF"/>
    </w:rPr>
  </w:style>
  <w:style w:type="character" w:customStyle="1" w:styleId="9TimesNewRoman1pt0">
    <w:name w:val="Основной текст (9) + Times New Roman;Полужирный;Интервал 1 pt"/>
    <w:basedOn w:val="9"/>
    <w:rsid w:val="00661447"/>
    <w:rPr>
      <w:rFonts w:ascii="Times New Roman" w:eastAsia="Times New Roman" w:hAnsi="Times New Roman" w:cs="Times New Roman"/>
      <w:b/>
      <w:bCs/>
      <w:spacing w:val="20"/>
      <w:sz w:val="24"/>
      <w:szCs w:val="24"/>
      <w:shd w:val="clear" w:color="auto" w:fill="FFFFFF"/>
    </w:rPr>
  </w:style>
  <w:style w:type="character" w:styleId="af3">
    <w:name w:val="Emphasis"/>
    <w:basedOn w:val="a0"/>
    <w:uiPriority w:val="20"/>
    <w:qFormat/>
    <w:rsid w:val="00661447"/>
    <w:rPr>
      <w:i/>
      <w:iCs/>
    </w:rPr>
  </w:style>
  <w:style w:type="character" w:customStyle="1" w:styleId="20">
    <w:name w:val="Заголовок 2 Знак"/>
    <w:basedOn w:val="a0"/>
    <w:link w:val="2"/>
    <w:uiPriority w:val="9"/>
    <w:semiHidden/>
    <w:rsid w:val="00661447"/>
    <w:rPr>
      <w:rFonts w:asciiTheme="majorHAnsi" w:eastAsiaTheme="majorEastAsia" w:hAnsiTheme="majorHAnsi" w:cstheme="majorBidi"/>
      <w:b/>
      <w:bCs/>
      <w:color w:val="4F81BD" w:themeColor="accent1"/>
      <w:sz w:val="26"/>
      <w:szCs w:val="26"/>
    </w:rPr>
  </w:style>
  <w:style w:type="paragraph" w:styleId="af4">
    <w:name w:val="footnote text"/>
    <w:basedOn w:val="a"/>
    <w:link w:val="af5"/>
    <w:semiHidden/>
    <w:unhideWhenUsed/>
    <w:rsid w:val="007306E9"/>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basedOn w:val="a0"/>
    <w:link w:val="af4"/>
    <w:semiHidden/>
    <w:rsid w:val="007306E9"/>
    <w:rPr>
      <w:rFonts w:ascii="Times New Roman" w:eastAsia="Times New Roman" w:hAnsi="Times New Roman" w:cs="Times New Roman"/>
      <w:sz w:val="20"/>
      <w:szCs w:val="20"/>
      <w:lang w:eastAsia="ru-RU"/>
    </w:rPr>
  </w:style>
  <w:style w:type="paragraph" w:styleId="af6">
    <w:name w:val="caption"/>
    <w:basedOn w:val="a"/>
    <w:next w:val="a"/>
    <w:unhideWhenUsed/>
    <w:qFormat/>
    <w:rsid w:val="007306E9"/>
    <w:pPr>
      <w:spacing w:before="120" w:after="120" w:line="240" w:lineRule="auto"/>
    </w:pPr>
    <w:rPr>
      <w:rFonts w:ascii="Times New Roman" w:eastAsia="Times New Roman" w:hAnsi="Times New Roman" w:cs="Times New Roman"/>
      <w:b/>
      <w:sz w:val="24"/>
      <w:szCs w:val="20"/>
      <w:lang w:eastAsia="ru-RU"/>
    </w:rPr>
  </w:style>
  <w:style w:type="character" w:styleId="af7">
    <w:name w:val="footnote reference"/>
    <w:basedOn w:val="a0"/>
    <w:semiHidden/>
    <w:unhideWhenUsed/>
    <w:rsid w:val="007306E9"/>
    <w:rPr>
      <w:vertAlign w:val="superscript"/>
    </w:rPr>
  </w:style>
  <w:style w:type="paragraph" w:styleId="af8">
    <w:name w:val="No Spacing"/>
    <w:uiPriority w:val="1"/>
    <w:qFormat/>
    <w:rsid w:val="006A47D3"/>
    <w:pPr>
      <w:spacing w:after="0" w:line="240" w:lineRule="auto"/>
    </w:pPr>
  </w:style>
  <w:style w:type="character" w:customStyle="1" w:styleId="30">
    <w:name w:val="Заголовок 3 Знак"/>
    <w:basedOn w:val="a0"/>
    <w:link w:val="3"/>
    <w:uiPriority w:val="9"/>
    <w:semiHidden/>
    <w:rsid w:val="00556C7C"/>
    <w:rPr>
      <w:rFonts w:asciiTheme="majorHAnsi" w:eastAsiaTheme="majorEastAsia" w:hAnsiTheme="majorHAnsi" w:cstheme="majorBidi"/>
      <w:b/>
      <w:bCs/>
      <w:color w:val="4F81BD" w:themeColor="accent1"/>
    </w:rPr>
  </w:style>
  <w:style w:type="paragraph" w:customStyle="1" w:styleId="a-h1">
    <w:name w:val="a-h1"/>
    <w:basedOn w:val="a"/>
    <w:rsid w:val="00556C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Strong"/>
    <w:basedOn w:val="a0"/>
    <w:uiPriority w:val="22"/>
    <w:qFormat/>
    <w:rsid w:val="00556C7C"/>
    <w:rPr>
      <w:b/>
      <w:bCs/>
    </w:rPr>
  </w:style>
  <w:style w:type="paragraph" w:customStyle="1" w:styleId="a-txt">
    <w:name w:val="a-txt"/>
    <w:basedOn w:val="a"/>
    <w:rsid w:val="00556C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a">
    <w:name w:val="Placeholder Text"/>
    <w:basedOn w:val="a0"/>
    <w:uiPriority w:val="99"/>
    <w:semiHidden/>
    <w:rsid w:val="005D4592"/>
    <w:rPr>
      <w:color w:val="808080"/>
    </w:rPr>
  </w:style>
  <w:style w:type="paragraph" w:styleId="34">
    <w:name w:val="toc 3"/>
    <w:basedOn w:val="a"/>
    <w:next w:val="a"/>
    <w:autoRedefine/>
    <w:uiPriority w:val="39"/>
    <w:unhideWhenUsed/>
    <w:rsid w:val="00A13876"/>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C31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6144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56C7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3195"/>
    <w:rPr>
      <w:rFonts w:asciiTheme="majorHAnsi" w:eastAsiaTheme="majorEastAsia" w:hAnsiTheme="majorHAnsi" w:cstheme="majorBidi"/>
      <w:b/>
      <w:bCs/>
      <w:color w:val="365F91" w:themeColor="accent1" w:themeShade="BF"/>
      <w:sz w:val="28"/>
      <w:szCs w:val="28"/>
    </w:rPr>
  </w:style>
  <w:style w:type="paragraph" w:styleId="a3">
    <w:name w:val="Body Text"/>
    <w:basedOn w:val="a"/>
    <w:link w:val="a4"/>
    <w:uiPriority w:val="1"/>
    <w:qFormat/>
    <w:rsid w:val="00DC3195"/>
    <w:pPr>
      <w:widowControl w:val="0"/>
      <w:spacing w:after="0" w:line="240" w:lineRule="auto"/>
      <w:ind w:left="102"/>
    </w:pPr>
    <w:rPr>
      <w:rFonts w:ascii="Times New Roman" w:eastAsia="Times New Roman" w:hAnsi="Times New Roman" w:cs="Times New Roman"/>
      <w:sz w:val="28"/>
      <w:szCs w:val="28"/>
      <w:lang w:val="en-US"/>
    </w:rPr>
  </w:style>
  <w:style w:type="character" w:customStyle="1" w:styleId="a4">
    <w:name w:val="Основной текст Знак"/>
    <w:basedOn w:val="a0"/>
    <w:link w:val="a3"/>
    <w:uiPriority w:val="1"/>
    <w:rsid w:val="00DC3195"/>
    <w:rPr>
      <w:rFonts w:ascii="Times New Roman" w:eastAsia="Times New Roman" w:hAnsi="Times New Roman" w:cs="Times New Roman"/>
      <w:sz w:val="28"/>
      <w:szCs w:val="28"/>
      <w:lang w:val="en-US"/>
    </w:rPr>
  </w:style>
  <w:style w:type="character" w:customStyle="1" w:styleId="9">
    <w:name w:val="Основной текст (9)_"/>
    <w:basedOn w:val="a0"/>
    <w:link w:val="90"/>
    <w:locked/>
    <w:rsid w:val="00DC3195"/>
    <w:rPr>
      <w:rFonts w:ascii="Georgia" w:eastAsia="Georgia" w:hAnsi="Georgia" w:cs="Georgia"/>
      <w:sz w:val="24"/>
      <w:szCs w:val="24"/>
      <w:shd w:val="clear" w:color="auto" w:fill="FFFFFF"/>
    </w:rPr>
  </w:style>
  <w:style w:type="paragraph" w:customStyle="1" w:styleId="90">
    <w:name w:val="Основной текст (9)"/>
    <w:basedOn w:val="a"/>
    <w:link w:val="9"/>
    <w:rsid w:val="00DC3195"/>
    <w:pPr>
      <w:shd w:val="clear" w:color="auto" w:fill="FFFFFF"/>
      <w:spacing w:after="0" w:line="336" w:lineRule="exact"/>
      <w:ind w:hanging="440"/>
    </w:pPr>
    <w:rPr>
      <w:rFonts w:ascii="Georgia" w:eastAsia="Georgia" w:hAnsi="Georgia" w:cs="Georgia"/>
      <w:sz w:val="24"/>
      <w:szCs w:val="24"/>
    </w:rPr>
  </w:style>
  <w:style w:type="paragraph" w:customStyle="1" w:styleId="21">
    <w:name w:val="Основной текст2"/>
    <w:basedOn w:val="a"/>
    <w:rsid w:val="00DC3195"/>
    <w:pPr>
      <w:shd w:val="clear" w:color="auto" w:fill="FFFFFF"/>
      <w:spacing w:after="420" w:line="499" w:lineRule="exact"/>
      <w:jc w:val="both"/>
    </w:pPr>
    <w:rPr>
      <w:rFonts w:ascii="Times New Roman" w:eastAsia="Times New Roman" w:hAnsi="Times New Roman" w:cs="Times New Roman"/>
      <w:color w:val="000000"/>
      <w:sz w:val="25"/>
      <w:szCs w:val="25"/>
      <w:lang w:eastAsia="ru-RU"/>
    </w:rPr>
  </w:style>
  <w:style w:type="character" w:customStyle="1" w:styleId="9TimesNewRoman">
    <w:name w:val="Основной текст (9) + Times New Roman"/>
    <w:aliases w:val="Интервал 1 pt"/>
    <w:basedOn w:val="9"/>
    <w:rsid w:val="00DC3195"/>
    <w:rPr>
      <w:rFonts w:ascii="Times New Roman" w:eastAsia="Times New Roman" w:hAnsi="Times New Roman" w:cs="Times New Roman"/>
      <w:b/>
      <w:bCs/>
      <w:spacing w:val="20"/>
      <w:sz w:val="24"/>
      <w:szCs w:val="24"/>
      <w:shd w:val="clear" w:color="auto" w:fill="FFFFFF"/>
    </w:rPr>
  </w:style>
  <w:style w:type="character" w:customStyle="1" w:styleId="-1pt">
    <w:name w:val="Основной текст + Интервал -1 pt"/>
    <w:basedOn w:val="a0"/>
    <w:rsid w:val="00DC3195"/>
    <w:rPr>
      <w:rFonts w:ascii="Times New Roman" w:eastAsia="Times New Roman" w:hAnsi="Times New Roman" w:cs="Times New Roman" w:hint="default"/>
      <w:b w:val="0"/>
      <w:bCs w:val="0"/>
      <w:i w:val="0"/>
      <w:iCs w:val="0"/>
      <w:smallCaps w:val="0"/>
      <w:strike w:val="0"/>
      <w:dstrike w:val="0"/>
      <w:spacing w:val="-30"/>
      <w:sz w:val="25"/>
      <w:szCs w:val="25"/>
      <w:u w:val="none"/>
      <w:effect w:val="none"/>
      <w:shd w:val="clear" w:color="auto" w:fill="FFFFFF"/>
    </w:rPr>
  </w:style>
  <w:style w:type="paragraph" w:styleId="a5">
    <w:name w:val="List Paragraph"/>
    <w:basedOn w:val="a"/>
    <w:uiPriority w:val="34"/>
    <w:qFormat/>
    <w:rsid w:val="00DC3195"/>
    <w:pPr>
      <w:ind w:left="720"/>
      <w:contextualSpacing/>
    </w:pPr>
  </w:style>
  <w:style w:type="character" w:customStyle="1" w:styleId="11">
    <w:name w:val="Основной текст (11)_"/>
    <w:basedOn w:val="a0"/>
    <w:link w:val="110"/>
    <w:locked/>
    <w:rsid w:val="00DC3195"/>
    <w:rPr>
      <w:rFonts w:ascii="Batang" w:eastAsia="Batang" w:hAnsi="Batang" w:cs="Batang"/>
      <w:sz w:val="23"/>
      <w:szCs w:val="23"/>
      <w:shd w:val="clear" w:color="auto" w:fill="FFFFFF"/>
    </w:rPr>
  </w:style>
  <w:style w:type="paragraph" w:customStyle="1" w:styleId="110">
    <w:name w:val="Основной текст (11)"/>
    <w:basedOn w:val="a"/>
    <w:link w:val="11"/>
    <w:rsid w:val="00DC3195"/>
    <w:pPr>
      <w:shd w:val="clear" w:color="auto" w:fill="FFFFFF"/>
      <w:spacing w:after="0" w:line="480" w:lineRule="exact"/>
    </w:pPr>
    <w:rPr>
      <w:rFonts w:ascii="Batang" w:eastAsia="Batang" w:hAnsi="Batang" w:cs="Batang"/>
      <w:sz w:val="23"/>
      <w:szCs w:val="23"/>
    </w:rPr>
  </w:style>
  <w:style w:type="character" w:customStyle="1" w:styleId="112pt">
    <w:name w:val="Основной текст (11) + Интервал 2 pt"/>
    <w:basedOn w:val="11"/>
    <w:rsid w:val="00DC3195"/>
    <w:rPr>
      <w:rFonts w:ascii="Batang" w:eastAsia="Batang" w:hAnsi="Batang" w:cs="Batang"/>
      <w:spacing w:val="50"/>
      <w:sz w:val="23"/>
      <w:szCs w:val="23"/>
      <w:shd w:val="clear" w:color="auto" w:fill="FFFFFF"/>
    </w:rPr>
  </w:style>
  <w:style w:type="character" w:customStyle="1" w:styleId="11-1pt">
    <w:name w:val="Основной текст (11) + Интервал -1 pt"/>
    <w:basedOn w:val="11"/>
    <w:rsid w:val="00DC3195"/>
    <w:rPr>
      <w:rFonts w:ascii="Batang" w:eastAsia="Batang" w:hAnsi="Batang" w:cs="Batang"/>
      <w:spacing w:val="-20"/>
      <w:sz w:val="23"/>
      <w:szCs w:val="23"/>
      <w:shd w:val="clear" w:color="auto" w:fill="FFFFFF"/>
    </w:rPr>
  </w:style>
  <w:style w:type="character" w:customStyle="1" w:styleId="a6">
    <w:name w:val="Основной текст_"/>
    <w:basedOn w:val="a0"/>
    <w:link w:val="12"/>
    <w:locked/>
    <w:rsid w:val="008A5B7E"/>
    <w:rPr>
      <w:rFonts w:ascii="Times New Roman" w:eastAsia="Times New Roman" w:hAnsi="Times New Roman" w:cs="Times New Roman"/>
      <w:sz w:val="25"/>
      <w:szCs w:val="25"/>
      <w:shd w:val="clear" w:color="auto" w:fill="FFFFFF"/>
    </w:rPr>
  </w:style>
  <w:style w:type="paragraph" w:customStyle="1" w:styleId="12">
    <w:name w:val="Основной текст1"/>
    <w:basedOn w:val="a"/>
    <w:link w:val="a6"/>
    <w:rsid w:val="008A5B7E"/>
    <w:pPr>
      <w:shd w:val="clear" w:color="auto" w:fill="FFFFFF"/>
      <w:spacing w:after="420" w:line="499" w:lineRule="exact"/>
      <w:jc w:val="both"/>
    </w:pPr>
    <w:rPr>
      <w:rFonts w:ascii="Times New Roman" w:eastAsia="Times New Roman" w:hAnsi="Times New Roman" w:cs="Times New Roman"/>
      <w:sz w:val="25"/>
      <w:szCs w:val="25"/>
    </w:rPr>
  </w:style>
  <w:style w:type="character" w:customStyle="1" w:styleId="0pt">
    <w:name w:val="Основной текст + Интервал 0 pt"/>
    <w:basedOn w:val="a6"/>
    <w:rsid w:val="008A5B7E"/>
    <w:rPr>
      <w:rFonts w:ascii="Times New Roman" w:eastAsia="Times New Roman" w:hAnsi="Times New Roman" w:cs="Times New Roman"/>
      <w:spacing w:val="10"/>
      <w:sz w:val="25"/>
      <w:szCs w:val="25"/>
      <w:shd w:val="clear" w:color="auto" w:fill="FFFFFF"/>
    </w:rPr>
  </w:style>
  <w:style w:type="paragraph" w:customStyle="1" w:styleId="TableParagraph">
    <w:name w:val="Table Paragraph"/>
    <w:basedOn w:val="a"/>
    <w:uiPriority w:val="1"/>
    <w:qFormat/>
    <w:rsid w:val="008A5B7E"/>
    <w:pPr>
      <w:widowControl w:val="0"/>
      <w:spacing w:after="0" w:line="240" w:lineRule="auto"/>
    </w:pPr>
    <w:rPr>
      <w:rFonts w:ascii="Calibri" w:eastAsia="Calibri" w:hAnsi="Calibri" w:cs="Times New Roman"/>
      <w:lang w:val="en-US"/>
    </w:rPr>
  </w:style>
  <w:style w:type="character" w:customStyle="1" w:styleId="Batang">
    <w:name w:val="Основной текст + Batang"/>
    <w:aliases w:val="11"/>
    <w:basedOn w:val="a6"/>
    <w:rsid w:val="00D10BA0"/>
    <w:rPr>
      <w:rFonts w:ascii="Batang" w:eastAsia="Batang" w:hAnsi="Batang" w:cs="Batang"/>
      <w:spacing w:val="0"/>
      <w:sz w:val="23"/>
      <w:szCs w:val="23"/>
      <w:shd w:val="clear" w:color="auto" w:fill="FFFFFF"/>
    </w:rPr>
  </w:style>
  <w:style w:type="character" w:customStyle="1" w:styleId="Batang1">
    <w:name w:val="Основной текст + Batang1"/>
    <w:basedOn w:val="a6"/>
    <w:rsid w:val="00D10BA0"/>
    <w:rPr>
      <w:rFonts w:ascii="Batang" w:eastAsia="Batang" w:hAnsi="Batang" w:cs="Batang"/>
      <w:spacing w:val="30"/>
      <w:sz w:val="23"/>
      <w:szCs w:val="23"/>
      <w:shd w:val="clear" w:color="auto" w:fill="FFFFFF"/>
    </w:rPr>
  </w:style>
  <w:style w:type="character" w:customStyle="1" w:styleId="a7">
    <w:name w:val="Основной текст + Полужирный"/>
    <w:basedOn w:val="a6"/>
    <w:rsid w:val="00D10BA0"/>
    <w:rPr>
      <w:rFonts w:ascii="Times New Roman" w:eastAsia="Times New Roman" w:hAnsi="Times New Roman" w:cs="Times New Roman"/>
      <w:b/>
      <w:bCs/>
      <w:spacing w:val="10"/>
      <w:sz w:val="25"/>
      <w:szCs w:val="25"/>
      <w:shd w:val="clear" w:color="auto" w:fill="FFFFFF"/>
    </w:rPr>
  </w:style>
  <w:style w:type="character" w:customStyle="1" w:styleId="a8">
    <w:name w:val="Основной текст + Курсив"/>
    <w:aliases w:val="Интервал -1 pt"/>
    <w:basedOn w:val="a6"/>
    <w:rsid w:val="00D10BA0"/>
    <w:rPr>
      <w:rFonts w:ascii="Times New Roman" w:eastAsia="Times New Roman" w:hAnsi="Times New Roman" w:cs="Times New Roman"/>
      <w:i/>
      <w:iCs/>
      <w:smallCaps/>
      <w:spacing w:val="20"/>
      <w:sz w:val="25"/>
      <w:szCs w:val="25"/>
      <w:shd w:val="clear" w:color="auto" w:fill="FFFFFF"/>
      <w:lang w:val="en-US" w:eastAsia="x-none"/>
    </w:rPr>
  </w:style>
  <w:style w:type="character" w:customStyle="1" w:styleId="Tahoma">
    <w:name w:val="Основной текст + Tahoma"/>
    <w:basedOn w:val="a6"/>
    <w:rsid w:val="00D10BA0"/>
    <w:rPr>
      <w:rFonts w:ascii="Tahoma" w:eastAsia="Times New Roman" w:hAnsi="Tahoma" w:cs="Tahoma"/>
      <w:spacing w:val="20"/>
      <w:sz w:val="20"/>
      <w:szCs w:val="20"/>
      <w:shd w:val="clear" w:color="auto" w:fill="FFFFFF"/>
    </w:rPr>
  </w:style>
  <w:style w:type="character" w:customStyle="1" w:styleId="Gungsuh">
    <w:name w:val="Основной текст + Gungsuh"/>
    <w:basedOn w:val="a6"/>
    <w:rsid w:val="00D10BA0"/>
    <w:rPr>
      <w:rFonts w:ascii="Gungsuh" w:eastAsia="Gungsuh" w:hAnsi="Gungsuh" w:cs="Gungsuh"/>
      <w:spacing w:val="0"/>
      <w:sz w:val="21"/>
      <w:szCs w:val="21"/>
      <w:shd w:val="clear" w:color="auto" w:fill="FFFFFF"/>
    </w:rPr>
  </w:style>
  <w:style w:type="character" w:customStyle="1" w:styleId="31">
    <w:name w:val="Основной текст (3)_"/>
    <w:basedOn w:val="a0"/>
    <w:link w:val="32"/>
    <w:locked/>
    <w:rsid w:val="00D10BA0"/>
    <w:rPr>
      <w:rFonts w:ascii="Times New Roman" w:hAnsi="Times New Roman" w:cs="Times New Roman"/>
      <w:sz w:val="25"/>
      <w:szCs w:val="25"/>
      <w:shd w:val="clear" w:color="auto" w:fill="FFFFFF"/>
    </w:rPr>
  </w:style>
  <w:style w:type="character" w:customStyle="1" w:styleId="30pt">
    <w:name w:val="Основной текст (3) + Интервал 0 pt"/>
    <w:basedOn w:val="31"/>
    <w:rsid w:val="00D10BA0"/>
    <w:rPr>
      <w:rFonts w:ascii="Times New Roman" w:hAnsi="Times New Roman" w:cs="Times New Roman"/>
      <w:spacing w:val="10"/>
      <w:sz w:val="25"/>
      <w:szCs w:val="25"/>
      <w:shd w:val="clear" w:color="auto" w:fill="FFFFFF"/>
    </w:rPr>
  </w:style>
  <w:style w:type="character" w:customStyle="1" w:styleId="33">
    <w:name w:val="Основной текст (3) + Курсив"/>
    <w:basedOn w:val="31"/>
    <w:rsid w:val="00D10BA0"/>
    <w:rPr>
      <w:rFonts w:ascii="Times New Roman" w:hAnsi="Times New Roman" w:cs="Times New Roman"/>
      <w:i/>
      <w:iCs/>
      <w:spacing w:val="20"/>
      <w:sz w:val="25"/>
      <w:szCs w:val="25"/>
      <w:shd w:val="clear" w:color="auto" w:fill="FFFFFF"/>
    </w:rPr>
  </w:style>
  <w:style w:type="character" w:customStyle="1" w:styleId="13">
    <w:name w:val="Основной текст + Курсив1"/>
    <w:basedOn w:val="a6"/>
    <w:rsid w:val="00D10BA0"/>
    <w:rPr>
      <w:rFonts w:ascii="Times New Roman" w:eastAsia="Times New Roman" w:hAnsi="Times New Roman" w:cs="Times New Roman"/>
      <w:i/>
      <w:iCs/>
      <w:spacing w:val="20"/>
      <w:sz w:val="25"/>
      <w:szCs w:val="25"/>
      <w:shd w:val="clear" w:color="auto" w:fill="FFFFFF"/>
    </w:rPr>
  </w:style>
  <w:style w:type="paragraph" w:customStyle="1" w:styleId="32">
    <w:name w:val="Основной текст (3)"/>
    <w:basedOn w:val="a"/>
    <w:link w:val="31"/>
    <w:rsid w:val="00D10BA0"/>
    <w:pPr>
      <w:shd w:val="clear" w:color="auto" w:fill="FFFFFF"/>
      <w:spacing w:before="240" w:after="240" w:line="240" w:lineRule="atLeast"/>
    </w:pPr>
    <w:rPr>
      <w:rFonts w:ascii="Times New Roman" w:hAnsi="Times New Roman" w:cs="Times New Roman"/>
      <w:sz w:val="25"/>
      <w:szCs w:val="25"/>
    </w:rPr>
  </w:style>
  <w:style w:type="paragraph" w:styleId="a9">
    <w:name w:val="Balloon Text"/>
    <w:basedOn w:val="a"/>
    <w:link w:val="aa"/>
    <w:uiPriority w:val="99"/>
    <w:semiHidden/>
    <w:unhideWhenUsed/>
    <w:rsid w:val="00D10BA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10BA0"/>
    <w:rPr>
      <w:rFonts w:ascii="Tahoma" w:hAnsi="Tahoma" w:cs="Tahoma"/>
      <w:sz w:val="16"/>
      <w:szCs w:val="16"/>
    </w:rPr>
  </w:style>
  <w:style w:type="character" w:customStyle="1" w:styleId="Consolas">
    <w:name w:val="Основной текст + Consolas"/>
    <w:aliases w:val="13,5 pt,Курсив,Интервал 0 pt,Основной текст (3) + 11,Полужирный,Не курсив"/>
    <w:basedOn w:val="a6"/>
    <w:rsid w:val="00D10BA0"/>
    <w:rPr>
      <w:rFonts w:ascii="Times New Roman" w:eastAsia="Times New Roman" w:hAnsi="Times New Roman" w:cs="Times New Roman"/>
      <w:b w:val="0"/>
      <w:bCs w:val="0"/>
      <w:i w:val="0"/>
      <w:iCs w:val="0"/>
      <w:smallCaps w:val="0"/>
      <w:strike w:val="0"/>
      <w:dstrike w:val="0"/>
      <w:spacing w:val="0"/>
      <w:sz w:val="25"/>
      <w:szCs w:val="25"/>
      <w:u w:val="none"/>
      <w:effect w:val="none"/>
      <w:shd w:val="clear" w:color="auto" w:fill="FFFFFF"/>
    </w:rPr>
  </w:style>
  <w:style w:type="character" w:customStyle="1" w:styleId="apple-converted-space">
    <w:name w:val="apple-converted-space"/>
    <w:basedOn w:val="a0"/>
    <w:rsid w:val="00D10BA0"/>
  </w:style>
  <w:style w:type="table" w:styleId="ab">
    <w:name w:val="Table Grid"/>
    <w:basedOn w:val="a1"/>
    <w:rsid w:val="00181D0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821C42"/>
    <w:rPr>
      <w:color w:val="0000FF" w:themeColor="hyperlink"/>
      <w:u w:val="single"/>
    </w:rPr>
  </w:style>
  <w:style w:type="paragraph" w:styleId="ad">
    <w:name w:val="header"/>
    <w:basedOn w:val="a"/>
    <w:link w:val="ae"/>
    <w:uiPriority w:val="99"/>
    <w:unhideWhenUsed/>
    <w:rsid w:val="00821C42"/>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821C42"/>
  </w:style>
  <w:style w:type="paragraph" w:styleId="af">
    <w:name w:val="footer"/>
    <w:basedOn w:val="a"/>
    <w:link w:val="af0"/>
    <w:uiPriority w:val="99"/>
    <w:unhideWhenUsed/>
    <w:rsid w:val="00821C42"/>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21C42"/>
  </w:style>
  <w:style w:type="paragraph" w:styleId="af1">
    <w:name w:val="Normal (Web)"/>
    <w:basedOn w:val="a"/>
    <w:uiPriority w:val="99"/>
    <w:unhideWhenUsed/>
    <w:rsid w:val="00CF7BD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f2">
    <w:name w:val="TOC Heading"/>
    <w:basedOn w:val="1"/>
    <w:next w:val="a"/>
    <w:uiPriority w:val="39"/>
    <w:semiHidden/>
    <w:unhideWhenUsed/>
    <w:qFormat/>
    <w:rsid w:val="0097795C"/>
    <w:pPr>
      <w:outlineLvl w:val="9"/>
    </w:pPr>
    <w:rPr>
      <w:lang w:eastAsia="ru-RU"/>
    </w:rPr>
  </w:style>
  <w:style w:type="paragraph" w:styleId="14">
    <w:name w:val="toc 1"/>
    <w:basedOn w:val="a"/>
    <w:next w:val="a"/>
    <w:autoRedefine/>
    <w:uiPriority w:val="39"/>
    <w:unhideWhenUsed/>
    <w:rsid w:val="00A13876"/>
    <w:pPr>
      <w:tabs>
        <w:tab w:val="right" w:leader="dot" w:pos="9345"/>
      </w:tabs>
      <w:spacing w:after="100" w:line="360" w:lineRule="auto"/>
    </w:pPr>
  </w:style>
  <w:style w:type="paragraph" w:styleId="22">
    <w:name w:val="toc 2"/>
    <w:basedOn w:val="a"/>
    <w:next w:val="a"/>
    <w:autoRedefine/>
    <w:uiPriority w:val="39"/>
    <w:unhideWhenUsed/>
    <w:rsid w:val="0097795C"/>
    <w:pPr>
      <w:spacing w:after="100"/>
      <w:ind w:left="220"/>
    </w:pPr>
  </w:style>
  <w:style w:type="character" w:customStyle="1" w:styleId="9TimesNewRoman1pt">
    <w:name w:val="Основной текст (9) + Times New Roman;Интервал 1 pt"/>
    <w:basedOn w:val="9"/>
    <w:rsid w:val="00661447"/>
    <w:rPr>
      <w:rFonts w:ascii="Times New Roman" w:eastAsia="Times New Roman" w:hAnsi="Times New Roman" w:cs="Times New Roman"/>
      <w:spacing w:val="20"/>
      <w:sz w:val="24"/>
      <w:szCs w:val="24"/>
      <w:shd w:val="clear" w:color="auto" w:fill="FFFFFF"/>
    </w:rPr>
  </w:style>
  <w:style w:type="character" w:customStyle="1" w:styleId="9TimesNewRoman1pt0">
    <w:name w:val="Основной текст (9) + Times New Roman;Полужирный;Интервал 1 pt"/>
    <w:basedOn w:val="9"/>
    <w:rsid w:val="00661447"/>
    <w:rPr>
      <w:rFonts w:ascii="Times New Roman" w:eastAsia="Times New Roman" w:hAnsi="Times New Roman" w:cs="Times New Roman"/>
      <w:b/>
      <w:bCs/>
      <w:spacing w:val="20"/>
      <w:sz w:val="24"/>
      <w:szCs w:val="24"/>
      <w:shd w:val="clear" w:color="auto" w:fill="FFFFFF"/>
    </w:rPr>
  </w:style>
  <w:style w:type="character" w:styleId="af3">
    <w:name w:val="Emphasis"/>
    <w:basedOn w:val="a0"/>
    <w:uiPriority w:val="20"/>
    <w:qFormat/>
    <w:rsid w:val="00661447"/>
    <w:rPr>
      <w:i/>
      <w:iCs/>
    </w:rPr>
  </w:style>
  <w:style w:type="character" w:customStyle="1" w:styleId="20">
    <w:name w:val="Заголовок 2 Знак"/>
    <w:basedOn w:val="a0"/>
    <w:link w:val="2"/>
    <w:uiPriority w:val="9"/>
    <w:semiHidden/>
    <w:rsid w:val="00661447"/>
    <w:rPr>
      <w:rFonts w:asciiTheme="majorHAnsi" w:eastAsiaTheme="majorEastAsia" w:hAnsiTheme="majorHAnsi" w:cstheme="majorBidi"/>
      <w:b/>
      <w:bCs/>
      <w:color w:val="4F81BD" w:themeColor="accent1"/>
      <w:sz w:val="26"/>
      <w:szCs w:val="26"/>
    </w:rPr>
  </w:style>
  <w:style w:type="paragraph" w:styleId="af4">
    <w:name w:val="footnote text"/>
    <w:basedOn w:val="a"/>
    <w:link w:val="af5"/>
    <w:semiHidden/>
    <w:unhideWhenUsed/>
    <w:rsid w:val="007306E9"/>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basedOn w:val="a0"/>
    <w:link w:val="af4"/>
    <w:semiHidden/>
    <w:rsid w:val="007306E9"/>
    <w:rPr>
      <w:rFonts w:ascii="Times New Roman" w:eastAsia="Times New Roman" w:hAnsi="Times New Roman" w:cs="Times New Roman"/>
      <w:sz w:val="20"/>
      <w:szCs w:val="20"/>
      <w:lang w:eastAsia="ru-RU"/>
    </w:rPr>
  </w:style>
  <w:style w:type="paragraph" w:styleId="af6">
    <w:name w:val="caption"/>
    <w:basedOn w:val="a"/>
    <w:next w:val="a"/>
    <w:unhideWhenUsed/>
    <w:qFormat/>
    <w:rsid w:val="007306E9"/>
    <w:pPr>
      <w:spacing w:before="120" w:after="120" w:line="240" w:lineRule="auto"/>
    </w:pPr>
    <w:rPr>
      <w:rFonts w:ascii="Times New Roman" w:eastAsia="Times New Roman" w:hAnsi="Times New Roman" w:cs="Times New Roman"/>
      <w:b/>
      <w:sz w:val="24"/>
      <w:szCs w:val="20"/>
      <w:lang w:eastAsia="ru-RU"/>
    </w:rPr>
  </w:style>
  <w:style w:type="character" w:styleId="af7">
    <w:name w:val="footnote reference"/>
    <w:basedOn w:val="a0"/>
    <w:semiHidden/>
    <w:unhideWhenUsed/>
    <w:rsid w:val="007306E9"/>
    <w:rPr>
      <w:vertAlign w:val="superscript"/>
    </w:rPr>
  </w:style>
  <w:style w:type="paragraph" w:styleId="af8">
    <w:name w:val="No Spacing"/>
    <w:uiPriority w:val="1"/>
    <w:qFormat/>
    <w:rsid w:val="006A47D3"/>
    <w:pPr>
      <w:spacing w:after="0" w:line="240" w:lineRule="auto"/>
    </w:pPr>
  </w:style>
  <w:style w:type="character" w:customStyle="1" w:styleId="30">
    <w:name w:val="Заголовок 3 Знак"/>
    <w:basedOn w:val="a0"/>
    <w:link w:val="3"/>
    <w:uiPriority w:val="9"/>
    <w:semiHidden/>
    <w:rsid w:val="00556C7C"/>
    <w:rPr>
      <w:rFonts w:asciiTheme="majorHAnsi" w:eastAsiaTheme="majorEastAsia" w:hAnsiTheme="majorHAnsi" w:cstheme="majorBidi"/>
      <w:b/>
      <w:bCs/>
      <w:color w:val="4F81BD" w:themeColor="accent1"/>
    </w:rPr>
  </w:style>
  <w:style w:type="paragraph" w:customStyle="1" w:styleId="a-h1">
    <w:name w:val="a-h1"/>
    <w:basedOn w:val="a"/>
    <w:rsid w:val="00556C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Strong"/>
    <w:basedOn w:val="a0"/>
    <w:uiPriority w:val="22"/>
    <w:qFormat/>
    <w:rsid w:val="00556C7C"/>
    <w:rPr>
      <w:b/>
      <w:bCs/>
    </w:rPr>
  </w:style>
  <w:style w:type="paragraph" w:customStyle="1" w:styleId="a-txt">
    <w:name w:val="a-txt"/>
    <w:basedOn w:val="a"/>
    <w:rsid w:val="00556C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a">
    <w:name w:val="Placeholder Text"/>
    <w:basedOn w:val="a0"/>
    <w:uiPriority w:val="99"/>
    <w:semiHidden/>
    <w:rsid w:val="005D4592"/>
    <w:rPr>
      <w:color w:val="808080"/>
    </w:rPr>
  </w:style>
  <w:style w:type="paragraph" w:styleId="34">
    <w:name w:val="toc 3"/>
    <w:basedOn w:val="a"/>
    <w:next w:val="a"/>
    <w:autoRedefine/>
    <w:uiPriority w:val="39"/>
    <w:unhideWhenUsed/>
    <w:rsid w:val="00A1387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3612">
      <w:bodyDiv w:val="1"/>
      <w:marLeft w:val="0"/>
      <w:marRight w:val="0"/>
      <w:marTop w:val="0"/>
      <w:marBottom w:val="0"/>
      <w:divBdr>
        <w:top w:val="none" w:sz="0" w:space="0" w:color="auto"/>
        <w:left w:val="none" w:sz="0" w:space="0" w:color="auto"/>
        <w:bottom w:val="none" w:sz="0" w:space="0" w:color="auto"/>
        <w:right w:val="none" w:sz="0" w:space="0" w:color="auto"/>
      </w:divBdr>
    </w:div>
    <w:div w:id="113795694">
      <w:bodyDiv w:val="1"/>
      <w:marLeft w:val="0"/>
      <w:marRight w:val="0"/>
      <w:marTop w:val="0"/>
      <w:marBottom w:val="0"/>
      <w:divBdr>
        <w:top w:val="none" w:sz="0" w:space="0" w:color="auto"/>
        <w:left w:val="none" w:sz="0" w:space="0" w:color="auto"/>
        <w:bottom w:val="none" w:sz="0" w:space="0" w:color="auto"/>
        <w:right w:val="none" w:sz="0" w:space="0" w:color="auto"/>
      </w:divBdr>
    </w:div>
    <w:div w:id="146944100">
      <w:bodyDiv w:val="1"/>
      <w:marLeft w:val="0"/>
      <w:marRight w:val="0"/>
      <w:marTop w:val="0"/>
      <w:marBottom w:val="0"/>
      <w:divBdr>
        <w:top w:val="none" w:sz="0" w:space="0" w:color="auto"/>
        <w:left w:val="none" w:sz="0" w:space="0" w:color="auto"/>
        <w:bottom w:val="none" w:sz="0" w:space="0" w:color="auto"/>
        <w:right w:val="none" w:sz="0" w:space="0" w:color="auto"/>
      </w:divBdr>
      <w:divsChild>
        <w:div w:id="251935006">
          <w:marLeft w:val="0"/>
          <w:marRight w:val="351"/>
          <w:marTop w:val="0"/>
          <w:marBottom w:val="0"/>
          <w:divBdr>
            <w:top w:val="none" w:sz="0" w:space="0" w:color="auto"/>
            <w:left w:val="none" w:sz="0" w:space="0" w:color="auto"/>
            <w:bottom w:val="none" w:sz="0" w:space="0" w:color="auto"/>
            <w:right w:val="none" w:sz="0" w:space="0" w:color="auto"/>
          </w:divBdr>
        </w:div>
        <w:div w:id="1393193779">
          <w:marLeft w:val="0"/>
          <w:marRight w:val="0"/>
          <w:marTop w:val="0"/>
          <w:marBottom w:val="0"/>
          <w:divBdr>
            <w:top w:val="none" w:sz="0" w:space="0" w:color="auto"/>
            <w:left w:val="none" w:sz="0" w:space="0" w:color="auto"/>
            <w:bottom w:val="none" w:sz="0" w:space="0" w:color="auto"/>
            <w:right w:val="none" w:sz="0" w:space="0" w:color="auto"/>
          </w:divBdr>
        </w:div>
        <w:div w:id="604578564">
          <w:marLeft w:val="0"/>
          <w:marRight w:val="351"/>
          <w:marTop w:val="0"/>
          <w:marBottom w:val="0"/>
          <w:divBdr>
            <w:top w:val="none" w:sz="0" w:space="0" w:color="auto"/>
            <w:left w:val="none" w:sz="0" w:space="0" w:color="auto"/>
            <w:bottom w:val="none" w:sz="0" w:space="0" w:color="auto"/>
            <w:right w:val="none" w:sz="0" w:space="0" w:color="auto"/>
          </w:divBdr>
        </w:div>
        <w:div w:id="1759475083">
          <w:marLeft w:val="0"/>
          <w:marRight w:val="0"/>
          <w:marTop w:val="0"/>
          <w:marBottom w:val="0"/>
          <w:divBdr>
            <w:top w:val="none" w:sz="0" w:space="0" w:color="auto"/>
            <w:left w:val="none" w:sz="0" w:space="0" w:color="auto"/>
            <w:bottom w:val="none" w:sz="0" w:space="0" w:color="auto"/>
            <w:right w:val="none" w:sz="0" w:space="0" w:color="auto"/>
          </w:divBdr>
        </w:div>
        <w:div w:id="83381914">
          <w:marLeft w:val="0"/>
          <w:marRight w:val="351"/>
          <w:marTop w:val="0"/>
          <w:marBottom w:val="0"/>
          <w:divBdr>
            <w:top w:val="none" w:sz="0" w:space="0" w:color="auto"/>
            <w:left w:val="none" w:sz="0" w:space="0" w:color="auto"/>
            <w:bottom w:val="none" w:sz="0" w:space="0" w:color="auto"/>
            <w:right w:val="none" w:sz="0" w:space="0" w:color="auto"/>
          </w:divBdr>
        </w:div>
        <w:div w:id="256908939">
          <w:marLeft w:val="0"/>
          <w:marRight w:val="0"/>
          <w:marTop w:val="0"/>
          <w:marBottom w:val="0"/>
          <w:divBdr>
            <w:top w:val="none" w:sz="0" w:space="0" w:color="auto"/>
            <w:left w:val="none" w:sz="0" w:space="0" w:color="auto"/>
            <w:bottom w:val="none" w:sz="0" w:space="0" w:color="auto"/>
            <w:right w:val="none" w:sz="0" w:space="0" w:color="auto"/>
          </w:divBdr>
        </w:div>
        <w:div w:id="959068564">
          <w:marLeft w:val="0"/>
          <w:marRight w:val="351"/>
          <w:marTop w:val="0"/>
          <w:marBottom w:val="0"/>
          <w:divBdr>
            <w:top w:val="none" w:sz="0" w:space="0" w:color="auto"/>
            <w:left w:val="none" w:sz="0" w:space="0" w:color="auto"/>
            <w:bottom w:val="none" w:sz="0" w:space="0" w:color="auto"/>
            <w:right w:val="none" w:sz="0" w:space="0" w:color="auto"/>
          </w:divBdr>
        </w:div>
        <w:div w:id="2083720373">
          <w:marLeft w:val="0"/>
          <w:marRight w:val="0"/>
          <w:marTop w:val="0"/>
          <w:marBottom w:val="0"/>
          <w:divBdr>
            <w:top w:val="none" w:sz="0" w:space="0" w:color="auto"/>
            <w:left w:val="none" w:sz="0" w:space="0" w:color="auto"/>
            <w:bottom w:val="none" w:sz="0" w:space="0" w:color="auto"/>
            <w:right w:val="none" w:sz="0" w:space="0" w:color="auto"/>
          </w:divBdr>
        </w:div>
        <w:div w:id="137916663">
          <w:marLeft w:val="0"/>
          <w:marRight w:val="351"/>
          <w:marTop w:val="0"/>
          <w:marBottom w:val="0"/>
          <w:divBdr>
            <w:top w:val="none" w:sz="0" w:space="0" w:color="auto"/>
            <w:left w:val="none" w:sz="0" w:space="0" w:color="auto"/>
            <w:bottom w:val="none" w:sz="0" w:space="0" w:color="auto"/>
            <w:right w:val="none" w:sz="0" w:space="0" w:color="auto"/>
          </w:divBdr>
        </w:div>
        <w:div w:id="1353073552">
          <w:marLeft w:val="0"/>
          <w:marRight w:val="0"/>
          <w:marTop w:val="0"/>
          <w:marBottom w:val="0"/>
          <w:divBdr>
            <w:top w:val="none" w:sz="0" w:space="0" w:color="auto"/>
            <w:left w:val="none" w:sz="0" w:space="0" w:color="auto"/>
            <w:bottom w:val="none" w:sz="0" w:space="0" w:color="auto"/>
            <w:right w:val="none" w:sz="0" w:space="0" w:color="auto"/>
          </w:divBdr>
        </w:div>
        <w:div w:id="2130976344">
          <w:marLeft w:val="0"/>
          <w:marRight w:val="351"/>
          <w:marTop w:val="0"/>
          <w:marBottom w:val="0"/>
          <w:divBdr>
            <w:top w:val="none" w:sz="0" w:space="0" w:color="auto"/>
            <w:left w:val="none" w:sz="0" w:space="0" w:color="auto"/>
            <w:bottom w:val="none" w:sz="0" w:space="0" w:color="auto"/>
            <w:right w:val="none" w:sz="0" w:space="0" w:color="auto"/>
          </w:divBdr>
        </w:div>
        <w:div w:id="756710054">
          <w:marLeft w:val="0"/>
          <w:marRight w:val="0"/>
          <w:marTop w:val="0"/>
          <w:marBottom w:val="0"/>
          <w:divBdr>
            <w:top w:val="none" w:sz="0" w:space="0" w:color="auto"/>
            <w:left w:val="none" w:sz="0" w:space="0" w:color="auto"/>
            <w:bottom w:val="none" w:sz="0" w:space="0" w:color="auto"/>
            <w:right w:val="none" w:sz="0" w:space="0" w:color="auto"/>
          </w:divBdr>
        </w:div>
        <w:div w:id="1809122771">
          <w:marLeft w:val="0"/>
          <w:marRight w:val="351"/>
          <w:marTop w:val="0"/>
          <w:marBottom w:val="0"/>
          <w:divBdr>
            <w:top w:val="none" w:sz="0" w:space="0" w:color="auto"/>
            <w:left w:val="none" w:sz="0" w:space="0" w:color="auto"/>
            <w:bottom w:val="none" w:sz="0" w:space="0" w:color="auto"/>
            <w:right w:val="none" w:sz="0" w:space="0" w:color="auto"/>
          </w:divBdr>
        </w:div>
        <w:div w:id="1805924125">
          <w:marLeft w:val="0"/>
          <w:marRight w:val="0"/>
          <w:marTop w:val="0"/>
          <w:marBottom w:val="0"/>
          <w:divBdr>
            <w:top w:val="none" w:sz="0" w:space="0" w:color="auto"/>
            <w:left w:val="none" w:sz="0" w:space="0" w:color="auto"/>
            <w:bottom w:val="none" w:sz="0" w:space="0" w:color="auto"/>
            <w:right w:val="none" w:sz="0" w:space="0" w:color="auto"/>
          </w:divBdr>
        </w:div>
        <w:div w:id="1926838503">
          <w:marLeft w:val="0"/>
          <w:marRight w:val="351"/>
          <w:marTop w:val="0"/>
          <w:marBottom w:val="0"/>
          <w:divBdr>
            <w:top w:val="none" w:sz="0" w:space="0" w:color="auto"/>
            <w:left w:val="none" w:sz="0" w:space="0" w:color="auto"/>
            <w:bottom w:val="none" w:sz="0" w:space="0" w:color="auto"/>
            <w:right w:val="none" w:sz="0" w:space="0" w:color="auto"/>
          </w:divBdr>
        </w:div>
        <w:div w:id="565606454">
          <w:marLeft w:val="0"/>
          <w:marRight w:val="0"/>
          <w:marTop w:val="0"/>
          <w:marBottom w:val="0"/>
          <w:divBdr>
            <w:top w:val="none" w:sz="0" w:space="0" w:color="auto"/>
            <w:left w:val="none" w:sz="0" w:space="0" w:color="auto"/>
            <w:bottom w:val="none" w:sz="0" w:space="0" w:color="auto"/>
            <w:right w:val="none" w:sz="0" w:space="0" w:color="auto"/>
          </w:divBdr>
        </w:div>
        <w:div w:id="1622875924">
          <w:marLeft w:val="0"/>
          <w:marRight w:val="351"/>
          <w:marTop w:val="0"/>
          <w:marBottom w:val="0"/>
          <w:divBdr>
            <w:top w:val="none" w:sz="0" w:space="0" w:color="auto"/>
            <w:left w:val="none" w:sz="0" w:space="0" w:color="auto"/>
            <w:bottom w:val="none" w:sz="0" w:space="0" w:color="auto"/>
            <w:right w:val="none" w:sz="0" w:space="0" w:color="auto"/>
          </w:divBdr>
        </w:div>
        <w:div w:id="1139373845">
          <w:marLeft w:val="0"/>
          <w:marRight w:val="0"/>
          <w:marTop w:val="0"/>
          <w:marBottom w:val="0"/>
          <w:divBdr>
            <w:top w:val="none" w:sz="0" w:space="0" w:color="auto"/>
            <w:left w:val="none" w:sz="0" w:space="0" w:color="auto"/>
            <w:bottom w:val="none" w:sz="0" w:space="0" w:color="auto"/>
            <w:right w:val="none" w:sz="0" w:space="0" w:color="auto"/>
          </w:divBdr>
        </w:div>
        <w:div w:id="522283449">
          <w:marLeft w:val="0"/>
          <w:marRight w:val="351"/>
          <w:marTop w:val="0"/>
          <w:marBottom w:val="0"/>
          <w:divBdr>
            <w:top w:val="none" w:sz="0" w:space="0" w:color="auto"/>
            <w:left w:val="none" w:sz="0" w:space="0" w:color="auto"/>
            <w:bottom w:val="none" w:sz="0" w:space="0" w:color="auto"/>
            <w:right w:val="none" w:sz="0" w:space="0" w:color="auto"/>
          </w:divBdr>
        </w:div>
        <w:div w:id="160245279">
          <w:marLeft w:val="0"/>
          <w:marRight w:val="0"/>
          <w:marTop w:val="0"/>
          <w:marBottom w:val="0"/>
          <w:divBdr>
            <w:top w:val="none" w:sz="0" w:space="0" w:color="auto"/>
            <w:left w:val="none" w:sz="0" w:space="0" w:color="auto"/>
            <w:bottom w:val="none" w:sz="0" w:space="0" w:color="auto"/>
            <w:right w:val="none" w:sz="0" w:space="0" w:color="auto"/>
          </w:divBdr>
        </w:div>
        <w:div w:id="210268311">
          <w:marLeft w:val="0"/>
          <w:marRight w:val="351"/>
          <w:marTop w:val="0"/>
          <w:marBottom w:val="0"/>
          <w:divBdr>
            <w:top w:val="none" w:sz="0" w:space="0" w:color="auto"/>
            <w:left w:val="none" w:sz="0" w:space="0" w:color="auto"/>
            <w:bottom w:val="none" w:sz="0" w:space="0" w:color="auto"/>
            <w:right w:val="none" w:sz="0" w:space="0" w:color="auto"/>
          </w:divBdr>
        </w:div>
        <w:div w:id="2103721675">
          <w:marLeft w:val="0"/>
          <w:marRight w:val="0"/>
          <w:marTop w:val="0"/>
          <w:marBottom w:val="0"/>
          <w:divBdr>
            <w:top w:val="none" w:sz="0" w:space="0" w:color="auto"/>
            <w:left w:val="none" w:sz="0" w:space="0" w:color="auto"/>
            <w:bottom w:val="none" w:sz="0" w:space="0" w:color="auto"/>
            <w:right w:val="none" w:sz="0" w:space="0" w:color="auto"/>
          </w:divBdr>
        </w:div>
        <w:div w:id="134106712">
          <w:marLeft w:val="0"/>
          <w:marRight w:val="351"/>
          <w:marTop w:val="0"/>
          <w:marBottom w:val="0"/>
          <w:divBdr>
            <w:top w:val="none" w:sz="0" w:space="0" w:color="auto"/>
            <w:left w:val="none" w:sz="0" w:space="0" w:color="auto"/>
            <w:bottom w:val="none" w:sz="0" w:space="0" w:color="auto"/>
            <w:right w:val="none" w:sz="0" w:space="0" w:color="auto"/>
          </w:divBdr>
        </w:div>
        <w:div w:id="397213739">
          <w:marLeft w:val="0"/>
          <w:marRight w:val="0"/>
          <w:marTop w:val="0"/>
          <w:marBottom w:val="0"/>
          <w:divBdr>
            <w:top w:val="none" w:sz="0" w:space="0" w:color="auto"/>
            <w:left w:val="none" w:sz="0" w:space="0" w:color="auto"/>
            <w:bottom w:val="none" w:sz="0" w:space="0" w:color="auto"/>
            <w:right w:val="none" w:sz="0" w:space="0" w:color="auto"/>
          </w:divBdr>
        </w:div>
        <w:div w:id="133332924">
          <w:marLeft w:val="0"/>
          <w:marRight w:val="351"/>
          <w:marTop w:val="0"/>
          <w:marBottom w:val="0"/>
          <w:divBdr>
            <w:top w:val="none" w:sz="0" w:space="0" w:color="auto"/>
            <w:left w:val="none" w:sz="0" w:space="0" w:color="auto"/>
            <w:bottom w:val="none" w:sz="0" w:space="0" w:color="auto"/>
            <w:right w:val="none" w:sz="0" w:space="0" w:color="auto"/>
          </w:divBdr>
        </w:div>
        <w:div w:id="175850436">
          <w:marLeft w:val="0"/>
          <w:marRight w:val="0"/>
          <w:marTop w:val="0"/>
          <w:marBottom w:val="0"/>
          <w:divBdr>
            <w:top w:val="none" w:sz="0" w:space="0" w:color="auto"/>
            <w:left w:val="none" w:sz="0" w:space="0" w:color="auto"/>
            <w:bottom w:val="none" w:sz="0" w:space="0" w:color="auto"/>
            <w:right w:val="none" w:sz="0" w:space="0" w:color="auto"/>
          </w:divBdr>
        </w:div>
        <w:div w:id="1128284098">
          <w:marLeft w:val="0"/>
          <w:marRight w:val="351"/>
          <w:marTop w:val="0"/>
          <w:marBottom w:val="0"/>
          <w:divBdr>
            <w:top w:val="none" w:sz="0" w:space="0" w:color="auto"/>
            <w:left w:val="none" w:sz="0" w:space="0" w:color="auto"/>
            <w:bottom w:val="none" w:sz="0" w:space="0" w:color="auto"/>
            <w:right w:val="none" w:sz="0" w:space="0" w:color="auto"/>
          </w:divBdr>
        </w:div>
        <w:div w:id="265043624">
          <w:marLeft w:val="0"/>
          <w:marRight w:val="0"/>
          <w:marTop w:val="0"/>
          <w:marBottom w:val="0"/>
          <w:divBdr>
            <w:top w:val="none" w:sz="0" w:space="0" w:color="auto"/>
            <w:left w:val="none" w:sz="0" w:space="0" w:color="auto"/>
            <w:bottom w:val="none" w:sz="0" w:space="0" w:color="auto"/>
            <w:right w:val="none" w:sz="0" w:space="0" w:color="auto"/>
          </w:divBdr>
        </w:div>
        <w:div w:id="1230769936">
          <w:marLeft w:val="0"/>
          <w:marRight w:val="351"/>
          <w:marTop w:val="0"/>
          <w:marBottom w:val="0"/>
          <w:divBdr>
            <w:top w:val="none" w:sz="0" w:space="0" w:color="auto"/>
            <w:left w:val="none" w:sz="0" w:space="0" w:color="auto"/>
            <w:bottom w:val="none" w:sz="0" w:space="0" w:color="auto"/>
            <w:right w:val="none" w:sz="0" w:space="0" w:color="auto"/>
          </w:divBdr>
        </w:div>
        <w:div w:id="1477261821">
          <w:marLeft w:val="0"/>
          <w:marRight w:val="0"/>
          <w:marTop w:val="0"/>
          <w:marBottom w:val="0"/>
          <w:divBdr>
            <w:top w:val="none" w:sz="0" w:space="0" w:color="auto"/>
            <w:left w:val="none" w:sz="0" w:space="0" w:color="auto"/>
            <w:bottom w:val="none" w:sz="0" w:space="0" w:color="auto"/>
            <w:right w:val="none" w:sz="0" w:space="0" w:color="auto"/>
          </w:divBdr>
        </w:div>
        <w:div w:id="795610012">
          <w:marLeft w:val="0"/>
          <w:marRight w:val="351"/>
          <w:marTop w:val="0"/>
          <w:marBottom w:val="0"/>
          <w:divBdr>
            <w:top w:val="none" w:sz="0" w:space="0" w:color="auto"/>
            <w:left w:val="none" w:sz="0" w:space="0" w:color="auto"/>
            <w:bottom w:val="none" w:sz="0" w:space="0" w:color="auto"/>
            <w:right w:val="none" w:sz="0" w:space="0" w:color="auto"/>
          </w:divBdr>
        </w:div>
        <w:div w:id="1665742317">
          <w:marLeft w:val="0"/>
          <w:marRight w:val="0"/>
          <w:marTop w:val="0"/>
          <w:marBottom w:val="0"/>
          <w:divBdr>
            <w:top w:val="none" w:sz="0" w:space="0" w:color="auto"/>
            <w:left w:val="none" w:sz="0" w:space="0" w:color="auto"/>
            <w:bottom w:val="none" w:sz="0" w:space="0" w:color="auto"/>
            <w:right w:val="none" w:sz="0" w:space="0" w:color="auto"/>
          </w:divBdr>
        </w:div>
        <w:div w:id="1709068728">
          <w:marLeft w:val="0"/>
          <w:marRight w:val="351"/>
          <w:marTop w:val="0"/>
          <w:marBottom w:val="0"/>
          <w:divBdr>
            <w:top w:val="none" w:sz="0" w:space="0" w:color="auto"/>
            <w:left w:val="none" w:sz="0" w:space="0" w:color="auto"/>
            <w:bottom w:val="none" w:sz="0" w:space="0" w:color="auto"/>
            <w:right w:val="none" w:sz="0" w:space="0" w:color="auto"/>
          </w:divBdr>
        </w:div>
        <w:div w:id="744297882">
          <w:marLeft w:val="0"/>
          <w:marRight w:val="0"/>
          <w:marTop w:val="0"/>
          <w:marBottom w:val="0"/>
          <w:divBdr>
            <w:top w:val="none" w:sz="0" w:space="0" w:color="auto"/>
            <w:left w:val="none" w:sz="0" w:space="0" w:color="auto"/>
            <w:bottom w:val="none" w:sz="0" w:space="0" w:color="auto"/>
            <w:right w:val="none" w:sz="0" w:space="0" w:color="auto"/>
          </w:divBdr>
        </w:div>
        <w:div w:id="1131291731">
          <w:marLeft w:val="0"/>
          <w:marRight w:val="351"/>
          <w:marTop w:val="0"/>
          <w:marBottom w:val="0"/>
          <w:divBdr>
            <w:top w:val="none" w:sz="0" w:space="0" w:color="auto"/>
            <w:left w:val="none" w:sz="0" w:space="0" w:color="auto"/>
            <w:bottom w:val="none" w:sz="0" w:space="0" w:color="auto"/>
            <w:right w:val="none" w:sz="0" w:space="0" w:color="auto"/>
          </w:divBdr>
        </w:div>
        <w:div w:id="408430283">
          <w:marLeft w:val="0"/>
          <w:marRight w:val="0"/>
          <w:marTop w:val="0"/>
          <w:marBottom w:val="0"/>
          <w:divBdr>
            <w:top w:val="none" w:sz="0" w:space="0" w:color="auto"/>
            <w:left w:val="none" w:sz="0" w:space="0" w:color="auto"/>
            <w:bottom w:val="none" w:sz="0" w:space="0" w:color="auto"/>
            <w:right w:val="none" w:sz="0" w:space="0" w:color="auto"/>
          </w:divBdr>
        </w:div>
        <w:div w:id="1246382700">
          <w:marLeft w:val="0"/>
          <w:marRight w:val="351"/>
          <w:marTop w:val="0"/>
          <w:marBottom w:val="0"/>
          <w:divBdr>
            <w:top w:val="none" w:sz="0" w:space="0" w:color="auto"/>
            <w:left w:val="none" w:sz="0" w:space="0" w:color="auto"/>
            <w:bottom w:val="none" w:sz="0" w:space="0" w:color="auto"/>
            <w:right w:val="none" w:sz="0" w:space="0" w:color="auto"/>
          </w:divBdr>
        </w:div>
        <w:div w:id="558787778">
          <w:marLeft w:val="0"/>
          <w:marRight w:val="0"/>
          <w:marTop w:val="0"/>
          <w:marBottom w:val="0"/>
          <w:divBdr>
            <w:top w:val="none" w:sz="0" w:space="0" w:color="auto"/>
            <w:left w:val="none" w:sz="0" w:space="0" w:color="auto"/>
            <w:bottom w:val="none" w:sz="0" w:space="0" w:color="auto"/>
            <w:right w:val="none" w:sz="0" w:space="0" w:color="auto"/>
          </w:divBdr>
        </w:div>
        <w:div w:id="1850440356">
          <w:marLeft w:val="0"/>
          <w:marRight w:val="351"/>
          <w:marTop w:val="0"/>
          <w:marBottom w:val="0"/>
          <w:divBdr>
            <w:top w:val="none" w:sz="0" w:space="0" w:color="auto"/>
            <w:left w:val="none" w:sz="0" w:space="0" w:color="auto"/>
            <w:bottom w:val="none" w:sz="0" w:space="0" w:color="auto"/>
            <w:right w:val="none" w:sz="0" w:space="0" w:color="auto"/>
          </w:divBdr>
        </w:div>
        <w:div w:id="28917081">
          <w:marLeft w:val="0"/>
          <w:marRight w:val="0"/>
          <w:marTop w:val="0"/>
          <w:marBottom w:val="0"/>
          <w:divBdr>
            <w:top w:val="none" w:sz="0" w:space="0" w:color="auto"/>
            <w:left w:val="none" w:sz="0" w:space="0" w:color="auto"/>
            <w:bottom w:val="none" w:sz="0" w:space="0" w:color="auto"/>
            <w:right w:val="none" w:sz="0" w:space="0" w:color="auto"/>
          </w:divBdr>
        </w:div>
      </w:divsChild>
    </w:div>
    <w:div w:id="170876875">
      <w:bodyDiv w:val="1"/>
      <w:marLeft w:val="0"/>
      <w:marRight w:val="0"/>
      <w:marTop w:val="0"/>
      <w:marBottom w:val="0"/>
      <w:divBdr>
        <w:top w:val="none" w:sz="0" w:space="0" w:color="auto"/>
        <w:left w:val="none" w:sz="0" w:space="0" w:color="auto"/>
        <w:bottom w:val="none" w:sz="0" w:space="0" w:color="auto"/>
        <w:right w:val="none" w:sz="0" w:space="0" w:color="auto"/>
      </w:divBdr>
    </w:div>
    <w:div w:id="194778946">
      <w:bodyDiv w:val="1"/>
      <w:marLeft w:val="0"/>
      <w:marRight w:val="0"/>
      <w:marTop w:val="0"/>
      <w:marBottom w:val="0"/>
      <w:divBdr>
        <w:top w:val="none" w:sz="0" w:space="0" w:color="auto"/>
        <w:left w:val="none" w:sz="0" w:space="0" w:color="auto"/>
        <w:bottom w:val="none" w:sz="0" w:space="0" w:color="auto"/>
        <w:right w:val="none" w:sz="0" w:space="0" w:color="auto"/>
      </w:divBdr>
    </w:div>
    <w:div w:id="211235129">
      <w:bodyDiv w:val="1"/>
      <w:marLeft w:val="0"/>
      <w:marRight w:val="0"/>
      <w:marTop w:val="0"/>
      <w:marBottom w:val="0"/>
      <w:divBdr>
        <w:top w:val="none" w:sz="0" w:space="0" w:color="auto"/>
        <w:left w:val="none" w:sz="0" w:space="0" w:color="auto"/>
        <w:bottom w:val="none" w:sz="0" w:space="0" w:color="auto"/>
        <w:right w:val="none" w:sz="0" w:space="0" w:color="auto"/>
      </w:divBdr>
    </w:div>
    <w:div w:id="269581871">
      <w:bodyDiv w:val="1"/>
      <w:marLeft w:val="0"/>
      <w:marRight w:val="0"/>
      <w:marTop w:val="0"/>
      <w:marBottom w:val="0"/>
      <w:divBdr>
        <w:top w:val="none" w:sz="0" w:space="0" w:color="auto"/>
        <w:left w:val="none" w:sz="0" w:space="0" w:color="auto"/>
        <w:bottom w:val="none" w:sz="0" w:space="0" w:color="auto"/>
        <w:right w:val="none" w:sz="0" w:space="0" w:color="auto"/>
      </w:divBdr>
    </w:div>
    <w:div w:id="291712898">
      <w:bodyDiv w:val="1"/>
      <w:marLeft w:val="0"/>
      <w:marRight w:val="0"/>
      <w:marTop w:val="0"/>
      <w:marBottom w:val="0"/>
      <w:divBdr>
        <w:top w:val="none" w:sz="0" w:space="0" w:color="auto"/>
        <w:left w:val="none" w:sz="0" w:space="0" w:color="auto"/>
        <w:bottom w:val="none" w:sz="0" w:space="0" w:color="auto"/>
        <w:right w:val="none" w:sz="0" w:space="0" w:color="auto"/>
      </w:divBdr>
    </w:div>
    <w:div w:id="361441404">
      <w:bodyDiv w:val="1"/>
      <w:marLeft w:val="0"/>
      <w:marRight w:val="0"/>
      <w:marTop w:val="0"/>
      <w:marBottom w:val="0"/>
      <w:divBdr>
        <w:top w:val="none" w:sz="0" w:space="0" w:color="auto"/>
        <w:left w:val="none" w:sz="0" w:space="0" w:color="auto"/>
        <w:bottom w:val="none" w:sz="0" w:space="0" w:color="auto"/>
        <w:right w:val="none" w:sz="0" w:space="0" w:color="auto"/>
      </w:divBdr>
    </w:div>
    <w:div w:id="370886280">
      <w:bodyDiv w:val="1"/>
      <w:marLeft w:val="0"/>
      <w:marRight w:val="0"/>
      <w:marTop w:val="0"/>
      <w:marBottom w:val="0"/>
      <w:divBdr>
        <w:top w:val="none" w:sz="0" w:space="0" w:color="auto"/>
        <w:left w:val="none" w:sz="0" w:space="0" w:color="auto"/>
        <w:bottom w:val="none" w:sz="0" w:space="0" w:color="auto"/>
        <w:right w:val="none" w:sz="0" w:space="0" w:color="auto"/>
      </w:divBdr>
    </w:div>
    <w:div w:id="392503268">
      <w:bodyDiv w:val="1"/>
      <w:marLeft w:val="0"/>
      <w:marRight w:val="0"/>
      <w:marTop w:val="0"/>
      <w:marBottom w:val="0"/>
      <w:divBdr>
        <w:top w:val="none" w:sz="0" w:space="0" w:color="auto"/>
        <w:left w:val="none" w:sz="0" w:space="0" w:color="auto"/>
        <w:bottom w:val="none" w:sz="0" w:space="0" w:color="auto"/>
        <w:right w:val="none" w:sz="0" w:space="0" w:color="auto"/>
      </w:divBdr>
    </w:div>
    <w:div w:id="414523349">
      <w:bodyDiv w:val="1"/>
      <w:marLeft w:val="0"/>
      <w:marRight w:val="0"/>
      <w:marTop w:val="0"/>
      <w:marBottom w:val="0"/>
      <w:divBdr>
        <w:top w:val="none" w:sz="0" w:space="0" w:color="auto"/>
        <w:left w:val="none" w:sz="0" w:space="0" w:color="auto"/>
        <w:bottom w:val="none" w:sz="0" w:space="0" w:color="auto"/>
        <w:right w:val="none" w:sz="0" w:space="0" w:color="auto"/>
      </w:divBdr>
    </w:div>
    <w:div w:id="431708747">
      <w:bodyDiv w:val="1"/>
      <w:marLeft w:val="0"/>
      <w:marRight w:val="0"/>
      <w:marTop w:val="0"/>
      <w:marBottom w:val="0"/>
      <w:divBdr>
        <w:top w:val="none" w:sz="0" w:space="0" w:color="auto"/>
        <w:left w:val="none" w:sz="0" w:space="0" w:color="auto"/>
        <w:bottom w:val="none" w:sz="0" w:space="0" w:color="auto"/>
        <w:right w:val="none" w:sz="0" w:space="0" w:color="auto"/>
      </w:divBdr>
    </w:div>
    <w:div w:id="432748298">
      <w:bodyDiv w:val="1"/>
      <w:marLeft w:val="0"/>
      <w:marRight w:val="0"/>
      <w:marTop w:val="0"/>
      <w:marBottom w:val="0"/>
      <w:divBdr>
        <w:top w:val="none" w:sz="0" w:space="0" w:color="auto"/>
        <w:left w:val="none" w:sz="0" w:space="0" w:color="auto"/>
        <w:bottom w:val="none" w:sz="0" w:space="0" w:color="auto"/>
        <w:right w:val="none" w:sz="0" w:space="0" w:color="auto"/>
      </w:divBdr>
    </w:div>
    <w:div w:id="500507155">
      <w:bodyDiv w:val="1"/>
      <w:marLeft w:val="0"/>
      <w:marRight w:val="0"/>
      <w:marTop w:val="0"/>
      <w:marBottom w:val="0"/>
      <w:divBdr>
        <w:top w:val="none" w:sz="0" w:space="0" w:color="auto"/>
        <w:left w:val="none" w:sz="0" w:space="0" w:color="auto"/>
        <w:bottom w:val="none" w:sz="0" w:space="0" w:color="auto"/>
        <w:right w:val="none" w:sz="0" w:space="0" w:color="auto"/>
      </w:divBdr>
    </w:div>
    <w:div w:id="605160825">
      <w:bodyDiv w:val="1"/>
      <w:marLeft w:val="0"/>
      <w:marRight w:val="0"/>
      <w:marTop w:val="0"/>
      <w:marBottom w:val="0"/>
      <w:divBdr>
        <w:top w:val="none" w:sz="0" w:space="0" w:color="auto"/>
        <w:left w:val="none" w:sz="0" w:space="0" w:color="auto"/>
        <w:bottom w:val="none" w:sz="0" w:space="0" w:color="auto"/>
        <w:right w:val="none" w:sz="0" w:space="0" w:color="auto"/>
      </w:divBdr>
    </w:div>
    <w:div w:id="606039097">
      <w:bodyDiv w:val="1"/>
      <w:marLeft w:val="0"/>
      <w:marRight w:val="0"/>
      <w:marTop w:val="0"/>
      <w:marBottom w:val="0"/>
      <w:divBdr>
        <w:top w:val="none" w:sz="0" w:space="0" w:color="auto"/>
        <w:left w:val="none" w:sz="0" w:space="0" w:color="auto"/>
        <w:bottom w:val="none" w:sz="0" w:space="0" w:color="auto"/>
        <w:right w:val="none" w:sz="0" w:space="0" w:color="auto"/>
      </w:divBdr>
    </w:div>
    <w:div w:id="755443877">
      <w:bodyDiv w:val="1"/>
      <w:marLeft w:val="0"/>
      <w:marRight w:val="0"/>
      <w:marTop w:val="0"/>
      <w:marBottom w:val="0"/>
      <w:divBdr>
        <w:top w:val="none" w:sz="0" w:space="0" w:color="auto"/>
        <w:left w:val="none" w:sz="0" w:space="0" w:color="auto"/>
        <w:bottom w:val="none" w:sz="0" w:space="0" w:color="auto"/>
        <w:right w:val="none" w:sz="0" w:space="0" w:color="auto"/>
      </w:divBdr>
    </w:div>
    <w:div w:id="798182088">
      <w:bodyDiv w:val="1"/>
      <w:marLeft w:val="0"/>
      <w:marRight w:val="0"/>
      <w:marTop w:val="0"/>
      <w:marBottom w:val="0"/>
      <w:divBdr>
        <w:top w:val="none" w:sz="0" w:space="0" w:color="auto"/>
        <w:left w:val="none" w:sz="0" w:space="0" w:color="auto"/>
        <w:bottom w:val="none" w:sz="0" w:space="0" w:color="auto"/>
        <w:right w:val="none" w:sz="0" w:space="0" w:color="auto"/>
      </w:divBdr>
    </w:div>
    <w:div w:id="823207784">
      <w:bodyDiv w:val="1"/>
      <w:marLeft w:val="0"/>
      <w:marRight w:val="0"/>
      <w:marTop w:val="0"/>
      <w:marBottom w:val="0"/>
      <w:divBdr>
        <w:top w:val="none" w:sz="0" w:space="0" w:color="auto"/>
        <w:left w:val="none" w:sz="0" w:space="0" w:color="auto"/>
        <w:bottom w:val="none" w:sz="0" w:space="0" w:color="auto"/>
        <w:right w:val="none" w:sz="0" w:space="0" w:color="auto"/>
      </w:divBdr>
    </w:div>
    <w:div w:id="901283584">
      <w:bodyDiv w:val="1"/>
      <w:marLeft w:val="0"/>
      <w:marRight w:val="0"/>
      <w:marTop w:val="0"/>
      <w:marBottom w:val="0"/>
      <w:divBdr>
        <w:top w:val="none" w:sz="0" w:space="0" w:color="auto"/>
        <w:left w:val="none" w:sz="0" w:space="0" w:color="auto"/>
        <w:bottom w:val="none" w:sz="0" w:space="0" w:color="auto"/>
        <w:right w:val="none" w:sz="0" w:space="0" w:color="auto"/>
      </w:divBdr>
    </w:div>
    <w:div w:id="926111614">
      <w:bodyDiv w:val="1"/>
      <w:marLeft w:val="0"/>
      <w:marRight w:val="0"/>
      <w:marTop w:val="0"/>
      <w:marBottom w:val="0"/>
      <w:divBdr>
        <w:top w:val="none" w:sz="0" w:space="0" w:color="auto"/>
        <w:left w:val="none" w:sz="0" w:space="0" w:color="auto"/>
        <w:bottom w:val="none" w:sz="0" w:space="0" w:color="auto"/>
        <w:right w:val="none" w:sz="0" w:space="0" w:color="auto"/>
      </w:divBdr>
    </w:div>
    <w:div w:id="927496073">
      <w:bodyDiv w:val="1"/>
      <w:marLeft w:val="0"/>
      <w:marRight w:val="0"/>
      <w:marTop w:val="0"/>
      <w:marBottom w:val="0"/>
      <w:divBdr>
        <w:top w:val="none" w:sz="0" w:space="0" w:color="auto"/>
        <w:left w:val="none" w:sz="0" w:space="0" w:color="auto"/>
        <w:bottom w:val="none" w:sz="0" w:space="0" w:color="auto"/>
        <w:right w:val="none" w:sz="0" w:space="0" w:color="auto"/>
      </w:divBdr>
    </w:div>
    <w:div w:id="1030838163">
      <w:bodyDiv w:val="1"/>
      <w:marLeft w:val="0"/>
      <w:marRight w:val="0"/>
      <w:marTop w:val="0"/>
      <w:marBottom w:val="0"/>
      <w:divBdr>
        <w:top w:val="none" w:sz="0" w:space="0" w:color="auto"/>
        <w:left w:val="none" w:sz="0" w:space="0" w:color="auto"/>
        <w:bottom w:val="none" w:sz="0" w:space="0" w:color="auto"/>
        <w:right w:val="none" w:sz="0" w:space="0" w:color="auto"/>
      </w:divBdr>
    </w:div>
    <w:div w:id="1254438517">
      <w:bodyDiv w:val="1"/>
      <w:marLeft w:val="0"/>
      <w:marRight w:val="0"/>
      <w:marTop w:val="0"/>
      <w:marBottom w:val="0"/>
      <w:divBdr>
        <w:top w:val="none" w:sz="0" w:space="0" w:color="auto"/>
        <w:left w:val="none" w:sz="0" w:space="0" w:color="auto"/>
        <w:bottom w:val="none" w:sz="0" w:space="0" w:color="auto"/>
        <w:right w:val="none" w:sz="0" w:space="0" w:color="auto"/>
      </w:divBdr>
    </w:div>
    <w:div w:id="1302536215">
      <w:bodyDiv w:val="1"/>
      <w:marLeft w:val="0"/>
      <w:marRight w:val="0"/>
      <w:marTop w:val="0"/>
      <w:marBottom w:val="0"/>
      <w:divBdr>
        <w:top w:val="none" w:sz="0" w:space="0" w:color="auto"/>
        <w:left w:val="none" w:sz="0" w:space="0" w:color="auto"/>
        <w:bottom w:val="none" w:sz="0" w:space="0" w:color="auto"/>
        <w:right w:val="none" w:sz="0" w:space="0" w:color="auto"/>
      </w:divBdr>
    </w:div>
    <w:div w:id="1322199241">
      <w:bodyDiv w:val="1"/>
      <w:marLeft w:val="0"/>
      <w:marRight w:val="0"/>
      <w:marTop w:val="0"/>
      <w:marBottom w:val="0"/>
      <w:divBdr>
        <w:top w:val="none" w:sz="0" w:space="0" w:color="auto"/>
        <w:left w:val="none" w:sz="0" w:space="0" w:color="auto"/>
        <w:bottom w:val="none" w:sz="0" w:space="0" w:color="auto"/>
        <w:right w:val="none" w:sz="0" w:space="0" w:color="auto"/>
      </w:divBdr>
    </w:div>
    <w:div w:id="1376394627">
      <w:bodyDiv w:val="1"/>
      <w:marLeft w:val="0"/>
      <w:marRight w:val="0"/>
      <w:marTop w:val="0"/>
      <w:marBottom w:val="0"/>
      <w:divBdr>
        <w:top w:val="none" w:sz="0" w:space="0" w:color="auto"/>
        <w:left w:val="none" w:sz="0" w:space="0" w:color="auto"/>
        <w:bottom w:val="none" w:sz="0" w:space="0" w:color="auto"/>
        <w:right w:val="none" w:sz="0" w:space="0" w:color="auto"/>
      </w:divBdr>
    </w:div>
    <w:div w:id="1402943447">
      <w:bodyDiv w:val="1"/>
      <w:marLeft w:val="0"/>
      <w:marRight w:val="0"/>
      <w:marTop w:val="0"/>
      <w:marBottom w:val="0"/>
      <w:divBdr>
        <w:top w:val="none" w:sz="0" w:space="0" w:color="auto"/>
        <w:left w:val="none" w:sz="0" w:space="0" w:color="auto"/>
        <w:bottom w:val="none" w:sz="0" w:space="0" w:color="auto"/>
        <w:right w:val="none" w:sz="0" w:space="0" w:color="auto"/>
      </w:divBdr>
    </w:div>
    <w:div w:id="1405880443">
      <w:bodyDiv w:val="1"/>
      <w:marLeft w:val="0"/>
      <w:marRight w:val="0"/>
      <w:marTop w:val="0"/>
      <w:marBottom w:val="0"/>
      <w:divBdr>
        <w:top w:val="none" w:sz="0" w:space="0" w:color="auto"/>
        <w:left w:val="none" w:sz="0" w:space="0" w:color="auto"/>
        <w:bottom w:val="none" w:sz="0" w:space="0" w:color="auto"/>
        <w:right w:val="none" w:sz="0" w:space="0" w:color="auto"/>
      </w:divBdr>
    </w:div>
    <w:div w:id="1433086141">
      <w:bodyDiv w:val="1"/>
      <w:marLeft w:val="0"/>
      <w:marRight w:val="0"/>
      <w:marTop w:val="0"/>
      <w:marBottom w:val="0"/>
      <w:divBdr>
        <w:top w:val="none" w:sz="0" w:space="0" w:color="auto"/>
        <w:left w:val="none" w:sz="0" w:space="0" w:color="auto"/>
        <w:bottom w:val="none" w:sz="0" w:space="0" w:color="auto"/>
        <w:right w:val="none" w:sz="0" w:space="0" w:color="auto"/>
      </w:divBdr>
    </w:div>
    <w:div w:id="1445152227">
      <w:bodyDiv w:val="1"/>
      <w:marLeft w:val="0"/>
      <w:marRight w:val="0"/>
      <w:marTop w:val="0"/>
      <w:marBottom w:val="0"/>
      <w:divBdr>
        <w:top w:val="none" w:sz="0" w:space="0" w:color="auto"/>
        <w:left w:val="none" w:sz="0" w:space="0" w:color="auto"/>
        <w:bottom w:val="none" w:sz="0" w:space="0" w:color="auto"/>
        <w:right w:val="none" w:sz="0" w:space="0" w:color="auto"/>
      </w:divBdr>
    </w:div>
    <w:div w:id="1445542371">
      <w:bodyDiv w:val="1"/>
      <w:marLeft w:val="0"/>
      <w:marRight w:val="0"/>
      <w:marTop w:val="0"/>
      <w:marBottom w:val="0"/>
      <w:divBdr>
        <w:top w:val="none" w:sz="0" w:space="0" w:color="auto"/>
        <w:left w:val="none" w:sz="0" w:space="0" w:color="auto"/>
        <w:bottom w:val="none" w:sz="0" w:space="0" w:color="auto"/>
        <w:right w:val="none" w:sz="0" w:space="0" w:color="auto"/>
      </w:divBdr>
    </w:div>
    <w:div w:id="1581138009">
      <w:bodyDiv w:val="1"/>
      <w:marLeft w:val="0"/>
      <w:marRight w:val="0"/>
      <w:marTop w:val="0"/>
      <w:marBottom w:val="0"/>
      <w:divBdr>
        <w:top w:val="none" w:sz="0" w:space="0" w:color="auto"/>
        <w:left w:val="none" w:sz="0" w:space="0" w:color="auto"/>
        <w:bottom w:val="none" w:sz="0" w:space="0" w:color="auto"/>
        <w:right w:val="none" w:sz="0" w:space="0" w:color="auto"/>
      </w:divBdr>
    </w:div>
    <w:div w:id="1752894694">
      <w:bodyDiv w:val="1"/>
      <w:marLeft w:val="0"/>
      <w:marRight w:val="0"/>
      <w:marTop w:val="0"/>
      <w:marBottom w:val="0"/>
      <w:divBdr>
        <w:top w:val="none" w:sz="0" w:space="0" w:color="auto"/>
        <w:left w:val="none" w:sz="0" w:space="0" w:color="auto"/>
        <w:bottom w:val="none" w:sz="0" w:space="0" w:color="auto"/>
        <w:right w:val="none" w:sz="0" w:space="0" w:color="auto"/>
      </w:divBdr>
    </w:div>
    <w:div w:id="2068870298">
      <w:bodyDiv w:val="1"/>
      <w:marLeft w:val="0"/>
      <w:marRight w:val="0"/>
      <w:marTop w:val="0"/>
      <w:marBottom w:val="0"/>
      <w:divBdr>
        <w:top w:val="none" w:sz="0" w:space="0" w:color="auto"/>
        <w:left w:val="none" w:sz="0" w:space="0" w:color="auto"/>
        <w:bottom w:val="none" w:sz="0" w:space="0" w:color="auto"/>
        <w:right w:val="none" w:sz="0" w:space="0" w:color="auto"/>
      </w:divBdr>
    </w:div>
    <w:div w:id="207778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wmf"/><Relationship Id="rId299" Type="http://schemas.openxmlformats.org/officeDocument/2006/relationships/image" Target="media/image203.jpeg"/><Relationship Id="rId21" Type="http://schemas.openxmlformats.org/officeDocument/2006/relationships/image" Target="media/image13.wmf"/><Relationship Id="rId63" Type="http://schemas.openxmlformats.org/officeDocument/2006/relationships/image" Target="media/image55.wmf"/><Relationship Id="rId159" Type="http://schemas.openxmlformats.org/officeDocument/2006/relationships/image" Target="media/image122.wmf"/><Relationship Id="rId324" Type="http://schemas.openxmlformats.org/officeDocument/2006/relationships/image" Target="media/image228.jpeg"/><Relationship Id="rId366" Type="http://schemas.openxmlformats.org/officeDocument/2006/relationships/image" Target="media/image270.wmf"/><Relationship Id="rId170" Type="http://schemas.openxmlformats.org/officeDocument/2006/relationships/oleObject" Target="embeddings/oleObject35.bin"/><Relationship Id="rId226" Type="http://schemas.openxmlformats.org/officeDocument/2006/relationships/oleObject" Target="embeddings/oleObject63.bin"/><Relationship Id="rId268" Type="http://schemas.openxmlformats.org/officeDocument/2006/relationships/image" Target="media/image177.jpeg"/><Relationship Id="rId32" Type="http://schemas.openxmlformats.org/officeDocument/2006/relationships/image" Target="media/image24.wmf"/><Relationship Id="rId74" Type="http://schemas.openxmlformats.org/officeDocument/2006/relationships/image" Target="media/image66.jpeg"/><Relationship Id="rId128" Type="http://schemas.openxmlformats.org/officeDocument/2006/relationships/oleObject" Target="embeddings/oleObject13.bin"/><Relationship Id="rId335" Type="http://schemas.openxmlformats.org/officeDocument/2006/relationships/image" Target="media/image239.jpeg"/><Relationship Id="rId377" Type="http://schemas.openxmlformats.org/officeDocument/2006/relationships/image" Target="media/image281.wmf"/><Relationship Id="rId5" Type="http://schemas.openxmlformats.org/officeDocument/2006/relationships/settings" Target="settings.xml"/><Relationship Id="rId181" Type="http://schemas.openxmlformats.org/officeDocument/2006/relationships/image" Target="media/image133.wmf"/><Relationship Id="rId237" Type="http://schemas.openxmlformats.org/officeDocument/2006/relationships/image" Target="media/image161.gif"/><Relationship Id="rId402" Type="http://schemas.openxmlformats.org/officeDocument/2006/relationships/image" Target="media/image306.wmf"/><Relationship Id="rId279" Type="http://schemas.openxmlformats.org/officeDocument/2006/relationships/image" Target="media/image183.jpeg"/><Relationship Id="rId43" Type="http://schemas.openxmlformats.org/officeDocument/2006/relationships/image" Target="media/image35.wmf"/><Relationship Id="rId139" Type="http://schemas.openxmlformats.org/officeDocument/2006/relationships/oleObject" Target="embeddings/oleObject20.bin"/><Relationship Id="rId290" Type="http://schemas.openxmlformats.org/officeDocument/2006/relationships/image" Target="media/image194.jpeg"/><Relationship Id="rId304" Type="http://schemas.openxmlformats.org/officeDocument/2006/relationships/image" Target="media/image208.jpeg"/><Relationship Id="rId346" Type="http://schemas.openxmlformats.org/officeDocument/2006/relationships/image" Target="media/image250.wmf"/><Relationship Id="rId388" Type="http://schemas.openxmlformats.org/officeDocument/2006/relationships/image" Target="media/image292.wmf"/><Relationship Id="rId85" Type="http://schemas.openxmlformats.org/officeDocument/2006/relationships/image" Target="media/image77.wmf"/><Relationship Id="rId150" Type="http://schemas.openxmlformats.org/officeDocument/2006/relationships/image" Target="media/image117.jpeg"/><Relationship Id="rId171" Type="http://schemas.openxmlformats.org/officeDocument/2006/relationships/image" Target="media/image128.wmf"/><Relationship Id="rId192" Type="http://schemas.openxmlformats.org/officeDocument/2006/relationships/oleObject" Target="embeddings/oleObject46.bin"/><Relationship Id="rId206" Type="http://schemas.openxmlformats.org/officeDocument/2006/relationships/oleObject" Target="embeddings/oleObject53.bin"/><Relationship Id="rId227" Type="http://schemas.openxmlformats.org/officeDocument/2006/relationships/image" Target="media/image156.wmf"/><Relationship Id="rId413" Type="http://schemas.openxmlformats.org/officeDocument/2006/relationships/image" Target="media/image317.wmf"/><Relationship Id="rId248" Type="http://schemas.openxmlformats.org/officeDocument/2006/relationships/image" Target="media/image167.jpeg"/><Relationship Id="rId269" Type="http://schemas.openxmlformats.org/officeDocument/2006/relationships/hyperlink" Target="http://fs00.infourok.ru/images/doc/229/56720/1/img15.jpg" TargetMode="External"/><Relationship Id="rId12" Type="http://schemas.openxmlformats.org/officeDocument/2006/relationships/image" Target="media/image4.jpeg"/><Relationship Id="rId33" Type="http://schemas.openxmlformats.org/officeDocument/2006/relationships/image" Target="media/image25.wmf"/><Relationship Id="rId108" Type="http://schemas.openxmlformats.org/officeDocument/2006/relationships/oleObject" Target="embeddings/oleObject1.bin"/><Relationship Id="rId129" Type="http://schemas.openxmlformats.org/officeDocument/2006/relationships/image" Target="media/image108.wmf"/><Relationship Id="rId280" Type="http://schemas.openxmlformats.org/officeDocument/2006/relationships/image" Target="media/image184.jpeg"/><Relationship Id="rId315" Type="http://schemas.openxmlformats.org/officeDocument/2006/relationships/image" Target="media/image219.jpeg"/><Relationship Id="rId336" Type="http://schemas.openxmlformats.org/officeDocument/2006/relationships/image" Target="media/image240.jpeg"/><Relationship Id="rId357" Type="http://schemas.openxmlformats.org/officeDocument/2006/relationships/image" Target="media/image261.wmf"/><Relationship Id="rId54" Type="http://schemas.openxmlformats.org/officeDocument/2006/relationships/image" Target="media/image46.wmf"/><Relationship Id="rId75" Type="http://schemas.openxmlformats.org/officeDocument/2006/relationships/image" Target="media/image67.jpeg"/><Relationship Id="rId96" Type="http://schemas.openxmlformats.org/officeDocument/2006/relationships/image" Target="media/image88.wmf"/><Relationship Id="rId140" Type="http://schemas.openxmlformats.org/officeDocument/2006/relationships/image" Target="media/image112.wmf"/><Relationship Id="rId161" Type="http://schemas.openxmlformats.org/officeDocument/2006/relationships/image" Target="media/image123.wmf"/><Relationship Id="rId182" Type="http://schemas.openxmlformats.org/officeDocument/2006/relationships/oleObject" Target="embeddings/oleObject41.bin"/><Relationship Id="rId217" Type="http://schemas.openxmlformats.org/officeDocument/2006/relationships/image" Target="media/image151.wmf"/><Relationship Id="rId378" Type="http://schemas.openxmlformats.org/officeDocument/2006/relationships/image" Target="media/image282.wmf"/><Relationship Id="rId399" Type="http://schemas.openxmlformats.org/officeDocument/2006/relationships/image" Target="media/image303.wmf"/><Relationship Id="rId403" Type="http://schemas.openxmlformats.org/officeDocument/2006/relationships/image" Target="media/image307.wmf"/><Relationship Id="rId6" Type="http://schemas.openxmlformats.org/officeDocument/2006/relationships/webSettings" Target="webSettings.xml"/><Relationship Id="rId238" Type="http://schemas.openxmlformats.org/officeDocument/2006/relationships/image" Target="media/image162.png"/><Relationship Id="rId259" Type="http://schemas.openxmlformats.org/officeDocument/2006/relationships/hyperlink" Target="http://fs00.infourok.ru/images/doc/229/56720/1/img10.jpg" TargetMode="External"/><Relationship Id="rId424" Type="http://schemas.openxmlformats.org/officeDocument/2006/relationships/header" Target="header2.xml"/><Relationship Id="rId23" Type="http://schemas.openxmlformats.org/officeDocument/2006/relationships/image" Target="media/image15.wmf"/><Relationship Id="rId119" Type="http://schemas.openxmlformats.org/officeDocument/2006/relationships/image" Target="media/image103.wmf"/><Relationship Id="rId270" Type="http://schemas.openxmlformats.org/officeDocument/2006/relationships/image" Target="media/image178.jpeg"/><Relationship Id="rId291" Type="http://schemas.openxmlformats.org/officeDocument/2006/relationships/image" Target="media/image195.jpeg"/><Relationship Id="rId305" Type="http://schemas.openxmlformats.org/officeDocument/2006/relationships/image" Target="media/image209.jpeg"/><Relationship Id="rId326" Type="http://schemas.openxmlformats.org/officeDocument/2006/relationships/image" Target="media/image230.jpeg"/><Relationship Id="rId347" Type="http://schemas.openxmlformats.org/officeDocument/2006/relationships/image" Target="media/image251.wmf"/><Relationship Id="rId44" Type="http://schemas.openxmlformats.org/officeDocument/2006/relationships/image" Target="media/image36.wmf"/><Relationship Id="rId65" Type="http://schemas.openxmlformats.org/officeDocument/2006/relationships/image" Target="media/image57.wmf"/><Relationship Id="rId86" Type="http://schemas.openxmlformats.org/officeDocument/2006/relationships/image" Target="media/image78.wmf"/><Relationship Id="rId130" Type="http://schemas.openxmlformats.org/officeDocument/2006/relationships/oleObject" Target="embeddings/oleObject14.bin"/><Relationship Id="rId151" Type="http://schemas.openxmlformats.org/officeDocument/2006/relationships/image" Target="media/image118.wmf"/><Relationship Id="rId368" Type="http://schemas.openxmlformats.org/officeDocument/2006/relationships/image" Target="media/image272.wmf"/><Relationship Id="rId389" Type="http://schemas.openxmlformats.org/officeDocument/2006/relationships/image" Target="media/image293.wmf"/><Relationship Id="rId172" Type="http://schemas.openxmlformats.org/officeDocument/2006/relationships/oleObject" Target="embeddings/oleObject36.bin"/><Relationship Id="rId193" Type="http://schemas.openxmlformats.org/officeDocument/2006/relationships/image" Target="media/image139.wmf"/><Relationship Id="rId207" Type="http://schemas.openxmlformats.org/officeDocument/2006/relationships/image" Target="media/image146.wmf"/><Relationship Id="rId228" Type="http://schemas.openxmlformats.org/officeDocument/2006/relationships/oleObject" Target="embeddings/oleObject64.bin"/><Relationship Id="rId249" Type="http://schemas.openxmlformats.org/officeDocument/2006/relationships/hyperlink" Target="http://fs00.infourok.ru/images/doc/229/56720/1/img5.jpg" TargetMode="External"/><Relationship Id="rId414" Type="http://schemas.openxmlformats.org/officeDocument/2006/relationships/image" Target="media/image318.wmf"/><Relationship Id="rId13" Type="http://schemas.openxmlformats.org/officeDocument/2006/relationships/image" Target="media/image5.jpeg"/><Relationship Id="rId109" Type="http://schemas.openxmlformats.org/officeDocument/2006/relationships/image" Target="media/image100.wmf"/><Relationship Id="rId260" Type="http://schemas.openxmlformats.org/officeDocument/2006/relationships/image" Target="media/image173.jpeg"/><Relationship Id="rId281" Type="http://schemas.openxmlformats.org/officeDocument/2006/relationships/image" Target="media/image185.jpeg"/><Relationship Id="rId316" Type="http://schemas.openxmlformats.org/officeDocument/2006/relationships/image" Target="media/image220.jpeg"/><Relationship Id="rId337" Type="http://schemas.openxmlformats.org/officeDocument/2006/relationships/image" Target="media/image241.jpeg"/><Relationship Id="rId34" Type="http://schemas.openxmlformats.org/officeDocument/2006/relationships/image" Target="media/image26.wmf"/><Relationship Id="rId55" Type="http://schemas.openxmlformats.org/officeDocument/2006/relationships/image" Target="media/image47.wmf"/><Relationship Id="rId76" Type="http://schemas.openxmlformats.org/officeDocument/2006/relationships/image" Target="media/image68.gif"/><Relationship Id="rId97" Type="http://schemas.openxmlformats.org/officeDocument/2006/relationships/image" Target="media/image89.wmf"/><Relationship Id="rId120" Type="http://schemas.openxmlformats.org/officeDocument/2006/relationships/oleObject" Target="embeddings/oleObject9.bin"/><Relationship Id="rId141" Type="http://schemas.openxmlformats.org/officeDocument/2006/relationships/oleObject" Target="embeddings/oleObject21.bin"/><Relationship Id="rId358" Type="http://schemas.openxmlformats.org/officeDocument/2006/relationships/image" Target="media/image262.wmf"/><Relationship Id="rId379" Type="http://schemas.openxmlformats.org/officeDocument/2006/relationships/image" Target="media/image283.wmf"/><Relationship Id="rId7" Type="http://schemas.openxmlformats.org/officeDocument/2006/relationships/footnotes" Target="footnotes.xml"/><Relationship Id="rId162" Type="http://schemas.openxmlformats.org/officeDocument/2006/relationships/oleObject" Target="embeddings/oleObject31.bin"/><Relationship Id="rId183" Type="http://schemas.openxmlformats.org/officeDocument/2006/relationships/image" Target="media/image134.wmf"/><Relationship Id="rId218" Type="http://schemas.openxmlformats.org/officeDocument/2006/relationships/oleObject" Target="embeddings/oleObject59.bin"/><Relationship Id="rId239" Type="http://schemas.openxmlformats.org/officeDocument/2006/relationships/hyperlink" Target="http://fs00.infourok.ru/images/doc/229/56720/1/img0.jpg" TargetMode="External"/><Relationship Id="rId390" Type="http://schemas.openxmlformats.org/officeDocument/2006/relationships/image" Target="media/image294.wmf"/><Relationship Id="rId404" Type="http://schemas.openxmlformats.org/officeDocument/2006/relationships/image" Target="media/image308.wmf"/><Relationship Id="rId425" Type="http://schemas.openxmlformats.org/officeDocument/2006/relationships/footer" Target="footer1.xml"/><Relationship Id="rId250" Type="http://schemas.openxmlformats.org/officeDocument/2006/relationships/image" Target="media/image168.jpeg"/><Relationship Id="rId271" Type="http://schemas.openxmlformats.org/officeDocument/2006/relationships/hyperlink" Target="http://fs00.infourok.ru/images/doc/229/56720/1/img16.jpg" TargetMode="External"/><Relationship Id="rId292" Type="http://schemas.openxmlformats.org/officeDocument/2006/relationships/image" Target="media/image196.jpeg"/><Relationship Id="rId306" Type="http://schemas.openxmlformats.org/officeDocument/2006/relationships/image" Target="media/image210.jpeg"/><Relationship Id="rId24" Type="http://schemas.openxmlformats.org/officeDocument/2006/relationships/image" Target="media/image16.wmf"/><Relationship Id="rId45" Type="http://schemas.openxmlformats.org/officeDocument/2006/relationships/image" Target="media/image37.wmf"/><Relationship Id="rId66" Type="http://schemas.openxmlformats.org/officeDocument/2006/relationships/image" Target="media/image58.wmf"/><Relationship Id="rId87" Type="http://schemas.openxmlformats.org/officeDocument/2006/relationships/image" Target="media/image79.wmf"/><Relationship Id="rId110" Type="http://schemas.openxmlformats.org/officeDocument/2006/relationships/oleObject" Target="embeddings/oleObject2.bin"/><Relationship Id="rId131" Type="http://schemas.openxmlformats.org/officeDocument/2006/relationships/image" Target="media/image109.wmf"/><Relationship Id="rId327" Type="http://schemas.openxmlformats.org/officeDocument/2006/relationships/image" Target="media/image231.jpeg"/><Relationship Id="rId348" Type="http://schemas.openxmlformats.org/officeDocument/2006/relationships/image" Target="media/image252.wmf"/><Relationship Id="rId369" Type="http://schemas.openxmlformats.org/officeDocument/2006/relationships/image" Target="media/image273.wmf"/><Relationship Id="rId152" Type="http://schemas.openxmlformats.org/officeDocument/2006/relationships/oleObject" Target="embeddings/oleObject26.bin"/><Relationship Id="rId173" Type="http://schemas.openxmlformats.org/officeDocument/2006/relationships/image" Target="media/image129.wmf"/><Relationship Id="rId194" Type="http://schemas.openxmlformats.org/officeDocument/2006/relationships/oleObject" Target="embeddings/oleObject47.bin"/><Relationship Id="rId208" Type="http://schemas.openxmlformats.org/officeDocument/2006/relationships/oleObject" Target="embeddings/oleObject54.bin"/><Relationship Id="rId229" Type="http://schemas.openxmlformats.org/officeDocument/2006/relationships/oleObject" Target="embeddings/oleObject65.bin"/><Relationship Id="rId380" Type="http://schemas.openxmlformats.org/officeDocument/2006/relationships/image" Target="media/image284.wmf"/><Relationship Id="rId415" Type="http://schemas.openxmlformats.org/officeDocument/2006/relationships/image" Target="media/image319.wmf"/><Relationship Id="rId240" Type="http://schemas.openxmlformats.org/officeDocument/2006/relationships/image" Target="media/image163.jpeg"/><Relationship Id="rId261" Type="http://schemas.openxmlformats.org/officeDocument/2006/relationships/hyperlink" Target="http://fs00.infourok.ru/images/doc/229/56720/1/img11.jpg" TargetMode="External"/><Relationship Id="rId14" Type="http://schemas.openxmlformats.org/officeDocument/2006/relationships/image" Target="media/image6.png"/><Relationship Id="rId35" Type="http://schemas.openxmlformats.org/officeDocument/2006/relationships/image" Target="media/image27.wmf"/><Relationship Id="rId56" Type="http://schemas.openxmlformats.org/officeDocument/2006/relationships/image" Target="media/image48.wmf"/><Relationship Id="rId77" Type="http://schemas.openxmlformats.org/officeDocument/2006/relationships/image" Target="media/image69.wmf"/><Relationship Id="rId100" Type="http://schemas.openxmlformats.org/officeDocument/2006/relationships/image" Target="media/image92.png"/><Relationship Id="rId282" Type="http://schemas.openxmlformats.org/officeDocument/2006/relationships/image" Target="media/image186.jpeg"/><Relationship Id="rId317" Type="http://schemas.openxmlformats.org/officeDocument/2006/relationships/image" Target="media/image221.jpeg"/><Relationship Id="rId338" Type="http://schemas.openxmlformats.org/officeDocument/2006/relationships/image" Target="media/image242.jpeg"/><Relationship Id="rId359" Type="http://schemas.openxmlformats.org/officeDocument/2006/relationships/image" Target="media/image263.wmf"/><Relationship Id="rId8" Type="http://schemas.openxmlformats.org/officeDocument/2006/relationships/endnotes" Target="endnotes.xml"/><Relationship Id="rId98" Type="http://schemas.openxmlformats.org/officeDocument/2006/relationships/image" Target="media/image90.wmf"/><Relationship Id="rId121" Type="http://schemas.openxmlformats.org/officeDocument/2006/relationships/image" Target="media/image104.wmf"/><Relationship Id="rId142" Type="http://schemas.openxmlformats.org/officeDocument/2006/relationships/image" Target="media/image113.wmf"/><Relationship Id="rId163" Type="http://schemas.openxmlformats.org/officeDocument/2006/relationships/image" Target="media/image124.wmf"/><Relationship Id="rId184" Type="http://schemas.openxmlformats.org/officeDocument/2006/relationships/oleObject" Target="embeddings/oleObject42.bin"/><Relationship Id="rId219" Type="http://schemas.openxmlformats.org/officeDocument/2006/relationships/image" Target="media/image152.wmf"/><Relationship Id="rId370" Type="http://schemas.openxmlformats.org/officeDocument/2006/relationships/image" Target="media/image274.wmf"/><Relationship Id="rId391" Type="http://schemas.openxmlformats.org/officeDocument/2006/relationships/image" Target="media/image295.wmf"/><Relationship Id="rId405" Type="http://schemas.openxmlformats.org/officeDocument/2006/relationships/image" Target="media/image309.wmf"/><Relationship Id="rId426" Type="http://schemas.openxmlformats.org/officeDocument/2006/relationships/footer" Target="footer2.xml"/><Relationship Id="rId230" Type="http://schemas.openxmlformats.org/officeDocument/2006/relationships/image" Target="media/image157.wmf"/><Relationship Id="rId251" Type="http://schemas.openxmlformats.org/officeDocument/2006/relationships/hyperlink" Target="http://fs00.infourok.ru/images/doc/229/56720/1/img6.jpg" TargetMode="External"/><Relationship Id="rId25" Type="http://schemas.openxmlformats.org/officeDocument/2006/relationships/image" Target="media/image17.wmf"/><Relationship Id="rId46" Type="http://schemas.openxmlformats.org/officeDocument/2006/relationships/image" Target="media/image38.wmf"/><Relationship Id="rId67" Type="http://schemas.openxmlformats.org/officeDocument/2006/relationships/image" Target="media/image59.wmf"/><Relationship Id="rId272" Type="http://schemas.openxmlformats.org/officeDocument/2006/relationships/image" Target="media/image179.jpeg"/><Relationship Id="rId293" Type="http://schemas.openxmlformats.org/officeDocument/2006/relationships/image" Target="media/image197.jpeg"/><Relationship Id="rId307" Type="http://schemas.openxmlformats.org/officeDocument/2006/relationships/image" Target="media/image211.jpeg"/><Relationship Id="rId328" Type="http://schemas.openxmlformats.org/officeDocument/2006/relationships/image" Target="media/image232.jpeg"/><Relationship Id="rId349" Type="http://schemas.openxmlformats.org/officeDocument/2006/relationships/image" Target="media/image253.wmf"/><Relationship Id="rId88" Type="http://schemas.openxmlformats.org/officeDocument/2006/relationships/image" Target="media/image80.wmf"/><Relationship Id="rId111" Type="http://schemas.openxmlformats.org/officeDocument/2006/relationships/image" Target="media/image101.wmf"/><Relationship Id="rId132" Type="http://schemas.openxmlformats.org/officeDocument/2006/relationships/oleObject" Target="embeddings/oleObject15.bin"/><Relationship Id="rId153" Type="http://schemas.openxmlformats.org/officeDocument/2006/relationships/image" Target="media/image119.wmf"/><Relationship Id="rId174" Type="http://schemas.openxmlformats.org/officeDocument/2006/relationships/oleObject" Target="embeddings/oleObject37.bin"/><Relationship Id="rId195" Type="http://schemas.openxmlformats.org/officeDocument/2006/relationships/image" Target="media/image140.wmf"/><Relationship Id="rId209" Type="http://schemas.openxmlformats.org/officeDocument/2006/relationships/image" Target="media/image147.wmf"/><Relationship Id="rId360" Type="http://schemas.openxmlformats.org/officeDocument/2006/relationships/image" Target="media/image264.wmf"/><Relationship Id="rId381" Type="http://schemas.openxmlformats.org/officeDocument/2006/relationships/image" Target="media/image285.wmf"/><Relationship Id="rId416" Type="http://schemas.openxmlformats.org/officeDocument/2006/relationships/image" Target="media/image320.wmf"/><Relationship Id="rId220" Type="http://schemas.openxmlformats.org/officeDocument/2006/relationships/oleObject" Target="embeddings/oleObject60.bin"/><Relationship Id="rId241" Type="http://schemas.openxmlformats.org/officeDocument/2006/relationships/hyperlink" Target="http://fs00.infourok.ru/images/doc/229/56720/1/img1.jpg" TargetMode="External"/><Relationship Id="rId15" Type="http://schemas.openxmlformats.org/officeDocument/2006/relationships/image" Target="media/image7.png"/><Relationship Id="rId36" Type="http://schemas.openxmlformats.org/officeDocument/2006/relationships/image" Target="media/image28.wmf"/><Relationship Id="rId57" Type="http://schemas.openxmlformats.org/officeDocument/2006/relationships/image" Target="media/image49.wmf"/><Relationship Id="rId262" Type="http://schemas.openxmlformats.org/officeDocument/2006/relationships/image" Target="media/image174.jpeg"/><Relationship Id="rId283" Type="http://schemas.openxmlformats.org/officeDocument/2006/relationships/image" Target="media/image187.jpeg"/><Relationship Id="rId318" Type="http://schemas.openxmlformats.org/officeDocument/2006/relationships/image" Target="media/image222.jpeg"/><Relationship Id="rId339" Type="http://schemas.openxmlformats.org/officeDocument/2006/relationships/image" Target="media/image243.jpeg"/><Relationship Id="rId78" Type="http://schemas.openxmlformats.org/officeDocument/2006/relationships/image" Target="media/image70.wmf"/><Relationship Id="rId99" Type="http://schemas.openxmlformats.org/officeDocument/2006/relationships/image" Target="media/image91.wmf"/><Relationship Id="rId101" Type="http://schemas.openxmlformats.org/officeDocument/2006/relationships/image" Target="media/image93.wmf"/><Relationship Id="rId122" Type="http://schemas.openxmlformats.org/officeDocument/2006/relationships/oleObject" Target="embeddings/oleObject10.bin"/><Relationship Id="rId143" Type="http://schemas.openxmlformats.org/officeDocument/2006/relationships/oleObject" Target="embeddings/oleObject22.bin"/><Relationship Id="rId164" Type="http://schemas.openxmlformats.org/officeDocument/2006/relationships/oleObject" Target="embeddings/oleObject32.bin"/><Relationship Id="rId185" Type="http://schemas.openxmlformats.org/officeDocument/2006/relationships/image" Target="media/image135.wmf"/><Relationship Id="rId350" Type="http://schemas.openxmlformats.org/officeDocument/2006/relationships/image" Target="media/image254.wmf"/><Relationship Id="rId371" Type="http://schemas.openxmlformats.org/officeDocument/2006/relationships/image" Target="media/image275.wmf"/><Relationship Id="rId406" Type="http://schemas.openxmlformats.org/officeDocument/2006/relationships/image" Target="media/image310.wmf"/><Relationship Id="rId9" Type="http://schemas.openxmlformats.org/officeDocument/2006/relationships/image" Target="media/image1.jpeg"/><Relationship Id="rId210" Type="http://schemas.openxmlformats.org/officeDocument/2006/relationships/oleObject" Target="embeddings/oleObject55.bin"/><Relationship Id="rId392" Type="http://schemas.openxmlformats.org/officeDocument/2006/relationships/image" Target="media/image296.wmf"/><Relationship Id="rId427" Type="http://schemas.openxmlformats.org/officeDocument/2006/relationships/header" Target="header3.xml"/><Relationship Id="rId26" Type="http://schemas.openxmlformats.org/officeDocument/2006/relationships/image" Target="media/image18.wmf"/><Relationship Id="rId231" Type="http://schemas.openxmlformats.org/officeDocument/2006/relationships/oleObject" Target="embeddings/oleObject66.bin"/><Relationship Id="rId252" Type="http://schemas.openxmlformats.org/officeDocument/2006/relationships/image" Target="media/image169.jpeg"/><Relationship Id="rId273" Type="http://schemas.openxmlformats.org/officeDocument/2006/relationships/hyperlink" Target="http://fs00.infourok.ru/images/doc/229/56720/1/img17.jpg" TargetMode="External"/><Relationship Id="rId294" Type="http://schemas.openxmlformats.org/officeDocument/2006/relationships/image" Target="media/image198.jpeg"/><Relationship Id="rId308" Type="http://schemas.openxmlformats.org/officeDocument/2006/relationships/image" Target="media/image212.jpeg"/><Relationship Id="rId329" Type="http://schemas.openxmlformats.org/officeDocument/2006/relationships/image" Target="media/image233.jpeg"/><Relationship Id="rId47" Type="http://schemas.openxmlformats.org/officeDocument/2006/relationships/image" Target="media/image39.wmf"/><Relationship Id="rId68" Type="http://schemas.openxmlformats.org/officeDocument/2006/relationships/image" Target="media/image60.wmf"/><Relationship Id="rId89" Type="http://schemas.openxmlformats.org/officeDocument/2006/relationships/image" Target="media/image81.gif"/><Relationship Id="rId112" Type="http://schemas.openxmlformats.org/officeDocument/2006/relationships/oleObject" Target="embeddings/oleObject3.bin"/><Relationship Id="rId133" Type="http://schemas.openxmlformats.org/officeDocument/2006/relationships/image" Target="media/image110.wmf"/><Relationship Id="rId154" Type="http://schemas.openxmlformats.org/officeDocument/2006/relationships/oleObject" Target="embeddings/oleObject27.bin"/><Relationship Id="rId175" Type="http://schemas.openxmlformats.org/officeDocument/2006/relationships/image" Target="media/image130.wmf"/><Relationship Id="rId340" Type="http://schemas.openxmlformats.org/officeDocument/2006/relationships/image" Target="media/image244.jpeg"/><Relationship Id="rId361" Type="http://schemas.openxmlformats.org/officeDocument/2006/relationships/image" Target="media/image265.wmf"/><Relationship Id="rId196" Type="http://schemas.openxmlformats.org/officeDocument/2006/relationships/oleObject" Target="embeddings/oleObject48.bin"/><Relationship Id="rId200" Type="http://schemas.openxmlformats.org/officeDocument/2006/relationships/oleObject" Target="embeddings/oleObject50.bin"/><Relationship Id="rId382" Type="http://schemas.openxmlformats.org/officeDocument/2006/relationships/image" Target="media/image286.wmf"/><Relationship Id="rId417" Type="http://schemas.openxmlformats.org/officeDocument/2006/relationships/image" Target="media/image321.wmf"/><Relationship Id="rId16" Type="http://schemas.openxmlformats.org/officeDocument/2006/relationships/image" Target="media/image8.wmf"/><Relationship Id="rId221" Type="http://schemas.openxmlformats.org/officeDocument/2006/relationships/image" Target="media/image153.wmf"/><Relationship Id="rId242" Type="http://schemas.openxmlformats.org/officeDocument/2006/relationships/image" Target="media/image164.jpeg"/><Relationship Id="rId263" Type="http://schemas.openxmlformats.org/officeDocument/2006/relationships/hyperlink" Target="http://fs00.infourok.ru/images/doc/229/56720/1/img12.jpg" TargetMode="External"/><Relationship Id="rId284" Type="http://schemas.openxmlformats.org/officeDocument/2006/relationships/image" Target="media/image188.jpeg"/><Relationship Id="rId319" Type="http://schemas.openxmlformats.org/officeDocument/2006/relationships/image" Target="media/image223.jpeg"/><Relationship Id="rId37" Type="http://schemas.openxmlformats.org/officeDocument/2006/relationships/image" Target="media/image29.wmf"/><Relationship Id="rId58" Type="http://schemas.openxmlformats.org/officeDocument/2006/relationships/image" Target="media/image50.wmf"/><Relationship Id="rId79" Type="http://schemas.openxmlformats.org/officeDocument/2006/relationships/image" Target="media/image71.wmf"/><Relationship Id="rId102" Type="http://schemas.openxmlformats.org/officeDocument/2006/relationships/image" Target="media/image94.wmf"/><Relationship Id="rId123" Type="http://schemas.openxmlformats.org/officeDocument/2006/relationships/image" Target="media/image105.wmf"/><Relationship Id="rId144" Type="http://schemas.openxmlformats.org/officeDocument/2006/relationships/image" Target="media/image114.wmf"/><Relationship Id="rId330" Type="http://schemas.openxmlformats.org/officeDocument/2006/relationships/image" Target="media/image234.jpeg"/><Relationship Id="rId90" Type="http://schemas.openxmlformats.org/officeDocument/2006/relationships/image" Target="media/image82.wmf"/><Relationship Id="rId165" Type="http://schemas.openxmlformats.org/officeDocument/2006/relationships/image" Target="media/image125.wmf"/><Relationship Id="rId186" Type="http://schemas.openxmlformats.org/officeDocument/2006/relationships/oleObject" Target="embeddings/oleObject43.bin"/><Relationship Id="rId351" Type="http://schemas.openxmlformats.org/officeDocument/2006/relationships/image" Target="media/image255.wmf"/><Relationship Id="rId372" Type="http://schemas.openxmlformats.org/officeDocument/2006/relationships/image" Target="media/image276.wmf"/><Relationship Id="rId393" Type="http://schemas.openxmlformats.org/officeDocument/2006/relationships/image" Target="media/image297.wmf"/><Relationship Id="rId407" Type="http://schemas.openxmlformats.org/officeDocument/2006/relationships/image" Target="media/image311.wmf"/><Relationship Id="rId428" Type="http://schemas.openxmlformats.org/officeDocument/2006/relationships/footer" Target="footer3.xml"/><Relationship Id="rId211" Type="http://schemas.openxmlformats.org/officeDocument/2006/relationships/image" Target="media/image148.wmf"/><Relationship Id="rId232" Type="http://schemas.openxmlformats.org/officeDocument/2006/relationships/image" Target="media/image158.wmf"/><Relationship Id="rId253" Type="http://schemas.openxmlformats.org/officeDocument/2006/relationships/hyperlink" Target="http://fs00.infourok.ru/images/doc/229/56720/1/img7.jpg" TargetMode="External"/><Relationship Id="rId274" Type="http://schemas.openxmlformats.org/officeDocument/2006/relationships/image" Target="media/image180.jpeg"/><Relationship Id="rId295" Type="http://schemas.openxmlformats.org/officeDocument/2006/relationships/image" Target="media/image199.jpeg"/><Relationship Id="rId309" Type="http://schemas.openxmlformats.org/officeDocument/2006/relationships/image" Target="media/image213.jpeg"/><Relationship Id="rId27" Type="http://schemas.openxmlformats.org/officeDocument/2006/relationships/image" Target="media/image19.wmf"/><Relationship Id="rId48" Type="http://schemas.openxmlformats.org/officeDocument/2006/relationships/image" Target="media/image40.wmf"/><Relationship Id="rId69" Type="http://schemas.openxmlformats.org/officeDocument/2006/relationships/image" Target="media/image61.wmf"/><Relationship Id="rId113" Type="http://schemas.openxmlformats.org/officeDocument/2006/relationships/oleObject" Target="embeddings/oleObject4.bin"/><Relationship Id="rId134" Type="http://schemas.openxmlformats.org/officeDocument/2006/relationships/oleObject" Target="embeddings/oleObject16.bin"/><Relationship Id="rId320" Type="http://schemas.openxmlformats.org/officeDocument/2006/relationships/image" Target="media/image224.jpeg"/><Relationship Id="rId80" Type="http://schemas.openxmlformats.org/officeDocument/2006/relationships/image" Target="media/image72.wmf"/><Relationship Id="rId155" Type="http://schemas.openxmlformats.org/officeDocument/2006/relationships/image" Target="media/image120.wmf"/><Relationship Id="rId176" Type="http://schemas.openxmlformats.org/officeDocument/2006/relationships/oleObject" Target="embeddings/oleObject38.bin"/><Relationship Id="rId197" Type="http://schemas.openxmlformats.org/officeDocument/2006/relationships/image" Target="media/image141.wmf"/><Relationship Id="rId341" Type="http://schemas.openxmlformats.org/officeDocument/2006/relationships/image" Target="media/image245.png"/><Relationship Id="rId362" Type="http://schemas.openxmlformats.org/officeDocument/2006/relationships/image" Target="media/image266.wmf"/><Relationship Id="rId383" Type="http://schemas.openxmlformats.org/officeDocument/2006/relationships/image" Target="media/image287.wmf"/><Relationship Id="rId418" Type="http://schemas.openxmlformats.org/officeDocument/2006/relationships/image" Target="media/image322.wmf"/><Relationship Id="rId201" Type="http://schemas.openxmlformats.org/officeDocument/2006/relationships/image" Target="media/image143.wmf"/><Relationship Id="rId222" Type="http://schemas.openxmlformats.org/officeDocument/2006/relationships/oleObject" Target="embeddings/oleObject61.bin"/><Relationship Id="rId243" Type="http://schemas.openxmlformats.org/officeDocument/2006/relationships/hyperlink" Target="http://fs00.infourok.ru/images/doc/229/56720/1/img2.jpg" TargetMode="External"/><Relationship Id="rId264" Type="http://schemas.openxmlformats.org/officeDocument/2006/relationships/image" Target="media/image175.jpeg"/><Relationship Id="rId285" Type="http://schemas.openxmlformats.org/officeDocument/2006/relationships/image" Target="media/image189.jpeg"/><Relationship Id="rId17" Type="http://schemas.openxmlformats.org/officeDocument/2006/relationships/image" Target="media/image9.wmf"/><Relationship Id="rId38" Type="http://schemas.openxmlformats.org/officeDocument/2006/relationships/image" Target="media/image30.wmf"/><Relationship Id="rId59" Type="http://schemas.openxmlformats.org/officeDocument/2006/relationships/image" Target="media/image51.wmf"/><Relationship Id="rId103" Type="http://schemas.openxmlformats.org/officeDocument/2006/relationships/image" Target="media/image95.wmf"/><Relationship Id="rId124" Type="http://schemas.openxmlformats.org/officeDocument/2006/relationships/oleObject" Target="embeddings/oleObject11.bin"/><Relationship Id="rId310" Type="http://schemas.openxmlformats.org/officeDocument/2006/relationships/image" Target="media/image214.jpeg"/><Relationship Id="rId70" Type="http://schemas.openxmlformats.org/officeDocument/2006/relationships/image" Target="media/image62.wmf"/><Relationship Id="rId91" Type="http://schemas.openxmlformats.org/officeDocument/2006/relationships/image" Target="media/image83.wmf"/><Relationship Id="rId145" Type="http://schemas.openxmlformats.org/officeDocument/2006/relationships/oleObject" Target="embeddings/oleObject23.bin"/><Relationship Id="rId166" Type="http://schemas.openxmlformats.org/officeDocument/2006/relationships/oleObject" Target="embeddings/oleObject33.bin"/><Relationship Id="rId187" Type="http://schemas.openxmlformats.org/officeDocument/2006/relationships/image" Target="media/image136.wmf"/><Relationship Id="rId331" Type="http://schemas.openxmlformats.org/officeDocument/2006/relationships/image" Target="media/image235.jpeg"/><Relationship Id="rId352" Type="http://schemas.openxmlformats.org/officeDocument/2006/relationships/image" Target="media/image256.wmf"/><Relationship Id="rId373" Type="http://schemas.openxmlformats.org/officeDocument/2006/relationships/image" Target="media/image277.wmf"/><Relationship Id="rId394" Type="http://schemas.openxmlformats.org/officeDocument/2006/relationships/image" Target="media/image298.wmf"/><Relationship Id="rId408" Type="http://schemas.openxmlformats.org/officeDocument/2006/relationships/image" Target="media/image312.wmf"/><Relationship Id="rId429" Type="http://schemas.openxmlformats.org/officeDocument/2006/relationships/fontTable" Target="fontTable.xml"/><Relationship Id="rId1" Type="http://schemas.openxmlformats.org/officeDocument/2006/relationships/customXml" Target="../customXml/item1.xml"/><Relationship Id="rId212" Type="http://schemas.openxmlformats.org/officeDocument/2006/relationships/oleObject" Target="embeddings/oleObject56.bin"/><Relationship Id="rId233" Type="http://schemas.openxmlformats.org/officeDocument/2006/relationships/oleObject" Target="embeddings/oleObject67.bin"/><Relationship Id="rId254" Type="http://schemas.openxmlformats.org/officeDocument/2006/relationships/image" Target="media/image170.jpeg"/><Relationship Id="rId28" Type="http://schemas.openxmlformats.org/officeDocument/2006/relationships/image" Target="media/image20.wmf"/><Relationship Id="rId49" Type="http://schemas.openxmlformats.org/officeDocument/2006/relationships/image" Target="media/image41.wmf"/><Relationship Id="rId114" Type="http://schemas.openxmlformats.org/officeDocument/2006/relationships/oleObject" Target="embeddings/oleObject5.bin"/><Relationship Id="rId275" Type="http://schemas.openxmlformats.org/officeDocument/2006/relationships/hyperlink" Target="http://fs00.infourok.ru/images/doc/229/56720/1/img18.jpg" TargetMode="External"/><Relationship Id="rId296" Type="http://schemas.openxmlformats.org/officeDocument/2006/relationships/image" Target="media/image200.jpeg"/><Relationship Id="rId300" Type="http://schemas.openxmlformats.org/officeDocument/2006/relationships/image" Target="media/image204.jpeg"/><Relationship Id="rId60" Type="http://schemas.openxmlformats.org/officeDocument/2006/relationships/image" Target="media/image52.wmf"/><Relationship Id="rId81" Type="http://schemas.openxmlformats.org/officeDocument/2006/relationships/image" Target="media/image73.wmf"/><Relationship Id="rId135" Type="http://schemas.openxmlformats.org/officeDocument/2006/relationships/oleObject" Target="embeddings/oleObject17.bin"/><Relationship Id="rId156" Type="http://schemas.openxmlformats.org/officeDocument/2006/relationships/oleObject" Target="embeddings/oleObject28.bin"/><Relationship Id="rId177" Type="http://schemas.openxmlformats.org/officeDocument/2006/relationships/image" Target="media/image131.wmf"/><Relationship Id="rId198" Type="http://schemas.openxmlformats.org/officeDocument/2006/relationships/oleObject" Target="embeddings/oleObject49.bin"/><Relationship Id="rId321" Type="http://schemas.openxmlformats.org/officeDocument/2006/relationships/image" Target="media/image225.jpeg"/><Relationship Id="rId342" Type="http://schemas.openxmlformats.org/officeDocument/2006/relationships/image" Target="media/image246.png"/><Relationship Id="rId363" Type="http://schemas.openxmlformats.org/officeDocument/2006/relationships/image" Target="media/image267.wmf"/><Relationship Id="rId384" Type="http://schemas.openxmlformats.org/officeDocument/2006/relationships/image" Target="media/image288.wmf"/><Relationship Id="rId419" Type="http://schemas.openxmlformats.org/officeDocument/2006/relationships/image" Target="media/image323.wmf"/><Relationship Id="rId202" Type="http://schemas.openxmlformats.org/officeDocument/2006/relationships/oleObject" Target="embeddings/oleObject51.bin"/><Relationship Id="rId223" Type="http://schemas.openxmlformats.org/officeDocument/2006/relationships/image" Target="media/image154.wmf"/><Relationship Id="rId244" Type="http://schemas.openxmlformats.org/officeDocument/2006/relationships/image" Target="media/image165.jpeg"/><Relationship Id="rId430" Type="http://schemas.openxmlformats.org/officeDocument/2006/relationships/theme" Target="theme/theme1.xml"/><Relationship Id="rId18" Type="http://schemas.openxmlformats.org/officeDocument/2006/relationships/image" Target="media/image10.wmf"/><Relationship Id="rId39" Type="http://schemas.openxmlformats.org/officeDocument/2006/relationships/image" Target="media/image31.wmf"/><Relationship Id="rId265" Type="http://schemas.openxmlformats.org/officeDocument/2006/relationships/hyperlink" Target="http://fs00.infourok.ru/images/doc/229/56720/1/img13.jpg" TargetMode="External"/><Relationship Id="rId286" Type="http://schemas.openxmlformats.org/officeDocument/2006/relationships/image" Target="media/image190.jpeg"/><Relationship Id="rId50" Type="http://schemas.openxmlformats.org/officeDocument/2006/relationships/image" Target="media/image42.wmf"/><Relationship Id="rId104" Type="http://schemas.openxmlformats.org/officeDocument/2006/relationships/image" Target="media/image96.wmf"/><Relationship Id="rId125" Type="http://schemas.openxmlformats.org/officeDocument/2006/relationships/image" Target="media/image106.wmf"/><Relationship Id="rId146" Type="http://schemas.openxmlformats.org/officeDocument/2006/relationships/image" Target="media/image115.wmf"/><Relationship Id="rId167" Type="http://schemas.openxmlformats.org/officeDocument/2006/relationships/image" Target="media/image126.wmf"/><Relationship Id="rId188" Type="http://schemas.openxmlformats.org/officeDocument/2006/relationships/oleObject" Target="embeddings/oleObject44.bin"/><Relationship Id="rId311" Type="http://schemas.openxmlformats.org/officeDocument/2006/relationships/image" Target="media/image215.jpeg"/><Relationship Id="rId332" Type="http://schemas.openxmlformats.org/officeDocument/2006/relationships/image" Target="media/image236.jpeg"/><Relationship Id="rId353" Type="http://schemas.openxmlformats.org/officeDocument/2006/relationships/image" Target="media/image257.wmf"/><Relationship Id="rId374" Type="http://schemas.openxmlformats.org/officeDocument/2006/relationships/image" Target="media/image278.wmf"/><Relationship Id="rId395" Type="http://schemas.openxmlformats.org/officeDocument/2006/relationships/image" Target="media/image299.wmf"/><Relationship Id="rId409" Type="http://schemas.openxmlformats.org/officeDocument/2006/relationships/image" Target="media/image313.wmf"/><Relationship Id="rId71" Type="http://schemas.openxmlformats.org/officeDocument/2006/relationships/image" Target="media/image63.wmf"/><Relationship Id="rId92" Type="http://schemas.openxmlformats.org/officeDocument/2006/relationships/image" Target="media/image84.wmf"/><Relationship Id="rId213" Type="http://schemas.openxmlformats.org/officeDocument/2006/relationships/image" Target="media/image149.wmf"/><Relationship Id="rId234" Type="http://schemas.openxmlformats.org/officeDocument/2006/relationships/image" Target="media/image159.wmf"/><Relationship Id="rId420" Type="http://schemas.openxmlformats.org/officeDocument/2006/relationships/image" Target="media/image324.wmf"/><Relationship Id="rId2" Type="http://schemas.openxmlformats.org/officeDocument/2006/relationships/numbering" Target="numbering.xml"/><Relationship Id="rId29" Type="http://schemas.openxmlformats.org/officeDocument/2006/relationships/image" Target="media/image21.wmf"/><Relationship Id="rId255" Type="http://schemas.openxmlformats.org/officeDocument/2006/relationships/hyperlink" Target="http://fs00.infourok.ru/images/doc/229/56720/1/img8.jpg" TargetMode="External"/><Relationship Id="rId276" Type="http://schemas.openxmlformats.org/officeDocument/2006/relationships/image" Target="media/image181.jpeg"/><Relationship Id="rId297" Type="http://schemas.openxmlformats.org/officeDocument/2006/relationships/image" Target="media/image201.jpeg"/><Relationship Id="rId40" Type="http://schemas.openxmlformats.org/officeDocument/2006/relationships/image" Target="media/image32.wmf"/><Relationship Id="rId115" Type="http://schemas.openxmlformats.org/officeDocument/2006/relationships/oleObject" Target="embeddings/oleObject6.bin"/><Relationship Id="rId136" Type="http://schemas.openxmlformats.org/officeDocument/2006/relationships/oleObject" Target="embeddings/oleObject18.bin"/><Relationship Id="rId157" Type="http://schemas.openxmlformats.org/officeDocument/2006/relationships/image" Target="media/image121.wmf"/><Relationship Id="rId178" Type="http://schemas.openxmlformats.org/officeDocument/2006/relationships/oleObject" Target="embeddings/oleObject39.bin"/><Relationship Id="rId301" Type="http://schemas.openxmlformats.org/officeDocument/2006/relationships/image" Target="media/image205.jpeg"/><Relationship Id="rId322" Type="http://schemas.openxmlformats.org/officeDocument/2006/relationships/image" Target="media/image226.jpeg"/><Relationship Id="rId343" Type="http://schemas.openxmlformats.org/officeDocument/2006/relationships/image" Target="media/image247.png"/><Relationship Id="rId364" Type="http://schemas.openxmlformats.org/officeDocument/2006/relationships/image" Target="media/image268.wmf"/><Relationship Id="rId61" Type="http://schemas.openxmlformats.org/officeDocument/2006/relationships/image" Target="media/image53.wmf"/><Relationship Id="rId82" Type="http://schemas.openxmlformats.org/officeDocument/2006/relationships/image" Target="media/image74.wmf"/><Relationship Id="rId199" Type="http://schemas.openxmlformats.org/officeDocument/2006/relationships/image" Target="media/image142.wmf"/><Relationship Id="rId203" Type="http://schemas.openxmlformats.org/officeDocument/2006/relationships/image" Target="media/image144.wmf"/><Relationship Id="rId385" Type="http://schemas.openxmlformats.org/officeDocument/2006/relationships/image" Target="media/image289.wmf"/><Relationship Id="rId19" Type="http://schemas.openxmlformats.org/officeDocument/2006/relationships/image" Target="media/image11.wmf"/><Relationship Id="rId224" Type="http://schemas.openxmlformats.org/officeDocument/2006/relationships/oleObject" Target="embeddings/oleObject62.bin"/><Relationship Id="rId245" Type="http://schemas.openxmlformats.org/officeDocument/2006/relationships/hyperlink" Target="http://fs00.infourok.ru/images/doc/229/56720/1/img3.jpg" TargetMode="External"/><Relationship Id="rId266" Type="http://schemas.openxmlformats.org/officeDocument/2006/relationships/image" Target="media/image176.jpeg"/><Relationship Id="rId287" Type="http://schemas.openxmlformats.org/officeDocument/2006/relationships/image" Target="media/image191.jpeg"/><Relationship Id="rId410" Type="http://schemas.openxmlformats.org/officeDocument/2006/relationships/image" Target="media/image314.wmf"/><Relationship Id="rId30" Type="http://schemas.openxmlformats.org/officeDocument/2006/relationships/image" Target="media/image22.wmf"/><Relationship Id="rId105" Type="http://schemas.openxmlformats.org/officeDocument/2006/relationships/image" Target="media/image97.wmf"/><Relationship Id="rId126" Type="http://schemas.openxmlformats.org/officeDocument/2006/relationships/oleObject" Target="embeddings/oleObject12.bin"/><Relationship Id="rId147" Type="http://schemas.openxmlformats.org/officeDocument/2006/relationships/oleObject" Target="embeddings/oleObject24.bin"/><Relationship Id="rId168" Type="http://schemas.openxmlformats.org/officeDocument/2006/relationships/oleObject" Target="embeddings/oleObject34.bin"/><Relationship Id="rId312" Type="http://schemas.openxmlformats.org/officeDocument/2006/relationships/image" Target="media/image216.jpeg"/><Relationship Id="rId333" Type="http://schemas.openxmlformats.org/officeDocument/2006/relationships/image" Target="media/image237.jpeg"/><Relationship Id="rId354" Type="http://schemas.openxmlformats.org/officeDocument/2006/relationships/image" Target="media/image258.wmf"/><Relationship Id="rId51" Type="http://schemas.openxmlformats.org/officeDocument/2006/relationships/image" Target="media/image43.wmf"/><Relationship Id="rId72" Type="http://schemas.openxmlformats.org/officeDocument/2006/relationships/image" Target="media/image64.wmf"/><Relationship Id="rId93" Type="http://schemas.openxmlformats.org/officeDocument/2006/relationships/image" Target="media/image85.wmf"/><Relationship Id="rId189" Type="http://schemas.openxmlformats.org/officeDocument/2006/relationships/image" Target="media/image137.wmf"/><Relationship Id="rId375" Type="http://schemas.openxmlformats.org/officeDocument/2006/relationships/image" Target="media/image279.wmf"/><Relationship Id="rId396" Type="http://schemas.openxmlformats.org/officeDocument/2006/relationships/image" Target="media/image300.wmf"/><Relationship Id="rId3" Type="http://schemas.openxmlformats.org/officeDocument/2006/relationships/styles" Target="styles.xml"/><Relationship Id="rId214" Type="http://schemas.openxmlformats.org/officeDocument/2006/relationships/oleObject" Target="embeddings/oleObject57.bin"/><Relationship Id="rId235" Type="http://schemas.openxmlformats.org/officeDocument/2006/relationships/oleObject" Target="embeddings/oleObject68.bin"/><Relationship Id="rId256" Type="http://schemas.openxmlformats.org/officeDocument/2006/relationships/image" Target="media/image171.jpeg"/><Relationship Id="rId277" Type="http://schemas.openxmlformats.org/officeDocument/2006/relationships/hyperlink" Target="http://fs00.infourok.ru/images/doc/229/56720/1/img19.jpg" TargetMode="External"/><Relationship Id="rId298" Type="http://schemas.openxmlformats.org/officeDocument/2006/relationships/image" Target="media/image202.jpeg"/><Relationship Id="rId400" Type="http://schemas.openxmlformats.org/officeDocument/2006/relationships/image" Target="media/image304.wmf"/><Relationship Id="rId421" Type="http://schemas.openxmlformats.org/officeDocument/2006/relationships/hyperlink" Target="http://www.biblioclub.ru/book/68387/" TargetMode="External"/><Relationship Id="rId116" Type="http://schemas.openxmlformats.org/officeDocument/2006/relationships/oleObject" Target="embeddings/oleObject7.bin"/><Relationship Id="rId137" Type="http://schemas.openxmlformats.org/officeDocument/2006/relationships/image" Target="media/image111.wmf"/><Relationship Id="rId158" Type="http://schemas.openxmlformats.org/officeDocument/2006/relationships/oleObject" Target="embeddings/oleObject29.bin"/><Relationship Id="rId302" Type="http://schemas.openxmlformats.org/officeDocument/2006/relationships/image" Target="media/image206.jpeg"/><Relationship Id="rId323" Type="http://schemas.openxmlformats.org/officeDocument/2006/relationships/image" Target="media/image227.jpeg"/><Relationship Id="rId344" Type="http://schemas.openxmlformats.org/officeDocument/2006/relationships/image" Target="media/image248.png"/><Relationship Id="rId20" Type="http://schemas.openxmlformats.org/officeDocument/2006/relationships/image" Target="media/image12.wmf"/><Relationship Id="rId41" Type="http://schemas.openxmlformats.org/officeDocument/2006/relationships/image" Target="media/image33.wmf"/><Relationship Id="rId62" Type="http://schemas.openxmlformats.org/officeDocument/2006/relationships/image" Target="media/image54.wmf"/><Relationship Id="rId83" Type="http://schemas.openxmlformats.org/officeDocument/2006/relationships/image" Target="media/image75.wmf"/><Relationship Id="rId179" Type="http://schemas.openxmlformats.org/officeDocument/2006/relationships/image" Target="media/image132.wmf"/><Relationship Id="rId365" Type="http://schemas.openxmlformats.org/officeDocument/2006/relationships/image" Target="media/image269.wmf"/><Relationship Id="rId386" Type="http://schemas.openxmlformats.org/officeDocument/2006/relationships/image" Target="media/image290.wmf"/><Relationship Id="rId190" Type="http://schemas.openxmlformats.org/officeDocument/2006/relationships/oleObject" Target="embeddings/oleObject45.bin"/><Relationship Id="rId204" Type="http://schemas.openxmlformats.org/officeDocument/2006/relationships/oleObject" Target="embeddings/oleObject52.bin"/><Relationship Id="rId225" Type="http://schemas.openxmlformats.org/officeDocument/2006/relationships/image" Target="media/image155.wmf"/><Relationship Id="rId246" Type="http://schemas.openxmlformats.org/officeDocument/2006/relationships/image" Target="media/image166.jpeg"/><Relationship Id="rId267" Type="http://schemas.openxmlformats.org/officeDocument/2006/relationships/hyperlink" Target="http://fs00.infourok.ru/images/doc/229/56720/1/img14.jpg" TargetMode="External"/><Relationship Id="rId288" Type="http://schemas.openxmlformats.org/officeDocument/2006/relationships/image" Target="media/image192.jpeg"/><Relationship Id="rId411" Type="http://schemas.openxmlformats.org/officeDocument/2006/relationships/image" Target="media/image315.wmf"/><Relationship Id="rId106" Type="http://schemas.openxmlformats.org/officeDocument/2006/relationships/image" Target="media/image98.wmf"/><Relationship Id="rId127" Type="http://schemas.openxmlformats.org/officeDocument/2006/relationships/image" Target="media/image107.wmf"/><Relationship Id="rId313" Type="http://schemas.openxmlformats.org/officeDocument/2006/relationships/image" Target="media/image217.jpeg"/><Relationship Id="rId10" Type="http://schemas.openxmlformats.org/officeDocument/2006/relationships/image" Target="media/image2.jpeg"/><Relationship Id="rId31" Type="http://schemas.openxmlformats.org/officeDocument/2006/relationships/image" Target="media/image23.wmf"/><Relationship Id="rId52" Type="http://schemas.openxmlformats.org/officeDocument/2006/relationships/image" Target="media/image44.wmf"/><Relationship Id="rId73" Type="http://schemas.openxmlformats.org/officeDocument/2006/relationships/image" Target="media/image65.png"/><Relationship Id="rId94" Type="http://schemas.openxmlformats.org/officeDocument/2006/relationships/image" Target="media/image86.wmf"/><Relationship Id="rId148" Type="http://schemas.openxmlformats.org/officeDocument/2006/relationships/image" Target="media/image116.wmf"/><Relationship Id="rId169" Type="http://schemas.openxmlformats.org/officeDocument/2006/relationships/image" Target="media/image127.wmf"/><Relationship Id="rId334" Type="http://schemas.openxmlformats.org/officeDocument/2006/relationships/image" Target="media/image238.jpeg"/><Relationship Id="rId355" Type="http://schemas.openxmlformats.org/officeDocument/2006/relationships/image" Target="media/image259.wmf"/><Relationship Id="rId376" Type="http://schemas.openxmlformats.org/officeDocument/2006/relationships/image" Target="media/image280.wmf"/><Relationship Id="rId397" Type="http://schemas.openxmlformats.org/officeDocument/2006/relationships/image" Target="media/image301.wmf"/><Relationship Id="rId4" Type="http://schemas.microsoft.com/office/2007/relationships/stylesWithEffects" Target="stylesWithEffects.xml"/><Relationship Id="rId180" Type="http://schemas.openxmlformats.org/officeDocument/2006/relationships/oleObject" Target="embeddings/oleObject40.bin"/><Relationship Id="rId215" Type="http://schemas.openxmlformats.org/officeDocument/2006/relationships/image" Target="media/image150.wmf"/><Relationship Id="rId236" Type="http://schemas.openxmlformats.org/officeDocument/2006/relationships/image" Target="media/image160.gif"/><Relationship Id="rId257" Type="http://schemas.openxmlformats.org/officeDocument/2006/relationships/hyperlink" Target="http://fs00.infourok.ru/images/doc/229/56720/1/img9.jpg" TargetMode="External"/><Relationship Id="rId278" Type="http://schemas.openxmlformats.org/officeDocument/2006/relationships/image" Target="media/image182.jpeg"/><Relationship Id="rId401" Type="http://schemas.openxmlformats.org/officeDocument/2006/relationships/image" Target="media/image305.wmf"/><Relationship Id="rId422" Type="http://schemas.openxmlformats.org/officeDocument/2006/relationships/hyperlink" Target="http://cok.cross-edu.ru/wp-content/uploads/2014/09/Otchet_EGE_2014_matematika.pdf" TargetMode="External"/><Relationship Id="rId303" Type="http://schemas.openxmlformats.org/officeDocument/2006/relationships/image" Target="media/image207.jpeg"/><Relationship Id="rId42" Type="http://schemas.openxmlformats.org/officeDocument/2006/relationships/image" Target="media/image34.wmf"/><Relationship Id="rId84" Type="http://schemas.openxmlformats.org/officeDocument/2006/relationships/image" Target="media/image76.gif"/><Relationship Id="rId138" Type="http://schemas.openxmlformats.org/officeDocument/2006/relationships/oleObject" Target="embeddings/oleObject19.bin"/><Relationship Id="rId345" Type="http://schemas.openxmlformats.org/officeDocument/2006/relationships/image" Target="media/image249.png"/><Relationship Id="rId387" Type="http://schemas.openxmlformats.org/officeDocument/2006/relationships/image" Target="media/image291.wmf"/><Relationship Id="rId191" Type="http://schemas.openxmlformats.org/officeDocument/2006/relationships/image" Target="media/image138.wmf"/><Relationship Id="rId205" Type="http://schemas.openxmlformats.org/officeDocument/2006/relationships/image" Target="media/image145.wmf"/><Relationship Id="rId247" Type="http://schemas.openxmlformats.org/officeDocument/2006/relationships/hyperlink" Target="http://fs00.infourok.ru/images/doc/229/56720/1/img4.jpg" TargetMode="External"/><Relationship Id="rId412" Type="http://schemas.openxmlformats.org/officeDocument/2006/relationships/image" Target="media/image316.wmf"/><Relationship Id="rId107" Type="http://schemas.openxmlformats.org/officeDocument/2006/relationships/image" Target="media/image99.wmf"/><Relationship Id="rId289" Type="http://schemas.openxmlformats.org/officeDocument/2006/relationships/image" Target="media/image193.jpeg"/><Relationship Id="rId11" Type="http://schemas.openxmlformats.org/officeDocument/2006/relationships/image" Target="media/image3.jpeg"/><Relationship Id="rId53" Type="http://schemas.openxmlformats.org/officeDocument/2006/relationships/image" Target="media/image45.wmf"/><Relationship Id="rId149" Type="http://schemas.openxmlformats.org/officeDocument/2006/relationships/oleObject" Target="embeddings/oleObject25.bin"/><Relationship Id="rId314" Type="http://schemas.openxmlformats.org/officeDocument/2006/relationships/image" Target="media/image218.jpeg"/><Relationship Id="rId356" Type="http://schemas.openxmlformats.org/officeDocument/2006/relationships/image" Target="media/image260.wmf"/><Relationship Id="rId398" Type="http://schemas.openxmlformats.org/officeDocument/2006/relationships/image" Target="media/image302.wmf"/><Relationship Id="rId95" Type="http://schemas.openxmlformats.org/officeDocument/2006/relationships/image" Target="media/image87.png"/><Relationship Id="rId160" Type="http://schemas.openxmlformats.org/officeDocument/2006/relationships/oleObject" Target="embeddings/oleObject30.bin"/><Relationship Id="rId216" Type="http://schemas.openxmlformats.org/officeDocument/2006/relationships/oleObject" Target="embeddings/oleObject58.bin"/><Relationship Id="rId423" Type="http://schemas.openxmlformats.org/officeDocument/2006/relationships/header" Target="header1.xml"/><Relationship Id="rId258" Type="http://schemas.openxmlformats.org/officeDocument/2006/relationships/image" Target="media/image172.jpeg"/><Relationship Id="rId22" Type="http://schemas.openxmlformats.org/officeDocument/2006/relationships/image" Target="media/image14.wmf"/><Relationship Id="rId64" Type="http://schemas.openxmlformats.org/officeDocument/2006/relationships/image" Target="media/image56.wmf"/><Relationship Id="rId118" Type="http://schemas.openxmlformats.org/officeDocument/2006/relationships/oleObject" Target="embeddings/oleObject8.bin"/><Relationship Id="rId325" Type="http://schemas.openxmlformats.org/officeDocument/2006/relationships/image" Target="media/image229.jpeg"/><Relationship Id="rId367" Type="http://schemas.openxmlformats.org/officeDocument/2006/relationships/image" Target="media/image27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BD80C-DC47-413A-A211-18EF6DFFC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1</Pages>
  <Words>14237</Words>
  <Characters>81152</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95199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Григорьева</dc:creator>
  <cp:keywords/>
  <dc:description/>
  <cp:lastModifiedBy>Алёна Григорьева</cp:lastModifiedBy>
  <cp:revision>20</cp:revision>
  <dcterms:created xsi:type="dcterms:W3CDTF">2015-11-04T06:54:00Z</dcterms:created>
  <dcterms:modified xsi:type="dcterms:W3CDTF">2015-12-18T16:57:00Z</dcterms:modified>
</cp:coreProperties>
</file>