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6A01F" w14:textId="019E1189" w:rsidR="000E269B" w:rsidRPr="000E269B" w:rsidRDefault="00101DD7" w:rsidP="00101DD7">
      <w:pPr>
        <w:pStyle w:val="af"/>
        <w:jc w:val="left"/>
        <w:rPr>
          <w:rFonts w:eastAsiaTheme="minorHAnsi"/>
          <w:lang w:eastAsia="en-US"/>
        </w:rPr>
      </w:pPr>
      <w:r>
        <w:rPr>
          <w:rFonts w:eastAsiaTheme="minorHAnsi"/>
          <w:lang w:eastAsia="en-US"/>
        </w:rPr>
        <w:t xml:space="preserve">                 </w:t>
      </w:r>
      <w:r w:rsidR="000E269B" w:rsidRPr="000E269B">
        <w:rPr>
          <w:rFonts w:eastAsiaTheme="minorHAnsi"/>
          <w:lang w:eastAsia="en-US"/>
        </w:rPr>
        <w:t>МИНИСТЕРСТВО ПРОСВЕЩЕНИЯ РОССИЙСКОЙ ФЕДЕРАЦИИ</w:t>
      </w:r>
    </w:p>
    <w:p w14:paraId="3C028BB5" w14:textId="09A1C0F0" w:rsidR="000E269B" w:rsidRPr="000E269B" w:rsidRDefault="00101DD7" w:rsidP="00862299">
      <w:pPr>
        <w:pStyle w:val="af"/>
        <w:ind w:firstLine="709"/>
        <w:rPr>
          <w:rFonts w:eastAsiaTheme="minorHAnsi"/>
          <w:lang w:eastAsia="en-US"/>
        </w:rPr>
      </w:pPr>
      <w:r>
        <w:rPr>
          <w:rFonts w:eastAsiaTheme="minorHAnsi"/>
          <w:lang w:eastAsia="en-US"/>
        </w:rPr>
        <w:t>ф</w:t>
      </w:r>
      <w:r w:rsidR="000E269B" w:rsidRPr="000E269B">
        <w:rPr>
          <w:rFonts w:eastAsiaTheme="minorHAnsi"/>
          <w:lang w:eastAsia="en-US"/>
        </w:rPr>
        <w:t>едеральное государственное бюджетное образовательное учреждение</w:t>
      </w:r>
      <w:r w:rsidR="00862299">
        <w:rPr>
          <w:rFonts w:eastAsiaTheme="minorHAnsi"/>
          <w:lang w:eastAsia="en-US"/>
        </w:rPr>
        <w:t xml:space="preserve"> </w:t>
      </w:r>
      <w:r w:rsidR="000E269B" w:rsidRPr="000E269B">
        <w:rPr>
          <w:rFonts w:eastAsiaTheme="minorHAnsi"/>
          <w:lang w:eastAsia="en-US"/>
        </w:rPr>
        <w:t>высшего образования</w:t>
      </w:r>
    </w:p>
    <w:p w14:paraId="18ED0B89" w14:textId="6F1385E6" w:rsidR="000E269B" w:rsidRPr="000E269B" w:rsidRDefault="00862299" w:rsidP="00862299">
      <w:pPr>
        <w:pStyle w:val="af"/>
        <w:ind w:firstLine="709"/>
        <w:rPr>
          <w:rFonts w:eastAsiaTheme="minorHAnsi"/>
          <w:lang w:eastAsia="en-US"/>
        </w:rPr>
      </w:pPr>
      <w:r>
        <w:rPr>
          <w:rFonts w:eastAsiaTheme="minorHAnsi"/>
          <w:lang w:eastAsia="en-US"/>
        </w:rPr>
        <w:t xml:space="preserve">КРАСНОЯРСКИЙ ГОСУДАРСТВЕННЫЙ ПЕДАГОГИЧЕСКИЙ УНИВЕРСИТЕТ </w:t>
      </w:r>
      <w:r w:rsidR="000E269B" w:rsidRPr="000E269B">
        <w:rPr>
          <w:rFonts w:eastAsiaTheme="minorHAnsi"/>
          <w:lang w:eastAsia="en-US"/>
        </w:rPr>
        <w:t>им. В. П. Астафьева</w:t>
      </w:r>
      <w:r>
        <w:rPr>
          <w:rFonts w:eastAsiaTheme="minorHAnsi"/>
          <w:lang w:eastAsia="en-US"/>
        </w:rPr>
        <w:t xml:space="preserve"> (КГПУ им. В. П. Астафьева)</w:t>
      </w:r>
    </w:p>
    <w:p w14:paraId="15917118" w14:textId="77777777" w:rsidR="00101DD7" w:rsidRDefault="00101DD7" w:rsidP="00101DD7">
      <w:pPr>
        <w:pStyle w:val="af"/>
        <w:ind w:firstLine="709"/>
        <w:jc w:val="left"/>
        <w:rPr>
          <w:rFonts w:eastAsiaTheme="minorHAnsi"/>
          <w:lang w:eastAsia="en-US"/>
        </w:rPr>
      </w:pPr>
      <w:bookmarkStart w:id="0" w:name="_GoBack"/>
      <w:bookmarkEnd w:id="0"/>
    </w:p>
    <w:p w14:paraId="58E03EBD" w14:textId="5178779C" w:rsidR="000E269B" w:rsidRPr="00101DD7" w:rsidRDefault="00101DD7" w:rsidP="00101DD7">
      <w:pPr>
        <w:pStyle w:val="af"/>
        <w:ind w:firstLine="709"/>
        <w:jc w:val="left"/>
        <w:rPr>
          <w:rFonts w:eastAsiaTheme="minorHAnsi"/>
          <w:lang w:eastAsia="en-US"/>
        </w:rPr>
      </w:pPr>
      <w:r>
        <w:rPr>
          <w:rFonts w:eastAsiaTheme="minorHAnsi"/>
          <w:lang w:eastAsia="en-US"/>
        </w:rPr>
        <w:t>Факультет</w:t>
      </w:r>
      <w:r w:rsidRPr="00101DD7">
        <w:rPr>
          <w:rFonts w:eastAsiaTheme="minorHAnsi"/>
          <w:lang w:eastAsia="en-US"/>
        </w:rPr>
        <w:t xml:space="preserve">: </w:t>
      </w:r>
      <w:r w:rsidRPr="00101DD7">
        <w:rPr>
          <w:rFonts w:eastAsiaTheme="minorHAnsi"/>
          <w:u w:val="single"/>
          <w:lang w:eastAsia="en-US"/>
        </w:rPr>
        <w:t>исторический</w:t>
      </w:r>
    </w:p>
    <w:p w14:paraId="2DD3CCCD" w14:textId="62BEB6AA" w:rsidR="000E269B" w:rsidRDefault="00101DD7" w:rsidP="00101DD7">
      <w:pPr>
        <w:pStyle w:val="af"/>
        <w:ind w:firstLine="709"/>
        <w:jc w:val="left"/>
        <w:rPr>
          <w:rFonts w:eastAsiaTheme="minorHAnsi"/>
          <w:u w:val="single"/>
          <w:lang w:eastAsia="en-US"/>
        </w:rPr>
      </w:pPr>
      <w:r>
        <w:rPr>
          <w:rFonts w:eastAsiaTheme="minorHAnsi"/>
          <w:lang w:eastAsia="en-US"/>
        </w:rPr>
        <w:t>Выпускающая к</w:t>
      </w:r>
      <w:r w:rsidR="000E269B" w:rsidRPr="000E269B">
        <w:rPr>
          <w:rFonts w:eastAsiaTheme="minorHAnsi"/>
          <w:lang w:eastAsia="en-US"/>
        </w:rPr>
        <w:t>афедра</w:t>
      </w:r>
      <w:r w:rsidRPr="00101DD7">
        <w:rPr>
          <w:rFonts w:eastAsiaTheme="minorHAnsi"/>
          <w:lang w:eastAsia="en-US"/>
        </w:rPr>
        <w:t>:</w:t>
      </w:r>
      <w:r w:rsidR="000E269B" w:rsidRPr="000E269B">
        <w:rPr>
          <w:rFonts w:eastAsiaTheme="minorHAnsi"/>
          <w:lang w:eastAsia="en-US"/>
        </w:rPr>
        <w:t xml:space="preserve"> </w:t>
      </w:r>
      <w:r w:rsidR="000E269B" w:rsidRPr="00101DD7">
        <w:rPr>
          <w:rFonts w:eastAsiaTheme="minorHAnsi"/>
          <w:u w:val="single"/>
          <w:lang w:eastAsia="en-US"/>
        </w:rPr>
        <w:t>философии, экономики и права</w:t>
      </w:r>
    </w:p>
    <w:p w14:paraId="49728FF1" w14:textId="768C540C" w:rsidR="00101DD7" w:rsidRPr="00101DD7" w:rsidRDefault="00101DD7" w:rsidP="00101DD7">
      <w:pPr>
        <w:pStyle w:val="af"/>
        <w:ind w:firstLine="709"/>
        <w:rPr>
          <w:rFonts w:eastAsiaTheme="minorHAnsi"/>
          <w:lang w:eastAsia="en-US"/>
        </w:rPr>
      </w:pPr>
      <w:r>
        <w:rPr>
          <w:rFonts w:eastAsiaTheme="minorHAnsi"/>
          <w:lang w:eastAsia="en-US"/>
        </w:rPr>
        <w:t>Кудрявцев Данила Александрович</w:t>
      </w:r>
    </w:p>
    <w:p w14:paraId="59398F94" w14:textId="77777777" w:rsidR="00862299" w:rsidRDefault="00862299" w:rsidP="000E269B">
      <w:pPr>
        <w:pStyle w:val="af"/>
        <w:ind w:firstLine="709"/>
        <w:rPr>
          <w:rFonts w:eastAsiaTheme="minorHAnsi"/>
          <w:lang w:eastAsia="en-US"/>
        </w:rPr>
      </w:pPr>
    </w:p>
    <w:p w14:paraId="7BDF62FE" w14:textId="07AC5BE5" w:rsidR="000E269B" w:rsidRDefault="00862299" w:rsidP="000E269B">
      <w:pPr>
        <w:pStyle w:val="af"/>
        <w:ind w:firstLine="709"/>
        <w:rPr>
          <w:rFonts w:eastAsiaTheme="minorHAnsi"/>
          <w:lang w:eastAsia="en-US"/>
        </w:rPr>
      </w:pPr>
      <w:r>
        <w:rPr>
          <w:rFonts w:eastAsiaTheme="minorHAnsi"/>
          <w:lang w:eastAsia="en-US"/>
        </w:rPr>
        <w:t>ВЫПУСКНАЯ КВАЛИФИКАЦИОННАЯ РАБОТА</w:t>
      </w:r>
    </w:p>
    <w:p w14:paraId="7A4E202D" w14:textId="77777777" w:rsidR="00101DD7" w:rsidRPr="00101DD7" w:rsidRDefault="00101DD7" w:rsidP="00101DD7"/>
    <w:p w14:paraId="58A6D189" w14:textId="0AD156E5" w:rsidR="000E269B" w:rsidRPr="000E269B" w:rsidRDefault="000E269B" w:rsidP="00862299">
      <w:pPr>
        <w:pStyle w:val="af"/>
        <w:rPr>
          <w:rFonts w:eastAsiaTheme="minorHAnsi"/>
          <w:lang w:eastAsia="en-US"/>
        </w:rPr>
      </w:pPr>
      <w:r>
        <w:rPr>
          <w:rFonts w:eastAsiaTheme="minorHAnsi"/>
          <w:lang w:eastAsia="en-US"/>
        </w:rPr>
        <w:t>СООТНОШЕНИЕ КЛАССИЧЕСКОГО ЛИБЕРАЛИЗМА И ЛИБЕРТАРИАНСТВА</w:t>
      </w:r>
    </w:p>
    <w:p w14:paraId="5B49F154" w14:textId="3EB127B0" w:rsidR="000E269B" w:rsidRPr="000E269B" w:rsidRDefault="000E269B" w:rsidP="00101DD7">
      <w:pPr>
        <w:pStyle w:val="af"/>
        <w:jc w:val="left"/>
        <w:rPr>
          <w:rFonts w:eastAsiaTheme="minorHAnsi"/>
          <w:lang w:eastAsia="en-US"/>
        </w:rPr>
      </w:pPr>
      <w:r w:rsidRPr="000E269B">
        <w:rPr>
          <w:rFonts w:eastAsiaTheme="minorHAnsi"/>
          <w:lang w:eastAsia="en-US"/>
        </w:rPr>
        <w:t>Направление подготовки</w:t>
      </w:r>
      <w:r w:rsidR="00101DD7" w:rsidRPr="00101DD7">
        <w:rPr>
          <w:rFonts w:eastAsiaTheme="minorHAnsi"/>
          <w:lang w:eastAsia="en-US"/>
        </w:rPr>
        <w:t>:</w:t>
      </w:r>
      <w:r w:rsidRPr="000E269B">
        <w:rPr>
          <w:rFonts w:eastAsiaTheme="minorHAnsi"/>
          <w:lang w:eastAsia="en-US"/>
        </w:rPr>
        <w:t xml:space="preserve"> </w:t>
      </w:r>
      <w:r w:rsidRPr="00101DD7">
        <w:rPr>
          <w:rFonts w:eastAsiaTheme="minorHAnsi"/>
          <w:u w:val="single"/>
          <w:lang w:eastAsia="en-US"/>
        </w:rPr>
        <w:t>41.03.04 Политология</w:t>
      </w:r>
    </w:p>
    <w:p w14:paraId="3EBC1AF4" w14:textId="63871D35" w:rsidR="000E269B" w:rsidRPr="000E269B" w:rsidRDefault="000E269B" w:rsidP="00101DD7">
      <w:pPr>
        <w:pStyle w:val="af"/>
        <w:jc w:val="left"/>
        <w:rPr>
          <w:rFonts w:eastAsiaTheme="minorHAnsi"/>
          <w:lang w:eastAsia="en-US"/>
        </w:rPr>
      </w:pPr>
      <w:r w:rsidRPr="000E269B">
        <w:rPr>
          <w:rFonts w:eastAsiaTheme="minorHAnsi"/>
          <w:lang w:eastAsia="en-US"/>
        </w:rPr>
        <w:t>Направленность (профиль) образовательной программы:</w:t>
      </w:r>
    </w:p>
    <w:p w14:paraId="5162CAA5" w14:textId="77777777" w:rsidR="000E269B" w:rsidRPr="00101DD7" w:rsidRDefault="000E269B" w:rsidP="00101DD7">
      <w:pPr>
        <w:pStyle w:val="af"/>
        <w:jc w:val="left"/>
        <w:rPr>
          <w:rFonts w:eastAsiaTheme="minorHAnsi"/>
          <w:u w:val="single"/>
          <w:lang w:eastAsia="en-US"/>
        </w:rPr>
      </w:pPr>
      <w:r w:rsidRPr="00101DD7">
        <w:rPr>
          <w:rFonts w:eastAsiaTheme="minorHAnsi"/>
          <w:u w:val="single"/>
          <w:lang w:eastAsia="en-US"/>
        </w:rPr>
        <w:t>Российская политика</w:t>
      </w:r>
    </w:p>
    <w:p w14:paraId="6D422DB1" w14:textId="77777777" w:rsidR="00101DD7" w:rsidRDefault="00101DD7" w:rsidP="00101DD7">
      <w:pPr>
        <w:spacing w:line="276" w:lineRule="auto"/>
        <w:ind w:firstLine="482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8"/>
          <w:szCs w:val="28"/>
        </w:rPr>
        <w:t>ДОПУСКАЮ К ЗАЩИТЕ</w:t>
      </w:r>
    </w:p>
    <w:p w14:paraId="1EDFCBF3" w14:textId="77777777" w:rsidR="00101DD7" w:rsidRDefault="00101DD7" w:rsidP="00101DD7">
      <w:pPr>
        <w:spacing w:after="0" w:line="276" w:lineRule="auto"/>
        <w:ind w:firstLine="3005"/>
      </w:pPr>
      <w:proofErr w:type="spellStart"/>
      <w:r>
        <w:rPr>
          <w:rFonts w:ascii="Times New Roman" w:eastAsia="Times New Roman" w:hAnsi="Times New Roman" w:cs="Times New Roman"/>
          <w:iCs/>
          <w:color w:val="000000"/>
          <w:sz w:val="28"/>
          <w:szCs w:val="28"/>
        </w:rPr>
        <w:t>и.о</w:t>
      </w:r>
      <w:proofErr w:type="spellEnd"/>
      <w:r>
        <w:rPr>
          <w:rFonts w:ascii="Times New Roman" w:eastAsia="Times New Roman" w:hAnsi="Times New Roman" w:cs="Times New Roman"/>
          <w:iCs/>
          <w:color w:val="000000"/>
          <w:sz w:val="28"/>
          <w:szCs w:val="28"/>
        </w:rPr>
        <w:t xml:space="preserve">. зав. кафедрой философии, экономики и права: </w:t>
      </w:r>
    </w:p>
    <w:p w14:paraId="0A9FEB71" w14:textId="77777777" w:rsidR="00101DD7" w:rsidRDefault="00101DD7" w:rsidP="00101DD7">
      <w:pPr>
        <w:spacing w:after="0" w:line="276" w:lineRule="auto"/>
        <w:ind w:firstLine="3005"/>
      </w:pPr>
      <w:r>
        <w:rPr>
          <w:rFonts w:ascii="Times New Roman" w:eastAsia="Times New Roman" w:hAnsi="Times New Roman" w:cs="Times New Roman"/>
          <w:iCs/>
          <w:color w:val="000000"/>
          <w:sz w:val="28"/>
          <w:szCs w:val="28"/>
        </w:rPr>
        <w:t xml:space="preserve">к.ф.н., доцент Лисина Лариса Георгиевна </w:t>
      </w:r>
    </w:p>
    <w:p w14:paraId="34181070" w14:textId="77777777" w:rsidR="00101DD7" w:rsidRDefault="00101DD7" w:rsidP="00101DD7">
      <w:pPr>
        <w:spacing w:after="0" w:line="11" w:lineRule="atLeast"/>
        <w:ind w:firstLine="3005"/>
      </w:pPr>
      <w:r>
        <w:rPr>
          <w:rFonts w:ascii="Times New Roman" w:eastAsia="Times New Roman" w:hAnsi="Times New Roman" w:cs="Times New Roman"/>
          <w:sz w:val="28"/>
          <w:szCs w:val="28"/>
        </w:rPr>
        <w:t>____________________________________________</w:t>
      </w:r>
    </w:p>
    <w:p w14:paraId="1A3B6FFB" w14:textId="77777777" w:rsidR="00101DD7" w:rsidRDefault="00101DD7" w:rsidP="00101DD7">
      <w:pPr>
        <w:spacing w:after="0" w:line="11" w:lineRule="atLeast"/>
        <w:ind w:firstLine="3402"/>
        <w:jc w:val="center"/>
        <w:rPr>
          <w:sz w:val="28"/>
          <w:szCs w:val="28"/>
          <w:vertAlign w:val="superscript"/>
        </w:rPr>
      </w:pPr>
      <w:r>
        <w:rPr>
          <w:rFonts w:ascii="Times New Roman" w:eastAsia="Times New Roman" w:hAnsi="Times New Roman" w:cs="Times New Roman"/>
          <w:sz w:val="28"/>
          <w:szCs w:val="28"/>
          <w:vertAlign w:val="superscript"/>
        </w:rPr>
        <w:t>(дата, подпись)</w:t>
      </w:r>
    </w:p>
    <w:p w14:paraId="7543BB1C" w14:textId="77777777" w:rsidR="00101DD7" w:rsidRDefault="00101DD7" w:rsidP="00101DD7">
      <w:pPr>
        <w:spacing w:after="0" w:line="276" w:lineRule="auto"/>
        <w:ind w:firstLine="3005"/>
      </w:pPr>
      <w:r>
        <w:rPr>
          <w:rFonts w:ascii="Times New Roman" w:eastAsia="Times New Roman" w:hAnsi="Times New Roman" w:cs="Times New Roman"/>
          <w:sz w:val="28"/>
          <w:szCs w:val="28"/>
        </w:rPr>
        <w:t xml:space="preserve">Научный руководитель: </w:t>
      </w:r>
    </w:p>
    <w:p w14:paraId="426E1396" w14:textId="7162A026" w:rsidR="00101DD7" w:rsidRDefault="00101DD7" w:rsidP="00101DD7">
      <w:pPr>
        <w:spacing w:after="0" w:line="276" w:lineRule="auto"/>
        <w:ind w:firstLine="3005"/>
      </w:pPr>
      <w:r>
        <w:rPr>
          <w:rFonts w:ascii="Times New Roman" w:eastAsia="Times New Roman" w:hAnsi="Times New Roman" w:cs="Times New Roman"/>
          <w:sz w:val="28"/>
          <w:szCs w:val="28"/>
        </w:rPr>
        <w:t>к.ф.н., доцент Логунова Лариса Валентиновна</w:t>
      </w:r>
    </w:p>
    <w:p w14:paraId="13F2496C" w14:textId="77777777" w:rsidR="00101DD7" w:rsidRDefault="00101DD7" w:rsidP="00101DD7">
      <w:pPr>
        <w:spacing w:after="0" w:line="11" w:lineRule="atLeast"/>
        <w:ind w:firstLine="3005"/>
      </w:pPr>
      <w:r>
        <w:rPr>
          <w:rFonts w:ascii="Times New Roman" w:eastAsia="Times New Roman" w:hAnsi="Times New Roman" w:cs="Times New Roman"/>
          <w:sz w:val="28"/>
          <w:szCs w:val="28"/>
        </w:rPr>
        <w:t>____________________________________________</w:t>
      </w:r>
    </w:p>
    <w:p w14:paraId="50F7653D" w14:textId="77777777" w:rsidR="00101DD7" w:rsidRDefault="00101DD7" w:rsidP="00101DD7">
      <w:pPr>
        <w:spacing w:after="0" w:line="240" w:lineRule="auto"/>
        <w:ind w:firstLine="3402"/>
        <w:jc w:val="center"/>
        <w:rPr>
          <w:sz w:val="28"/>
          <w:szCs w:val="28"/>
          <w:vertAlign w:val="superscript"/>
        </w:rPr>
      </w:pPr>
      <w:r>
        <w:rPr>
          <w:rFonts w:ascii="Times New Roman" w:eastAsia="Times New Roman" w:hAnsi="Times New Roman" w:cs="Times New Roman"/>
          <w:sz w:val="28"/>
          <w:szCs w:val="28"/>
          <w:vertAlign w:val="superscript"/>
        </w:rPr>
        <w:t>(дата, подпись)</w:t>
      </w:r>
    </w:p>
    <w:p w14:paraId="3DF3A70F" w14:textId="2511A735" w:rsidR="00101DD7" w:rsidRDefault="00101DD7" w:rsidP="00101DD7">
      <w:pPr>
        <w:spacing w:after="0" w:line="11" w:lineRule="atLeast"/>
        <w:ind w:firstLine="3005"/>
      </w:pPr>
      <w:r>
        <w:rPr>
          <w:rFonts w:ascii="Times New Roman" w:eastAsia="Arial" w:hAnsi="Times New Roman" w:cs="Times New Roman"/>
          <w:sz w:val="28"/>
          <w:szCs w:val="28"/>
        </w:rPr>
        <w:t>Студент: Кудрявцев Данила Александрович</w:t>
      </w:r>
    </w:p>
    <w:p w14:paraId="475CB261" w14:textId="77777777" w:rsidR="00101DD7" w:rsidRDefault="00101DD7" w:rsidP="00101DD7">
      <w:pPr>
        <w:spacing w:after="0" w:line="11" w:lineRule="atLeast"/>
        <w:ind w:firstLine="3005"/>
      </w:pPr>
      <w:r>
        <w:rPr>
          <w:rFonts w:ascii="Times New Roman" w:eastAsia="Arial" w:hAnsi="Times New Roman" w:cs="Times New Roman"/>
          <w:sz w:val="28"/>
          <w:szCs w:val="28"/>
        </w:rPr>
        <w:t>____________________________________________</w:t>
      </w:r>
    </w:p>
    <w:p w14:paraId="4A341B77" w14:textId="77777777" w:rsidR="00101DD7" w:rsidRDefault="00101DD7" w:rsidP="00101DD7">
      <w:pPr>
        <w:spacing w:after="0" w:line="11" w:lineRule="atLeast"/>
        <w:ind w:firstLine="3402"/>
        <w:jc w:val="center"/>
        <w:rPr>
          <w:rFonts w:ascii="Times New Roman" w:eastAsia="Arial" w:hAnsi="Times New Roman" w:cs="Times New Roman"/>
          <w:sz w:val="28"/>
          <w:szCs w:val="28"/>
          <w:vertAlign w:val="superscript"/>
        </w:rPr>
      </w:pPr>
      <w:r>
        <w:rPr>
          <w:rFonts w:ascii="Times New Roman" w:eastAsia="Arial" w:hAnsi="Times New Roman" w:cs="Times New Roman"/>
          <w:sz w:val="28"/>
          <w:szCs w:val="28"/>
          <w:vertAlign w:val="superscript"/>
        </w:rPr>
        <w:t>(дата, подпись)</w:t>
      </w:r>
    </w:p>
    <w:p w14:paraId="4C0E711B" w14:textId="77777777" w:rsidR="00101DD7" w:rsidRPr="00A57BC3" w:rsidRDefault="00101DD7" w:rsidP="00101DD7">
      <w:pPr>
        <w:spacing w:after="0" w:line="240" w:lineRule="auto"/>
        <w:ind w:firstLine="3005"/>
      </w:pPr>
      <w:r>
        <w:rPr>
          <w:rFonts w:ascii="Times New Roman" w:eastAsia="Arial" w:hAnsi="Times New Roman" w:cs="Times New Roman"/>
          <w:sz w:val="28"/>
          <w:szCs w:val="28"/>
        </w:rPr>
        <w:t>Дата защиты_________________________________</w:t>
      </w:r>
    </w:p>
    <w:p w14:paraId="61160095" w14:textId="77777777" w:rsidR="00101DD7" w:rsidRDefault="00101DD7" w:rsidP="00101DD7">
      <w:pPr>
        <w:spacing w:after="0" w:line="11" w:lineRule="atLeast"/>
        <w:ind w:firstLine="3005"/>
      </w:pPr>
      <w:r>
        <w:rPr>
          <w:rFonts w:ascii="Times New Roman" w:eastAsia="Arial" w:hAnsi="Times New Roman" w:cs="Times New Roman"/>
          <w:sz w:val="28"/>
          <w:szCs w:val="28"/>
        </w:rPr>
        <w:t>Оценка______________________________________</w:t>
      </w:r>
    </w:p>
    <w:p w14:paraId="1DA3681B" w14:textId="31486FBA" w:rsidR="003B3B70" w:rsidRPr="00101DD7" w:rsidRDefault="00101DD7" w:rsidP="00101DD7">
      <w:pPr>
        <w:rPr>
          <w:rFonts w:ascii="Times New Roman" w:hAnsi="Times New Roman" w:cs="Times New Roman"/>
          <w:sz w:val="28"/>
          <w:szCs w:val="28"/>
        </w:rPr>
      </w:pPr>
      <w:r>
        <w:rPr>
          <w:rFonts w:ascii="Times New Roman" w:eastAsia="Arial" w:hAnsi="Times New Roman" w:cs="Times New Roman"/>
          <w:sz w:val="28"/>
          <w:szCs w:val="28"/>
          <w:vertAlign w:val="superscript"/>
        </w:rPr>
        <w:t xml:space="preserve">                                                                                                                                              (прописью)</w:t>
      </w:r>
    </w:p>
    <w:p w14:paraId="0F0648E2" w14:textId="74B79DC8" w:rsidR="003B3B70" w:rsidRDefault="000E269B" w:rsidP="003B3B70">
      <w:pPr>
        <w:pStyle w:val="af"/>
        <w:ind w:firstLine="709"/>
        <w:rPr>
          <w:rFonts w:eastAsiaTheme="minorHAnsi"/>
          <w:lang w:eastAsia="en-US"/>
        </w:rPr>
      </w:pPr>
      <w:r w:rsidRPr="000E269B">
        <w:rPr>
          <w:rFonts w:eastAsiaTheme="minorHAnsi"/>
          <w:lang w:eastAsia="en-US"/>
        </w:rPr>
        <w:t>Красноярск 2024</w:t>
      </w:r>
    </w:p>
    <w:p w14:paraId="257D6A7B" w14:textId="77777777" w:rsidR="003B3B70" w:rsidRDefault="003B3B70">
      <w:pPr>
        <w:rPr>
          <w:rFonts w:ascii="Times New Roman" w:hAnsi="Times New Roman" w:cs="Times New Roman"/>
          <w:sz w:val="28"/>
          <w:szCs w:val="28"/>
        </w:rPr>
      </w:pPr>
      <w:r>
        <w:br w:type="page"/>
      </w:r>
    </w:p>
    <w:sdt>
      <w:sdtPr>
        <w:rPr>
          <w:rFonts w:asciiTheme="minorHAnsi" w:eastAsiaTheme="minorHAnsi" w:hAnsiTheme="minorHAnsi" w:cstheme="minorBidi"/>
          <w:sz w:val="22"/>
          <w:szCs w:val="22"/>
          <w:lang w:eastAsia="en-US"/>
        </w:rPr>
        <w:id w:val="1015036971"/>
        <w:docPartObj>
          <w:docPartGallery w:val="Table of Contents"/>
          <w:docPartUnique/>
        </w:docPartObj>
      </w:sdtPr>
      <w:sdtEndPr>
        <w:rPr>
          <w:b/>
          <w:bCs/>
        </w:rPr>
      </w:sdtEndPr>
      <w:sdtContent>
        <w:p w14:paraId="1B827AEB" w14:textId="474F0089" w:rsidR="003B3B70" w:rsidRDefault="003B3B70">
          <w:pPr>
            <w:pStyle w:val="af"/>
          </w:pPr>
          <w:r>
            <w:t>Содержание</w:t>
          </w:r>
        </w:p>
        <w:p w14:paraId="05C2F284" w14:textId="21714677" w:rsidR="003B3B70" w:rsidRPr="003B3B70" w:rsidRDefault="003B3B70">
          <w:pPr>
            <w:pStyle w:val="11"/>
            <w:tabs>
              <w:tab w:val="right" w:leader="dot" w:pos="9345"/>
            </w:tabs>
            <w:rPr>
              <w:rFonts w:ascii="Times New Roman" w:hAnsi="Times New Roman"/>
              <w:noProof/>
              <w:sz w:val="28"/>
              <w:szCs w:val="28"/>
            </w:rPr>
          </w:pPr>
          <w:r>
            <w:fldChar w:fldCharType="begin"/>
          </w:r>
          <w:r>
            <w:instrText xml:space="preserve"> TOC \o "1-3" \h \z \u </w:instrText>
          </w:r>
          <w:r>
            <w:fldChar w:fldCharType="separate"/>
          </w:r>
          <w:hyperlink w:anchor="_Toc164179683" w:history="1">
            <w:r w:rsidRPr="003B3B70">
              <w:rPr>
                <w:rStyle w:val="aa"/>
                <w:rFonts w:ascii="Times New Roman" w:hAnsi="Times New Roman"/>
                <w:noProof/>
                <w:sz w:val="28"/>
                <w:szCs w:val="28"/>
              </w:rPr>
              <w:t>Введение</w:t>
            </w:r>
            <w:r w:rsidRPr="003B3B70">
              <w:rPr>
                <w:rFonts w:ascii="Times New Roman" w:hAnsi="Times New Roman"/>
                <w:noProof/>
                <w:webHidden/>
                <w:sz w:val="28"/>
                <w:szCs w:val="28"/>
              </w:rPr>
              <w:tab/>
            </w:r>
            <w:r w:rsidRPr="003B3B70">
              <w:rPr>
                <w:rFonts w:ascii="Times New Roman" w:hAnsi="Times New Roman"/>
                <w:noProof/>
                <w:webHidden/>
                <w:sz w:val="28"/>
                <w:szCs w:val="28"/>
              </w:rPr>
              <w:fldChar w:fldCharType="begin"/>
            </w:r>
            <w:r w:rsidRPr="003B3B70">
              <w:rPr>
                <w:rFonts w:ascii="Times New Roman" w:hAnsi="Times New Roman"/>
                <w:noProof/>
                <w:webHidden/>
                <w:sz w:val="28"/>
                <w:szCs w:val="28"/>
              </w:rPr>
              <w:instrText xml:space="preserve"> PAGEREF _Toc164179683 \h </w:instrText>
            </w:r>
            <w:r w:rsidRPr="003B3B70">
              <w:rPr>
                <w:rFonts w:ascii="Times New Roman" w:hAnsi="Times New Roman"/>
                <w:noProof/>
                <w:webHidden/>
                <w:sz w:val="28"/>
                <w:szCs w:val="28"/>
              </w:rPr>
            </w:r>
            <w:r w:rsidRPr="003B3B70">
              <w:rPr>
                <w:rFonts w:ascii="Times New Roman" w:hAnsi="Times New Roman"/>
                <w:noProof/>
                <w:webHidden/>
                <w:sz w:val="28"/>
                <w:szCs w:val="28"/>
              </w:rPr>
              <w:fldChar w:fldCharType="separate"/>
            </w:r>
            <w:r w:rsidRPr="003B3B70">
              <w:rPr>
                <w:rFonts w:ascii="Times New Roman" w:hAnsi="Times New Roman"/>
                <w:noProof/>
                <w:webHidden/>
                <w:sz w:val="28"/>
                <w:szCs w:val="28"/>
              </w:rPr>
              <w:t>3</w:t>
            </w:r>
            <w:r w:rsidRPr="003B3B70">
              <w:rPr>
                <w:rFonts w:ascii="Times New Roman" w:hAnsi="Times New Roman"/>
                <w:noProof/>
                <w:webHidden/>
                <w:sz w:val="28"/>
                <w:szCs w:val="28"/>
              </w:rPr>
              <w:fldChar w:fldCharType="end"/>
            </w:r>
          </w:hyperlink>
        </w:p>
        <w:p w14:paraId="22DE758A" w14:textId="775164CA" w:rsidR="003B3B70" w:rsidRPr="003B3B70" w:rsidRDefault="00C40027">
          <w:pPr>
            <w:pStyle w:val="11"/>
            <w:tabs>
              <w:tab w:val="right" w:leader="dot" w:pos="9345"/>
            </w:tabs>
            <w:rPr>
              <w:rFonts w:ascii="Times New Roman" w:hAnsi="Times New Roman"/>
              <w:noProof/>
              <w:sz w:val="28"/>
              <w:szCs w:val="28"/>
            </w:rPr>
          </w:pPr>
          <w:hyperlink w:anchor="_Toc164179684" w:history="1">
            <w:r w:rsidR="003B3B70" w:rsidRPr="003B3B70">
              <w:rPr>
                <w:rStyle w:val="aa"/>
                <w:rFonts w:ascii="Times New Roman" w:hAnsi="Times New Roman"/>
                <w:noProof/>
                <w:sz w:val="28"/>
                <w:szCs w:val="28"/>
              </w:rPr>
              <w:t>Глава 1. Теоретические основания концепций либертарианства и классического либерализма</w:t>
            </w:r>
            <w:r w:rsidR="003B3B70" w:rsidRPr="003B3B70">
              <w:rPr>
                <w:rFonts w:ascii="Times New Roman" w:hAnsi="Times New Roman"/>
                <w:noProof/>
                <w:webHidden/>
                <w:sz w:val="28"/>
                <w:szCs w:val="28"/>
              </w:rPr>
              <w:tab/>
            </w:r>
            <w:r w:rsidR="003B3B70" w:rsidRPr="003B3B70">
              <w:rPr>
                <w:rFonts w:ascii="Times New Roman" w:hAnsi="Times New Roman"/>
                <w:noProof/>
                <w:webHidden/>
                <w:sz w:val="28"/>
                <w:szCs w:val="28"/>
              </w:rPr>
              <w:fldChar w:fldCharType="begin"/>
            </w:r>
            <w:r w:rsidR="003B3B70" w:rsidRPr="003B3B70">
              <w:rPr>
                <w:rFonts w:ascii="Times New Roman" w:hAnsi="Times New Roman"/>
                <w:noProof/>
                <w:webHidden/>
                <w:sz w:val="28"/>
                <w:szCs w:val="28"/>
              </w:rPr>
              <w:instrText xml:space="preserve"> PAGEREF _Toc164179684 \h </w:instrText>
            </w:r>
            <w:r w:rsidR="003B3B70" w:rsidRPr="003B3B70">
              <w:rPr>
                <w:rFonts w:ascii="Times New Roman" w:hAnsi="Times New Roman"/>
                <w:noProof/>
                <w:webHidden/>
                <w:sz w:val="28"/>
                <w:szCs w:val="28"/>
              </w:rPr>
            </w:r>
            <w:r w:rsidR="003B3B70" w:rsidRPr="003B3B70">
              <w:rPr>
                <w:rFonts w:ascii="Times New Roman" w:hAnsi="Times New Roman"/>
                <w:noProof/>
                <w:webHidden/>
                <w:sz w:val="28"/>
                <w:szCs w:val="28"/>
              </w:rPr>
              <w:fldChar w:fldCharType="separate"/>
            </w:r>
            <w:r w:rsidR="003B3B70" w:rsidRPr="003B3B70">
              <w:rPr>
                <w:rFonts w:ascii="Times New Roman" w:hAnsi="Times New Roman"/>
                <w:noProof/>
                <w:webHidden/>
                <w:sz w:val="28"/>
                <w:szCs w:val="28"/>
              </w:rPr>
              <w:t>8</w:t>
            </w:r>
            <w:r w:rsidR="003B3B70" w:rsidRPr="003B3B70">
              <w:rPr>
                <w:rFonts w:ascii="Times New Roman" w:hAnsi="Times New Roman"/>
                <w:noProof/>
                <w:webHidden/>
                <w:sz w:val="28"/>
                <w:szCs w:val="28"/>
              </w:rPr>
              <w:fldChar w:fldCharType="end"/>
            </w:r>
          </w:hyperlink>
        </w:p>
        <w:p w14:paraId="4B5002D4" w14:textId="7CEE27C3" w:rsidR="003B3B70" w:rsidRPr="003B3B70" w:rsidRDefault="00C40027">
          <w:pPr>
            <w:pStyle w:val="21"/>
            <w:tabs>
              <w:tab w:val="right" w:leader="dot" w:pos="9345"/>
            </w:tabs>
            <w:rPr>
              <w:rFonts w:ascii="Times New Roman" w:hAnsi="Times New Roman"/>
              <w:noProof/>
              <w:sz w:val="28"/>
              <w:szCs w:val="28"/>
            </w:rPr>
          </w:pPr>
          <w:hyperlink w:anchor="_Toc164179685" w:history="1">
            <w:r w:rsidR="003B3B70" w:rsidRPr="003B3B70">
              <w:rPr>
                <w:rStyle w:val="aa"/>
                <w:rFonts w:ascii="Times New Roman" w:hAnsi="Times New Roman"/>
                <w:noProof/>
                <w:sz w:val="28"/>
                <w:szCs w:val="28"/>
              </w:rPr>
              <w:t>1.1 Теоретические основания концепции классического либерализма</w:t>
            </w:r>
            <w:r w:rsidR="003B3B70" w:rsidRPr="003B3B70">
              <w:rPr>
                <w:rFonts w:ascii="Times New Roman" w:hAnsi="Times New Roman"/>
                <w:noProof/>
                <w:webHidden/>
                <w:sz w:val="28"/>
                <w:szCs w:val="28"/>
              </w:rPr>
              <w:tab/>
            </w:r>
            <w:r w:rsidR="003B3B70" w:rsidRPr="003B3B70">
              <w:rPr>
                <w:rFonts w:ascii="Times New Roman" w:hAnsi="Times New Roman"/>
                <w:noProof/>
                <w:webHidden/>
                <w:sz w:val="28"/>
                <w:szCs w:val="28"/>
              </w:rPr>
              <w:fldChar w:fldCharType="begin"/>
            </w:r>
            <w:r w:rsidR="003B3B70" w:rsidRPr="003B3B70">
              <w:rPr>
                <w:rFonts w:ascii="Times New Roman" w:hAnsi="Times New Roman"/>
                <w:noProof/>
                <w:webHidden/>
                <w:sz w:val="28"/>
                <w:szCs w:val="28"/>
              </w:rPr>
              <w:instrText xml:space="preserve"> PAGEREF _Toc164179685 \h </w:instrText>
            </w:r>
            <w:r w:rsidR="003B3B70" w:rsidRPr="003B3B70">
              <w:rPr>
                <w:rFonts w:ascii="Times New Roman" w:hAnsi="Times New Roman"/>
                <w:noProof/>
                <w:webHidden/>
                <w:sz w:val="28"/>
                <w:szCs w:val="28"/>
              </w:rPr>
            </w:r>
            <w:r w:rsidR="003B3B70" w:rsidRPr="003B3B70">
              <w:rPr>
                <w:rFonts w:ascii="Times New Roman" w:hAnsi="Times New Roman"/>
                <w:noProof/>
                <w:webHidden/>
                <w:sz w:val="28"/>
                <w:szCs w:val="28"/>
              </w:rPr>
              <w:fldChar w:fldCharType="separate"/>
            </w:r>
            <w:r w:rsidR="003B3B70" w:rsidRPr="003B3B70">
              <w:rPr>
                <w:rFonts w:ascii="Times New Roman" w:hAnsi="Times New Roman"/>
                <w:noProof/>
                <w:webHidden/>
                <w:sz w:val="28"/>
                <w:szCs w:val="28"/>
              </w:rPr>
              <w:t>8</w:t>
            </w:r>
            <w:r w:rsidR="003B3B70" w:rsidRPr="003B3B70">
              <w:rPr>
                <w:rFonts w:ascii="Times New Roman" w:hAnsi="Times New Roman"/>
                <w:noProof/>
                <w:webHidden/>
                <w:sz w:val="28"/>
                <w:szCs w:val="28"/>
              </w:rPr>
              <w:fldChar w:fldCharType="end"/>
            </w:r>
          </w:hyperlink>
        </w:p>
        <w:p w14:paraId="578954BC" w14:textId="0545EC7F" w:rsidR="003B3B70" w:rsidRPr="003B3B70" w:rsidRDefault="00C40027">
          <w:pPr>
            <w:pStyle w:val="21"/>
            <w:tabs>
              <w:tab w:val="right" w:leader="dot" w:pos="9345"/>
            </w:tabs>
            <w:rPr>
              <w:rFonts w:ascii="Times New Roman" w:hAnsi="Times New Roman"/>
              <w:noProof/>
              <w:sz w:val="28"/>
              <w:szCs w:val="28"/>
            </w:rPr>
          </w:pPr>
          <w:hyperlink w:anchor="_Toc164179686" w:history="1">
            <w:r w:rsidR="003B3B70" w:rsidRPr="003B3B70">
              <w:rPr>
                <w:rStyle w:val="aa"/>
                <w:rFonts w:ascii="Times New Roman" w:hAnsi="Times New Roman"/>
                <w:noProof/>
                <w:sz w:val="28"/>
                <w:szCs w:val="28"/>
              </w:rPr>
              <w:t>1.2 Теоретические основания концепции либертарианства</w:t>
            </w:r>
            <w:r w:rsidR="003B3B70" w:rsidRPr="003B3B70">
              <w:rPr>
                <w:rFonts w:ascii="Times New Roman" w:hAnsi="Times New Roman"/>
                <w:noProof/>
                <w:webHidden/>
                <w:sz w:val="28"/>
                <w:szCs w:val="28"/>
              </w:rPr>
              <w:tab/>
            </w:r>
            <w:r w:rsidR="003B3B70" w:rsidRPr="003B3B70">
              <w:rPr>
                <w:rFonts w:ascii="Times New Roman" w:hAnsi="Times New Roman"/>
                <w:noProof/>
                <w:webHidden/>
                <w:sz w:val="28"/>
                <w:szCs w:val="28"/>
              </w:rPr>
              <w:fldChar w:fldCharType="begin"/>
            </w:r>
            <w:r w:rsidR="003B3B70" w:rsidRPr="003B3B70">
              <w:rPr>
                <w:rFonts w:ascii="Times New Roman" w:hAnsi="Times New Roman"/>
                <w:noProof/>
                <w:webHidden/>
                <w:sz w:val="28"/>
                <w:szCs w:val="28"/>
              </w:rPr>
              <w:instrText xml:space="preserve"> PAGEREF _Toc164179686 \h </w:instrText>
            </w:r>
            <w:r w:rsidR="003B3B70" w:rsidRPr="003B3B70">
              <w:rPr>
                <w:rFonts w:ascii="Times New Roman" w:hAnsi="Times New Roman"/>
                <w:noProof/>
                <w:webHidden/>
                <w:sz w:val="28"/>
                <w:szCs w:val="28"/>
              </w:rPr>
            </w:r>
            <w:r w:rsidR="003B3B70" w:rsidRPr="003B3B70">
              <w:rPr>
                <w:rFonts w:ascii="Times New Roman" w:hAnsi="Times New Roman"/>
                <w:noProof/>
                <w:webHidden/>
                <w:sz w:val="28"/>
                <w:szCs w:val="28"/>
              </w:rPr>
              <w:fldChar w:fldCharType="separate"/>
            </w:r>
            <w:r w:rsidR="003B3B70" w:rsidRPr="003B3B70">
              <w:rPr>
                <w:rFonts w:ascii="Times New Roman" w:hAnsi="Times New Roman"/>
                <w:noProof/>
                <w:webHidden/>
                <w:sz w:val="28"/>
                <w:szCs w:val="28"/>
              </w:rPr>
              <w:t>16</w:t>
            </w:r>
            <w:r w:rsidR="003B3B70" w:rsidRPr="003B3B70">
              <w:rPr>
                <w:rFonts w:ascii="Times New Roman" w:hAnsi="Times New Roman"/>
                <w:noProof/>
                <w:webHidden/>
                <w:sz w:val="28"/>
                <w:szCs w:val="28"/>
              </w:rPr>
              <w:fldChar w:fldCharType="end"/>
            </w:r>
          </w:hyperlink>
        </w:p>
        <w:p w14:paraId="4A848258" w14:textId="4DFA53FC" w:rsidR="003B3B70" w:rsidRPr="003B3B70" w:rsidRDefault="00C40027">
          <w:pPr>
            <w:pStyle w:val="11"/>
            <w:tabs>
              <w:tab w:val="right" w:leader="dot" w:pos="9345"/>
            </w:tabs>
            <w:rPr>
              <w:rFonts w:ascii="Times New Roman" w:hAnsi="Times New Roman"/>
              <w:noProof/>
              <w:sz w:val="28"/>
              <w:szCs w:val="28"/>
            </w:rPr>
          </w:pPr>
          <w:hyperlink w:anchor="_Toc164179687" w:history="1">
            <w:r w:rsidR="003B3B70" w:rsidRPr="003B3B70">
              <w:rPr>
                <w:rStyle w:val="aa"/>
                <w:rFonts w:ascii="Times New Roman" w:hAnsi="Times New Roman"/>
                <w:noProof/>
                <w:sz w:val="28"/>
                <w:szCs w:val="28"/>
              </w:rPr>
              <w:t xml:space="preserve">Глава 2. </w:t>
            </w:r>
            <w:r w:rsidR="003B3B70" w:rsidRPr="003B3B70">
              <w:rPr>
                <w:rStyle w:val="aa"/>
                <w:rFonts w:ascii="Times New Roman" w:hAnsi="Times New Roman"/>
                <w:noProof/>
                <w:sz w:val="28"/>
                <w:szCs w:val="28"/>
                <w:u w:val="none"/>
              </w:rPr>
              <w:t>Соотношение</w:t>
            </w:r>
            <w:r w:rsidR="003B3B70" w:rsidRPr="003B3B70">
              <w:rPr>
                <w:rStyle w:val="aa"/>
                <w:rFonts w:ascii="Times New Roman" w:hAnsi="Times New Roman"/>
                <w:noProof/>
                <w:sz w:val="28"/>
                <w:szCs w:val="28"/>
              </w:rPr>
              <w:t xml:space="preserve"> концепций классического либерализма и либертарианства</w:t>
            </w:r>
            <w:r w:rsidR="003B3B70" w:rsidRPr="003B3B70">
              <w:rPr>
                <w:rFonts w:ascii="Times New Roman" w:hAnsi="Times New Roman"/>
                <w:noProof/>
                <w:webHidden/>
                <w:sz w:val="28"/>
                <w:szCs w:val="28"/>
              </w:rPr>
              <w:tab/>
            </w:r>
            <w:r w:rsidR="003B3B70" w:rsidRPr="003B3B70">
              <w:rPr>
                <w:rFonts w:ascii="Times New Roman" w:hAnsi="Times New Roman"/>
                <w:noProof/>
                <w:webHidden/>
                <w:sz w:val="28"/>
                <w:szCs w:val="28"/>
              </w:rPr>
              <w:fldChar w:fldCharType="begin"/>
            </w:r>
            <w:r w:rsidR="003B3B70" w:rsidRPr="003B3B70">
              <w:rPr>
                <w:rFonts w:ascii="Times New Roman" w:hAnsi="Times New Roman"/>
                <w:noProof/>
                <w:webHidden/>
                <w:sz w:val="28"/>
                <w:szCs w:val="28"/>
              </w:rPr>
              <w:instrText xml:space="preserve"> PAGEREF _Toc164179687 \h </w:instrText>
            </w:r>
            <w:r w:rsidR="003B3B70" w:rsidRPr="003B3B70">
              <w:rPr>
                <w:rFonts w:ascii="Times New Roman" w:hAnsi="Times New Roman"/>
                <w:noProof/>
                <w:webHidden/>
                <w:sz w:val="28"/>
                <w:szCs w:val="28"/>
              </w:rPr>
            </w:r>
            <w:r w:rsidR="003B3B70" w:rsidRPr="003B3B70">
              <w:rPr>
                <w:rFonts w:ascii="Times New Roman" w:hAnsi="Times New Roman"/>
                <w:noProof/>
                <w:webHidden/>
                <w:sz w:val="28"/>
                <w:szCs w:val="28"/>
              </w:rPr>
              <w:fldChar w:fldCharType="separate"/>
            </w:r>
            <w:r w:rsidR="003B3B70" w:rsidRPr="003B3B70">
              <w:rPr>
                <w:rFonts w:ascii="Times New Roman" w:hAnsi="Times New Roman"/>
                <w:noProof/>
                <w:webHidden/>
                <w:sz w:val="28"/>
                <w:szCs w:val="28"/>
              </w:rPr>
              <w:t>26</w:t>
            </w:r>
            <w:r w:rsidR="003B3B70" w:rsidRPr="003B3B70">
              <w:rPr>
                <w:rFonts w:ascii="Times New Roman" w:hAnsi="Times New Roman"/>
                <w:noProof/>
                <w:webHidden/>
                <w:sz w:val="28"/>
                <w:szCs w:val="28"/>
              </w:rPr>
              <w:fldChar w:fldCharType="end"/>
            </w:r>
          </w:hyperlink>
        </w:p>
        <w:p w14:paraId="58893FD6" w14:textId="465E0B56" w:rsidR="003B3B70" w:rsidRPr="003B3B70" w:rsidRDefault="00C40027">
          <w:pPr>
            <w:pStyle w:val="21"/>
            <w:tabs>
              <w:tab w:val="right" w:leader="dot" w:pos="9345"/>
            </w:tabs>
            <w:rPr>
              <w:rFonts w:ascii="Times New Roman" w:hAnsi="Times New Roman"/>
              <w:noProof/>
              <w:sz w:val="28"/>
              <w:szCs w:val="28"/>
            </w:rPr>
          </w:pPr>
          <w:hyperlink w:anchor="_Toc164179688" w:history="1">
            <w:r w:rsidR="003B3B70" w:rsidRPr="003B3B70">
              <w:rPr>
                <w:rStyle w:val="aa"/>
                <w:rFonts w:ascii="Times New Roman" w:hAnsi="Times New Roman"/>
                <w:noProof/>
                <w:sz w:val="28"/>
                <w:szCs w:val="28"/>
              </w:rPr>
              <w:t>2.1 Критерии сравнительного анализа концепций классического либерализма и либертарианства</w:t>
            </w:r>
            <w:r w:rsidR="003B3B70" w:rsidRPr="003B3B70">
              <w:rPr>
                <w:rFonts w:ascii="Times New Roman" w:hAnsi="Times New Roman"/>
                <w:noProof/>
                <w:webHidden/>
                <w:sz w:val="28"/>
                <w:szCs w:val="28"/>
              </w:rPr>
              <w:tab/>
            </w:r>
            <w:r w:rsidR="003B3B70" w:rsidRPr="003B3B70">
              <w:rPr>
                <w:rFonts w:ascii="Times New Roman" w:hAnsi="Times New Roman"/>
                <w:noProof/>
                <w:webHidden/>
                <w:sz w:val="28"/>
                <w:szCs w:val="28"/>
              </w:rPr>
              <w:fldChar w:fldCharType="begin"/>
            </w:r>
            <w:r w:rsidR="003B3B70" w:rsidRPr="003B3B70">
              <w:rPr>
                <w:rFonts w:ascii="Times New Roman" w:hAnsi="Times New Roman"/>
                <w:noProof/>
                <w:webHidden/>
                <w:sz w:val="28"/>
                <w:szCs w:val="28"/>
              </w:rPr>
              <w:instrText xml:space="preserve"> PAGEREF _Toc164179688 \h </w:instrText>
            </w:r>
            <w:r w:rsidR="003B3B70" w:rsidRPr="003B3B70">
              <w:rPr>
                <w:rFonts w:ascii="Times New Roman" w:hAnsi="Times New Roman"/>
                <w:noProof/>
                <w:webHidden/>
                <w:sz w:val="28"/>
                <w:szCs w:val="28"/>
              </w:rPr>
            </w:r>
            <w:r w:rsidR="003B3B70" w:rsidRPr="003B3B70">
              <w:rPr>
                <w:rFonts w:ascii="Times New Roman" w:hAnsi="Times New Roman"/>
                <w:noProof/>
                <w:webHidden/>
                <w:sz w:val="28"/>
                <w:szCs w:val="28"/>
              </w:rPr>
              <w:fldChar w:fldCharType="separate"/>
            </w:r>
            <w:r w:rsidR="003B3B70" w:rsidRPr="003B3B70">
              <w:rPr>
                <w:rFonts w:ascii="Times New Roman" w:hAnsi="Times New Roman"/>
                <w:noProof/>
                <w:webHidden/>
                <w:sz w:val="28"/>
                <w:szCs w:val="28"/>
              </w:rPr>
              <w:t>26</w:t>
            </w:r>
            <w:r w:rsidR="003B3B70" w:rsidRPr="003B3B70">
              <w:rPr>
                <w:rFonts w:ascii="Times New Roman" w:hAnsi="Times New Roman"/>
                <w:noProof/>
                <w:webHidden/>
                <w:sz w:val="28"/>
                <w:szCs w:val="28"/>
              </w:rPr>
              <w:fldChar w:fldCharType="end"/>
            </w:r>
          </w:hyperlink>
        </w:p>
        <w:p w14:paraId="2462D4BA" w14:textId="0FF102B4" w:rsidR="003B3B70" w:rsidRPr="003B3B70" w:rsidRDefault="00C40027">
          <w:pPr>
            <w:pStyle w:val="21"/>
            <w:tabs>
              <w:tab w:val="right" w:leader="dot" w:pos="9345"/>
            </w:tabs>
            <w:rPr>
              <w:rFonts w:ascii="Times New Roman" w:hAnsi="Times New Roman"/>
              <w:noProof/>
              <w:sz w:val="28"/>
              <w:szCs w:val="28"/>
            </w:rPr>
          </w:pPr>
          <w:hyperlink w:anchor="_Toc164179689" w:history="1">
            <w:r w:rsidR="003B3B70" w:rsidRPr="003B3B70">
              <w:rPr>
                <w:rStyle w:val="aa"/>
                <w:rFonts w:ascii="Times New Roman" w:hAnsi="Times New Roman"/>
                <w:noProof/>
                <w:sz w:val="28"/>
                <w:szCs w:val="28"/>
              </w:rPr>
              <w:t>2.2 Сравнительный анализ классического либерализма и либертарианства</w:t>
            </w:r>
            <w:r w:rsidR="00A03F90">
              <w:rPr>
                <w:rStyle w:val="aa"/>
                <w:rFonts w:ascii="Times New Roman" w:hAnsi="Times New Roman"/>
                <w:noProof/>
                <w:sz w:val="28"/>
                <w:szCs w:val="28"/>
              </w:rPr>
              <w:t xml:space="preserve"> </w:t>
            </w:r>
            <w:r w:rsidR="003B3B70" w:rsidRPr="003B3B70">
              <w:rPr>
                <w:rFonts w:ascii="Times New Roman" w:hAnsi="Times New Roman"/>
                <w:noProof/>
                <w:webHidden/>
                <w:sz w:val="28"/>
                <w:szCs w:val="28"/>
              </w:rPr>
              <w:tab/>
            </w:r>
            <w:r w:rsidR="003B3B70" w:rsidRPr="003B3B70">
              <w:rPr>
                <w:rFonts w:ascii="Times New Roman" w:hAnsi="Times New Roman"/>
                <w:noProof/>
                <w:webHidden/>
                <w:sz w:val="28"/>
                <w:szCs w:val="28"/>
              </w:rPr>
              <w:fldChar w:fldCharType="begin"/>
            </w:r>
            <w:r w:rsidR="003B3B70" w:rsidRPr="003B3B70">
              <w:rPr>
                <w:rFonts w:ascii="Times New Roman" w:hAnsi="Times New Roman"/>
                <w:noProof/>
                <w:webHidden/>
                <w:sz w:val="28"/>
                <w:szCs w:val="28"/>
              </w:rPr>
              <w:instrText xml:space="preserve"> PAGEREF _Toc164179689 \h </w:instrText>
            </w:r>
            <w:r w:rsidR="003B3B70" w:rsidRPr="003B3B70">
              <w:rPr>
                <w:rFonts w:ascii="Times New Roman" w:hAnsi="Times New Roman"/>
                <w:noProof/>
                <w:webHidden/>
                <w:sz w:val="28"/>
                <w:szCs w:val="28"/>
              </w:rPr>
            </w:r>
            <w:r w:rsidR="003B3B70" w:rsidRPr="003B3B70">
              <w:rPr>
                <w:rFonts w:ascii="Times New Roman" w:hAnsi="Times New Roman"/>
                <w:noProof/>
                <w:webHidden/>
                <w:sz w:val="28"/>
                <w:szCs w:val="28"/>
              </w:rPr>
              <w:fldChar w:fldCharType="separate"/>
            </w:r>
            <w:r w:rsidR="003B3B70" w:rsidRPr="003B3B70">
              <w:rPr>
                <w:rFonts w:ascii="Times New Roman" w:hAnsi="Times New Roman"/>
                <w:noProof/>
                <w:webHidden/>
                <w:sz w:val="28"/>
                <w:szCs w:val="28"/>
              </w:rPr>
              <w:t>44</w:t>
            </w:r>
            <w:r w:rsidR="003B3B70" w:rsidRPr="003B3B70">
              <w:rPr>
                <w:rFonts w:ascii="Times New Roman" w:hAnsi="Times New Roman"/>
                <w:noProof/>
                <w:webHidden/>
                <w:sz w:val="28"/>
                <w:szCs w:val="28"/>
              </w:rPr>
              <w:fldChar w:fldCharType="end"/>
            </w:r>
          </w:hyperlink>
        </w:p>
        <w:p w14:paraId="7E87B131" w14:textId="4715E01F" w:rsidR="003B3B70" w:rsidRPr="003B3B70" w:rsidRDefault="00C40027">
          <w:pPr>
            <w:pStyle w:val="21"/>
            <w:tabs>
              <w:tab w:val="right" w:leader="dot" w:pos="9345"/>
            </w:tabs>
            <w:rPr>
              <w:rFonts w:ascii="Times New Roman" w:hAnsi="Times New Roman"/>
              <w:noProof/>
              <w:sz w:val="28"/>
              <w:szCs w:val="28"/>
            </w:rPr>
          </w:pPr>
          <w:hyperlink w:anchor="_Toc164179690" w:history="1">
            <w:r w:rsidR="003B3B70" w:rsidRPr="003B3B70">
              <w:rPr>
                <w:rStyle w:val="aa"/>
                <w:rFonts w:ascii="Times New Roman" w:hAnsi="Times New Roman"/>
                <w:noProof/>
                <w:sz w:val="28"/>
                <w:szCs w:val="28"/>
              </w:rPr>
              <w:t>Заключение</w:t>
            </w:r>
            <w:r w:rsidR="003B3B70" w:rsidRPr="003B3B70">
              <w:rPr>
                <w:rFonts w:ascii="Times New Roman" w:hAnsi="Times New Roman"/>
                <w:noProof/>
                <w:webHidden/>
                <w:sz w:val="28"/>
                <w:szCs w:val="28"/>
              </w:rPr>
              <w:tab/>
            </w:r>
            <w:r w:rsidR="003B3B70" w:rsidRPr="003B3B70">
              <w:rPr>
                <w:rFonts w:ascii="Times New Roman" w:hAnsi="Times New Roman"/>
                <w:noProof/>
                <w:webHidden/>
                <w:sz w:val="28"/>
                <w:szCs w:val="28"/>
              </w:rPr>
              <w:fldChar w:fldCharType="begin"/>
            </w:r>
            <w:r w:rsidR="003B3B70" w:rsidRPr="003B3B70">
              <w:rPr>
                <w:rFonts w:ascii="Times New Roman" w:hAnsi="Times New Roman"/>
                <w:noProof/>
                <w:webHidden/>
                <w:sz w:val="28"/>
                <w:szCs w:val="28"/>
              </w:rPr>
              <w:instrText xml:space="preserve"> PAGEREF _Toc164179690 \h </w:instrText>
            </w:r>
            <w:r w:rsidR="003B3B70" w:rsidRPr="003B3B70">
              <w:rPr>
                <w:rFonts w:ascii="Times New Roman" w:hAnsi="Times New Roman"/>
                <w:noProof/>
                <w:webHidden/>
                <w:sz w:val="28"/>
                <w:szCs w:val="28"/>
              </w:rPr>
            </w:r>
            <w:r w:rsidR="003B3B70" w:rsidRPr="003B3B70">
              <w:rPr>
                <w:rFonts w:ascii="Times New Roman" w:hAnsi="Times New Roman"/>
                <w:noProof/>
                <w:webHidden/>
                <w:sz w:val="28"/>
                <w:szCs w:val="28"/>
              </w:rPr>
              <w:fldChar w:fldCharType="separate"/>
            </w:r>
            <w:r w:rsidR="003B3B70" w:rsidRPr="003B3B70">
              <w:rPr>
                <w:rFonts w:ascii="Times New Roman" w:hAnsi="Times New Roman"/>
                <w:noProof/>
                <w:webHidden/>
                <w:sz w:val="28"/>
                <w:szCs w:val="28"/>
              </w:rPr>
              <w:t>51</w:t>
            </w:r>
            <w:r w:rsidR="003B3B70" w:rsidRPr="003B3B70">
              <w:rPr>
                <w:rFonts w:ascii="Times New Roman" w:hAnsi="Times New Roman"/>
                <w:noProof/>
                <w:webHidden/>
                <w:sz w:val="28"/>
                <w:szCs w:val="28"/>
              </w:rPr>
              <w:fldChar w:fldCharType="end"/>
            </w:r>
          </w:hyperlink>
        </w:p>
        <w:p w14:paraId="36A5ABE6" w14:textId="72E46E4A" w:rsidR="003B3B70" w:rsidRPr="003B3B70" w:rsidRDefault="00C40027">
          <w:pPr>
            <w:pStyle w:val="11"/>
            <w:tabs>
              <w:tab w:val="right" w:leader="dot" w:pos="9345"/>
            </w:tabs>
            <w:rPr>
              <w:rFonts w:ascii="Times New Roman" w:hAnsi="Times New Roman"/>
              <w:noProof/>
              <w:sz w:val="28"/>
              <w:szCs w:val="28"/>
            </w:rPr>
          </w:pPr>
          <w:hyperlink w:anchor="_Toc164179691" w:history="1">
            <w:r w:rsidR="003B3B70" w:rsidRPr="003B3B70">
              <w:rPr>
                <w:rStyle w:val="aa"/>
                <w:rFonts w:ascii="Times New Roman" w:hAnsi="Times New Roman"/>
                <w:noProof/>
                <w:sz w:val="28"/>
                <w:szCs w:val="28"/>
              </w:rPr>
              <w:t>Библиографический список</w:t>
            </w:r>
            <w:r w:rsidR="003B3B70" w:rsidRPr="003B3B70">
              <w:rPr>
                <w:rFonts w:ascii="Times New Roman" w:hAnsi="Times New Roman"/>
                <w:noProof/>
                <w:webHidden/>
                <w:sz w:val="28"/>
                <w:szCs w:val="28"/>
              </w:rPr>
              <w:tab/>
            </w:r>
            <w:r w:rsidR="003B3B70" w:rsidRPr="003B3B70">
              <w:rPr>
                <w:rFonts w:ascii="Times New Roman" w:hAnsi="Times New Roman"/>
                <w:noProof/>
                <w:webHidden/>
                <w:sz w:val="28"/>
                <w:szCs w:val="28"/>
              </w:rPr>
              <w:fldChar w:fldCharType="begin"/>
            </w:r>
            <w:r w:rsidR="003B3B70" w:rsidRPr="003B3B70">
              <w:rPr>
                <w:rFonts w:ascii="Times New Roman" w:hAnsi="Times New Roman"/>
                <w:noProof/>
                <w:webHidden/>
                <w:sz w:val="28"/>
                <w:szCs w:val="28"/>
              </w:rPr>
              <w:instrText xml:space="preserve"> PAGEREF _Toc164179691 \h </w:instrText>
            </w:r>
            <w:r w:rsidR="003B3B70" w:rsidRPr="003B3B70">
              <w:rPr>
                <w:rFonts w:ascii="Times New Roman" w:hAnsi="Times New Roman"/>
                <w:noProof/>
                <w:webHidden/>
                <w:sz w:val="28"/>
                <w:szCs w:val="28"/>
              </w:rPr>
            </w:r>
            <w:r w:rsidR="003B3B70" w:rsidRPr="003B3B70">
              <w:rPr>
                <w:rFonts w:ascii="Times New Roman" w:hAnsi="Times New Roman"/>
                <w:noProof/>
                <w:webHidden/>
                <w:sz w:val="28"/>
                <w:szCs w:val="28"/>
              </w:rPr>
              <w:fldChar w:fldCharType="separate"/>
            </w:r>
            <w:r w:rsidR="003B3B70" w:rsidRPr="003B3B70">
              <w:rPr>
                <w:rFonts w:ascii="Times New Roman" w:hAnsi="Times New Roman"/>
                <w:noProof/>
                <w:webHidden/>
                <w:sz w:val="28"/>
                <w:szCs w:val="28"/>
              </w:rPr>
              <w:t>53</w:t>
            </w:r>
            <w:r w:rsidR="003B3B70" w:rsidRPr="003B3B70">
              <w:rPr>
                <w:rFonts w:ascii="Times New Roman" w:hAnsi="Times New Roman"/>
                <w:noProof/>
                <w:webHidden/>
                <w:sz w:val="28"/>
                <w:szCs w:val="28"/>
              </w:rPr>
              <w:fldChar w:fldCharType="end"/>
            </w:r>
          </w:hyperlink>
        </w:p>
        <w:p w14:paraId="7B91892C" w14:textId="77777777" w:rsidR="006A48F1" w:rsidRDefault="003B3B70">
          <w:pPr>
            <w:rPr>
              <w:b/>
              <w:bCs/>
            </w:rPr>
          </w:pPr>
          <w:r>
            <w:rPr>
              <w:b/>
              <w:bCs/>
            </w:rPr>
            <w:fldChar w:fldCharType="end"/>
          </w:r>
        </w:p>
      </w:sdtContent>
    </w:sdt>
    <w:bookmarkStart w:id="1" w:name="_Toc164179574" w:displacedByCustomXml="prev"/>
    <w:p w14:paraId="5353A0B8" w14:textId="19485C84" w:rsidR="003B3B70" w:rsidRPr="006A48F1" w:rsidRDefault="003B3B70"/>
    <w:p w14:paraId="342F6C8E" w14:textId="77777777" w:rsidR="001D651A" w:rsidRDefault="001D651A">
      <w:pPr>
        <w:rPr>
          <w:rFonts w:ascii="Times New Roman" w:eastAsiaTheme="majorEastAsia" w:hAnsi="Times New Roman" w:cstheme="majorBidi"/>
          <w:spacing w:val="-10"/>
          <w:kern w:val="28"/>
          <w:sz w:val="28"/>
          <w:szCs w:val="56"/>
        </w:rPr>
      </w:pPr>
      <w:bookmarkStart w:id="2" w:name="_Toc164179683"/>
      <w:r>
        <w:br w:type="page"/>
      </w:r>
    </w:p>
    <w:p w14:paraId="1B96F8DC" w14:textId="5FD97376" w:rsidR="00764A9F" w:rsidRPr="000477DE" w:rsidRDefault="001D7441" w:rsidP="000477DE">
      <w:pPr>
        <w:pStyle w:val="af4"/>
        <w:spacing w:line="360" w:lineRule="auto"/>
        <w:rPr>
          <w:color w:val="auto"/>
        </w:rPr>
      </w:pPr>
      <w:r w:rsidRPr="000477DE">
        <w:rPr>
          <w:color w:val="auto"/>
        </w:rPr>
        <w:lastRenderedPageBreak/>
        <w:t>Введение</w:t>
      </w:r>
      <w:bookmarkEnd w:id="1"/>
      <w:bookmarkEnd w:id="2"/>
    </w:p>
    <w:p w14:paraId="6605E768" w14:textId="22C8D9EB" w:rsidR="00DB2F8C" w:rsidRPr="00DE22C9" w:rsidRDefault="000F1F96" w:rsidP="000477DE">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В современном мире существует множество различных идеологических, правовых теорий и концепций. </w:t>
      </w:r>
      <w:r w:rsidR="00966FEE" w:rsidRPr="00DE22C9">
        <w:rPr>
          <w:rFonts w:ascii="Times New Roman" w:hAnsi="Times New Roman" w:cs="Times New Roman"/>
          <w:sz w:val="28"/>
          <w:szCs w:val="28"/>
        </w:rPr>
        <w:t>При изучении этих концепций и теорий для политической философии на протяжении многих десятилетий и по сей день</w:t>
      </w:r>
      <w:r w:rsidR="003E3AD8" w:rsidRPr="00DE22C9">
        <w:rPr>
          <w:rFonts w:ascii="Times New Roman" w:hAnsi="Times New Roman" w:cs="Times New Roman"/>
          <w:sz w:val="28"/>
          <w:szCs w:val="28"/>
        </w:rPr>
        <w:t xml:space="preserve"> представляет интерес такой аспект, как</w:t>
      </w:r>
      <w:r w:rsidR="00966FEE" w:rsidRPr="00DE22C9">
        <w:rPr>
          <w:rFonts w:ascii="Times New Roman" w:hAnsi="Times New Roman" w:cs="Times New Roman"/>
          <w:sz w:val="28"/>
          <w:szCs w:val="28"/>
        </w:rPr>
        <w:t xml:space="preserve"> соотношение свободы и принуждения. Различные политико-философские концепции предоставляют свои точки зрения,</w:t>
      </w:r>
      <w:r w:rsidR="003E3AD8" w:rsidRPr="00DE22C9">
        <w:rPr>
          <w:rFonts w:ascii="Times New Roman" w:hAnsi="Times New Roman" w:cs="Times New Roman"/>
          <w:sz w:val="28"/>
          <w:szCs w:val="28"/>
        </w:rPr>
        <w:t xml:space="preserve"> говоря об этом соотношении,</w:t>
      </w:r>
      <w:r w:rsidR="00966FEE" w:rsidRPr="00DE22C9">
        <w:rPr>
          <w:rFonts w:ascii="Times New Roman" w:hAnsi="Times New Roman" w:cs="Times New Roman"/>
          <w:sz w:val="28"/>
          <w:szCs w:val="28"/>
        </w:rPr>
        <w:t xml:space="preserve"> в которых они ставят свободу приоритетнее чем принуждение</w:t>
      </w:r>
      <w:r w:rsidR="002749A7">
        <w:rPr>
          <w:rFonts w:ascii="Times New Roman" w:hAnsi="Times New Roman" w:cs="Times New Roman"/>
          <w:sz w:val="28"/>
          <w:szCs w:val="28"/>
        </w:rPr>
        <w:t xml:space="preserve"> (</w:t>
      </w:r>
      <w:proofErr w:type="spellStart"/>
      <w:r w:rsidR="002749A7">
        <w:rPr>
          <w:rFonts w:ascii="Times New Roman" w:hAnsi="Times New Roman" w:cs="Times New Roman"/>
          <w:sz w:val="28"/>
          <w:szCs w:val="28"/>
        </w:rPr>
        <w:t>либертарные</w:t>
      </w:r>
      <w:proofErr w:type="spellEnd"/>
      <w:r w:rsidR="002749A7">
        <w:rPr>
          <w:rFonts w:ascii="Times New Roman" w:hAnsi="Times New Roman" w:cs="Times New Roman"/>
          <w:sz w:val="28"/>
          <w:szCs w:val="28"/>
        </w:rPr>
        <w:t>)</w:t>
      </w:r>
      <w:r w:rsidR="00966FEE" w:rsidRPr="00DE22C9">
        <w:rPr>
          <w:rFonts w:ascii="Times New Roman" w:hAnsi="Times New Roman" w:cs="Times New Roman"/>
          <w:sz w:val="28"/>
          <w:szCs w:val="28"/>
        </w:rPr>
        <w:t xml:space="preserve"> или принуждение приоритетней свободы</w:t>
      </w:r>
      <w:r w:rsidR="002749A7">
        <w:rPr>
          <w:rFonts w:ascii="Times New Roman" w:hAnsi="Times New Roman" w:cs="Times New Roman"/>
          <w:sz w:val="28"/>
          <w:szCs w:val="28"/>
        </w:rPr>
        <w:t xml:space="preserve"> (</w:t>
      </w:r>
      <w:proofErr w:type="spellStart"/>
      <w:r w:rsidR="002749A7">
        <w:rPr>
          <w:rFonts w:ascii="Times New Roman" w:hAnsi="Times New Roman" w:cs="Times New Roman"/>
          <w:sz w:val="28"/>
          <w:szCs w:val="28"/>
        </w:rPr>
        <w:t>этатистские</w:t>
      </w:r>
      <w:proofErr w:type="spellEnd"/>
      <w:r w:rsidR="002749A7">
        <w:rPr>
          <w:rFonts w:ascii="Times New Roman" w:hAnsi="Times New Roman" w:cs="Times New Roman"/>
          <w:sz w:val="28"/>
          <w:szCs w:val="28"/>
        </w:rPr>
        <w:t>)</w:t>
      </w:r>
      <w:r w:rsidR="00966FEE" w:rsidRPr="00DE22C9">
        <w:rPr>
          <w:rFonts w:ascii="Times New Roman" w:hAnsi="Times New Roman" w:cs="Times New Roman"/>
          <w:sz w:val="28"/>
          <w:szCs w:val="28"/>
        </w:rPr>
        <w:t xml:space="preserve">. </w:t>
      </w:r>
      <w:r w:rsidRPr="00DE22C9">
        <w:rPr>
          <w:rFonts w:ascii="Times New Roman" w:hAnsi="Times New Roman" w:cs="Times New Roman"/>
          <w:sz w:val="28"/>
          <w:szCs w:val="28"/>
        </w:rPr>
        <w:t xml:space="preserve">Старейшими из них являются консерватизм, либерализм, коммунизм, социализм. В </w:t>
      </w:r>
      <w:r w:rsidRPr="00DE22C9">
        <w:rPr>
          <w:rFonts w:ascii="Times New Roman" w:hAnsi="Times New Roman" w:cs="Times New Roman"/>
          <w:sz w:val="28"/>
          <w:szCs w:val="28"/>
          <w:lang w:val="en-US"/>
        </w:rPr>
        <w:t>XX</w:t>
      </w:r>
      <w:r w:rsidRPr="00DE22C9">
        <w:rPr>
          <w:rFonts w:ascii="Times New Roman" w:hAnsi="Times New Roman" w:cs="Times New Roman"/>
          <w:sz w:val="28"/>
          <w:szCs w:val="28"/>
        </w:rPr>
        <w:t xml:space="preserve"> в. возникают новые </w:t>
      </w:r>
      <w:r w:rsidR="000D79D8" w:rsidRPr="00DE22C9">
        <w:rPr>
          <w:rFonts w:ascii="Times New Roman" w:hAnsi="Times New Roman" w:cs="Times New Roman"/>
          <w:sz w:val="28"/>
          <w:szCs w:val="28"/>
        </w:rPr>
        <w:t>политико-философские концепции</w:t>
      </w:r>
      <w:r w:rsidRPr="00DE22C9">
        <w:rPr>
          <w:rFonts w:ascii="Times New Roman" w:hAnsi="Times New Roman" w:cs="Times New Roman"/>
          <w:sz w:val="28"/>
          <w:szCs w:val="28"/>
        </w:rPr>
        <w:t xml:space="preserve"> и различные ответвления от старых</w:t>
      </w:r>
      <w:r w:rsidR="000D79D8" w:rsidRPr="00DE22C9">
        <w:rPr>
          <w:rFonts w:ascii="Times New Roman" w:hAnsi="Times New Roman" w:cs="Times New Roman"/>
          <w:sz w:val="28"/>
          <w:szCs w:val="28"/>
        </w:rPr>
        <w:t xml:space="preserve"> такие как</w:t>
      </w:r>
      <w:r w:rsidRPr="00DE22C9">
        <w:rPr>
          <w:rFonts w:ascii="Times New Roman" w:hAnsi="Times New Roman" w:cs="Times New Roman"/>
          <w:sz w:val="28"/>
          <w:szCs w:val="28"/>
        </w:rPr>
        <w:t xml:space="preserve"> фашизм, нацизм, левый либерализм, неолиберализм, неокоммуниз</w:t>
      </w:r>
      <w:r w:rsidR="00966FEE" w:rsidRPr="00DE22C9">
        <w:rPr>
          <w:rFonts w:ascii="Times New Roman" w:hAnsi="Times New Roman" w:cs="Times New Roman"/>
          <w:sz w:val="28"/>
          <w:szCs w:val="28"/>
        </w:rPr>
        <w:t>м</w:t>
      </w:r>
      <w:r w:rsidR="000D79D8" w:rsidRPr="00DE22C9">
        <w:rPr>
          <w:rFonts w:ascii="Times New Roman" w:hAnsi="Times New Roman" w:cs="Times New Roman"/>
          <w:sz w:val="28"/>
          <w:szCs w:val="28"/>
        </w:rPr>
        <w:t>, а также, что спорно, либертарианство</w:t>
      </w:r>
      <w:r w:rsidRPr="00DE22C9">
        <w:rPr>
          <w:rFonts w:ascii="Times New Roman" w:hAnsi="Times New Roman" w:cs="Times New Roman"/>
          <w:sz w:val="28"/>
          <w:szCs w:val="28"/>
        </w:rPr>
        <w:t>.</w:t>
      </w:r>
      <w:r w:rsidR="00966FEE" w:rsidRPr="00DE22C9">
        <w:rPr>
          <w:rFonts w:ascii="Times New Roman" w:hAnsi="Times New Roman" w:cs="Times New Roman"/>
          <w:sz w:val="28"/>
          <w:szCs w:val="28"/>
        </w:rPr>
        <w:t xml:space="preserve"> Самой первой </w:t>
      </w:r>
      <w:r w:rsidR="000D79D8" w:rsidRPr="00DE22C9">
        <w:rPr>
          <w:rFonts w:ascii="Times New Roman" w:hAnsi="Times New Roman" w:cs="Times New Roman"/>
          <w:sz w:val="28"/>
          <w:szCs w:val="28"/>
        </w:rPr>
        <w:t>политико-философской концепцией</w:t>
      </w:r>
      <w:r w:rsidR="00966FEE" w:rsidRPr="00DE22C9">
        <w:rPr>
          <w:rFonts w:ascii="Times New Roman" w:hAnsi="Times New Roman" w:cs="Times New Roman"/>
          <w:sz w:val="28"/>
          <w:szCs w:val="28"/>
        </w:rPr>
        <w:t xml:space="preserve">, авторы которой </w:t>
      </w:r>
      <w:proofErr w:type="spellStart"/>
      <w:r w:rsidR="00966FEE" w:rsidRPr="00DE22C9">
        <w:rPr>
          <w:rFonts w:ascii="Times New Roman" w:hAnsi="Times New Roman" w:cs="Times New Roman"/>
          <w:sz w:val="28"/>
          <w:szCs w:val="28"/>
        </w:rPr>
        <w:t>концептуализировали</w:t>
      </w:r>
      <w:proofErr w:type="spellEnd"/>
      <w:r w:rsidR="00966FEE" w:rsidRPr="00DE22C9">
        <w:rPr>
          <w:rFonts w:ascii="Times New Roman" w:hAnsi="Times New Roman" w:cs="Times New Roman"/>
          <w:sz w:val="28"/>
          <w:szCs w:val="28"/>
        </w:rPr>
        <w:t xml:space="preserve"> свои идеи, зиждущиеся на предпочтении свободы над принуждением был классический либерализм, основанный под конец </w:t>
      </w:r>
      <w:r w:rsidR="00966FEE" w:rsidRPr="00DE22C9">
        <w:rPr>
          <w:rFonts w:ascii="Times New Roman" w:hAnsi="Times New Roman" w:cs="Times New Roman"/>
          <w:sz w:val="28"/>
          <w:szCs w:val="28"/>
          <w:lang w:val="en-US"/>
        </w:rPr>
        <w:t>XVII</w:t>
      </w:r>
      <w:r w:rsidR="00966FEE" w:rsidRPr="00DE22C9">
        <w:rPr>
          <w:rFonts w:ascii="Times New Roman" w:hAnsi="Times New Roman" w:cs="Times New Roman"/>
          <w:sz w:val="28"/>
          <w:szCs w:val="28"/>
        </w:rPr>
        <w:t xml:space="preserve"> в. Дж. Локком.</w:t>
      </w:r>
      <w:r w:rsidR="00056BA6" w:rsidRPr="00DE22C9">
        <w:rPr>
          <w:rFonts w:ascii="Times New Roman" w:hAnsi="Times New Roman" w:cs="Times New Roman"/>
          <w:sz w:val="28"/>
          <w:szCs w:val="28"/>
        </w:rPr>
        <w:t xml:space="preserve"> Однако, как писал Д. </w:t>
      </w:r>
      <w:proofErr w:type="spellStart"/>
      <w:r w:rsidR="00056BA6" w:rsidRPr="00DE22C9">
        <w:rPr>
          <w:rFonts w:ascii="Times New Roman" w:hAnsi="Times New Roman" w:cs="Times New Roman"/>
          <w:sz w:val="28"/>
          <w:szCs w:val="28"/>
        </w:rPr>
        <w:t>Боуз</w:t>
      </w:r>
      <w:proofErr w:type="spellEnd"/>
      <w:r w:rsidR="00056BA6" w:rsidRPr="00DE22C9">
        <w:rPr>
          <w:rFonts w:ascii="Times New Roman" w:hAnsi="Times New Roman" w:cs="Times New Roman"/>
          <w:sz w:val="28"/>
          <w:szCs w:val="28"/>
        </w:rPr>
        <w:t xml:space="preserve"> (исполнительный вице-президент Института Катона США и американского </w:t>
      </w:r>
      <w:proofErr w:type="spellStart"/>
      <w:r w:rsidR="00056BA6" w:rsidRPr="00DE22C9">
        <w:rPr>
          <w:rFonts w:ascii="Times New Roman" w:hAnsi="Times New Roman" w:cs="Times New Roman"/>
          <w:sz w:val="28"/>
          <w:szCs w:val="28"/>
        </w:rPr>
        <w:t>либертарианского</w:t>
      </w:r>
      <w:proofErr w:type="spellEnd"/>
      <w:r w:rsidR="00056BA6" w:rsidRPr="00DE22C9">
        <w:rPr>
          <w:rFonts w:ascii="Times New Roman" w:hAnsi="Times New Roman" w:cs="Times New Roman"/>
          <w:sz w:val="28"/>
          <w:szCs w:val="28"/>
        </w:rPr>
        <w:t xml:space="preserve"> аналитического центра), вначале </w:t>
      </w:r>
      <w:r w:rsidR="00056BA6" w:rsidRPr="00DE22C9">
        <w:rPr>
          <w:rFonts w:ascii="Times New Roman" w:hAnsi="Times New Roman" w:cs="Times New Roman"/>
          <w:sz w:val="28"/>
          <w:szCs w:val="28"/>
          <w:lang w:val="en-US"/>
        </w:rPr>
        <w:t>XX</w:t>
      </w:r>
      <w:r w:rsidR="00056BA6" w:rsidRPr="00DE22C9">
        <w:rPr>
          <w:rFonts w:ascii="Times New Roman" w:hAnsi="Times New Roman" w:cs="Times New Roman"/>
          <w:sz w:val="28"/>
          <w:szCs w:val="28"/>
        </w:rPr>
        <w:t xml:space="preserve"> в. течение классического либерализма приходит к упадку</w:t>
      </w:r>
      <w:r w:rsidR="000D79D8" w:rsidRPr="00DE22C9">
        <w:rPr>
          <w:rFonts w:ascii="Times New Roman" w:hAnsi="Times New Roman" w:cs="Times New Roman"/>
          <w:sz w:val="28"/>
          <w:szCs w:val="28"/>
        </w:rPr>
        <w:t xml:space="preserve"> и от него</w:t>
      </w:r>
      <w:r w:rsidR="00056BA6" w:rsidRPr="00DE22C9">
        <w:rPr>
          <w:rFonts w:ascii="Times New Roman" w:hAnsi="Times New Roman" w:cs="Times New Roman"/>
          <w:sz w:val="28"/>
          <w:szCs w:val="28"/>
        </w:rPr>
        <w:t xml:space="preserve">, примерно, под конец первой половины </w:t>
      </w:r>
      <w:r w:rsidR="00056BA6" w:rsidRPr="00DE22C9">
        <w:rPr>
          <w:rFonts w:ascii="Times New Roman" w:hAnsi="Times New Roman" w:cs="Times New Roman"/>
          <w:sz w:val="28"/>
          <w:szCs w:val="28"/>
          <w:lang w:val="en-US"/>
        </w:rPr>
        <w:t>XX</w:t>
      </w:r>
      <w:r w:rsidR="00056BA6" w:rsidRPr="00DE22C9">
        <w:rPr>
          <w:rFonts w:ascii="Times New Roman" w:hAnsi="Times New Roman" w:cs="Times New Roman"/>
          <w:sz w:val="28"/>
          <w:szCs w:val="28"/>
        </w:rPr>
        <w:t xml:space="preserve"> в. возникает либертарианств</w:t>
      </w:r>
      <w:r w:rsidR="00904AC0" w:rsidRPr="00DE22C9">
        <w:rPr>
          <w:rFonts w:ascii="Times New Roman" w:hAnsi="Times New Roman" w:cs="Times New Roman"/>
          <w:sz w:val="28"/>
          <w:szCs w:val="28"/>
        </w:rPr>
        <w:t>о</w:t>
      </w:r>
      <w:r w:rsidR="00056BA6" w:rsidRPr="00DE22C9">
        <w:rPr>
          <w:rFonts w:ascii="Times New Roman" w:hAnsi="Times New Roman" w:cs="Times New Roman"/>
          <w:sz w:val="28"/>
          <w:szCs w:val="28"/>
        </w:rPr>
        <w:t>.</w:t>
      </w:r>
      <w:r w:rsidR="00AA4B5B" w:rsidRPr="00DE22C9">
        <w:rPr>
          <w:rFonts w:ascii="Times New Roman" w:hAnsi="Times New Roman" w:cs="Times New Roman"/>
          <w:sz w:val="28"/>
          <w:szCs w:val="28"/>
        </w:rPr>
        <w:t xml:space="preserve"> </w:t>
      </w:r>
      <w:r w:rsidR="00056BA6" w:rsidRPr="00DE22C9">
        <w:rPr>
          <w:rFonts w:ascii="Times New Roman" w:hAnsi="Times New Roman" w:cs="Times New Roman"/>
          <w:sz w:val="28"/>
          <w:szCs w:val="28"/>
        </w:rPr>
        <w:t xml:space="preserve">Идеи либертарианства разрабатываются во второй половине </w:t>
      </w:r>
      <w:r w:rsidR="00056BA6" w:rsidRPr="00DE22C9">
        <w:rPr>
          <w:rFonts w:ascii="Times New Roman" w:hAnsi="Times New Roman" w:cs="Times New Roman"/>
          <w:sz w:val="28"/>
          <w:szCs w:val="28"/>
          <w:lang w:val="en-US"/>
        </w:rPr>
        <w:t>XX</w:t>
      </w:r>
      <w:r w:rsidR="00056BA6" w:rsidRPr="00DE22C9">
        <w:rPr>
          <w:rFonts w:ascii="Times New Roman" w:hAnsi="Times New Roman" w:cs="Times New Roman"/>
          <w:sz w:val="28"/>
          <w:szCs w:val="28"/>
        </w:rPr>
        <w:t xml:space="preserve"> в. по сей день преимущественно американскими и австрийскими авторами.</w:t>
      </w:r>
      <w:r w:rsidR="00AA4B5B" w:rsidRPr="00DE22C9">
        <w:rPr>
          <w:rFonts w:ascii="Times New Roman" w:hAnsi="Times New Roman" w:cs="Times New Roman"/>
          <w:sz w:val="28"/>
          <w:szCs w:val="28"/>
        </w:rPr>
        <w:t xml:space="preserve"> В их число входят Л. </w:t>
      </w:r>
      <w:proofErr w:type="spellStart"/>
      <w:r w:rsidR="00AA4B5B" w:rsidRPr="00DE22C9">
        <w:rPr>
          <w:rFonts w:ascii="Times New Roman" w:hAnsi="Times New Roman" w:cs="Times New Roman"/>
          <w:sz w:val="28"/>
          <w:szCs w:val="28"/>
        </w:rPr>
        <w:t>Мизес</w:t>
      </w:r>
      <w:proofErr w:type="spellEnd"/>
      <w:r w:rsidR="00AA4B5B" w:rsidRPr="00DE22C9">
        <w:rPr>
          <w:rFonts w:ascii="Times New Roman" w:hAnsi="Times New Roman" w:cs="Times New Roman"/>
          <w:sz w:val="28"/>
          <w:szCs w:val="28"/>
        </w:rPr>
        <w:t xml:space="preserve">, А. Рэнд, Ф. Хайек, М. </w:t>
      </w:r>
      <w:proofErr w:type="spellStart"/>
      <w:r w:rsidR="00AA4B5B" w:rsidRPr="00DE22C9">
        <w:rPr>
          <w:rFonts w:ascii="Times New Roman" w:hAnsi="Times New Roman" w:cs="Times New Roman"/>
          <w:sz w:val="28"/>
          <w:szCs w:val="28"/>
        </w:rPr>
        <w:t>Ротбард</w:t>
      </w:r>
      <w:proofErr w:type="spellEnd"/>
      <w:r w:rsidR="00AA4B5B" w:rsidRPr="00DE22C9">
        <w:rPr>
          <w:rFonts w:ascii="Times New Roman" w:hAnsi="Times New Roman" w:cs="Times New Roman"/>
          <w:sz w:val="28"/>
          <w:szCs w:val="28"/>
        </w:rPr>
        <w:t xml:space="preserve">, Д. Фридман, Э. Конкин, Р. </w:t>
      </w:r>
      <w:proofErr w:type="spellStart"/>
      <w:r w:rsidR="00AA4B5B" w:rsidRPr="00DE22C9">
        <w:rPr>
          <w:rFonts w:ascii="Times New Roman" w:hAnsi="Times New Roman" w:cs="Times New Roman"/>
          <w:sz w:val="28"/>
          <w:szCs w:val="28"/>
        </w:rPr>
        <w:t>Нозик</w:t>
      </w:r>
      <w:proofErr w:type="spellEnd"/>
      <w:r w:rsidR="00AA4B5B" w:rsidRPr="00DE22C9">
        <w:rPr>
          <w:rFonts w:ascii="Times New Roman" w:hAnsi="Times New Roman" w:cs="Times New Roman"/>
          <w:sz w:val="28"/>
          <w:szCs w:val="28"/>
        </w:rPr>
        <w:t xml:space="preserve">. </w:t>
      </w:r>
      <w:r w:rsidR="00E34B09" w:rsidRPr="00DE22C9">
        <w:rPr>
          <w:rFonts w:ascii="Times New Roman" w:hAnsi="Times New Roman" w:cs="Times New Roman"/>
          <w:sz w:val="28"/>
          <w:szCs w:val="28"/>
        </w:rPr>
        <w:t xml:space="preserve">Идеи классического либерализма разрабатывались с </w:t>
      </w:r>
      <w:r w:rsidR="00E34B09" w:rsidRPr="00DE22C9">
        <w:rPr>
          <w:rFonts w:ascii="Times New Roman" w:hAnsi="Times New Roman" w:cs="Times New Roman"/>
          <w:sz w:val="28"/>
          <w:szCs w:val="28"/>
          <w:lang w:val="en-US"/>
        </w:rPr>
        <w:t>XVII</w:t>
      </w:r>
      <w:r w:rsidR="00E34B09" w:rsidRPr="00DE22C9">
        <w:rPr>
          <w:rFonts w:ascii="Times New Roman" w:hAnsi="Times New Roman" w:cs="Times New Roman"/>
          <w:sz w:val="28"/>
          <w:szCs w:val="28"/>
        </w:rPr>
        <w:t xml:space="preserve"> по </w:t>
      </w:r>
      <w:r w:rsidR="00E34B09" w:rsidRPr="00DE22C9">
        <w:rPr>
          <w:rFonts w:ascii="Times New Roman" w:hAnsi="Times New Roman" w:cs="Times New Roman"/>
          <w:sz w:val="28"/>
          <w:szCs w:val="28"/>
          <w:lang w:val="en-US"/>
        </w:rPr>
        <w:t>XX</w:t>
      </w:r>
      <w:r w:rsidR="00E34B09" w:rsidRPr="00DE22C9">
        <w:rPr>
          <w:rFonts w:ascii="Times New Roman" w:hAnsi="Times New Roman" w:cs="Times New Roman"/>
          <w:sz w:val="28"/>
          <w:szCs w:val="28"/>
        </w:rPr>
        <w:t xml:space="preserve"> вв. </w:t>
      </w:r>
      <w:r w:rsidR="00DE22C9" w:rsidRPr="00DE22C9">
        <w:rPr>
          <w:rFonts w:ascii="Times New Roman" w:hAnsi="Times New Roman" w:cs="Times New Roman"/>
          <w:sz w:val="28"/>
          <w:szCs w:val="28"/>
        </w:rPr>
        <w:t xml:space="preserve">В число авторов, разработавших идеи классического либерализма, входят </w:t>
      </w:r>
      <w:r w:rsidR="00E34B09" w:rsidRPr="00DE22C9">
        <w:rPr>
          <w:rFonts w:ascii="Times New Roman" w:hAnsi="Times New Roman" w:cs="Times New Roman"/>
          <w:sz w:val="28"/>
          <w:szCs w:val="28"/>
        </w:rPr>
        <w:t xml:space="preserve">Дж. Локк, Д. Юм, А. Смит, </w:t>
      </w:r>
      <w:r w:rsidR="00DE22C9" w:rsidRPr="00DE22C9">
        <w:rPr>
          <w:rFonts w:ascii="Times New Roman" w:hAnsi="Times New Roman" w:cs="Times New Roman"/>
          <w:sz w:val="28"/>
          <w:szCs w:val="28"/>
        </w:rPr>
        <w:t xml:space="preserve">Вольтер, Ф. </w:t>
      </w:r>
      <w:proofErr w:type="spellStart"/>
      <w:r w:rsidR="00DE22C9" w:rsidRPr="00DE22C9">
        <w:rPr>
          <w:rFonts w:ascii="Times New Roman" w:hAnsi="Times New Roman" w:cs="Times New Roman"/>
          <w:sz w:val="28"/>
          <w:szCs w:val="28"/>
        </w:rPr>
        <w:t>Кенэ</w:t>
      </w:r>
      <w:proofErr w:type="spellEnd"/>
      <w:r w:rsidR="00DE22C9" w:rsidRPr="00DE22C9">
        <w:rPr>
          <w:rFonts w:ascii="Times New Roman" w:hAnsi="Times New Roman" w:cs="Times New Roman"/>
          <w:sz w:val="28"/>
          <w:szCs w:val="28"/>
        </w:rPr>
        <w:t xml:space="preserve">, П. Д. </w:t>
      </w:r>
      <w:proofErr w:type="spellStart"/>
      <w:r w:rsidR="00DE22C9" w:rsidRPr="00DE22C9">
        <w:rPr>
          <w:rFonts w:ascii="Times New Roman" w:hAnsi="Times New Roman" w:cs="Times New Roman"/>
          <w:sz w:val="28"/>
          <w:szCs w:val="28"/>
        </w:rPr>
        <w:t>Немур</w:t>
      </w:r>
      <w:proofErr w:type="spellEnd"/>
      <w:r w:rsidR="00DE22C9" w:rsidRPr="00DE22C9">
        <w:rPr>
          <w:rFonts w:ascii="Times New Roman" w:hAnsi="Times New Roman" w:cs="Times New Roman"/>
          <w:sz w:val="28"/>
          <w:szCs w:val="28"/>
        </w:rPr>
        <w:t xml:space="preserve">, Т. </w:t>
      </w:r>
      <w:proofErr w:type="spellStart"/>
      <w:r w:rsidR="00DE22C9" w:rsidRPr="00DE22C9">
        <w:rPr>
          <w:rFonts w:ascii="Times New Roman" w:hAnsi="Times New Roman" w:cs="Times New Roman"/>
          <w:sz w:val="28"/>
          <w:szCs w:val="28"/>
        </w:rPr>
        <w:t>Пейн</w:t>
      </w:r>
      <w:proofErr w:type="spellEnd"/>
      <w:r w:rsidR="00DE22C9" w:rsidRPr="00DE22C9">
        <w:rPr>
          <w:rFonts w:ascii="Times New Roman" w:hAnsi="Times New Roman" w:cs="Times New Roman"/>
          <w:sz w:val="28"/>
          <w:szCs w:val="28"/>
        </w:rPr>
        <w:t>, Т. Джефферсон.</w:t>
      </w:r>
    </w:p>
    <w:p w14:paraId="49556591" w14:textId="2324EA0E" w:rsidR="00B04BF5" w:rsidRDefault="00B04BF5" w:rsidP="009338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истории России было несколько попыток реализации либеральных идей, проведение либеральных реформ. Самые значимые (с точки зрения того, что либералы пришли к власти) из них были в период 1917-1918 гг. и 1991-1999 (примерно)</w:t>
      </w:r>
      <w:r w:rsidR="00030E82">
        <w:rPr>
          <w:rFonts w:ascii="Times New Roman" w:hAnsi="Times New Roman" w:cs="Times New Roman"/>
          <w:sz w:val="28"/>
          <w:szCs w:val="28"/>
        </w:rPr>
        <w:t xml:space="preserve"> гг</w:t>
      </w:r>
      <w:r>
        <w:rPr>
          <w:rFonts w:ascii="Times New Roman" w:hAnsi="Times New Roman" w:cs="Times New Roman"/>
          <w:sz w:val="28"/>
          <w:szCs w:val="28"/>
        </w:rPr>
        <w:t>. Однако ни первая, ни вторая попытк</w:t>
      </w:r>
      <w:r w:rsidR="00157EA8">
        <w:rPr>
          <w:rFonts w:ascii="Times New Roman" w:hAnsi="Times New Roman" w:cs="Times New Roman"/>
          <w:sz w:val="28"/>
          <w:szCs w:val="28"/>
        </w:rPr>
        <w:t>и</w:t>
      </w:r>
      <w:r>
        <w:rPr>
          <w:rFonts w:ascii="Times New Roman" w:hAnsi="Times New Roman" w:cs="Times New Roman"/>
          <w:sz w:val="28"/>
          <w:szCs w:val="28"/>
        </w:rPr>
        <w:t xml:space="preserve"> не привели к закреплению </w:t>
      </w:r>
      <w:r w:rsidR="00946825">
        <w:rPr>
          <w:rFonts w:ascii="Times New Roman" w:hAnsi="Times New Roman" w:cs="Times New Roman"/>
          <w:sz w:val="28"/>
          <w:szCs w:val="28"/>
        </w:rPr>
        <w:t>продолжительного либерального политического курса</w:t>
      </w:r>
      <w:r>
        <w:rPr>
          <w:rFonts w:ascii="Times New Roman" w:hAnsi="Times New Roman" w:cs="Times New Roman"/>
          <w:sz w:val="28"/>
          <w:szCs w:val="28"/>
        </w:rPr>
        <w:t xml:space="preserve"> и постепенно</w:t>
      </w:r>
      <w:r w:rsidR="00030E82">
        <w:rPr>
          <w:rFonts w:ascii="Times New Roman" w:hAnsi="Times New Roman" w:cs="Times New Roman"/>
          <w:sz w:val="28"/>
          <w:szCs w:val="28"/>
        </w:rPr>
        <w:t xml:space="preserve"> либеральные </w:t>
      </w:r>
      <w:r w:rsidR="00030E82">
        <w:rPr>
          <w:rFonts w:ascii="Times New Roman" w:hAnsi="Times New Roman" w:cs="Times New Roman"/>
          <w:sz w:val="28"/>
          <w:szCs w:val="28"/>
        </w:rPr>
        <w:lastRenderedPageBreak/>
        <w:t>нововведения откатывались, либо изменялись (для второго периода этот процесс характерен до сих пор). Помимо этого</w:t>
      </w:r>
      <w:r w:rsidR="00157EA8">
        <w:rPr>
          <w:rFonts w:ascii="Times New Roman" w:hAnsi="Times New Roman" w:cs="Times New Roman"/>
          <w:sz w:val="28"/>
          <w:szCs w:val="28"/>
        </w:rPr>
        <w:t>,</w:t>
      </w:r>
      <w:r w:rsidR="00030E82">
        <w:rPr>
          <w:rFonts w:ascii="Times New Roman" w:hAnsi="Times New Roman" w:cs="Times New Roman"/>
          <w:sz w:val="28"/>
          <w:szCs w:val="28"/>
        </w:rPr>
        <w:t xml:space="preserve"> попытк</w:t>
      </w:r>
      <w:r w:rsidR="00157EA8">
        <w:rPr>
          <w:rFonts w:ascii="Times New Roman" w:hAnsi="Times New Roman" w:cs="Times New Roman"/>
          <w:sz w:val="28"/>
          <w:szCs w:val="28"/>
        </w:rPr>
        <w:t>и</w:t>
      </w:r>
      <w:r w:rsidR="00030E82">
        <w:rPr>
          <w:rFonts w:ascii="Times New Roman" w:hAnsi="Times New Roman" w:cs="Times New Roman"/>
          <w:sz w:val="28"/>
          <w:szCs w:val="28"/>
        </w:rPr>
        <w:t xml:space="preserve"> проведения либеральных реформ </w:t>
      </w:r>
      <w:r w:rsidR="00157EA8">
        <w:rPr>
          <w:rFonts w:ascii="Times New Roman" w:hAnsi="Times New Roman" w:cs="Times New Roman"/>
          <w:sz w:val="28"/>
          <w:szCs w:val="28"/>
        </w:rPr>
        <w:t>также предпринимали</w:t>
      </w:r>
      <w:r w:rsidR="00030E82">
        <w:rPr>
          <w:rFonts w:ascii="Times New Roman" w:hAnsi="Times New Roman" w:cs="Times New Roman"/>
          <w:sz w:val="28"/>
          <w:szCs w:val="28"/>
        </w:rPr>
        <w:t xml:space="preserve"> Екатерин</w:t>
      </w:r>
      <w:r w:rsidR="00157EA8">
        <w:rPr>
          <w:rFonts w:ascii="Times New Roman" w:hAnsi="Times New Roman" w:cs="Times New Roman"/>
          <w:sz w:val="28"/>
          <w:szCs w:val="28"/>
        </w:rPr>
        <w:t>а</w:t>
      </w:r>
      <w:r w:rsidR="00030E82">
        <w:rPr>
          <w:rFonts w:ascii="Times New Roman" w:hAnsi="Times New Roman" w:cs="Times New Roman"/>
          <w:sz w:val="28"/>
          <w:szCs w:val="28"/>
        </w:rPr>
        <w:t xml:space="preserve"> </w:t>
      </w:r>
      <w:r w:rsidR="00030E82">
        <w:rPr>
          <w:rFonts w:ascii="Times New Roman" w:hAnsi="Times New Roman" w:cs="Times New Roman"/>
          <w:sz w:val="28"/>
          <w:szCs w:val="28"/>
          <w:lang w:val="en-US"/>
        </w:rPr>
        <w:t>II</w:t>
      </w:r>
      <w:r w:rsidR="00030E82">
        <w:rPr>
          <w:rFonts w:ascii="Times New Roman" w:hAnsi="Times New Roman" w:cs="Times New Roman"/>
          <w:sz w:val="28"/>
          <w:szCs w:val="28"/>
        </w:rPr>
        <w:t xml:space="preserve">, Александр </w:t>
      </w:r>
      <w:r w:rsidR="00030E82">
        <w:rPr>
          <w:rFonts w:ascii="Times New Roman" w:hAnsi="Times New Roman" w:cs="Times New Roman"/>
          <w:sz w:val="28"/>
          <w:szCs w:val="28"/>
          <w:lang w:val="en-US"/>
        </w:rPr>
        <w:t>I</w:t>
      </w:r>
      <w:r w:rsidR="00030E82">
        <w:rPr>
          <w:rFonts w:ascii="Times New Roman" w:hAnsi="Times New Roman" w:cs="Times New Roman"/>
          <w:sz w:val="28"/>
          <w:szCs w:val="28"/>
        </w:rPr>
        <w:t xml:space="preserve">, Александр </w:t>
      </w:r>
      <w:r w:rsidR="00030E82">
        <w:rPr>
          <w:rFonts w:ascii="Times New Roman" w:hAnsi="Times New Roman" w:cs="Times New Roman"/>
          <w:sz w:val="28"/>
          <w:szCs w:val="28"/>
          <w:lang w:val="en-US"/>
        </w:rPr>
        <w:t>II</w:t>
      </w:r>
      <w:r w:rsidR="00157EA8">
        <w:rPr>
          <w:rFonts w:ascii="Times New Roman" w:hAnsi="Times New Roman" w:cs="Times New Roman"/>
          <w:sz w:val="28"/>
          <w:szCs w:val="28"/>
        </w:rPr>
        <w:t xml:space="preserve"> и Николай </w:t>
      </w:r>
      <w:r w:rsidR="00157EA8">
        <w:rPr>
          <w:rFonts w:ascii="Times New Roman" w:hAnsi="Times New Roman" w:cs="Times New Roman"/>
          <w:sz w:val="28"/>
          <w:szCs w:val="28"/>
          <w:lang w:val="en-US"/>
        </w:rPr>
        <w:t>II</w:t>
      </w:r>
      <w:r w:rsidR="00157EA8">
        <w:rPr>
          <w:rFonts w:ascii="Times New Roman" w:hAnsi="Times New Roman" w:cs="Times New Roman"/>
          <w:sz w:val="28"/>
          <w:szCs w:val="28"/>
        </w:rPr>
        <w:t>.</w:t>
      </w:r>
      <w:r w:rsidR="0059083F">
        <w:rPr>
          <w:rFonts w:ascii="Times New Roman" w:hAnsi="Times New Roman" w:cs="Times New Roman"/>
          <w:sz w:val="28"/>
          <w:szCs w:val="28"/>
        </w:rPr>
        <w:t xml:space="preserve"> Последняя попытка предпринималась Медведевым Д. в период с 2008 по 2012 гг.</w:t>
      </w:r>
      <w:r w:rsidR="00157EA8">
        <w:rPr>
          <w:rFonts w:ascii="Times New Roman" w:hAnsi="Times New Roman" w:cs="Times New Roman"/>
          <w:sz w:val="28"/>
          <w:szCs w:val="28"/>
        </w:rPr>
        <w:t xml:space="preserve"> Но каждый раз власть отказывалась от дальнейшего проведения либеральной политики и принимала контрреформы, либо пыталась ещё больше подчинить себе сферы, в которых либеральные реформы не принимались.</w:t>
      </w:r>
      <w:r w:rsidR="00C059CF">
        <w:rPr>
          <w:rFonts w:ascii="Times New Roman" w:hAnsi="Times New Roman" w:cs="Times New Roman"/>
          <w:sz w:val="28"/>
          <w:szCs w:val="28"/>
        </w:rPr>
        <w:t xml:space="preserve"> Поэтому в российской политической практике не закрепляется либеральная традиция, но на протяжении примерно трёхсот лет с момента первой попытки либерального реформирования, эти попытки продолжаются и носят, как уже было сказано, обрывочный характер.</w:t>
      </w:r>
      <w:r w:rsidR="00946825">
        <w:rPr>
          <w:rFonts w:ascii="Times New Roman" w:hAnsi="Times New Roman" w:cs="Times New Roman"/>
          <w:sz w:val="28"/>
          <w:szCs w:val="28"/>
        </w:rPr>
        <w:t xml:space="preserve"> Данная тенденция актуализирует </w:t>
      </w:r>
      <w:bookmarkStart w:id="3" w:name="_Hlk164778076"/>
      <w:r w:rsidR="00946825">
        <w:rPr>
          <w:rFonts w:ascii="Times New Roman" w:hAnsi="Times New Roman" w:cs="Times New Roman"/>
          <w:sz w:val="28"/>
          <w:szCs w:val="28"/>
        </w:rPr>
        <w:t>изучение и исследование как теоретической части либеральных теорий, так и их практической реализации. В нашей работе мы будем исследовать либерализм с точки зрения теории</w:t>
      </w:r>
      <w:r w:rsidR="00357281">
        <w:rPr>
          <w:rFonts w:ascii="Times New Roman" w:hAnsi="Times New Roman" w:cs="Times New Roman"/>
          <w:sz w:val="28"/>
          <w:szCs w:val="28"/>
        </w:rPr>
        <w:t>.</w:t>
      </w:r>
      <w:r w:rsidR="00E95DDD">
        <w:rPr>
          <w:rFonts w:ascii="Times New Roman" w:hAnsi="Times New Roman" w:cs="Times New Roman"/>
          <w:sz w:val="28"/>
          <w:szCs w:val="28"/>
        </w:rPr>
        <w:t xml:space="preserve"> </w:t>
      </w:r>
      <w:r w:rsidR="004B1ADE">
        <w:rPr>
          <w:rFonts w:ascii="Times New Roman" w:hAnsi="Times New Roman" w:cs="Times New Roman"/>
          <w:sz w:val="28"/>
          <w:szCs w:val="28"/>
        </w:rPr>
        <w:t>Либеральную теорию нужно изучать для её классификации в политической философии, а также для понимания того, что с точки зрения теории (например, реформы, политические партии) можно считать либеральным, а что нет.</w:t>
      </w:r>
      <w:bookmarkEnd w:id="3"/>
    </w:p>
    <w:p w14:paraId="08B0460B" w14:textId="34084746" w:rsidR="00E34B09" w:rsidRDefault="00357281" w:rsidP="009338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E3AD8" w:rsidRPr="00DE22C9">
        <w:rPr>
          <w:rFonts w:ascii="Times New Roman" w:hAnsi="Times New Roman" w:cs="Times New Roman"/>
          <w:sz w:val="28"/>
          <w:szCs w:val="28"/>
        </w:rPr>
        <w:t xml:space="preserve"> политической философии существует проблема соотношения классического либерализма и либертарианства</w:t>
      </w:r>
      <w:r w:rsidR="00DB2F8C" w:rsidRPr="00DE22C9">
        <w:rPr>
          <w:rFonts w:ascii="Times New Roman" w:hAnsi="Times New Roman" w:cs="Times New Roman"/>
          <w:sz w:val="28"/>
          <w:szCs w:val="28"/>
        </w:rPr>
        <w:t>.</w:t>
      </w:r>
      <w:r w:rsidR="00835436" w:rsidRPr="00DE22C9">
        <w:rPr>
          <w:rFonts w:ascii="Times New Roman" w:hAnsi="Times New Roman" w:cs="Times New Roman"/>
          <w:sz w:val="28"/>
          <w:szCs w:val="28"/>
        </w:rPr>
        <w:t xml:space="preserve"> Суть данной проблемы заключается в том, что часть авторов утверждает, что либертарианство и </w:t>
      </w:r>
      <w:proofErr w:type="gramStart"/>
      <w:r w:rsidR="00835436" w:rsidRPr="00DE22C9">
        <w:rPr>
          <w:rFonts w:ascii="Times New Roman" w:hAnsi="Times New Roman" w:cs="Times New Roman"/>
          <w:sz w:val="28"/>
          <w:szCs w:val="28"/>
        </w:rPr>
        <w:t>классический либерализм это</w:t>
      </w:r>
      <w:proofErr w:type="gramEnd"/>
      <w:r w:rsidR="00835436" w:rsidRPr="00DE22C9">
        <w:rPr>
          <w:rFonts w:ascii="Times New Roman" w:hAnsi="Times New Roman" w:cs="Times New Roman"/>
          <w:sz w:val="28"/>
          <w:szCs w:val="28"/>
        </w:rPr>
        <w:t xml:space="preserve"> тождественные концепции, а понятие «либертарианс</w:t>
      </w:r>
      <w:r w:rsidR="00C00FBE">
        <w:rPr>
          <w:rFonts w:ascii="Times New Roman" w:hAnsi="Times New Roman" w:cs="Times New Roman"/>
          <w:sz w:val="28"/>
          <w:szCs w:val="28"/>
        </w:rPr>
        <w:t>т</w:t>
      </w:r>
      <w:r w:rsidR="00835436" w:rsidRPr="00DE22C9">
        <w:rPr>
          <w:rFonts w:ascii="Times New Roman" w:hAnsi="Times New Roman" w:cs="Times New Roman"/>
          <w:sz w:val="28"/>
          <w:szCs w:val="28"/>
        </w:rPr>
        <w:t>во» - это современное название классического либерализма, другая часть авторов утверждает, что классический либерализм и либертарианство это разные концепции.</w:t>
      </w:r>
      <w:r w:rsidR="00DE22C9" w:rsidRPr="00DE22C9">
        <w:rPr>
          <w:rFonts w:ascii="Times New Roman" w:hAnsi="Times New Roman" w:cs="Times New Roman"/>
          <w:sz w:val="28"/>
          <w:szCs w:val="28"/>
        </w:rPr>
        <w:t xml:space="preserve"> К первой группе авторов относятся: </w:t>
      </w:r>
      <w:proofErr w:type="spellStart"/>
      <w:r w:rsidR="00DE22C9" w:rsidRPr="00DE22C9">
        <w:rPr>
          <w:rFonts w:ascii="Times New Roman" w:hAnsi="Times New Roman" w:cs="Times New Roman"/>
          <w:sz w:val="28"/>
          <w:szCs w:val="28"/>
        </w:rPr>
        <w:t>Махаматова</w:t>
      </w:r>
      <w:proofErr w:type="spellEnd"/>
      <w:r w:rsidR="00DE22C9" w:rsidRPr="00DE22C9">
        <w:rPr>
          <w:rFonts w:ascii="Times New Roman" w:hAnsi="Times New Roman" w:cs="Times New Roman"/>
          <w:sz w:val="28"/>
          <w:szCs w:val="28"/>
        </w:rPr>
        <w:t xml:space="preserve"> С. Т., </w:t>
      </w:r>
      <w:proofErr w:type="spellStart"/>
      <w:r w:rsidR="00DE22C9" w:rsidRPr="00DE22C9">
        <w:rPr>
          <w:rFonts w:ascii="Times New Roman" w:hAnsi="Times New Roman" w:cs="Times New Roman"/>
          <w:sz w:val="28"/>
          <w:szCs w:val="28"/>
        </w:rPr>
        <w:t>Максимец</w:t>
      </w:r>
      <w:proofErr w:type="spellEnd"/>
      <w:r w:rsidR="00DE22C9" w:rsidRPr="00DE22C9">
        <w:rPr>
          <w:rFonts w:ascii="Times New Roman" w:hAnsi="Times New Roman" w:cs="Times New Roman"/>
          <w:sz w:val="28"/>
          <w:szCs w:val="28"/>
        </w:rPr>
        <w:t xml:space="preserve"> С. В.</w:t>
      </w:r>
      <w:r w:rsidR="00DE22C9">
        <w:rPr>
          <w:rFonts w:ascii="Times New Roman" w:hAnsi="Times New Roman" w:cs="Times New Roman"/>
          <w:sz w:val="28"/>
          <w:szCs w:val="28"/>
        </w:rPr>
        <w:t xml:space="preserve">, </w:t>
      </w:r>
      <w:r w:rsidR="00CF0BC1">
        <w:rPr>
          <w:rFonts w:ascii="Times New Roman" w:hAnsi="Times New Roman" w:cs="Times New Roman"/>
          <w:sz w:val="28"/>
          <w:szCs w:val="28"/>
        </w:rPr>
        <w:t xml:space="preserve">Рассел Д., </w:t>
      </w:r>
      <w:proofErr w:type="spellStart"/>
      <w:r w:rsidR="00CF0BC1">
        <w:rPr>
          <w:rFonts w:ascii="Times New Roman" w:hAnsi="Times New Roman" w:cs="Times New Roman"/>
          <w:sz w:val="28"/>
          <w:szCs w:val="28"/>
        </w:rPr>
        <w:t>Макмэйкен</w:t>
      </w:r>
      <w:proofErr w:type="spellEnd"/>
      <w:r w:rsidR="00CF0BC1">
        <w:rPr>
          <w:rFonts w:ascii="Times New Roman" w:hAnsi="Times New Roman" w:cs="Times New Roman"/>
          <w:sz w:val="28"/>
          <w:szCs w:val="28"/>
        </w:rPr>
        <w:t xml:space="preserve"> Р</w:t>
      </w:r>
      <w:r w:rsidR="004F55A9">
        <w:rPr>
          <w:rFonts w:ascii="Times New Roman" w:hAnsi="Times New Roman" w:cs="Times New Roman"/>
          <w:sz w:val="28"/>
          <w:szCs w:val="28"/>
        </w:rPr>
        <w:t>.</w:t>
      </w:r>
      <w:r w:rsidR="00CF0BC1">
        <w:rPr>
          <w:rFonts w:ascii="Times New Roman" w:hAnsi="Times New Roman" w:cs="Times New Roman"/>
          <w:sz w:val="28"/>
          <w:szCs w:val="28"/>
        </w:rPr>
        <w:t xml:space="preserve"> Ко второй группе авторов относятся</w:t>
      </w:r>
      <w:r w:rsidR="00CF0BC1" w:rsidRPr="00CF0BC1">
        <w:rPr>
          <w:rFonts w:ascii="Times New Roman" w:hAnsi="Times New Roman" w:cs="Times New Roman"/>
          <w:sz w:val="28"/>
          <w:szCs w:val="28"/>
        </w:rPr>
        <w:t xml:space="preserve">: </w:t>
      </w:r>
      <w:r w:rsidR="00CF0BC1">
        <w:rPr>
          <w:rFonts w:ascii="Times New Roman" w:hAnsi="Times New Roman" w:cs="Times New Roman"/>
          <w:sz w:val="28"/>
          <w:szCs w:val="28"/>
        </w:rPr>
        <w:t>Павкин Л. М.</w:t>
      </w:r>
      <w:r w:rsidR="00AD187F">
        <w:rPr>
          <w:rFonts w:ascii="Times New Roman" w:hAnsi="Times New Roman" w:cs="Times New Roman"/>
          <w:sz w:val="28"/>
          <w:szCs w:val="28"/>
        </w:rPr>
        <w:t xml:space="preserve">, </w:t>
      </w:r>
      <w:proofErr w:type="spellStart"/>
      <w:r w:rsidR="00AD187F">
        <w:rPr>
          <w:rFonts w:ascii="Times New Roman" w:hAnsi="Times New Roman" w:cs="Times New Roman"/>
          <w:sz w:val="28"/>
          <w:szCs w:val="28"/>
        </w:rPr>
        <w:t>Равочкин</w:t>
      </w:r>
      <w:proofErr w:type="spellEnd"/>
      <w:r w:rsidR="00AD187F">
        <w:rPr>
          <w:rFonts w:ascii="Times New Roman" w:hAnsi="Times New Roman" w:cs="Times New Roman"/>
          <w:sz w:val="28"/>
          <w:szCs w:val="28"/>
        </w:rPr>
        <w:t xml:space="preserve"> Н. Н.,  члены ЛПР (</w:t>
      </w:r>
      <w:proofErr w:type="spellStart"/>
      <w:r w:rsidR="00AD187F">
        <w:rPr>
          <w:rFonts w:ascii="Times New Roman" w:hAnsi="Times New Roman" w:cs="Times New Roman"/>
          <w:sz w:val="28"/>
          <w:szCs w:val="28"/>
        </w:rPr>
        <w:t>Либертарианская</w:t>
      </w:r>
      <w:proofErr w:type="spellEnd"/>
      <w:r w:rsidR="00AD187F">
        <w:rPr>
          <w:rFonts w:ascii="Times New Roman" w:hAnsi="Times New Roman" w:cs="Times New Roman"/>
          <w:sz w:val="28"/>
          <w:szCs w:val="28"/>
        </w:rPr>
        <w:t xml:space="preserve"> партия России), </w:t>
      </w:r>
      <w:proofErr w:type="spellStart"/>
      <w:r w:rsidR="00AD187F">
        <w:rPr>
          <w:rFonts w:ascii="Times New Roman" w:hAnsi="Times New Roman" w:cs="Times New Roman"/>
          <w:sz w:val="28"/>
          <w:szCs w:val="28"/>
        </w:rPr>
        <w:t>Боуз</w:t>
      </w:r>
      <w:proofErr w:type="spellEnd"/>
      <w:r w:rsidR="00AD187F">
        <w:rPr>
          <w:rFonts w:ascii="Times New Roman" w:hAnsi="Times New Roman" w:cs="Times New Roman"/>
          <w:sz w:val="28"/>
          <w:szCs w:val="28"/>
        </w:rPr>
        <w:t xml:space="preserve"> Д.. </w:t>
      </w:r>
      <w:r w:rsidR="00835436" w:rsidRPr="00DE22C9">
        <w:rPr>
          <w:rFonts w:ascii="Times New Roman" w:hAnsi="Times New Roman" w:cs="Times New Roman"/>
          <w:sz w:val="28"/>
          <w:szCs w:val="28"/>
        </w:rPr>
        <w:t xml:space="preserve">В основе аргументации и тех и других авторов лежат либо историческое обоснование (либертарианство и классический либерализм появляются в разное время), либо утверждения о схожести или различиях положений этих концепций. </w:t>
      </w:r>
      <w:r w:rsidR="000D79D8" w:rsidRPr="00DE22C9">
        <w:rPr>
          <w:rFonts w:ascii="Times New Roman" w:hAnsi="Times New Roman" w:cs="Times New Roman"/>
          <w:sz w:val="28"/>
          <w:szCs w:val="28"/>
        </w:rPr>
        <w:t>Но</w:t>
      </w:r>
      <w:r w:rsidR="00835436" w:rsidRPr="00DE22C9">
        <w:rPr>
          <w:rFonts w:ascii="Times New Roman" w:hAnsi="Times New Roman" w:cs="Times New Roman"/>
          <w:sz w:val="28"/>
          <w:szCs w:val="28"/>
        </w:rPr>
        <w:t xml:space="preserve"> авторы не выделяют конкретные критерии для сравнения</w:t>
      </w:r>
      <w:r w:rsidR="00AD187F">
        <w:rPr>
          <w:rFonts w:ascii="Times New Roman" w:hAnsi="Times New Roman" w:cs="Times New Roman"/>
          <w:sz w:val="28"/>
          <w:szCs w:val="28"/>
        </w:rPr>
        <w:t xml:space="preserve"> концепций</w:t>
      </w:r>
      <w:r w:rsidR="00835436" w:rsidRPr="00DE22C9">
        <w:rPr>
          <w:rFonts w:ascii="Times New Roman" w:hAnsi="Times New Roman" w:cs="Times New Roman"/>
          <w:sz w:val="28"/>
          <w:szCs w:val="28"/>
        </w:rPr>
        <w:t xml:space="preserve"> классического либерализма и либертарианства</w:t>
      </w:r>
      <w:r w:rsidR="00C00FBE">
        <w:rPr>
          <w:rFonts w:ascii="Times New Roman" w:hAnsi="Times New Roman" w:cs="Times New Roman"/>
          <w:sz w:val="28"/>
          <w:szCs w:val="28"/>
        </w:rPr>
        <w:t>, а</w:t>
      </w:r>
      <w:r w:rsidR="00AD187F">
        <w:rPr>
          <w:rFonts w:ascii="Times New Roman" w:hAnsi="Times New Roman" w:cs="Times New Roman"/>
          <w:sz w:val="28"/>
          <w:szCs w:val="28"/>
        </w:rPr>
        <w:t xml:space="preserve"> данн</w:t>
      </w:r>
      <w:r w:rsidR="00C00FBE">
        <w:rPr>
          <w:rFonts w:ascii="Times New Roman" w:hAnsi="Times New Roman" w:cs="Times New Roman"/>
          <w:sz w:val="28"/>
          <w:szCs w:val="28"/>
        </w:rPr>
        <w:t>ая проблема</w:t>
      </w:r>
      <w:r w:rsidR="00AD187F">
        <w:rPr>
          <w:rFonts w:ascii="Times New Roman" w:hAnsi="Times New Roman" w:cs="Times New Roman"/>
          <w:sz w:val="28"/>
          <w:szCs w:val="28"/>
        </w:rPr>
        <w:t xml:space="preserve"> до сих пор </w:t>
      </w:r>
      <w:r w:rsidR="00C00FBE">
        <w:rPr>
          <w:rFonts w:ascii="Times New Roman" w:hAnsi="Times New Roman" w:cs="Times New Roman"/>
          <w:sz w:val="28"/>
          <w:szCs w:val="28"/>
        </w:rPr>
        <w:t xml:space="preserve">не </w:t>
      </w:r>
      <w:r w:rsidR="00C00FBE">
        <w:rPr>
          <w:rFonts w:ascii="Times New Roman" w:hAnsi="Times New Roman" w:cs="Times New Roman"/>
          <w:sz w:val="28"/>
          <w:szCs w:val="28"/>
        </w:rPr>
        <w:lastRenderedPageBreak/>
        <w:t>решена</w:t>
      </w:r>
      <w:r w:rsidR="00AD187F">
        <w:rPr>
          <w:rFonts w:ascii="Times New Roman" w:hAnsi="Times New Roman" w:cs="Times New Roman"/>
          <w:sz w:val="28"/>
          <w:szCs w:val="28"/>
        </w:rPr>
        <w:t>.</w:t>
      </w:r>
      <w:r w:rsidR="00C00FBE">
        <w:rPr>
          <w:rFonts w:ascii="Times New Roman" w:hAnsi="Times New Roman" w:cs="Times New Roman"/>
          <w:sz w:val="28"/>
          <w:szCs w:val="28"/>
        </w:rPr>
        <w:t xml:space="preserve"> Мы же попытаемся решить её в рамках нашей работы.</w:t>
      </w:r>
      <w:r w:rsidR="000F11A4">
        <w:rPr>
          <w:rFonts w:ascii="Times New Roman" w:hAnsi="Times New Roman" w:cs="Times New Roman"/>
          <w:sz w:val="28"/>
          <w:szCs w:val="28"/>
        </w:rPr>
        <w:t xml:space="preserve"> </w:t>
      </w:r>
      <w:bookmarkStart w:id="4" w:name="_Hlk165901872"/>
      <w:r w:rsidR="000F11A4">
        <w:rPr>
          <w:rFonts w:ascii="Times New Roman" w:hAnsi="Times New Roman" w:cs="Times New Roman"/>
          <w:sz w:val="28"/>
          <w:szCs w:val="28"/>
        </w:rPr>
        <w:t xml:space="preserve">Так или иначе </w:t>
      </w:r>
      <w:r w:rsidR="00480B61">
        <w:rPr>
          <w:rFonts w:ascii="Times New Roman" w:hAnsi="Times New Roman" w:cs="Times New Roman"/>
          <w:sz w:val="28"/>
          <w:szCs w:val="28"/>
        </w:rPr>
        <w:t xml:space="preserve">причины </w:t>
      </w:r>
      <w:r w:rsidR="000F11A4">
        <w:rPr>
          <w:rFonts w:ascii="Times New Roman" w:hAnsi="Times New Roman" w:cs="Times New Roman"/>
          <w:sz w:val="28"/>
          <w:szCs w:val="28"/>
        </w:rPr>
        <w:t>возникновени</w:t>
      </w:r>
      <w:r w:rsidR="00480B61">
        <w:rPr>
          <w:rFonts w:ascii="Times New Roman" w:hAnsi="Times New Roman" w:cs="Times New Roman"/>
          <w:sz w:val="28"/>
          <w:szCs w:val="28"/>
        </w:rPr>
        <w:t>я</w:t>
      </w:r>
      <w:r w:rsidR="000F11A4">
        <w:rPr>
          <w:rFonts w:ascii="Times New Roman" w:hAnsi="Times New Roman" w:cs="Times New Roman"/>
          <w:sz w:val="28"/>
          <w:szCs w:val="28"/>
        </w:rPr>
        <w:t xml:space="preserve"> либертарианства связан</w:t>
      </w:r>
      <w:r w:rsidR="00480B61">
        <w:rPr>
          <w:rFonts w:ascii="Times New Roman" w:hAnsi="Times New Roman" w:cs="Times New Roman"/>
          <w:sz w:val="28"/>
          <w:szCs w:val="28"/>
        </w:rPr>
        <w:t>ы</w:t>
      </w:r>
      <w:r w:rsidR="000F11A4">
        <w:rPr>
          <w:rFonts w:ascii="Times New Roman" w:hAnsi="Times New Roman" w:cs="Times New Roman"/>
          <w:sz w:val="28"/>
          <w:szCs w:val="28"/>
        </w:rPr>
        <w:t xml:space="preserve"> с определёнными политическими</w:t>
      </w:r>
      <w:r w:rsidR="00975F35">
        <w:rPr>
          <w:rFonts w:ascii="Times New Roman" w:hAnsi="Times New Roman" w:cs="Times New Roman"/>
          <w:sz w:val="28"/>
          <w:szCs w:val="28"/>
        </w:rPr>
        <w:t xml:space="preserve"> и</w:t>
      </w:r>
      <w:r w:rsidR="000F11A4">
        <w:rPr>
          <w:rFonts w:ascii="Times New Roman" w:hAnsi="Times New Roman" w:cs="Times New Roman"/>
          <w:sz w:val="28"/>
          <w:szCs w:val="28"/>
        </w:rPr>
        <w:t xml:space="preserve"> экономическими </w:t>
      </w:r>
      <w:r w:rsidR="00480B61">
        <w:rPr>
          <w:rFonts w:ascii="Times New Roman" w:hAnsi="Times New Roman" w:cs="Times New Roman"/>
          <w:sz w:val="28"/>
          <w:szCs w:val="28"/>
        </w:rPr>
        <w:t>проблемами</w:t>
      </w:r>
      <w:r w:rsidR="00987BF6">
        <w:rPr>
          <w:rFonts w:ascii="Times New Roman" w:hAnsi="Times New Roman" w:cs="Times New Roman"/>
          <w:sz w:val="28"/>
          <w:szCs w:val="28"/>
        </w:rPr>
        <w:t xml:space="preserve"> в реальной политики</w:t>
      </w:r>
      <w:r w:rsidR="000F11A4">
        <w:rPr>
          <w:rFonts w:ascii="Times New Roman" w:hAnsi="Times New Roman" w:cs="Times New Roman"/>
          <w:sz w:val="28"/>
          <w:szCs w:val="28"/>
        </w:rPr>
        <w:t>.</w:t>
      </w:r>
      <w:bookmarkEnd w:id="4"/>
      <w:r w:rsidR="000F11A4">
        <w:rPr>
          <w:rFonts w:ascii="Times New Roman" w:hAnsi="Times New Roman" w:cs="Times New Roman"/>
          <w:sz w:val="28"/>
          <w:szCs w:val="28"/>
        </w:rPr>
        <w:t xml:space="preserve"> Существует несколько точек зрения на эти причины. Рассел Д., который считал</w:t>
      </w:r>
      <w:r w:rsidR="00FD1A29">
        <w:rPr>
          <w:rFonts w:ascii="Times New Roman" w:hAnsi="Times New Roman" w:cs="Times New Roman"/>
          <w:sz w:val="28"/>
          <w:szCs w:val="28"/>
        </w:rPr>
        <w:t>,</w:t>
      </w:r>
      <w:r w:rsidR="000F11A4">
        <w:rPr>
          <w:rFonts w:ascii="Times New Roman" w:hAnsi="Times New Roman" w:cs="Times New Roman"/>
          <w:sz w:val="28"/>
          <w:szCs w:val="28"/>
        </w:rPr>
        <w:t xml:space="preserve"> что либертарианство это классический либерализм с новым названием, утверждал, что потребность в новом названии возникла</w:t>
      </w:r>
      <w:r w:rsidR="00FD1A29">
        <w:rPr>
          <w:rFonts w:ascii="Times New Roman" w:hAnsi="Times New Roman" w:cs="Times New Roman"/>
          <w:sz w:val="28"/>
          <w:szCs w:val="28"/>
        </w:rPr>
        <w:t xml:space="preserve"> из-за того, что</w:t>
      </w:r>
      <w:r w:rsidR="000F11A4">
        <w:rPr>
          <w:rFonts w:ascii="Times New Roman" w:hAnsi="Times New Roman" w:cs="Times New Roman"/>
          <w:sz w:val="28"/>
          <w:szCs w:val="28"/>
        </w:rPr>
        <w:t xml:space="preserve"> социалисты в США в публично</w:t>
      </w:r>
      <w:r w:rsidR="00FD1A29">
        <w:rPr>
          <w:rFonts w:ascii="Times New Roman" w:hAnsi="Times New Roman" w:cs="Times New Roman"/>
          <w:sz w:val="28"/>
          <w:szCs w:val="28"/>
        </w:rPr>
        <w:t>м</w:t>
      </w:r>
      <w:r w:rsidR="000F11A4">
        <w:rPr>
          <w:rFonts w:ascii="Times New Roman" w:hAnsi="Times New Roman" w:cs="Times New Roman"/>
          <w:sz w:val="28"/>
          <w:szCs w:val="28"/>
        </w:rPr>
        <w:t xml:space="preserve"> п</w:t>
      </w:r>
      <w:r w:rsidR="00FD1A29">
        <w:rPr>
          <w:rFonts w:ascii="Times New Roman" w:hAnsi="Times New Roman" w:cs="Times New Roman"/>
          <w:sz w:val="28"/>
          <w:szCs w:val="28"/>
        </w:rPr>
        <w:t>ространстве</w:t>
      </w:r>
      <w:r w:rsidR="000F11A4">
        <w:rPr>
          <w:rFonts w:ascii="Times New Roman" w:hAnsi="Times New Roman" w:cs="Times New Roman"/>
          <w:sz w:val="28"/>
          <w:szCs w:val="28"/>
        </w:rPr>
        <w:t xml:space="preserve"> стали называть себя либералами</w:t>
      </w:r>
      <w:r w:rsidR="00FD1A29">
        <w:rPr>
          <w:rFonts w:ascii="Times New Roman" w:hAnsi="Times New Roman" w:cs="Times New Roman"/>
          <w:sz w:val="28"/>
          <w:szCs w:val="28"/>
        </w:rPr>
        <w:t>. Таким образом, чтобы классических либералов не ассоциировали с социалистами, нужен был новый термин. Этим термином стало либертарианство.</w:t>
      </w:r>
      <w:r w:rsidR="006250B6">
        <w:rPr>
          <w:rFonts w:ascii="Times New Roman" w:hAnsi="Times New Roman" w:cs="Times New Roman"/>
          <w:sz w:val="28"/>
          <w:szCs w:val="28"/>
        </w:rPr>
        <w:t xml:space="preserve"> </w:t>
      </w:r>
      <w:proofErr w:type="spellStart"/>
      <w:r w:rsidR="006250B6">
        <w:rPr>
          <w:rFonts w:ascii="Times New Roman" w:hAnsi="Times New Roman" w:cs="Times New Roman"/>
          <w:sz w:val="28"/>
          <w:szCs w:val="28"/>
        </w:rPr>
        <w:t>Боуз</w:t>
      </w:r>
      <w:proofErr w:type="spellEnd"/>
      <w:r w:rsidR="006250B6">
        <w:rPr>
          <w:rFonts w:ascii="Times New Roman" w:hAnsi="Times New Roman" w:cs="Times New Roman"/>
          <w:sz w:val="28"/>
          <w:szCs w:val="28"/>
        </w:rPr>
        <w:t xml:space="preserve"> Д., считающий либертарианство отдельной политико-философской концепцией, утверждал, что она возникает в следствии упадка классического либерализма в начале </w:t>
      </w:r>
      <w:r w:rsidR="006250B6">
        <w:rPr>
          <w:rFonts w:ascii="Times New Roman" w:hAnsi="Times New Roman" w:cs="Times New Roman"/>
          <w:sz w:val="28"/>
          <w:szCs w:val="28"/>
          <w:lang w:val="en-US"/>
        </w:rPr>
        <w:t>XX</w:t>
      </w:r>
      <w:r w:rsidR="006250B6" w:rsidRPr="006250B6">
        <w:rPr>
          <w:rFonts w:ascii="Times New Roman" w:hAnsi="Times New Roman" w:cs="Times New Roman"/>
          <w:sz w:val="28"/>
          <w:szCs w:val="28"/>
        </w:rPr>
        <w:t xml:space="preserve"> </w:t>
      </w:r>
      <w:r w:rsidR="006250B6">
        <w:rPr>
          <w:rFonts w:ascii="Times New Roman" w:hAnsi="Times New Roman" w:cs="Times New Roman"/>
          <w:sz w:val="28"/>
          <w:szCs w:val="28"/>
        </w:rPr>
        <w:t xml:space="preserve">века. Этот упадок проявлялся в том, что классический либерализм не был способен </w:t>
      </w:r>
      <w:r w:rsidR="00975F35">
        <w:rPr>
          <w:rFonts w:ascii="Times New Roman" w:hAnsi="Times New Roman" w:cs="Times New Roman"/>
          <w:sz w:val="28"/>
          <w:szCs w:val="28"/>
        </w:rPr>
        <w:t>решать новые полити</w:t>
      </w:r>
      <w:r w:rsidR="00987BF6">
        <w:rPr>
          <w:rFonts w:ascii="Times New Roman" w:hAnsi="Times New Roman" w:cs="Times New Roman"/>
          <w:sz w:val="28"/>
          <w:szCs w:val="28"/>
        </w:rPr>
        <w:t xml:space="preserve">ческие и </w:t>
      </w:r>
      <w:r w:rsidR="00975F35">
        <w:rPr>
          <w:rFonts w:ascii="Times New Roman" w:hAnsi="Times New Roman" w:cs="Times New Roman"/>
          <w:sz w:val="28"/>
          <w:szCs w:val="28"/>
        </w:rPr>
        <w:t xml:space="preserve">экономические проблемы, и государства, ранее проводящие либеральные реформы, начали искать иные решения своих проблем, не соотносящиеся с теорией классического либерализма. В пример он приводит </w:t>
      </w:r>
      <w:r w:rsidR="001E14D2">
        <w:rPr>
          <w:rFonts w:ascii="Times New Roman" w:hAnsi="Times New Roman" w:cs="Times New Roman"/>
          <w:sz w:val="28"/>
          <w:szCs w:val="28"/>
        </w:rPr>
        <w:t>«новый курс» Рузвельта, при реализации которого, государство США отказалось от идеи минимального регулирования экономики в пользу регуляции рынка и введение широких социальных мер поддержки. В этих условиях возникает концепция либертарианства,</w:t>
      </w:r>
      <w:r w:rsidR="006250B6">
        <w:rPr>
          <w:rFonts w:ascii="Times New Roman" w:hAnsi="Times New Roman" w:cs="Times New Roman"/>
          <w:sz w:val="28"/>
          <w:szCs w:val="28"/>
        </w:rPr>
        <w:t xml:space="preserve"> как замена классическому либерализму, которая в </w:t>
      </w:r>
      <w:proofErr w:type="spellStart"/>
      <w:r w:rsidR="006250B6">
        <w:rPr>
          <w:rFonts w:ascii="Times New Roman" w:hAnsi="Times New Roman" w:cs="Times New Roman"/>
          <w:sz w:val="28"/>
          <w:szCs w:val="28"/>
        </w:rPr>
        <w:t>бОльшей</w:t>
      </w:r>
      <w:proofErr w:type="spellEnd"/>
      <w:r w:rsidR="006250B6">
        <w:rPr>
          <w:rFonts w:ascii="Times New Roman" w:hAnsi="Times New Roman" w:cs="Times New Roman"/>
          <w:sz w:val="28"/>
          <w:szCs w:val="28"/>
        </w:rPr>
        <w:t xml:space="preserve"> степени защищает свободу личности</w:t>
      </w:r>
      <w:r w:rsidR="001E14D2">
        <w:rPr>
          <w:rFonts w:ascii="Times New Roman" w:hAnsi="Times New Roman" w:cs="Times New Roman"/>
          <w:sz w:val="28"/>
          <w:szCs w:val="28"/>
        </w:rPr>
        <w:t>,</w:t>
      </w:r>
      <w:r w:rsidR="006250B6">
        <w:rPr>
          <w:rFonts w:ascii="Times New Roman" w:hAnsi="Times New Roman" w:cs="Times New Roman"/>
          <w:sz w:val="28"/>
          <w:szCs w:val="28"/>
        </w:rPr>
        <w:t xml:space="preserve"> ограничивает функции государства</w:t>
      </w:r>
      <w:r w:rsidR="001E14D2">
        <w:rPr>
          <w:rFonts w:ascii="Times New Roman" w:hAnsi="Times New Roman" w:cs="Times New Roman"/>
          <w:sz w:val="28"/>
          <w:szCs w:val="28"/>
        </w:rPr>
        <w:t xml:space="preserve"> и разрабатывает решени</w:t>
      </w:r>
      <w:r w:rsidR="00987BF6">
        <w:rPr>
          <w:rFonts w:ascii="Times New Roman" w:hAnsi="Times New Roman" w:cs="Times New Roman"/>
          <w:sz w:val="28"/>
          <w:szCs w:val="28"/>
        </w:rPr>
        <w:t>я</w:t>
      </w:r>
      <w:r w:rsidR="001E14D2">
        <w:rPr>
          <w:rFonts w:ascii="Times New Roman" w:hAnsi="Times New Roman" w:cs="Times New Roman"/>
          <w:sz w:val="28"/>
          <w:szCs w:val="28"/>
        </w:rPr>
        <w:t xml:space="preserve"> полити</w:t>
      </w:r>
      <w:r w:rsidR="00987BF6">
        <w:rPr>
          <w:rFonts w:ascii="Times New Roman" w:hAnsi="Times New Roman" w:cs="Times New Roman"/>
          <w:sz w:val="28"/>
          <w:szCs w:val="28"/>
        </w:rPr>
        <w:t xml:space="preserve">ческих и </w:t>
      </w:r>
      <w:r w:rsidR="001E14D2">
        <w:rPr>
          <w:rFonts w:ascii="Times New Roman" w:hAnsi="Times New Roman" w:cs="Times New Roman"/>
          <w:sz w:val="28"/>
          <w:szCs w:val="28"/>
        </w:rPr>
        <w:t>экономических проблем, которые не был способен решить классический либерализм.</w:t>
      </w:r>
    </w:p>
    <w:p w14:paraId="46FC0F7A" w14:textId="100DFD76" w:rsidR="001B416E" w:rsidRPr="002514AE" w:rsidRDefault="00E34B09" w:rsidP="009338C6">
      <w:pPr>
        <w:spacing w:after="0" w:line="360" w:lineRule="auto"/>
        <w:ind w:firstLine="709"/>
        <w:jc w:val="both"/>
        <w:rPr>
          <w:rFonts w:ascii="Times New Roman" w:hAnsi="Times New Roman" w:cs="Times New Roman"/>
          <w:sz w:val="28"/>
          <w:szCs w:val="28"/>
        </w:rPr>
      </w:pPr>
      <w:r w:rsidRPr="002514AE">
        <w:rPr>
          <w:rFonts w:ascii="Times New Roman" w:hAnsi="Times New Roman" w:cs="Times New Roman"/>
          <w:sz w:val="28"/>
          <w:szCs w:val="28"/>
        </w:rPr>
        <w:t>Гипотеза – мы</w:t>
      </w:r>
      <w:r w:rsidR="000D79D8" w:rsidRPr="002514AE">
        <w:rPr>
          <w:rFonts w:ascii="Times New Roman" w:hAnsi="Times New Roman" w:cs="Times New Roman"/>
          <w:sz w:val="28"/>
          <w:szCs w:val="28"/>
        </w:rPr>
        <w:t xml:space="preserve"> предполагаем, что либертарианство и классический либерализм – это различные</w:t>
      </w:r>
      <w:r w:rsidR="00C00FBE" w:rsidRPr="002514AE">
        <w:rPr>
          <w:rFonts w:ascii="Times New Roman" w:hAnsi="Times New Roman" w:cs="Times New Roman"/>
          <w:sz w:val="28"/>
          <w:szCs w:val="28"/>
        </w:rPr>
        <w:t xml:space="preserve"> политико-философские</w:t>
      </w:r>
      <w:r w:rsidR="000D79D8" w:rsidRPr="002514AE">
        <w:rPr>
          <w:rFonts w:ascii="Times New Roman" w:hAnsi="Times New Roman" w:cs="Times New Roman"/>
          <w:sz w:val="28"/>
          <w:szCs w:val="28"/>
        </w:rPr>
        <w:t xml:space="preserve"> концепции.</w:t>
      </w:r>
    </w:p>
    <w:p w14:paraId="40AE9DFC" w14:textId="5E636D5F" w:rsidR="00E34B09" w:rsidRPr="00DE22C9" w:rsidRDefault="00E34B09"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Новизна данной работы состоит в том, что мы</w:t>
      </w:r>
      <w:r w:rsidR="00874613">
        <w:rPr>
          <w:rFonts w:ascii="Times New Roman" w:hAnsi="Times New Roman" w:cs="Times New Roman"/>
          <w:sz w:val="28"/>
          <w:szCs w:val="28"/>
        </w:rPr>
        <w:t xml:space="preserve"> выделяем критерии сравнения </w:t>
      </w:r>
      <w:r w:rsidR="00874613" w:rsidRPr="00DE22C9">
        <w:rPr>
          <w:rFonts w:ascii="Times New Roman" w:hAnsi="Times New Roman" w:cs="Times New Roman"/>
          <w:sz w:val="28"/>
          <w:szCs w:val="28"/>
        </w:rPr>
        <w:t>либертарианства и классического либерализма</w:t>
      </w:r>
      <w:r w:rsidR="00874613">
        <w:rPr>
          <w:rFonts w:ascii="Times New Roman" w:hAnsi="Times New Roman" w:cs="Times New Roman"/>
          <w:sz w:val="28"/>
          <w:szCs w:val="28"/>
        </w:rPr>
        <w:t xml:space="preserve"> и на основе такого сравнения</w:t>
      </w:r>
      <w:r w:rsidRPr="00DE22C9">
        <w:rPr>
          <w:rFonts w:ascii="Times New Roman" w:hAnsi="Times New Roman" w:cs="Times New Roman"/>
          <w:sz w:val="28"/>
          <w:szCs w:val="28"/>
        </w:rPr>
        <w:t xml:space="preserve"> даём свою точку зрения по проблеме соотношения либертарианства и классического.</w:t>
      </w:r>
    </w:p>
    <w:p w14:paraId="671731DA" w14:textId="497D35E1" w:rsidR="00CA1DAD" w:rsidRDefault="00EE0348" w:rsidP="00CA1DAD">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В отечественной науке по теме либертарианства не написано ни одной монографии, написана одна диссертация «Концепция свободы в социальной философии либертарианства» </w:t>
      </w:r>
      <w:proofErr w:type="spellStart"/>
      <w:r w:rsidRPr="00DE22C9">
        <w:rPr>
          <w:rFonts w:ascii="Times New Roman" w:hAnsi="Times New Roman" w:cs="Times New Roman"/>
          <w:sz w:val="28"/>
          <w:szCs w:val="28"/>
        </w:rPr>
        <w:t>Максимец</w:t>
      </w:r>
      <w:proofErr w:type="spellEnd"/>
      <w:r w:rsidRPr="00DE22C9">
        <w:rPr>
          <w:rFonts w:ascii="Times New Roman" w:hAnsi="Times New Roman" w:cs="Times New Roman"/>
          <w:sz w:val="28"/>
          <w:szCs w:val="28"/>
        </w:rPr>
        <w:t xml:space="preserve"> С. В</w:t>
      </w:r>
      <w:r w:rsidR="004F55A9">
        <w:rPr>
          <w:rFonts w:ascii="Times New Roman" w:hAnsi="Times New Roman" w:cs="Times New Roman"/>
          <w:sz w:val="28"/>
          <w:szCs w:val="28"/>
        </w:rPr>
        <w:t>.</w:t>
      </w:r>
      <w:r w:rsidR="00D32052" w:rsidRPr="00DE22C9">
        <w:rPr>
          <w:rFonts w:ascii="Times New Roman" w:hAnsi="Times New Roman" w:cs="Times New Roman"/>
          <w:sz w:val="28"/>
          <w:szCs w:val="28"/>
        </w:rPr>
        <w:t xml:space="preserve">, а также статьи, например, </w:t>
      </w:r>
      <w:r w:rsidR="00D32052" w:rsidRPr="00DE22C9">
        <w:rPr>
          <w:rFonts w:ascii="Times New Roman" w:hAnsi="Times New Roman" w:cs="Times New Roman"/>
          <w:sz w:val="28"/>
          <w:szCs w:val="28"/>
        </w:rPr>
        <w:lastRenderedPageBreak/>
        <w:t>Бондарева В. «</w:t>
      </w:r>
      <w:proofErr w:type="spellStart"/>
      <w:r w:rsidR="00D32052" w:rsidRPr="00DE22C9">
        <w:rPr>
          <w:rFonts w:ascii="Times New Roman" w:hAnsi="Times New Roman" w:cs="Times New Roman"/>
          <w:sz w:val="28"/>
          <w:szCs w:val="28"/>
        </w:rPr>
        <w:t>Либертарианская</w:t>
      </w:r>
      <w:proofErr w:type="spellEnd"/>
      <w:r w:rsidR="00D32052" w:rsidRPr="00DE22C9">
        <w:rPr>
          <w:rFonts w:ascii="Times New Roman" w:hAnsi="Times New Roman" w:cs="Times New Roman"/>
          <w:sz w:val="28"/>
          <w:szCs w:val="28"/>
        </w:rPr>
        <w:t xml:space="preserve"> партия США»,</w:t>
      </w:r>
      <w:r w:rsidR="00791BFD" w:rsidRPr="00DE22C9">
        <w:rPr>
          <w:rFonts w:ascii="Times New Roman" w:hAnsi="Times New Roman" w:cs="Times New Roman"/>
          <w:sz w:val="28"/>
          <w:szCs w:val="28"/>
        </w:rPr>
        <w:t xml:space="preserve"> Карнаушенко Л. В. Либертарианство как политико-правовой феноме</w:t>
      </w:r>
      <w:r w:rsidR="004F55A9">
        <w:rPr>
          <w:rFonts w:ascii="Times New Roman" w:hAnsi="Times New Roman" w:cs="Times New Roman"/>
          <w:sz w:val="28"/>
          <w:szCs w:val="28"/>
        </w:rPr>
        <w:t>н</w:t>
      </w:r>
      <w:r w:rsidR="00791BFD" w:rsidRPr="00DE22C9">
        <w:rPr>
          <w:rFonts w:ascii="Times New Roman" w:hAnsi="Times New Roman" w:cs="Times New Roman"/>
          <w:sz w:val="28"/>
          <w:szCs w:val="28"/>
        </w:rPr>
        <w:t>,</w:t>
      </w:r>
      <w:r w:rsidR="00C00FBE">
        <w:rPr>
          <w:rFonts w:ascii="Times New Roman" w:hAnsi="Times New Roman" w:cs="Times New Roman"/>
          <w:sz w:val="28"/>
          <w:szCs w:val="28"/>
        </w:rPr>
        <w:t xml:space="preserve"> </w:t>
      </w:r>
      <w:proofErr w:type="spellStart"/>
      <w:r w:rsidR="00791BFD" w:rsidRPr="00DE22C9">
        <w:rPr>
          <w:rFonts w:ascii="Times New Roman" w:hAnsi="Times New Roman" w:cs="Times New Roman"/>
          <w:sz w:val="28"/>
          <w:szCs w:val="28"/>
        </w:rPr>
        <w:t>Стрикун</w:t>
      </w:r>
      <w:proofErr w:type="spellEnd"/>
      <w:r w:rsidR="00791BFD" w:rsidRPr="00DE22C9">
        <w:rPr>
          <w:rFonts w:ascii="Times New Roman" w:hAnsi="Times New Roman" w:cs="Times New Roman"/>
          <w:sz w:val="28"/>
          <w:szCs w:val="28"/>
        </w:rPr>
        <w:t xml:space="preserve"> С. «Либертарианство».</w:t>
      </w:r>
      <w:r w:rsidR="00C00FBE">
        <w:rPr>
          <w:rFonts w:ascii="Times New Roman" w:hAnsi="Times New Roman" w:cs="Times New Roman"/>
          <w:sz w:val="28"/>
          <w:szCs w:val="28"/>
        </w:rPr>
        <w:t xml:space="preserve"> По теме классического либерализма написаны монографии, например, </w:t>
      </w:r>
      <w:r w:rsidR="00525905">
        <w:rPr>
          <w:rFonts w:ascii="Times New Roman" w:hAnsi="Times New Roman" w:cs="Times New Roman"/>
          <w:sz w:val="28"/>
          <w:szCs w:val="28"/>
        </w:rPr>
        <w:t>«История либерализма в России 1782-1914» Леонтович В. В., Тимофеев Д. В. «Европейские идеи в России</w:t>
      </w:r>
      <w:r w:rsidR="00525905" w:rsidRPr="00525905">
        <w:rPr>
          <w:rFonts w:ascii="Times New Roman" w:hAnsi="Times New Roman" w:cs="Times New Roman"/>
          <w:sz w:val="28"/>
          <w:szCs w:val="28"/>
        </w:rPr>
        <w:t>:</w:t>
      </w:r>
      <w:r w:rsidR="00525905">
        <w:rPr>
          <w:rFonts w:ascii="Times New Roman" w:hAnsi="Times New Roman" w:cs="Times New Roman"/>
          <w:sz w:val="28"/>
          <w:szCs w:val="28"/>
        </w:rPr>
        <w:t xml:space="preserve"> восприятие либерализма правительственной элитой в первой четверти </w:t>
      </w:r>
      <w:r w:rsidR="00525905">
        <w:rPr>
          <w:rFonts w:ascii="Times New Roman" w:hAnsi="Times New Roman" w:cs="Times New Roman"/>
          <w:sz w:val="28"/>
          <w:szCs w:val="28"/>
          <w:lang w:val="en-US"/>
        </w:rPr>
        <w:t>XIX</w:t>
      </w:r>
      <w:r w:rsidR="00525905">
        <w:rPr>
          <w:rFonts w:ascii="Times New Roman" w:hAnsi="Times New Roman" w:cs="Times New Roman"/>
          <w:sz w:val="28"/>
          <w:szCs w:val="28"/>
        </w:rPr>
        <w:t xml:space="preserve"> века», «Британский классический либерализм. Ч. </w:t>
      </w:r>
      <w:r w:rsidR="00525905">
        <w:rPr>
          <w:rFonts w:ascii="Times New Roman" w:hAnsi="Times New Roman" w:cs="Times New Roman"/>
          <w:sz w:val="28"/>
          <w:szCs w:val="28"/>
          <w:lang w:val="en-US"/>
        </w:rPr>
        <w:t>I</w:t>
      </w:r>
      <w:r w:rsidR="00525905">
        <w:rPr>
          <w:rFonts w:ascii="Times New Roman" w:hAnsi="Times New Roman" w:cs="Times New Roman"/>
          <w:sz w:val="28"/>
          <w:szCs w:val="28"/>
        </w:rPr>
        <w:t xml:space="preserve">. У истоков британского либерализма. </w:t>
      </w:r>
      <w:r w:rsidR="00525905">
        <w:rPr>
          <w:rFonts w:ascii="Times New Roman" w:hAnsi="Times New Roman" w:cs="Times New Roman"/>
          <w:sz w:val="28"/>
          <w:szCs w:val="28"/>
          <w:lang w:val="en-US"/>
        </w:rPr>
        <w:t>XVII</w:t>
      </w:r>
      <w:r w:rsidR="00525905" w:rsidRPr="00525905">
        <w:rPr>
          <w:rFonts w:ascii="Times New Roman" w:hAnsi="Times New Roman" w:cs="Times New Roman"/>
          <w:sz w:val="28"/>
          <w:szCs w:val="28"/>
        </w:rPr>
        <w:t xml:space="preserve"> </w:t>
      </w:r>
      <w:r w:rsidR="00525905">
        <w:rPr>
          <w:rFonts w:ascii="Times New Roman" w:hAnsi="Times New Roman" w:cs="Times New Roman"/>
          <w:sz w:val="28"/>
          <w:szCs w:val="28"/>
        </w:rPr>
        <w:t>век</w:t>
      </w:r>
      <w:r w:rsidR="00525905" w:rsidRPr="00525905">
        <w:rPr>
          <w:rFonts w:ascii="Times New Roman" w:hAnsi="Times New Roman" w:cs="Times New Roman"/>
          <w:sz w:val="28"/>
          <w:szCs w:val="28"/>
        </w:rPr>
        <w:t xml:space="preserve">: </w:t>
      </w:r>
      <w:proofErr w:type="spellStart"/>
      <w:r w:rsidR="00525905">
        <w:rPr>
          <w:rFonts w:ascii="Times New Roman" w:hAnsi="Times New Roman" w:cs="Times New Roman"/>
          <w:sz w:val="28"/>
          <w:szCs w:val="28"/>
        </w:rPr>
        <w:t>Стюартовская</w:t>
      </w:r>
      <w:proofErr w:type="spellEnd"/>
      <w:r w:rsidR="00525905">
        <w:rPr>
          <w:rFonts w:ascii="Times New Roman" w:hAnsi="Times New Roman" w:cs="Times New Roman"/>
          <w:sz w:val="28"/>
          <w:szCs w:val="28"/>
        </w:rPr>
        <w:t xml:space="preserve"> Англия</w:t>
      </w:r>
      <w:r w:rsidR="00EF6A9F">
        <w:rPr>
          <w:rFonts w:ascii="Times New Roman" w:hAnsi="Times New Roman" w:cs="Times New Roman"/>
          <w:sz w:val="28"/>
          <w:szCs w:val="28"/>
        </w:rPr>
        <w:t xml:space="preserve">» </w:t>
      </w:r>
      <w:proofErr w:type="spellStart"/>
      <w:r w:rsidR="00EF6A9F">
        <w:rPr>
          <w:rFonts w:ascii="Times New Roman" w:hAnsi="Times New Roman" w:cs="Times New Roman"/>
          <w:sz w:val="28"/>
          <w:szCs w:val="28"/>
        </w:rPr>
        <w:t>Шарифжанов</w:t>
      </w:r>
      <w:proofErr w:type="spellEnd"/>
      <w:r w:rsidR="00EF6A9F">
        <w:rPr>
          <w:rFonts w:ascii="Times New Roman" w:hAnsi="Times New Roman" w:cs="Times New Roman"/>
          <w:sz w:val="28"/>
          <w:szCs w:val="28"/>
        </w:rPr>
        <w:t xml:space="preserve"> И. И.,</w:t>
      </w:r>
      <w:r w:rsidR="00815C5C">
        <w:rPr>
          <w:rFonts w:ascii="Times New Roman" w:hAnsi="Times New Roman" w:cs="Times New Roman"/>
          <w:sz w:val="28"/>
          <w:szCs w:val="28"/>
        </w:rPr>
        <w:t xml:space="preserve"> одна диссертация «Доктрина западноевропейского классического либерализма</w:t>
      </w:r>
      <w:r w:rsidR="00815C5C" w:rsidRPr="00815C5C">
        <w:rPr>
          <w:rFonts w:ascii="Times New Roman" w:hAnsi="Times New Roman" w:cs="Times New Roman"/>
          <w:sz w:val="28"/>
          <w:szCs w:val="28"/>
        </w:rPr>
        <w:t xml:space="preserve">: </w:t>
      </w:r>
      <w:r w:rsidR="00815C5C">
        <w:rPr>
          <w:rFonts w:ascii="Times New Roman" w:hAnsi="Times New Roman" w:cs="Times New Roman"/>
          <w:sz w:val="28"/>
          <w:szCs w:val="28"/>
        </w:rPr>
        <w:t>История формирования и развития. Проблемно-политологический анализ» Дергунова Н. В., а</w:t>
      </w:r>
      <w:r w:rsidR="00EF6A9F">
        <w:rPr>
          <w:rFonts w:ascii="Times New Roman" w:hAnsi="Times New Roman" w:cs="Times New Roman"/>
          <w:sz w:val="28"/>
          <w:szCs w:val="28"/>
        </w:rPr>
        <w:t xml:space="preserve"> также статьи, например, «Толерантность</w:t>
      </w:r>
      <w:r w:rsidR="00EF6A9F" w:rsidRPr="00EF6A9F">
        <w:rPr>
          <w:rFonts w:ascii="Times New Roman" w:hAnsi="Times New Roman" w:cs="Times New Roman"/>
          <w:sz w:val="28"/>
          <w:szCs w:val="28"/>
        </w:rPr>
        <w:t>:</w:t>
      </w:r>
      <w:r w:rsidR="00EF6A9F">
        <w:rPr>
          <w:rFonts w:ascii="Times New Roman" w:hAnsi="Times New Roman" w:cs="Times New Roman"/>
          <w:sz w:val="28"/>
          <w:szCs w:val="28"/>
        </w:rPr>
        <w:t xml:space="preserve"> от классического либерализма к постмодернизму» Пьяных Е. П, «Классический и современный либерализм</w:t>
      </w:r>
      <w:r w:rsidR="00EF6A9F" w:rsidRPr="00EF6A9F">
        <w:rPr>
          <w:rFonts w:ascii="Times New Roman" w:hAnsi="Times New Roman" w:cs="Times New Roman"/>
          <w:sz w:val="28"/>
          <w:szCs w:val="28"/>
        </w:rPr>
        <w:t>:</w:t>
      </w:r>
      <w:r w:rsidR="00EF6A9F">
        <w:rPr>
          <w:rFonts w:ascii="Times New Roman" w:hAnsi="Times New Roman" w:cs="Times New Roman"/>
          <w:sz w:val="28"/>
          <w:szCs w:val="28"/>
        </w:rPr>
        <w:t xml:space="preserve"> сравнительный анализ» Куц Г. М.</w:t>
      </w:r>
      <w:r w:rsidR="00815C5C">
        <w:rPr>
          <w:rFonts w:ascii="Times New Roman" w:hAnsi="Times New Roman" w:cs="Times New Roman"/>
          <w:sz w:val="28"/>
          <w:szCs w:val="28"/>
        </w:rPr>
        <w:t>, «Социально-философские основы (теоретическое ядро) классического либерализма» Осипова Н. Г.</w:t>
      </w:r>
    </w:p>
    <w:p w14:paraId="17C66534" w14:textId="6BE90FE4" w:rsidR="00CA1DAD" w:rsidRPr="00EF6A9F" w:rsidRDefault="00CA1DAD" w:rsidP="00CA1D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Апробация. Нами была написана статья ВАК по теме либертарианства «</w:t>
      </w:r>
      <w:r w:rsidRPr="00CA1DAD">
        <w:rPr>
          <w:rFonts w:ascii="Times New Roman" w:hAnsi="Times New Roman" w:cs="Times New Roman"/>
          <w:sz w:val="28"/>
          <w:szCs w:val="28"/>
        </w:rPr>
        <w:t>Либертарианство: понятие и положения</w:t>
      </w:r>
      <w:r>
        <w:rPr>
          <w:rFonts w:ascii="Times New Roman" w:hAnsi="Times New Roman" w:cs="Times New Roman"/>
          <w:sz w:val="28"/>
          <w:szCs w:val="28"/>
        </w:rPr>
        <w:t>»</w:t>
      </w:r>
      <w:r w:rsidR="00D3714B">
        <w:rPr>
          <w:rFonts w:ascii="Times New Roman" w:hAnsi="Times New Roman" w:cs="Times New Roman"/>
          <w:sz w:val="28"/>
          <w:szCs w:val="28"/>
        </w:rPr>
        <w:t>, а также статья РИНЦ по теме «Феномен либертарианства в России».</w:t>
      </w:r>
    </w:p>
    <w:p w14:paraId="02A2174F" w14:textId="75CBE615" w:rsidR="0023295B" w:rsidRPr="00DE22C9" w:rsidRDefault="00A24754"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Цель работы –</w:t>
      </w:r>
      <w:r w:rsidR="00AA7EDC" w:rsidRPr="00DE22C9">
        <w:rPr>
          <w:rFonts w:ascii="Times New Roman" w:hAnsi="Times New Roman" w:cs="Times New Roman"/>
          <w:sz w:val="28"/>
          <w:szCs w:val="28"/>
        </w:rPr>
        <w:t xml:space="preserve"> </w:t>
      </w:r>
      <w:r w:rsidR="00751A7C">
        <w:rPr>
          <w:rFonts w:ascii="Times New Roman" w:hAnsi="Times New Roman" w:cs="Times New Roman"/>
          <w:sz w:val="28"/>
          <w:szCs w:val="28"/>
        </w:rPr>
        <w:t xml:space="preserve">определить </w:t>
      </w:r>
      <w:r w:rsidR="00815C5C">
        <w:rPr>
          <w:rFonts w:ascii="Times New Roman" w:hAnsi="Times New Roman" w:cs="Times New Roman"/>
          <w:sz w:val="28"/>
          <w:szCs w:val="28"/>
          <w:lang w:eastAsia="ru-RU"/>
        </w:rPr>
        <w:t>соотн</w:t>
      </w:r>
      <w:r w:rsidR="00751A7C">
        <w:rPr>
          <w:rFonts w:ascii="Times New Roman" w:hAnsi="Times New Roman" w:cs="Times New Roman"/>
          <w:sz w:val="28"/>
          <w:szCs w:val="28"/>
          <w:lang w:eastAsia="ru-RU"/>
        </w:rPr>
        <w:t>ошение</w:t>
      </w:r>
      <w:r w:rsidR="00815C5C">
        <w:rPr>
          <w:rFonts w:ascii="Times New Roman" w:hAnsi="Times New Roman" w:cs="Times New Roman"/>
          <w:sz w:val="28"/>
          <w:szCs w:val="28"/>
          <w:lang w:eastAsia="ru-RU"/>
        </w:rPr>
        <w:t xml:space="preserve"> политико-философски</w:t>
      </w:r>
      <w:r w:rsidR="00751A7C">
        <w:rPr>
          <w:rFonts w:ascii="Times New Roman" w:hAnsi="Times New Roman" w:cs="Times New Roman"/>
          <w:sz w:val="28"/>
          <w:szCs w:val="28"/>
          <w:lang w:eastAsia="ru-RU"/>
        </w:rPr>
        <w:t xml:space="preserve">х </w:t>
      </w:r>
      <w:r w:rsidR="00815C5C">
        <w:rPr>
          <w:rFonts w:ascii="Times New Roman" w:hAnsi="Times New Roman" w:cs="Times New Roman"/>
          <w:sz w:val="28"/>
          <w:szCs w:val="28"/>
          <w:lang w:eastAsia="ru-RU"/>
        </w:rPr>
        <w:t>концепци</w:t>
      </w:r>
      <w:r w:rsidR="00751A7C">
        <w:rPr>
          <w:rFonts w:ascii="Times New Roman" w:hAnsi="Times New Roman" w:cs="Times New Roman"/>
          <w:sz w:val="28"/>
          <w:szCs w:val="28"/>
          <w:lang w:eastAsia="ru-RU"/>
        </w:rPr>
        <w:t>й</w:t>
      </w:r>
      <w:r w:rsidR="00815C5C">
        <w:rPr>
          <w:rFonts w:ascii="Times New Roman" w:hAnsi="Times New Roman" w:cs="Times New Roman"/>
          <w:sz w:val="28"/>
          <w:szCs w:val="28"/>
          <w:lang w:eastAsia="ru-RU"/>
        </w:rPr>
        <w:t xml:space="preserve"> либертариан</w:t>
      </w:r>
      <w:r w:rsidR="00357281">
        <w:rPr>
          <w:rFonts w:ascii="Times New Roman" w:hAnsi="Times New Roman" w:cs="Times New Roman"/>
          <w:sz w:val="28"/>
          <w:szCs w:val="28"/>
          <w:lang w:eastAsia="ru-RU"/>
        </w:rPr>
        <w:t>ст</w:t>
      </w:r>
      <w:r w:rsidR="00815C5C">
        <w:rPr>
          <w:rFonts w:ascii="Times New Roman" w:hAnsi="Times New Roman" w:cs="Times New Roman"/>
          <w:sz w:val="28"/>
          <w:szCs w:val="28"/>
          <w:lang w:eastAsia="ru-RU"/>
        </w:rPr>
        <w:t>ва и классического либерализма</w:t>
      </w:r>
      <w:r w:rsidR="002066E6" w:rsidRPr="00DE22C9">
        <w:rPr>
          <w:rFonts w:ascii="Times New Roman" w:hAnsi="Times New Roman" w:cs="Times New Roman"/>
          <w:sz w:val="28"/>
          <w:szCs w:val="28"/>
        </w:rPr>
        <w:t>.</w:t>
      </w:r>
      <w:r w:rsidR="00375C7E" w:rsidRPr="00DE22C9">
        <w:rPr>
          <w:rFonts w:ascii="Times New Roman" w:hAnsi="Times New Roman" w:cs="Times New Roman"/>
          <w:sz w:val="28"/>
          <w:szCs w:val="28"/>
        </w:rPr>
        <w:t xml:space="preserve"> Для этого в данной работе </w:t>
      </w:r>
      <w:r w:rsidR="00EE0B26" w:rsidRPr="00DE22C9">
        <w:rPr>
          <w:rFonts w:ascii="Times New Roman" w:hAnsi="Times New Roman" w:cs="Times New Roman"/>
          <w:sz w:val="28"/>
          <w:szCs w:val="28"/>
        </w:rPr>
        <w:t>требуется выполнить</w:t>
      </w:r>
      <w:r w:rsidR="00375C7E" w:rsidRPr="00DE22C9">
        <w:rPr>
          <w:rFonts w:ascii="Times New Roman" w:hAnsi="Times New Roman" w:cs="Times New Roman"/>
          <w:sz w:val="28"/>
          <w:szCs w:val="28"/>
        </w:rPr>
        <w:t xml:space="preserve"> ряд задач</w:t>
      </w:r>
      <w:r w:rsidR="0023295B" w:rsidRPr="00DE22C9">
        <w:rPr>
          <w:rFonts w:ascii="Times New Roman" w:hAnsi="Times New Roman" w:cs="Times New Roman"/>
          <w:sz w:val="28"/>
          <w:szCs w:val="28"/>
        </w:rPr>
        <w:t>:</w:t>
      </w:r>
    </w:p>
    <w:p w14:paraId="6065D2E4" w14:textId="6876BB0B" w:rsidR="0023295B" w:rsidRPr="00DE22C9" w:rsidRDefault="0023295B"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lang w:eastAsia="ru-RU"/>
        </w:rPr>
        <w:t>1.</w:t>
      </w:r>
      <w:r w:rsidR="009D0220">
        <w:rPr>
          <w:rFonts w:ascii="Times New Roman" w:hAnsi="Times New Roman" w:cs="Times New Roman"/>
          <w:sz w:val="28"/>
          <w:szCs w:val="28"/>
          <w:lang w:eastAsia="ru-RU"/>
        </w:rPr>
        <w:t xml:space="preserve"> </w:t>
      </w:r>
      <w:r w:rsidR="009D0220" w:rsidRPr="00DE22C9">
        <w:rPr>
          <w:rFonts w:ascii="Times New Roman" w:hAnsi="Times New Roman" w:cs="Times New Roman"/>
          <w:sz w:val="28"/>
          <w:szCs w:val="28"/>
        </w:rPr>
        <w:t xml:space="preserve">Определить теоретические основы </w:t>
      </w:r>
      <w:r w:rsidR="009D0220">
        <w:rPr>
          <w:rFonts w:ascii="Times New Roman" w:hAnsi="Times New Roman" w:cs="Times New Roman"/>
          <w:sz w:val="28"/>
          <w:szCs w:val="28"/>
        </w:rPr>
        <w:t>классического либерализма.</w:t>
      </w:r>
    </w:p>
    <w:p w14:paraId="30B58A48" w14:textId="2DF296B3" w:rsidR="0023295B" w:rsidRPr="00DE22C9" w:rsidRDefault="0023295B"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2. Определить теоретические основы либертарианст</w:t>
      </w:r>
      <w:r w:rsidR="005006D6">
        <w:rPr>
          <w:rFonts w:ascii="Times New Roman" w:hAnsi="Times New Roman" w:cs="Times New Roman"/>
          <w:sz w:val="28"/>
          <w:szCs w:val="28"/>
        </w:rPr>
        <w:t>в</w:t>
      </w:r>
      <w:r w:rsidRPr="00DE22C9">
        <w:rPr>
          <w:rFonts w:ascii="Times New Roman" w:hAnsi="Times New Roman" w:cs="Times New Roman"/>
          <w:sz w:val="28"/>
          <w:szCs w:val="28"/>
        </w:rPr>
        <w:t>а.</w:t>
      </w:r>
    </w:p>
    <w:p w14:paraId="68C17EDB" w14:textId="50AB7DD1" w:rsidR="0023295B" w:rsidRPr="00DE22C9" w:rsidRDefault="0023295B"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3.</w:t>
      </w:r>
      <w:r w:rsidR="009D0220">
        <w:rPr>
          <w:rFonts w:ascii="Times New Roman" w:hAnsi="Times New Roman" w:cs="Times New Roman"/>
          <w:sz w:val="28"/>
          <w:szCs w:val="28"/>
        </w:rPr>
        <w:t xml:space="preserve"> </w:t>
      </w:r>
      <w:r w:rsidRPr="00DE22C9">
        <w:rPr>
          <w:rFonts w:ascii="Times New Roman" w:hAnsi="Times New Roman" w:cs="Times New Roman"/>
          <w:sz w:val="28"/>
          <w:szCs w:val="28"/>
        </w:rPr>
        <w:t xml:space="preserve">Определить </w:t>
      </w:r>
      <w:r w:rsidR="009D0220">
        <w:rPr>
          <w:rFonts w:ascii="Times New Roman" w:hAnsi="Times New Roman" w:cs="Times New Roman"/>
          <w:sz w:val="28"/>
          <w:szCs w:val="28"/>
        </w:rPr>
        <w:t>критерии для сравнительного анализа концепций классического либерализма и либертарианства</w:t>
      </w:r>
      <w:r w:rsidRPr="00DE22C9">
        <w:rPr>
          <w:rFonts w:ascii="Times New Roman" w:hAnsi="Times New Roman" w:cs="Times New Roman"/>
          <w:sz w:val="28"/>
          <w:szCs w:val="28"/>
        </w:rPr>
        <w:t>.</w:t>
      </w:r>
    </w:p>
    <w:p w14:paraId="17D0A9B2" w14:textId="02B816E2" w:rsidR="0023295B" w:rsidRPr="00DE22C9" w:rsidRDefault="0023295B"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4. </w:t>
      </w:r>
      <w:r w:rsidR="009D0220">
        <w:rPr>
          <w:rFonts w:ascii="Times New Roman" w:hAnsi="Times New Roman" w:cs="Times New Roman"/>
          <w:sz w:val="28"/>
          <w:szCs w:val="28"/>
        </w:rPr>
        <w:t>Провести сравнительный анализ концепций классического либерализма и либертарианства</w:t>
      </w:r>
      <w:r w:rsidRPr="00DE22C9">
        <w:rPr>
          <w:rFonts w:ascii="Times New Roman" w:hAnsi="Times New Roman" w:cs="Times New Roman"/>
          <w:sz w:val="28"/>
          <w:szCs w:val="28"/>
        </w:rPr>
        <w:t>.</w:t>
      </w:r>
    </w:p>
    <w:p w14:paraId="7D0BCFB7" w14:textId="3CF6B465" w:rsidR="00681F79" w:rsidRPr="00DE22C9" w:rsidRDefault="002458C4"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Объект исследования –</w:t>
      </w:r>
      <w:r w:rsidR="00C265AD" w:rsidRPr="00DE22C9">
        <w:rPr>
          <w:rFonts w:ascii="Times New Roman" w:hAnsi="Times New Roman" w:cs="Times New Roman"/>
          <w:sz w:val="28"/>
          <w:szCs w:val="28"/>
        </w:rPr>
        <w:t xml:space="preserve"> </w:t>
      </w:r>
      <w:proofErr w:type="spellStart"/>
      <w:r w:rsidR="009D0220">
        <w:rPr>
          <w:rFonts w:ascii="Times New Roman" w:hAnsi="Times New Roman" w:cs="Times New Roman"/>
          <w:sz w:val="28"/>
          <w:szCs w:val="28"/>
        </w:rPr>
        <w:t>либертарные</w:t>
      </w:r>
      <w:proofErr w:type="spellEnd"/>
      <w:r w:rsidR="009D0220">
        <w:rPr>
          <w:rFonts w:ascii="Times New Roman" w:hAnsi="Times New Roman" w:cs="Times New Roman"/>
          <w:sz w:val="28"/>
          <w:szCs w:val="28"/>
        </w:rPr>
        <w:t xml:space="preserve"> концепции</w:t>
      </w:r>
      <w:r w:rsidRPr="00DE22C9">
        <w:rPr>
          <w:rFonts w:ascii="Times New Roman" w:hAnsi="Times New Roman" w:cs="Times New Roman"/>
          <w:sz w:val="28"/>
          <w:szCs w:val="28"/>
        </w:rPr>
        <w:t xml:space="preserve">. </w:t>
      </w:r>
    </w:p>
    <w:p w14:paraId="7658E332" w14:textId="4B10E87A" w:rsidR="00357281" w:rsidRDefault="002458C4" w:rsidP="00357281">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Предмет исследования – </w:t>
      </w:r>
      <w:r w:rsidR="009D0220">
        <w:rPr>
          <w:rFonts w:ascii="Times New Roman" w:hAnsi="Times New Roman" w:cs="Times New Roman"/>
          <w:sz w:val="28"/>
          <w:szCs w:val="28"/>
        </w:rPr>
        <w:t>соотношение концепций классического либерализма и либертарианства</w:t>
      </w:r>
      <w:r w:rsidRPr="00DE22C9">
        <w:rPr>
          <w:rFonts w:ascii="Times New Roman" w:hAnsi="Times New Roman" w:cs="Times New Roman"/>
          <w:sz w:val="28"/>
          <w:szCs w:val="28"/>
        </w:rPr>
        <w:t>.</w:t>
      </w:r>
    </w:p>
    <w:p w14:paraId="62B37F23" w14:textId="29F33C14" w:rsidR="00357281" w:rsidRDefault="00357281" w:rsidP="003572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Структурно работа состоит из введения, двух глав по два параграфа, заключения и библиографического списка, включающего в себя </w:t>
      </w:r>
      <w:r w:rsidR="00397DD6" w:rsidRPr="00397DD6">
        <w:rPr>
          <w:rFonts w:ascii="Times New Roman" w:hAnsi="Times New Roman" w:cs="Times New Roman"/>
          <w:sz w:val="28"/>
          <w:szCs w:val="28"/>
        </w:rPr>
        <w:t>5</w:t>
      </w:r>
      <w:r w:rsidR="00031392">
        <w:rPr>
          <w:rFonts w:ascii="Times New Roman" w:hAnsi="Times New Roman" w:cs="Times New Roman"/>
          <w:sz w:val="28"/>
          <w:szCs w:val="28"/>
        </w:rPr>
        <w:t>3</w:t>
      </w:r>
      <w:r w:rsidRPr="00397DD6">
        <w:rPr>
          <w:rFonts w:ascii="Times New Roman" w:hAnsi="Times New Roman" w:cs="Times New Roman"/>
          <w:sz w:val="28"/>
          <w:szCs w:val="28"/>
        </w:rPr>
        <w:t xml:space="preserve"> </w:t>
      </w:r>
      <w:r>
        <w:rPr>
          <w:rFonts w:ascii="Times New Roman" w:hAnsi="Times New Roman" w:cs="Times New Roman"/>
          <w:sz w:val="28"/>
          <w:szCs w:val="28"/>
        </w:rPr>
        <w:t>наименовани</w:t>
      </w:r>
      <w:r w:rsidR="00397DD6">
        <w:rPr>
          <w:rFonts w:ascii="Times New Roman" w:hAnsi="Times New Roman" w:cs="Times New Roman"/>
          <w:sz w:val="28"/>
          <w:szCs w:val="28"/>
        </w:rPr>
        <w:t>я.</w:t>
      </w:r>
    </w:p>
    <w:p w14:paraId="492CA5C0" w14:textId="0811ED6D" w:rsidR="00F7450B" w:rsidRPr="00DE22C9" w:rsidRDefault="00F7450B" w:rsidP="006A48F1">
      <w:pPr>
        <w:spacing w:after="0" w:line="360" w:lineRule="auto"/>
        <w:jc w:val="both"/>
        <w:rPr>
          <w:rFonts w:ascii="Times New Roman" w:hAnsi="Times New Roman" w:cs="Times New Roman"/>
          <w:sz w:val="28"/>
          <w:szCs w:val="28"/>
        </w:rPr>
      </w:pPr>
    </w:p>
    <w:p w14:paraId="15C302E5" w14:textId="77777777" w:rsidR="001D651A" w:rsidRDefault="001D651A">
      <w:pPr>
        <w:rPr>
          <w:rFonts w:ascii="Times New Roman" w:eastAsiaTheme="majorEastAsia" w:hAnsi="Times New Roman" w:cs="Times New Roman"/>
          <w:sz w:val="28"/>
          <w:szCs w:val="28"/>
        </w:rPr>
      </w:pPr>
      <w:bookmarkStart w:id="5" w:name="_Toc164179575"/>
      <w:bookmarkStart w:id="6" w:name="_Toc164179684"/>
      <w:r>
        <w:rPr>
          <w:rFonts w:ascii="Times New Roman" w:hAnsi="Times New Roman" w:cs="Times New Roman"/>
          <w:sz w:val="28"/>
          <w:szCs w:val="28"/>
        </w:rPr>
        <w:br w:type="page"/>
      </w:r>
    </w:p>
    <w:p w14:paraId="50DFA3C5" w14:textId="1A6452A3" w:rsidR="00764A9F" w:rsidRPr="003B3B70" w:rsidRDefault="00C74E65" w:rsidP="003B3B70">
      <w:pPr>
        <w:pStyle w:val="1"/>
        <w:jc w:val="center"/>
        <w:rPr>
          <w:rFonts w:ascii="Times New Roman" w:hAnsi="Times New Roman" w:cs="Times New Roman"/>
          <w:color w:val="auto"/>
          <w:sz w:val="28"/>
          <w:szCs w:val="28"/>
        </w:rPr>
      </w:pPr>
      <w:r w:rsidRPr="003B3B70">
        <w:rPr>
          <w:rFonts w:ascii="Times New Roman" w:hAnsi="Times New Roman" w:cs="Times New Roman"/>
          <w:color w:val="auto"/>
          <w:sz w:val="28"/>
          <w:szCs w:val="28"/>
        </w:rPr>
        <w:lastRenderedPageBreak/>
        <w:t xml:space="preserve">Глава 1. </w:t>
      </w:r>
      <w:r w:rsidR="00196631" w:rsidRPr="003B3B70">
        <w:rPr>
          <w:rFonts w:ascii="Times New Roman" w:hAnsi="Times New Roman"/>
          <w:color w:val="auto"/>
          <w:sz w:val="28"/>
          <w:szCs w:val="28"/>
        </w:rPr>
        <w:t>Теоретические основания концепций либертарианства и классического либерализма</w:t>
      </w:r>
      <w:bookmarkEnd w:id="5"/>
      <w:bookmarkEnd w:id="6"/>
    </w:p>
    <w:p w14:paraId="2E9AA16C" w14:textId="01059077" w:rsidR="0077689F" w:rsidRDefault="00C74E65" w:rsidP="003B3B70">
      <w:pPr>
        <w:pStyle w:val="2"/>
        <w:jc w:val="center"/>
        <w:rPr>
          <w:rFonts w:ascii="Times New Roman" w:hAnsi="Times New Roman"/>
          <w:color w:val="auto"/>
          <w:sz w:val="28"/>
          <w:szCs w:val="28"/>
        </w:rPr>
      </w:pPr>
      <w:bookmarkStart w:id="7" w:name="_Toc164179576"/>
      <w:bookmarkStart w:id="8" w:name="_Toc164179685"/>
      <w:r w:rsidRPr="003B3B70">
        <w:rPr>
          <w:rFonts w:ascii="Times New Roman" w:hAnsi="Times New Roman" w:cs="Times New Roman"/>
          <w:color w:val="auto"/>
          <w:sz w:val="28"/>
          <w:szCs w:val="28"/>
        </w:rPr>
        <w:t xml:space="preserve">1.1 </w:t>
      </w:r>
      <w:r w:rsidR="00F91AA7" w:rsidRPr="003B3B70">
        <w:rPr>
          <w:rFonts w:ascii="Times New Roman" w:hAnsi="Times New Roman"/>
          <w:color w:val="auto"/>
          <w:sz w:val="28"/>
          <w:szCs w:val="28"/>
        </w:rPr>
        <w:t>Теоретические основания концепции классического либерализма</w:t>
      </w:r>
      <w:bookmarkEnd w:id="7"/>
      <w:bookmarkEnd w:id="8"/>
    </w:p>
    <w:p w14:paraId="4D83D5B5" w14:textId="77777777" w:rsidR="004F55A9" w:rsidRPr="004F55A9" w:rsidRDefault="004F55A9" w:rsidP="004F55A9"/>
    <w:p w14:paraId="395AEF98" w14:textId="1682C043" w:rsidR="006A48F1" w:rsidRPr="00CE3A49" w:rsidRDefault="00792B34"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Основоположником классического либерализма является Дж. Локк. Дж. Локк создаёт проект государственного устройства, при котором высшей ценностью провозглашаются</w:t>
      </w:r>
      <w:r w:rsidR="00D5427C">
        <w:rPr>
          <w:rFonts w:ascii="Times New Roman" w:hAnsi="Times New Roman" w:cs="Times New Roman"/>
          <w:sz w:val="28"/>
          <w:szCs w:val="28"/>
        </w:rPr>
        <w:t xml:space="preserve"> естественные</w:t>
      </w:r>
      <w:r w:rsidRPr="00CE3A49">
        <w:rPr>
          <w:rFonts w:ascii="Times New Roman" w:hAnsi="Times New Roman" w:cs="Times New Roman"/>
          <w:sz w:val="28"/>
          <w:szCs w:val="28"/>
        </w:rPr>
        <w:t xml:space="preserve"> права и свободы каждой отдельной личности, а обязанность государства сводится к их гарантии и защите. Такая модель государства стать возможной благодаря ограничению полномочий</w:t>
      </w:r>
      <w:r w:rsidR="00D868A8">
        <w:rPr>
          <w:rFonts w:ascii="Times New Roman" w:hAnsi="Times New Roman" w:cs="Times New Roman"/>
          <w:sz w:val="28"/>
          <w:szCs w:val="28"/>
        </w:rPr>
        <w:t xml:space="preserve"> (под полномочиями Локк подразумевает функции)</w:t>
      </w:r>
      <w:r w:rsidRPr="00CE3A49">
        <w:rPr>
          <w:rFonts w:ascii="Times New Roman" w:hAnsi="Times New Roman" w:cs="Times New Roman"/>
          <w:sz w:val="28"/>
          <w:szCs w:val="28"/>
        </w:rPr>
        <w:t xml:space="preserve"> государства. Это положение в </w:t>
      </w:r>
      <w:proofErr w:type="spellStart"/>
      <w:r w:rsidRPr="00CE3A49">
        <w:rPr>
          <w:rFonts w:ascii="Times New Roman" w:hAnsi="Times New Roman" w:cs="Times New Roman"/>
          <w:sz w:val="28"/>
          <w:szCs w:val="28"/>
        </w:rPr>
        <w:t>локковском</w:t>
      </w:r>
      <w:proofErr w:type="spellEnd"/>
      <w:r w:rsidRPr="00CE3A49">
        <w:rPr>
          <w:rFonts w:ascii="Times New Roman" w:hAnsi="Times New Roman" w:cs="Times New Roman"/>
          <w:sz w:val="28"/>
          <w:szCs w:val="28"/>
        </w:rPr>
        <w:t xml:space="preserve"> проекте обосновывается естественной божественной природой прав и свобод человека. Проявление естественной свободы человека в социальной среде, по мнение Дж. Локка, является осуществление экономической активности посредством обмена – торговли с минимальным присутствием государства. Таким образом, пространство рынка в рамках </w:t>
      </w:r>
      <w:proofErr w:type="spellStart"/>
      <w:r w:rsidRPr="00CE3A49">
        <w:rPr>
          <w:rFonts w:ascii="Times New Roman" w:hAnsi="Times New Roman" w:cs="Times New Roman"/>
          <w:sz w:val="28"/>
          <w:szCs w:val="28"/>
        </w:rPr>
        <w:t>локковского</w:t>
      </w:r>
      <w:proofErr w:type="spellEnd"/>
      <w:r w:rsidRPr="00CE3A49">
        <w:rPr>
          <w:rFonts w:ascii="Times New Roman" w:hAnsi="Times New Roman" w:cs="Times New Roman"/>
          <w:sz w:val="28"/>
          <w:szCs w:val="28"/>
        </w:rPr>
        <w:t xml:space="preserve"> либерализма рассматривается в двух смыслах: во-первых, в качестве пространства проявления естественной человеческой свободы, во-вторых, в качестве лакуны свободной от вмешательства со стороны государства. Стоит отметить, что в этом тезисе скрывается не только либеральная интерпретация экономических отношений, но и сущность зарождающегося в это время капитализма. Возникновение такого института в обществе как государства, Дж. Локк рассматривает как торжество разума и </w:t>
      </w:r>
      <w:r w:rsidR="00311E57" w:rsidRPr="00CE3A49">
        <w:rPr>
          <w:rFonts w:ascii="Times New Roman" w:hAnsi="Times New Roman" w:cs="Times New Roman"/>
          <w:sz w:val="28"/>
          <w:szCs w:val="28"/>
        </w:rPr>
        <w:t>прогрессивный процесс развития человеческого общества, выражающийся в общественном договоре. При этом Дж. Локк отмечает, что властные полномочия не могут расширяться больше, чем это надо для блага всего общество. Исходя из этого тезиса, делаем вывод, что установка на ограничение расширений властных полномочий не постоянная и в случае, если это нужно будет «для блага общества», то расширение полномочий государства допускается</w:t>
      </w:r>
      <w:r w:rsidR="004E49FD">
        <w:rPr>
          <w:rFonts w:ascii="Times New Roman" w:hAnsi="Times New Roman" w:cs="Times New Roman"/>
          <w:sz w:val="28"/>
          <w:szCs w:val="28"/>
        </w:rPr>
        <w:t>, а свобода индивида может быть ограничена.</w:t>
      </w:r>
      <w:r w:rsidR="006D4FFD">
        <w:rPr>
          <w:rFonts w:ascii="Times New Roman" w:hAnsi="Times New Roman" w:cs="Times New Roman"/>
          <w:sz w:val="28"/>
          <w:szCs w:val="28"/>
        </w:rPr>
        <w:t xml:space="preserve"> Помимо этого, Дж. Локк писал, что нужно заботиться о бедных, а также, при приобретение ничьей</w:t>
      </w:r>
      <w:r w:rsidR="00C1187A">
        <w:rPr>
          <w:rFonts w:ascii="Times New Roman" w:hAnsi="Times New Roman" w:cs="Times New Roman"/>
          <w:sz w:val="28"/>
          <w:szCs w:val="28"/>
        </w:rPr>
        <w:t xml:space="preserve"> земли, должно остаться ещё столько ничьей земли, сколько хватит всем остальным.</w:t>
      </w:r>
      <w:r w:rsidR="00D659CB">
        <w:rPr>
          <w:rFonts w:ascii="Times New Roman" w:hAnsi="Times New Roman" w:cs="Times New Roman"/>
          <w:sz w:val="28"/>
          <w:szCs w:val="28"/>
        </w:rPr>
        <w:t xml:space="preserve"> Также он выделял, что налогообложение </w:t>
      </w:r>
      <w:r w:rsidR="00D659CB">
        <w:rPr>
          <w:rFonts w:ascii="Times New Roman" w:hAnsi="Times New Roman" w:cs="Times New Roman"/>
          <w:sz w:val="28"/>
          <w:szCs w:val="28"/>
        </w:rPr>
        <w:lastRenderedPageBreak/>
        <w:t>является неотъемлемой частью общественного договора.</w:t>
      </w:r>
      <w:r w:rsidR="006A48F1">
        <w:rPr>
          <w:rStyle w:val="a8"/>
          <w:rFonts w:ascii="Times New Roman" w:hAnsi="Times New Roman" w:cs="Times New Roman"/>
          <w:sz w:val="28"/>
          <w:szCs w:val="28"/>
        </w:rPr>
        <w:endnoteReference w:id="1"/>
      </w:r>
      <w:r w:rsidR="006A48F1">
        <w:rPr>
          <w:rFonts w:ascii="Times New Roman" w:hAnsi="Times New Roman" w:cs="Times New Roman"/>
          <w:sz w:val="28"/>
          <w:szCs w:val="28"/>
        </w:rPr>
        <w:t xml:space="preserve"> Второе утверждение Р. </w:t>
      </w:r>
      <w:proofErr w:type="spellStart"/>
      <w:r w:rsidR="006A48F1">
        <w:rPr>
          <w:rFonts w:ascii="Times New Roman" w:hAnsi="Times New Roman" w:cs="Times New Roman"/>
          <w:sz w:val="28"/>
          <w:szCs w:val="28"/>
        </w:rPr>
        <w:t>Нозик</w:t>
      </w:r>
      <w:proofErr w:type="spellEnd"/>
      <w:r w:rsidR="006A48F1">
        <w:rPr>
          <w:rFonts w:ascii="Times New Roman" w:hAnsi="Times New Roman" w:cs="Times New Roman"/>
          <w:sz w:val="28"/>
          <w:szCs w:val="28"/>
        </w:rPr>
        <w:t xml:space="preserve"> назвал «оговоркой (или условием) Локка».</w:t>
      </w:r>
      <w:r w:rsidR="006A48F1">
        <w:rPr>
          <w:rStyle w:val="a8"/>
          <w:rFonts w:ascii="Times New Roman" w:hAnsi="Times New Roman" w:cs="Times New Roman"/>
          <w:sz w:val="28"/>
          <w:szCs w:val="28"/>
        </w:rPr>
        <w:endnoteReference w:id="2"/>
      </w:r>
    </w:p>
    <w:p w14:paraId="3FCDAFAE" w14:textId="3C95576C"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Работы Дж. Локка повлияли на многих учёных и философов </w:t>
      </w:r>
      <w:r w:rsidRPr="00CE3A49">
        <w:rPr>
          <w:rFonts w:ascii="Times New Roman" w:hAnsi="Times New Roman" w:cs="Times New Roman"/>
          <w:sz w:val="28"/>
          <w:szCs w:val="28"/>
          <w:lang w:val="en-US"/>
        </w:rPr>
        <w:t>XVII</w:t>
      </w:r>
      <w:r w:rsidRPr="00CE3A49">
        <w:rPr>
          <w:rFonts w:ascii="Times New Roman" w:hAnsi="Times New Roman" w:cs="Times New Roman"/>
          <w:sz w:val="28"/>
          <w:szCs w:val="28"/>
        </w:rPr>
        <w:t>-</w:t>
      </w:r>
      <w:r w:rsidRPr="00CE3A49">
        <w:rPr>
          <w:rFonts w:ascii="Times New Roman" w:hAnsi="Times New Roman" w:cs="Times New Roman"/>
          <w:sz w:val="28"/>
          <w:szCs w:val="28"/>
          <w:lang w:val="en-US"/>
        </w:rPr>
        <w:t>XX</w:t>
      </w:r>
      <w:r w:rsidRPr="00CE3A49">
        <w:rPr>
          <w:rFonts w:ascii="Times New Roman" w:hAnsi="Times New Roman" w:cs="Times New Roman"/>
          <w:sz w:val="28"/>
          <w:szCs w:val="28"/>
        </w:rPr>
        <w:t xml:space="preserve"> вв., которые вдохновлялись идеями классического либерализма и продолжали их развивать. Далее, мы изучим авторов классического либерализма, которые больше всего повлияли на развитие этой политико-философской концепции. </w:t>
      </w:r>
    </w:p>
    <w:p w14:paraId="70A668AB" w14:textId="08B263A6"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Д. Юм. высказывался в защиту частной собственности и важности экономических и гражданских договоров, как части общественных отношений. </w:t>
      </w:r>
      <w:r>
        <w:rPr>
          <w:rFonts w:ascii="Times New Roman" w:hAnsi="Times New Roman" w:cs="Times New Roman"/>
          <w:sz w:val="28"/>
          <w:szCs w:val="28"/>
        </w:rPr>
        <w:t xml:space="preserve">Но утверждал, что государство может вмешиваться в экономические отношения в определённых ситуациях, связанных с безопасностью, в остальном государство не должно вмешиваться в экономику. </w:t>
      </w:r>
      <w:r w:rsidRPr="00CE3A49">
        <w:rPr>
          <w:rFonts w:ascii="Times New Roman" w:hAnsi="Times New Roman" w:cs="Times New Roman"/>
          <w:sz w:val="28"/>
          <w:szCs w:val="28"/>
        </w:rPr>
        <w:t>Особое внимание Д. Юм уделял свободному банковскому делу. Также он сформировал идею спонтанного порядка, которая стала одной из главных аргументов в пользу ограничения полномочий</w:t>
      </w:r>
      <w:r w:rsidR="00D868A8">
        <w:rPr>
          <w:rFonts w:ascii="Times New Roman" w:hAnsi="Times New Roman" w:cs="Times New Roman"/>
          <w:sz w:val="28"/>
          <w:szCs w:val="28"/>
        </w:rPr>
        <w:t xml:space="preserve"> (под полномочиями Юм подразумевает функции)</w:t>
      </w:r>
      <w:r w:rsidRPr="00CE3A49">
        <w:rPr>
          <w:rFonts w:ascii="Times New Roman" w:hAnsi="Times New Roman" w:cs="Times New Roman"/>
          <w:sz w:val="28"/>
          <w:szCs w:val="28"/>
        </w:rPr>
        <w:t xml:space="preserve"> государства. Движущую силу общества Д. Юм видел в стремлении к получению прибыли. Также был сторонником естественных прав и утверждал, что правительство (государство) создаётся для того, чтобы чувства человека не мешали реализовывать естественные права, то есть оно создаётся для защиты и реализации естественных прав человека. И более того, в интересах самих же граждан подчиняться правительству, но его полномочия должны быть ограничены.</w:t>
      </w:r>
      <w:r>
        <w:rPr>
          <w:rFonts w:ascii="Times New Roman" w:hAnsi="Times New Roman" w:cs="Times New Roman"/>
          <w:sz w:val="28"/>
          <w:szCs w:val="28"/>
        </w:rPr>
        <w:t xml:space="preserve"> О налогообложении Юм Д. писал, что они должны обеспечивать справедливость и социальное благополучие.</w:t>
      </w:r>
      <w:r w:rsidRPr="00CE3A49">
        <w:rPr>
          <w:rStyle w:val="a8"/>
          <w:rFonts w:ascii="Times New Roman" w:hAnsi="Times New Roman" w:cs="Times New Roman"/>
          <w:sz w:val="28"/>
          <w:szCs w:val="28"/>
        </w:rPr>
        <w:endnoteReference w:id="3"/>
      </w:r>
    </w:p>
    <w:p w14:paraId="3B9BD12D" w14:textId="626D7CC1" w:rsidR="006A48F1"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А. Смит писал, что общество не может существовать без защиты прав на жизнь, свободу и собственность. В труде «Богатство народов» он показал, как свободные рыночные отношения определяют установку субъекта на выгоду и трансформацию индивидуальной выгоды в выгоду общественную: господствующий на рынке закон спроса и предложения без контроля со стороны государства делает возможной ситуацию, при которой в удовлетворении в виде выгоды получают обе стороны экономических отношений. Это способствует возрастанию уровня жизни населения. При этом рынок способен к саморегуляции посредством его подстраивания под спрос и предложение. А личный интерес </w:t>
      </w:r>
      <w:r w:rsidRPr="00CE3A49">
        <w:rPr>
          <w:rFonts w:ascii="Times New Roman" w:hAnsi="Times New Roman" w:cs="Times New Roman"/>
          <w:sz w:val="28"/>
          <w:szCs w:val="28"/>
        </w:rPr>
        <w:lastRenderedPageBreak/>
        <w:t>индивида является движущей силой экономики.</w:t>
      </w:r>
      <w:r>
        <w:rPr>
          <w:rFonts w:ascii="Times New Roman" w:hAnsi="Times New Roman" w:cs="Times New Roman"/>
          <w:sz w:val="28"/>
          <w:szCs w:val="28"/>
        </w:rPr>
        <w:t xml:space="preserve"> При этом свобода индивида должна ограничиваться безопасностью других индивидов и общества, особенно в областях законотворчества, защиты от монополий, общественной безопасности. </w:t>
      </w:r>
      <w:r w:rsidRPr="00CE3A49">
        <w:rPr>
          <w:rFonts w:ascii="Times New Roman" w:hAnsi="Times New Roman" w:cs="Times New Roman"/>
          <w:sz w:val="28"/>
          <w:szCs w:val="28"/>
        </w:rPr>
        <w:t xml:space="preserve"> Таким образом, А. Смит приходит к выводу о том, что наиболее эффективной моделью экономических отношений является капитализм.</w:t>
      </w:r>
      <w:r>
        <w:rPr>
          <w:rFonts w:ascii="Times New Roman" w:hAnsi="Times New Roman" w:cs="Times New Roman"/>
          <w:sz w:val="28"/>
          <w:szCs w:val="28"/>
        </w:rPr>
        <w:t xml:space="preserve"> Но также отмечает, что налогообложение – это инструмент для обеспечения общественных нужд и налоги должны обеспечивать справедливость.</w:t>
      </w:r>
      <w:r w:rsidRPr="00CE3A49">
        <w:rPr>
          <w:rFonts w:ascii="Times New Roman" w:hAnsi="Times New Roman" w:cs="Times New Roman"/>
          <w:sz w:val="28"/>
          <w:szCs w:val="28"/>
        </w:rPr>
        <w:t xml:space="preserve"> Деятельность государства сводится к трём ключевым функциям: </w:t>
      </w:r>
      <w:r w:rsidRPr="00CE3A49">
        <w:rPr>
          <w:rFonts w:ascii="Times New Roman" w:hAnsi="Times New Roman" w:cs="Times New Roman"/>
          <w:sz w:val="28"/>
          <w:szCs w:val="28"/>
        </w:rPr>
        <w:br/>
        <w:t xml:space="preserve">1) издержки на общественные работы; </w:t>
      </w:r>
      <w:r w:rsidRPr="00CE3A49">
        <w:rPr>
          <w:rFonts w:ascii="Times New Roman" w:hAnsi="Times New Roman" w:cs="Times New Roman"/>
          <w:sz w:val="28"/>
          <w:szCs w:val="28"/>
        </w:rPr>
        <w:br/>
        <w:t xml:space="preserve">2) издержки, обеспечивающие военную обязанность; </w:t>
      </w:r>
      <w:r w:rsidRPr="00CE3A49">
        <w:rPr>
          <w:rFonts w:ascii="Times New Roman" w:hAnsi="Times New Roman" w:cs="Times New Roman"/>
          <w:sz w:val="28"/>
          <w:szCs w:val="28"/>
        </w:rPr>
        <w:br/>
        <w:t xml:space="preserve">3) издержки на обеспечения правосудия. </w:t>
      </w:r>
      <w:r>
        <w:rPr>
          <w:rFonts w:ascii="Times New Roman" w:hAnsi="Times New Roman" w:cs="Times New Roman"/>
          <w:sz w:val="28"/>
          <w:szCs w:val="28"/>
        </w:rPr>
        <w:t>Но также А. Смит отмечал, что нужно помогать бедным, а «богатство» народа заключается, в том числе в его способности предоставлять каждому человеку возможности для благополучной жизни.</w:t>
      </w:r>
      <w:r>
        <w:rPr>
          <w:rStyle w:val="a8"/>
          <w:rFonts w:ascii="Times New Roman" w:hAnsi="Times New Roman" w:cs="Times New Roman"/>
          <w:sz w:val="28"/>
          <w:szCs w:val="28"/>
        </w:rPr>
        <w:endnoteReference w:id="4"/>
      </w:r>
    </w:p>
    <w:p w14:paraId="371EE67F" w14:textId="0272E49B"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Спенсер Г. считал, что у государства есть только две главные задачи: охранять и удовлетворять интересы граждан. Граждане же не должны жертвовать своими интересами ради блага государства. Спенсер Г. выступает за естественные</w:t>
      </w:r>
      <w:r>
        <w:rPr>
          <w:rFonts w:ascii="Times New Roman" w:hAnsi="Times New Roman" w:cs="Times New Roman"/>
          <w:sz w:val="28"/>
          <w:szCs w:val="28"/>
        </w:rPr>
        <w:t xml:space="preserve"> </w:t>
      </w:r>
      <w:r w:rsidRPr="00CE3A49">
        <w:rPr>
          <w:rFonts w:ascii="Times New Roman" w:hAnsi="Times New Roman" w:cs="Times New Roman"/>
          <w:sz w:val="28"/>
          <w:szCs w:val="28"/>
        </w:rPr>
        <w:t>права. Но отмечает, что свобода индивида должна быть ограничена правами и свободой другого индивида. Одной из основных задач либерализма Спенсер Г.  считал ограничение влияния государства в экономику.</w:t>
      </w:r>
      <w:r>
        <w:rPr>
          <w:rFonts w:ascii="Times New Roman" w:hAnsi="Times New Roman" w:cs="Times New Roman"/>
          <w:sz w:val="28"/>
          <w:szCs w:val="28"/>
        </w:rPr>
        <w:t xml:space="preserve"> Но также Спенсер Г. отмечал, что либеральные институты должны помогать любому человеку, вне зависимости от его класса и богатства. Он призывал к заботе о бедных и благотворительности, чтобы предотвращать ненужные страдания.</w:t>
      </w:r>
      <w:r w:rsidRPr="00CE3A49">
        <w:rPr>
          <w:rFonts w:ascii="Times New Roman" w:hAnsi="Times New Roman" w:cs="Times New Roman"/>
          <w:sz w:val="28"/>
          <w:szCs w:val="28"/>
        </w:rPr>
        <w:t xml:space="preserve"> Спенсер Г. выступал против разрастания </w:t>
      </w:r>
      <w:proofErr w:type="spellStart"/>
      <w:r w:rsidRPr="00CE3A49">
        <w:rPr>
          <w:rFonts w:ascii="Times New Roman" w:hAnsi="Times New Roman" w:cs="Times New Roman"/>
          <w:sz w:val="28"/>
          <w:szCs w:val="28"/>
        </w:rPr>
        <w:t>чиновничего</w:t>
      </w:r>
      <w:proofErr w:type="spellEnd"/>
      <w:r w:rsidRPr="00CE3A49">
        <w:rPr>
          <w:rFonts w:ascii="Times New Roman" w:hAnsi="Times New Roman" w:cs="Times New Roman"/>
          <w:sz w:val="28"/>
          <w:szCs w:val="28"/>
        </w:rPr>
        <w:t xml:space="preserve"> аппарата, веры во всесильность правительства (государства), чрезмерную регламентацию общественной деятельности.</w:t>
      </w:r>
      <w:r>
        <w:rPr>
          <w:rFonts w:ascii="Times New Roman" w:hAnsi="Times New Roman" w:cs="Times New Roman"/>
          <w:sz w:val="28"/>
          <w:szCs w:val="28"/>
        </w:rPr>
        <w:t xml:space="preserve"> При этом Спенсер Г. признавал необходимость налогов и был сторонником прогрессивного налогообложения, так как оно способно обеспечивать социальную справедливость.</w:t>
      </w:r>
      <w:r w:rsidRPr="00CE3A49">
        <w:rPr>
          <w:rFonts w:ascii="Times New Roman" w:hAnsi="Times New Roman" w:cs="Times New Roman"/>
          <w:sz w:val="28"/>
          <w:szCs w:val="28"/>
        </w:rPr>
        <w:t xml:space="preserve"> Противоречивым в идеях Спенсера Г. считается его </w:t>
      </w:r>
      <w:proofErr w:type="spellStart"/>
      <w:r w:rsidRPr="00CE3A49">
        <w:rPr>
          <w:rFonts w:ascii="Times New Roman" w:hAnsi="Times New Roman" w:cs="Times New Roman"/>
          <w:sz w:val="28"/>
          <w:szCs w:val="28"/>
        </w:rPr>
        <w:t>органицизм</w:t>
      </w:r>
      <w:proofErr w:type="spellEnd"/>
      <w:r w:rsidRPr="00CE3A49">
        <w:rPr>
          <w:rFonts w:ascii="Times New Roman" w:hAnsi="Times New Roman" w:cs="Times New Roman"/>
          <w:sz w:val="28"/>
          <w:szCs w:val="28"/>
        </w:rPr>
        <w:t xml:space="preserve"> по отношению к обществу и государству. Если рассматривать государство и общество как организм, то выходит, что все части государства </w:t>
      </w:r>
      <w:proofErr w:type="spellStart"/>
      <w:r w:rsidRPr="00CE3A49">
        <w:rPr>
          <w:rFonts w:ascii="Times New Roman" w:hAnsi="Times New Roman" w:cs="Times New Roman"/>
          <w:sz w:val="28"/>
          <w:szCs w:val="28"/>
        </w:rPr>
        <w:t>созависимы</w:t>
      </w:r>
      <w:proofErr w:type="spellEnd"/>
      <w:r w:rsidRPr="00CE3A49">
        <w:rPr>
          <w:rFonts w:ascii="Times New Roman" w:hAnsi="Times New Roman" w:cs="Times New Roman"/>
          <w:sz w:val="28"/>
          <w:szCs w:val="28"/>
        </w:rPr>
        <w:t xml:space="preserve"> и не понятно как Спенсер Г. встраивает в эту систему </w:t>
      </w:r>
      <w:r w:rsidRPr="00CE3A49">
        <w:rPr>
          <w:rFonts w:ascii="Times New Roman" w:hAnsi="Times New Roman" w:cs="Times New Roman"/>
          <w:sz w:val="28"/>
          <w:szCs w:val="28"/>
        </w:rPr>
        <w:lastRenderedPageBreak/>
        <w:t xml:space="preserve">такую позицию как «свобода индивида». С другой стороны, </w:t>
      </w:r>
      <w:proofErr w:type="spellStart"/>
      <w:r w:rsidRPr="00CE3A49">
        <w:rPr>
          <w:rFonts w:ascii="Times New Roman" w:hAnsi="Times New Roman" w:cs="Times New Roman"/>
          <w:sz w:val="28"/>
          <w:szCs w:val="28"/>
        </w:rPr>
        <w:t>органицизм</w:t>
      </w:r>
      <w:proofErr w:type="spellEnd"/>
      <w:r w:rsidRPr="00CE3A49">
        <w:rPr>
          <w:rFonts w:ascii="Times New Roman" w:hAnsi="Times New Roman" w:cs="Times New Roman"/>
          <w:sz w:val="28"/>
          <w:szCs w:val="28"/>
        </w:rPr>
        <w:t xml:space="preserve"> позволил Спенсеру Г. оправдывать экономическую дифференциацию общества, которая возникает вследствие капитализма.</w:t>
      </w:r>
      <w:r>
        <w:rPr>
          <w:rStyle w:val="a8"/>
          <w:rFonts w:ascii="Times New Roman" w:hAnsi="Times New Roman" w:cs="Times New Roman"/>
          <w:sz w:val="28"/>
          <w:szCs w:val="28"/>
        </w:rPr>
        <w:endnoteReference w:id="5"/>
      </w:r>
    </w:p>
    <w:p w14:paraId="1496E06C" w14:textId="0CB8CE60"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Французский философ Вольтер пришёл к идеям либерализма, когда провёл сравнение Англии и Франции. Выводами его сравнительной работы стали следующие идеи: когда людям разрешают свободно торговать, личная выгода вытесняет предрассудки и это способствует взаимному процветанию участников экономических отношений и плюрализму мнений в обществе. Вольтер был сторонником естественных прав и утверждал, что все равны в правах. </w:t>
      </w:r>
      <w:r>
        <w:rPr>
          <w:rFonts w:ascii="Times New Roman" w:hAnsi="Times New Roman" w:cs="Times New Roman"/>
          <w:sz w:val="28"/>
          <w:szCs w:val="28"/>
        </w:rPr>
        <w:t xml:space="preserve">Но при этом свобода индивида может быть ограничена, если она нарушает свободу другого индивида или порядок в обществе. </w:t>
      </w:r>
      <w:r w:rsidRPr="00CE3A49">
        <w:rPr>
          <w:rFonts w:ascii="Times New Roman" w:hAnsi="Times New Roman" w:cs="Times New Roman"/>
          <w:sz w:val="28"/>
          <w:szCs w:val="28"/>
        </w:rPr>
        <w:t>Выступал за отделение религии от государства. Вольтер положительно оценивал роль государства, а конкретно просвещённую монархию.</w:t>
      </w:r>
      <w:r>
        <w:rPr>
          <w:rFonts w:ascii="Times New Roman" w:hAnsi="Times New Roman" w:cs="Times New Roman"/>
          <w:sz w:val="28"/>
          <w:szCs w:val="28"/>
        </w:rPr>
        <w:t xml:space="preserve"> А также утверждал, что налогообложение должно быть справедливым и обоснованным.</w:t>
      </w:r>
      <w:r w:rsidRPr="00CE3A49">
        <w:rPr>
          <w:rStyle w:val="a8"/>
          <w:rFonts w:ascii="Times New Roman" w:hAnsi="Times New Roman" w:cs="Times New Roman"/>
          <w:sz w:val="28"/>
          <w:szCs w:val="28"/>
        </w:rPr>
        <w:endnoteReference w:id="6"/>
      </w:r>
    </w:p>
    <w:p w14:paraId="7B2C58D0" w14:textId="1BA523A0"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Другая группа философов – физиократы, во главе которых стояли Ф. </w:t>
      </w:r>
      <w:proofErr w:type="spellStart"/>
      <w:r w:rsidRPr="00CE3A49">
        <w:rPr>
          <w:rFonts w:ascii="Times New Roman" w:hAnsi="Times New Roman" w:cs="Times New Roman"/>
          <w:sz w:val="28"/>
          <w:szCs w:val="28"/>
        </w:rPr>
        <w:t>Кенэ</w:t>
      </w:r>
      <w:proofErr w:type="spellEnd"/>
      <w:r w:rsidRPr="00CE3A49">
        <w:rPr>
          <w:rFonts w:ascii="Times New Roman" w:hAnsi="Times New Roman" w:cs="Times New Roman"/>
          <w:sz w:val="28"/>
          <w:szCs w:val="28"/>
        </w:rPr>
        <w:t xml:space="preserve"> и П. Д. </w:t>
      </w:r>
      <w:proofErr w:type="spellStart"/>
      <w:r w:rsidRPr="00CE3A49">
        <w:rPr>
          <w:rFonts w:ascii="Times New Roman" w:hAnsi="Times New Roman" w:cs="Times New Roman"/>
          <w:sz w:val="28"/>
          <w:szCs w:val="28"/>
        </w:rPr>
        <w:t>Немур</w:t>
      </w:r>
      <w:proofErr w:type="spellEnd"/>
      <w:r w:rsidRPr="00CE3A49">
        <w:rPr>
          <w:rFonts w:ascii="Times New Roman" w:hAnsi="Times New Roman" w:cs="Times New Roman"/>
          <w:sz w:val="28"/>
          <w:szCs w:val="28"/>
        </w:rPr>
        <w:t xml:space="preserve">, развивая идеи либерализма, разработали современную экономическую науку. Их суть они вместили в следующие положения: </w:t>
      </w:r>
    </w:p>
    <w:p w14:paraId="6F580BA3" w14:textId="77777777"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 обществом и созданием богатства управляют естественные законы, аналогичные законом физики; </w:t>
      </w:r>
    </w:p>
    <w:p w14:paraId="1FC35198" w14:textId="77777777"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 лучший способ повысить предложение товаров – разрешить свободно заниматься коммерческой деятельностью; </w:t>
      </w:r>
    </w:p>
    <w:p w14:paraId="231E04EB" w14:textId="77777777"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 отсутствие принудительных ограничений создало бы гармонию и достаток. </w:t>
      </w:r>
    </w:p>
    <w:p w14:paraId="51AF76E6" w14:textId="2245CA80"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Им же приписывается создание лозунга «</w:t>
      </w:r>
      <w:proofErr w:type="spellStart"/>
      <w:r w:rsidRPr="00CE3A49">
        <w:rPr>
          <w:rFonts w:ascii="Times New Roman" w:hAnsi="Times New Roman" w:cs="Times New Roman"/>
          <w:sz w:val="28"/>
          <w:szCs w:val="28"/>
        </w:rPr>
        <w:t>laissez</w:t>
      </w:r>
      <w:proofErr w:type="spellEnd"/>
      <w:r w:rsidRPr="00CE3A49">
        <w:rPr>
          <w:rFonts w:ascii="Times New Roman" w:hAnsi="Times New Roman" w:cs="Times New Roman"/>
          <w:sz w:val="28"/>
          <w:szCs w:val="28"/>
        </w:rPr>
        <w:t xml:space="preserve"> </w:t>
      </w:r>
      <w:proofErr w:type="spellStart"/>
      <w:r w:rsidRPr="00CE3A49">
        <w:rPr>
          <w:rFonts w:ascii="Times New Roman" w:hAnsi="Times New Roman" w:cs="Times New Roman"/>
          <w:sz w:val="28"/>
          <w:szCs w:val="28"/>
        </w:rPr>
        <w:t>faire</w:t>
      </w:r>
      <w:proofErr w:type="spellEnd"/>
      <w:r w:rsidRPr="00CE3A49">
        <w:rPr>
          <w:rFonts w:ascii="Times New Roman" w:hAnsi="Times New Roman" w:cs="Times New Roman"/>
          <w:sz w:val="28"/>
          <w:szCs w:val="28"/>
        </w:rPr>
        <w:t>» (позвольте-делать, по-другому – принцип, согласно которому государственное вмешательство в экономику должно быть минимальным). Также физиократы считали, что законы государства нужны только для обеспечения защиты прав частной собственности и частных интересов (чтобы индивиды не злоупотребляли своей свободой во вред другим).</w:t>
      </w:r>
      <w:r>
        <w:rPr>
          <w:rFonts w:ascii="Times New Roman" w:hAnsi="Times New Roman" w:cs="Times New Roman"/>
          <w:sz w:val="28"/>
          <w:szCs w:val="28"/>
        </w:rPr>
        <w:t xml:space="preserve"> Налогообложению они выделяли функцию – создание благоприятной экономической среды и считали, что налогообложение должно быть основано на земельной ренте.</w:t>
      </w:r>
      <w:r w:rsidRPr="00CE3A49">
        <w:rPr>
          <w:rStyle w:val="a8"/>
          <w:rFonts w:ascii="Times New Roman" w:hAnsi="Times New Roman" w:cs="Times New Roman"/>
          <w:sz w:val="28"/>
          <w:szCs w:val="28"/>
        </w:rPr>
        <w:endnoteReference w:id="7"/>
      </w:r>
    </w:p>
    <w:p w14:paraId="5D22F910" w14:textId="4C1FA4B5"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lastRenderedPageBreak/>
        <w:t>Монтескье выступал за гражданские, естественные права и политическую свободу, выражающуюся в независимости индивида от произвола властей (от не законных действий государства).</w:t>
      </w:r>
      <w:r>
        <w:rPr>
          <w:rFonts w:ascii="Times New Roman" w:hAnsi="Times New Roman" w:cs="Times New Roman"/>
          <w:sz w:val="28"/>
          <w:szCs w:val="28"/>
        </w:rPr>
        <w:t xml:space="preserve"> Также высказывался о налогообложении и отмечал, что налогообложение может положительно влиять на социальное равновесие в обществе, если их справедливо и эффективно распределять.</w:t>
      </w:r>
      <w:r w:rsidRPr="00CE3A49">
        <w:rPr>
          <w:rFonts w:ascii="Times New Roman" w:hAnsi="Times New Roman" w:cs="Times New Roman"/>
          <w:sz w:val="28"/>
          <w:szCs w:val="28"/>
        </w:rPr>
        <w:t xml:space="preserve"> Личную свободу индивида может и должен ограничивать только закон. Для обеспечения законности деятельности государства и обеспечения защиты прав и свобод Монтескье впервые формулирует теорию о разделении властей (исполнительная, законодательная, судебная власти). Монтескье выдвигает ряд требований к государственным законам:</w:t>
      </w:r>
    </w:p>
    <w:p w14:paraId="27AED6EE" w14:textId="2FB64701"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1) закон должен выражать дух умеренности;</w:t>
      </w:r>
    </w:p>
    <w:p w14:paraId="7ECED072" w14:textId="55839D0E"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2) он должен объективно выражать требования разума;</w:t>
      </w:r>
    </w:p>
    <w:p w14:paraId="352D1241" w14:textId="166EAE25"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3) он должен быть точным, лаконичным, однозначным (должна быть единственная трактовка закона) и стандартным.</w:t>
      </w:r>
      <w:r w:rsidRPr="00CE3A49">
        <w:rPr>
          <w:rStyle w:val="a8"/>
          <w:rFonts w:ascii="Times New Roman" w:hAnsi="Times New Roman" w:cs="Times New Roman"/>
          <w:sz w:val="28"/>
          <w:szCs w:val="28"/>
        </w:rPr>
        <w:endnoteReference w:id="8"/>
      </w:r>
    </w:p>
    <w:p w14:paraId="58B8A718" w14:textId="1475FCAF"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Констант Б. уделял основное внимание обоснованию личной свободы, а также разделял свободу на личную и политическую. Под политической свободой он понимал право участвовать в осуществлении власти. Но Констант Б. отмечал, что это право было ещё с античных времён и с течением времени стало меньше ценится, так как население государств по сравнению с античными временами выросло в несколько раз, поэтому голос одного гражданина не имеет решающего значения. Более того деятельность населения сменилась, и если в античности материальную часть жизни индивида обеспечивали рабы, то теперь (на момент жизни Константа Б. </w:t>
      </w:r>
      <w:r w:rsidRPr="00CE3A49">
        <w:rPr>
          <w:rFonts w:ascii="Times New Roman" w:hAnsi="Times New Roman" w:cs="Times New Roman"/>
          <w:sz w:val="28"/>
          <w:szCs w:val="28"/>
          <w:lang w:val="en-US"/>
        </w:rPr>
        <w:t>XVIII</w:t>
      </w:r>
      <w:r w:rsidRPr="00CE3A49">
        <w:rPr>
          <w:rFonts w:ascii="Times New Roman" w:hAnsi="Times New Roman" w:cs="Times New Roman"/>
          <w:sz w:val="28"/>
          <w:szCs w:val="28"/>
        </w:rPr>
        <w:t>-</w:t>
      </w:r>
      <w:r w:rsidRPr="00CE3A49">
        <w:rPr>
          <w:rFonts w:ascii="Times New Roman" w:hAnsi="Times New Roman" w:cs="Times New Roman"/>
          <w:sz w:val="28"/>
          <w:szCs w:val="28"/>
          <w:lang w:val="en-US"/>
        </w:rPr>
        <w:t>XIX</w:t>
      </w:r>
      <w:r w:rsidRPr="00CE3A49">
        <w:rPr>
          <w:rFonts w:ascii="Times New Roman" w:hAnsi="Times New Roman" w:cs="Times New Roman"/>
          <w:sz w:val="28"/>
          <w:szCs w:val="28"/>
        </w:rPr>
        <w:t xml:space="preserve"> вв., но актуально и сейчас) индивид занят самообеспечением, то есть трудом, промышленностью, торговлей. По этой же причине людям не хватает времени участвовать в управлении политическими делами и когда государство пытается вмешаться в их личные дела, они негативно на это реагируют, так как фактически не участвуют в принятии государственных решений. Таким образом, он определял личную свободу как свободу индивидов от государственного вмешательства. Государство, по мнению, Константа Б. должно ограничивать своё вмешательство в экономику. Оно не должно вмешиваться в </w:t>
      </w:r>
      <w:r w:rsidRPr="00CE3A49">
        <w:rPr>
          <w:rFonts w:ascii="Times New Roman" w:hAnsi="Times New Roman" w:cs="Times New Roman"/>
          <w:sz w:val="28"/>
          <w:szCs w:val="28"/>
        </w:rPr>
        <w:lastRenderedPageBreak/>
        <w:t>промышленную деятельность, регламентировать хозяйственную деятельность, законодательно регламентировать заработную плату работникам.</w:t>
      </w:r>
      <w:r>
        <w:rPr>
          <w:rFonts w:ascii="Times New Roman" w:hAnsi="Times New Roman" w:cs="Times New Roman"/>
          <w:sz w:val="28"/>
          <w:szCs w:val="28"/>
        </w:rPr>
        <w:t xml:space="preserve"> Но он отмечал, что налоги должны быть справедливыми и они необходимы для обеспечения функционирования государства и общественных услуг. Также Констант Б. писал, что свобода индивида может ограничиваться тогда, когда его действия наносят вред другому индивиду.</w:t>
      </w:r>
      <w:r w:rsidRPr="00CE3A49">
        <w:rPr>
          <w:rFonts w:ascii="Times New Roman" w:hAnsi="Times New Roman" w:cs="Times New Roman"/>
          <w:sz w:val="28"/>
          <w:szCs w:val="28"/>
        </w:rPr>
        <w:t xml:space="preserve"> Констант Б. утверждал, что закону должны следовать и государство, и граждане. Был сторонником разделения властей, но не по трём ветвям власти, а шести: </w:t>
      </w:r>
    </w:p>
    <w:p w14:paraId="09EF09B2" w14:textId="78A6B337"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1) королевской</w:t>
      </w:r>
    </w:p>
    <w:p w14:paraId="2E364E1A" w14:textId="7C4364C0"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2) исполнительной</w:t>
      </w:r>
    </w:p>
    <w:p w14:paraId="407D1D06" w14:textId="22DFA9B2"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3) постоянной представительной</w:t>
      </w:r>
    </w:p>
    <w:p w14:paraId="797DC523" w14:textId="17AACF33"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4) выборной представительной власти</w:t>
      </w:r>
    </w:p>
    <w:p w14:paraId="0EDB951F" w14:textId="45EF20D4"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5) судебной</w:t>
      </w:r>
    </w:p>
    <w:p w14:paraId="01CB3B0A" w14:textId="4EF623CA" w:rsidR="006A48F1"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6) муниципальной.</w:t>
      </w:r>
      <w:r w:rsidRPr="00CE3A49">
        <w:rPr>
          <w:rStyle w:val="a8"/>
          <w:rFonts w:ascii="Times New Roman" w:hAnsi="Times New Roman" w:cs="Times New Roman"/>
          <w:sz w:val="28"/>
          <w:szCs w:val="28"/>
        </w:rPr>
        <w:endnoteReference w:id="9"/>
      </w:r>
    </w:p>
    <w:p w14:paraId="53C7CB82" w14:textId="2EC5AE38" w:rsidR="006A48F1" w:rsidRPr="00CE3A49" w:rsidRDefault="006A48F1" w:rsidP="00CE3A49">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Сэй</w:t>
      </w:r>
      <w:proofErr w:type="spellEnd"/>
      <w:r>
        <w:rPr>
          <w:rFonts w:ascii="Times New Roman" w:hAnsi="Times New Roman" w:cs="Times New Roman"/>
          <w:sz w:val="28"/>
          <w:szCs w:val="28"/>
        </w:rPr>
        <w:t xml:space="preserve"> Ж. Б. разрабатывал экономические теории, в том числе теорию экономического цикла и теорию трёх факторов. Изучая и исследуя экономику, он приходил к выводу, что государственное вмешательство в экономику должно быть минимальным, ради её эффективного развития. Помимо этого, эффективному развитию должно способствовать налогообложение, которое должно обеспечивать справедливость, общественные блага и развитие инфраструктуры. Также был сторонником естественных прав.</w:t>
      </w:r>
      <w:r>
        <w:rPr>
          <w:rStyle w:val="a8"/>
          <w:rFonts w:ascii="Times New Roman" w:hAnsi="Times New Roman" w:cs="Times New Roman"/>
          <w:sz w:val="28"/>
          <w:szCs w:val="28"/>
        </w:rPr>
        <w:endnoteReference w:id="10"/>
      </w:r>
    </w:p>
    <w:p w14:paraId="0ABF7A32" w14:textId="58F843F7"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Немецкий философ Кант И. в </w:t>
      </w:r>
      <w:proofErr w:type="spellStart"/>
      <w:r w:rsidRPr="00CE3A49">
        <w:rPr>
          <w:rFonts w:ascii="Times New Roman" w:hAnsi="Times New Roman" w:cs="Times New Roman"/>
          <w:sz w:val="28"/>
          <w:szCs w:val="28"/>
        </w:rPr>
        <w:t>бОльшей</w:t>
      </w:r>
      <w:proofErr w:type="spellEnd"/>
      <w:r w:rsidRPr="00CE3A49">
        <w:rPr>
          <w:rFonts w:ascii="Times New Roman" w:hAnsi="Times New Roman" w:cs="Times New Roman"/>
          <w:sz w:val="28"/>
          <w:szCs w:val="28"/>
        </w:rPr>
        <w:t xml:space="preserve"> степени развивал правовую часть классического либерализма. Он поддерживал идею естественных</w:t>
      </w:r>
      <w:r>
        <w:rPr>
          <w:rFonts w:ascii="Times New Roman" w:hAnsi="Times New Roman" w:cs="Times New Roman"/>
          <w:sz w:val="28"/>
          <w:szCs w:val="28"/>
        </w:rPr>
        <w:t xml:space="preserve"> </w:t>
      </w:r>
      <w:r w:rsidRPr="00CE3A49">
        <w:rPr>
          <w:rFonts w:ascii="Times New Roman" w:hAnsi="Times New Roman" w:cs="Times New Roman"/>
          <w:sz w:val="28"/>
          <w:szCs w:val="28"/>
        </w:rPr>
        <w:t xml:space="preserve">прав. Исходя из этого он приходил к следующим выводам: </w:t>
      </w:r>
    </w:p>
    <w:p w14:paraId="27EE9F3D" w14:textId="3AC6A394"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1) каждый человек обладает абсолютной ценностью;</w:t>
      </w:r>
    </w:p>
    <w:p w14:paraId="743540C3" w14:textId="1203DFB1"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2) личность не может быть чьим-то орудием осуществления планов, в том числе и государства;</w:t>
      </w:r>
    </w:p>
    <w:p w14:paraId="39A94B2A" w14:textId="32420D85"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3) человек должен руководствоваться нравственным законом.</w:t>
      </w:r>
    </w:p>
    <w:p w14:paraId="2B0D704C" w14:textId="0EDDB5EB"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Закон априорен, а поэтому не может быть подвержен какому-либо влиянию извне, внешним обстоятельствам. Закону должны </w:t>
      </w:r>
      <w:proofErr w:type="gramStart"/>
      <w:r w:rsidRPr="00CE3A49">
        <w:rPr>
          <w:rFonts w:ascii="Times New Roman" w:hAnsi="Times New Roman" w:cs="Times New Roman"/>
          <w:sz w:val="28"/>
          <w:szCs w:val="28"/>
        </w:rPr>
        <w:t>следовать</w:t>
      </w:r>
      <w:proofErr w:type="gramEnd"/>
      <w:r w:rsidRPr="00CE3A49">
        <w:rPr>
          <w:rFonts w:ascii="Times New Roman" w:hAnsi="Times New Roman" w:cs="Times New Roman"/>
          <w:sz w:val="28"/>
          <w:szCs w:val="28"/>
        </w:rPr>
        <w:t xml:space="preserve"> как и индивиды, так и </w:t>
      </w:r>
      <w:r w:rsidRPr="00CE3A49">
        <w:rPr>
          <w:rFonts w:ascii="Times New Roman" w:hAnsi="Times New Roman" w:cs="Times New Roman"/>
          <w:sz w:val="28"/>
          <w:szCs w:val="28"/>
        </w:rPr>
        <w:lastRenderedPageBreak/>
        <w:t>государство. Кант И. вводит понятие категорического императива – «поступай так, чтобы максима твоего поведения могла быть вместе с тем и принципом всеобщего законодательства». Для Канта И. индивид способен стать себе господином посредством разума, поэтому он не нуждается во внешнем контроле (со стороны государства</w:t>
      </w:r>
      <w:r>
        <w:rPr>
          <w:rFonts w:ascii="Times New Roman" w:hAnsi="Times New Roman" w:cs="Times New Roman"/>
          <w:sz w:val="28"/>
          <w:szCs w:val="28"/>
        </w:rPr>
        <w:t>,</w:t>
      </w:r>
      <w:r w:rsidRPr="00CE3A49">
        <w:rPr>
          <w:rFonts w:ascii="Times New Roman" w:hAnsi="Times New Roman" w:cs="Times New Roman"/>
          <w:sz w:val="28"/>
          <w:szCs w:val="28"/>
        </w:rPr>
        <w:t xml:space="preserve"> в том числе) при осуществлении ценностного и нормативного выбора. Однако не всякий использует свободы для реализации категорического императива. Поэтому Кант И. выводит понятие права – совокупность условий, позволяющих ограничивать произвол одного по отношению к другому, посредством объективного общего закона свободы. Основной задачей государства является формирование такого ряда законов и конституции, которые бы соответствовали нормам права и категорическому императиву. Также был сторонником разделения властей (исполнительная, законодательная, судебная) и утверждал, что государство должно минимально вмешиваться в экономику.</w:t>
      </w:r>
      <w:r w:rsidRPr="00CE3A49">
        <w:rPr>
          <w:rStyle w:val="a8"/>
          <w:rFonts w:ascii="Times New Roman" w:hAnsi="Times New Roman" w:cs="Times New Roman"/>
          <w:sz w:val="28"/>
          <w:szCs w:val="28"/>
        </w:rPr>
        <w:endnoteReference w:id="11"/>
      </w:r>
    </w:p>
    <w:p w14:paraId="38BE0128" w14:textId="295473E3"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Американский философ Т. Джефферсон написал либеральную Декларацию независимости американских колоний, ставшей в последствии нормативно-правовым основанием Конституции США. В основе этого документа лежат следующие идеи: </w:t>
      </w:r>
    </w:p>
    <w:p w14:paraId="6C3F2EED" w14:textId="77777777"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 люди имеют естественные права: гражданские права и свободы, право частной собственности; </w:t>
      </w:r>
    </w:p>
    <w:p w14:paraId="4EF81A4E" w14:textId="5F37946C"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xml:space="preserve">- основная задача правительства – защищать их права; </w:t>
      </w:r>
    </w:p>
    <w:p w14:paraId="47D03A62" w14:textId="1E13FA57" w:rsidR="006A48F1"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 если правительство выходит за рамки надлежащих полномочий</w:t>
      </w:r>
      <w:r w:rsidR="00D868A8">
        <w:rPr>
          <w:rFonts w:ascii="Times New Roman" w:hAnsi="Times New Roman" w:cs="Times New Roman"/>
          <w:sz w:val="28"/>
          <w:szCs w:val="28"/>
        </w:rPr>
        <w:t xml:space="preserve"> (под полномочиями Джефферсон подразумевает функции)</w:t>
      </w:r>
      <w:r w:rsidRPr="00CE3A49">
        <w:rPr>
          <w:rFonts w:ascii="Times New Roman" w:hAnsi="Times New Roman" w:cs="Times New Roman"/>
          <w:sz w:val="28"/>
          <w:szCs w:val="28"/>
        </w:rPr>
        <w:t>, люди имеют право «сменить или упразднить его»</w:t>
      </w:r>
      <w:r>
        <w:rPr>
          <w:rFonts w:ascii="Times New Roman" w:hAnsi="Times New Roman" w:cs="Times New Roman"/>
          <w:sz w:val="28"/>
          <w:szCs w:val="28"/>
        </w:rPr>
        <w:t>.</w:t>
      </w:r>
    </w:p>
    <w:p w14:paraId="199F10FB" w14:textId="5F566098" w:rsidR="006A48F1" w:rsidRPr="00CE3A49" w:rsidRDefault="006A48F1" w:rsidP="00CE3A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этого, Т. Джефферсон отстаивал идею минимального вмешательства государства в экономику, но настаивал на введение таких налогов, которые бы ограничили расширение торговли и промышленности, а также росту разницы между бедными и богатыми. Также настаивал на ограничение свободы индивида в области морали и права, ради защиты прав и свобод других людей.</w:t>
      </w:r>
      <w:r w:rsidRPr="00CE3A49">
        <w:rPr>
          <w:rStyle w:val="a8"/>
          <w:rFonts w:ascii="Times New Roman" w:hAnsi="Times New Roman" w:cs="Times New Roman"/>
          <w:sz w:val="28"/>
          <w:szCs w:val="28"/>
        </w:rPr>
        <w:endnoteReference w:id="12"/>
      </w:r>
    </w:p>
    <w:p w14:paraId="7F820DE7" w14:textId="1930294A" w:rsidR="006A48F1" w:rsidRPr="00CE3A49" w:rsidRDefault="006A48F1" w:rsidP="00CE3A49">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Обобщая сказанное, отметим:</w:t>
      </w:r>
    </w:p>
    <w:p w14:paraId="328C23E6" w14:textId="432CEB9B" w:rsidR="006A48F1" w:rsidRDefault="006A48F1" w:rsidP="001D589B">
      <w:pPr>
        <w:spacing w:after="0" w:line="360" w:lineRule="auto"/>
        <w:ind w:firstLine="709"/>
        <w:jc w:val="both"/>
        <w:rPr>
          <w:rFonts w:ascii="Times New Roman" w:hAnsi="Times New Roman" w:cs="Times New Roman"/>
          <w:sz w:val="28"/>
          <w:szCs w:val="28"/>
        </w:rPr>
      </w:pPr>
      <w:bookmarkStart w:id="9" w:name="_Hlk163486884"/>
      <w:r>
        <w:rPr>
          <w:rFonts w:ascii="Times New Roman" w:hAnsi="Times New Roman" w:cs="Times New Roman"/>
          <w:sz w:val="28"/>
          <w:szCs w:val="28"/>
        </w:rPr>
        <w:lastRenderedPageBreak/>
        <w:t>Классический либерализм не представляет собой однородной политико-философской концепции. Каждый автор прописывает свои идеи, которые в целом не противоречат другим авторам и схожи с их идеями, что позволит в дальнейшем обобщить эти идеи и структурировать.</w:t>
      </w:r>
      <w:bookmarkEnd w:id="9"/>
      <w:r>
        <w:rPr>
          <w:rFonts w:ascii="Times New Roman" w:hAnsi="Times New Roman" w:cs="Times New Roman"/>
          <w:sz w:val="28"/>
          <w:szCs w:val="28"/>
        </w:rPr>
        <w:t xml:space="preserve"> Также отметим, что классические либералы в </w:t>
      </w:r>
      <w:proofErr w:type="spellStart"/>
      <w:r>
        <w:rPr>
          <w:rFonts w:ascii="Times New Roman" w:hAnsi="Times New Roman" w:cs="Times New Roman"/>
          <w:sz w:val="28"/>
          <w:szCs w:val="28"/>
        </w:rPr>
        <w:t>бОльшей</w:t>
      </w:r>
      <w:proofErr w:type="spellEnd"/>
      <w:r>
        <w:rPr>
          <w:rFonts w:ascii="Times New Roman" w:hAnsi="Times New Roman" w:cs="Times New Roman"/>
          <w:sz w:val="28"/>
          <w:szCs w:val="28"/>
        </w:rPr>
        <w:t xml:space="preserve"> степени пытаются дополнять идеи друг друга.</w:t>
      </w:r>
    </w:p>
    <w:p w14:paraId="2D576D28" w14:textId="77777777" w:rsidR="00AF145E" w:rsidRPr="00DE22C9" w:rsidRDefault="00AF145E" w:rsidP="001D589B">
      <w:pPr>
        <w:spacing w:after="0" w:line="360" w:lineRule="auto"/>
        <w:ind w:firstLine="709"/>
        <w:jc w:val="both"/>
        <w:rPr>
          <w:rFonts w:ascii="Times New Roman" w:hAnsi="Times New Roman" w:cs="Times New Roman"/>
          <w:sz w:val="28"/>
          <w:szCs w:val="28"/>
        </w:rPr>
      </w:pPr>
    </w:p>
    <w:p w14:paraId="3ED5339F" w14:textId="55AA6E99" w:rsidR="006A48F1" w:rsidRDefault="006A48F1" w:rsidP="003B3B70">
      <w:pPr>
        <w:pStyle w:val="2"/>
        <w:jc w:val="center"/>
        <w:rPr>
          <w:rFonts w:ascii="Times New Roman" w:hAnsi="Times New Roman"/>
          <w:color w:val="auto"/>
          <w:sz w:val="28"/>
          <w:szCs w:val="28"/>
        </w:rPr>
      </w:pPr>
      <w:bookmarkStart w:id="10" w:name="_Toc164179577"/>
      <w:bookmarkStart w:id="11" w:name="_Toc164179686"/>
      <w:r w:rsidRPr="003B3B70">
        <w:rPr>
          <w:rFonts w:ascii="Times New Roman" w:hAnsi="Times New Roman" w:cs="Times New Roman"/>
          <w:color w:val="auto"/>
          <w:sz w:val="28"/>
          <w:szCs w:val="28"/>
        </w:rPr>
        <w:t xml:space="preserve">1.2 </w:t>
      </w:r>
      <w:r w:rsidRPr="003B3B70">
        <w:rPr>
          <w:rFonts w:ascii="Times New Roman" w:hAnsi="Times New Roman"/>
          <w:color w:val="auto"/>
          <w:sz w:val="28"/>
          <w:szCs w:val="28"/>
        </w:rPr>
        <w:t>Теоретические основания концепции либертарианства</w:t>
      </w:r>
      <w:bookmarkEnd w:id="10"/>
      <w:bookmarkEnd w:id="11"/>
    </w:p>
    <w:p w14:paraId="0661D3D4" w14:textId="77777777" w:rsidR="006A48F1" w:rsidRPr="004F55A9" w:rsidRDefault="006A48F1" w:rsidP="004F55A9"/>
    <w:p w14:paraId="4826E9CB" w14:textId="7D01CFC9" w:rsidR="006A48F1" w:rsidRDefault="006A48F1" w:rsidP="00CE3A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Возникновение либертарианства приходится на первую половину </w:t>
      </w:r>
      <w:r>
        <w:rPr>
          <w:rFonts w:ascii="Times New Roman" w:hAnsi="Times New Roman" w:cs="Times New Roman"/>
          <w:sz w:val="28"/>
          <w:szCs w:val="28"/>
          <w:lang w:val="en-US"/>
        </w:rPr>
        <w:t>XX</w:t>
      </w:r>
      <w:r>
        <w:rPr>
          <w:rFonts w:ascii="Times New Roman" w:hAnsi="Times New Roman" w:cs="Times New Roman"/>
          <w:sz w:val="28"/>
          <w:szCs w:val="28"/>
        </w:rPr>
        <w:t xml:space="preserve"> в. По мнению многих исследователей (</w:t>
      </w:r>
      <w:r w:rsidRPr="00DE22C9">
        <w:rPr>
          <w:rFonts w:ascii="Times New Roman" w:hAnsi="Times New Roman" w:cs="Times New Roman"/>
          <w:sz w:val="28"/>
          <w:szCs w:val="28"/>
        </w:rPr>
        <w:t xml:space="preserve">например, Д. </w:t>
      </w:r>
      <w:proofErr w:type="spellStart"/>
      <w:r w:rsidRPr="00DE22C9">
        <w:rPr>
          <w:rFonts w:ascii="Times New Roman" w:hAnsi="Times New Roman" w:cs="Times New Roman"/>
          <w:sz w:val="28"/>
          <w:szCs w:val="28"/>
        </w:rPr>
        <w:t>Боуз</w:t>
      </w:r>
      <w:proofErr w:type="spellEnd"/>
      <w:r w:rsidRPr="00DE22C9">
        <w:rPr>
          <w:rFonts w:ascii="Times New Roman" w:hAnsi="Times New Roman" w:cs="Times New Roman"/>
          <w:sz w:val="28"/>
          <w:szCs w:val="28"/>
        </w:rPr>
        <w:t xml:space="preserve">, М. </w:t>
      </w:r>
      <w:proofErr w:type="spellStart"/>
      <w:r w:rsidRPr="00DE22C9">
        <w:rPr>
          <w:rFonts w:ascii="Times New Roman" w:hAnsi="Times New Roman" w:cs="Times New Roman"/>
          <w:sz w:val="28"/>
          <w:szCs w:val="28"/>
        </w:rPr>
        <w:t>Зволински</w:t>
      </w:r>
      <w:proofErr w:type="spellEnd"/>
      <w:r w:rsidRPr="00DE22C9">
        <w:rPr>
          <w:rFonts w:ascii="Times New Roman" w:hAnsi="Times New Roman" w:cs="Times New Roman"/>
          <w:sz w:val="28"/>
          <w:szCs w:val="28"/>
        </w:rPr>
        <w:t xml:space="preserve">, Д. </w:t>
      </w:r>
      <w:proofErr w:type="spellStart"/>
      <w:r w:rsidRPr="00DE22C9">
        <w:rPr>
          <w:rFonts w:ascii="Times New Roman" w:hAnsi="Times New Roman" w:cs="Times New Roman"/>
          <w:sz w:val="28"/>
          <w:szCs w:val="28"/>
        </w:rPr>
        <w:t>Томаси</w:t>
      </w:r>
      <w:proofErr w:type="spellEnd"/>
      <w:r>
        <w:rPr>
          <w:rFonts w:ascii="Times New Roman" w:hAnsi="Times New Roman" w:cs="Times New Roman"/>
          <w:sz w:val="28"/>
          <w:szCs w:val="28"/>
        </w:rPr>
        <w:t xml:space="preserve">) первыми либертарианцами были Л. фон </w:t>
      </w:r>
      <w:proofErr w:type="spellStart"/>
      <w:r>
        <w:rPr>
          <w:rFonts w:ascii="Times New Roman" w:hAnsi="Times New Roman" w:cs="Times New Roman"/>
          <w:sz w:val="28"/>
          <w:szCs w:val="28"/>
        </w:rPr>
        <w:t>Мизес</w:t>
      </w:r>
      <w:proofErr w:type="spellEnd"/>
      <w:r>
        <w:rPr>
          <w:rFonts w:ascii="Times New Roman" w:hAnsi="Times New Roman" w:cs="Times New Roman"/>
          <w:sz w:val="28"/>
          <w:szCs w:val="28"/>
        </w:rPr>
        <w:t xml:space="preserve">, А. Рэнд и Ф. фон Хайек. Далее, мы изучим идеи этих авторов и исследователей либертарианства с первой половины </w:t>
      </w:r>
      <w:r>
        <w:rPr>
          <w:rFonts w:ascii="Times New Roman" w:hAnsi="Times New Roman" w:cs="Times New Roman"/>
          <w:sz w:val="28"/>
          <w:szCs w:val="28"/>
          <w:lang w:val="en-US"/>
        </w:rPr>
        <w:t>XX</w:t>
      </w:r>
      <w:r>
        <w:rPr>
          <w:rFonts w:ascii="Times New Roman" w:hAnsi="Times New Roman" w:cs="Times New Roman"/>
          <w:sz w:val="28"/>
          <w:szCs w:val="28"/>
        </w:rPr>
        <w:t xml:space="preserve"> в. до сегодняшних дней. </w:t>
      </w:r>
      <w:r w:rsidRPr="00DE22C9">
        <w:rPr>
          <w:rFonts w:ascii="Times New Roman" w:hAnsi="Times New Roman" w:cs="Times New Roman"/>
          <w:sz w:val="28"/>
          <w:szCs w:val="28"/>
        </w:rPr>
        <w:t>За основу возьмём написанную нами раннее статью, где рассмотрены точки зрения большинства либертарианцев и исследователей либертарианства.</w:t>
      </w:r>
      <w:r w:rsidRPr="00DE22C9">
        <w:rPr>
          <w:rStyle w:val="a8"/>
          <w:rFonts w:ascii="Times New Roman" w:hAnsi="Times New Roman" w:cs="Times New Roman"/>
          <w:sz w:val="28"/>
          <w:szCs w:val="28"/>
        </w:rPr>
        <w:endnoteReference w:id="13"/>
      </w:r>
      <w:r w:rsidRPr="00DE22C9">
        <w:rPr>
          <w:rFonts w:ascii="Times New Roman" w:hAnsi="Times New Roman" w:cs="Times New Roman"/>
          <w:sz w:val="28"/>
          <w:szCs w:val="28"/>
        </w:rPr>
        <w:t xml:space="preserve"> </w:t>
      </w:r>
    </w:p>
    <w:p w14:paraId="1F0CDE42" w14:textId="312C0BE3" w:rsidR="006A48F1" w:rsidRDefault="006A48F1" w:rsidP="00CE3A49">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Свои главные идеи Л. фон </w:t>
      </w:r>
      <w:proofErr w:type="spellStart"/>
      <w:r w:rsidRPr="00DE22C9">
        <w:rPr>
          <w:rFonts w:ascii="Times New Roman" w:hAnsi="Times New Roman" w:cs="Times New Roman"/>
          <w:sz w:val="28"/>
          <w:szCs w:val="28"/>
        </w:rPr>
        <w:t>Мизес</w:t>
      </w:r>
      <w:proofErr w:type="spellEnd"/>
      <w:r w:rsidRPr="00DE22C9">
        <w:rPr>
          <w:rFonts w:ascii="Times New Roman" w:hAnsi="Times New Roman" w:cs="Times New Roman"/>
          <w:sz w:val="28"/>
          <w:szCs w:val="28"/>
        </w:rPr>
        <w:t xml:space="preserve"> излагает в книгах «Либерализм» (1927 г.) и «Социализм» (1922 г.). Л. фон </w:t>
      </w:r>
      <w:proofErr w:type="spellStart"/>
      <w:r w:rsidRPr="00DE22C9">
        <w:rPr>
          <w:rFonts w:ascii="Times New Roman" w:hAnsi="Times New Roman" w:cs="Times New Roman"/>
          <w:sz w:val="28"/>
          <w:szCs w:val="28"/>
        </w:rPr>
        <w:t>Мизес</w:t>
      </w:r>
      <w:proofErr w:type="spellEnd"/>
      <w:r w:rsidRPr="00DE22C9">
        <w:rPr>
          <w:rFonts w:ascii="Times New Roman" w:hAnsi="Times New Roman" w:cs="Times New Roman"/>
          <w:sz w:val="28"/>
          <w:szCs w:val="28"/>
        </w:rPr>
        <w:t xml:space="preserve"> настаивал на полной свободе рынка и эффективности рыночных механизмов.</w:t>
      </w:r>
      <w:r>
        <w:rPr>
          <w:rFonts w:ascii="Times New Roman" w:hAnsi="Times New Roman" w:cs="Times New Roman"/>
          <w:sz w:val="28"/>
          <w:szCs w:val="28"/>
        </w:rPr>
        <w:t xml:space="preserve"> А также на максимальной свободе индивида, ограниченной только свободой другого.</w:t>
      </w:r>
      <w:r w:rsidRPr="00DE22C9">
        <w:rPr>
          <w:rFonts w:ascii="Times New Roman" w:hAnsi="Times New Roman" w:cs="Times New Roman"/>
          <w:sz w:val="28"/>
          <w:szCs w:val="28"/>
        </w:rPr>
        <w:t xml:space="preserve"> Частная собственность для него являлась фундаментов благосостояния</w:t>
      </w:r>
      <w:r>
        <w:rPr>
          <w:rFonts w:ascii="Times New Roman" w:hAnsi="Times New Roman" w:cs="Times New Roman"/>
          <w:sz w:val="28"/>
          <w:szCs w:val="28"/>
        </w:rPr>
        <w:t>, а права человека фундаментом для организации общества и экономики.</w:t>
      </w:r>
      <w:r w:rsidRPr="00DE22C9">
        <w:rPr>
          <w:rFonts w:ascii="Times New Roman" w:hAnsi="Times New Roman" w:cs="Times New Roman"/>
          <w:sz w:val="28"/>
          <w:szCs w:val="28"/>
        </w:rPr>
        <w:t xml:space="preserve"> Причины неудачи человека в капиталистической среде по большей части являются его виной</w:t>
      </w:r>
      <w:r>
        <w:rPr>
          <w:rFonts w:ascii="Times New Roman" w:hAnsi="Times New Roman" w:cs="Times New Roman"/>
          <w:sz w:val="28"/>
          <w:szCs w:val="28"/>
        </w:rPr>
        <w:t>, в том числе поэтому не нужно вводить меры социальной поддержки</w:t>
      </w:r>
      <w:r w:rsidRPr="00DE22C9">
        <w:rPr>
          <w:rFonts w:ascii="Times New Roman" w:hAnsi="Times New Roman" w:cs="Times New Roman"/>
          <w:sz w:val="28"/>
          <w:szCs w:val="28"/>
        </w:rPr>
        <w:t>. Свободный рынок соответствует демократическим принципам, а свобода выбора является уважением к человеческой личности. Также он считал, что нужно ослаблять роль государства,</w:t>
      </w:r>
      <w:r>
        <w:rPr>
          <w:rFonts w:ascii="Times New Roman" w:hAnsi="Times New Roman" w:cs="Times New Roman"/>
          <w:sz w:val="28"/>
          <w:szCs w:val="28"/>
        </w:rPr>
        <w:t xml:space="preserve"> как института,</w:t>
      </w:r>
      <w:r w:rsidRPr="00DE22C9">
        <w:rPr>
          <w:rFonts w:ascii="Times New Roman" w:hAnsi="Times New Roman" w:cs="Times New Roman"/>
          <w:sz w:val="28"/>
          <w:szCs w:val="28"/>
        </w:rPr>
        <w:t xml:space="preserve"> так как сильное государство ведёт к бюрократизации, коррупции, снижению эффективности рынка, а, следовательно, и благосостояния всего общества.</w:t>
      </w:r>
      <w:r>
        <w:rPr>
          <w:rFonts w:ascii="Times New Roman" w:hAnsi="Times New Roman" w:cs="Times New Roman"/>
          <w:sz w:val="28"/>
          <w:szCs w:val="28"/>
        </w:rPr>
        <w:t xml:space="preserve"> Государство должно ограничиваться лишь защитой прав и свобод индивида, а также контрактов.</w:t>
      </w:r>
      <w:r w:rsidRPr="00DE22C9">
        <w:rPr>
          <w:rFonts w:ascii="Times New Roman" w:hAnsi="Times New Roman" w:cs="Times New Roman"/>
          <w:sz w:val="28"/>
          <w:szCs w:val="28"/>
        </w:rPr>
        <w:t xml:space="preserve"> Самое свободное общество, как считает автор, является договорным. Рыночные отношения</w:t>
      </w:r>
      <w:r>
        <w:rPr>
          <w:rFonts w:ascii="Times New Roman" w:hAnsi="Times New Roman" w:cs="Times New Roman"/>
          <w:sz w:val="28"/>
          <w:szCs w:val="28"/>
        </w:rPr>
        <w:t>, соблюдение естественных прав</w:t>
      </w:r>
      <w:r w:rsidRPr="00DE22C9">
        <w:rPr>
          <w:rFonts w:ascii="Times New Roman" w:hAnsi="Times New Roman" w:cs="Times New Roman"/>
          <w:sz w:val="28"/>
          <w:szCs w:val="28"/>
        </w:rPr>
        <w:t xml:space="preserve"> и </w:t>
      </w:r>
      <w:r w:rsidRPr="00DE22C9">
        <w:rPr>
          <w:rFonts w:ascii="Times New Roman" w:hAnsi="Times New Roman" w:cs="Times New Roman"/>
          <w:sz w:val="28"/>
          <w:szCs w:val="28"/>
        </w:rPr>
        <w:lastRenderedPageBreak/>
        <w:t>свобода личности выгодны для всех, так как они направлены на удовлетворения желаний каждого, а также на улучшения благосостояния.</w:t>
      </w:r>
      <w:r>
        <w:rPr>
          <w:rFonts w:ascii="Times New Roman" w:hAnsi="Times New Roman" w:cs="Times New Roman"/>
          <w:sz w:val="28"/>
          <w:szCs w:val="28"/>
        </w:rPr>
        <w:t xml:space="preserve"> Приемлемы только минимальные налоги. Также Л. </w:t>
      </w:r>
      <w:proofErr w:type="spellStart"/>
      <w:r>
        <w:rPr>
          <w:rFonts w:ascii="Times New Roman" w:hAnsi="Times New Roman" w:cs="Times New Roman"/>
          <w:sz w:val="28"/>
          <w:szCs w:val="28"/>
        </w:rPr>
        <w:t>Мизес</w:t>
      </w:r>
      <w:proofErr w:type="spellEnd"/>
      <w:r>
        <w:rPr>
          <w:rFonts w:ascii="Times New Roman" w:hAnsi="Times New Roman" w:cs="Times New Roman"/>
          <w:sz w:val="28"/>
          <w:szCs w:val="28"/>
        </w:rPr>
        <w:t xml:space="preserve"> продолжал развивать теорию спонтанного порядка.</w:t>
      </w:r>
      <w:r>
        <w:rPr>
          <w:rStyle w:val="a8"/>
          <w:rFonts w:ascii="Times New Roman" w:hAnsi="Times New Roman" w:cs="Times New Roman"/>
          <w:sz w:val="28"/>
          <w:szCs w:val="28"/>
        </w:rPr>
        <w:endnoteReference w:id="14"/>
      </w:r>
      <w:r w:rsidRPr="00DE22C9">
        <w:rPr>
          <w:rStyle w:val="a8"/>
          <w:rFonts w:ascii="Times New Roman" w:hAnsi="Times New Roman" w:cs="Times New Roman"/>
          <w:sz w:val="28"/>
          <w:szCs w:val="28"/>
        </w:rPr>
        <w:endnoteReference w:id="15"/>
      </w:r>
      <w:r w:rsidRPr="00DE22C9">
        <w:rPr>
          <w:rStyle w:val="a8"/>
          <w:rFonts w:ascii="Times New Roman" w:hAnsi="Times New Roman" w:cs="Times New Roman"/>
          <w:sz w:val="28"/>
          <w:szCs w:val="28"/>
        </w:rPr>
        <w:endnoteReference w:id="16"/>
      </w:r>
      <w:r w:rsidRPr="00DE22C9">
        <w:rPr>
          <w:rFonts w:ascii="Times New Roman" w:hAnsi="Times New Roman" w:cs="Times New Roman"/>
          <w:sz w:val="28"/>
          <w:szCs w:val="28"/>
        </w:rPr>
        <w:t xml:space="preserve"> </w:t>
      </w:r>
    </w:p>
    <w:p w14:paraId="54328978" w14:textId="3E91150D" w:rsidR="006A48F1" w:rsidRDefault="006A48F1" w:rsidP="00CE3A49">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Взгляды А. Рэнд представлены в сборнике ответов на её публичных выступлениях «Ответы. Об этике, искусстве, политике и экономике» (2012 г.) и в её книге «Философия. Кому она нужна?» (1982 г.). Айн Рэнд считала, что идеалом общественного устройства является неограниченный капитализм, при котором все заключают исключительно добровольные сделки; экономика должна быть полностью отделена от государства, в том числе и в отношении уплаты налогов, уплата налогов должна стать добровольным выбором. Государство нужно только для противодействия тем, кто пытается добиться чего-то силой. То есть единственной функцией государства является защита прав человека. Она была за крайний индивидуализм (общество должно быть построено из личностей, которые делают всё только ради своей выгоды</w:t>
      </w:r>
      <w:r>
        <w:rPr>
          <w:rFonts w:ascii="Times New Roman" w:hAnsi="Times New Roman" w:cs="Times New Roman"/>
          <w:sz w:val="28"/>
          <w:szCs w:val="28"/>
        </w:rPr>
        <w:t xml:space="preserve"> (право </w:t>
      </w:r>
      <w:proofErr w:type="spellStart"/>
      <w:r>
        <w:rPr>
          <w:rFonts w:ascii="Times New Roman" w:hAnsi="Times New Roman" w:cs="Times New Roman"/>
          <w:sz w:val="28"/>
          <w:szCs w:val="28"/>
        </w:rPr>
        <w:t>самопринадлежности</w:t>
      </w:r>
      <w:proofErr w:type="spellEnd"/>
      <w:r>
        <w:rPr>
          <w:rFonts w:ascii="Times New Roman" w:hAnsi="Times New Roman" w:cs="Times New Roman"/>
          <w:sz w:val="28"/>
          <w:szCs w:val="28"/>
        </w:rPr>
        <w:t>)</w:t>
      </w:r>
      <w:r w:rsidRPr="00DE22C9">
        <w:rPr>
          <w:rFonts w:ascii="Times New Roman" w:hAnsi="Times New Roman" w:cs="Times New Roman"/>
          <w:sz w:val="28"/>
          <w:szCs w:val="28"/>
        </w:rPr>
        <w:t>), и отрицала все формы коллективизма.</w:t>
      </w:r>
      <w:r>
        <w:rPr>
          <w:rFonts w:ascii="Times New Roman" w:hAnsi="Times New Roman" w:cs="Times New Roman"/>
          <w:sz w:val="28"/>
          <w:szCs w:val="28"/>
        </w:rPr>
        <w:t xml:space="preserve"> Также утверждала, что посредством индивидуализма возникает спонтанный порядок.</w:t>
      </w:r>
      <w:r w:rsidRPr="00DE22C9">
        <w:rPr>
          <w:rStyle w:val="a8"/>
          <w:rFonts w:ascii="Times New Roman" w:hAnsi="Times New Roman" w:cs="Times New Roman"/>
          <w:sz w:val="28"/>
          <w:szCs w:val="28"/>
        </w:rPr>
        <w:endnoteReference w:id="17"/>
      </w:r>
      <w:r w:rsidRPr="00DE22C9">
        <w:rPr>
          <w:rStyle w:val="a8"/>
          <w:rFonts w:ascii="Times New Roman" w:hAnsi="Times New Roman" w:cs="Times New Roman"/>
          <w:sz w:val="28"/>
          <w:szCs w:val="28"/>
        </w:rPr>
        <w:endnoteReference w:id="18"/>
      </w:r>
      <w:r w:rsidRPr="00DE22C9">
        <w:rPr>
          <w:rFonts w:ascii="Times New Roman" w:hAnsi="Times New Roman" w:cs="Times New Roman"/>
          <w:sz w:val="28"/>
          <w:szCs w:val="28"/>
        </w:rPr>
        <w:t xml:space="preserve"> </w:t>
      </w:r>
    </w:p>
    <w:p w14:paraId="539E6A7E" w14:textId="130F1C05" w:rsidR="006A48F1" w:rsidRDefault="006A48F1" w:rsidP="00CE3A49">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Основные идеи Ф. Хайека заключены в трудах «Капитализм и историки» (1954 г.) и «Дорога к рабству» (1944 г.). Для Ф. Хайека движущей силой в обществе является индивидуализм</w:t>
      </w:r>
      <w:r>
        <w:rPr>
          <w:rFonts w:ascii="Times New Roman" w:hAnsi="Times New Roman" w:cs="Times New Roman"/>
          <w:sz w:val="28"/>
          <w:szCs w:val="28"/>
        </w:rPr>
        <w:t>, а его фундаментом – естественные права человека.</w:t>
      </w:r>
      <w:r w:rsidRPr="00DE22C9">
        <w:rPr>
          <w:rFonts w:ascii="Times New Roman" w:hAnsi="Times New Roman" w:cs="Times New Roman"/>
          <w:sz w:val="28"/>
          <w:szCs w:val="28"/>
        </w:rPr>
        <w:t xml:space="preserve"> Ф. Хайек трактует индивидуализм как уважение к личности, признание абсолютного суверенитета взглядов и наклонностей человека в сфере его жизнедеятельности и убеждение, каждый человек должен развивать присущее ему дарование, при этом функции государство</w:t>
      </w:r>
      <w:r>
        <w:rPr>
          <w:rFonts w:ascii="Times New Roman" w:hAnsi="Times New Roman" w:cs="Times New Roman"/>
          <w:sz w:val="28"/>
          <w:szCs w:val="28"/>
        </w:rPr>
        <w:t>, как необходимого «зла»,</w:t>
      </w:r>
      <w:r w:rsidRPr="00DE22C9">
        <w:rPr>
          <w:rFonts w:ascii="Times New Roman" w:hAnsi="Times New Roman" w:cs="Times New Roman"/>
          <w:sz w:val="28"/>
          <w:szCs w:val="28"/>
        </w:rPr>
        <w:t xml:space="preserve"> должны быть минимизированы</w:t>
      </w:r>
      <w:r>
        <w:rPr>
          <w:rFonts w:ascii="Times New Roman" w:hAnsi="Times New Roman" w:cs="Times New Roman"/>
          <w:sz w:val="28"/>
          <w:szCs w:val="28"/>
        </w:rPr>
        <w:t>,</w:t>
      </w:r>
      <w:r w:rsidRPr="00DE22C9">
        <w:rPr>
          <w:rFonts w:ascii="Times New Roman" w:hAnsi="Times New Roman" w:cs="Times New Roman"/>
          <w:sz w:val="28"/>
          <w:szCs w:val="28"/>
        </w:rPr>
        <w:t xml:space="preserve"> опираться на установленные законы</w:t>
      </w:r>
      <w:r>
        <w:rPr>
          <w:rFonts w:ascii="Times New Roman" w:hAnsi="Times New Roman" w:cs="Times New Roman"/>
          <w:sz w:val="28"/>
          <w:szCs w:val="28"/>
        </w:rPr>
        <w:t xml:space="preserve"> и направлены только на защиту свободы человека</w:t>
      </w:r>
      <w:r w:rsidRPr="00DE22C9">
        <w:rPr>
          <w:rFonts w:ascii="Times New Roman" w:hAnsi="Times New Roman" w:cs="Times New Roman"/>
          <w:sz w:val="28"/>
          <w:szCs w:val="28"/>
        </w:rPr>
        <w:t>. Конкуренция людей открывает путь к новым открытиям и развитию. Частное предпринимательство в широком смысле – единственная система способная оптимально использовать рассеянное знание. Таким образом, нужно максимально опираться на спонтанные силы общества и по минимуму использовать принуждение.</w:t>
      </w:r>
      <w:r>
        <w:rPr>
          <w:rFonts w:ascii="Times New Roman" w:hAnsi="Times New Roman" w:cs="Times New Roman"/>
          <w:sz w:val="28"/>
          <w:szCs w:val="28"/>
        </w:rPr>
        <w:t xml:space="preserve"> Чтобы государство не выходило за рамки своих </w:t>
      </w:r>
      <w:r>
        <w:rPr>
          <w:rFonts w:ascii="Times New Roman" w:hAnsi="Times New Roman" w:cs="Times New Roman"/>
          <w:sz w:val="28"/>
          <w:szCs w:val="28"/>
        </w:rPr>
        <w:lastRenderedPageBreak/>
        <w:t>полномочий</w:t>
      </w:r>
      <w:r w:rsidR="00D868A8">
        <w:rPr>
          <w:rFonts w:ascii="Times New Roman" w:hAnsi="Times New Roman" w:cs="Times New Roman"/>
          <w:sz w:val="28"/>
          <w:szCs w:val="28"/>
        </w:rPr>
        <w:t xml:space="preserve"> (под полномочиями Хайек подразумевает функции)</w:t>
      </w:r>
      <w:r>
        <w:rPr>
          <w:rFonts w:ascii="Times New Roman" w:hAnsi="Times New Roman" w:cs="Times New Roman"/>
          <w:sz w:val="28"/>
          <w:szCs w:val="28"/>
        </w:rPr>
        <w:t xml:space="preserve"> должно обеспечиваться разделение властей. Также Ф. Хайек отмечал, что налоги должны быть минимальны.</w:t>
      </w:r>
      <w:r w:rsidRPr="00DE22C9">
        <w:rPr>
          <w:rStyle w:val="a8"/>
          <w:rFonts w:ascii="Times New Roman" w:hAnsi="Times New Roman" w:cs="Times New Roman"/>
          <w:sz w:val="28"/>
          <w:szCs w:val="28"/>
        </w:rPr>
        <w:endnoteReference w:id="19"/>
      </w:r>
      <w:r w:rsidRPr="00DE22C9">
        <w:rPr>
          <w:rStyle w:val="a8"/>
          <w:rFonts w:ascii="Times New Roman" w:hAnsi="Times New Roman" w:cs="Times New Roman"/>
          <w:sz w:val="28"/>
          <w:szCs w:val="28"/>
        </w:rPr>
        <w:endnoteReference w:id="20"/>
      </w:r>
      <w:r w:rsidRPr="00DE22C9">
        <w:rPr>
          <w:rFonts w:ascii="Times New Roman" w:hAnsi="Times New Roman" w:cs="Times New Roman"/>
          <w:sz w:val="28"/>
          <w:szCs w:val="28"/>
        </w:rPr>
        <w:t xml:space="preserve"> </w:t>
      </w:r>
    </w:p>
    <w:p w14:paraId="30281511" w14:textId="48F0A95F" w:rsidR="006A48F1" w:rsidRPr="00DE22C9" w:rsidRDefault="006A48F1" w:rsidP="00CE3A49">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Изначальная </w:t>
      </w:r>
      <w:proofErr w:type="spellStart"/>
      <w:r w:rsidRPr="00DE22C9">
        <w:rPr>
          <w:rFonts w:ascii="Times New Roman" w:hAnsi="Times New Roman" w:cs="Times New Roman"/>
          <w:sz w:val="28"/>
          <w:szCs w:val="28"/>
        </w:rPr>
        <w:t>либертарианская</w:t>
      </w:r>
      <w:proofErr w:type="spellEnd"/>
      <w:r w:rsidRPr="00DE22C9">
        <w:rPr>
          <w:rFonts w:ascii="Times New Roman" w:hAnsi="Times New Roman" w:cs="Times New Roman"/>
          <w:sz w:val="28"/>
          <w:szCs w:val="28"/>
        </w:rPr>
        <w:t xml:space="preserve"> концепция заложенная тремя вышеописанными авторами впоследствии стала называться «</w:t>
      </w:r>
      <w:proofErr w:type="spellStart"/>
      <w:r w:rsidRPr="00DE22C9">
        <w:rPr>
          <w:rFonts w:ascii="Times New Roman" w:hAnsi="Times New Roman" w:cs="Times New Roman"/>
          <w:sz w:val="28"/>
          <w:szCs w:val="28"/>
        </w:rPr>
        <w:t>минархизм</w:t>
      </w:r>
      <w:proofErr w:type="spellEnd"/>
      <w:r w:rsidRPr="00DE22C9">
        <w:rPr>
          <w:rFonts w:ascii="Times New Roman" w:hAnsi="Times New Roman" w:cs="Times New Roman"/>
          <w:sz w:val="28"/>
          <w:szCs w:val="28"/>
        </w:rPr>
        <w:t>» – один из типов либертарианства, отличительным признаком которого является признание необходимости минимального государства, как «необходимого зла».</w:t>
      </w:r>
    </w:p>
    <w:p w14:paraId="2903A7B2" w14:textId="77777777" w:rsidR="006A48F1" w:rsidRDefault="006A48F1"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Некоторые исследователи, например, В. Бондарева в своей статье «</w:t>
      </w:r>
      <w:proofErr w:type="spellStart"/>
      <w:r w:rsidRPr="00DE22C9">
        <w:rPr>
          <w:rFonts w:ascii="Times New Roman" w:hAnsi="Times New Roman" w:cs="Times New Roman"/>
          <w:sz w:val="28"/>
          <w:szCs w:val="28"/>
        </w:rPr>
        <w:t>Либертарианская</w:t>
      </w:r>
      <w:proofErr w:type="spellEnd"/>
      <w:r w:rsidRPr="00DE22C9">
        <w:rPr>
          <w:rFonts w:ascii="Times New Roman" w:hAnsi="Times New Roman" w:cs="Times New Roman"/>
          <w:sz w:val="28"/>
          <w:szCs w:val="28"/>
        </w:rPr>
        <w:t xml:space="preserve"> партия США»</w:t>
      </w:r>
      <w:r w:rsidRPr="00DE22C9">
        <w:rPr>
          <w:rStyle w:val="a8"/>
          <w:rFonts w:ascii="Times New Roman" w:hAnsi="Times New Roman" w:cs="Times New Roman"/>
          <w:sz w:val="28"/>
          <w:szCs w:val="28"/>
        </w:rPr>
        <w:endnoteReference w:id="21"/>
      </w:r>
      <w:r w:rsidRPr="00DE22C9">
        <w:rPr>
          <w:rFonts w:ascii="Times New Roman" w:hAnsi="Times New Roman" w:cs="Times New Roman"/>
          <w:sz w:val="28"/>
          <w:szCs w:val="28"/>
        </w:rPr>
        <w:t xml:space="preserve"> или С. </w:t>
      </w:r>
      <w:proofErr w:type="spellStart"/>
      <w:r w:rsidRPr="00DE22C9">
        <w:rPr>
          <w:rFonts w:ascii="Times New Roman" w:hAnsi="Times New Roman" w:cs="Times New Roman"/>
          <w:sz w:val="28"/>
          <w:szCs w:val="28"/>
        </w:rPr>
        <w:t>Стрикун</w:t>
      </w:r>
      <w:proofErr w:type="spellEnd"/>
      <w:r w:rsidRPr="00DE22C9">
        <w:rPr>
          <w:rFonts w:ascii="Times New Roman" w:hAnsi="Times New Roman" w:cs="Times New Roman"/>
          <w:sz w:val="28"/>
          <w:szCs w:val="28"/>
        </w:rPr>
        <w:t xml:space="preserve"> в своей статье «Либертарианство»</w:t>
      </w:r>
      <w:r w:rsidRPr="00DE22C9">
        <w:rPr>
          <w:rStyle w:val="a8"/>
          <w:rFonts w:ascii="Times New Roman" w:hAnsi="Times New Roman" w:cs="Times New Roman"/>
          <w:sz w:val="28"/>
          <w:szCs w:val="28"/>
        </w:rPr>
        <w:endnoteReference w:id="22"/>
      </w:r>
      <w:r w:rsidRPr="00DE22C9">
        <w:rPr>
          <w:rFonts w:ascii="Times New Roman" w:hAnsi="Times New Roman" w:cs="Times New Roman"/>
          <w:sz w:val="28"/>
          <w:szCs w:val="28"/>
        </w:rPr>
        <w:t xml:space="preserve"> утверждают, что первым кто стал применять понятие либертарианство в его современном значении был Л. Рид в 1940-ых гг.. Однако подтверждения этому нет, а Д. </w:t>
      </w:r>
      <w:proofErr w:type="spellStart"/>
      <w:r w:rsidRPr="00DE22C9">
        <w:rPr>
          <w:rFonts w:ascii="Times New Roman" w:hAnsi="Times New Roman" w:cs="Times New Roman"/>
          <w:sz w:val="28"/>
          <w:szCs w:val="28"/>
        </w:rPr>
        <w:t>Боуз</w:t>
      </w:r>
      <w:proofErr w:type="spellEnd"/>
      <w:r w:rsidRPr="00DE22C9">
        <w:rPr>
          <w:rFonts w:ascii="Times New Roman" w:hAnsi="Times New Roman" w:cs="Times New Roman"/>
          <w:sz w:val="28"/>
          <w:szCs w:val="28"/>
        </w:rPr>
        <w:t xml:space="preserve"> пишет, что Л. Рид начал называть себя либертарианцем в 1950-ых гг., но не указывает был ли он первым в употреблении данного понятия.</w:t>
      </w:r>
      <w:r w:rsidRPr="00DE22C9">
        <w:rPr>
          <w:rStyle w:val="a8"/>
          <w:rFonts w:ascii="Times New Roman" w:hAnsi="Times New Roman" w:cs="Times New Roman"/>
          <w:sz w:val="28"/>
          <w:szCs w:val="28"/>
        </w:rPr>
        <w:endnoteReference w:id="23"/>
      </w:r>
      <w:r w:rsidRPr="00DE22C9">
        <w:rPr>
          <w:rFonts w:ascii="Times New Roman" w:hAnsi="Times New Roman" w:cs="Times New Roman"/>
          <w:sz w:val="28"/>
          <w:szCs w:val="28"/>
        </w:rPr>
        <w:t xml:space="preserve"> Первое же употребление, которое можно засвидетельствовать было в 1955 г. в статье Д. Рассела «Кто такие либертарианцы?», поэтому будем считать, что он был первым в употреблении понятия «либертарианства» в современно</w:t>
      </w:r>
      <w:r>
        <w:rPr>
          <w:rFonts w:ascii="Times New Roman" w:hAnsi="Times New Roman" w:cs="Times New Roman"/>
          <w:sz w:val="28"/>
          <w:szCs w:val="28"/>
        </w:rPr>
        <w:t>сти</w:t>
      </w:r>
      <w:r w:rsidRPr="00DE22C9">
        <w:rPr>
          <w:rFonts w:ascii="Times New Roman" w:hAnsi="Times New Roman" w:cs="Times New Roman"/>
          <w:sz w:val="28"/>
          <w:szCs w:val="28"/>
        </w:rPr>
        <w:t xml:space="preserve">. </w:t>
      </w:r>
      <w:bookmarkStart w:id="12" w:name="_Hlk161585183"/>
    </w:p>
    <w:p w14:paraId="4913F2C5" w14:textId="51B4A2A2" w:rsidR="006A48F1" w:rsidRPr="00DE22C9" w:rsidRDefault="006A48F1" w:rsidP="009338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Идеи либертарианства Д. Рассел описывает следующим образом. Государство должно быть строго ограничено и основываться на принципе разделения властей. Революции против государства, выходящего за рамки своих полномочий</w:t>
      </w:r>
      <w:r w:rsidR="00D868A8">
        <w:rPr>
          <w:rFonts w:ascii="Times New Roman" w:hAnsi="Times New Roman" w:cs="Times New Roman"/>
          <w:sz w:val="28"/>
          <w:szCs w:val="28"/>
        </w:rPr>
        <w:t xml:space="preserve"> (под полномочиями Рассел подразумевает функции)</w:t>
      </w:r>
      <w:r>
        <w:rPr>
          <w:rFonts w:ascii="Times New Roman" w:hAnsi="Times New Roman" w:cs="Times New Roman"/>
          <w:sz w:val="28"/>
          <w:szCs w:val="28"/>
        </w:rPr>
        <w:t xml:space="preserve">, не приветствуются, исключение составляют крайние случаи, когда правительство создаёт концентрационные лагеря против несогласных. Правительство должно защищать своих граждан от внутренней и внешней агрессии, но не вмешиваться в решение их собственных проблем и потребностей. Таким образом, либертарианец не должен требовать от правительство защиты от последствий своего собственного выбора. Правительство должно создавать беспристрастные суды, решения которых поддерживается силой государства и основывается на юридическом равенстве людей. </w:t>
      </w:r>
      <w:proofErr w:type="spellStart"/>
      <w:r>
        <w:rPr>
          <w:rFonts w:ascii="Times New Roman" w:hAnsi="Times New Roman" w:cs="Times New Roman"/>
          <w:sz w:val="28"/>
          <w:szCs w:val="28"/>
        </w:rPr>
        <w:t>Либертарианское</w:t>
      </w:r>
      <w:proofErr w:type="spellEnd"/>
      <w:r>
        <w:rPr>
          <w:rFonts w:ascii="Times New Roman" w:hAnsi="Times New Roman" w:cs="Times New Roman"/>
          <w:sz w:val="28"/>
          <w:szCs w:val="28"/>
        </w:rPr>
        <w:t xml:space="preserve"> общество уважает и ценит право каждого человека пользоваться своей честно приобретённой собственностью. Ежедневные </w:t>
      </w:r>
      <w:r>
        <w:rPr>
          <w:rFonts w:ascii="Times New Roman" w:hAnsi="Times New Roman" w:cs="Times New Roman"/>
          <w:sz w:val="28"/>
          <w:szCs w:val="28"/>
        </w:rPr>
        <w:lastRenderedPageBreak/>
        <w:t>потребности людей наилучшим образом удовлетворяются через добровольные процессы свободного и конкурентного рынка, поэтому меры социальной поддержки вводиться не должны. Либертарианцы способны в мире и уважении к правам друг друга сами находить наилучший способ существование в обществе.</w:t>
      </w:r>
      <w:r>
        <w:rPr>
          <w:rStyle w:val="a8"/>
          <w:rFonts w:ascii="Times New Roman" w:hAnsi="Times New Roman" w:cs="Times New Roman"/>
          <w:sz w:val="28"/>
          <w:szCs w:val="28"/>
        </w:rPr>
        <w:endnoteReference w:id="24"/>
      </w:r>
    </w:p>
    <w:bookmarkEnd w:id="12"/>
    <w:p w14:paraId="6FCFCC1A" w14:textId="3B660594" w:rsidR="006A48F1" w:rsidRPr="00DE22C9" w:rsidRDefault="006A48F1"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Перейдём к другим авторам. Уже упомянутый нами Д. </w:t>
      </w:r>
      <w:proofErr w:type="spellStart"/>
      <w:r w:rsidRPr="00DE22C9">
        <w:rPr>
          <w:rFonts w:ascii="Times New Roman" w:hAnsi="Times New Roman" w:cs="Times New Roman"/>
          <w:sz w:val="28"/>
          <w:szCs w:val="28"/>
        </w:rPr>
        <w:t>Боуз</w:t>
      </w:r>
      <w:proofErr w:type="spellEnd"/>
      <w:r w:rsidRPr="00DE22C9">
        <w:rPr>
          <w:rFonts w:ascii="Times New Roman" w:hAnsi="Times New Roman" w:cs="Times New Roman"/>
          <w:sz w:val="28"/>
          <w:szCs w:val="28"/>
        </w:rPr>
        <w:t xml:space="preserve"> в книге «Либертарианство. История, принципы, политика» (1997) </w:t>
      </w:r>
      <w:r>
        <w:rPr>
          <w:rFonts w:ascii="Times New Roman" w:hAnsi="Times New Roman" w:cs="Times New Roman"/>
          <w:sz w:val="28"/>
          <w:szCs w:val="28"/>
        </w:rPr>
        <w:t>в</w:t>
      </w:r>
      <w:r w:rsidRPr="00DE22C9">
        <w:rPr>
          <w:rFonts w:ascii="Times New Roman" w:hAnsi="Times New Roman" w:cs="Times New Roman"/>
          <w:sz w:val="28"/>
          <w:szCs w:val="28"/>
        </w:rPr>
        <w:t xml:space="preserve"> принципы либертарианства закладывал следующие положения: индивидуализм, права личности, спонтанный порядок, верховенство права, ограниченное правительство (государство), свободные рынки, добродетель производства, естественная гармония интересов. Все отношения между людьми должны быть добровольными. Единственные действия, которые запрещены законом – это действия, подразумевающие применение силы против тех, кто сам не применяет силу, а конкретнее: убийство, насилие, грабёж, похищение людей и мошенничество. Такой закон должен распространяться не только на отдельного человека, но и на государство, как организацию. Таким образом, если государство применяет силу по отношению к человеку, который не нарушал права других людей, то само государство нарушает права человека. Исходя из этого действия государства, как, например, цензура, призыв на воинскую службу, конфискация собственности не приемлемы с точки зрения либертарианства, то есть, по сути, любое действие, нарушающее права человека. Государство должно существовать только для защиты прав, для защиты людей от тех, кто может использовать против них силу</w:t>
      </w:r>
      <w:r>
        <w:rPr>
          <w:rFonts w:ascii="Times New Roman" w:hAnsi="Times New Roman" w:cs="Times New Roman"/>
          <w:sz w:val="28"/>
          <w:szCs w:val="28"/>
        </w:rPr>
        <w:t xml:space="preserve"> и само по себе государство является необходимым «злом», которое стремиться к расширению своих полномочий</w:t>
      </w:r>
      <w:r w:rsidR="00D868A8">
        <w:rPr>
          <w:rFonts w:ascii="Times New Roman" w:hAnsi="Times New Roman" w:cs="Times New Roman"/>
          <w:sz w:val="28"/>
          <w:szCs w:val="28"/>
        </w:rPr>
        <w:t xml:space="preserve"> (под полномочиями </w:t>
      </w:r>
      <w:proofErr w:type="spellStart"/>
      <w:r w:rsidR="00D868A8">
        <w:rPr>
          <w:rFonts w:ascii="Times New Roman" w:hAnsi="Times New Roman" w:cs="Times New Roman"/>
          <w:sz w:val="28"/>
          <w:szCs w:val="28"/>
        </w:rPr>
        <w:t>Боуз</w:t>
      </w:r>
      <w:proofErr w:type="spellEnd"/>
      <w:r w:rsidR="00D868A8">
        <w:rPr>
          <w:rFonts w:ascii="Times New Roman" w:hAnsi="Times New Roman" w:cs="Times New Roman"/>
          <w:sz w:val="28"/>
          <w:szCs w:val="28"/>
        </w:rPr>
        <w:t xml:space="preserve"> подразумевает функции)</w:t>
      </w:r>
      <w:r>
        <w:rPr>
          <w:rFonts w:ascii="Times New Roman" w:hAnsi="Times New Roman" w:cs="Times New Roman"/>
          <w:sz w:val="28"/>
          <w:szCs w:val="28"/>
        </w:rPr>
        <w:t>.</w:t>
      </w:r>
      <w:r w:rsidRPr="00DE22C9">
        <w:rPr>
          <w:rFonts w:ascii="Times New Roman" w:hAnsi="Times New Roman" w:cs="Times New Roman"/>
          <w:sz w:val="28"/>
          <w:szCs w:val="28"/>
        </w:rPr>
        <w:t xml:space="preserve"> Основные права – это право собственности и право </w:t>
      </w:r>
      <w:proofErr w:type="spellStart"/>
      <w:r w:rsidRPr="00DE22C9">
        <w:rPr>
          <w:rFonts w:ascii="Times New Roman" w:hAnsi="Times New Roman" w:cs="Times New Roman"/>
          <w:sz w:val="28"/>
          <w:szCs w:val="28"/>
        </w:rPr>
        <w:t>самопринадлежности</w:t>
      </w:r>
      <w:proofErr w:type="spellEnd"/>
      <w:r w:rsidRPr="00DE22C9">
        <w:rPr>
          <w:rFonts w:ascii="Times New Roman" w:hAnsi="Times New Roman" w:cs="Times New Roman"/>
          <w:sz w:val="28"/>
          <w:szCs w:val="28"/>
        </w:rPr>
        <w:t>.</w:t>
      </w:r>
      <w:r>
        <w:rPr>
          <w:rFonts w:ascii="Times New Roman" w:hAnsi="Times New Roman" w:cs="Times New Roman"/>
          <w:sz w:val="28"/>
          <w:szCs w:val="28"/>
        </w:rPr>
        <w:t xml:space="preserve"> Не поддерживал меры социальной поддержки.</w:t>
      </w:r>
      <w:r w:rsidRPr="00DE22C9">
        <w:rPr>
          <w:rStyle w:val="a8"/>
          <w:rFonts w:ascii="Times New Roman" w:hAnsi="Times New Roman" w:cs="Times New Roman"/>
          <w:sz w:val="28"/>
          <w:szCs w:val="28"/>
        </w:rPr>
        <w:endnoteReference w:id="25"/>
      </w:r>
    </w:p>
    <w:p w14:paraId="5E1BE113" w14:textId="4A33A711" w:rsidR="006A48F1" w:rsidRPr="00DE22C9" w:rsidRDefault="006A48F1"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С. Э. Конкин экономист и основатель </w:t>
      </w:r>
      <w:proofErr w:type="spellStart"/>
      <w:r w:rsidRPr="00DE22C9">
        <w:rPr>
          <w:rFonts w:ascii="Times New Roman" w:hAnsi="Times New Roman" w:cs="Times New Roman"/>
          <w:sz w:val="28"/>
          <w:szCs w:val="28"/>
        </w:rPr>
        <w:t>агоризма</w:t>
      </w:r>
      <w:proofErr w:type="spellEnd"/>
      <w:r w:rsidRPr="00DE22C9">
        <w:rPr>
          <w:rFonts w:ascii="Times New Roman" w:hAnsi="Times New Roman" w:cs="Times New Roman"/>
          <w:sz w:val="28"/>
          <w:szCs w:val="28"/>
        </w:rPr>
        <w:t xml:space="preserve"> (тип либертарианства), в своём главном труде «Новый </w:t>
      </w:r>
      <w:proofErr w:type="spellStart"/>
      <w:r w:rsidRPr="00DE22C9">
        <w:rPr>
          <w:rFonts w:ascii="Times New Roman" w:hAnsi="Times New Roman" w:cs="Times New Roman"/>
          <w:sz w:val="28"/>
          <w:szCs w:val="28"/>
        </w:rPr>
        <w:t>либертарный</w:t>
      </w:r>
      <w:proofErr w:type="spellEnd"/>
      <w:r w:rsidRPr="00DE22C9">
        <w:rPr>
          <w:rFonts w:ascii="Times New Roman" w:hAnsi="Times New Roman" w:cs="Times New Roman"/>
          <w:sz w:val="28"/>
          <w:szCs w:val="28"/>
        </w:rPr>
        <w:t xml:space="preserve"> манифест» (1980 г.) определял либертарианство, как философию, противопоставляющую себя государству, как сущему, строящуюся на одном принципе: «инициируемое насилие или угроза насилием (принуждение) неправильно (аморально, пагубно, плохо, совершенно </w:t>
      </w:r>
      <w:r w:rsidRPr="00DE22C9">
        <w:rPr>
          <w:rFonts w:ascii="Times New Roman" w:hAnsi="Times New Roman" w:cs="Times New Roman"/>
          <w:sz w:val="28"/>
          <w:szCs w:val="28"/>
        </w:rPr>
        <w:lastRenderedPageBreak/>
        <w:t>непрактично и т. п.) и не допустимо»</w:t>
      </w:r>
      <w:r w:rsidRPr="00DE22C9">
        <w:rPr>
          <w:rStyle w:val="a8"/>
          <w:rFonts w:ascii="Times New Roman" w:hAnsi="Times New Roman" w:cs="Times New Roman"/>
          <w:sz w:val="28"/>
          <w:szCs w:val="28"/>
        </w:rPr>
        <w:endnoteReference w:id="26"/>
      </w:r>
      <w:r w:rsidRPr="00DE22C9">
        <w:rPr>
          <w:rFonts w:ascii="Times New Roman" w:hAnsi="Times New Roman" w:cs="Times New Roman"/>
          <w:sz w:val="28"/>
          <w:szCs w:val="28"/>
        </w:rPr>
        <w:t>. Из него вытекают следующие положения: все отношения между людьми сводятся к операциям добровольного обмена, свободному рынку; общество должно существовать без государства; никто не должен наносить ущерб и вредить другому никаким образом; этатизм не должен существовать ни в какой форме, даже в сознании человека; спорные ситуации должен разрешать суд.</w:t>
      </w:r>
      <w:r w:rsidRPr="00DE22C9">
        <w:rPr>
          <w:rStyle w:val="a8"/>
          <w:rFonts w:ascii="Times New Roman" w:hAnsi="Times New Roman" w:cs="Times New Roman"/>
          <w:sz w:val="28"/>
          <w:szCs w:val="28"/>
        </w:rPr>
        <w:endnoteReference w:id="27"/>
      </w:r>
    </w:p>
    <w:p w14:paraId="34E22C4D" w14:textId="1478BC0E" w:rsidR="006A48F1" w:rsidRPr="00DE22C9" w:rsidRDefault="006A48F1"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М. </w:t>
      </w:r>
      <w:proofErr w:type="spellStart"/>
      <w:r w:rsidRPr="00DE22C9">
        <w:rPr>
          <w:rFonts w:ascii="Times New Roman" w:hAnsi="Times New Roman" w:cs="Times New Roman"/>
          <w:sz w:val="28"/>
          <w:szCs w:val="28"/>
        </w:rPr>
        <w:t>Ротбард</w:t>
      </w:r>
      <w:proofErr w:type="spellEnd"/>
      <w:r w:rsidRPr="00DE22C9">
        <w:rPr>
          <w:rFonts w:ascii="Times New Roman" w:hAnsi="Times New Roman" w:cs="Times New Roman"/>
          <w:sz w:val="28"/>
          <w:szCs w:val="28"/>
        </w:rPr>
        <w:t xml:space="preserve"> основатель анархо-капитализма (один из типов либертарианства, далее – ан-кап) писал положениях либертарианства в своей книге «К новой свободе: </w:t>
      </w:r>
      <w:proofErr w:type="spellStart"/>
      <w:r w:rsidRPr="00DE22C9">
        <w:rPr>
          <w:rFonts w:ascii="Times New Roman" w:hAnsi="Times New Roman" w:cs="Times New Roman"/>
          <w:sz w:val="28"/>
          <w:szCs w:val="28"/>
        </w:rPr>
        <w:t>Либертарианский</w:t>
      </w:r>
      <w:proofErr w:type="spellEnd"/>
      <w:r w:rsidRPr="00DE22C9">
        <w:rPr>
          <w:rFonts w:ascii="Times New Roman" w:hAnsi="Times New Roman" w:cs="Times New Roman"/>
          <w:sz w:val="28"/>
          <w:szCs w:val="28"/>
        </w:rPr>
        <w:t xml:space="preserve"> манифест» (1973 г.). М. </w:t>
      </w:r>
      <w:proofErr w:type="spellStart"/>
      <w:r w:rsidRPr="00DE22C9">
        <w:rPr>
          <w:rFonts w:ascii="Times New Roman" w:hAnsi="Times New Roman" w:cs="Times New Roman"/>
          <w:sz w:val="28"/>
          <w:szCs w:val="28"/>
        </w:rPr>
        <w:t>Ротбард</w:t>
      </w:r>
      <w:proofErr w:type="spellEnd"/>
      <w:r w:rsidRPr="00DE22C9">
        <w:rPr>
          <w:rFonts w:ascii="Times New Roman" w:hAnsi="Times New Roman" w:cs="Times New Roman"/>
          <w:sz w:val="28"/>
          <w:szCs w:val="28"/>
        </w:rPr>
        <w:t xml:space="preserve"> определял либертарианство, как мировоззрение, идеологию, строящуюся на центральном постулате «ни один человек или группа людей не должны осуществлять агрессию против чьей-либо личности или собственности какого-либо другого человека»</w:t>
      </w:r>
      <w:r w:rsidRPr="00DE22C9">
        <w:rPr>
          <w:rStyle w:val="a8"/>
          <w:rFonts w:ascii="Times New Roman" w:hAnsi="Times New Roman" w:cs="Times New Roman"/>
          <w:sz w:val="28"/>
          <w:szCs w:val="28"/>
        </w:rPr>
        <w:endnoteReference w:id="28"/>
      </w:r>
      <w:r w:rsidRPr="00DE22C9">
        <w:rPr>
          <w:rFonts w:ascii="Times New Roman" w:hAnsi="Times New Roman" w:cs="Times New Roman"/>
          <w:sz w:val="28"/>
          <w:szCs w:val="28"/>
        </w:rPr>
        <w:t xml:space="preserve">. Либертарианцы приверженцы всех видов гражданских свобод, а также концепции естественных прав. Так, М. </w:t>
      </w:r>
      <w:proofErr w:type="spellStart"/>
      <w:r w:rsidRPr="00DE22C9">
        <w:rPr>
          <w:rFonts w:ascii="Times New Roman" w:hAnsi="Times New Roman" w:cs="Times New Roman"/>
          <w:sz w:val="28"/>
          <w:szCs w:val="28"/>
        </w:rPr>
        <w:t>Ротбард</w:t>
      </w:r>
      <w:proofErr w:type="spellEnd"/>
      <w:r w:rsidRPr="00DE22C9">
        <w:rPr>
          <w:rFonts w:ascii="Times New Roman" w:hAnsi="Times New Roman" w:cs="Times New Roman"/>
          <w:sz w:val="28"/>
          <w:szCs w:val="28"/>
        </w:rPr>
        <w:t xml:space="preserve"> дискутирует с утилитаризмом, говоря о том, что естественные права ценны сами по себе, а их ценность должна быть моральным принципом вне зависимости от полезности этого принципа. Государство по своей природе – это всегда институт, который стремиться получить больше власти, чем у него есть и вмешиваться во все сферы жизни, а следовательно, даже минимального государство представляет угрозы правам и свободам человека. М. </w:t>
      </w:r>
      <w:proofErr w:type="spellStart"/>
      <w:r w:rsidRPr="00DE22C9">
        <w:rPr>
          <w:rFonts w:ascii="Times New Roman" w:hAnsi="Times New Roman" w:cs="Times New Roman"/>
          <w:sz w:val="28"/>
          <w:szCs w:val="28"/>
        </w:rPr>
        <w:t>Ротбард</w:t>
      </w:r>
      <w:proofErr w:type="spellEnd"/>
      <w:r w:rsidRPr="00DE22C9">
        <w:rPr>
          <w:rFonts w:ascii="Times New Roman" w:hAnsi="Times New Roman" w:cs="Times New Roman"/>
          <w:sz w:val="28"/>
          <w:szCs w:val="28"/>
        </w:rPr>
        <w:t xml:space="preserve"> выступает за общество без государства, построенного на постулате о ненападении, добровольных сделках (любое принуждение не должно иметь место, в противном случае человек иметь право на самозащиту и обращение в частный суд), уважении прав и свобод каждого человека, неограниченном праве частной собственности.</w:t>
      </w:r>
      <w:r w:rsidRPr="00DE22C9">
        <w:rPr>
          <w:rStyle w:val="a8"/>
          <w:rFonts w:ascii="Times New Roman" w:hAnsi="Times New Roman" w:cs="Times New Roman"/>
          <w:sz w:val="28"/>
          <w:szCs w:val="28"/>
        </w:rPr>
        <w:endnoteReference w:id="29"/>
      </w:r>
    </w:p>
    <w:p w14:paraId="616B9393" w14:textId="2988F621" w:rsidR="006A48F1" w:rsidRPr="00DE22C9" w:rsidRDefault="006A48F1"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Последователь М. </w:t>
      </w:r>
      <w:proofErr w:type="spellStart"/>
      <w:r w:rsidRPr="00DE22C9">
        <w:rPr>
          <w:rFonts w:ascii="Times New Roman" w:hAnsi="Times New Roman" w:cs="Times New Roman"/>
          <w:sz w:val="28"/>
          <w:szCs w:val="28"/>
        </w:rPr>
        <w:t>Ротбарда</w:t>
      </w:r>
      <w:proofErr w:type="spellEnd"/>
      <w:r w:rsidRPr="00DE22C9">
        <w:rPr>
          <w:rFonts w:ascii="Times New Roman" w:hAnsi="Times New Roman" w:cs="Times New Roman"/>
          <w:sz w:val="28"/>
          <w:szCs w:val="28"/>
        </w:rPr>
        <w:t xml:space="preserve">, экономист австрийской школы У. Блок в своей работе «Овцы в волчьих шкурах: в защиту порицаемых» (1976 г.) </w:t>
      </w:r>
      <w:r>
        <w:rPr>
          <w:rFonts w:ascii="Times New Roman" w:hAnsi="Times New Roman" w:cs="Times New Roman"/>
          <w:sz w:val="28"/>
          <w:szCs w:val="28"/>
        </w:rPr>
        <w:t>считает, что теор</w:t>
      </w:r>
      <w:r w:rsidRPr="00DE22C9">
        <w:rPr>
          <w:rFonts w:ascii="Times New Roman" w:hAnsi="Times New Roman" w:cs="Times New Roman"/>
          <w:sz w:val="28"/>
          <w:szCs w:val="28"/>
        </w:rPr>
        <w:t>ия</w:t>
      </w:r>
      <w:r>
        <w:rPr>
          <w:rFonts w:ascii="Times New Roman" w:hAnsi="Times New Roman" w:cs="Times New Roman"/>
          <w:sz w:val="28"/>
          <w:szCs w:val="28"/>
        </w:rPr>
        <w:t xml:space="preserve"> либертарианства</w:t>
      </w:r>
      <w:r w:rsidRPr="00DE22C9">
        <w:rPr>
          <w:rFonts w:ascii="Times New Roman" w:hAnsi="Times New Roman" w:cs="Times New Roman"/>
          <w:sz w:val="28"/>
          <w:szCs w:val="28"/>
        </w:rPr>
        <w:t xml:space="preserve"> занимается только правильным применением силы. Главной её предпосылкой является положение о том, что угроза применения или попытка применения насилия против личности или собственности без разрешения должна быть незаконной; применения силы оправдывается только в случае защиты или возмездия. Все остальные теоретические аспекты, касаемые либертарианства </w:t>
      </w:r>
      <w:r w:rsidRPr="00DE22C9">
        <w:rPr>
          <w:rFonts w:ascii="Times New Roman" w:hAnsi="Times New Roman" w:cs="Times New Roman"/>
          <w:sz w:val="28"/>
          <w:szCs w:val="28"/>
        </w:rPr>
        <w:lastRenderedPageBreak/>
        <w:t>(как, например, объяснение того, как человек может приобретать собственность (теория гомстеда Дж. Локка)) лишь объясняют и дополняют главный принцип.</w:t>
      </w:r>
      <w:r w:rsidRPr="00DE22C9">
        <w:rPr>
          <w:rStyle w:val="a8"/>
          <w:rFonts w:ascii="Times New Roman" w:hAnsi="Times New Roman" w:cs="Times New Roman"/>
          <w:sz w:val="28"/>
          <w:szCs w:val="28"/>
        </w:rPr>
        <w:endnoteReference w:id="30"/>
      </w:r>
    </w:p>
    <w:p w14:paraId="1D04B02C" w14:textId="329D99EE" w:rsidR="006A48F1" w:rsidRPr="00DE22C9" w:rsidRDefault="006A48F1"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Современный продолжатель </w:t>
      </w:r>
      <w:proofErr w:type="spellStart"/>
      <w:r w:rsidRPr="00DE22C9">
        <w:rPr>
          <w:rFonts w:ascii="Times New Roman" w:hAnsi="Times New Roman" w:cs="Times New Roman"/>
          <w:sz w:val="28"/>
          <w:szCs w:val="28"/>
        </w:rPr>
        <w:t>минархизма</w:t>
      </w:r>
      <w:proofErr w:type="spellEnd"/>
      <w:r w:rsidRPr="00DE22C9">
        <w:rPr>
          <w:rFonts w:ascii="Times New Roman" w:hAnsi="Times New Roman" w:cs="Times New Roman"/>
          <w:sz w:val="28"/>
          <w:szCs w:val="28"/>
        </w:rPr>
        <w:t xml:space="preserve"> Р. </w:t>
      </w:r>
      <w:proofErr w:type="spellStart"/>
      <w:r w:rsidRPr="00DE22C9">
        <w:rPr>
          <w:rFonts w:ascii="Times New Roman" w:hAnsi="Times New Roman" w:cs="Times New Roman"/>
          <w:sz w:val="28"/>
          <w:szCs w:val="28"/>
        </w:rPr>
        <w:t>Нозик</w:t>
      </w:r>
      <w:proofErr w:type="spellEnd"/>
      <w:r w:rsidRPr="00DE22C9">
        <w:rPr>
          <w:rFonts w:ascii="Times New Roman" w:hAnsi="Times New Roman" w:cs="Times New Roman"/>
          <w:sz w:val="28"/>
          <w:szCs w:val="28"/>
        </w:rPr>
        <w:t xml:space="preserve"> в своём труде «Анархия, государство и утопия» определял либертарианство как систему взглядов о том, что оправдано существование только минимального государства, функции которого ограничиваются узкими рамками – «защита от насилия, воровства, мошенничества, обеспечение соблюдения договоров и т. п.»</w:t>
      </w:r>
      <w:r w:rsidRPr="00DE22C9">
        <w:rPr>
          <w:rStyle w:val="a8"/>
          <w:rFonts w:ascii="Times New Roman" w:hAnsi="Times New Roman" w:cs="Times New Roman"/>
          <w:sz w:val="28"/>
          <w:szCs w:val="28"/>
        </w:rPr>
        <w:endnoteReference w:id="31"/>
      </w:r>
      <w:r w:rsidRPr="00DE22C9">
        <w:rPr>
          <w:rFonts w:ascii="Times New Roman" w:hAnsi="Times New Roman" w:cs="Times New Roman"/>
          <w:sz w:val="28"/>
          <w:szCs w:val="28"/>
        </w:rPr>
        <w:t xml:space="preserve">, а любое государство с </w:t>
      </w:r>
      <w:proofErr w:type="spellStart"/>
      <w:r w:rsidRPr="00DE22C9">
        <w:rPr>
          <w:rFonts w:ascii="Times New Roman" w:hAnsi="Times New Roman" w:cs="Times New Roman"/>
          <w:sz w:val="28"/>
          <w:szCs w:val="28"/>
        </w:rPr>
        <w:t>бОльшими</w:t>
      </w:r>
      <w:proofErr w:type="spellEnd"/>
      <w:r w:rsidRPr="00DE22C9">
        <w:rPr>
          <w:rFonts w:ascii="Times New Roman" w:hAnsi="Times New Roman" w:cs="Times New Roman"/>
          <w:sz w:val="28"/>
          <w:szCs w:val="28"/>
        </w:rPr>
        <w:t xml:space="preserve"> полномочиями</w:t>
      </w:r>
      <w:r w:rsidR="00D868A8">
        <w:rPr>
          <w:rFonts w:ascii="Times New Roman" w:hAnsi="Times New Roman" w:cs="Times New Roman"/>
          <w:sz w:val="28"/>
          <w:szCs w:val="28"/>
        </w:rPr>
        <w:t xml:space="preserve"> (под полномочиями </w:t>
      </w:r>
      <w:proofErr w:type="spellStart"/>
      <w:r w:rsidR="00D868A8">
        <w:rPr>
          <w:rFonts w:ascii="Times New Roman" w:hAnsi="Times New Roman" w:cs="Times New Roman"/>
          <w:sz w:val="28"/>
          <w:szCs w:val="28"/>
        </w:rPr>
        <w:t>Нозик</w:t>
      </w:r>
      <w:proofErr w:type="spellEnd"/>
      <w:r w:rsidR="00D868A8">
        <w:rPr>
          <w:rFonts w:ascii="Times New Roman" w:hAnsi="Times New Roman" w:cs="Times New Roman"/>
          <w:sz w:val="28"/>
          <w:szCs w:val="28"/>
        </w:rPr>
        <w:t xml:space="preserve"> подразумевает функции)</w:t>
      </w:r>
      <w:r w:rsidRPr="00DE22C9">
        <w:rPr>
          <w:rFonts w:ascii="Times New Roman" w:hAnsi="Times New Roman" w:cs="Times New Roman"/>
          <w:sz w:val="28"/>
          <w:szCs w:val="28"/>
        </w:rPr>
        <w:t xml:space="preserve"> нарушает право человека на личную свободу от принуждения к тем или иным действиям. Р. </w:t>
      </w:r>
      <w:proofErr w:type="spellStart"/>
      <w:r w:rsidRPr="00DE22C9">
        <w:rPr>
          <w:rFonts w:ascii="Times New Roman" w:hAnsi="Times New Roman" w:cs="Times New Roman"/>
          <w:sz w:val="28"/>
          <w:szCs w:val="28"/>
        </w:rPr>
        <w:t>Нозик</w:t>
      </w:r>
      <w:proofErr w:type="spellEnd"/>
      <w:r w:rsidRPr="00DE22C9">
        <w:rPr>
          <w:rFonts w:ascii="Times New Roman" w:hAnsi="Times New Roman" w:cs="Times New Roman"/>
          <w:sz w:val="28"/>
          <w:szCs w:val="28"/>
        </w:rPr>
        <w:t xml:space="preserve"> отмечает, что хоть государство и является «необходимым зло» оно в любом случае неизбежно. Общество должно взаимодействовать на добровольной основе посредством договоров. Распределение ресурсов должно происходить также добровольно и свободно (то есть рыночная экономика). Также Р. </w:t>
      </w:r>
      <w:proofErr w:type="spellStart"/>
      <w:r w:rsidRPr="00DE22C9">
        <w:rPr>
          <w:rFonts w:ascii="Times New Roman" w:hAnsi="Times New Roman" w:cs="Times New Roman"/>
          <w:sz w:val="28"/>
          <w:szCs w:val="28"/>
        </w:rPr>
        <w:t>Нозик</w:t>
      </w:r>
      <w:proofErr w:type="spellEnd"/>
      <w:r w:rsidRPr="00DE22C9">
        <w:rPr>
          <w:rFonts w:ascii="Times New Roman" w:hAnsi="Times New Roman" w:cs="Times New Roman"/>
          <w:sz w:val="28"/>
          <w:szCs w:val="28"/>
        </w:rPr>
        <w:t xml:space="preserve"> обозначает каким именно должно быть справедливое распределение ресурсов, вводя свою теорию, основанную на титулах собственности. Кратко описать эту теорию можно в нескольких принципах: 1) принцип передачи имущества – то что справедливо приобретено, может быть свободно передано; 2) принцип справедливого первоначального присвоения – описание того, как люди первоначально начали владеть вещами, которые могут быть переданы в соответствии с принципом 1; 3) принцип исправления несправедливости – как обращаться с владениями, если они были несправедливо приобретены или переданы.</w:t>
      </w:r>
      <w:r>
        <w:rPr>
          <w:rFonts w:ascii="Times New Roman" w:hAnsi="Times New Roman" w:cs="Times New Roman"/>
          <w:sz w:val="28"/>
          <w:szCs w:val="28"/>
        </w:rPr>
        <w:t xml:space="preserve"> Также поддерживал идею спонтанного порядка.</w:t>
      </w:r>
      <w:r w:rsidRPr="00DE22C9">
        <w:rPr>
          <w:rStyle w:val="a8"/>
          <w:rFonts w:ascii="Times New Roman" w:hAnsi="Times New Roman" w:cs="Times New Roman"/>
          <w:sz w:val="28"/>
          <w:szCs w:val="28"/>
        </w:rPr>
        <w:endnoteReference w:id="32"/>
      </w:r>
    </w:p>
    <w:p w14:paraId="6AA394BE" w14:textId="06454DB9" w:rsidR="006A48F1" w:rsidRPr="00DE22C9" w:rsidRDefault="006A48F1" w:rsidP="009338C6">
      <w:pPr>
        <w:spacing w:after="0" w:line="360" w:lineRule="auto"/>
        <w:ind w:firstLine="709"/>
        <w:jc w:val="both"/>
        <w:rPr>
          <w:rFonts w:ascii="Times New Roman" w:hAnsi="Times New Roman" w:cs="Times New Roman"/>
          <w:sz w:val="28"/>
          <w:szCs w:val="28"/>
        </w:rPr>
      </w:pPr>
      <w:r w:rsidRPr="00DE22C9">
        <w:rPr>
          <w:rFonts w:ascii="Times New Roman" w:hAnsi="Times New Roman" w:cs="Times New Roman"/>
          <w:sz w:val="28"/>
          <w:szCs w:val="28"/>
        </w:rPr>
        <w:t xml:space="preserve">Теоретики левого либертарианства (один из типов либертарианства) М. </w:t>
      </w:r>
      <w:proofErr w:type="spellStart"/>
      <w:r w:rsidRPr="00DE22C9">
        <w:rPr>
          <w:rFonts w:ascii="Times New Roman" w:hAnsi="Times New Roman" w:cs="Times New Roman"/>
          <w:sz w:val="28"/>
          <w:szCs w:val="28"/>
        </w:rPr>
        <w:t>Зволински</w:t>
      </w:r>
      <w:proofErr w:type="spellEnd"/>
      <w:r w:rsidRPr="00DE22C9">
        <w:rPr>
          <w:rFonts w:ascii="Times New Roman" w:hAnsi="Times New Roman" w:cs="Times New Roman"/>
          <w:sz w:val="28"/>
          <w:szCs w:val="28"/>
        </w:rPr>
        <w:t xml:space="preserve"> и П. </w:t>
      </w:r>
      <w:proofErr w:type="spellStart"/>
      <w:r w:rsidRPr="00DE22C9">
        <w:rPr>
          <w:rFonts w:ascii="Times New Roman" w:hAnsi="Times New Roman" w:cs="Times New Roman"/>
          <w:sz w:val="28"/>
          <w:szCs w:val="28"/>
        </w:rPr>
        <w:t>Валлентайн</w:t>
      </w:r>
      <w:proofErr w:type="spellEnd"/>
      <w:r w:rsidRPr="00DE22C9">
        <w:rPr>
          <w:rFonts w:ascii="Times New Roman" w:hAnsi="Times New Roman" w:cs="Times New Roman"/>
          <w:sz w:val="28"/>
          <w:szCs w:val="28"/>
        </w:rPr>
        <w:t>, работая в рамках проекта «милосердного либертарианства»</w:t>
      </w:r>
      <w:r>
        <w:rPr>
          <w:rFonts w:ascii="Times New Roman" w:hAnsi="Times New Roman" w:cs="Times New Roman"/>
          <w:sz w:val="28"/>
          <w:szCs w:val="28"/>
        </w:rPr>
        <w:t xml:space="preserve"> </w:t>
      </w:r>
      <w:r w:rsidRPr="00DE22C9">
        <w:rPr>
          <w:rFonts w:ascii="Times New Roman" w:hAnsi="Times New Roman" w:cs="Times New Roman"/>
          <w:sz w:val="28"/>
          <w:szCs w:val="28"/>
        </w:rPr>
        <w:t>рассказывали о положениях</w:t>
      </w:r>
      <w:r>
        <w:rPr>
          <w:rFonts w:ascii="Times New Roman" w:hAnsi="Times New Roman" w:cs="Times New Roman"/>
          <w:sz w:val="28"/>
          <w:szCs w:val="28"/>
        </w:rPr>
        <w:t xml:space="preserve"> либертарианства</w:t>
      </w:r>
      <w:r w:rsidRPr="00DE22C9">
        <w:rPr>
          <w:rFonts w:ascii="Times New Roman" w:hAnsi="Times New Roman" w:cs="Times New Roman"/>
          <w:sz w:val="28"/>
          <w:szCs w:val="28"/>
        </w:rPr>
        <w:t xml:space="preserve">. М. </w:t>
      </w:r>
      <w:proofErr w:type="spellStart"/>
      <w:r w:rsidRPr="00DE22C9">
        <w:rPr>
          <w:rFonts w:ascii="Times New Roman" w:hAnsi="Times New Roman" w:cs="Times New Roman"/>
          <w:sz w:val="28"/>
          <w:szCs w:val="28"/>
        </w:rPr>
        <w:t>Зволински</w:t>
      </w:r>
      <w:proofErr w:type="spellEnd"/>
      <w:r w:rsidRPr="00DE22C9">
        <w:rPr>
          <w:rFonts w:ascii="Times New Roman" w:hAnsi="Times New Roman" w:cs="Times New Roman"/>
          <w:sz w:val="28"/>
          <w:szCs w:val="28"/>
        </w:rPr>
        <w:t xml:space="preserve"> в своей статье «Либертарианство: этические основы. Часть 1. Естественное право» утверждает, что нет единых положений, которые можно было бы отнести к </w:t>
      </w:r>
      <w:proofErr w:type="spellStart"/>
      <w:r w:rsidRPr="00DE22C9">
        <w:rPr>
          <w:rFonts w:ascii="Times New Roman" w:hAnsi="Times New Roman" w:cs="Times New Roman"/>
          <w:sz w:val="28"/>
          <w:szCs w:val="28"/>
        </w:rPr>
        <w:t>либертарианским</w:t>
      </w:r>
      <w:proofErr w:type="spellEnd"/>
      <w:r w:rsidRPr="00DE22C9">
        <w:rPr>
          <w:rFonts w:ascii="Times New Roman" w:hAnsi="Times New Roman" w:cs="Times New Roman"/>
          <w:sz w:val="28"/>
          <w:szCs w:val="28"/>
        </w:rPr>
        <w:t xml:space="preserve"> и выделяет правое либертарианство (</w:t>
      </w:r>
      <w:proofErr w:type="spellStart"/>
      <w:r w:rsidRPr="00DE22C9">
        <w:rPr>
          <w:rFonts w:ascii="Times New Roman" w:hAnsi="Times New Roman" w:cs="Times New Roman"/>
          <w:sz w:val="28"/>
          <w:szCs w:val="28"/>
        </w:rPr>
        <w:t>минархизм</w:t>
      </w:r>
      <w:proofErr w:type="spellEnd"/>
      <w:r w:rsidRPr="00DE22C9">
        <w:rPr>
          <w:rFonts w:ascii="Times New Roman" w:hAnsi="Times New Roman" w:cs="Times New Roman"/>
          <w:sz w:val="28"/>
          <w:szCs w:val="28"/>
        </w:rPr>
        <w:t>, ан-кап) и левое либертарианство.</w:t>
      </w:r>
      <w:r w:rsidRPr="00DE22C9">
        <w:rPr>
          <w:rStyle w:val="a8"/>
          <w:rFonts w:ascii="Times New Roman" w:hAnsi="Times New Roman" w:cs="Times New Roman"/>
          <w:sz w:val="28"/>
          <w:szCs w:val="28"/>
        </w:rPr>
        <w:endnoteReference w:id="33"/>
      </w:r>
      <w:r w:rsidRPr="00DE22C9">
        <w:rPr>
          <w:rFonts w:ascii="Times New Roman" w:hAnsi="Times New Roman" w:cs="Times New Roman"/>
          <w:sz w:val="28"/>
          <w:szCs w:val="28"/>
        </w:rPr>
        <w:t xml:space="preserve"> Представители направлений </w:t>
      </w:r>
      <w:proofErr w:type="spellStart"/>
      <w:r w:rsidRPr="00DE22C9">
        <w:rPr>
          <w:rFonts w:ascii="Times New Roman" w:hAnsi="Times New Roman" w:cs="Times New Roman"/>
          <w:sz w:val="28"/>
          <w:szCs w:val="28"/>
        </w:rPr>
        <w:t>минархизма</w:t>
      </w:r>
      <w:proofErr w:type="spellEnd"/>
      <w:r w:rsidRPr="00DE22C9">
        <w:rPr>
          <w:rFonts w:ascii="Times New Roman" w:hAnsi="Times New Roman" w:cs="Times New Roman"/>
          <w:sz w:val="28"/>
          <w:szCs w:val="28"/>
        </w:rPr>
        <w:t xml:space="preserve"> и ан-капа были описаны выше. П. </w:t>
      </w:r>
      <w:proofErr w:type="spellStart"/>
      <w:r w:rsidRPr="00DE22C9">
        <w:rPr>
          <w:rFonts w:ascii="Times New Roman" w:hAnsi="Times New Roman" w:cs="Times New Roman"/>
          <w:sz w:val="28"/>
          <w:szCs w:val="28"/>
        </w:rPr>
        <w:t>Валлентайн</w:t>
      </w:r>
      <w:proofErr w:type="spellEnd"/>
      <w:r w:rsidRPr="00DE22C9">
        <w:rPr>
          <w:rFonts w:ascii="Times New Roman" w:hAnsi="Times New Roman" w:cs="Times New Roman"/>
          <w:sz w:val="28"/>
          <w:szCs w:val="28"/>
        </w:rPr>
        <w:t xml:space="preserve"> в своей статье «Левое либертарианство» описывает </w:t>
      </w:r>
      <w:r w:rsidRPr="00DE22C9">
        <w:rPr>
          <w:rFonts w:ascii="Times New Roman" w:hAnsi="Times New Roman" w:cs="Times New Roman"/>
          <w:sz w:val="28"/>
          <w:szCs w:val="28"/>
        </w:rPr>
        <w:lastRenderedPageBreak/>
        <w:t xml:space="preserve">положение этого направления. В целом левое либертарианство берёт положения </w:t>
      </w:r>
      <w:proofErr w:type="spellStart"/>
      <w:r w:rsidRPr="00DE22C9">
        <w:rPr>
          <w:rFonts w:ascii="Times New Roman" w:hAnsi="Times New Roman" w:cs="Times New Roman"/>
          <w:sz w:val="28"/>
          <w:szCs w:val="28"/>
        </w:rPr>
        <w:t>минархизма</w:t>
      </w:r>
      <w:proofErr w:type="spellEnd"/>
      <w:r w:rsidRPr="00DE22C9">
        <w:rPr>
          <w:rFonts w:ascii="Times New Roman" w:hAnsi="Times New Roman" w:cs="Times New Roman"/>
          <w:sz w:val="28"/>
          <w:szCs w:val="28"/>
        </w:rPr>
        <w:t xml:space="preserve">, однако, имеет несколько существенных отличий.  Центральным принципом левого либертарианство является принцип </w:t>
      </w:r>
      <w:proofErr w:type="spellStart"/>
      <w:r w:rsidRPr="00DE22C9">
        <w:rPr>
          <w:rFonts w:ascii="Times New Roman" w:hAnsi="Times New Roman" w:cs="Times New Roman"/>
          <w:sz w:val="28"/>
          <w:szCs w:val="28"/>
        </w:rPr>
        <w:t>самопринадлежности</w:t>
      </w:r>
      <w:proofErr w:type="spellEnd"/>
      <w:r w:rsidRPr="00DE22C9">
        <w:rPr>
          <w:rFonts w:ascii="Times New Roman" w:hAnsi="Times New Roman" w:cs="Times New Roman"/>
          <w:sz w:val="28"/>
          <w:szCs w:val="28"/>
        </w:rPr>
        <w:t xml:space="preserve">. Природные ресурсы должны распределяться эгалитарным принципом, например, как утверждает «милосердное либертарианство» налогом на владельцев природных ресурсов, который распределяется между всеми остальными людьми. Помимо этого, левое либертарианство выступает за поддержку нищих и обездоленных и введением мер социальной поддержки для этих слоёв населения. В остальном левое либертарианство копирует положения </w:t>
      </w:r>
      <w:proofErr w:type="spellStart"/>
      <w:r w:rsidRPr="00DE22C9">
        <w:rPr>
          <w:rFonts w:ascii="Times New Roman" w:hAnsi="Times New Roman" w:cs="Times New Roman"/>
          <w:sz w:val="28"/>
          <w:szCs w:val="28"/>
        </w:rPr>
        <w:t>минархизма</w:t>
      </w:r>
      <w:proofErr w:type="spellEnd"/>
      <w:r w:rsidRPr="00DE22C9">
        <w:rPr>
          <w:rFonts w:ascii="Times New Roman" w:hAnsi="Times New Roman" w:cs="Times New Roman"/>
          <w:sz w:val="28"/>
          <w:szCs w:val="28"/>
        </w:rPr>
        <w:t>.</w:t>
      </w:r>
      <w:r w:rsidRPr="00DE22C9">
        <w:rPr>
          <w:rStyle w:val="a8"/>
          <w:rFonts w:ascii="Times New Roman" w:hAnsi="Times New Roman" w:cs="Times New Roman"/>
          <w:sz w:val="28"/>
          <w:szCs w:val="28"/>
        </w:rPr>
        <w:endnoteReference w:id="34"/>
      </w:r>
      <w:r>
        <w:rPr>
          <w:rFonts w:ascii="Times New Roman" w:hAnsi="Times New Roman" w:cs="Times New Roman"/>
          <w:sz w:val="28"/>
          <w:szCs w:val="28"/>
        </w:rPr>
        <w:t xml:space="preserve"> Отметим, что левое либертарианство пытается ввести идеи о социальных мерах поддержки (безусловный основной доход) и эгалитарное распределение природных ресурсов в либертарианство.</w:t>
      </w:r>
      <w:r>
        <w:rPr>
          <w:rStyle w:val="a8"/>
          <w:rFonts w:ascii="Times New Roman" w:hAnsi="Times New Roman" w:cs="Times New Roman"/>
          <w:sz w:val="28"/>
          <w:szCs w:val="28"/>
        </w:rPr>
        <w:endnoteReference w:id="35"/>
      </w:r>
      <w:r>
        <w:rPr>
          <w:rFonts w:ascii="Times New Roman" w:hAnsi="Times New Roman" w:cs="Times New Roman"/>
          <w:sz w:val="28"/>
          <w:szCs w:val="28"/>
        </w:rPr>
        <w:t xml:space="preserve"> Но пока что им это не удаётся, так как эти идеи противоречат общепринятым идеям невмешательства государства в экономику и максимальной свободы индивида. Поэтому эти идеи мы будем считать в качестве исключения и не будем учитывать при сравнении с классическим либерализмом.  </w:t>
      </w:r>
    </w:p>
    <w:p w14:paraId="35FDD12F" w14:textId="1C19B07D" w:rsidR="006A48F1" w:rsidRDefault="006A48F1" w:rsidP="003A40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Ещё один приверженец ан-капа Д. Фридман в своей книге «Механизм свободы» (1973 г.) определяет либертарианство, как веру в принцип «</w:t>
      </w:r>
      <w:r>
        <w:rPr>
          <w:rFonts w:ascii="Times New Roman" w:hAnsi="Times New Roman" w:cs="Times New Roman"/>
          <w:sz w:val="28"/>
          <w:szCs w:val="28"/>
          <w:lang w:val="en-US"/>
        </w:rPr>
        <w:t>laissez</w:t>
      </w:r>
      <w:r w:rsidRPr="00F321D9">
        <w:rPr>
          <w:rFonts w:ascii="Times New Roman" w:hAnsi="Times New Roman" w:cs="Times New Roman"/>
          <w:sz w:val="28"/>
          <w:szCs w:val="28"/>
        </w:rPr>
        <w:t>-</w:t>
      </w:r>
      <w:r>
        <w:rPr>
          <w:rFonts w:ascii="Times New Roman" w:hAnsi="Times New Roman" w:cs="Times New Roman"/>
          <w:sz w:val="28"/>
          <w:szCs w:val="28"/>
          <w:lang w:val="en-US"/>
        </w:rPr>
        <w:t>faire</w:t>
      </w:r>
      <w:r>
        <w:rPr>
          <w:rFonts w:ascii="Times New Roman" w:hAnsi="Times New Roman" w:cs="Times New Roman"/>
          <w:sz w:val="28"/>
          <w:szCs w:val="28"/>
        </w:rPr>
        <w:t>» в политике</w:t>
      </w:r>
      <w:r w:rsidRPr="00F321D9">
        <w:rPr>
          <w:rFonts w:ascii="Times New Roman" w:hAnsi="Times New Roman" w:cs="Times New Roman"/>
          <w:sz w:val="28"/>
          <w:szCs w:val="28"/>
        </w:rPr>
        <w:t>/</w:t>
      </w:r>
      <w:r>
        <w:rPr>
          <w:rFonts w:ascii="Times New Roman" w:hAnsi="Times New Roman" w:cs="Times New Roman"/>
          <w:sz w:val="28"/>
          <w:szCs w:val="28"/>
        </w:rPr>
        <w:t xml:space="preserve">экономике и ненависть к своему правительству из принципа. В целом Д. Фридман придерживается </w:t>
      </w:r>
      <w:proofErr w:type="spellStart"/>
      <w:r>
        <w:rPr>
          <w:rFonts w:ascii="Times New Roman" w:hAnsi="Times New Roman" w:cs="Times New Roman"/>
          <w:sz w:val="28"/>
          <w:szCs w:val="28"/>
        </w:rPr>
        <w:t>ротбрадсих</w:t>
      </w:r>
      <w:proofErr w:type="spellEnd"/>
      <w:r>
        <w:rPr>
          <w:rFonts w:ascii="Times New Roman" w:hAnsi="Times New Roman" w:cs="Times New Roman"/>
          <w:sz w:val="28"/>
          <w:szCs w:val="28"/>
        </w:rPr>
        <w:t xml:space="preserve"> положений либертарианства, но от М. </w:t>
      </w:r>
      <w:proofErr w:type="spellStart"/>
      <w:r>
        <w:rPr>
          <w:rFonts w:ascii="Times New Roman" w:hAnsi="Times New Roman" w:cs="Times New Roman"/>
          <w:sz w:val="28"/>
          <w:szCs w:val="28"/>
        </w:rPr>
        <w:t>Ротбарда</w:t>
      </w:r>
      <w:proofErr w:type="spellEnd"/>
      <w:r>
        <w:rPr>
          <w:rFonts w:ascii="Times New Roman" w:hAnsi="Times New Roman" w:cs="Times New Roman"/>
          <w:sz w:val="28"/>
          <w:szCs w:val="28"/>
        </w:rPr>
        <w:t xml:space="preserve"> его отличает то, что центральная идея либертарианства заключается в том, что «людям должно быть разрешено жить своей собственной жизнью, как они хотят»</w:t>
      </w:r>
      <w:r>
        <w:rPr>
          <w:rStyle w:val="a8"/>
          <w:rFonts w:ascii="Times New Roman" w:hAnsi="Times New Roman" w:cs="Times New Roman"/>
          <w:sz w:val="28"/>
          <w:szCs w:val="28"/>
        </w:rPr>
        <w:endnoteReference w:id="36"/>
      </w:r>
      <w:r>
        <w:rPr>
          <w:rFonts w:ascii="Times New Roman" w:hAnsi="Times New Roman" w:cs="Times New Roman"/>
          <w:sz w:val="28"/>
          <w:szCs w:val="28"/>
        </w:rPr>
        <w:t xml:space="preserve">. Помимо этого, в отличие от М. </w:t>
      </w:r>
      <w:proofErr w:type="spellStart"/>
      <w:r>
        <w:rPr>
          <w:rFonts w:ascii="Times New Roman" w:hAnsi="Times New Roman" w:cs="Times New Roman"/>
          <w:sz w:val="28"/>
          <w:szCs w:val="28"/>
        </w:rPr>
        <w:t>Ротбарда</w:t>
      </w:r>
      <w:proofErr w:type="spellEnd"/>
      <w:r>
        <w:rPr>
          <w:rFonts w:ascii="Times New Roman" w:hAnsi="Times New Roman" w:cs="Times New Roman"/>
          <w:sz w:val="28"/>
          <w:szCs w:val="28"/>
        </w:rPr>
        <w:t xml:space="preserve"> Д. Фридман обосновывая естественные права исходит из прагматичного подхода, а не из их самоценности, говоря, что идеи либертарианства (ан-капа) выгоднее обществу, чем какие-либо другие. Поддерживал идею спонтанного порядка и отдельно выделял роль конкуренции и рыночных механизмов в его формировании, отвергая введение мер социальной поддержки.</w:t>
      </w:r>
      <w:r>
        <w:rPr>
          <w:rStyle w:val="a8"/>
          <w:rFonts w:ascii="Times New Roman" w:hAnsi="Times New Roman" w:cs="Times New Roman"/>
          <w:sz w:val="28"/>
          <w:szCs w:val="28"/>
        </w:rPr>
        <w:endnoteReference w:id="37"/>
      </w:r>
    </w:p>
    <w:p w14:paraId="04488712" w14:textId="3DD88F68" w:rsidR="006A48F1" w:rsidRPr="00DE22C9" w:rsidRDefault="006A48F1" w:rsidP="00A34B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proofErr w:type="spellStart"/>
      <w:r>
        <w:rPr>
          <w:rFonts w:ascii="Times New Roman" w:hAnsi="Times New Roman" w:cs="Times New Roman"/>
          <w:sz w:val="28"/>
          <w:szCs w:val="28"/>
        </w:rPr>
        <w:t>Бергланд</w:t>
      </w:r>
      <w:proofErr w:type="spellEnd"/>
      <w:r>
        <w:rPr>
          <w:rFonts w:ascii="Times New Roman" w:hAnsi="Times New Roman" w:cs="Times New Roman"/>
          <w:sz w:val="28"/>
          <w:szCs w:val="28"/>
        </w:rPr>
        <w:t xml:space="preserve"> кандидат </w:t>
      </w:r>
      <w:proofErr w:type="spellStart"/>
      <w:r>
        <w:rPr>
          <w:rFonts w:ascii="Times New Roman" w:hAnsi="Times New Roman" w:cs="Times New Roman"/>
          <w:sz w:val="28"/>
          <w:szCs w:val="28"/>
        </w:rPr>
        <w:t>Либертарианской</w:t>
      </w:r>
      <w:proofErr w:type="spellEnd"/>
      <w:r>
        <w:rPr>
          <w:rFonts w:ascii="Times New Roman" w:hAnsi="Times New Roman" w:cs="Times New Roman"/>
          <w:sz w:val="28"/>
          <w:szCs w:val="28"/>
        </w:rPr>
        <w:t xml:space="preserve"> партии США на президентских выборах 1984 г., дважды занимавших пост председателя </w:t>
      </w:r>
      <w:proofErr w:type="spellStart"/>
      <w:r>
        <w:rPr>
          <w:rFonts w:ascii="Times New Roman" w:hAnsi="Times New Roman" w:cs="Times New Roman"/>
          <w:sz w:val="28"/>
          <w:szCs w:val="28"/>
        </w:rPr>
        <w:t>Либертарианского</w:t>
      </w:r>
      <w:proofErr w:type="spellEnd"/>
      <w:r>
        <w:rPr>
          <w:rFonts w:ascii="Times New Roman" w:hAnsi="Times New Roman" w:cs="Times New Roman"/>
          <w:sz w:val="28"/>
          <w:szCs w:val="28"/>
        </w:rPr>
        <w:t xml:space="preserve"> национального комитета в США в своём труде «Либертарианство за один урок» </w:t>
      </w:r>
      <w:r>
        <w:rPr>
          <w:rFonts w:ascii="Times New Roman" w:hAnsi="Times New Roman" w:cs="Times New Roman"/>
          <w:sz w:val="28"/>
          <w:szCs w:val="28"/>
        </w:rPr>
        <w:lastRenderedPageBreak/>
        <w:t xml:space="preserve">определяет главный принцип для либертарианства – принцип </w:t>
      </w:r>
      <w:proofErr w:type="spellStart"/>
      <w:r>
        <w:rPr>
          <w:rFonts w:ascii="Times New Roman" w:hAnsi="Times New Roman" w:cs="Times New Roman"/>
          <w:sz w:val="28"/>
          <w:szCs w:val="28"/>
        </w:rPr>
        <w:t>самопринадлежности</w:t>
      </w:r>
      <w:proofErr w:type="spellEnd"/>
      <w:r>
        <w:rPr>
          <w:rFonts w:ascii="Times New Roman" w:hAnsi="Times New Roman" w:cs="Times New Roman"/>
          <w:sz w:val="28"/>
          <w:szCs w:val="28"/>
        </w:rPr>
        <w:t>. Из него вытекает, что «каждый человек имеет абсолютное право управлять своей жизнью, телом, словами, поступками и честно нажитым имуществом». Каждый человек имеет это право, следовательно, он обязан уважать и не нарушать такие же права других людей. Человек может защищать собственные права, но не имеет права нарушать права других людей. Из данной логической цепочки выводятся решения по любому политическому вопросу. Например, либертарианцы выступают за прекращение принудительного налогообложения, призыва в армию, легализацию наркотиков.</w:t>
      </w:r>
      <w:r>
        <w:rPr>
          <w:rStyle w:val="a8"/>
          <w:rFonts w:ascii="Times New Roman" w:hAnsi="Times New Roman" w:cs="Times New Roman"/>
          <w:sz w:val="28"/>
          <w:szCs w:val="28"/>
        </w:rPr>
        <w:endnoteReference w:id="38"/>
      </w:r>
    </w:p>
    <w:p w14:paraId="4DB95F5B" w14:textId="4329A325" w:rsidR="006A48F1" w:rsidRDefault="006A48F1" w:rsidP="009338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мы обратим внимание на представителя либертарианства в России </w:t>
      </w:r>
      <w:r w:rsidRPr="00DE22C9">
        <w:rPr>
          <w:rFonts w:ascii="Times New Roman" w:hAnsi="Times New Roman" w:cs="Times New Roman"/>
          <w:sz w:val="28"/>
          <w:szCs w:val="28"/>
        </w:rPr>
        <w:t xml:space="preserve">М. </w:t>
      </w:r>
      <w:proofErr w:type="spellStart"/>
      <w:r w:rsidRPr="00DE22C9">
        <w:rPr>
          <w:rFonts w:ascii="Times New Roman" w:hAnsi="Times New Roman" w:cs="Times New Roman"/>
          <w:sz w:val="28"/>
          <w:szCs w:val="28"/>
        </w:rPr>
        <w:t>Светова</w:t>
      </w:r>
      <w:proofErr w:type="spellEnd"/>
      <w:r>
        <w:rPr>
          <w:rStyle w:val="a8"/>
          <w:rFonts w:ascii="Times New Roman" w:hAnsi="Times New Roman" w:cs="Times New Roman"/>
          <w:sz w:val="28"/>
          <w:szCs w:val="28"/>
        </w:rPr>
        <w:endnoteReference w:id="39"/>
      </w:r>
      <w:r w:rsidRPr="00DE22C9">
        <w:rPr>
          <w:rFonts w:ascii="Times New Roman" w:hAnsi="Times New Roman" w:cs="Times New Roman"/>
          <w:sz w:val="28"/>
          <w:szCs w:val="28"/>
        </w:rPr>
        <w:t>.</w:t>
      </w:r>
      <w:r>
        <w:rPr>
          <w:rFonts w:ascii="Times New Roman" w:hAnsi="Times New Roman" w:cs="Times New Roman"/>
          <w:sz w:val="28"/>
          <w:szCs w:val="28"/>
        </w:rPr>
        <w:t xml:space="preserve"> Он представляют свою точку зрения на либертарианство, основанную на позициях зарубежных авторов. Несмотря на специфичный (но современный) вид публикации, а именно – видеоролики, он являются представителям и популяризаторам либертарианства в России, поэтому, то какие идеи он вкладывают в либертарианства тоже можно изучать.</w:t>
      </w:r>
    </w:p>
    <w:p w14:paraId="3186EB98" w14:textId="396E38AB" w:rsidR="006A48F1" w:rsidRDefault="006A48F1" w:rsidP="009338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 Светов излагает свою позицию по либертарианству в видеоролике «Что такое либертарианство?», а также на своей лекции «Михаил Светов. Либертарианство за один урок». утверждает, что либертарианство основывается на принципах </w:t>
      </w:r>
      <w:proofErr w:type="spellStart"/>
      <w:r>
        <w:rPr>
          <w:rFonts w:ascii="Times New Roman" w:hAnsi="Times New Roman" w:cs="Times New Roman"/>
          <w:sz w:val="28"/>
          <w:szCs w:val="28"/>
        </w:rPr>
        <w:t>самопринадлежности</w:t>
      </w:r>
      <w:proofErr w:type="spellEnd"/>
      <w:r>
        <w:rPr>
          <w:rFonts w:ascii="Times New Roman" w:hAnsi="Times New Roman" w:cs="Times New Roman"/>
          <w:sz w:val="28"/>
          <w:szCs w:val="28"/>
        </w:rPr>
        <w:t xml:space="preserve"> и договоре о </w:t>
      </w:r>
      <w:proofErr w:type="spellStart"/>
      <w:r>
        <w:rPr>
          <w:rFonts w:ascii="Times New Roman" w:hAnsi="Times New Roman" w:cs="Times New Roman"/>
          <w:sz w:val="28"/>
          <w:szCs w:val="28"/>
        </w:rPr>
        <w:t>неагрессии</w:t>
      </w:r>
      <w:proofErr w:type="spellEnd"/>
      <w:r>
        <w:rPr>
          <w:rFonts w:ascii="Times New Roman" w:hAnsi="Times New Roman" w:cs="Times New Roman"/>
          <w:sz w:val="28"/>
          <w:szCs w:val="28"/>
        </w:rPr>
        <w:t xml:space="preserve">. Также в либертарианстве работает принцип частной собственности и гомстеда. Человек не может стать чужой собственностью. На договоре о </w:t>
      </w:r>
      <w:proofErr w:type="spellStart"/>
      <w:r>
        <w:rPr>
          <w:rFonts w:ascii="Times New Roman" w:hAnsi="Times New Roman" w:cs="Times New Roman"/>
          <w:sz w:val="28"/>
          <w:szCs w:val="28"/>
        </w:rPr>
        <w:t>неагрессии</w:t>
      </w:r>
      <w:proofErr w:type="spellEnd"/>
      <w:r>
        <w:rPr>
          <w:rFonts w:ascii="Times New Roman" w:hAnsi="Times New Roman" w:cs="Times New Roman"/>
          <w:sz w:val="28"/>
          <w:szCs w:val="28"/>
        </w:rPr>
        <w:t xml:space="preserve"> строятся все последующие правовые отношения. Либертарианство сводится к субъектности человека и добровольности отношений. Важным составляющим </w:t>
      </w:r>
      <w:proofErr w:type="spellStart"/>
      <w:r>
        <w:rPr>
          <w:rFonts w:ascii="Times New Roman" w:hAnsi="Times New Roman" w:cs="Times New Roman"/>
          <w:sz w:val="28"/>
          <w:szCs w:val="28"/>
        </w:rPr>
        <w:t>либертарианского</w:t>
      </w:r>
      <w:proofErr w:type="spellEnd"/>
      <w:r>
        <w:rPr>
          <w:rFonts w:ascii="Times New Roman" w:hAnsi="Times New Roman" w:cs="Times New Roman"/>
          <w:sz w:val="28"/>
          <w:szCs w:val="28"/>
        </w:rPr>
        <w:t xml:space="preserve"> общества являются добровольные объединения, предполагающие свободу выхода.</w:t>
      </w:r>
      <w:r w:rsidRPr="002A32F8">
        <w:rPr>
          <w:rFonts w:ascii="Times New Roman" w:hAnsi="Times New Roman" w:cs="Times New Roman"/>
          <w:sz w:val="28"/>
          <w:szCs w:val="28"/>
        </w:rPr>
        <w:t xml:space="preserve"> </w:t>
      </w:r>
      <w:r>
        <w:rPr>
          <w:rFonts w:ascii="Times New Roman" w:hAnsi="Times New Roman" w:cs="Times New Roman"/>
          <w:sz w:val="28"/>
          <w:szCs w:val="28"/>
        </w:rPr>
        <w:t xml:space="preserve">Также М. Светов стоит на позициях невмешательства государства в экономику, максимальной увеличение свободы индивида, ограниченной свободой другой, добровольных налогах. Не поддерживает социальную поддержку государства. Сам М. Светов называет себя «вынужденным </w:t>
      </w:r>
      <w:proofErr w:type="spellStart"/>
      <w:r>
        <w:rPr>
          <w:rFonts w:ascii="Times New Roman" w:hAnsi="Times New Roman" w:cs="Times New Roman"/>
          <w:sz w:val="28"/>
          <w:szCs w:val="28"/>
        </w:rPr>
        <w:t>минархистом</w:t>
      </w:r>
      <w:proofErr w:type="spellEnd"/>
      <w:r>
        <w:rPr>
          <w:rFonts w:ascii="Times New Roman" w:hAnsi="Times New Roman" w:cs="Times New Roman"/>
          <w:sz w:val="28"/>
          <w:szCs w:val="28"/>
        </w:rPr>
        <w:t xml:space="preserve">» и поясняет, что идеальное </w:t>
      </w:r>
      <w:proofErr w:type="spellStart"/>
      <w:r>
        <w:rPr>
          <w:rFonts w:ascii="Times New Roman" w:hAnsi="Times New Roman" w:cs="Times New Roman"/>
          <w:sz w:val="28"/>
          <w:szCs w:val="28"/>
        </w:rPr>
        <w:t>либертарианское</w:t>
      </w:r>
      <w:proofErr w:type="spellEnd"/>
      <w:r>
        <w:rPr>
          <w:rFonts w:ascii="Times New Roman" w:hAnsi="Times New Roman" w:cs="Times New Roman"/>
          <w:sz w:val="28"/>
          <w:szCs w:val="28"/>
        </w:rPr>
        <w:t xml:space="preserve"> устройство – анархо-капитализм, но в силу того, что такое </w:t>
      </w:r>
      <w:r>
        <w:rPr>
          <w:rFonts w:ascii="Times New Roman" w:hAnsi="Times New Roman" w:cs="Times New Roman"/>
          <w:sz w:val="28"/>
          <w:szCs w:val="28"/>
        </w:rPr>
        <w:lastRenderedPageBreak/>
        <w:t xml:space="preserve">возникновение такого устройства маловероятно, либертарианцы могут стоять на позициях </w:t>
      </w:r>
      <w:proofErr w:type="spellStart"/>
      <w:r>
        <w:rPr>
          <w:rFonts w:ascii="Times New Roman" w:hAnsi="Times New Roman" w:cs="Times New Roman"/>
          <w:sz w:val="28"/>
          <w:szCs w:val="28"/>
        </w:rPr>
        <w:t>минархизма</w:t>
      </w:r>
      <w:proofErr w:type="spellEnd"/>
      <w:r>
        <w:rPr>
          <w:rFonts w:ascii="Times New Roman" w:hAnsi="Times New Roman" w:cs="Times New Roman"/>
          <w:sz w:val="28"/>
          <w:szCs w:val="28"/>
        </w:rPr>
        <w:t>.</w:t>
      </w:r>
      <w:r>
        <w:rPr>
          <w:rStyle w:val="a8"/>
          <w:rFonts w:ascii="Times New Roman" w:hAnsi="Times New Roman" w:cs="Times New Roman"/>
          <w:sz w:val="28"/>
          <w:szCs w:val="28"/>
        </w:rPr>
        <w:endnoteReference w:id="40"/>
      </w:r>
      <w:r>
        <w:rPr>
          <w:rStyle w:val="a8"/>
          <w:rFonts w:ascii="Times New Roman" w:hAnsi="Times New Roman" w:cs="Times New Roman"/>
          <w:sz w:val="28"/>
          <w:szCs w:val="28"/>
        </w:rPr>
        <w:endnoteReference w:id="41"/>
      </w:r>
    </w:p>
    <w:p w14:paraId="264A2E3E" w14:textId="77777777" w:rsidR="00031392" w:rsidRDefault="00031392" w:rsidP="000313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теоретиков, на которых мы будем опираться в последующих главах (т. к. они являются первоисточником), будет уместно изучить работы немногочисленных российских исследователей либертарианства, так как это относительно новая политико-философская концепция, которая попала в фокус российских исследователей только в начала 1990-ых годов.</w:t>
      </w:r>
    </w:p>
    <w:p w14:paraId="06DCBF18" w14:textId="77777777" w:rsidR="00031392" w:rsidRDefault="00031392" w:rsidP="000313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 В. Карнаушенко доктор исторических наук и профессор в своей статье «Либертарианство как политико-правовой феномен» определяет либертарианство, как современное политико-правовое учение, последовательно развивающее идею суверенности личностной свободы, выраженную в понятии </w:t>
      </w:r>
      <w:proofErr w:type="spellStart"/>
      <w:r>
        <w:rPr>
          <w:rFonts w:ascii="Times New Roman" w:hAnsi="Times New Roman" w:cs="Times New Roman"/>
          <w:sz w:val="28"/>
          <w:szCs w:val="28"/>
        </w:rPr>
        <w:t>самопринадлежности</w:t>
      </w:r>
      <w:proofErr w:type="spellEnd"/>
      <w:r>
        <w:rPr>
          <w:rFonts w:ascii="Times New Roman" w:hAnsi="Times New Roman" w:cs="Times New Roman"/>
          <w:sz w:val="28"/>
          <w:szCs w:val="28"/>
        </w:rPr>
        <w:t xml:space="preserve"> человека. Из общих положений либертарианства Л. В. Карнаушенко выделяет следующие</w:t>
      </w:r>
      <w:r w:rsidRPr="00114B73">
        <w:rPr>
          <w:rFonts w:ascii="Times New Roman" w:hAnsi="Times New Roman" w:cs="Times New Roman"/>
          <w:sz w:val="28"/>
          <w:szCs w:val="28"/>
        </w:rPr>
        <w:t>:</w:t>
      </w:r>
      <w:r>
        <w:rPr>
          <w:rFonts w:ascii="Times New Roman" w:hAnsi="Times New Roman" w:cs="Times New Roman"/>
          <w:sz w:val="28"/>
          <w:szCs w:val="28"/>
        </w:rPr>
        <w:t xml:space="preserve"> исходным пунктом либертарианства является принцип </w:t>
      </w:r>
      <w:proofErr w:type="spellStart"/>
      <w:r>
        <w:rPr>
          <w:rFonts w:ascii="Times New Roman" w:hAnsi="Times New Roman" w:cs="Times New Roman"/>
          <w:sz w:val="28"/>
          <w:szCs w:val="28"/>
        </w:rPr>
        <w:t>самопринадлежности</w:t>
      </w:r>
      <w:proofErr w:type="spellEnd"/>
      <w:r>
        <w:rPr>
          <w:rFonts w:ascii="Times New Roman" w:hAnsi="Times New Roman" w:cs="Times New Roman"/>
          <w:sz w:val="28"/>
          <w:szCs w:val="28"/>
        </w:rPr>
        <w:t>, а опорой – естественное право или (и) позитивное право</w:t>
      </w:r>
      <w:r w:rsidRPr="00114B73">
        <w:rPr>
          <w:rFonts w:ascii="Times New Roman" w:hAnsi="Times New Roman" w:cs="Times New Roman"/>
          <w:sz w:val="28"/>
          <w:szCs w:val="28"/>
        </w:rPr>
        <w:t>;</w:t>
      </w:r>
      <w:r>
        <w:rPr>
          <w:rFonts w:ascii="Times New Roman" w:hAnsi="Times New Roman" w:cs="Times New Roman"/>
          <w:sz w:val="28"/>
          <w:szCs w:val="28"/>
        </w:rPr>
        <w:t xml:space="preserve"> важной идеей либертарианства является идея спонтанного порядка. Далее, Л. В. </w:t>
      </w:r>
      <w:proofErr w:type="spellStart"/>
      <w:r>
        <w:rPr>
          <w:rFonts w:ascii="Times New Roman" w:hAnsi="Times New Roman" w:cs="Times New Roman"/>
          <w:sz w:val="28"/>
          <w:szCs w:val="28"/>
        </w:rPr>
        <w:t>Карнаушеко</w:t>
      </w:r>
      <w:proofErr w:type="spellEnd"/>
      <w:r>
        <w:rPr>
          <w:rFonts w:ascii="Times New Roman" w:hAnsi="Times New Roman" w:cs="Times New Roman"/>
          <w:sz w:val="28"/>
          <w:szCs w:val="28"/>
        </w:rPr>
        <w:t xml:space="preserve">, говоря о положениях либертарианства, выделяет 2 основных типа либертарианства – анархо-капитализм и </w:t>
      </w:r>
      <w:proofErr w:type="spellStart"/>
      <w:r>
        <w:rPr>
          <w:rFonts w:ascii="Times New Roman" w:hAnsi="Times New Roman" w:cs="Times New Roman"/>
          <w:sz w:val="28"/>
          <w:szCs w:val="28"/>
        </w:rPr>
        <w:t>минархизм</w:t>
      </w:r>
      <w:proofErr w:type="spellEnd"/>
      <w:r>
        <w:rPr>
          <w:rStyle w:val="a8"/>
          <w:rFonts w:ascii="Times New Roman" w:hAnsi="Times New Roman" w:cs="Times New Roman"/>
          <w:sz w:val="28"/>
          <w:szCs w:val="28"/>
        </w:rPr>
        <w:endnoteReference w:id="42"/>
      </w:r>
      <w:r>
        <w:rPr>
          <w:rFonts w:ascii="Times New Roman" w:hAnsi="Times New Roman" w:cs="Times New Roman"/>
          <w:sz w:val="28"/>
          <w:szCs w:val="28"/>
        </w:rPr>
        <w:t>, авторы которых уже были нами затронуты.</w:t>
      </w:r>
    </w:p>
    <w:p w14:paraId="5D9BA288" w14:textId="77777777" w:rsidR="00031392" w:rsidRDefault="00031392" w:rsidP="000313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Стрикун</w:t>
      </w:r>
      <w:proofErr w:type="spellEnd"/>
      <w:r>
        <w:rPr>
          <w:rFonts w:ascii="Times New Roman" w:hAnsi="Times New Roman" w:cs="Times New Roman"/>
          <w:sz w:val="28"/>
          <w:szCs w:val="28"/>
        </w:rPr>
        <w:t xml:space="preserve"> издатель научного электронного журнала и политолог в своей энциклопедической статье «Либертарианство» определяет либертарианство как совокупность политических философий и движений, поддерживающих свободу как основной принцип. С. </w:t>
      </w:r>
      <w:proofErr w:type="spellStart"/>
      <w:r>
        <w:rPr>
          <w:rFonts w:ascii="Times New Roman" w:hAnsi="Times New Roman" w:cs="Times New Roman"/>
          <w:sz w:val="28"/>
          <w:szCs w:val="28"/>
        </w:rPr>
        <w:t>Стрикун</w:t>
      </w:r>
      <w:proofErr w:type="spellEnd"/>
      <w:r>
        <w:rPr>
          <w:rFonts w:ascii="Times New Roman" w:hAnsi="Times New Roman" w:cs="Times New Roman"/>
          <w:sz w:val="28"/>
          <w:szCs w:val="28"/>
        </w:rPr>
        <w:t xml:space="preserve"> в данном определении исходит из того, что есть несколько </w:t>
      </w:r>
      <w:proofErr w:type="spellStart"/>
      <w:r>
        <w:rPr>
          <w:rFonts w:ascii="Times New Roman" w:hAnsi="Times New Roman" w:cs="Times New Roman"/>
          <w:sz w:val="28"/>
          <w:szCs w:val="28"/>
        </w:rPr>
        <w:t>либертарианских</w:t>
      </w:r>
      <w:proofErr w:type="spellEnd"/>
      <w:r>
        <w:rPr>
          <w:rFonts w:ascii="Times New Roman" w:hAnsi="Times New Roman" w:cs="Times New Roman"/>
          <w:sz w:val="28"/>
          <w:szCs w:val="28"/>
        </w:rPr>
        <w:t xml:space="preserve"> философий и движений со своими принципами (что мы и могли понять, изучая зарубежных авторов-теоретиков либертарианства), в центре которых находится свобода как основной принцип. Исходя из этого он выводит основные принципы либертарианства</w:t>
      </w:r>
      <w:r w:rsidRPr="00FB5679">
        <w:rPr>
          <w:rFonts w:ascii="Times New Roman" w:hAnsi="Times New Roman" w:cs="Times New Roman"/>
          <w:sz w:val="28"/>
          <w:szCs w:val="28"/>
        </w:rPr>
        <w:t xml:space="preserve">: </w:t>
      </w:r>
      <w:r>
        <w:rPr>
          <w:rFonts w:ascii="Times New Roman" w:hAnsi="Times New Roman" w:cs="Times New Roman"/>
          <w:sz w:val="28"/>
          <w:szCs w:val="28"/>
        </w:rPr>
        <w:t>1) люди имеют только право на свободу от посягательства на свою личность и собственность, а законы должны обеспечивать такую свободу</w:t>
      </w:r>
      <w:r w:rsidRPr="00FB5679">
        <w:rPr>
          <w:rFonts w:ascii="Times New Roman" w:hAnsi="Times New Roman" w:cs="Times New Roman"/>
          <w:sz w:val="28"/>
          <w:szCs w:val="28"/>
        </w:rPr>
        <w:t xml:space="preserve">; </w:t>
      </w:r>
      <w:r>
        <w:rPr>
          <w:rFonts w:ascii="Times New Roman" w:hAnsi="Times New Roman" w:cs="Times New Roman"/>
          <w:sz w:val="28"/>
          <w:szCs w:val="28"/>
        </w:rPr>
        <w:t>2) налогообложение аморально</w:t>
      </w:r>
      <w:r w:rsidRPr="00FB5679">
        <w:rPr>
          <w:rFonts w:ascii="Times New Roman" w:hAnsi="Times New Roman" w:cs="Times New Roman"/>
          <w:sz w:val="28"/>
          <w:szCs w:val="28"/>
        </w:rPr>
        <w:t xml:space="preserve">; </w:t>
      </w:r>
      <w:r>
        <w:rPr>
          <w:rFonts w:ascii="Times New Roman" w:hAnsi="Times New Roman" w:cs="Times New Roman"/>
          <w:sz w:val="28"/>
          <w:szCs w:val="28"/>
        </w:rPr>
        <w:t>3) против таможенных пошлин</w:t>
      </w:r>
      <w:r w:rsidRPr="00FB5679">
        <w:rPr>
          <w:rFonts w:ascii="Times New Roman" w:hAnsi="Times New Roman" w:cs="Times New Roman"/>
          <w:sz w:val="28"/>
          <w:szCs w:val="28"/>
        </w:rPr>
        <w:t>;</w:t>
      </w:r>
      <w:r>
        <w:rPr>
          <w:rFonts w:ascii="Times New Roman" w:hAnsi="Times New Roman" w:cs="Times New Roman"/>
          <w:sz w:val="28"/>
          <w:szCs w:val="28"/>
        </w:rPr>
        <w:t xml:space="preserve"> 4)</w:t>
      </w:r>
      <w:r w:rsidRPr="00FB5679">
        <w:rPr>
          <w:rFonts w:ascii="Times New Roman" w:hAnsi="Times New Roman" w:cs="Times New Roman"/>
          <w:sz w:val="28"/>
          <w:szCs w:val="28"/>
        </w:rPr>
        <w:t xml:space="preserve"> </w:t>
      </w:r>
      <w:r>
        <w:rPr>
          <w:rFonts w:ascii="Times New Roman" w:hAnsi="Times New Roman" w:cs="Times New Roman"/>
          <w:sz w:val="28"/>
          <w:szCs w:val="28"/>
        </w:rPr>
        <w:t>против государственного контроля за лекарственными средствами</w:t>
      </w:r>
      <w:r w:rsidRPr="00FB5679">
        <w:rPr>
          <w:rFonts w:ascii="Times New Roman" w:hAnsi="Times New Roman" w:cs="Times New Roman"/>
          <w:sz w:val="28"/>
          <w:szCs w:val="28"/>
        </w:rPr>
        <w:t xml:space="preserve">; </w:t>
      </w:r>
      <w:r>
        <w:rPr>
          <w:rFonts w:ascii="Times New Roman" w:hAnsi="Times New Roman" w:cs="Times New Roman"/>
          <w:sz w:val="28"/>
          <w:szCs w:val="28"/>
        </w:rPr>
        <w:t>5) против МРОТ</w:t>
      </w:r>
      <w:r w:rsidRPr="00FB5679">
        <w:rPr>
          <w:rFonts w:ascii="Times New Roman" w:hAnsi="Times New Roman" w:cs="Times New Roman"/>
          <w:sz w:val="28"/>
          <w:szCs w:val="28"/>
        </w:rPr>
        <w:t>;</w:t>
      </w:r>
      <w:r>
        <w:rPr>
          <w:rFonts w:ascii="Times New Roman" w:hAnsi="Times New Roman" w:cs="Times New Roman"/>
          <w:sz w:val="28"/>
          <w:szCs w:val="28"/>
        </w:rPr>
        <w:t xml:space="preserve"> 6) против всеобщей воинской обязанности</w:t>
      </w:r>
      <w:r w:rsidRPr="00FB5679">
        <w:rPr>
          <w:rFonts w:ascii="Times New Roman" w:hAnsi="Times New Roman" w:cs="Times New Roman"/>
          <w:sz w:val="28"/>
          <w:szCs w:val="28"/>
        </w:rPr>
        <w:t xml:space="preserve">; </w:t>
      </w:r>
      <w:r>
        <w:rPr>
          <w:rFonts w:ascii="Times New Roman" w:hAnsi="Times New Roman" w:cs="Times New Roman"/>
          <w:sz w:val="28"/>
          <w:szCs w:val="28"/>
        </w:rPr>
        <w:t xml:space="preserve">7) против </w:t>
      </w:r>
      <w:r>
        <w:rPr>
          <w:rFonts w:ascii="Times New Roman" w:hAnsi="Times New Roman" w:cs="Times New Roman"/>
          <w:sz w:val="28"/>
          <w:szCs w:val="28"/>
        </w:rPr>
        <w:lastRenderedPageBreak/>
        <w:t>гос. контроля над СМИ</w:t>
      </w:r>
      <w:r w:rsidRPr="00FB5679">
        <w:rPr>
          <w:rFonts w:ascii="Times New Roman" w:hAnsi="Times New Roman" w:cs="Times New Roman"/>
          <w:sz w:val="28"/>
          <w:szCs w:val="28"/>
        </w:rPr>
        <w:t xml:space="preserve">; </w:t>
      </w:r>
      <w:r>
        <w:rPr>
          <w:rFonts w:ascii="Times New Roman" w:hAnsi="Times New Roman" w:cs="Times New Roman"/>
          <w:sz w:val="28"/>
          <w:szCs w:val="28"/>
        </w:rPr>
        <w:t>8) против ограничений на иммиграцию</w:t>
      </w:r>
      <w:r w:rsidRPr="00FB5679">
        <w:rPr>
          <w:rFonts w:ascii="Times New Roman" w:hAnsi="Times New Roman" w:cs="Times New Roman"/>
          <w:sz w:val="28"/>
          <w:szCs w:val="28"/>
        </w:rPr>
        <w:t xml:space="preserve">; </w:t>
      </w:r>
      <w:r>
        <w:rPr>
          <w:rFonts w:ascii="Times New Roman" w:hAnsi="Times New Roman" w:cs="Times New Roman"/>
          <w:sz w:val="28"/>
          <w:szCs w:val="28"/>
        </w:rPr>
        <w:t>9) против законов об обязательном школьном образовании</w:t>
      </w:r>
      <w:r w:rsidRPr="00FB5679">
        <w:rPr>
          <w:rFonts w:ascii="Times New Roman" w:hAnsi="Times New Roman" w:cs="Times New Roman"/>
          <w:sz w:val="28"/>
          <w:szCs w:val="28"/>
        </w:rPr>
        <w:t>;</w:t>
      </w:r>
      <w:r>
        <w:rPr>
          <w:rFonts w:ascii="Times New Roman" w:hAnsi="Times New Roman" w:cs="Times New Roman"/>
          <w:sz w:val="28"/>
          <w:szCs w:val="28"/>
        </w:rPr>
        <w:t xml:space="preserve"> 10)</w:t>
      </w:r>
      <w:r w:rsidRPr="00FB5679">
        <w:rPr>
          <w:rFonts w:ascii="Times New Roman" w:hAnsi="Times New Roman" w:cs="Times New Roman"/>
          <w:sz w:val="28"/>
          <w:szCs w:val="28"/>
        </w:rPr>
        <w:t xml:space="preserve"> </w:t>
      </w:r>
      <w:r>
        <w:rPr>
          <w:rFonts w:ascii="Times New Roman" w:hAnsi="Times New Roman" w:cs="Times New Roman"/>
          <w:sz w:val="28"/>
          <w:szCs w:val="28"/>
        </w:rPr>
        <w:t>против запретов на владении оружием</w:t>
      </w:r>
      <w:r w:rsidRPr="00FB5679">
        <w:rPr>
          <w:rFonts w:ascii="Times New Roman" w:hAnsi="Times New Roman" w:cs="Times New Roman"/>
          <w:sz w:val="28"/>
          <w:szCs w:val="28"/>
        </w:rPr>
        <w:t xml:space="preserve">; </w:t>
      </w:r>
      <w:r>
        <w:rPr>
          <w:rFonts w:ascii="Times New Roman" w:hAnsi="Times New Roman" w:cs="Times New Roman"/>
          <w:sz w:val="28"/>
          <w:szCs w:val="28"/>
        </w:rPr>
        <w:t>11) требования полной легализации всех или большинства наркотиков.</w:t>
      </w:r>
      <w:r>
        <w:rPr>
          <w:rStyle w:val="a8"/>
          <w:rFonts w:ascii="Times New Roman" w:hAnsi="Times New Roman" w:cs="Times New Roman"/>
          <w:sz w:val="28"/>
          <w:szCs w:val="28"/>
        </w:rPr>
        <w:endnoteReference w:id="43"/>
      </w:r>
    </w:p>
    <w:p w14:paraId="36B718B1" w14:textId="77777777" w:rsidR="00031392" w:rsidRDefault="00031392" w:rsidP="000313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 М. Павкин исследователь в области философии, этики и религиоведения в своей статье «Либертарианство</w:t>
      </w:r>
      <w:r w:rsidRPr="00097985">
        <w:rPr>
          <w:rFonts w:ascii="Times New Roman" w:hAnsi="Times New Roman" w:cs="Times New Roman"/>
          <w:sz w:val="28"/>
          <w:szCs w:val="28"/>
        </w:rPr>
        <w:t xml:space="preserve">: </w:t>
      </w:r>
      <w:r>
        <w:rPr>
          <w:rFonts w:ascii="Times New Roman" w:hAnsi="Times New Roman" w:cs="Times New Roman"/>
          <w:sz w:val="28"/>
          <w:szCs w:val="28"/>
        </w:rPr>
        <w:t xml:space="preserve">принципы, теория, оценка» начинает с того, что классический либерализм в 20-ом веке подвергся изменениям и поделился на 2 направления, первое – неолиберализма, второе – неопределённое понятие среди учёных (каких учёных не уточняется), но закрепившееся в американской научной мысли как либертарианство (получается американские учёные всё-таки дали понятие?). То есть Л. М. Павкин подходит к либертарианству как к изменённой классическо-либеральной идеологии, её ветвью. Далее, автор берёт в качестве определения либертарианства одно из определений Д. </w:t>
      </w:r>
      <w:proofErr w:type="spellStart"/>
      <w:r>
        <w:rPr>
          <w:rFonts w:ascii="Times New Roman" w:hAnsi="Times New Roman" w:cs="Times New Roman"/>
          <w:sz w:val="28"/>
          <w:szCs w:val="28"/>
        </w:rPr>
        <w:t>Боуза</w:t>
      </w:r>
      <w:proofErr w:type="spellEnd"/>
      <w:r>
        <w:rPr>
          <w:rFonts w:ascii="Times New Roman" w:hAnsi="Times New Roman" w:cs="Times New Roman"/>
          <w:sz w:val="28"/>
          <w:szCs w:val="28"/>
        </w:rPr>
        <w:t xml:space="preserve"> об либертарианстве, как политической философии, базирующейся на классическом либерализма (первое определение написано нами выше), хотя Д. </w:t>
      </w:r>
      <w:proofErr w:type="spellStart"/>
      <w:r>
        <w:rPr>
          <w:rFonts w:ascii="Times New Roman" w:hAnsi="Times New Roman" w:cs="Times New Roman"/>
          <w:sz w:val="28"/>
          <w:szCs w:val="28"/>
        </w:rPr>
        <w:t>Боуз</w:t>
      </w:r>
      <w:proofErr w:type="spellEnd"/>
      <w:r>
        <w:rPr>
          <w:rFonts w:ascii="Times New Roman" w:hAnsi="Times New Roman" w:cs="Times New Roman"/>
          <w:sz w:val="28"/>
          <w:szCs w:val="28"/>
        </w:rPr>
        <w:t xml:space="preserve"> определял либертарианство двояко. Для описания положений либертарианства Л. М. Павкин берёт концепции Д. </w:t>
      </w:r>
      <w:proofErr w:type="spellStart"/>
      <w:r>
        <w:rPr>
          <w:rFonts w:ascii="Times New Roman" w:hAnsi="Times New Roman" w:cs="Times New Roman"/>
          <w:sz w:val="28"/>
          <w:szCs w:val="28"/>
        </w:rPr>
        <w:t>Боуза</w:t>
      </w:r>
      <w:proofErr w:type="spellEnd"/>
      <w:r>
        <w:rPr>
          <w:rFonts w:ascii="Times New Roman" w:hAnsi="Times New Roman" w:cs="Times New Roman"/>
          <w:sz w:val="28"/>
          <w:szCs w:val="28"/>
        </w:rPr>
        <w:t xml:space="preserve">, Ф. Хайека и Р. </w:t>
      </w:r>
      <w:proofErr w:type="spellStart"/>
      <w:r>
        <w:rPr>
          <w:rFonts w:ascii="Times New Roman" w:hAnsi="Times New Roman" w:cs="Times New Roman"/>
          <w:sz w:val="28"/>
          <w:szCs w:val="28"/>
        </w:rPr>
        <w:t>Нозика</w:t>
      </w:r>
      <w:proofErr w:type="spellEnd"/>
      <w:r>
        <w:rPr>
          <w:rFonts w:ascii="Times New Roman" w:hAnsi="Times New Roman" w:cs="Times New Roman"/>
          <w:sz w:val="28"/>
          <w:szCs w:val="28"/>
        </w:rPr>
        <w:t>.</w:t>
      </w:r>
      <w:r>
        <w:rPr>
          <w:rStyle w:val="a8"/>
          <w:rFonts w:ascii="Times New Roman" w:hAnsi="Times New Roman" w:cs="Times New Roman"/>
          <w:sz w:val="28"/>
          <w:szCs w:val="28"/>
        </w:rPr>
        <w:endnoteReference w:id="44"/>
      </w:r>
    </w:p>
    <w:p w14:paraId="5480C8BE" w14:textId="3900E3F3" w:rsidR="00031392" w:rsidRPr="00DE22C9" w:rsidRDefault="00031392" w:rsidP="000313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 Н. </w:t>
      </w:r>
      <w:proofErr w:type="spellStart"/>
      <w:r>
        <w:rPr>
          <w:rFonts w:ascii="Times New Roman" w:hAnsi="Times New Roman" w:cs="Times New Roman"/>
          <w:sz w:val="28"/>
          <w:szCs w:val="28"/>
        </w:rPr>
        <w:t>Равочкин</w:t>
      </w:r>
      <w:proofErr w:type="spellEnd"/>
      <w:r>
        <w:rPr>
          <w:rFonts w:ascii="Times New Roman" w:hAnsi="Times New Roman" w:cs="Times New Roman"/>
          <w:sz w:val="28"/>
          <w:szCs w:val="28"/>
        </w:rPr>
        <w:t xml:space="preserve"> исследователь по аналитической политической философии в своей статье «Либертарианство</w:t>
      </w:r>
      <w:r w:rsidRPr="00BA1A10">
        <w:rPr>
          <w:rFonts w:ascii="Times New Roman" w:hAnsi="Times New Roman" w:cs="Times New Roman"/>
          <w:sz w:val="28"/>
          <w:szCs w:val="28"/>
        </w:rPr>
        <w:t xml:space="preserve">: </w:t>
      </w:r>
      <w:r>
        <w:rPr>
          <w:rFonts w:ascii="Times New Roman" w:hAnsi="Times New Roman" w:cs="Times New Roman"/>
          <w:sz w:val="28"/>
          <w:szCs w:val="28"/>
        </w:rPr>
        <w:t xml:space="preserve">рассмотрение с позиции аналитической политической философии» так же, как и Л. М. Павкин берёт одно определение либертарианство Д. </w:t>
      </w:r>
      <w:proofErr w:type="spellStart"/>
      <w:r>
        <w:rPr>
          <w:rFonts w:ascii="Times New Roman" w:hAnsi="Times New Roman" w:cs="Times New Roman"/>
          <w:sz w:val="28"/>
          <w:szCs w:val="28"/>
        </w:rPr>
        <w:t>Боуза</w:t>
      </w:r>
      <w:proofErr w:type="spellEnd"/>
      <w:r>
        <w:rPr>
          <w:rFonts w:ascii="Times New Roman" w:hAnsi="Times New Roman" w:cs="Times New Roman"/>
          <w:sz w:val="28"/>
          <w:szCs w:val="28"/>
        </w:rPr>
        <w:t xml:space="preserve">. Говоря о принципах либертарианства, Н. Н. </w:t>
      </w:r>
      <w:proofErr w:type="spellStart"/>
      <w:r>
        <w:rPr>
          <w:rFonts w:ascii="Times New Roman" w:hAnsi="Times New Roman" w:cs="Times New Roman"/>
          <w:sz w:val="28"/>
          <w:szCs w:val="28"/>
        </w:rPr>
        <w:t>Равочкин</w:t>
      </w:r>
      <w:proofErr w:type="spellEnd"/>
      <w:r>
        <w:rPr>
          <w:rFonts w:ascii="Times New Roman" w:hAnsi="Times New Roman" w:cs="Times New Roman"/>
          <w:sz w:val="28"/>
          <w:szCs w:val="28"/>
        </w:rPr>
        <w:t xml:space="preserve"> ссылается на Л. М. Павкина и утверждает, что «трансформация </w:t>
      </w:r>
      <w:proofErr w:type="spellStart"/>
      <w:r>
        <w:rPr>
          <w:rFonts w:ascii="Times New Roman" w:hAnsi="Times New Roman" w:cs="Times New Roman"/>
          <w:sz w:val="28"/>
          <w:szCs w:val="28"/>
        </w:rPr>
        <w:t>либертарианских</w:t>
      </w:r>
      <w:proofErr w:type="spellEnd"/>
      <w:r>
        <w:rPr>
          <w:rFonts w:ascii="Times New Roman" w:hAnsi="Times New Roman" w:cs="Times New Roman"/>
          <w:sz w:val="28"/>
          <w:szCs w:val="28"/>
        </w:rPr>
        <w:t xml:space="preserve"> идей… привели к современной «отечественной интерпретации» (Л. М. Павкин) основных принципов либертарианства</w:t>
      </w:r>
      <w:r w:rsidRPr="00BA1A10">
        <w:rPr>
          <w:rFonts w:ascii="Times New Roman" w:hAnsi="Times New Roman" w:cs="Times New Roman"/>
          <w:sz w:val="28"/>
          <w:szCs w:val="28"/>
        </w:rPr>
        <w:t>:</w:t>
      </w:r>
      <w:r>
        <w:rPr>
          <w:rFonts w:ascii="Times New Roman" w:hAnsi="Times New Roman" w:cs="Times New Roman"/>
          <w:sz w:val="28"/>
          <w:szCs w:val="28"/>
        </w:rPr>
        <w:t xml:space="preserve"> - индивидуализм…</w:t>
      </w:r>
      <w:r w:rsidRPr="00BA1A10">
        <w:rPr>
          <w:rFonts w:ascii="Times New Roman" w:hAnsi="Times New Roman" w:cs="Times New Roman"/>
          <w:sz w:val="28"/>
          <w:szCs w:val="28"/>
        </w:rPr>
        <w:t xml:space="preserve">; </w:t>
      </w:r>
      <w:r>
        <w:rPr>
          <w:rFonts w:ascii="Times New Roman" w:hAnsi="Times New Roman" w:cs="Times New Roman"/>
          <w:sz w:val="28"/>
          <w:szCs w:val="28"/>
        </w:rPr>
        <w:t>-права личности, спонтанный порядок…</w:t>
      </w:r>
      <w:r w:rsidRPr="00BA1A10">
        <w:rPr>
          <w:rFonts w:ascii="Times New Roman" w:hAnsi="Times New Roman" w:cs="Times New Roman"/>
          <w:sz w:val="28"/>
          <w:szCs w:val="28"/>
        </w:rPr>
        <w:t xml:space="preserve">; </w:t>
      </w:r>
      <w:r>
        <w:rPr>
          <w:rFonts w:ascii="Times New Roman" w:hAnsi="Times New Roman" w:cs="Times New Roman"/>
          <w:sz w:val="28"/>
          <w:szCs w:val="28"/>
        </w:rPr>
        <w:t xml:space="preserve">- верховенство права, ограничение роли правительства, свободные рынки…». То есть Н. Н. </w:t>
      </w:r>
      <w:proofErr w:type="spellStart"/>
      <w:r>
        <w:rPr>
          <w:rFonts w:ascii="Times New Roman" w:hAnsi="Times New Roman" w:cs="Times New Roman"/>
          <w:sz w:val="28"/>
          <w:szCs w:val="28"/>
        </w:rPr>
        <w:t>Равочкин</w:t>
      </w:r>
      <w:proofErr w:type="spellEnd"/>
      <w:r>
        <w:rPr>
          <w:rFonts w:ascii="Times New Roman" w:hAnsi="Times New Roman" w:cs="Times New Roman"/>
          <w:sz w:val="28"/>
          <w:szCs w:val="28"/>
        </w:rPr>
        <w:t xml:space="preserve"> утверждает, что Л. М. Павкин сделал «отечественную интерпретацию» </w:t>
      </w:r>
      <w:proofErr w:type="spellStart"/>
      <w:r>
        <w:rPr>
          <w:rFonts w:ascii="Times New Roman" w:hAnsi="Times New Roman" w:cs="Times New Roman"/>
          <w:sz w:val="28"/>
          <w:szCs w:val="28"/>
        </w:rPr>
        <w:t>либертарианских</w:t>
      </w:r>
      <w:proofErr w:type="spellEnd"/>
      <w:r>
        <w:rPr>
          <w:rFonts w:ascii="Times New Roman" w:hAnsi="Times New Roman" w:cs="Times New Roman"/>
          <w:sz w:val="28"/>
          <w:szCs w:val="28"/>
        </w:rPr>
        <w:t xml:space="preserve"> принципов. Однако как мы могли понять из самой статьи Л. М. Павкина, он давал несколько концепций либертарианства разных авторов и не придумывал свою. Те принципы либертарианства, которые Н. Н. </w:t>
      </w:r>
      <w:proofErr w:type="spellStart"/>
      <w:r>
        <w:rPr>
          <w:rFonts w:ascii="Times New Roman" w:hAnsi="Times New Roman" w:cs="Times New Roman"/>
          <w:sz w:val="28"/>
          <w:szCs w:val="28"/>
        </w:rPr>
        <w:t>Равочкин</w:t>
      </w:r>
      <w:proofErr w:type="spellEnd"/>
      <w:r>
        <w:rPr>
          <w:rFonts w:ascii="Times New Roman" w:hAnsi="Times New Roman" w:cs="Times New Roman"/>
          <w:sz w:val="28"/>
          <w:szCs w:val="28"/>
        </w:rPr>
        <w:t xml:space="preserve"> выставляет как «отечественную интерпретацию» исполненную Л. М. Павкиным, принадлежат Д. </w:t>
      </w:r>
      <w:proofErr w:type="spellStart"/>
      <w:r>
        <w:rPr>
          <w:rFonts w:ascii="Times New Roman" w:hAnsi="Times New Roman" w:cs="Times New Roman"/>
          <w:sz w:val="28"/>
          <w:szCs w:val="28"/>
        </w:rPr>
        <w:t>Боузу</w:t>
      </w:r>
      <w:proofErr w:type="spellEnd"/>
      <w:r>
        <w:rPr>
          <w:rFonts w:ascii="Times New Roman" w:hAnsi="Times New Roman" w:cs="Times New Roman"/>
          <w:sz w:val="28"/>
          <w:szCs w:val="28"/>
        </w:rPr>
        <w:t xml:space="preserve"> и </w:t>
      </w:r>
      <w:r>
        <w:rPr>
          <w:rFonts w:ascii="Times New Roman" w:hAnsi="Times New Roman" w:cs="Times New Roman"/>
          <w:sz w:val="28"/>
          <w:szCs w:val="28"/>
        </w:rPr>
        <w:lastRenderedPageBreak/>
        <w:t xml:space="preserve">перечислены выше в нашей статье. В остальном, говоря о принципах либертарианства Н. Н. </w:t>
      </w:r>
      <w:proofErr w:type="spellStart"/>
      <w:r>
        <w:rPr>
          <w:rFonts w:ascii="Times New Roman" w:hAnsi="Times New Roman" w:cs="Times New Roman"/>
          <w:sz w:val="28"/>
          <w:szCs w:val="28"/>
        </w:rPr>
        <w:t>Равочкин</w:t>
      </w:r>
      <w:proofErr w:type="spellEnd"/>
      <w:r>
        <w:rPr>
          <w:rFonts w:ascii="Times New Roman" w:hAnsi="Times New Roman" w:cs="Times New Roman"/>
          <w:sz w:val="28"/>
          <w:szCs w:val="28"/>
        </w:rPr>
        <w:t xml:space="preserve"> ссылался на Д. </w:t>
      </w:r>
      <w:proofErr w:type="spellStart"/>
      <w:r>
        <w:rPr>
          <w:rFonts w:ascii="Times New Roman" w:hAnsi="Times New Roman" w:cs="Times New Roman"/>
          <w:sz w:val="28"/>
          <w:szCs w:val="28"/>
        </w:rPr>
        <w:t>Боуза</w:t>
      </w:r>
      <w:proofErr w:type="spellEnd"/>
      <w:r>
        <w:rPr>
          <w:rFonts w:ascii="Times New Roman" w:hAnsi="Times New Roman" w:cs="Times New Roman"/>
          <w:sz w:val="28"/>
          <w:szCs w:val="28"/>
        </w:rPr>
        <w:t xml:space="preserve">, Ф. Хайека и Р. </w:t>
      </w:r>
      <w:proofErr w:type="spellStart"/>
      <w:r>
        <w:rPr>
          <w:rFonts w:ascii="Times New Roman" w:hAnsi="Times New Roman" w:cs="Times New Roman"/>
          <w:sz w:val="28"/>
          <w:szCs w:val="28"/>
        </w:rPr>
        <w:t>Нозика</w:t>
      </w:r>
      <w:proofErr w:type="spellEnd"/>
      <w:r>
        <w:rPr>
          <w:rFonts w:ascii="Times New Roman" w:hAnsi="Times New Roman" w:cs="Times New Roman"/>
          <w:sz w:val="28"/>
          <w:szCs w:val="28"/>
        </w:rPr>
        <w:t>.</w:t>
      </w:r>
      <w:r>
        <w:rPr>
          <w:rStyle w:val="a8"/>
          <w:rFonts w:ascii="Times New Roman" w:hAnsi="Times New Roman" w:cs="Times New Roman"/>
          <w:sz w:val="28"/>
          <w:szCs w:val="28"/>
        </w:rPr>
        <w:endnoteReference w:id="45"/>
      </w:r>
    </w:p>
    <w:p w14:paraId="20BB8FDE" w14:textId="77777777" w:rsidR="00895C2B" w:rsidRPr="00CE3A49" w:rsidRDefault="00895C2B" w:rsidP="00895C2B">
      <w:pPr>
        <w:spacing w:after="0" w:line="360" w:lineRule="auto"/>
        <w:ind w:firstLine="709"/>
        <w:jc w:val="both"/>
        <w:rPr>
          <w:rFonts w:ascii="Times New Roman" w:hAnsi="Times New Roman" w:cs="Times New Roman"/>
          <w:sz w:val="28"/>
          <w:szCs w:val="28"/>
        </w:rPr>
      </w:pPr>
      <w:r w:rsidRPr="00CE3A49">
        <w:rPr>
          <w:rFonts w:ascii="Times New Roman" w:hAnsi="Times New Roman" w:cs="Times New Roman"/>
          <w:sz w:val="28"/>
          <w:szCs w:val="28"/>
        </w:rPr>
        <w:t>Обобщая сказанное, отметим:</w:t>
      </w:r>
    </w:p>
    <w:p w14:paraId="5DE82B91" w14:textId="77777777" w:rsidR="006A48F1" w:rsidRDefault="00E64312" w:rsidP="00514779">
      <w:pPr>
        <w:spacing w:after="0" w:line="360" w:lineRule="auto"/>
        <w:ind w:firstLine="709"/>
        <w:jc w:val="both"/>
        <w:rPr>
          <w:rFonts w:ascii="Times New Roman" w:hAnsi="Times New Roman" w:cs="Times New Roman"/>
          <w:sz w:val="28"/>
          <w:szCs w:val="28"/>
        </w:rPr>
        <w:sectPr w:rsidR="006A48F1" w:rsidSect="00C8521D">
          <w:footerReference w:type="default" r:id="rId8"/>
          <w:footnotePr>
            <w:numRestart w:val="eachPage"/>
          </w:footnotePr>
          <w:endnotePr>
            <w:numFmt w:val="decimal"/>
          </w:endnotePr>
          <w:pgSz w:w="11906" w:h="16838"/>
          <w:pgMar w:top="1134" w:right="567" w:bottom="1134" w:left="1418" w:header="709" w:footer="709" w:gutter="0"/>
          <w:cols w:space="708"/>
          <w:titlePg/>
          <w:docGrid w:linePitch="360"/>
        </w:sectPr>
      </w:pPr>
      <w:bookmarkStart w:id="13" w:name="_Hlk163486990"/>
      <w:r>
        <w:rPr>
          <w:rFonts w:ascii="Times New Roman" w:hAnsi="Times New Roman" w:cs="Times New Roman"/>
          <w:sz w:val="28"/>
          <w:szCs w:val="28"/>
        </w:rPr>
        <w:t>Либертарианство</w:t>
      </w:r>
      <w:r w:rsidR="001D589B">
        <w:rPr>
          <w:rFonts w:ascii="Times New Roman" w:hAnsi="Times New Roman" w:cs="Times New Roman"/>
          <w:sz w:val="28"/>
          <w:szCs w:val="28"/>
        </w:rPr>
        <w:t>,</w:t>
      </w:r>
      <w:r>
        <w:rPr>
          <w:rFonts w:ascii="Times New Roman" w:hAnsi="Times New Roman" w:cs="Times New Roman"/>
          <w:sz w:val="28"/>
          <w:szCs w:val="28"/>
        </w:rPr>
        <w:t xml:space="preserve"> как и классический либерализм</w:t>
      </w:r>
      <w:r w:rsidR="001D589B">
        <w:rPr>
          <w:rFonts w:ascii="Times New Roman" w:hAnsi="Times New Roman" w:cs="Times New Roman"/>
          <w:sz w:val="28"/>
          <w:szCs w:val="28"/>
        </w:rPr>
        <w:t>,</w:t>
      </w:r>
      <w:r>
        <w:rPr>
          <w:rFonts w:ascii="Times New Roman" w:hAnsi="Times New Roman" w:cs="Times New Roman"/>
          <w:sz w:val="28"/>
          <w:szCs w:val="28"/>
        </w:rPr>
        <w:t xml:space="preserve"> не представляет собой однородной политико-философской концепции. Каждый автор прописывает свои идеи, которые в целом не противоречат другим авторам и схожи с их идеями, что позволит в дальнейшем обобщить эти идеи и структурировать.</w:t>
      </w:r>
      <w:r w:rsidR="001D589B">
        <w:rPr>
          <w:rFonts w:ascii="Times New Roman" w:hAnsi="Times New Roman" w:cs="Times New Roman"/>
          <w:sz w:val="28"/>
          <w:szCs w:val="28"/>
        </w:rPr>
        <w:t xml:space="preserve"> </w:t>
      </w:r>
      <w:bookmarkEnd w:id="13"/>
      <w:r w:rsidR="001D589B">
        <w:rPr>
          <w:rFonts w:ascii="Times New Roman" w:hAnsi="Times New Roman" w:cs="Times New Roman"/>
          <w:sz w:val="28"/>
          <w:szCs w:val="28"/>
        </w:rPr>
        <w:t xml:space="preserve">Также отметим, что либертарианцы в </w:t>
      </w:r>
      <w:proofErr w:type="spellStart"/>
      <w:r w:rsidR="001D589B">
        <w:rPr>
          <w:rFonts w:ascii="Times New Roman" w:hAnsi="Times New Roman" w:cs="Times New Roman"/>
          <w:sz w:val="28"/>
          <w:szCs w:val="28"/>
        </w:rPr>
        <w:t>бОльшей</w:t>
      </w:r>
      <w:proofErr w:type="spellEnd"/>
      <w:r w:rsidR="001D589B">
        <w:rPr>
          <w:rFonts w:ascii="Times New Roman" w:hAnsi="Times New Roman" w:cs="Times New Roman"/>
          <w:sz w:val="28"/>
          <w:szCs w:val="28"/>
        </w:rPr>
        <w:t xml:space="preserve"> степени, чем классические либералы повторяют идеи своих предшественников и пытаются их развить с различных сторон, а не дополнить.</w:t>
      </w:r>
    </w:p>
    <w:p w14:paraId="75C60166" w14:textId="3FACA950" w:rsidR="00895C2B" w:rsidRDefault="00895C2B" w:rsidP="00514779">
      <w:pPr>
        <w:spacing w:after="0" w:line="360" w:lineRule="auto"/>
        <w:ind w:firstLine="709"/>
        <w:jc w:val="both"/>
        <w:rPr>
          <w:rFonts w:ascii="Times New Roman" w:hAnsi="Times New Roman" w:cs="Times New Roman"/>
          <w:sz w:val="28"/>
          <w:szCs w:val="28"/>
        </w:rPr>
      </w:pPr>
    </w:p>
    <w:p w14:paraId="5E222568" w14:textId="6DB3F78E" w:rsidR="00895C2B" w:rsidRPr="003B3B70" w:rsidRDefault="00895C2B" w:rsidP="003B3B70">
      <w:pPr>
        <w:pStyle w:val="1"/>
        <w:jc w:val="center"/>
        <w:rPr>
          <w:rFonts w:ascii="Times New Roman" w:hAnsi="Times New Roman" w:cs="Times New Roman"/>
          <w:color w:val="auto"/>
          <w:sz w:val="28"/>
          <w:szCs w:val="28"/>
        </w:rPr>
      </w:pPr>
      <w:bookmarkStart w:id="14" w:name="_Toc164179578"/>
      <w:bookmarkStart w:id="15" w:name="_Toc164179687"/>
      <w:r w:rsidRPr="003B3B70">
        <w:rPr>
          <w:rFonts w:ascii="Times New Roman" w:hAnsi="Times New Roman" w:cs="Times New Roman"/>
          <w:color w:val="auto"/>
          <w:sz w:val="28"/>
          <w:szCs w:val="28"/>
        </w:rPr>
        <w:t xml:space="preserve">Глава 2. </w:t>
      </w:r>
      <w:r w:rsidRPr="003B3B70">
        <w:rPr>
          <w:rFonts w:ascii="Times New Roman" w:hAnsi="Times New Roman"/>
          <w:color w:val="auto"/>
          <w:sz w:val="28"/>
          <w:szCs w:val="28"/>
        </w:rPr>
        <w:t>Соотношение концепций классического либерализма и либертарианства</w:t>
      </w:r>
      <w:bookmarkEnd w:id="14"/>
      <w:bookmarkEnd w:id="15"/>
    </w:p>
    <w:p w14:paraId="67DD4B36" w14:textId="7208233C" w:rsidR="00895C2B" w:rsidRDefault="00895C2B" w:rsidP="003B3B70">
      <w:pPr>
        <w:pStyle w:val="2"/>
        <w:jc w:val="center"/>
        <w:rPr>
          <w:rFonts w:ascii="Times New Roman" w:hAnsi="Times New Roman" w:cs="Times New Roman"/>
          <w:color w:val="auto"/>
          <w:sz w:val="28"/>
          <w:szCs w:val="28"/>
          <w:lang w:eastAsia="ru-RU"/>
        </w:rPr>
      </w:pPr>
      <w:bookmarkStart w:id="16" w:name="_Toc164179579"/>
      <w:bookmarkStart w:id="17" w:name="_Toc164179688"/>
      <w:r w:rsidRPr="003B3B70">
        <w:rPr>
          <w:rFonts w:ascii="Times New Roman" w:hAnsi="Times New Roman" w:cs="Times New Roman"/>
          <w:color w:val="auto"/>
          <w:sz w:val="28"/>
          <w:szCs w:val="28"/>
        </w:rPr>
        <w:t xml:space="preserve">2.1 </w:t>
      </w:r>
      <w:r w:rsidRPr="003B3B70">
        <w:rPr>
          <w:rFonts w:ascii="Times New Roman" w:hAnsi="Times New Roman" w:cs="Times New Roman"/>
          <w:color w:val="auto"/>
          <w:sz w:val="28"/>
          <w:szCs w:val="28"/>
          <w:lang w:eastAsia="ru-RU"/>
        </w:rPr>
        <w:t>Критерии сравнительного анализа концепций классического либерализма и либертарианства</w:t>
      </w:r>
      <w:bookmarkEnd w:id="16"/>
      <w:bookmarkEnd w:id="17"/>
    </w:p>
    <w:p w14:paraId="3D3CAFFB" w14:textId="77777777" w:rsidR="004F55A9" w:rsidRPr="004F55A9" w:rsidRDefault="004F55A9" w:rsidP="004F55A9">
      <w:pPr>
        <w:rPr>
          <w:lang w:eastAsia="ru-RU"/>
        </w:rPr>
      </w:pPr>
    </w:p>
    <w:p w14:paraId="356D2D5D" w14:textId="191A3EC2" w:rsidR="00E6524C" w:rsidRDefault="003169D9" w:rsidP="00397DD6">
      <w:pPr>
        <w:spacing w:after="0" w:line="360" w:lineRule="auto"/>
        <w:ind w:firstLine="709"/>
        <w:jc w:val="both"/>
        <w:rPr>
          <w:rFonts w:ascii="Times New Roman" w:hAnsi="Times New Roman" w:cs="Times New Roman"/>
          <w:sz w:val="28"/>
          <w:szCs w:val="28"/>
          <w:lang w:eastAsia="ru-RU"/>
        </w:rPr>
      </w:pPr>
      <w:r w:rsidRPr="0051244B">
        <w:rPr>
          <w:rFonts w:ascii="Times New Roman" w:hAnsi="Times New Roman" w:cs="Times New Roman"/>
          <w:sz w:val="28"/>
          <w:szCs w:val="28"/>
          <w:lang w:eastAsia="ru-RU"/>
        </w:rPr>
        <w:t>Чтобы</w:t>
      </w:r>
      <w:r w:rsidR="00607F42" w:rsidRPr="0051244B">
        <w:rPr>
          <w:rFonts w:ascii="Times New Roman" w:hAnsi="Times New Roman" w:cs="Times New Roman"/>
          <w:sz w:val="28"/>
          <w:szCs w:val="28"/>
          <w:lang w:eastAsia="ru-RU"/>
        </w:rPr>
        <w:t xml:space="preserve"> </w:t>
      </w:r>
      <w:r w:rsidRPr="0051244B">
        <w:rPr>
          <w:rFonts w:ascii="Times New Roman" w:hAnsi="Times New Roman" w:cs="Times New Roman"/>
          <w:sz w:val="28"/>
          <w:szCs w:val="28"/>
          <w:lang w:eastAsia="ru-RU"/>
        </w:rPr>
        <w:t>посредством сравнительного анал</w:t>
      </w:r>
      <w:r w:rsidR="004B566F" w:rsidRPr="0051244B">
        <w:rPr>
          <w:rFonts w:ascii="Times New Roman" w:hAnsi="Times New Roman" w:cs="Times New Roman"/>
          <w:sz w:val="28"/>
          <w:szCs w:val="28"/>
          <w:lang w:eastAsia="ru-RU"/>
        </w:rPr>
        <w:t>из</w:t>
      </w:r>
      <w:r w:rsidRPr="0051244B">
        <w:rPr>
          <w:rFonts w:ascii="Times New Roman" w:hAnsi="Times New Roman" w:cs="Times New Roman"/>
          <w:sz w:val="28"/>
          <w:szCs w:val="28"/>
          <w:lang w:eastAsia="ru-RU"/>
        </w:rPr>
        <w:t>а</w:t>
      </w:r>
      <w:r w:rsidR="00607F42" w:rsidRPr="0051244B">
        <w:rPr>
          <w:rFonts w:ascii="Times New Roman" w:hAnsi="Times New Roman" w:cs="Times New Roman"/>
          <w:sz w:val="28"/>
          <w:szCs w:val="28"/>
          <w:lang w:eastAsia="ru-RU"/>
        </w:rPr>
        <w:t xml:space="preserve"> соотнести </w:t>
      </w:r>
      <w:r w:rsidR="004B566F" w:rsidRPr="0051244B">
        <w:rPr>
          <w:rFonts w:ascii="Times New Roman" w:hAnsi="Times New Roman" w:cs="Times New Roman"/>
          <w:sz w:val="28"/>
          <w:szCs w:val="28"/>
          <w:lang w:eastAsia="ru-RU"/>
        </w:rPr>
        <w:t>концепции классического либерализма и либертарианства</w:t>
      </w:r>
      <w:r w:rsidR="00607F42" w:rsidRPr="0051244B">
        <w:rPr>
          <w:rFonts w:ascii="Times New Roman" w:hAnsi="Times New Roman" w:cs="Times New Roman"/>
          <w:sz w:val="28"/>
          <w:szCs w:val="28"/>
          <w:lang w:eastAsia="ru-RU"/>
        </w:rPr>
        <w:t xml:space="preserve">, решить поставленную нами проблему, а также подтвердить или опровергнуть нашу гипотезу нам нужно сравнить </w:t>
      </w:r>
      <w:r w:rsidRPr="0051244B">
        <w:rPr>
          <w:rFonts w:ascii="Times New Roman" w:hAnsi="Times New Roman" w:cs="Times New Roman"/>
          <w:sz w:val="28"/>
          <w:szCs w:val="28"/>
          <w:lang w:eastAsia="ru-RU"/>
        </w:rPr>
        <w:t xml:space="preserve">теоретические </w:t>
      </w:r>
      <w:r w:rsidR="001961A2">
        <w:rPr>
          <w:rFonts w:ascii="Times New Roman" w:hAnsi="Times New Roman" w:cs="Times New Roman"/>
          <w:sz w:val="28"/>
          <w:szCs w:val="28"/>
          <w:lang w:eastAsia="ru-RU"/>
        </w:rPr>
        <w:t>основания</w:t>
      </w:r>
      <w:r w:rsidR="00607F42" w:rsidRPr="0051244B">
        <w:rPr>
          <w:rFonts w:ascii="Times New Roman" w:hAnsi="Times New Roman" w:cs="Times New Roman"/>
          <w:sz w:val="28"/>
          <w:szCs w:val="28"/>
          <w:lang w:eastAsia="ru-RU"/>
        </w:rPr>
        <w:t xml:space="preserve"> этих двух концепций</w:t>
      </w:r>
      <w:r w:rsidRPr="0051244B">
        <w:rPr>
          <w:rFonts w:ascii="Times New Roman" w:hAnsi="Times New Roman" w:cs="Times New Roman"/>
          <w:sz w:val="28"/>
          <w:szCs w:val="28"/>
          <w:lang w:eastAsia="ru-RU"/>
        </w:rPr>
        <w:t xml:space="preserve"> и вывести конкретные критерии для сравнения. Как мы могли увидеть в первых двух параграфах, теоретические основ</w:t>
      </w:r>
      <w:r w:rsidR="001961A2">
        <w:rPr>
          <w:rFonts w:ascii="Times New Roman" w:hAnsi="Times New Roman" w:cs="Times New Roman"/>
          <w:sz w:val="28"/>
          <w:szCs w:val="28"/>
          <w:lang w:eastAsia="ru-RU"/>
        </w:rPr>
        <w:t>ания</w:t>
      </w:r>
      <w:r w:rsidRPr="0051244B">
        <w:rPr>
          <w:rFonts w:ascii="Times New Roman" w:hAnsi="Times New Roman" w:cs="Times New Roman"/>
          <w:sz w:val="28"/>
          <w:szCs w:val="28"/>
          <w:lang w:eastAsia="ru-RU"/>
        </w:rPr>
        <w:t xml:space="preserve"> концепций </w:t>
      </w:r>
      <w:r w:rsidR="001961A2">
        <w:rPr>
          <w:rFonts w:ascii="Times New Roman" w:hAnsi="Times New Roman" w:cs="Times New Roman"/>
          <w:sz w:val="28"/>
          <w:szCs w:val="28"/>
          <w:lang w:eastAsia="ru-RU"/>
        </w:rPr>
        <w:t>сформированы рядом авторов, которых традиционно относят к классическому либерализму или либертарианству</w:t>
      </w:r>
      <w:r w:rsidRPr="0051244B">
        <w:rPr>
          <w:rFonts w:ascii="Times New Roman" w:hAnsi="Times New Roman" w:cs="Times New Roman"/>
          <w:sz w:val="28"/>
          <w:szCs w:val="28"/>
          <w:lang w:eastAsia="ru-RU"/>
        </w:rPr>
        <w:t xml:space="preserve">. Каждый автор прописывает свои идеи, которые </w:t>
      </w:r>
      <w:r w:rsidR="004B566F" w:rsidRPr="0051244B">
        <w:rPr>
          <w:rFonts w:ascii="Times New Roman" w:hAnsi="Times New Roman" w:cs="Times New Roman"/>
          <w:sz w:val="28"/>
          <w:szCs w:val="28"/>
          <w:lang w:eastAsia="ru-RU"/>
        </w:rPr>
        <w:t>являются частью концепции</w:t>
      </w:r>
      <w:r w:rsidRPr="0051244B">
        <w:rPr>
          <w:rFonts w:ascii="Times New Roman" w:hAnsi="Times New Roman" w:cs="Times New Roman"/>
          <w:sz w:val="28"/>
          <w:szCs w:val="28"/>
          <w:lang w:eastAsia="ru-RU"/>
        </w:rPr>
        <w:t>. Эти идеи отдельных авторов можно поделить</w:t>
      </w:r>
      <w:r w:rsidR="00845F6A">
        <w:rPr>
          <w:rFonts w:ascii="Times New Roman" w:hAnsi="Times New Roman" w:cs="Times New Roman"/>
          <w:sz w:val="28"/>
          <w:szCs w:val="28"/>
          <w:lang w:eastAsia="ru-RU"/>
        </w:rPr>
        <w:t xml:space="preserve"> по темам</w:t>
      </w:r>
      <w:r w:rsidRPr="0051244B">
        <w:rPr>
          <w:rFonts w:ascii="Times New Roman" w:hAnsi="Times New Roman" w:cs="Times New Roman"/>
          <w:sz w:val="28"/>
          <w:szCs w:val="28"/>
          <w:lang w:eastAsia="ru-RU"/>
        </w:rPr>
        <w:t>. То есть, выделить конкретную идею автора и определить по отношению к чему автор предлагает эту идею (иначе, определить тему идеи автора). Таким образом, мы получаем, что концепции состоят из идей и соответствующи</w:t>
      </w:r>
      <w:r w:rsidR="001961A2">
        <w:rPr>
          <w:rFonts w:ascii="Times New Roman" w:hAnsi="Times New Roman" w:cs="Times New Roman"/>
          <w:sz w:val="28"/>
          <w:szCs w:val="28"/>
          <w:lang w:eastAsia="ru-RU"/>
        </w:rPr>
        <w:t>х</w:t>
      </w:r>
      <w:r w:rsidRPr="0051244B">
        <w:rPr>
          <w:rFonts w:ascii="Times New Roman" w:hAnsi="Times New Roman" w:cs="Times New Roman"/>
          <w:sz w:val="28"/>
          <w:szCs w:val="28"/>
          <w:lang w:eastAsia="ru-RU"/>
        </w:rPr>
        <w:t xml:space="preserve"> </w:t>
      </w:r>
      <w:r w:rsidR="004B566F" w:rsidRPr="0051244B">
        <w:rPr>
          <w:rFonts w:ascii="Times New Roman" w:hAnsi="Times New Roman" w:cs="Times New Roman"/>
          <w:sz w:val="28"/>
          <w:szCs w:val="28"/>
          <w:lang w:eastAsia="ru-RU"/>
        </w:rPr>
        <w:t xml:space="preserve">этим идеям </w:t>
      </w:r>
      <w:r w:rsidR="00845F6A">
        <w:rPr>
          <w:rFonts w:ascii="Times New Roman" w:hAnsi="Times New Roman" w:cs="Times New Roman"/>
          <w:sz w:val="28"/>
          <w:szCs w:val="28"/>
          <w:lang w:eastAsia="ru-RU"/>
        </w:rPr>
        <w:t>темам</w:t>
      </w:r>
      <w:r w:rsidR="004B566F" w:rsidRPr="0051244B">
        <w:rPr>
          <w:rFonts w:ascii="Times New Roman" w:hAnsi="Times New Roman" w:cs="Times New Roman"/>
          <w:sz w:val="28"/>
          <w:szCs w:val="28"/>
          <w:lang w:eastAsia="ru-RU"/>
        </w:rPr>
        <w:t xml:space="preserve">. </w:t>
      </w:r>
      <w:r w:rsidR="00845F6A">
        <w:rPr>
          <w:rFonts w:ascii="Times New Roman" w:hAnsi="Times New Roman" w:cs="Times New Roman"/>
          <w:sz w:val="28"/>
          <w:szCs w:val="28"/>
          <w:lang w:eastAsia="ru-RU"/>
        </w:rPr>
        <w:t>Темы</w:t>
      </w:r>
      <w:r w:rsidR="00607F42" w:rsidRPr="0051244B">
        <w:rPr>
          <w:rFonts w:ascii="Times New Roman" w:hAnsi="Times New Roman" w:cs="Times New Roman"/>
          <w:sz w:val="28"/>
          <w:szCs w:val="28"/>
          <w:lang w:eastAsia="ru-RU"/>
        </w:rPr>
        <w:t xml:space="preserve"> и идеи по этим </w:t>
      </w:r>
      <w:r w:rsidR="00845F6A">
        <w:rPr>
          <w:rFonts w:ascii="Times New Roman" w:hAnsi="Times New Roman" w:cs="Times New Roman"/>
          <w:sz w:val="28"/>
          <w:szCs w:val="28"/>
          <w:lang w:eastAsia="ru-RU"/>
        </w:rPr>
        <w:t>темам</w:t>
      </w:r>
      <w:r w:rsidR="00E5327C" w:rsidRPr="0051244B">
        <w:rPr>
          <w:rFonts w:ascii="Times New Roman" w:hAnsi="Times New Roman" w:cs="Times New Roman"/>
          <w:sz w:val="28"/>
          <w:szCs w:val="28"/>
          <w:lang w:eastAsia="ru-RU"/>
        </w:rPr>
        <w:t xml:space="preserve"> авторов</w:t>
      </w:r>
      <w:r w:rsidR="00607F42" w:rsidRPr="0051244B">
        <w:rPr>
          <w:rFonts w:ascii="Times New Roman" w:hAnsi="Times New Roman" w:cs="Times New Roman"/>
          <w:sz w:val="28"/>
          <w:szCs w:val="28"/>
          <w:lang w:eastAsia="ru-RU"/>
        </w:rPr>
        <w:t xml:space="preserve"> классического либерализма представлены в </w:t>
      </w:r>
      <w:r w:rsidR="00397DD6">
        <w:rPr>
          <w:rFonts w:ascii="Times New Roman" w:hAnsi="Times New Roman" w:cs="Times New Roman"/>
          <w:sz w:val="28"/>
          <w:szCs w:val="28"/>
          <w:lang w:eastAsia="ru-RU"/>
        </w:rPr>
        <w:t>приложениях 1 и 2.</w:t>
      </w:r>
      <w:r w:rsidR="00607F42" w:rsidRPr="0051244B">
        <w:rPr>
          <w:rFonts w:ascii="Times New Roman" w:hAnsi="Times New Roman" w:cs="Times New Roman"/>
          <w:color w:val="C00000"/>
          <w:sz w:val="28"/>
          <w:szCs w:val="28"/>
          <w:lang w:eastAsia="ru-RU"/>
        </w:rPr>
        <w:t xml:space="preserve"> </w:t>
      </w:r>
      <w:r w:rsidR="00845F6A">
        <w:rPr>
          <w:rFonts w:ascii="Times New Roman" w:hAnsi="Times New Roman" w:cs="Times New Roman"/>
          <w:sz w:val="28"/>
          <w:szCs w:val="28"/>
          <w:lang w:eastAsia="ru-RU"/>
        </w:rPr>
        <w:t>Темы</w:t>
      </w:r>
      <w:r w:rsidR="00607F42" w:rsidRPr="00902814">
        <w:rPr>
          <w:rFonts w:ascii="Times New Roman" w:hAnsi="Times New Roman" w:cs="Times New Roman"/>
          <w:sz w:val="28"/>
          <w:szCs w:val="28"/>
          <w:lang w:eastAsia="ru-RU"/>
        </w:rPr>
        <w:t xml:space="preserve"> и идеи по этим </w:t>
      </w:r>
      <w:r w:rsidR="00845F6A">
        <w:rPr>
          <w:rFonts w:ascii="Times New Roman" w:hAnsi="Times New Roman" w:cs="Times New Roman"/>
          <w:sz w:val="28"/>
          <w:szCs w:val="28"/>
          <w:lang w:eastAsia="ru-RU"/>
        </w:rPr>
        <w:t>темам</w:t>
      </w:r>
      <w:r w:rsidR="00E5327C" w:rsidRPr="00902814">
        <w:rPr>
          <w:rFonts w:ascii="Times New Roman" w:hAnsi="Times New Roman" w:cs="Times New Roman"/>
          <w:sz w:val="28"/>
          <w:szCs w:val="28"/>
          <w:lang w:eastAsia="ru-RU"/>
        </w:rPr>
        <w:t xml:space="preserve"> авторов либертарианства представлены в таблицах </w:t>
      </w:r>
      <w:r w:rsidR="00902814">
        <w:rPr>
          <w:rFonts w:ascii="Times New Roman" w:hAnsi="Times New Roman" w:cs="Times New Roman"/>
          <w:sz w:val="28"/>
          <w:szCs w:val="28"/>
          <w:lang w:eastAsia="ru-RU"/>
        </w:rPr>
        <w:t>3</w:t>
      </w:r>
      <w:r w:rsidR="00E5327C" w:rsidRPr="00902814">
        <w:rPr>
          <w:rFonts w:ascii="Times New Roman" w:hAnsi="Times New Roman" w:cs="Times New Roman"/>
          <w:sz w:val="28"/>
          <w:szCs w:val="28"/>
          <w:lang w:eastAsia="ru-RU"/>
        </w:rPr>
        <w:t xml:space="preserve">, </w:t>
      </w:r>
      <w:r w:rsidR="00902814">
        <w:rPr>
          <w:rFonts w:ascii="Times New Roman" w:hAnsi="Times New Roman" w:cs="Times New Roman"/>
          <w:sz w:val="28"/>
          <w:szCs w:val="28"/>
          <w:lang w:eastAsia="ru-RU"/>
        </w:rPr>
        <w:t>4</w:t>
      </w:r>
      <w:r w:rsidR="00E5327C" w:rsidRPr="00902814">
        <w:rPr>
          <w:rFonts w:ascii="Times New Roman" w:hAnsi="Times New Roman" w:cs="Times New Roman"/>
          <w:sz w:val="28"/>
          <w:szCs w:val="28"/>
          <w:lang w:eastAsia="ru-RU"/>
        </w:rPr>
        <w:t xml:space="preserve"> и </w:t>
      </w:r>
      <w:r w:rsidR="00902814">
        <w:rPr>
          <w:rFonts w:ascii="Times New Roman" w:hAnsi="Times New Roman" w:cs="Times New Roman"/>
          <w:sz w:val="28"/>
          <w:szCs w:val="28"/>
          <w:lang w:eastAsia="ru-RU"/>
        </w:rPr>
        <w:t>5</w:t>
      </w:r>
      <w:r w:rsidR="00E5327C" w:rsidRPr="00902814">
        <w:rPr>
          <w:rFonts w:ascii="Times New Roman" w:hAnsi="Times New Roman" w:cs="Times New Roman"/>
          <w:sz w:val="28"/>
          <w:szCs w:val="28"/>
          <w:lang w:eastAsia="ru-RU"/>
        </w:rPr>
        <w:t xml:space="preserve">. </w:t>
      </w:r>
    </w:p>
    <w:p w14:paraId="70B5A7B0" w14:textId="66B3301F" w:rsidR="00147D92" w:rsidRPr="00E947D3" w:rsidRDefault="00E947D3" w:rsidP="00147D92">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Табл. 1 – Классический либерализм</w:t>
      </w:r>
      <w:r w:rsidRPr="00E947D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845F6A">
        <w:rPr>
          <w:rFonts w:ascii="Times New Roman" w:hAnsi="Times New Roman" w:cs="Times New Roman"/>
          <w:sz w:val="28"/>
          <w:szCs w:val="28"/>
          <w:lang w:eastAsia="ru-RU"/>
        </w:rPr>
        <w:t>темы</w:t>
      </w:r>
      <w:r>
        <w:rPr>
          <w:rFonts w:ascii="Times New Roman" w:hAnsi="Times New Roman" w:cs="Times New Roman"/>
          <w:sz w:val="28"/>
          <w:szCs w:val="28"/>
          <w:lang w:eastAsia="ru-RU"/>
        </w:rPr>
        <w:t xml:space="preserve"> и идеи.</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863"/>
        <w:gridCol w:w="1634"/>
        <w:gridCol w:w="1552"/>
        <w:gridCol w:w="1829"/>
        <w:gridCol w:w="1592"/>
      </w:tblGrid>
      <w:tr w:rsidR="00C368EB" w:rsidRPr="00E947D3" w14:paraId="7B7618A1" w14:textId="1E1F93C2" w:rsidTr="00E947D3">
        <w:trPr>
          <w:trHeight w:val="954"/>
        </w:trPr>
        <w:tc>
          <w:tcPr>
            <w:tcW w:w="0" w:type="auto"/>
            <w:shd w:val="clear" w:color="auto" w:fill="auto"/>
            <w:vAlign w:val="center"/>
            <w:hideMark/>
          </w:tcPr>
          <w:p w14:paraId="612C8F5D" w14:textId="77777777" w:rsidR="00C368EB" w:rsidRPr="00E947D3" w:rsidRDefault="00C368EB" w:rsidP="00C368EB">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14:paraId="0584CE76" w14:textId="4918D7FF" w:rsidR="00C368EB" w:rsidRPr="00E947D3" w:rsidRDefault="00D868A8" w:rsidP="00C368E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Функции</w:t>
            </w:r>
            <w:r w:rsidR="00C368EB" w:rsidRPr="00E947D3">
              <w:rPr>
                <w:rFonts w:ascii="Times New Roman" w:eastAsia="Times New Roman" w:hAnsi="Times New Roman" w:cs="Times New Roman"/>
                <w:b/>
                <w:bCs/>
                <w:lang w:eastAsia="ru-RU"/>
              </w:rPr>
              <w:t xml:space="preserve"> государства</w:t>
            </w:r>
          </w:p>
        </w:tc>
        <w:tc>
          <w:tcPr>
            <w:tcW w:w="0" w:type="auto"/>
            <w:shd w:val="clear" w:color="auto" w:fill="auto"/>
            <w:vAlign w:val="center"/>
            <w:hideMark/>
          </w:tcPr>
          <w:p w14:paraId="52F13904" w14:textId="77777777" w:rsidR="00C368EB" w:rsidRPr="00E947D3" w:rsidRDefault="00C368EB" w:rsidP="00C368EB">
            <w:pPr>
              <w:spacing w:after="0" w:line="240" w:lineRule="auto"/>
              <w:jc w:val="center"/>
              <w:rPr>
                <w:rFonts w:ascii="Times New Roman" w:eastAsia="Times New Roman" w:hAnsi="Times New Roman" w:cs="Times New Roman"/>
                <w:b/>
                <w:bCs/>
                <w:lang w:eastAsia="ru-RU"/>
              </w:rPr>
            </w:pPr>
            <w:r w:rsidRPr="00E947D3">
              <w:rPr>
                <w:rFonts w:ascii="Times New Roman" w:eastAsia="Times New Roman" w:hAnsi="Times New Roman" w:cs="Times New Roman"/>
                <w:b/>
                <w:bCs/>
                <w:lang w:eastAsia="ru-RU"/>
              </w:rPr>
              <w:t>Государство как институт</w:t>
            </w:r>
          </w:p>
        </w:tc>
        <w:tc>
          <w:tcPr>
            <w:tcW w:w="0" w:type="auto"/>
            <w:shd w:val="clear" w:color="auto" w:fill="auto"/>
            <w:vAlign w:val="center"/>
            <w:hideMark/>
          </w:tcPr>
          <w:p w14:paraId="0B25387B" w14:textId="77777777" w:rsidR="00C368EB" w:rsidRPr="00E947D3" w:rsidRDefault="00C368EB" w:rsidP="00C368EB">
            <w:pPr>
              <w:spacing w:after="0" w:line="240" w:lineRule="auto"/>
              <w:jc w:val="center"/>
              <w:rPr>
                <w:rFonts w:ascii="Times New Roman" w:eastAsia="Times New Roman" w:hAnsi="Times New Roman" w:cs="Times New Roman"/>
                <w:b/>
                <w:bCs/>
                <w:lang w:eastAsia="ru-RU"/>
              </w:rPr>
            </w:pPr>
            <w:r w:rsidRPr="00E947D3">
              <w:rPr>
                <w:rFonts w:ascii="Times New Roman" w:eastAsia="Times New Roman" w:hAnsi="Times New Roman" w:cs="Times New Roman"/>
                <w:b/>
                <w:bCs/>
                <w:lang w:eastAsia="ru-RU"/>
              </w:rPr>
              <w:t>Естественные права</w:t>
            </w:r>
          </w:p>
        </w:tc>
        <w:tc>
          <w:tcPr>
            <w:tcW w:w="0" w:type="auto"/>
            <w:shd w:val="clear" w:color="auto" w:fill="auto"/>
            <w:vAlign w:val="center"/>
            <w:hideMark/>
          </w:tcPr>
          <w:p w14:paraId="2DF47AFC" w14:textId="77777777" w:rsidR="00C368EB" w:rsidRPr="00E947D3" w:rsidRDefault="00C368EB" w:rsidP="00C368EB">
            <w:pPr>
              <w:spacing w:after="0" w:line="240" w:lineRule="auto"/>
              <w:jc w:val="center"/>
              <w:rPr>
                <w:rFonts w:ascii="Times New Roman" w:eastAsia="Times New Roman" w:hAnsi="Times New Roman" w:cs="Times New Roman"/>
                <w:b/>
                <w:bCs/>
                <w:lang w:eastAsia="ru-RU"/>
              </w:rPr>
            </w:pPr>
            <w:r w:rsidRPr="00E947D3">
              <w:rPr>
                <w:rFonts w:ascii="Times New Roman" w:eastAsia="Times New Roman" w:hAnsi="Times New Roman" w:cs="Times New Roman"/>
                <w:b/>
                <w:bCs/>
                <w:lang w:eastAsia="ru-RU"/>
              </w:rPr>
              <w:t>Государственное регулирование экономики</w:t>
            </w:r>
          </w:p>
        </w:tc>
        <w:tc>
          <w:tcPr>
            <w:tcW w:w="0" w:type="auto"/>
            <w:shd w:val="clear" w:color="auto" w:fill="auto"/>
            <w:vAlign w:val="center"/>
            <w:hideMark/>
          </w:tcPr>
          <w:p w14:paraId="171EE726"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Механизм закрепление формальных отношений в обществе</w:t>
            </w:r>
          </w:p>
        </w:tc>
      </w:tr>
      <w:tr w:rsidR="00C368EB" w:rsidRPr="00E947D3" w14:paraId="0A76CF5B" w14:textId="51436EEC" w:rsidTr="00E947D3">
        <w:trPr>
          <w:trHeight w:val="1090"/>
        </w:trPr>
        <w:tc>
          <w:tcPr>
            <w:tcW w:w="0" w:type="auto"/>
            <w:shd w:val="clear" w:color="auto" w:fill="auto"/>
            <w:vAlign w:val="center"/>
            <w:hideMark/>
          </w:tcPr>
          <w:p w14:paraId="7C9BCA3A"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Дж. Локк</w:t>
            </w:r>
          </w:p>
        </w:tc>
        <w:tc>
          <w:tcPr>
            <w:tcW w:w="0" w:type="auto"/>
            <w:shd w:val="clear" w:color="auto" w:fill="auto"/>
            <w:vAlign w:val="center"/>
            <w:hideMark/>
          </w:tcPr>
          <w:p w14:paraId="7FAA0914" w14:textId="21AC92D6"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Ограничение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 столько, сколько нужно для "блага общества"</w:t>
            </w:r>
          </w:p>
        </w:tc>
        <w:tc>
          <w:tcPr>
            <w:tcW w:w="0" w:type="auto"/>
            <w:shd w:val="clear" w:color="auto" w:fill="auto"/>
            <w:vAlign w:val="center"/>
            <w:hideMark/>
          </w:tcPr>
          <w:p w14:paraId="392B47C4"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Институт государства - торжество разума. Возникает в следствии прогрессивного процесса развития общества</w:t>
            </w:r>
          </w:p>
        </w:tc>
        <w:tc>
          <w:tcPr>
            <w:tcW w:w="0" w:type="auto"/>
            <w:shd w:val="clear" w:color="auto" w:fill="auto"/>
            <w:vAlign w:val="center"/>
            <w:hideMark/>
          </w:tcPr>
          <w:p w14:paraId="4C6CFBA6"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 за естественные права</w:t>
            </w:r>
          </w:p>
        </w:tc>
        <w:tc>
          <w:tcPr>
            <w:tcW w:w="0" w:type="auto"/>
            <w:shd w:val="clear" w:color="auto" w:fill="auto"/>
            <w:vAlign w:val="center"/>
            <w:hideMark/>
          </w:tcPr>
          <w:p w14:paraId="0BFEFA28"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Минимальное регулирование экономики государством</w:t>
            </w:r>
          </w:p>
        </w:tc>
        <w:tc>
          <w:tcPr>
            <w:tcW w:w="0" w:type="auto"/>
            <w:shd w:val="clear" w:color="auto" w:fill="auto"/>
            <w:vAlign w:val="center"/>
            <w:hideMark/>
          </w:tcPr>
          <w:p w14:paraId="4FCF84C1"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r>
      <w:tr w:rsidR="00C368EB" w:rsidRPr="00E947D3" w14:paraId="6A3FCFB7" w14:textId="4D26047F" w:rsidTr="00E947D3">
        <w:trPr>
          <w:trHeight w:val="1540"/>
        </w:trPr>
        <w:tc>
          <w:tcPr>
            <w:tcW w:w="0" w:type="auto"/>
            <w:shd w:val="clear" w:color="auto" w:fill="auto"/>
            <w:vAlign w:val="center"/>
            <w:hideMark/>
          </w:tcPr>
          <w:p w14:paraId="0AFD81AC"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lastRenderedPageBreak/>
              <w:t>Д. Юм</w:t>
            </w:r>
          </w:p>
        </w:tc>
        <w:tc>
          <w:tcPr>
            <w:tcW w:w="0" w:type="auto"/>
            <w:shd w:val="clear" w:color="auto" w:fill="auto"/>
            <w:vAlign w:val="center"/>
            <w:hideMark/>
          </w:tcPr>
          <w:p w14:paraId="3A644C05" w14:textId="19B81BC5"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Ограничение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 Государство может вмешиваться в экономические отношения, ради безопасности, должно защищать естественные права</w:t>
            </w:r>
          </w:p>
        </w:tc>
        <w:tc>
          <w:tcPr>
            <w:tcW w:w="0" w:type="auto"/>
            <w:shd w:val="clear" w:color="auto" w:fill="auto"/>
            <w:vAlign w:val="center"/>
            <w:hideMark/>
          </w:tcPr>
          <w:p w14:paraId="34C53FEC"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Государство нужно для контроля чувств человека, чтобы они не мешали реализовывать естественные права</w:t>
            </w:r>
          </w:p>
        </w:tc>
        <w:tc>
          <w:tcPr>
            <w:tcW w:w="0" w:type="auto"/>
            <w:shd w:val="clear" w:color="auto" w:fill="auto"/>
            <w:vAlign w:val="center"/>
            <w:hideMark/>
          </w:tcPr>
          <w:p w14:paraId="0E320DFD"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 за естественные права</w:t>
            </w:r>
          </w:p>
        </w:tc>
        <w:tc>
          <w:tcPr>
            <w:tcW w:w="0" w:type="auto"/>
            <w:shd w:val="clear" w:color="auto" w:fill="auto"/>
            <w:vAlign w:val="center"/>
            <w:hideMark/>
          </w:tcPr>
          <w:p w14:paraId="314F60CD"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Государство может вмешиваться в экономические отношения ради безопасности, в остальном минимальное регулирование экономики государства</w:t>
            </w:r>
          </w:p>
        </w:tc>
        <w:tc>
          <w:tcPr>
            <w:tcW w:w="0" w:type="auto"/>
            <w:shd w:val="clear" w:color="auto" w:fill="auto"/>
            <w:vAlign w:val="center"/>
            <w:hideMark/>
          </w:tcPr>
          <w:p w14:paraId="4D4173A9"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Заключение гражданских и экономических договоров</w:t>
            </w:r>
          </w:p>
        </w:tc>
      </w:tr>
      <w:tr w:rsidR="00C368EB" w:rsidRPr="00E947D3" w14:paraId="7D195FC2" w14:textId="4F4DDCC3" w:rsidTr="00E947D3">
        <w:trPr>
          <w:trHeight w:val="1335"/>
        </w:trPr>
        <w:tc>
          <w:tcPr>
            <w:tcW w:w="0" w:type="auto"/>
            <w:shd w:val="clear" w:color="auto" w:fill="auto"/>
            <w:vAlign w:val="center"/>
            <w:hideMark/>
          </w:tcPr>
          <w:p w14:paraId="2D109AD0"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А. Смит</w:t>
            </w:r>
          </w:p>
        </w:tc>
        <w:tc>
          <w:tcPr>
            <w:tcW w:w="0" w:type="auto"/>
            <w:shd w:val="clear" w:color="auto" w:fill="auto"/>
            <w:vAlign w:val="center"/>
            <w:hideMark/>
          </w:tcPr>
          <w:p w14:paraId="710FF6A6" w14:textId="085DE6AD"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Ограничение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 Области государственных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 законотворчество, защита от монополий, общественная безопасность</w:t>
            </w:r>
          </w:p>
        </w:tc>
        <w:tc>
          <w:tcPr>
            <w:tcW w:w="0" w:type="auto"/>
            <w:shd w:val="clear" w:color="auto" w:fill="auto"/>
            <w:vAlign w:val="center"/>
            <w:hideMark/>
          </w:tcPr>
          <w:p w14:paraId="0C763D63"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2F1DB4D7"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 за естественные права</w:t>
            </w:r>
          </w:p>
        </w:tc>
        <w:tc>
          <w:tcPr>
            <w:tcW w:w="0" w:type="auto"/>
            <w:shd w:val="clear" w:color="auto" w:fill="auto"/>
            <w:vAlign w:val="center"/>
            <w:hideMark/>
          </w:tcPr>
          <w:p w14:paraId="21AF6696" w14:textId="1A6DFEBE"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Минимальное регулирование экономики государством. Государство должно распределять ресурсы, чтобы обеспечивать общественные нужды и справедливость</w:t>
            </w:r>
          </w:p>
        </w:tc>
        <w:tc>
          <w:tcPr>
            <w:tcW w:w="0" w:type="auto"/>
            <w:shd w:val="clear" w:color="auto" w:fill="auto"/>
            <w:vAlign w:val="center"/>
            <w:hideMark/>
          </w:tcPr>
          <w:p w14:paraId="60FF5119"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r>
      <w:tr w:rsidR="00C368EB" w:rsidRPr="00E947D3" w14:paraId="733BB777" w14:textId="1BA08B46" w:rsidTr="00E947D3">
        <w:trPr>
          <w:trHeight w:val="681"/>
        </w:trPr>
        <w:tc>
          <w:tcPr>
            <w:tcW w:w="0" w:type="auto"/>
            <w:shd w:val="clear" w:color="auto" w:fill="auto"/>
            <w:vAlign w:val="center"/>
            <w:hideMark/>
          </w:tcPr>
          <w:p w14:paraId="517B80A0"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Физиократы</w:t>
            </w:r>
          </w:p>
        </w:tc>
        <w:tc>
          <w:tcPr>
            <w:tcW w:w="0" w:type="auto"/>
            <w:shd w:val="clear" w:color="auto" w:fill="auto"/>
            <w:vAlign w:val="center"/>
            <w:hideMark/>
          </w:tcPr>
          <w:p w14:paraId="0A024A60" w14:textId="492834C1"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Ограничение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 </w:t>
            </w:r>
          </w:p>
        </w:tc>
        <w:tc>
          <w:tcPr>
            <w:tcW w:w="0" w:type="auto"/>
            <w:shd w:val="clear" w:color="auto" w:fill="auto"/>
            <w:vAlign w:val="center"/>
            <w:hideMark/>
          </w:tcPr>
          <w:p w14:paraId="14EC0CF5"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3EB9E2CE"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Выступали за естественные права</w:t>
            </w:r>
          </w:p>
        </w:tc>
        <w:tc>
          <w:tcPr>
            <w:tcW w:w="0" w:type="auto"/>
            <w:shd w:val="clear" w:color="auto" w:fill="auto"/>
            <w:vAlign w:val="center"/>
            <w:hideMark/>
          </w:tcPr>
          <w:p w14:paraId="7C3EBD78"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Минимальное регулирование экономики государством</w:t>
            </w:r>
          </w:p>
        </w:tc>
        <w:tc>
          <w:tcPr>
            <w:tcW w:w="0" w:type="auto"/>
            <w:shd w:val="clear" w:color="auto" w:fill="auto"/>
            <w:vAlign w:val="center"/>
            <w:hideMark/>
          </w:tcPr>
          <w:p w14:paraId="0DF78D1F"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r>
      <w:tr w:rsidR="00C368EB" w:rsidRPr="00E947D3" w14:paraId="2ABDDF53" w14:textId="52341443" w:rsidTr="00E947D3">
        <w:trPr>
          <w:trHeight w:val="1526"/>
        </w:trPr>
        <w:tc>
          <w:tcPr>
            <w:tcW w:w="0" w:type="auto"/>
            <w:shd w:val="clear" w:color="auto" w:fill="auto"/>
            <w:vAlign w:val="center"/>
            <w:hideMark/>
          </w:tcPr>
          <w:p w14:paraId="54FA3D8D"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Т. Джефферсон</w:t>
            </w:r>
          </w:p>
        </w:tc>
        <w:tc>
          <w:tcPr>
            <w:tcW w:w="0" w:type="auto"/>
            <w:shd w:val="clear" w:color="auto" w:fill="auto"/>
            <w:vAlign w:val="center"/>
            <w:hideMark/>
          </w:tcPr>
          <w:p w14:paraId="1F1824AA" w14:textId="7F243443"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Ограничение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 Основная задача - защита прав индивида.</w:t>
            </w:r>
          </w:p>
        </w:tc>
        <w:tc>
          <w:tcPr>
            <w:tcW w:w="0" w:type="auto"/>
            <w:shd w:val="clear" w:color="auto" w:fill="auto"/>
            <w:vAlign w:val="center"/>
            <w:hideMark/>
          </w:tcPr>
          <w:p w14:paraId="7C434A72"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3C8BFC90"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 за естественные права</w:t>
            </w:r>
          </w:p>
        </w:tc>
        <w:tc>
          <w:tcPr>
            <w:tcW w:w="0" w:type="auto"/>
            <w:shd w:val="clear" w:color="auto" w:fill="auto"/>
            <w:vAlign w:val="center"/>
            <w:hideMark/>
          </w:tcPr>
          <w:p w14:paraId="6164F19C"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Минимальное регулирование экономики государством. Контроль за недопущением роста разницы между богатыми и бедными, а также быстрое расширение торговли и промышленности</w:t>
            </w:r>
          </w:p>
        </w:tc>
        <w:tc>
          <w:tcPr>
            <w:tcW w:w="0" w:type="auto"/>
            <w:shd w:val="clear" w:color="auto" w:fill="auto"/>
            <w:vAlign w:val="center"/>
            <w:hideMark/>
          </w:tcPr>
          <w:p w14:paraId="7895CA94"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r>
      <w:tr w:rsidR="00C368EB" w:rsidRPr="00E947D3" w14:paraId="6A64652C" w14:textId="40C4CB51" w:rsidTr="00E947D3">
        <w:trPr>
          <w:trHeight w:val="695"/>
        </w:trPr>
        <w:tc>
          <w:tcPr>
            <w:tcW w:w="0" w:type="auto"/>
            <w:shd w:val="clear" w:color="auto" w:fill="auto"/>
            <w:vAlign w:val="center"/>
            <w:hideMark/>
          </w:tcPr>
          <w:p w14:paraId="512D3158"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Монтескье</w:t>
            </w:r>
          </w:p>
        </w:tc>
        <w:tc>
          <w:tcPr>
            <w:tcW w:w="0" w:type="auto"/>
            <w:shd w:val="clear" w:color="auto" w:fill="auto"/>
            <w:vAlign w:val="center"/>
            <w:hideMark/>
          </w:tcPr>
          <w:p w14:paraId="4DCACDAA" w14:textId="63154694"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Ограничение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w:t>
            </w:r>
          </w:p>
        </w:tc>
        <w:tc>
          <w:tcPr>
            <w:tcW w:w="0" w:type="auto"/>
            <w:shd w:val="clear" w:color="auto" w:fill="auto"/>
            <w:vAlign w:val="center"/>
            <w:hideMark/>
          </w:tcPr>
          <w:p w14:paraId="7840E4A5"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6C9091BD"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 за естественные права</w:t>
            </w:r>
          </w:p>
        </w:tc>
        <w:tc>
          <w:tcPr>
            <w:tcW w:w="0" w:type="auto"/>
            <w:shd w:val="clear" w:color="auto" w:fill="auto"/>
            <w:vAlign w:val="center"/>
            <w:hideMark/>
          </w:tcPr>
          <w:p w14:paraId="0133ECFC"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4017339F" w14:textId="77777777" w:rsidR="00C368EB" w:rsidRPr="00E947D3" w:rsidRDefault="00C368EB" w:rsidP="00C368EB">
            <w:pPr>
              <w:spacing w:after="0" w:line="240" w:lineRule="auto"/>
              <w:rPr>
                <w:rFonts w:ascii="Times New Roman" w:eastAsia="Times New Roman" w:hAnsi="Times New Roman" w:cs="Times New Roman"/>
                <w:sz w:val="20"/>
                <w:szCs w:val="20"/>
                <w:lang w:eastAsia="ru-RU"/>
              </w:rPr>
            </w:pPr>
          </w:p>
        </w:tc>
      </w:tr>
      <w:tr w:rsidR="00C368EB" w:rsidRPr="00E947D3" w14:paraId="0A46096B" w14:textId="408EA039" w:rsidTr="00E947D3">
        <w:trPr>
          <w:trHeight w:val="1185"/>
        </w:trPr>
        <w:tc>
          <w:tcPr>
            <w:tcW w:w="0" w:type="auto"/>
            <w:shd w:val="clear" w:color="auto" w:fill="auto"/>
            <w:vAlign w:val="center"/>
            <w:hideMark/>
          </w:tcPr>
          <w:p w14:paraId="288A388E"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Г. Спенсер</w:t>
            </w:r>
          </w:p>
        </w:tc>
        <w:tc>
          <w:tcPr>
            <w:tcW w:w="0" w:type="auto"/>
            <w:shd w:val="clear" w:color="auto" w:fill="auto"/>
            <w:vAlign w:val="center"/>
            <w:hideMark/>
          </w:tcPr>
          <w:p w14:paraId="59A864D2" w14:textId="6E757D8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Ограничение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 Основные задачи - охрана и удовлетворение интересов граждан</w:t>
            </w:r>
          </w:p>
        </w:tc>
        <w:tc>
          <w:tcPr>
            <w:tcW w:w="0" w:type="auto"/>
            <w:shd w:val="clear" w:color="auto" w:fill="auto"/>
            <w:vAlign w:val="center"/>
            <w:hideMark/>
          </w:tcPr>
          <w:p w14:paraId="2C309FD6"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60709C86"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 за естественные права</w:t>
            </w:r>
          </w:p>
        </w:tc>
        <w:tc>
          <w:tcPr>
            <w:tcW w:w="0" w:type="auto"/>
            <w:shd w:val="clear" w:color="auto" w:fill="auto"/>
            <w:vAlign w:val="center"/>
            <w:hideMark/>
          </w:tcPr>
          <w:p w14:paraId="5B319AF8"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Минимальное регулирование экономики государством. Контроль государства за обеспечением распределения средств ради </w:t>
            </w:r>
            <w:r w:rsidRPr="00E947D3">
              <w:rPr>
                <w:rFonts w:ascii="Times New Roman" w:eastAsia="Times New Roman" w:hAnsi="Times New Roman" w:cs="Times New Roman"/>
                <w:color w:val="000000"/>
                <w:lang w:eastAsia="ru-RU"/>
              </w:rPr>
              <w:lastRenderedPageBreak/>
              <w:t>социальной справедливости</w:t>
            </w:r>
          </w:p>
        </w:tc>
        <w:tc>
          <w:tcPr>
            <w:tcW w:w="0" w:type="auto"/>
            <w:shd w:val="clear" w:color="auto" w:fill="auto"/>
            <w:vAlign w:val="center"/>
            <w:hideMark/>
          </w:tcPr>
          <w:p w14:paraId="1912F137"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r>
      <w:tr w:rsidR="00C368EB" w:rsidRPr="00E947D3" w14:paraId="4C67895E" w14:textId="79C6CCF1" w:rsidTr="00E947D3">
        <w:trPr>
          <w:trHeight w:val="885"/>
        </w:trPr>
        <w:tc>
          <w:tcPr>
            <w:tcW w:w="0" w:type="auto"/>
            <w:shd w:val="clear" w:color="auto" w:fill="auto"/>
            <w:vAlign w:val="center"/>
            <w:hideMark/>
          </w:tcPr>
          <w:p w14:paraId="3BE4047F"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Вольтер</w:t>
            </w:r>
          </w:p>
        </w:tc>
        <w:tc>
          <w:tcPr>
            <w:tcW w:w="0" w:type="auto"/>
            <w:shd w:val="clear" w:color="auto" w:fill="auto"/>
            <w:vAlign w:val="center"/>
            <w:hideMark/>
          </w:tcPr>
          <w:p w14:paraId="358D3F93" w14:textId="0050AB6D"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Ограничение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 в контексте просвещённой монархии</w:t>
            </w:r>
          </w:p>
        </w:tc>
        <w:tc>
          <w:tcPr>
            <w:tcW w:w="0" w:type="auto"/>
            <w:shd w:val="clear" w:color="auto" w:fill="auto"/>
            <w:vAlign w:val="center"/>
            <w:hideMark/>
          </w:tcPr>
          <w:p w14:paraId="06CCB02A"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Если государство является просвещённой монархией, то его роль только положительная</w:t>
            </w:r>
          </w:p>
        </w:tc>
        <w:tc>
          <w:tcPr>
            <w:tcW w:w="0" w:type="auto"/>
            <w:shd w:val="clear" w:color="auto" w:fill="auto"/>
            <w:vAlign w:val="center"/>
            <w:hideMark/>
          </w:tcPr>
          <w:p w14:paraId="758EF2DA"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 за естественные права</w:t>
            </w:r>
          </w:p>
        </w:tc>
        <w:tc>
          <w:tcPr>
            <w:tcW w:w="0" w:type="auto"/>
            <w:shd w:val="clear" w:color="auto" w:fill="auto"/>
            <w:vAlign w:val="center"/>
            <w:hideMark/>
          </w:tcPr>
          <w:p w14:paraId="08078CDC"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Минимальное регулирование экономики государством</w:t>
            </w:r>
          </w:p>
        </w:tc>
        <w:tc>
          <w:tcPr>
            <w:tcW w:w="0" w:type="auto"/>
            <w:shd w:val="clear" w:color="auto" w:fill="auto"/>
            <w:vAlign w:val="center"/>
          </w:tcPr>
          <w:p w14:paraId="24B38A8C"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r>
      <w:tr w:rsidR="00C368EB" w:rsidRPr="00E947D3" w14:paraId="025AFA07" w14:textId="5DBC1EF1" w:rsidTr="00E947D3">
        <w:trPr>
          <w:trHeight w:val="1267"/>
        </w:trPr>
        <w:tc>
          <w:tcPr>
            <w:tcW w:w="0" w:type="auto"/>
            <w:shd w:val="clear" w:color="auto" w:fill="auto"/>
            <w:vAlign w:val="center"/>
            <w:hideMark/>
          </w:tcPr>
          <w:p w14:paraId="3B0DB91C"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И. Кант</w:t>
            </w:r>
          </w:p>
        </w:tc>
        <w:tc>
          <w:tcPr>
            <w:tcW w:w="0" w:type="auto"/>
            <w:shd w:val="clear" w:color="auto" w:fill="auto"/>
            <w:vAlign w:val="center"/>
            <w:hideMark/>
          </w:tcPr>
          <w:p w14:paraId="18833879" w14:textId="508FC4FC" w:rsidR="00C368EB" w:rsidRPr="00E947D3" w:rsidRDefault="00D868A8" w:rsidP="00C368E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Функций</w:t>
            </w:r>
            <w:r w:rsidR="00C368EB" w:rsidRPr="00E947D3">
              <w:rPr>
                <w:rFonts w:ascii="Times New Roman" w:eastAsia="Times New Roman" w:hAnsi="Times New Roman" w:cs="Times New Roman"/>
                <w:color w:val="000000"/>
                <w:lang w:eastAsia="ru-RU"/>
              </w:rPr>
              <w:t xml:space="preserve"> государства ограничиваются до формировани</w:t>
            </w:r>
            <w:r w:rsidR="00E947D3">
              <w:rPr>
                <w:rFonts w:ascii="Times New Roman" w:eastAsia="Times New Roman" w:hAnsi="Times New Roman" w:cs="Times New Roman"/>
                <w:color w:val="000000"/>
                <w:lang w:eastAsia="ru-RU"/>
              </w:rPr>
              <w:t>я</w:t>
            </w:r>
            <w:r w:rsidR="00C368EB" w:rsidRPr="00E947D3">
              <w:rPr>
                <w:rFonts w:ascii="Times New Roman" w:eastAsia="Times New Roman" w:hAnsi="Times New Roman" w:cs="Times New Roman"/>
                <w:color w:val="000000"/>
                <w:lang w:eastAsia="ru-RU"/>
              </w:rPr>
              <w:t xml:space="preserve"> законов и конституции, которые соответствуют нормам права и категорическому императиву </w:t>
            </w:r>
          </w:p>
        </w:tc>
        <w:tc>
          <w:tcPr>
            <w:tcW w:w="0" w:type="auto"/>
            <w:shd w:val="clear" w:color="auto" w:fill="auto"/>
            <w:vAlign w:val="center"/>
            <w:hideMark/>
          </w:tcPr>
          <w:p w14:paraId="7D1A3080"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70C3A7B1"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 за естественные права</w:t>
            </w:r>
          </w:p>
        </w:tc>
        <w:tc>
          <w:tcPr>
            <w:tcW w:w="0" w:type="auto"/>
            <w:shd w:val="clear" w:color="auto" w:fill="auto"/>
            <w:vAlign w:val="center"/>
            <w:hideMark/>
          </w:tcPr>
          <w:p w14:paraId="1D05219F"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Минимальное регулирование экономики государством</w:t>
            </w:r>
          </w:p>
        </w:tc>
        <w:tc>
          <w:tcPr>
            <w:tcW w:w="0" w:type="auto"/>
            <w:shd w:val="clear" w:color="auto" w:fill="auto"/>
            <w:vAlign w:val="center"/>
            <w:hideMark/>
          </w:tcPr>
          <w:p w14:paraId="68E78F06"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r>
      <w:tr w:rsidR="00C368EB" w:rsidRPr="00E947D3" w14:paraId="24DABC05" w14:textId="2103CD7D" w:rsidTr="00E947D3">
        <w:trPr>
          <w:trHeight w:val="1758"/>
        </w:trPr>
        <w:tc>
          <w:tcPr>
            <w:tcW w:w="0" w:type="auto"/>
            <w:shd w:val="clear" w:color="auto" w:fill="auto"/>
            <w:vAlign w:val="center"/>
            <w:hideMark/>
          </w:tcPr>
          <w:p w14:paraId="773695FD"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 xml:space="preserve">Ж. Б. </w:t>
            </w:r>
            <w:proofErr w:type="spellStart"/>
            <w:r w:rsidRPr="00E947D3">
              <w:rPr>
                <w:rFonts w:ascii="Times New Roman" w:eastAsia="Times New Roman" w:hAnsi="Times New Roman" w:cs="Times New Roman"/>
                <w:b/>
                <w:bCs/>
                <w:color w:val="000000"/>
                <w:lang w:eastAsia="ru-RU"/>
              </w:rPr>
              <w:t>Сэй</w:t>
            </w:r>
            <w:proofErr w:type="spellEnd"/>
          </w:p>
        </w:tc>
        <w:tc>
          <w:tcPr>
            <w:tcW w:w="0" w:type="auto"/>
            <w:shd w:val="clear" w:color="auto" w:fill="auto"/>
            <w:vAlign w:val="center"/>
            <w:hideMark/>
          </w:tcPr>
          <w:p w14:paraId="0424F4A4" w14:textId="2D7DD231"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Ограничение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w:t>
            </w:r>
          </w:p>
        </w:tc>
        <w:tc>
          <w:tcPr>
            <w:tcW w:w="0" w:type="auto"/>
            <w:shd w:val="clear" w:color="auto" w:fill="auto"/>
            <w:vAlign w:val="center"/>
            <w:hideMark/>
          </w:tcPr>
          <w:p w14:paraId="18C9E703"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14B010BF"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 за естественные права</w:t>
            </w:r>
          </w:p>
        </w:tc>
        <w:tc>
          <w:tcPr>
            <w:tcW w:w="0" w:type="auto"/>
            <w:shd w:val="clear" w:color="auto" w:fill="auto"/>
            <w:vAlign w:val="center"/>
            <w:hideMark/>
          </w:tcPr>
          <w:p w14:paraId="417F1AC5"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Минимальное регулирование экономики государством. Государство должно распределять экономические ресурсы таким образом, чтобы они обеспечивали создание общественных благ и развитие инфраструктуры</w:t>
            </w:r>
          </w:p>
        </w:tc>
        <w:tc>
          <w:tcPr>
            <w:tcW w:w="0" w:type="auto"/>
            <w:shd w:val="clear" w:color="auto" w:fill="auto"/>
            <w:vAlign w:val="center"/>
          </w:tcPr>
          <w:p w14:paraId="4432D7ED"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r>
      <w:tr w:rsidR="00C368EB" w:rsidRPr="00E947D3" w14:paraId="2340ABD8" w14:textId="502B3FA4" w:rsidTr="00E947D3">
        <w:trPr>
          <w:trHeight w:val="1390"/>
        </w:trPr>
        <w:tc>
          <w:tcPr>
            <w:tcW w:w="0" w:type="auto"/>
            <w:shd w:val="clear" w:color="auto" w:fill="auto"/>
            <w:vAlign w:val="center"/>
            <w:hideMark/>
          </w:tcPr>
          <w:p w14:paraId="766BD445" w14:textId="77777777" w:rsidR="00C368EB" w:rsidRPr="00E947D3" w:rsidRDefault="00C368EB" w:rsidP="00C368EB">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Б. Констант</w:t>
            </w:r>
          </w:p>
        </w:tc>
        <w:tc>
          <w:tcPr>
            <w:tcW w:w="0" w:type="auto"/>
            <w:shd w:val="clear" w:color="auto" w:fill="auto"/>
            <w:vAlign w:val="center"/>
            <w:hideMark/>
          </w:tcPr>
          <w:p w14:paraId="21BB4DB5" w14:textId="527BC198"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Ограничение </w:t>
            </w:r>
            <w:r w:rsidR="00D868A8">
              <w:rPr>
                <w:rFonts w:ascii="Times New Roman" w:eastAsia="Times New Roman" w:hAnsi="Times New Roman" w:cs="Times New Roman"/>
                <w:color w:val="000000"/>
                <w:lang w:eastAsia="ru-RU"/>
              </w:rPr>
              <w:t>функций</w:t>
            </w:r>
            <w:r w:rsidRPr="00E947D3">
              <w:rPr>
                <w:rFonts w:ascii="Times New Roman" w:eastAsia="Times New Roman" w:hAnsi="Times New Roman" w:cs="Times New Roman"/>
                <w:color w:val="000000"/>
                <w:lang w:eastAsia="ru-RU"/>
              </w:rPr>
              <w:t xml:space="preserve"> государства</w:t>
            </w:r>
          </w:p>
        </w:tc>
        <w:tc>
          <w:tcPr>
            <w:tcW w:w="0" w:type="auto"/>
            <w:shd w:val="clear" w:color="auto" w:fill="auto"/>
            <w:vAlign w:val="center"/>
            <w:hideMark/>
          </w:tcPr>
          <w:p w14:paraId="29A0EF4C"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1E090895"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Выступал за естественные права</w:t>
            </w:r>
          </w:p>
        </w:tc>
        <w:tc>
          <w:tcPr>
            <w:tcW w:w="0" w:type="auto"/>
            <w:shd w:val="clear" w:color="auto" w:fill="auto"/>
            <w:vAlign w:val="center"/>
            <w:hideMark/>
          </w:tcPr>
          <w:p w14:paraId="5B9B0B07"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Минимальное регулирование экономики государством. Государство должно так распределять экономические ресурсы, чтобы они обеспечивали общественные услуги</w:t>
            </w:r>
          </w:p>
        </w:tc>
        <w:tc>
          <w:tcPr>
            <w:tcW w:w="0" w:type="auto"/>
            <w:shd w:val="clear" w:color="auto" w:fill="auto"/>
            <w:vAlign w:val="center"/>
            <w:hideMark/>
          </w:tcPr>
          <w:p w14:paraId="6602EFA5" w14:textId="77777777" w:rsidR="00C368EB" w:rsidRPr="00E947D3" w:rsidRDefault="00C368EB" w:rsidP="00C368EB">
            <w:pPr>
              <w:spacing w:after="0" w:line="240" w:lineRule="auto"/>
              <w:rPr>
                <w:rFonts w:ascii="Times New Roman" w:eastAsia="Times New Roman" w:hAnsi="Times New Roman" w:cs="Times New Roman"/>
                <w:color w:val="000000"/>
                <w:lang w:eastAsia="ru-RU"/>
              </w:rPr>
            </w:pPr>
          </w:p>
        </w:tc>
      </w:tr>
    </w:tbl>
    <w:p w14:paraId="6ADA58D0" w14:textId="00B059FC" w:rsidR="00147D92" w:rsidRPr="00E947D3" w:rsidRDefault="00E947D3" w:rsidP="00E947D3">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Табл. 2 – Классический либерализм</w:t>
      </w:r>
      <w:r w:rsidRPr="00E947D3">
        <w:rPr>
          <w:rFonts w:ascii="Times New Roman" w:hAnsi="Times New Roman" w:cs="Times New Roman"/>
          <w:sz w:val="28"/>
          <w:szCs w:val="28"/>
          <w:lang w:eastAsia="ru-RU"/>
        </w:rPr>
        <w:t xml:space="preserve">: </w:t>
      </w:r>
      <w:r w:rsidR="00845F6A">
        <w:rPr>
          <w:rFonts w:ascii="Times New Roman" w:hAnsi="Times New Roman" w:cs="Times New Roman"/>
          <w:sz w:val="28"/>
          <w:szCs w:val="28"/>
          <w:lang w:eastAsia="ru-RU"/>
        </w:rPr>
        <w:t>темы</w:t>
      </w:r>
      <w:r>
        <w:rPr>
          <w:rFonts w:ascii="Times New Roman" w:hAnsi="Times New Roman" w:cs="Times New Roman"/>
          <w:sz w:val="28"/>
          <w:szCs w:val="28"/>
          <w:lang w:eastAsia="ru-RU"/>
        </w:rPr>
        <w:t xml:space="preserve"> и идеи.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34"/>
        <w:gridCol w:w="1421"/>
        <w:gridCol w:w="1382"/>
        <w:gridCol w:w="1594"/>
        <w:gridCol w:w="1383"/>
        <w:gridCol w:w="1603"/>
      </w:tblGrid>
      <w:tr w:rsidR="00147D92" w:rsidRPr="00E947D3" w14:paraId="20F0BCBC" w14:textId="77777777" w:rsidTr="00147D92">
        <w:trPr>
          <w:trHeight w:val="2400"/>
        </w:trPr>
        <w:tc>
          <w:tcPr>
            <w:tcW w:w="0" w:type="auto"/>
            <w:shd w:val="clear" w:color="auto" w:fill="auto"/>
            <w:vAlign w:val="center"/>
            <w:hideMark/>
          </w:tcPr>
          <w:p w14:paraId="757E3F8A" w14:textId="77777777" w:rsidR="00147D92" w:rsidRPr="00E947D3" w:rsidRDefault="00147D92" w:rsidP="00147D92">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14:paraId="075881E7" w14:textId="77777777" w:rsidR="00147D92" w:rsidRPr="00E947D3" w:rsidRDefault="00147D92" w:rsidP="00147D92">
            <w:pPr>
              <w:spacing w:after="0" w:line="240" w:lineRule="auto"/>
              <w:rPr>
                <w:rFonts w:ascii="Times New Roman" w:eastAsia="Times New Roman" w:hAnsi="Times New Roman" w:cs="Times New Roman"/>
                <w:b/>
                <w:bCs/>
                <w:lang w:eastAsia="ru-RU"/>
              </w:rPr>
            </w:pPr>
            <w:r w:rsidRPr="00E947D3">
              <w:rPr>
                <w:rFonts w:ascii="Times New Roman" w:eastAsia="Times New Roman" w:hAnsi="Times New Roman" w:cs="Times New Roman"/>
                <w:b/>
                <w:bCs/>
                <w:lang w:eastAsia="ru-RU"/>
              </w:rPr>
              <w:t>Механизм организации общественных институтов</w:t>
            </w:r>
          </w:p>
        </w:tc>
        <w:tc>
          <w:tcPr>
            <w:tcW w:w="0" w:type="auto"/>
            <w:shd w:val="clear" w:color="auto" w:fill="auto"/>
            <w:vAlign w:val="center"/>
            <w:hideMark/>
          </w:tcPr>
          <w:p w14:paraId="697C3CA1" w14:textId="77777777" w:rsidR="00147D92" w:rsidRPr="00E947D3" w:rsidRDefault="00147D92" w:rsidP="00147D92">
            <w:pPr>
              <w:spacing w:after="0" w:line="240" w:lineRule="auto"/>
              <w:rPr>
                <w:rFonts w:ascii="Times New Roman" w:eastAsia="Times New Roman" w:hAnsi="Times New Roman" w:cs="Times New Roman"/>
                <w:b/>
                <w:bCs/>
                <w:lang w:eastAsia="ru-RU"/>
              </w:rPr>
            </w:pPr>
            <w:r w:rsidRPr="00E947D3">
              <w:rPr>
                <w:rFonts w:ascii="Times New Roman" w:eastAsia="Times New Roman" w:hAnsi="Times New Roman" w:cs="Times New Roman"/>
                <w:b/>
                <w:bCs/>
                <w:lang w:eastAsia="ru-RU"/>
              </w:rPr>
              <w:t>Экономическая система</w:t>
            </w:r>
          </w:p>
        </w:tc>
        <w:tc>
          <w:tcPr>
            <w:tcW w:w="0" w:type="auto"/>
            <w:shd w:val="clear" w:color="auto" w:fill="auto"/>
            <w:vAlign w:val="center"/>
            <w:hideMark/>
          </w:tcPr>
          <w:p w14:paraId="5E2ED1CA" w14:textId="77777777" w:rsidR="00147D92" w:rsidRPr="00E947D3" w:rsidRDefault="00147D92" w:rsidP="00147D92">
            <w:pPr>
              <w:spacing w:after="0" w:line="240" w:lineRule="auto"/>
              <w:rPr>
                <w:rFonts w:ascii="Times New Roman" w:eastAsia="Times New Roman" w:hAnsi="Times New Roman" w:cs="Times New Roman"/>
                <w:b/>
                <w:bCs/>
                <w:lang w:eastAsia="ru-RU"/>
              </w:rPr>
            </w:pPr>
            <w:r w:rsidRPr="00E947D3">
              <w:rPr>
                <w:rFonts w:ascii="Times New Roman" w:eastAsia="Times New Roman" w:hAnsi="Times New Roman" w:cs="Times New Roman"/>
                <w:b/>
                <w:bCs/>
                <w:lang w:eastAsia="ru-RU"/>
              </w:rPr>
              <w:t>Свобода индивида</w:t>
            </w:r>
          </w:p>
        </w:tc>
        <w:tc>
          <w:tcPr>
            <w:tcW w:w="0" w:type="auto"/>
            <w:shd w:val="clear" w:color="auto" w:fill="auto"/>
            <w:vAlign w:val="center"/>
            <w:hideMark/>
          </w:tcPr>
          <w:p w14:paraId="45332267" w14:textId="77777777" w:rsidR="00147D92" w:rsidRPr="00E947D3" w:rsidRDefault="00147D92" w:rsidP="00147D92">
            <w:pPr>
              <w:spacing w:after="0" w:line="240" w:lineRule="auto"/>
              <w:rPr>
                <w:rFonts w:ascii="Times New Roman" w:eastAsia="Times New Roman" w:hAnsi="Times New Roman" w:cs="Times New Roman"/>
                <w:b/>
                <w:bCs/>
                <w:lang w:eastAsia="ru-RU"/>
              </w:rPr>
            </w:pPr>
            <w:r w:rsidRPr="00E947D3">
              <w:rPr>
                <w:rFonts w:ascii="Times New Roman" w:eastAsia="Times New Roman" w:hAnsi="Times New Roman" w:cs="Times New Roman"/>
                <w:b/>
                <w:bCs/>
                <w:lang w:eastAsia="ru-RU"/>
              </w:rPr>
              <w:t>Механизм распределения государственной власти</w:t>
            </w:r>
          </w:p>
        </w:tc>
        <w:tc>
          <w:tcPr>
            <w:tcW w:w="0" w:type="auto"/>
            <w:shd w:val="clear" w:color="auto" w:fill="auto"/>
            <w:vAlign w:val="center"/>
            <w:hideMark/>
          </w:tcPr>
          <w:p w14:paraId="55BB9219" w14:textId="77777777" w:rsidR="00147D92" w:rsidRPr="00E947D3" w:rsidRDefault="00147D92" w:rsidP="00147D92">
            <w:pPr>
              <w:spacing w:after="0" w:line="240" w:lineRule="auto"/>
              <w:rPr>
                <w:rFonts w:ascii="Times New Roman" w:eastAsia="Times New Roman" w:hAnsi="Times New Roman" w:cs="Times New Roman"/>
                <w:b/>
                <w:bCs/>
                <w:lang w:eastAsia="ru-RU"/>
              </w:rPr>
            </w:pPr>
            <w:r w:rsidRPr="00E947D3">
              <w:rPr>
                <w:rFonts w:ascii="Times New Roman" w:eastAsia="Times New Roman" w:hAnsi="Times New Roman" w:cs="Times New Roman"/>
                <w:b/>
                <w:bCs/>
                <w:lang w:eastAsia="ru-RU"/>
              </w:rPr>
              <w:t>Социальная поддержка государства</w:t>
            </w:r>
          </w:p>
        </w:tc>
        <w:tc>
          <w:tcPr>
            <w:tcW w:w="0" w:type="auto"/>
            <w:shd w:val="clear" w:color="auto" w:fill="auto"/>
            <w:vAlign w:val="center"/>
            <w:hideMark/>
          </w:tcPr>
          <w:p w14:paraId="17E0AA44" w14:textId="77777777" w:rsidR="00147D92" w:rsidRPr="00E947D3" w:rsidRDefault="00147D92" w:rsidP="00147D92">
            <w:pPr>
              <w:spacing w:after="0" w:line="240" w:lineRule="auto"/>
              <w:rPr>
                <w:rFonts w:ascii="Times New Roman" w:eastAsia="Times New Roman" w:hAnsi="Times New Roman" w:cs="Times New Roman"/>
                <w:b/>
                <w:bCs/>
                <w:lang w:eastAsia="ru-RU"/>
              </w:rPr>
            </w:pPr>
            <w:r w:rsidRPr="00E947D3">
              <w:rPr>
                <w:rFonts w:ascii="Times New Roman" w:eastAsia="Times New Roman" w:hAnsi="Times New Roman" w:cs="Times New Roman"/>
                <w:b/>
                <w:bCs/>
                <w:lang w:eastAsia="ru-RU"/>
              </w:rPr>
              <w:t>Налогообложение</w:t>
            </w:r>
          </w:p>
        </w:tc>
      </w:tr>
      <w:tr w:rsidR="00147D92" w:rsidRPr="00E947D3" w14:paraId="2ED24880" w14:textId="77777777" w:rsidTr="00147D92">
        <w:trPr>
          <w:trHeight w:val="1065"/>
        </w:trPr>
        <w:tc>
          <w:tcPr>
            <w:tcW w:w="0" w:type="auto"/>
            <w:shd w:val="clear" w:color="auto" w:fill="auto"/>
            <w:vAlign w:val="center"/>
            <w:hideMark/>
          </w:tcPr>
          <w:p w14:paraId="4E853D75"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Дж. Локк</w:t>
            </w:r>
          </w:p>
        </w:tc>
        <w:tc>
          <w:tcPr>
            <w:tcW w:w="0" w:type="auto"/>
            <w:shd w:val="clear" w:color="auto" w:fill="auto"/>
            <w:vAlign w:val="center"/>
            <w:hideMark/>
          </w:tcPr>
          <w:p w14:paraId="68937E14" w14:textId="77777777" w:rsidR="00147D92" w:rsidRPr="00E947D3" w:rsidRDefault="00147D92" w:rsidP="00147D92">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D58B787"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4F85B652"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Может ограничиваться ради "блага общества"</w:t>
            </w:r>
          </w:p>
        </w:tc>
        <w:tc>
          <w:tcPr>
            <w:tcW w:w="0" w:type="auto"/>
            <w:shd w:val="clear" w:color="auto" w:fill="auto"/>
            <w:vAlign w:val="center"/>
            <w:hideMark/>
          </w:tcPr>
          <w:p w14:paraId="57B0406E"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1FA4913B"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Забота о бедных, равное распределение ничьей земли</w:t>
            </w:r>
          </w:p>
        </w:tc>
        <w:tc>
          <w:tcPr>
            <w:tcW w:w="0" w:type="auto"/>
            <w:shd w:val="clear" w:color="auto" w:fill="auto"/>
            <w:vAlign w:val="center"/>
            <w:hideMark/>
          </w:tcPr>
          <w:p w14:paraId="0764530A" w14:textId="78B5F49D"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Налоги - </w:t>
            </w:r>
            <w:proofErr w:type="spellStart"/>
            <w:r w:rsidRPr="00E947D3">
              <w:rPr>
                <w:rFonts w:ascii="Times New Roman" w:eastAsia="Times New Roman" w:hAnsi="Times New Roman" w:cs="Times New Roman"/>
                <w:color w:val="000000"/>
                <w:lang w:eastAsia="ru-RU"/>
              </w:rPr>
              <w:t>неотъемлим</w:t>
            </w:r>
            <w:r w:rsidR="00E947D3" w:rsidRPr="00E947D3">
              <w:rPr>
                <w:rFonts w:ascii="Times New Roman" w:eastAsia="Times New Roman" w:hAnsi="Times New Roman" w:cs="Times New Roman"/>
                <w:color w:val="000000"/>
                <w:lang w:eastAsia="ru-RU"/>
              </w:rPr>
              <w:t>а</w:t>
            </w:r>
            <w:r w:rsidRPr="00E947D3">
              <w:rPr>
                <w:rFonts w:ascii="Times New Roman" w:eastAsia="Times New Roman" w:hAnsi="Times New Roman" w:cs="Times New Roman"/>
                <w:color w:val="000000"/>
                <w:lang w:eastAsia="ru-RU"/>
              </w:rPr>
              <w:t>я</w:t>
            </w:r>
            <w:proofErr w:type="spellEnd"/>
            <w:r w:rsidRPr="00E947D3">
              <w:rPr>
                <w:rFonts w:ascii="Times New Roman" w:eastAsia="Times New Roman" w:hAnsi="Times New Roman" w:cs="Times New Roman"/>
                <w:color w:val="000000"/>
                <w:lang w:eastAsia="ru-RU"/>
              </w:rPr>
              <w:t xml:space="preserve"> часть общественного договора</w:t>
            </w:r>
          </w:p>
        </w:tc>
      </w:tr>
      <w:tr w:rsidR="00147D92" w:rsidRPr="00E947D3" w14:paraId="3D72F4EA" w14:textId="77777777" w:rsidTr="00147D92">
        <w:trPr>
          <w:trHeight w:val="1020"/>
        </w:trPr>
        <w:tc>
          <w:tcPr>
            <w:tcW w:w="0" w:type="auto"/>
            <w:shd w:val="clear" w:color="auto" w:fill="auto"/>
            <w:vAlign w:val="center"/>
            <w:hideMark/>
          </w:tcPr>
          <w:p w14:paraId="5434343C"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Д. Юм</w:t>
            </w:r>
          </w:p>
        </w:tc>
        <w:tc>
          <w:tcPr>
            <w:tcW w:w="0" w:type="auto"/>
            <w:shd w:val="clear" w:color="auto" w:fill="auto"/>
            <w:vAlign w:val="center"/>
            <w:hideMark/>
          </w:tcPr>
          <w:p w14:paraId="71C4C48D"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24B53E80"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582B6FEB"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Может ограничиваться, если нарушает естественные права других</w:t>
            </w:r>
          </w:p>
        </w:tc>
        <w:tc>
          <w:tcPr>
            <w:tcW w:w="0" w:type="auto"/>
            <w:shd w:val="clear" w:color="auto" w:fill="auto"/>
            <w:vAlign w:val="center"/>
            <w:hideMark/>
          </w:tcPr>
          <w:p w14:paraId="157165C9"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3A5A9A93"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Обеспечение социального благополучия</w:t>
            </w:r>
          </w:p>
        </w:tc>
        <w:tc>
          <w:tcPr>
            <w:tcW w:w="0" w:type="auto"/>
            <w:shd w:val="clear" w:color="auto" w:fill="auto"/>
            <w:vAlign w:val="center"/>
            <w:hideMark/>
          </w:tcPr>
          <w:p w14:paraId="40E8C8FA"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Налоги для обеспечения социального благополучия и справедливости</w:t>
            </w:r>
          </w:p>
        </w:tc>
      </w:tr>
      <w:tr w:rsidR="00147D92" w:rsidRPr="00E947D3" w14:paraId="052A1FCE" w14:textId="77777777" w:rsidTr="00147D92">
        <w:trPr>
          <w:trHeight w:val="1695"/>
        </w:trPr>
        <w:tc>
          <w:tcPr>
            <w:tcW w:w="0" w:type="auto"/>
            <w:shd w:val="clear" w:color="auto" w:fill="auto"/>
            <w:vAlign w:val="center"/>
            <w:hideMark/>
          </w:tcPr>
          <w:p w14:paraId="7E2A8387"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А. Смит</w:t>
            </w:r>
          </w:p>
        </w:tc>
        <w:tc>
          <w:tcPr>
            <w:tcW w:w="0" w:type="auto"/>
            <w:shd w:val="clear" w:color="auto" w:fill="auto"/>
            <w:vAlign w:val="center"/>
            <w:hideMark/>
          </w:tcPr>
          <w:p w14:paraId="4004E008"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161374D7"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03761F18"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Ограничение свободы индивида ради безопасности свобод других индивидов и безопасности общества</w:t>
            </w:r>
          </w:p>
        </w:tc>
        <w:tc>
          <w:tcPr>
            <w:tcW w:w="0" w:type="auto"/>
            <w:shd w:val="clear" w:color="auto" w:fill="auto"/>
            <w:vAlign w:val="center"/>
            <w:hideMark/>
          </w:tcPr>
          <w:p w14:paraId="65939E07"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6B22693A"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Предоставление каждому возможности для благополучной жизни, обеспечение справедливости</w:t>
            </w:r>
          </w:p>
        </w:tc>
        <w:tc>
          <w:tcPr>
            <w:tcW w:w="0" w:type="auto"/>
            <w:shd w:val="clear" w:color="auto" w:fill="auto"/>
            <w:vAlign w:val="center"/>
            <w:hideMark/>
          </w:tcPr>
          <w:p w14:paraId="222BCB7C"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Налоги - инструмент обеспечения общественных нужд и справедливости</w:t>
            </w:r>
          </w:p>
        </w:tc>
      </w:tr>
      <w:tr w:rsidR="00147D92" w:rsidRPr="00E947D3" w14:paraId="5447B665" w14:textId="77777777" w:rsidTr="00147D92">
        <w:trPr>
          <w:trHeight w:val="1140"/>
        </w:trPr>
        <w:tc>
          <w:tcPr>
            <w:tcW w:w="0" w:type="auto"/>
            <w:shd w:val="clear" w:color="auto" w:fill="auto"/>
            <w:vAlign w:val="center"/>
            <w:hideMark/>
          </w:tcPr>
          <w:p w14:paraId="3C12C773"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Физиократы</w:t>
            </w:r>
          </w:p>
        </w:tc>
        <w:tc>
          <w:tcPr>
            <w:tcW w:w="0" w:type="auto"/>
            <w:shd w:val="clear" w:color="auto" w:fill="auto"/>
            <w:vAlign w:val="center"/>
            <w:hideMark/>
          </w:tcPr>
          <w:p w14:paraId="377A67A9" w14:textId="77777777" w:rsidR="00147D92" w:rsidRPr="00E947D3" w:rsidRDefault="00147D92" w:rsidP="00147D92">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6DE792E9"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67FBF0A6"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Ограничение свободы индивида, если он злоупотребляет своей свободой, нанося вред другим</w:t>
            </w:r>
          </w:p>
        </w:tc>
        <w:tc>
          <w:tcPr>
            <w:tcW w:w="0" w:type="auto"/>
            <w:shd w:val="clear" w:color="auto" w:fill="auto"/>
            <w:vAlign w:val="center"/>
            <w:hideMark/>
          </w:tcPr>
          <w:p w14:paraId="474C01D2"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49EEB63F"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65D26A5F" w14:textId="77761D26"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Налогообложение должно быть основано на земельной ренте, они создают благоприятную экономическую среду</w:t>
            </w:r>
          </w:p>
        </w:tc>
      </w:tr>
      <w:tr w:rsidR="00147D92" w:rsidRPr="00E947D3" w14:paraId="5E6B79F4" w14:textId="77777777" w:rsidTr="00147D92">
        <w:trPr>
          <w:trHeight w:val="1215"/>
        </w:trPr>
        <w:tc>
          <w:tcPr>
            <w:tcW w:w="0" w:type="auto"/>
            <w:shd w:val="clear" w:color="auto" w:fill="auto"/>
            <w:vAlign w:val="center"/>
            <w:hideMark/>
          </w:tcPr>
          <w:p w14:paraId="5E2D3282"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Т. Джефферсон</w:t>
            </w:r>
          </w:p>
        </w:tc>
        <w:tc>
          <w:tcPr>
            <w:tcW w:w="0" w:type="auto"/>
            <w:shd w:val="clear" w:color="auto" w:fill="auto"/>
            <w:vAlign w:val="center"/>
            <w:hideMark/>
          </w:tcPr>
          <w:p w14:paraId="06F77BB3" w14:textId="77777777" w:rsidR="00147D92" w:rsidRPr="00E947D3" w:rsidRDefault="00147D92" w:rsidP="00147D92">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5F5126AA"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47454124"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Ограничение свободы индивида в области морали и права, ради обеспечения свобод других индивидов</w:t>
            </w:r>
          </w:p>
        </w:tc>
        <w:tc>
          <w:tcPr>
            <w:tcW w:w="0" w:type="auto"/>
            <w:shd w:val="clear" w:color="auto" w:fill="auto"/>
            <w:vAlign w:val="center"/>
            <w:hideMark/>
          </w:tcPr>
          <w:p w14:paraId="46E0E5CF"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3CDD06F9"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066150F5"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Налоги для ограничения расширения торговли и промышленности и сокращения разницы между бедными и богатыми</w:t>
            </w:r>
          </w:p>
        </w:tc>
      </w:tr>
      <w:tr w:rsidR="00147D92" w:rsidRPr="00E947D3" w14:paraId="4E334B32" w14:textId="77777777" w:rsidTr="00147D92">
        <w:trPr>
          <w:trHeight w:val="1095"/>
        </w:trPr>
        <w:tc>
          <w:tcPr>
            <w:tcW w:w="0" w:type="auto"/>
            <w:shd w:val="clear" w:color="auto" w:fill="auto"/>
            <w:vAlign w:val="center"/>
            <w:hideMark/>
          </w:tcPr>
          <w:p w14:paraId="5C327342"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lastRenderedPageBreak/>
              <w:t>Монтескье</w:t>
            </w:r>
          </w:p>
        </w:tc>
        <w:tc>
          <w:tcPr>
            <w:tcW w:w="0" w:type="auto"/>
            <w:shd w:val="clear" w:color="auto" w:fill="auto"/>
            <w:vAlign w:val="center"/>
            <w:hideMark/>
          </w:tcPr>
          <w:p w14:paraId="167CA137" w14:textId="77777777" w:rsidR="00147D92" w:rsidRPr="00E947D3" w:rsidRDefault="00147D92" w:rsidP="00147D92">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46418695"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5AD4E688"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Свободу индивида ограничивает только закон</w:t>
            </w:r>
          </w:p>
        </w:tc>
        <w:tc>
          <w:tcPr>
            <w:tcW w:w="0" w:type="auto"/>
            <w:shd w:val="clear" w:color="auto" w:fill="auto"/>
            <w:vAlign w:val="center"/>
            <w:hideMark/>
          </w:tcPr>
          <w:p w14:paraId="349CD888"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Разделение властей на исполнительную, законодательную и судебную</w:t>
            </w:r>
          </w:p>
        </w:tc>
        <w:tc>
          <w:tcPr>
            <w:tcW w:w="0" w:type="auto"/>
            <w:shd w:val="clear" w:color="auto" w:fill="auto"/>
            <w:vAlign w:val="center"/>
            <w:hideMark/>
          </w:tcPr>
          <w:p w14:paraId="002BAD2E"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Обеспечение социального благополучия (равновесия)</w:t>
            </w:r>
          </w:p>
        </w:tc>
        <w:tc>
          <w:tcPr>
            <w:tcW w:w="0" w:type="auto"/>
            <w:shd w:val="clear" w:color="auto" w:fill="auto"/>
            <w:vAlign w:val="center"/>
            <w:hideMark/>
          </w:tcPr>
          <w:p w14:paraId="269F7409" w14:textId="04C7B73A"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При справедливом и эффективном распределении положительно влияют на социальное равновеси</w:t>
            </w:r>
            <w:r w:rsidR="00E947D3">
              <w:rPr>
                <w:rFonts w:ascii="Times New Roman" w:eastAsia="Times New Roman" w:hAnsi="Times New Roman" w:cs="Times New Roman"/>
                <w:color w:val="000000"/>
                <w:lang w:eastAsia="ru-RU"/>
              </w:rPr>
              <w:t>е</w:t>
            </w:r>
          </w:p>
        </w:tc>
      </w:tr>
      <w:tr w:rsidR="00147D92" w:rsidRPr="00E947D3" w14:paraId="449F247D" w14:textId="77777777" w:rsidTr="00147D92">
        <w:trPr>
          <w:trHeight w:val="1335"/>
        </w:trPr>
        <w:tc>
          <w:tcPr>
            <w:tcW w:w="0" w:type="auto"/>
            <w:shd w:val="clear" w:color="auto" w:fill="auto"/>
            <w:vAlign w:val="center"/>
            <w:hideMark/>
          </w:tcPr>
          <w:p w14:paraId="20D8A1CC"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Г. Спенсер</w:t>
            </w:r>
          </w:p>
        </w:tc>
        <w:tc>
          <w:tcPr>
            <w:tcW w:w="0" w:type="auto"/>
            <w:shd w:val="clear" w:color="auto" w:fill="auto"/>
            <w:vAlign w:val="center"/>
            <w:hideMark/>
          </w:tcPr>
          <w:p w14:paraId="31C3C06A" w14:textId="77777777" w:rsidR="00147D92" w:rsidRPr="00E947D3" w:rsidRDefault="00147D92" w:rsidP="00147D92">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3DB969EA"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0D2113D2"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Ограничена правами и свободой другого индивида</w:t>
            </w:r>
          </w:p>
        </w:tc>
        <w:tc>
          <w:tcPr>
            <w:tcW w:w="0" w:type="auto"/>
            <w:shd w:val="clear" w:color="auto" w:fill="auto"/>
            <w:vAlign w:val="center"/>
            <w:hideMark/>
          </w:tcPr>
          <w:p w14:paraId="490222A6"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71F81F75"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Забота о бедных, обеспечение социальной справедливости</w:t>
            </w:r>
          </w:p>
        </w:tc>
        <w:tc>
          <w:tcPr>
            <w:tcW w:w="0" w:type="auto"/>
            <w:shd w:val="clear" w:color="auto" w:fill="auto"/>
            <w:vAlign w:val="center"/>
            <w:hideMark/>
          </w:tcPr>
          <w:p w14:paraId="56DBAD95"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Прогрессивное налогообложение</w:t>
            </w:r>
          </w:p>
        </w:tc>
      </w:tr>
      <w:tr w:rsidR="00147D92" w:rsidRPr="00E947D3" w14:paraId="372112BD" w14:textId="77777777" w:rsidTr="00147D92">
        <w:trPr>
          <w:trHeight w:val="960"/>
        </w:trPr>
        <w:tc>
          <w:tcPr>
            <w:tcW w:w="0" w:type="auto"/>
            <w:shd w:val="clear" w:color="auto" w:fill="auto"/>
            <w:vAlign w:val="center"/>
            <w:hideMark/>
          </w:tcPr>
          <w:p w14:paraId="2847B6D0"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Вольтер</w:t>
            </w:r>
          </w:p>
        </w:tc>
        <w:tc>
          <w:tcPr>
            <w:tcW w:w="0" w:type="auto"/>
            <w:shd w:val="clear" w:color="auto" w:fill="auto"/>
            <w:vAlign w:val="center"/>
            <w:hideMark/>
          </w:tcPr>
          <w:p w14:paraId="623D1683" w14:textId="77777777" w:rsidR="00147D92" w:rsidRPr="00E947D3" w:rsidRDefault="00147D92" w:rsidP="00147D92">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5C958E55"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70823E8C"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Ограничение свободы индивида, если он нарушает порядок или свободу другого индивида</w:t>
            </w:r>
          </w:p>
        </w:tc>
        <w:tc>
          <w:tcPr>
            <w:tcW w:w="0" w:type="auto"/>
            <w:shd w:val="clear" w:color="auto" w:fill="auto"/>
            <w:vAlign w:val="center"/>
            <w:hideMark/>
          </w:tcPr>
          <w:p w14:paraId="4FA681BC"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41CBF352"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48426B74"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Налогообложение должно быть справедливым и обоснованным</w:t>
            </w:r>
          </w:p>
        </w:tc>
      </w:tr>
      <w:tr w:rsidR="00147D92" w:rsidRPr="00E947D3" w14:paraId="56F8C684" w14:textId="77777777" w:rsidTr="00147D92">
        <w:trPr>
          <w:trHeight w:val="885"/>
        </w:trPr>
        <w:tc>
          <w:tcPr>
            <w:tcW w:w="0" w:type="auto"/>
            <w:shd w:val="clear" w:color="auto" w:fill="auto"/>
            <w:vAlign w:val="center"/>
            <w:hideMark/>
          </w:tcPr>
          <w:p w14:paraId="0AD8AF16"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И. Кант</w:t>
            </w:r>
          </w:p>
        </w:tc>
        <w:tc>
          <w:tcPr>
            <w:tcW w:w="0" w:type="auto"/>
            <w:shd w:val="clear" w:color="auto" w:fill="auto"/>
            <w:vAlign w:val="center"/>
            <w:hideMark/>
          </w:tcPr>
          <w:p w14:paraId="35C18AFA" w14:textId="77777777" w:rsidR="00147D92" w:rsidRPr="00E947D3" w:rsidRDefault="00147D92" w:rsidP="00147D92">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5CFD6432"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7FF9C806"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Ограничена правами и свободой другого индивида</w:t>
            </w:r>
          </w:p>
        </w:tc>
        <w:tc>
          <w:tcPr>
            <w:tcW w:w="0" w:type="auto"/>
            <w:shd w:val="clear" w:color="auto" w:fill="auto"/>
            <w:vAlign w:val="center"/>
            <w:hideMark/>
          </w:tcPr>
          <w:p w14:paraId="2C7B83AB"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Разделение властей на исполнительную, законодательную и судебную</w:t>
            </w:r>
          </w:p>
        </w:tc>
        <w:tc>
          <w:tcPr>
            <w:tcW w:w="0" w:type="auto"/>
            <w:shd w:val="clear" w:color="auto" w:fill="auto"/>
            <w:vAlign w:val="center"/>
            <w:hideMark/>
          </w:tcPr>
          <w:p w14:paraId="197709C5"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06BE8B75"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r>
      <w:tr w:rsidR="00147D92" w:rsidRPr="00E947D3" w14:paraId="19A30FE3" w14:textId="77777777" w:rsidTr="00147D92">
        <w:trPr>
          <w:trHeight w:val="1005"/>
        </w:trPr>
        <w:tc>
          <w:tcPr>
            <w:tcW w:w="0" w:type="auto"/>
            <w:shd w:val="clear" w:color="auto" w:fill="auto"/>
            <w:vAlign w:val="center"/>
            <w:hideMark/>
          </w:tcPr>
          <w:p w14:paraId="20E4ACF1"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 xml:space="preserve">Ж. Б. </w:t>
            </w:r>
            <w:proofErr w:type="spellStart"/>
            <w:r w:rsidRPr="00E947D3">
              <w:rPr>
                <w:rFonts w:ascii="Times New Roman" w:eastAsia="Times New Roman" w:hAnsi="Times New Roman" w:cs="Times New Roman"/>
                <w:b/>
                <w:bCs/>
                <w:color w:val="000000"/>
                <w:lang w:eastAsia="ru-RU"/>
              </w:rPr>
              <w:t>Сэй</w:t>
            </w:r>
            <w:proofErr w:type="spellEnd"/>
          </w:p>
        </w:tc>
        <w:tc>
          <w:tcPr>
            <w:tcW w:w="0" w:type="auto"/>
            <w:shd w:val="clear" w:color="auto" w:fill="auto"/>
            <w:vAlign w:val="center"/>
            <w:hideMark/>
          </w:tcPr>
          <w:p w14:paraId="7FCB5E1B" w14:textId="77777777" w:rsidR="00147D92" w:rsidRPr="00E947D3" w:rsidRDefault="00147D92" w:rsidP="00147D92">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37E639BB"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16418198"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6A1562B5"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5178A653"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1C919F90"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Налоги должны обеспечивать справедливость, общественные блага и развитие инфраструктуры</w:t>
            </w:r>
          </w:p>
        </w:tc>
      </w:tr>
      <w:tr w:rsidR="00147D92" w:rsidRPr="00E947D3" w14:paraId="50E257EB" w14:textId="77777777" w:rsidTr="00147D92">
        <w:trPr>
          <w:trHeight w:val="1530"/>
        </w:trPr>
        <w:tc>
          <w:tcPr>
            <w:tcW w:w="0" w:type="auto"/>
            <w:shd w:val="clear" w:color="auto" w:fill="auto"/>
            <w:vAlign w:val="center"/>
            <w:hideMark/>
          </w:tcPr>
          <w:p w14:paraId="1FA53043" w14:textId="77777777" w:rsidR="00147D92" w:rsidRPr="00E947D3" w:rsidRDefault="00147D92" w:rsidP="00147D92">
            <w:pPr>
              <w:spacing w:after="0" w:line="240" w:lineRule="auto"/>
              <w:jc w:val="center"/>
              <w:rPr>
                <w:rFonts w:ascii="Times New Roman" w:eastAsia="Times New Roman" w:hAnsi="Times New Roman" w:cs="Times New Roman"/>
                <w:b/>
                <w:bCs/>
                <w:color w:val="000000"/>
                <w:lang w:eastAsia="ru-RU"/>
              </w:rPr>
            </w:pPr>
            <w:r w:rsidRPr="00E947D3">
              <w:rPr>
                <w:rFonts w:ascii="Times New Roman" w:eastAsia="Times New Roman" w:hAnsi="Times New Roman" w:cs="Times New Roman"/>
                <w:b/>
                <w:bCs/>
                <w:color w:val="000000"/>
                <w:lang w:eastAsia="ru-RU"/>
              </w:rPr>
              <w:t>Б. Констант</w:t>
            </w:r>
          </w:p>
        </w:tc>
        <w:tc>
          <w:tcPr>
            <w:tcW w:w="0" w:type="auto"/>
            <w:shd w:val="clear" w:color="auto" w:fill="auto"/>
            <w:vAlign w:val="center"/>
            <w:hideMark/>
          </w:tcPr>
          <w:p w14:paraId="1F39480B" w14:textId="77777777" w:rsidR="00147D92" w:rsidRPr="00E947D3" w:rsidRDefault="00147D92" w:rsidP="00147D92">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38D8F55" w14:textId="77777777" w:rsidR="00147D92" w:rsidRPr="00E947D3" w:rsidRDefault="00147D92" w:rsidP="00147D92">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14:paraId="18C098B5"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Ограничена правами и свободой другого индивида</w:t>
            </w:r>
          </w:p>
        </w:tc>
        <w:tc>
          <w:tcPr>
            <w:tcW w:w="0" w:type="auto"/>
            <w:shd w:val="clear" w:color="auto" w:fill="auto"/>
            <w:vAlign w:val="center"/>
            <w:hideMark/>
          </w:tcPr>
          <w:p w14:paraId="2FAF0FBA"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 xml:space="preserve">Разделение властей на королевскую, исполнительную, постоянную представительную, выборную представительную, судебную, </w:t>
            </w:r>
            <w:r w:rsidRPr="00E947D3">
              <w:rPr>
                <w:rFonts w:ascii="Times New Roman" w:eastAsia="Times New Roman" w:hAnsi="Times New Roman" w:cs="Times New Roman"/>
                <w:color w:val="000000"/>
                <w:lang w:eastAsia="ru-RU"/>
              </w:rPr>
              <w:lastRenderedPageBreak/>
              <w:t>муниципальную</w:t>
            </w:r>
          </w:p>
        </w:tc>
        <w:tc>
          <w:tcPr>
            <w:tcW w:w="0" w:type="auto"/>
            <w:shd w:val="clear" w:color="auto" w:fill="auto"/>
            <w:vAlign w:val="center"/>
            <w:hideMark/>
          </w:tcPr>
          <w:p w14:paraId="69FB2058"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14:paraId="6214BEA3" w14:textId="77777777" w:rsidR="00147D92" w:rsidRPr="00E947D3" w:rsidRDefault="00147D92" w:rsidP="00147D92">
            <w:pPr>
              <w:spacing w:after="0" w:line="240" w:lineRule="auto"/>
              <w:rPr>
                <w:rFonts w:ascii="Times New Roman" w:eastAsia="Times New Roman" w:hAnsi="Times New Roman" w:cs="Times New Roman"/>
                <w:color w:val="000000"/>
                <w:lang w:eastAsia="ru-RU"/>
              </w:rPr>
            </w:pPr>
            <w:r w:rsidRPr="00E947D3">
              <w:rPr>
                <w:rFonts w:ascii="Times New Roman" w:eastAsia="Times New Roman" w:hAnsi="Times New Roman" w:cs="Times New Roman"/>
                <w:color w:val="000000"/>
                <w:lang w:eastAsia="ru-RU"/>
              </w:rPr>
              <w:t>Налогообложение должно быть справедливым и обеспечивать функционирование государства, а также общественные услуги</w:t>
            </w:r>
          </w:p>
        </w:tc>
      </w:tr>
    </w:tbl>
    <w:p w14:paraId="3A04632A" w14:textId="2A1DFB91" w:rsidR="00DC2274" w:rsidRPr="00E947D3" w:rsidRDefault="00E947D3" w:rsidP="00E947D3">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Табл. 3 – Либертарианство</w:t>
      </w:r>
      <w:r w:rsidRPr="00E947D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845F6A">
        <w:rPr>
          <w:rFonts w:ascii="Times New Roman" w:hAnsi="Times New Roman" w:cs="Times New Roman"/>
          <w:sz w:val="28"/>
          <w:szCs w:val="28"/>
          <w:lang w:eastAsia="ru-RU"/>
        </w:rPr>
        <w:t>темы</w:t>
      </w:r>
      <w:r>
        <w:rPr>
          <w:rFonts w:ascii="Times New Roman" w:hAnsi="Times New Roman" w:cs="Times New Roman"/>
          <w:sz w:val="28"/>
          <w:szCs w:val="28"/>
          <w:lang w:eastAsia="ru-RU"/>
        </w:rPr>
        <w:t xml:space="preserve"> и идеи.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049"/>
        <w:gridCol w:w="1999"/>
        <w:gridCol w:w="2101"/>
        <w:gridCol w:w="2249"/>
      </w:tblGrid>
      <w:tr w:rsidR="00902814" w:rsidRPr="00902814" w14:paraId="6824ABD5" w14:textId="77777777" w:rsidTr="00902814">
        <w:trPr>
          <w:trHeight w:val="900"/>
        </w:trPr>
        <w:tc>
          <w:tcPr>
            <w:tcW w:w="0" w:type="auto"/>
            <w:shd w:val="clear" w:color="auto" w:fill="auto"/>
            <w:vAlign w:val="center"/>
            <w:hideMark/>
          </w:tcPr>
          <w:p w14:paraId="6CD4A83A" w14:textId="77777777" w:rsidR="00902814" w:rsidRPr="00902814" w:rsidRDefault="00902814" w:rsidP="00902814">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14:paraId="35469DA0" w14:textId="77777777" w:rsidR="00902814" w:rsidRPr="00902814" w:rsidRDefault="00902814" w:rsidP="0090281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Государственное регулирование экономики</w:t>
            </w:r>
          </w:p>
        </w:tc>
        <w:tc>
          <w:tcPr>
            <w:tcW w:w="0" w:type="auto"/>
            <w:shd w:val="clear" w:color="auto" w:fill="auto"/>
            <w:vAlign w:val="center"/>
            <w:hideMark/>
          </w:tcPr>
          <w:p w14:paraId="7119D3F8" w14:textId="77777777" w:rsidR="00902814" w:rsidRPr="00902814" w:rsidRDefault="00902814" w:rsidP="0090281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Экономическая система</w:t>
            </w:r>
          </w:p>
        </w:tc>
        <w:tc>
          <w:tcPr>
            <w:tcW w:w="0" w:type="auto"/>
            <w:shd w:val="clear" w:color="auto" w:fill="auto"/>
            <w:vAlign w:val="center"/>
            <w:hideMark/>
          </w:tcPr>
          <w:p w14:paraId="06E5D0ED" w14:textId="77777777" w:rsidR="00902814" w:rsidRPr="00902814" w:rsidRDefault="00902814" w:rsidP="0090281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Свобода индивида</w:t>
            </w:r>
          </w:p>
        </w:tc>
        <w:tc>
          <w:tcPr>
            <w:tcW w:w="0" w:type="auto"/>
            <w:shd w:val="clear" w:color="auto" w:fill="auto"/>
            <w:vAlign w:val="center"/>
            <w:hideMark/>
          </w:tcPr>
          <w:p w14:paraId="398CC314" w14:textId="3659CB73" w:rsidR="00902814" w:rsidRPr="00902814" w:rsidRDefault="00D868A8" w:rsidP="0090281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Функции</w:t>
            </w:r>
            <w:r w:rsidR="00902814" w:rsidRPr="00902814">
              <w:rPr>
                <w:rFonts w:ascii="Times New Roman" w:eastAsia="Times New Roman" w:hAnsi="Times New Roman" w:cs="Times New Roman"/>
                <w:b/>
                <w:bCs/>
                <w:lang w:eastAsia="ru-RU"/>
              </w:rPr>
              <w:t xml:space="preserve"> государства</w:t>
            </w:r>
          </w:p>
        </w:tc>
      </w:tr>
      <w:tr w:rsidR="00902814" w:rsidRPr="00902814" w14:paraId="40E66214" w14:textId="77777777" w:rsidTr="00902814">
        <w:trPr>
          <w:trHeight w:val="2700"/>
        </w:trPr>
        <w:tc>
          <w:tcPr>
            <w:tcW w:w="0" w:type="auto"/>
            <w:shd w:val="clear" w:color="auto" w:fill="auto"/>
            <w:vAlign w:val="center"/>
            <w:hideMark/>
          </w:tcPr>
          <w:p w14:paraId="61E0F4DA"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Л. фон </w:t>
            </w:r>
            <w:proofErr w:type="spellStart"/>
            <w:r w:rsidRPr="00902814">
              <w:rPr>
                <w:rFonts w:ascii="Times New Roman" w:eastAsia="Times New Roman" w:hAnsi="Times New Roman" w:cs="Times New Roman"/>
                <w:b/>
                <w:bCs/>
                <w:color w:val="000000"/>
                <w:lang w:eastAsia="ru-RU"/>
              </w:rPr>
              <w:t>Мизес</w:t>
            </w:r>
            <w:proofErr w:type="spellEnd"/>
          </w:p>
        </w:tc>
        <w:tc>
          <w:tcPr>
            <w:tcW w:w="0" w:type="auto"/>
            <w:shd w:val="clear" w:color="auto" w:fill="auto"/>
            <w:vAlign w:val="center"/>
            <w:hideMark/>
          </w:tcPr>
          <w:p w14:paraId="0E1E2D4F"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36BCE892"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0832FDB6"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273BEC56" w14:textId="7B095D26"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 а также контрактные отношения</w:t>
            </w:r>
          </w:p>
        </w:tc>
      </w:tr>
      <w:tr w:rsidR="00902814" w:rsidRPr="00902814" w14:paraId="3D05C5A4" w14:textId="77777777" w:rsidTr="00902814">
        <w:trPr>
          <w:trHeight w:val="2100"/>
        </w:trPr>
        <w:tc>
          <w:tcPr>
            <w:tcW w:w="0" w:type="auto"/>
            <w:shd w:val="clear" w:color="auto" w:fill="auto"/>
            <w:vAlign w:val="center"/>
            <w:hideMark/>
          </w:tcPr>
          <w:p w14:paraId="614D7401"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А. Рэнд</w:t>
            </w:r>
          </w:p>
        </w:tc>
        <w:tc>
          <w:tcPr>
            <w:tcW w:w="0" w:type="auto"/>
            <w:shd w:val="clear" w:color="auto" w:fill="auto"/>
            <w:vAlign w:val="center"/>
            <w:hideMark/>
          </w:tcPr>
          <w:p w14:paraId="736822ED"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7D10D2C2"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097255A4"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024C1D1E" w14:textId="4F29E72D"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737D700F" w14:textId="77777777" w:rsidTr="00902814">
        <w:trPr>
          <w:trHeight w:val="2100"/>
        </w:trPr>
        <w:tc>
          <w:tcPr>
            <w:tcW w:w="0" w:type="auto"/>
            <w:shd w:val="clear" w:color="auto" w:fill="auto"/>
            <w:vAlign w:val="center"/>
            <w:hideMark/>
          </w:tcPr>
          <w:p w14:paraId="217BF1D5"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Ф. фон Хайек</w:t>
            </w:r>
          </w:p>
        </w:tc>
        <w:tc>
          <w:tcPr>
            <w:tcW w:w="0" w:type="auto"/>
            <w:shd w:val="clear" w:color="auto" w:fill="auto"/>
            <w:vAlign w:val="center"/>
            <w:hideMark/>
          </w:tcPr>
          <w:p w14:paraId="2AF94D46"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3916488D"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26EA2610"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7FC2E94F" w14:textId="091DCF1F"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32FE338C" w14:textId="77777777" w:rsidTr="00902814">
        <w:trPr>
          <w:trHeight w:val="2100"/>
        </w:trPr>
        <w:tc>
          <w:tcPr>
            <w:tcW w:w="0" w:type="auto"/>
            <w:shd w:val="clear" w:color="auto" w:fill="auto"/>
            <w:vAlign w:val="center"/>
            <w:hideMark/>
          </w:tcPr>
          <w:p w14:paraId="2E40F31A"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Д. Рассел</w:t>
            </w:r>
          </w:p>
        </w:tc>
        <w:tc>
          <w:tcPr>
            <w:tcW w:w="0" w:type="auto"/>
            <w:shd w:val="clear" w:color="auto" w:fill="auto"/>
            <w:vAlign w:val="center"/>
            <w:hideMark/>
          </w:tcPr>
          <w:p w14:paraId="0CBAE578"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7901E8D5"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594E3514"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28572A4A" w14:textId="1DEA056B"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3FDD8E03" w14:textId="77777777" w:rsidTr="00902814">
        <w:trPr>
          <w:trHeight w:val="2100"/>
        </w:trPr>
        <w:tc>
          <w:tcPr>
            <w:tcW w:w="0" w:type="auto"/>
            <w:shd w:val="clear" w:color="auto" w:fill="auto"/>
            <w:vAlign w:val="center"/>
            <w:hideMark/>
          </w:tcPr>
          <w:p w14:paraId="5D0C5374"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Д. </w:t>
            </w:r>
            <w:proofErr w:type="spellStart"/>
            <w:r w:rsidRPr="00902814">
              <w:rPr>
                <w:rFonts w:ascii="Times New Roman" w:eastAsia="Times New Roman" w:hAnsi="Times New Roman" w:cs="Times New Roman"/>
                <w:b/>
                <w:bCs/>
                <w:color w:val="000000"/>
                <w:lang w:eastAsia="ru-RU"/>
              </w:rPr>
              <w:t>Боуз</w:t>
            </w:r>
            <w:proofErr w:type="spellEnd"/>
          </w:p>
        </w:tc>
        <w:tc>
          <w:tcPr>
            <w:tcW w:w="0" w:type="auto"/>
            <w:shd w:val="clear" w:color="auto" w:fill="auto"/>
            <w:vAlign w:val="center"/>
            <w:hideMark/>
          </w:tcPr>
          <w:p w14:paraId="3CEA81ED"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0B873373"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5CCD67CA"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4F13A63F" w14:textId="0E56E346"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4498BC53" w14:textId="77777777" w:rsidTr="00902814">
        <w:trPr>
          <w:trHeight w:val="2100"/>
        </w:trPr>
        <w:tc>
          <w:tcPr>
            <w:tcW w:w="0" w:type="auto"/>
            <w:shd w:val="clear" w:color="auto" w:fill="auto"/>
            <w:vAlign w:val="center"/>
            <w:hideMark/>
          </w:tcPr>
          <w:p w14:paraId="319DDBBD"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lastRenderedPageBreak/>
              <w:t>С. Э. Конкин</w:t>
            </w:r>
          </w:p>
        </w:tc>
        <w:tc>
          <w:tcPr>
            <w:tcW w:w="0" w:type="auto"/>
            <w:shd w:val="clear" w:color="auto" w:fill="auto"/>
            <w:vAlign w:val="center"/>
            <w:hideMark/>
          </w:tcPr>
          <w:p w14:paraId="1003A28D"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767FBA3C"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1D1886C9"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50F79194" w14:textId="06457A36"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4F60AB08" w14:textId="77777777" w:rsidTr="00902814">
        <w:trPr>
          <w:trHeight w:val="2100"/>
        </w:trPr>
        <w:tc>
          <w:tcPr>
            <w:tcW w:w="0" w:type="auto"/>
            <w:shd w:val="clear" w:color="auto" w:fill="auto"/>
            <w:vAlign w:val="center"/>
            <w:hideMark/>
          </w:tcPr>
          <w:p w14:paraId="327D82A9"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М. </w:t>
            </w:r>
            <w:proofErr w:type="spellStart"/>
            <w:r w:rsidRPr="00902814">
              <w:rPr>
                <w:rFonts w:ascii="Times New Roman" w:eastAsia="Times New Roman" w:hAnsi="Times New Roman" w:cs="Times New Roman"/>
                <w:b/>
                <w:bCs/>
                <w:color w:val="000000"/>
                <w:lang w:eastAsia="ru-RU"/>
              </w:rPr>
              <w:t>Ротбард</w:t>
            </w:r>
            <w:proofErr w:type="spellEnd"/>
          </w:p>
        </w:tc>
        <w:tc>
          <w:tcPr>
            <w:tcW w:w="0" w:type="auto"/>
            <w:shd w:val="clear" w:color="auto" w:fill="auto"/>
            <w:vAlign w:val="center"/>
            <w:hideMark/>
          </w:tcPr>
          <w:p w14:paraId="140A6450"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6DB71F83"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2540C540"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40DBE804" w14:textId="2797C83D"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41D2610E" w14:textId="77777777" w:rsidTr="00902814">
        <w:trPr>
          <w:trHeight w:val="2100"/>
        </w:trPr>
        <w:tc>
          <w:tcPr>
            <w:tcW w:w="0" w:type="auto"/>
            <w:shd w:val="clear" w:color="auto" w:fill="auto"/>
            <w:vAlign w:val="center"/>
            <w:hideMark/>
          </w:tcPr>
          <w:p w14:paraId="4A8E39FB"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У. Блок</w:t>
            </w:r>
          </w:p>
        </w:tc>
        <w:tc>
          <w:tcPr>
            <w:tcW w:w="0" w:type="auto"/>
            <w:shd w:val="clear" w:color="auto" w:fill="auto"/>
            <w:vAlign w:val="center"/>
            <w:hideMark/>
          </w:tcPr>
          <w:p w14:paraId="4D53377C"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0C848011"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5231D4DB"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5CBFB6BD" w14:textId="190B5054"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653CB588" w14:textId="77777777" w:rsidTr="00902814">
        <w:trPr>
          <w:trHeight w:val="2100"/>
        </w:trPr>
        <w:tc>
          <w:tcPr>
            <w:tcW w:w="0" w:type="auto"/>
            <w:shd w:val="clear" w:color="auto" w:fill="auto"/>
            <w:vAlign w:val="center"/>
            <w:hideMark/>
          </w:tcPr>
          <w:p w14:paraId="3EE21B3F"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Р. </w:t>
            </w:r>
            <w:proofErr w:type="spellStart"/>
            <w:r w:rsidRPr="00902814">
              <w:rPr>
                <w:rFonts w:ascii="Times New Roman" w:eastAsia="Times New Roman" w:hAnsi="Times New Roman" w:cs="Times New Roman"/>
                <w:b/>
                <w:bCs/>
                <w:color w:val="000000"/>
                <w:lang w:eastAsia="ru-RU"/>
              </w:rPr>
              <w:t>Нозик</w:t>
            </w:r>
            <w:proofErr w:type="spellEnd"/>
          </w:p>
        </w:tc>
        <w:tc>
          <w:tcPr>
            <w:tcW w:w="0" w:type="auto"/>
            <w:shd w:val="clear" w:color="auto" w:fill="auto"/>
            <w:vAlign w:val="center"/>
            <w:hideMark/>
          </w:tcPr>
          <w:p w14:paraId="033C0C78"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31B6FD22"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5419DB44"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EFDAF58" w14:textId="79B1F8AB"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2AD77E57" w14:textId="77777777" w:rsidTr="00902814">
        <w:trPr>
          <w:trHeight w:val="2100"/>
        </w:trPr>
        <w:tc>
          <w:tcPr>
            <w:tcW w:w="0" w:type="auto"/>
            <w:shd w:val="clear" w:color="auto" w:fill="auto"/>
            <w:vAlign w:val="center"/>
            <w:hideMark/>
          </w:tcPr>
          <w:p w14:paraId="650D1844"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М. </w:t>
            </w:r>
            <w:proofErr w:type="spellStart"/>
            <w:r w:rsidRPr="00902814">
              <w:rPr>
                <w:rFonts w:ascii="Times New Roman" w:eastAsia="Times New Roman" w:hAnsi="Times New Roman" w:cs="Times New Roman"/>
                <w:b/>
                <w:bCs/>
                <w:color w:val="000000"/>
                <w:lang w:eastAsia="ru-RU"/>
              </w:rPr>
              <w:t>Зволински</w:t>
            </w:r>
            <w:proofErr w:type="spellEnd"/>
            <w:r w:rsidRPr="00902814">
              <w:rPr>
                <w:rFonts w:ascii="Times New Roman" w:eastAsia="Times New Roman" w:hAnsi="Times New Roman" w:cs="Times New Roman"/>
                <w:b/>
                <w:bCs/>
                <w:color w:val="000000"/>
                <w:lang w:eastAsia="ru-RU"/>
              </w:rPr>
              <w:t xml:space="preserve">, П. </w:t>
            </w:r>
            <w:proofErr w:type="spellStart"/>
            <w:r w:rsidRPr="00902814">
              <w:rPr>
                <w:rFonts w:ascii="Times New Roman" w:eastAsia="Times New Roman" w:hAnsi="Times New Roman" w:cs="Times New Roman"/>
                <w:b/>
                <w:bCs/>
                <w:color w:val="000000"/>
                <w:lang w:eastAsia="ru-RU"/>
              </w:rPr>
              <w:t>Валлентайн</w:t>
            </w:r>
            <w:proofErr w:type="spellEnd"/>
          </w:p>
        </w:tc>
        <w:tc>
          <w:tcPr>
            <w:tcW w:w="0" w:type="auto"/>
            <w:shd w:val="clear" w:color="auto" w:fill="auto"/>
            <w:vAlign w:val="center"/>
            <w:hideMark/>
          </w:tcPr>
          <w:p w14:paraId="4268DE31"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4C20D072"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21E98CAB"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17C63B23" w14:textId="4C1813AD"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6AD0521D" w14:textId="77777777" w:rsidTr="00902814">
        <w:trPr>
          <w:trHeight w:val="2100"/>
        </w:trPr>
        <w:tc>
          <w:tcPr>
            <w:tcW w:w="0" w:type="auto"/>
            <w:shd w:val="clear" w:color="auto" w:fill="auto"/>
            <w:vAlign w:val="center"/>
            <w:hideMark/>
          </w:tcPr>
          <w:p w14:paraId="2816942B"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Д. Фридман</w:t>
            </w:r>
          </w:p>
        </w:tc>
        <w:tc>
          <w:tcPr>
            <w:tcW w:w="0" w:type="auto"/>
            <w:shd w:val="clear" w:color="auto" w:fill="auto"/>
            <w:vAlign w:val="center"/>
            <w:hideMark/>
          </w:tcPr>
          <w:p w14:paraId="053EF0D2"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5AA9486F"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2B4CA13E"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35D295F9" w14:textId="308C367D"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4CD827F6" w14:textId="77777777" w:rsidTr="00902814">
        <w:trPr>
          <w:trHeight w:val="2100"/>
        </w:trPr>
        <w:tc>
          <w:tcPr>
            <w:tcW w:w="0" w:type="auto"/>
            <w:shd w:val="clear" w:color="auto" w:fill="auto"/>
            <w:vAlign w:val="center"/>
            <w:hideMark/>
          </w:tcPr>
          <w:p w14:paraId="54EB0883"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lastRenderedPageBreak/>
              <w:t xml:space="preserve">Д. </w:t>
            </w:r>
            <w:proofErr w:type="spellStart"/>
            <w:r w:rsidRPr="00902814">
              <w:rPr>
                <w:rFonts w:ascii="Times New Roman" w:eastAsia="Times New Roman" w:hAnsi="Times New Roman" w:cs="Times New Roman"/>
                <w:b/>
                <w:bCs/>
                <w:color w:val="000000"/>
                <w:lang w:eastAsia="ru-RU"/>
              </w:rPr>
              <w:t>Бергланд</w:t>
            </w:r>
            <w:proofErr w:type="spellEnd"/>
          </w:p>
        </w:tc>
        <w:tc>
          <w:tcPr>
            <w:tcW w:w="0" w:type="auto"/>
            <w:shd w:val="clear" w:color="auto" w:fill="auto"/>
            <w:vAlign w:val="center"/>
            <w:hideMark/>
          </w:tcPr>
          <w:p w14:paraId="57B26BAB"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72D97667"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1BA05437"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70CB9320" w14:textId="261F84BB"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902814" w:rsidRPr="00902814" w14:paraId="0E92955D" w14:textId="77777777" w:rsidTr="00902814">
        <w:trPr>
          <w:trHeight w:val="2100"/>
        </w:trPr>
        <w:tc>
          <w:tcPr>
            <w:tcW w:w="0" w:type="auto"/>
            <w:shd w:val="clear" w:color="auto" w:fill="auto"/>
            <w:vAlign w:val="center"/>
            <w:hideMark/>
          </w:tcPr>
          <w:p w14:paraId="2FA45342" w14:textId="77777777" w:rsidR="00902814" w:rsidRPr="00902814" w:rsidRDefault="00902814" w:rsidP="0090281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М. Светов</w:t>
            </w:r>
          </w:p>
        </w:tc>
        <w:tc>
          <w:tcPr>
            <w:tcW w:w="0" w:type="auto"/>
            <w:shd w:val="clear" w:color="auto" w:fill="auto"/>
            <w:vAlign w:val="center"/>
            <w:hideMark/>
          </w:tcPr>
          <w:p w14:paraId="4E1ACCEA"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Невмешательство государства в экономику</w:t>
            </w:r>
          </w:p>
        </w:tc>
        <w:tc>
          <w:tcPr>
            <w:tcW w:w="0" w:type="auto"/>
            <w:shd w:val="clear" w:color="auto" w:fill="auto"/>
            <w:vAlign w:val="center"/>
            <w:hideMark/>
          </w:tcPr>
          <w:p w14:paraId="753400DA"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67118ED9" w14:textId="77777777"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w:t>
            </w:r>
          </w:p>
        </w:tc>
        <w:tc>
          <w:tcPr>
            <w:tcW w:w="0" w:type="auto"/>
            <w:shd w:val="clear" w:color="auto" w:fill="auto"/>
            <w:vAlign w:val="center"/>
            <w:hideMark/>
          </w:tcPr>
          <w:p w14:paraId="27A20B27" w14:textId="0979D5B6" w:rsidR="00902814" w:rsidRPr="00902814" w:rsidRDefault="00902814" w:rsidP="0090281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02814">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bl>
    <w:p w14:paraId="7E9BD2AC" w14:textId="77777777" w:rsidR="00902814" w:rsidRDefault="00902814" w:rsidP="00E947D3">
      <w:pPr>
        <w:spacing w:after="0" w:line="360" w:lineRule="auto"/>
        <w:jc w:val="center"/>
        <w:rPr>
          <w:rFonts w:ascii="Times New Roman" w:hAnsi="Times New Roman" w:cs="Times New Roman"/>
          <w:sz w:val="28"/>
          <w:szCs w:val="28"/>
          <w:lang w:eastAsia="ru-RU"/>
        </w:rPr>
      </w:pPr>
    </w:p>
    <w:p w14:paraId="33B1690A" w14:textId="420A7E22" w:rsidR="00DC2274" w:rsidRPr="00E947D3" w:rsidRDefault="00E947D3" w:rsidP="00E947D3">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Табл. 4 – Либертарианство</w:t>
      </w:r>
      <w:r w:rsidRPr="00E947D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845F6A">
        <w:rPr>
          <w:rFonts w:ascii="Times New Roman" w:hAnsi="Times New Roman" w:cs="Times New Roman"/>
          <w:sz w:val="28"/>
          <w:szCs w:val="28"/>
          <w:lang w:eastAsia="ru-RU"/>
        </w:rPr>
        <w:t>темы</w:t>
      </w:r>
      <w:r>
        <w:rPr>
          <w:rFonts w:ascii="Times New Roman" w:hAnsi="Times New Roman" w:cs="Times New Roman"/>
          <w:sz w:val="28"/>
          <w:szCs w:val="28"/>
          <w:lang w:eastAsia="ru-RU"/>
        </w:rPr>
        <w:t xml:space="preserve"> и идеи.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57"/>
        <w:gridCol w:w="2473"/>
        <w:gridCol w:w="1882"/>
        <w:gridCol w:w="2181"/>
      </w:tblGrid>
      <w:tr w:rsidR="00DC2274" w:rsidRPr="00902814" w14:paraId="53C8BCFE" w14:textId="77777777" w:rsidTr="00DC2274">
        <w:trPr>
          <w:trHeight w:val="1200"/>
        </w:trPr>
        <w:tc>
          <w:tcPr>
            <w:tcW w:w="0" w:type="auto"/>
            <w:shd w:val="clear" w:color="auto" w:fill="auto"/>
            <w:vAlign w:val="center"/>
            <w:hideMark/>
          </w:tcPr>
          <w:p w14:paraId="4E1FD57C" w14:textId="77777777" w:rsidR="00DC2274" w:rsidRPr="00902814" w:rsidRDefault="00DC2274" w:rsidP="00DC2274">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14:paraId="364DC552" w14:textId="77777777" w:rsidR="00DC2274" w:rsidRPr="00902814" w:rsidRDefault="00DC2274" w:rsidP="00DC227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Механизм закрепление формальных отношений в обществе</w:t>
            </w:r>
          </w:p>
        </w:tc>
        <w:tc>
          <w:tcPr>
            <w:tcW w:w="0" w:type="auto"/>
            <w:shd w:val="clear" w:color="auto" w:fill="auto"/>
            <w:vAlign w:val="center"/>
            <w:hideMark/>
          </w:tcPr>
          <w:p w14:paraId="6097BB5F" w14:textId="77777777" w:rsidR="00DC2274" w:rsidRPr="00902814" w:rsidRDefault="00DC2274" w:rsidP="00DC227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Налогообложение</w:t>
            </w:r>
          </w:p>
        </w:tc>
        <w:tc>
          <w:tcPr>
            <w:tcW w:w="0" w:type="auto"/>
            <w:shd w:val="clear" w:color="auto" w:fill="auto"/>
            <w:vAlign w:val="center"/>
            <w:hideMark/>
          </w:tcPr>
          <w:p w14:paraId="37FC0A86" w14:textId="77777777" w:rsidR="00DC2274" w:rsidRPr="00902814" w:rsidRDefault="00DC2274" w:rsidP="00DC227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Механизм организации общественных институтов</w:t>
            </w:r>
          </w:p>
        </w:tc>
        <w:tc>
          <w:tcPr>
            <w:tcW w:w="0" w:type="auto"/>
            <w:shd w:val="clear" w:color="auto" w:fill="auto"/>
            <w:vAlign w:val="center"/>
            <w:hideMark/>
          </w:tcPr>
          <w:p w14:paraId="5B2C7671" w14:textId="5DE6FD90" w:rsidR="00DC2274" w:rsidRPr="00902814" w:rsidRDefault="00DC2274" w:rsidP="00DC227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Механизм распределени</w:t>
            </w:r>
            <w:r w:rsidR="009259E3">
              <w:rPr>
                <w:rFonts w:ascii="Times New Roman" w:eastAsia="Times New Roman" w:hAnsi="Times New Roman" w:cs="Times New Roman"/>
                <w:b/>
                <w:bCs/>
                <w:lang w:eastAsia="ru-RU"/>
              </w:rPr>
              <w:t>я</w:t>
            </w:r>
            <w:r w:rsidRPr="00902814">
              <w:rPr>
                <w:rFonts w:ascii="Times New Roman" w:eastAsia="Times New Roman" w:hAnsi="Times New Roman" w:cs="Times New Roman"/>
                <w:b/>
                <w:bCs/>
                <w:lang w:eastAsia="ru-RU"/>
              </w:rPr>
              <w:t xml:space="preserve"> государственной власти</w:t>
            </w:r>
          </w:p>
        </w:tc>
      </w:tr>
      <w:tr w:rsidR="00DC2274" w:rsidRPr="00902814" w14:paraId="1B620214" w14:textId="77777777" w:rsidTr="00DC2274">
        <w:trPr>
          <w:trHeight w:val="1500"/>
        </w:trPr>
        <w:tc>
          <w:tcPr>
            <w:tcW w:w="0" w:type="auto"/>
            <w:shd w:val="clear" w:color="auto" w:fill="auto"/>
            <w:vAlign w:val="center"/>
            <w:hideMark/>
          </w:tcPr>
          <w:p w14:paraId="57074459"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Л. фон </w:t>
            </w:r>
            <w:proofErr w:type="spellStart"/>
            <w:r w:rsidRPr="00902814">
              <w:rPr>
                <w:rFonts w:ascii="Times New Roman" w:eastAsia="Times New Roman" w:hAnsi="Times New Roman" w:cs="Times New Roman"/>
                <w:b/>
                <w:bCs/>
                <w:color w:val="000000"/>
                <w:lang w:eastAsia="ru-RU"/>
              </w:rPr>
              <w:t>Мизес</w:t>
            </w:r>
            <w:proofErr w:type="spellEnd"/>
          </w:p>
        </w:tc>
        <w:tc>
          <w:tcPr>
            <w:tcW w:w="0" w:type="auto"/>
            <w:shd w:val="clear" w:color="auto" w:fill="auto"/>
            <w:vAlign w:val="center"/>
            <w:hideMark/>
          </w:tcPr>
          <w:p w14:paraId="4CD5EFA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Заключения контрактов</w:t>
            </w:r>
          </w:p>
        </w:tc>
        <w:tc>
          <w:tcPr>
            <w:tcW w:w="0" w:type="auto"/>
            <w:shd w:val="clear" w:color="auto" w:fill="auto"/>
            <w:vAlign w:val="center"/>
            <w:hideMark/>
          </w:tcPr>
          <w:p w14:paraId="465709DF"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Минимальные налоги, которые необходимы только для обеспечения функционирования государства</w:t>
            </w:r>
          </w:p>
        </w:tc>
        <w:tc>
          <w:tcPr>
            <w:tcW w:w="0" w:type="auto"/>
            <w:shd w:val="clear" w:color="auto" w:fill="auto"/>
            <w:vAlign w:val="center"/>
            <w:hideMark/>
          </w:tcPr>
          <w:p w14:paraId="142278B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097CFF7D"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r>
      <w:tr w:rsidR="00DC2274" w:rsidRPr="00902814" w14:paraId="43C3D6E6" w14:textId="77777777" w:rsidTr="00DC2274">
        <w:trPr>
          <w:trHeight w:val="600"/>
        </w:trPr>
        <w:tc>
          <w:tcPr>
            <w:tcW w:w="0" w:type="auto"/>
            <w:shd w:val="clear" w:color="auto" w:fill="auto"/>
            <w:vAlign w:val="center"/>
            <w:hideMark/>
          </w:tcPr>
          <w:p w14:paraId="19F67E6D"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А. Рэнд</w:t>
            </w:r>
          </w:p>
        </w:tc>
        <w:tc>
          <w:tcPr>
            <w:tcW w:w="0" w:type="auto"/>
            <w:shd w:val="clear" w:color="auto" w:fill="auto"/>
            <w:vAlign w:val="center"/>
            <w:hideMark/>
          </w:tcPr>
          <w:p w14:paraId="205CE82D"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2743D24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Уплата налогов на добровольной основе</w:t>
            </w:r>
          </w:p>
        </w:tc>
        <w:tc>
          <w:tcPr>
            <w:tcW w:w="0" w:type="auto"/>
            <w:shd w:val="clear" w:color="auto" w:fill="auto"/>
            <w:vAlign w:val="center"/>
            <w:hideMark/>
          </w:tcPr>
          <w:p w14:paraId="6FE5BB29"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5B4A12E6"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r>
      <w:tr w:rsidR="00DC2274" w:rsidRPr="00902814" w14:paraId="0AD45BB7" w14:textId="77777777" w:rsidTr="00DC2274">
        <w:trPr>
          <w:trHeight w:val="1500"/>
        </w:trPr>
        <w:tc>
          <w:tcPr>
            <w:tcW w:w="0" w:type="auto"/>
            <w:shd w:val="clear" w:color="auto" w:fill="auto"/>
            <w:vAlign w:val="center"/>
            <w:hideMark/>
          </w:tcPr>
          <w:p w14:paraId="4B180B1F"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Ф. фон Хайек</w:t>
            </w:r>
          </w:p>
        </w:tc>
        <w:tc>
          <w:tcPr>
            <w:tcW w:w="0" w:type="auto"/>
            <w:shd w:val="clear" w:color="auto" w:fill="auto"/>
            <w:vAlign w:val="center"/>
            <w:hideMark/>
          </w:tcPr>
          <w:p w14:paraId="746F8EBB"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6C3A067"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Минимальные налоги, которые необходимы только для обеспечения функционирования государства</w:t>
            </w:r>
          </w:p>
        </w:tc>
        <w:tc>
          <w:tcPr>
            <w:tcW w:w="0" w:type="auto"/>
            <w:shd w:val="clear" w:color="auto" w:fill="auto"/>
            <w:vAlign w:val="center"/>
            <w:hideMark/>
          </w:tcPr>
          <w:p w14:paraId="49ED9504"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3A7A8F33"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Разделение властей на исполнительную, законодательную, судебную</w:t>
            </w:r>
          </w:p>
        </w:tc>
      </w:tr>
      <w:tr w:rsidR="00DC2274" w:rsidRPr="00902814" w14:paraId="32178DCA" w14:textId="77777777" w:rsidTr="00DC2274">
        <w:trPr>
          <w:trHeight w:val="1200"/>
        </w:trPr>
        <w:tc>
          <w:tcPr>
            <w:tcW w:w="0" w:type="auto"/>
            <w:shd w:val="clear" w:color="auto" w:fill="auto"/>
            <w:vAlign w:val="center"/>
            <w:hideMark/>
          </w:tcPr>
          <w:p w14:paraId="0FCF3A33"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Д. Рассел</w:t>
            </w:r>
          </w:p>
        </w:tc>
        <w:tc>
          <w:tcPr>
            <w:tcW w:w="0" w:type="auto"/>
            <w:shd w:val="clear" w:color="auto" w:fill="auto"/>
            <w:vAlign w:val="center"/>
            <w:hideMark/>
          </w:tcPr>
          <w:p w14:paraId="1BF86B4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243857D7" w14:textId="77777777" w:rsidR="00DC2274" w:rsidRPr="00902814" w:rsidRDefault="00DC2274" w:rsidP="00DC2274">
            <w:pPr>
              <w:spacing w:after="0" w:line="240" w:lineRule="auto"/>
              <w:jc w:val="center"/>
              <w:rPr>
                <w:rFonts w:ascii="Times New Roman" w:eastAsia="Times New Roman" w:hAnsi="Times New Roman" w:cs="Times New Roman"/>
                <w:sz w:val="20"/>
                <w:szCs w:val="20"/>
                <w:lang w:eastAsia="ru-RU"/>
              </w:rPr>
            </w:pPr>
          </w:p>
        </w:tc>
        <w:tc>
          <w:tcPr>
            <w:tcW w:w="0" w:type="auto"/>
            <w:shd w:val="clear" w:color="auto" w:fill="auto"/>
            <w:vAlign w:val="center"/>
            <w:hideMark/>
          </w:tcPr>
          <w:p w14:paraId="208E8CCD" w14:textId="77777777" w:rsidR="00DC2274" w:rsidRPr="00902814" w:rsidRDefault="00DC2274" w:rsidP="00DC2274">
            <w:pPr>
              <w:spacing w:after="0" w:line="240" w:lineRule="auto"/>
              <w:jc w:val="center"/>
              <w:rPr>
                <w:rFonts w:ascii="Times New Roman" w:eastAsia="Times New Roman" w:hAnsi="Times New Roman" w:cs="Times New Roman"/>
                <w:sz w:val="20"/>
                <w:szCs w:val="20"/>
                <w:lang w:eastAsia="ru-RU"/>
              </w:rPr>
            </w:pPr>
          </w:p>
        </w:tc>
        <w:tc>
          <w:tcPr>
            <w:tcW w:w="0" w:type="auto"/>
            <w:shd w:val="clear" w:color="auto" w:fill="auto"/>
            <w:vAlign w:val="center"/>
            <w:hideMark/>
          </w:tcPr>
          <w:p w14:paraId="17BC691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Разделение властей на исполнительную, законодательную, судебную</w:t>
            </w:r>
          </w:p>
        </w:tc>
      </w:tr>
      <w:tr w:rsidR="00DC2274" w:rsidRPr="00902814" w14:paraId="6426A159" w14:textId="77777777" w:rsidTr="00DC2274">
        <w:trPr>
          <w:trHeight w:val="600"/>
        </w:trPr>
        <w:tc>
          <w:tcPr>
            <w:tcW w:w="0" w:type="auto"/>
            <w:shd w:val="clear" w:color="auto" w:fill="auto"/>
            <w:vAlign w:val="center"/>
            <w:hideMark/>
          </w:tcPr>
          <w:p w14:paraId="4CA74557"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Д. </w:t>
            </w:r>
            <w:proofErr w:type="spellStart"/>
            <w:r w:rsidRPr="00902814">
              <w:rPr>
                <w:rFonts w:ascii="Times New Roman" w:eastAsia="Times New Roman" w:hAnsi="Times New Roman" w:cs="Times New Roman"/>
                <w:b/>
                <w:bCs/>
                <w:color w:val="000000"/>
                <w:lang w:eastAsia="ru-RU"/>
              </w:rPr>
              <w:t>Боуз</w:t>
            </w:r>
            <w:proofErr w:type="spellEnd"/>
          </w:p>
        </w:tc>
        <w:tc>
          <w:tcPr>
            <w:tcW w:w="0" w:type="auto"/>
            <w:shd w:val="clear" w:color="auto" w:fill="auto"/>
            <w:vAlign w:val="center"/>
            <w:hideMark/>
          </w:tcPr>
          <w:p w14:paraId="481BF4F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391AA2E"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Уплата налогов на добровольной основе</w:t>
            </w:r>
          </w:p>
        </w:tc>
        <w:tc>
          <w:tcPr>
            <w:tcW w:w="0" w:type="auto"/>
            <w:shd w:val="clear" w:color="auto" w:fill="auto"/>
            <w:vAlign w:val="center"/>
            <w:hideMark/>
          </w:tcPr>
          <w:p w14:paraId="363A899E"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EBE433E" w14:textId="77777777" w:rsidR="00DC2274" w:rsidRPr="00902814" w:rsidRDefault="00DC2274" w:rsidP="00DC2274">
            <w:pPr>
              <w:spacing w:after="0" w:line="240" w:lineRule="auto"/>
              <w:jc w:val="center"/>
              <w:rPr>
                <w:rFonts w:ascii="Times New Roman" w:eastAsia="Times New Roman" w:hAnsi="Times New Roman" w:cs="Times New Roman"/>
                <w:sz w:val="20"/>
                <w:szCs w:val="20"/>
                <w:lang w:eastAsia="ru-RU"/>
              </w:rPr>
            </w:pPr>
          </w:p>
        </w:tc>
      </w:tr>
      <w:tr w:rsidR="00DC2274" w:rsidRPr="00902814" w14:paraId="3E06B873" w14:textId="77777777" w:rsidTr="00DC2274">
        <w:trPr>
          <w:trHeight w:val="900"/>
        </w:trPr>
        <w:tc>
          <w:tcPr>
            <w:tcW w:w="0" w:type="auto"/>
            <w:shd w:val="clear" w:color="auto" w:fill="auto"/>
            <w:vAlign w:val="center"/>
            <w:hideMark/>
          </w:tcPr>
          <w:p w14:paraId="3908CF0A"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С. Э. Конкин</w:t>
            </w:r>
          </w:p>
        </w:tc>
        <w:tc>
          <w:tcPr>
            <w:tcW w:w="0" w:type="auto"/>
            <w:shd w:val="clear" w:color="auto" w:fill="auto"/>
            <w:vAlign w:val="center"/>
            <w:hideMark/>
          </w:tcPr>
          <w:p w14:paraId="21FB8834"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Заключение общественных договоров</w:t>
            </w:r>
          </w:p>
        </w:tc>
        <w:tc>
          <w:tcPr>
            <w:tcW w:w="0" w:type="auto"/>
            <w:shd w:val="clear" w:color="auto" w:fill="auto"/>
            <w:vAlign w:val="center"/>
            <w:hideMark/>
          </w:tcPr>
          <w:p w14:paraId="49A4F70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Уплата налогов на добровольной основе</w:t>
            </w:r>
          </w:p>
        </w:tc>
        <w:tc>
          <w:tcPr>
            <w:tcW w:w="0" w:type="auto"/>
            <w:shd w:val="clear" w:color="auto" w:fill="auto"/>
            <w:vAlign w:val="center"/>
            <w:hideMark/>
          </w:tcPr>
          <w:p w14:paraId="58A4991C"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3D92A66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r>
      <w:tr w:rsidR="00DC2274" w:rsidRPr="00902814" w14:paraId="3F8FF21E" w14:textId="77777777" w:rsidTr="00DC2274">
        <w:trPr>
          <w:trHeight w:val="900"/>
        </w:trPr>
        <w:tc>
          <w:tcPr>
            <w:tcW w:w="0" w:type="auto"/>
            <w:shd w:val="clear" w:color="auto" w:fill="auto"/>
            <w:vAlign w:val="center"/>
            <w:hideMark/>
          </w:tcPr>
          <w:p w14:paraId="22DEF75C"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М. </w:t>
            </w:r>
            <w:proofErr w:type="spellStart"/>
            <w:r w:rsidRPr="00902814">
              <w:rPr>
                <w:rFonts w:ascii="Times New Roman" w:eastAsia="Times New Roman" w:hAnsi="Times New Roman" w:cs="Times New Roman"/>
                <w:b/>
                <w:bCs/>
                <w:color w:val="000000"/>
                <w:lang w:eastAsia="ru-RU"/>
              </w:rPr>
              <w:t>Ротбард</w:t>
            </w:r>
            <w:proofErr w:type="spellEnd"/>
          </w:p>
        </w:tc>
        <w:tc>
          <w:tcPr>
            <w:tcW w:w="0" w:type="auto"/>
            <w:shd w:val="clear" w:color="auto" w:fill="auto"/>
            <w:vAlign w:val="center"/>
            <w:hideMark/>
          </w:tcPr>
          <w:p w14:paraId="5EC4474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Заключение общественных договоров</w:t>
            </w:r>
          </w:p>
        </w:tc>
        <w:tc>
          <w:tcPr>
            <w:tcW w:w="0" w:type="auto"/>
            <w:shd w:val="clear" w:color="auto" w:fill="auto"/>
            <w:vAlign w:val="center"/>
            <w:hideMark/>
          </w:tcPr>
          <w:p w14:paraId="2AEE89B7"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Уплата налогов на добровольной основе</w:t>
            </w:r>
          </w:p>
        </w:tc>
        <w:tc>
          <w:tcPr>
            <w:tcW w:w="0" w:type="auto"/>
            <w:shd w:val="clear" w:color="auto" w:fill="auto"/>
            <w:vAlign w:val="center"/>
            <w:hideMark/>
          </w:tcPr>
          <w:p w14:paraId="1C260A0C"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7A5C3CA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r>
      <w:tr w:rsidR="00DC2274" w:rsidRPr="00902814" w14:paraId="7ADBD06E" w14:textId="77777777" w:rsidTr="00DC2274">
        <w:trPr>
          <w:trHeight w:val="900"/>
        </w:trPr>
        <w:tc>
          <w:tcPr>
            <w:tcW w:w="0" w:type="auto"/>
            <w:shd w:val="clear" w:color="auto" w:fill="auto"/>
            <w:vAlign w:val="center"/>
            <w:hideMark/>
          </w:tcPr>
          <w:p w14:paraId="104830C2"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lastRenderedPageBreak/>
              <w:t>У. Блок</w:t>
            </w:r>
          </w:p>
        </w:tc>
        <w:tc>
          <w:tcPr>
            <w:tcW w:w="0" w:type="auto"/>
            <w:shd w:val="clear" w:color="auto" w:fill="auto"/>
            <w:vAlign w:val="center"/>
            <w:hideMark/>
          </w:tcPr>
          <w:p w14:paraId="3C833D5F"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Заключение общественных договоров</w:t>
            </w:r>
          </w:p>
        </w:tc>
        <w:tc>
          <w:tcPr>
            <w:tcW w:w="0" w:type="auto"/>
            <w:shd w:val="clear" w:color="auto" w:fill="auto"/>
            <w:vAlign w:val="center"/>
            <w:hideMark/>
          </w:tcPr>
          <w:p w14:paraId="11D63683"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Уплата налогов на добровольной основе</w:t>
            </w:r>
          </w:p>
        </w:tc>
        <w:tc>
          <w:tcPr>
            <w:tcW w:w="0" w:type="auto"/>
            <w:shd w:val="clear" w:color="auto" w:fill="auto"/>
            <w:vAlign w:val="center"/>
            <w:hideMark/>
          </w:tcPr>
          <w:p w14:paraId="61F600A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3582ED71"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r>
      <w:tr w:rsidR="00DC2274" w:rsidRPr="00902814" w14:paraId="5F074AE4" w14:textId="77777777" w:rsidTr="00DC2274">
        <w:trPr>
          <w:trHeight w:val="900"/>
        </w:trPr>
        <w:tc>
          <w:tcPr>
            <w:tcW w:w="0" w:type="auto"/>
            <w:shd w:val="clear" w:color="auto" w:fill="auto"/>
            <w:vAlign w:val="center"/>
            <w:hideMark/>
          </w:tcPr>
          <w:p w14:paraId="5DD7F7A2"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Р. </w:t>
            </w:r>
            <w:proofErr w:type="spellStart"/>
            <w:r w:rsidRPr="00902814">
              <w:rPr>
                <w:rFonts w:ascii="Times New Roman" w:eastAsia="Times New Roman" w:hAnsi="Times New Roman" w:cs="Times New Roman"/>
                <w:b/>
                <w:bCs/>
                <w:color w:val="000000"/>
                <w:lang w:eastAsia="ru-RU"/>
              </w:rPr>
              <w:t>Нозик</w:t>
            </w:r>
            <w:proofErr w:type="spellEnd"/>
          </w:p>
        </w:tc>
        <w:tc>
          <w:tcPr>
            <w:tcW w:w="0" w:type="auto"/>
            <w:shd w:val="clear" w:color="auto" w:fill="auto"/>
            <w:vAlign w:val="center"/>
            <w:hideMark/>
          </w:tcPr>
          <w:p w14:paraId="4143DC71"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Заключение общественных договоров</w:t>
            </w:r>
          </w:p>
        </w:tc>
        <w:tc>
          <w:tcPr>
            <w:tcW w:w="0" w:type="auto"/>
            <w:shd w:val="clear" w:color="auto" w:fill="auto"/>
            <w:vAlign w:val="center"/>
            <w:hideMark/>
          </w:tcPr>
          <w:p w14:paraId="636CA5AD"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Уплата налогов на добровольной основе</w:t>
            </w:r>
          </w:p>
        </w:tc>
        <w:tc>
          <w:tcPr>
            <w:tcW w:w="0" w:type="auto"/>
            <w:shd w:val="clear" w:color="auto" w:fill="auto"/>
            <w:vAlign w:val="center"/>
            <w:hideMark/>
          </w:tcPr>
          <w:p w14:paraId="5A1CDAC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2000F016"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r>
      <w:tr w:rsidR="00DC2274" w:rsidRPr="00902814" w14:paraId="0B1AE380" w14:textId="77777777" w:rsidTr="00DC2274">
        <w:trPr>
          <w:trHeight w:val="1500"/>
        </w:trPr>
        <w:tc>
          <w:tcPr>
            <w:tcW w:w="0" w:type="auto"/>
            <w:shd w:val="clear" w:color="auto" w:fill="auto"/>
            <w:vAlign w:val="center"/>
            <w:hideMark/>
          </w:tcPr>
          <w:p w14:paraId="35D0F0EF"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М. </w:t>
            </w:r>
            <w:proofErr w:type="spellStart"/>
            <w:r w:rsidRPr="00902814">
              <w:rPr>
                <w:rFonts w:ascii="Times New Roman" w:eastAsia="Times New Roman" w:hAnsi="Times New Roman" w:cs="Times New Roman"/>
                <w:b/>
                <w:bCs/>
                <w:color w:val="000000"/>
                <w:lang w:eastAsia="ru-RU"/>
              </w:rPr>
              <w:t>Зволински</w:t>
            </w:r>
            <w:proofErr w:type="spellEnd"/>
            <w:r w:rsidRPr="00902814">
              <w:rPr>
                <w:rFonts w:ascii="Times New Roman" w:eastAsia="Times New Roman" w:hAnsi="Times New Roman" w:cs="Times New Roman"/>
                <w:b/>
                <w:bCs/>
                <w:color w:val="000000"/>
                <w:lang w:eastAsia="ru-RU"/>
              </w:rPr>
              <w:t xml:space="preserve">, П. </w:t>
            </w:r>
            <w:proofErr w:type="spellStart"/>
            <w:r w:rsidRPr="00902814">
              <w:rPr>
                <w:rFonts w:ascii="Times New Roman" w:eastAsia="Times New Roman" w:hAnsi="Times New Roman" w:cs="Times New Roman"/>
                <w:b/>
                <w:bCs/>
                <w:color w:val="000000"/>
                <w:lang w:eastAsia="ru-RU"/>
              </w:rPr>
              <w:t>Валлентайн</w:t>
            </w:r>
            <w:proofErr w:type="spellEnd"/>
          </w:p>
        </w:tc>
        <w:tc>
          <w:tcPr>
            <w:tcW w:w="0" w:type="auto"/>
            <w:shd w:val="clear" w:color="auto" w:fill="auto"/>
            <w:vAlign w:val="center"/>
            <w:hideMark/>
          </w:tcPr>
          <w:p w14:paraId="2BB7CE14"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4569932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БОД</w:t>
            </w:r>
          </w:p>
        </w:tc>
        <w:tc>
          <w:tcPr>
            <w:tcW w:w="0" w:type="auto"/>
            <w:shd w:val="clear" w:color="auto" w:fill="auto"/>
            <w:vAlign w:val="center"/>
            <w:hideMark/>
          </w:tcPr>
          <w:p w14:paraId="7E3F40B7"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5BA2AEDB" w14:textId="77777777" w:rsidR="00DC2274" w:rsidRPr="00902814" w:rsidRDefault="00DC2274" w:rsidP="00DC2274">
            <w:pPr>
              <w:spacing w:after="0" w:line="240" w:lineRule="auto"/>
              <w:jc w:val="center"/>
              <w:rPr>
                <w:rFonts w:ascii="Times New Roman" w:eastAsia="Times New Roman" w:hAnsi="Times New Roman" w:cs="Times New Roman"/>
                <w:sz w:val="20"/>
                <w:szCs w:val="20"/>
                <w:lang w:eastAsia="ru-RU"/>
              </w:rPr>
            </w:pPr>
          </w:p>
        </w:tc>
      </w:tr>
      <w:tr w:rsidR="00DC2274" w:rsidRPr="00902814" w14:paraId="70DBCF66" w14:textId="77777777" w:rsidTr="00DC2274">
        <w:trPr>
          <w:trHeight w:val="900"/>
        </w:trPr>
        <w:tc>
          <w:tcPr>
            <w:tcW w:w="0" w:type="auto"/>
            <w:shd w:val="clear" w:color="auto" w:fill="auto"/>
            <w:vAlign w:val="center"/>
            <w:hideMark/>
          </w:tcPr>
          <w:p w14:paraId="2196541C"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Д. Фридман</w:t>
            </w:r>
          </w:p>
        </w:tc>
        <w:tc>
          <w:tcPr>
            <w:tcW w:w="0" w:type="auto"/>
            <w:shd w:val="clear" w:color="auto" w:fill="auto"/>
            <w:vAlign w:val="center"/>
            <w:hideMark/>
          </w:tcPr>
          <w:p w14:paraId="1F2568E7"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Заключение общественных договоров</w:t>
            </w:r>
          </w:p>
        </w:tc>
        <w:tc>
          <w:tcPr>
            <w:tcW w:w="0" w:type="auto"/>
            <w:shd w:val="clear" w:color="auto" w:fill="auto"/>
            <w:vAlign w:val="center"/>
            <w:hideMark/>
          </w:tcPr>
          <w:p w14:paraId="79361844"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Уплата налогов на добровольной основе</w:t>
            </w:r>
          </w:p>
        </w:tc>
        <w:tc>
          <w:tcPr>
            <w:tcW w:w="0" w:type="auto"/>
            <w:shd w:val="clear" w:color="auto" w:fill="auto"/>
            <w:vAlign w:val="center"/>
            <w:hideMark/>
          </w:tcPr>
          <w:p w14:paraId="2B4DEB4E"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6748D9E3"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r>
      <w:tr w:rsidR="00DC2274" w:rsidRPr="00902814" w14:paraId="54861C06" w14:textId="77777777" w:rsidTr="00DC2274">
        <w:trPr>
          <w:trHeight w:val="900"/>
        </w:trPr>
        <w:tc>
          <w:tcPr>
            <w:tcW w:w="0" w:type="auto"/>
            <w:shd w:val="clear" w:color="auto" w:fill="auto"/>
            <w:vAlign w:val="center"/>
            <w:hideMark/>
          </w:tcPr>
          <w:p w14:paraId="3BB07883"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Д. </w:t>
            </w:r>
            <w:proofErr w:type="spellStart"/>
            <w:r w:rsidRPr="00902814">
              <w:rPr>
                <w:rFonts w:ascii="Times New Roman" w:eastAsia="Times New Roman" w:hAnsi="Times New Roman" w:cs="Times New Roman"/>
                <w:b/>
                <w:bCs/>
                <w:color w:val="000000"/>
                <w:lang w:eastAsia="ru-RU"/>
              </w:rPr>
              <w:t>Бергланд</w:t>
            </w:r>
            <w:proofErr w:type="spellEnd"/>
          </w:p>
        </w:tc>
        <w:tc>
          <w:tcPr>
            <w:tcW w:w="0" w:type="auto"/>
            <w:shd w:val="clear" w:color="auto" w:fill="auto"/>
            <w:vAlign w:val="center"/>
            <w:hideMark/>
          </w:tcPr>
          <w:p w14:paraId="7C0C083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4A30807"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Уплата налогов на добровольной основе</w:t>
            </w:r>
          </w:p>
        </w:tc>
        <w:tc>
          <w:tcPr>
            <w:tcW w:w="0" w:type="auto"/>
            <w:shd w:val="clear" w:color="auto" w:fill="auto"/>
            <w:vAlign w:val="center"/>
            <w:hideMark/>
          </w:tcPr>
          <w:p w14:paraId="2D77F8A5"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6E8A8E68" w14:textId="77777777" w:rsidR="00DC2274" w:rsidRPr="00902814" w:rsidRDefault="00DC2274" w:rsidP="00DC2274">
            <w:pPr>
              <w:spacing w:after="0" w:line="240" w:lineRule="auto"/>
              <w:jc w:val="center"/>
              <w:rPr>
                <w:rFonts w:ascii="Times New Roman" w:eastAsia="Times New Roman" w:hAnsi="Times New Roman" w:cs="Times New Roman"/>
                <w:sz w:val="20"/>
                <w:szCs w:val="20"/>
                <w:lang w:eastAsia="ru-RU"/>
              </w:rPr>
            </w:pPr>
          </w:p>
        </w:tc>
      </w:tr>
      <w:tr w:rsidR="00DC2274" w:rsidRPr="00902814" w14:paraId="4366CD55" w14:textId="77777777" w:rsidTr="00DC2274">
        <w:trPr>
          <w:trHeight w:val="600"/>
        </w:trPr>
        <w:tc>
          <w:tcPr>
            <w:tcW w:w="0" w:type="auto"/>
            <w:shd w:val="clear" w:color="auto" w:fill="auto"/>
            <w:vAlign w:val="center"/>
            <w:hideMark/>
          </w:tcPr>
          <w:p w14:paraId="0CA32CC5"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М. Светов</w:t>
            </w:r>
          </w:p>
        </w:tc>
        <w:tc>
          <w:tcPr>
            <w:tcW w:w="0" w:type="auto"/>
            <w:shd w:val="clear" w:color="auto" w:fill="auto"/>
            <w:vAlign w:val="center"/>
            <w:hideMark/>
          </w:tcPr>
          <w:p w14:paraId="6AF934D1"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Заключение контрактов</w:t>
            </w:r>
          </w:p>
        </w:tc>
        <w:tc>
          <w:tcPr>
            <w:tcW w:w="0" w:type="auto"/>
            <w:shd w:val="clear" w:color="auto" w:fill="auto"/>
            <w:vAlign w:val="center"/>
            <w:hideMark/>
          </w:tcPr>
          <w:p w14:paraId="756C190E"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Уплата налогов на добровольной основе</w:t>
            </w:r>
          </w:p>
        </w:tc>
        <w:tc>
          <w:tcPr>
            <w:tcW w:w="0" w:type="auto"/>
            <w:shd w:val="clear" w:color="auto" w:fill="auto"/>
            <w:vAlign w:val="center"/>
            <w:hideMark/>
          </w:tcPr>
          <w:p w14:paraId="4F0A13EA"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50AACC27" w14:textId="77777777" w:rsidR="00DC2274" w:rsidRPr="00902814" w:rsidRDefault="00DC2274" w:rsidP="00DC2274">
            <w:pPr>
              <w:spacing w:after="0" w:line="240" w:lineRule="auto"/>
              <w:jc w:val="center"/>
              <w:rPr>
                <w:rFonts w:ascii="Times New Roman" w:eastAsia="Times New Roman" w:hAnsi="Times New Roman" w:cs="Times New Roman"/>
                <w:sz w:val="20"/>
                <w:szCs w:val="20"/>
                <w:lang w:eastAsia="ru-RU"/>
              </w:rPr>
            </w:pPr>
          </w:p>
        </w:tc>
      </w:tr>
    </w:tbl>
    <w:p w14:paraId="509C3BD2" w14:textId="470F1304" w:rsidR="00DC2274" w:rsidRDefault="00E947D3" w:rsidP="00E947D3">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Табл. 5 – Либертарианство</w:t>
      </w:r>
      <w:r w:rsidRPr="00E947D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845F6A">
        <w:rPr>
          <w:rFonts w:ascii="Times New Roman" w:hAnsi="Times New Roman" w:cs="Times New Roman"/>
          <w:sz w:val="28"/>
          <w:szCs w:val="28"/>
          <w:lang w:eastAsia="ru-RU"/>
        </w:rPr>
        <w:t>темы</w:t>
      </w:r>
      <w:r>
        <w:rPr>
          <w:rFonts w:ascii="Times New Roman" w:hAnsi="Times New Roman" w:cs="Times New Roman"/>
          <w:sz w:val="28"/>
          <w:szCs w:val="28"/>
          <w:lang w:eastAsia="ru-RU"/>
        </w:rPr>
        <w:t xml:space="preserve"> и идеи.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853"/>
        <w:gridCol w:w="2263"/>
        <w:gridCol w:w="1553"/>
        <w:gridCol w:w="2744"/>
      </w:tblGrid>
      <w:tr w:rsidR="00DC2274" w:rsidRPr="00902814" w14:paraId="6FD99CE5" w14:textId="77777777" w:rsidTr="00DC2274">
        <w:trPr>
          <w:trHeight w:val="600"/>
        </w:trPr>
        <w:tc>
          <w:tcPr>
            <w:tcW w:w="0" w:type="auto"/>
            <w:shd w:val="clear" w:color="auto" w:fill="auto"/>
            <w:vAlign w:val="center"/>
            <w:hideMark/>
          </w:tcPr>
          <w:p w14:paraId="41944A4F" w14:textId="77777777" w:rsidR="00DC2274" w:rsidRPr="00902814" w:rsidRDefault="00DC2274" w:rsidP="00DC2274">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14:paraId="70F39BD4" w14:textId="77777777" w:rsidR="00DC2274" w:rsidRPr="00902814" w:rsidRDefault="00DC2274" w:rsidP="00DC227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Общественные запреты</w:t>
            </w:r>
          </w:p>
        </w:tc>
        <w:tc>
          <w:tcPr>
            <w:tcW w:w="0" w:type="auto"/>
            <w:shd w:val="clear" w:color="auto" w:fill="auto"/>
            <w:vAlign w:val="center"/>
            <w:hideMark/>
          </w:tcPr>
          <w:p w14:paraId="4CADF9C5" w14:textId="77777777" w:rsidR="00DC2274" w:rsidRPr="00902814" w:rsidRDefault="00DC2274" w:rsidP="00DC227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Государство как институт</w:t>
            </w:r>
          </w:p>
        </w:tc>
        <w:tc>
          <w:tcPr>
            <w:tcW w:w="0" w:type="auto"/>
            <w:shd w:val="clear" w:color="auto" w:fill="auto"/>
            <w:vAlign w:val="center"/>
            <w:hideMark/>
          </w:tcPr>
          <w:p w14:paraId="4953C7D1" w14:textId="77777777" w:rsidR="00DC2274" w:rsidRPr="00902814" w:rsidRDefault="00DC2274" w:rsidP="00DC227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Социальная поддержка государства</w:t>
            </w:r>
          </w:p>
        </w:tc>
        <w:tc>
          <w:tcPr>
            <w:tcW w:w="0" w:type="auto"/>
            <w:shd w:val="clear" w:color="auto" w:fill="auto"/>
            <w:vAlign w:val="center"/>
            <w:hideMark/>
          </w:tcPr>
          <w:p w14:paraId="2E25812E" w14:textId="77777777" w:rsidR="00DC2274" w:rsidRPr="00902814" w:rsidRDefault="00DC2274" w:rsidP="00DC2274">
            <w:pPr>
              <w:spacing w:after="0" w:line="240" w:lineRule="auto"/>
              <w:jc w:val="center"/>
              <w:rPr>
                <w:rFonts w:ascii="Times New Roman" w:eastAsia="Times New Roman" w:hAnsi="Times New Roman" w:cs="Times New Roman"/>
                <w:b/>
                <w:bCs/>
                <w:lang w:eastAsia="ru-RU"/>
              </w:rPr>
            </w:pPr>
            <w:r w:rsidRPr="00902814">
              <w:rPr>
                <w:rFonts w:ascii="Times New Roman" w:eastAsia="Times New Roman" w:hAnsi="Times New Roman" w:cs="Times New Roman"/>
                <w:b/>
                <w:bCs/>
                <w:lang w:eastAsia="ru-RU"/>
              </w:rPr>
              <w:t>Естественные права</w:t>
            </w:r>
          </w:p>
        </w:tc>
      </w:tr>
      <w:tr w:rsidR="00DC2274" w:rsidRPr="00902814" w14:paraId="3A2C4BCC" w14:textId="77777777" w:rsidTr="00DC2274">
        <w:trPr>
          <w:trHeight w:val="1500"/>
        </w:trPr>
        <w:tc>
          <w:tcPr>
            <w:tcW w:w="0" w:type="auto"/>
            <w:shd w:val="clear" w:color="auto" w:fill="auto"/>
            <w:vAlign w:val="center"/>
            <w:hideMark/>
          </w:tcPr>
          <w:p w14:paraId="0A64FF92"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Л. фон </w:t>
            </w:r>
            <w:proofErr w:type="spellStart"/>
            <w:r w:rsidRPr="00902814">
              <w:rPr>
                <w:rFonts w:ascii="Times New Roman" w:eastAsia="Times New Roman" w:hAnsi="Times New Roman" w:cs="Times New Roman"/>
                <w:b/>
                <w:bCs/>
                <w:color w:val="000000"/>
                <w:lang w:eastAsia="ru-RU"/>
              </w:rPr>
              <w:t>Мизес</w:t>
            </w:r>
            <w:proofErr w:type="spellEnd"/>
          </w:p>
        </w:tc>
        <w:tc>
          <w:tcPr>
            <w:tcW w:w="0" w:type="auto"/>
            <w:shd w:val="clear" w:color="auto" w:fill="auto"/>
            <w:vAlign w:val="center"/>
            <w:hideMark/>
          </w:tcPr>
          <w:p w14:paraId="5FAD399C"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Запрет на принуждение, агрессивное насилие</w:t>
            </w:r>
          </w:p>
        </w:tc>
        <w:tc>
          <w:tcPr>
            <w:tcW w:w="0" w:type="auto"/>
            <w:shd w:val="clear" w:color="auto" w:fill="auto"/>
            <w:vAlign w:val="center"/>
            <w:hideMark/>
          </w:tcPr>
          <w:p w14:paraId="1388110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Отрицательное отношение к государству как к "необходимому злу"</w:t>
            </w:r>
          </w:p>
        </w:tc>
        <w:tc>
          <w:tcPr>
            <w:tcW w:w="0" w:type="auto"/>
            <w:shd w:val="clear" w:color="auto" w:fill="auto"/>
            <w:vAlign w:val="center"/>
            <w:hideMark/>
          </w:tcPr>
          <w:p w14:paraId="66012C73"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561336DB"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Выступал за естественные права, но выделял право частной собственности как ключевое</w:t>
            </w:r>
          </w:p>
        </w:tc>
      </w:tr>
      <w:tr w:rsidR="00DC2274" w:rsidRPr="00902814" w14:paraId="225F1827" w14:textId="77777777" w:rsidTr="00DC2274">
        <w:trPr>
          <w:trHeight w:val="1500"/>
        </w:trPr>
        <w:tc>
          <w:tcPr>
            <w:tcW w:w="0" w:type="auto"/>
            <w:shd w:val="clear" w:color="auto" w:fill="auto"/>
            <w:vAlign w:val="center"/>
            <w:hideMark/>
          </w:tcPr>
          <w:p w14:paraId="50649B96"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А. Рэнд</w:t>
            </w:r>
          </w:p>
        </w:tc>
        <w:tc>
          <w:tcPr>
            <w:tcW w:w="0" w:type="auto"/>
            <w:shd w:val="clear" w:color="auto" w:fill="auto"/>
            <w:vAlign w:val="center"/>
            <w:hideMark/>
          </w:tcPr>
          <w:p w14:paraId="3EB1B876"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Запрет на принуждение, агрессивное насилие</w:t>
            </w:r>
          </w:p>
        </w:tc>
        <w:tc>
          <w:tcPr>
            <w:tcW w:w="0" w:type="auto"/>
            <w:shd w:val="clear" w:color="auto" w:fill="auto"/>
            <w:vAlign w:val="center"/>
            <w:hideMark/>
          </w:tcPr>
          <w:p w14:paraId="42FE6115"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Отрицательное отношение к государству как к "необходимому злу"</w:t>
            </w:r>
          </w:p>
        </w:tc>
        <w:tc>
          <w:tcPr>
            <w:tcW w:w="0" w:type="auto"/>
            <w:shd w:val="clear" w:color="auto" w:fill="auto"/>
            <w:vAlign w:val="center"/>
            <w:hideMark/>
          </w:tcPr>
          <w:p w14:paraId="33DF30C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145F2D7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Выступала за естественные права, но выделяла право </w:t>
            </w:r>
            <w:proofErr w:type="spellStart"/>
            <w:r w:rsidRPr="00902814">
              <w:rPr>
                <w:rFonts w:ascii="Times New Roman" w:eastAsia="Times New Roman" w:hAnsi="Times New Roman" w:cs="Times New Roman"/>
                <w:color w:val="000000"/>
                <w:lang w:eastAsia="ru-RU"/>
              </w:rPr>
              <w:t>самопринадлежности</w:t>
            </w:r>
            <w:proofErr w:type="spellEnd"/>
            <w:r w:rsidRPr="00902814">
              <w:rPr>
                <w:rFonts w:ascii="Times New Roman" w:eastAsia="Times New Roman" w:hAnsi="Times New Roman" w:cs="Times New Roman"/>
                <w:color w:val="000000"/>
                <w:lang w:eastAsia="ru-RU"/>
              </w:rPr>
              <w:t xml:space="preserve"> как ключевое</w:t>
            </w:r>
          </w:p>
        </w:tc>
      </w:tr>
      <w:tr w:rsidR="00DC2274" w:rsidRPr="00902814" w14:paraId="1D91036F" w14:textId="77777777" w:rsidTr="00DC2274">
        <w:trPr>
          <w:trHeight w:val="1200"/>
        </w:trPr>
        <w:tc>
          <w:tcPr>
            <w:tcW w:w="0" w:type="auto"/>
            <w:shd w:val="clear" w:color="auto" w:fill="auto"/>
            <w:vAlign w:val="center"/>
            <w:hideMark/>
          </w:tcPr>
          <w:p w14:paraId="352E4A50"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Ф. фон Хайек</w:t>
            </w:r>
          </w:p>
        </w:tc>
        <w:tc>
          <w:tcPr>
            <w:tcW w:w="0" w:type="auto"/>
            <w:shd w:val="clear" w:color="auto" w:fill="auto"/>
            <w:vAlign w:val="center"/>
            <w:hideMark/>
          </w:tcPr>
          <w:p w14:paraId="4BE5B71A"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46AE4AB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Отрицательное отношение к государству как к "необходимому злу"</w:t>
            </w:r>
          </w:p>
        </w:tc>
        <w:tc>
          <w:tcPr>
            <w:tcW w:w="0" w:type="auto"/>
            <w:shd w:val="clear" w:color="auto" w:fill="auto"/>
            <w:vAlign w:val="center"/>
            <w:hideMark/>
          </w:tcPr>
          <w:p w14:paraId="277457DF"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355BCB3F"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Выступал за </w:t>
            </w:r>
            <w:proofErr w:type="spellStart"/>
            <w:r w:rsidRPr="00902814">
              <w:rPr>
                <w:rFonts w:ascii="Times New Roman" w:eastAsia="Times New Roman" w:hAnsi="Times New Roman" w:cs="Times New Roman"/>
                <w:color w:val="000000"/>
                <w:lang w:eastAsia="ru-RU"/>
              </w:rPr>
              <w:t>ествественые</w:t>
            </w:r>
            <w:proofErr w:type="spellEnd"/>
            <w:r w:rsidRPr="00902814">
              <w:rPr>
                <w:rFonts w:ascii="Times New Roman" w:eastAsia="Times New Roman" w:hAnsi="Times New Roman" w:cs="Times New Roman"/>
                <w:color w:val="000000"/>
                <w:lang w:eastAsia="ru-RU"/>
              </w:rPr>
              <w:t xml:space="preserve"> права</w:t>
            </w:r>
          </w:p>
        </w:tc>
      </w:tr>
      <w:tr w:rsidR="00DC2274" w:rsidRPr="00902814" w14:paraId="49B70E96" w14:textId="77777777" w:rsidTr="00DC2274">
        <w:trPr>
          <w:trHeight w:val="1500"/>
        </w:trPr>
        <w:tc>
          <w:tcPr>
            <w:tcW w:w="0" w:type="auto"/>
            <w:shd w:val="clear" w:color="auto" w:fill="auto"/>
            <w:vAlign w:val="center"/>
            <w:hideMark/>
          </w:tcPr>
          <w:p w14:paraId="5F3D811B"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Д. Рассел</w:t>
            </w:r>
          </w:p>
        </w:tc>
        <w:tc>
          <w:tcPr>
            <w:tcW w:w="0" w:type="auto"/>
            <w:shd w:val="clear" w:color="auto" w:fill="auto"/>
            <w:vAlign w:val="center"/>
            <w:hideMark/>
          </w:tcPr>
          <w:p w14:paraId="558EC319"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60DF6B33"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Отрицательное отношение к государству как к "необходимому злу"</w:t>
            </w:r>
          </w:p>
        </w:tc>
        <w:tc>
          <w:tcPr>
            <w:tcW w:w="0" w:type="auto"/>
            <w:shd w:val="clear" w:color="auto" w:fill="auto"/>
            <w:vAlign w:val="center"/>
            <w:hideMark/>
          </w:tcPr>
          <w:p w14:paraId="76206A8D"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54A49A0F"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Выступал за естественные права, но выделяла право </w:t>
            </w:r>
            <w:proofErr w:type="spellStart"/>
            <w:r w:rsidRPr="00902814">
              <w:rPr>
                <w:rFonts w:ascii="Times New Roman" w:eastAsia="Times New Roman" w:hAnsi="Times New Roman" w:cs="Times New Roman"/>
                <w:color w:val="000000"/>
                <w:lang w:eastAsia="ru-RU"/>
              </w:rPr>
              <w:t>самопринадлежности</w:t>
            </w:r>
            <w:proofErr w:type="spellEnd"/>
            <w:r w:rsidRPr="00902814">
              <w:rPr>
                <w:rFonts w:ascii="Times New Roman" w:eastAsia="Times New Roman" w:hAnsi="Times New Roman" w:cs="Times New Roman"/>
                <w:color w:val="000000"/>
                <w:lang w:eastAsia="ru-RU"/>
              </w:rPr>
              <w:t xml:space="preserve"> как ключевое</w:t>
            </w:r>
          </w:p>
        </w:tc>
      </w:tr>
      <w:tr w:rsidR="00DC2274" w:rsidRPr="00902814" w14:paraId="14E24945" w14:textId="77777777" w:rsidTr="00DC2274">
        <w:trPr>
          <w:trHeight w:val="1800"/>
        </w:trPr>
        <w:tc>
          <w:tcPr>
            <w:tcW w:w="0" w:type="auto"/>
            <w:shd w:val="clear" w:color="auto" w:fill="auto"/>
            <w:vAlign w:val="center"/>
            <w:hideMark/>
          </w:tcPr>
          <w:p w14:paraId="0EB761DE"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lastRenderedPageBreak/>
              <w:t xml:space="preserve">Д. </w:t>
            </w:r>
            <w:proofErr w:type="spellStart"/>
            <w:r w:rsidRPr="00902814">
              <w:rPr>
                <w:rFonts w:ascii="Times New Roman" w:eastAsia="Times New Roman" w:hAnsi="Times New Roman" w:cs="Times New Roman"/>
                <w:b/>
                <w:bCs/>
                <w:color w:val="000000"/>
                <w:lang w:eastAsia="ru-RU"/>
              </w:rPr>
              <w:t>Боуз</w:t>
            </w:r>
            <w:proofErr w:type="spellEnd"/>
          </w:p>
        </w:tc>
        <w:tc>
          <w:tcPr>
            <w:tcW w:w="0" w:type="auto"/>
            <w:shd w:val="clear" w:color="auto" w:fill="auto"/>
            <w:vAlign w:val="center"/>
            <w:hideMark/>
          </w:tcPr>
          <w:p w14:paraId="2C323F2B"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Запрет на принуждение, агрессивное насилие</w:t>
            </w:r>
          </w:p>
        </w:tc>
        <w:tc>
          <w:tcPr>
            <w:tcW w:w="0" w:type="auto"/>
            <w:shd w:val="clear" w:color="auto" w:fill="auto"/>
            <w:vAlign w:val="center"/>
            <w:hideMark/>
          </w:tcPr>
          <w:p w14:paraId="1EAE0CF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Отрицательное отношение к государству как к "необходимому злу"</w:t>
            </w:r>
          </w:p>
        </w:tc>
        <w:tc>
          <w:tcPr>
            <w:tcW w:w="0" w:type="auto"/>
            <w:shd w:val="clear" w:color="auto" w:fill="auto"/>
            <w:vAlign w:val="center"/>
            <w:hideMark/>
          </w:tcPr>
          <w:p w14:paraId="1634505A"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6FFB4065"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Выступал за естественные права, но выделял права собственности и </w:t>
            </w:r>
            <w:proofErr w:type="spellStart"/>
            <w:r w:rsidRPr="00902814">
              <w:rPr>
                <w:rFonts w:ascii="Times New Roman" w:eastAsia="Times New Roman" w:hAnsi="Times New Roman" w:cs="Times New Roman"/>
                <w:color w:val="000000"/>
                <w:lang w:eastAsia="ru-RU"/>
              </w:rPr>
              <w:t>самопринаджлежности</w:t>
            </w:r>
            <w:proofErr w:type="spellEnd"/>
            <w:r w:rsidRPr="00902814">
              <w:rPr>
                <w:rFonts w:ascii="Times New Roman" w:eastAsia="Times New Roman" w:hAnsi="Times New Roman" w:cs="Times New Roman"/>
                <w:color w:val="000000"/>
                <w:lang w:eastAsia="ru-RU"/>
              </w:rPr>
              <w:t xml:space="preserve"> как ключевые</w:t>
            </w:r>
          </w:p>
        </w:tc>
      </w:tr>
      <w:tr w:rsidR="00DC2274" w:rsidRPr="00902814" w14:paraId="5DEF4EB1" w14:textId="77777777" w:rsidTr="00DC2274">
        <w:trPr>
          <w:trHeight w:val="1500"/>
        </w:trPr>
        <w:tc>
          <w:tcPr>
            <w:tcW w:w="0" w:type="auto"/>
            <w:shd w:val="clear" w:color="auto" w:fill="auto"/>
            <w:vAlign w:val="center"/>
            <w:hideMark/>
          </w:tcPr>
          <w:p w14:paraId="4821A92B"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С. Э. Конкин</w:t>
            </w:r>
          </w:p>
        </w:tc>
        <w:tc>
          <w:tcPr>
            <w:tcW w:w="0" w:type="auto"/>
            <w:shd w:val="clear" w:color="auto" w:fill="auto"/>
            <w:vAlign w:val="center"/>
            <w:hideMark/>
          </w:tcPr>
          <w:p w14:paraId="4E63ACF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Запрет на принуждение, агрессивное насилие</w:t>
            </w:r>
          </w:p>
        </w:tc>
        <w:tc>
          <w:tcPr>
            <w:tcW w:w="0" w:type="auto"/>
            <w:shd w:val="clear" w:color="auto" w:fill="auto"/>
            <w:vAlign w:val="center"/>
            <w:hideMark/>
          </w:tcPr>
          <w:p w14:paraId="60EE569E"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Общество может функционировать без государства, государство не нужно даже как "необходимое зло"</w:t>
            </w:r>
          </w:p>
        </w:tc>
        <w:tc>
          <w:tcPr>
            <w:tcW w:w="0" w:type="auto"/>
            <w:shd w:val="clear" w:color="auto" w:fill="auto"/>
            <w:vAlign w:val="center"/>
            <w:hideMark/>
          </w:tcPr>
          <w:p w14:paraId="327DC6AA"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1E3B2461"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Выступал за естественные права, но выделял право частной собственности как ключевое</w:t>
            </w:r>
          </w:p>
        </w:tc>
      </w:tr>
      <w:tr w:rsidR="00DC2274" w:rsidRPr="00902814" w14:paraId="7FEFBFD6" w14:textId="77777777" w:rsidTr="00DC2274">
        <w:trPr>
          <w:trHeight w:val="1500"/>
        </w:trPr>
        <w:tc>
          <w:tcPr>
            <w:tcW w:w="0" w:type="auto"/>
            <w:shd w:val="clear" w:color="auto" w:fill="auto"/>
            <w:vAlign w:val="center"/>
            <w:hideMark/>
          </w:tcPr>
          <w:p w14:paraId="40AAB1A5"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М. </w:t>
            </w:r>
            <w:proofErr w:type="spellStart"/>
            <w:r w:rsidRPr="00902814">
              <w:rPr>
                <w:rFonts w:ascii="Times New Roman" w:eastAsia="Times New Roman" w:hAnsi="Times New Roman" w:cs="Times New Roman"/>
                <w:b/>
                <w:bCs/>
                <w:color w:val="000000"/>
                <w:lang w:eastAsia="ru-RU"/>
              </w:rPr>
              <w:t>Ротбард</w:t>
            </w:r>
            <w:proofErr w:type="spellEnd"/>
          </w:p>
        </w:tc>
        <w:tc>
          <w:tcPr>
            <w:tcW w:w="0" w:type="auto"/>
            <w:shd w:val="clear" w:color="auto" w:fill="auto"/>
            <w:vAlign w:val="center"/>
            <w:hideMark/>
          </w:tcPr>
          <w:p w14:paraId="6F6DDC8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Запрет на принуждение, агрессивное насилие</w:t>
            </w:r>
          </w:p>
        </w:tc>
        <w:tc>
          <w:tcPr>
            <w:tcW w:w="0" w:type="auto"/>
            <w:shd w:val="clear" w:color="auto" w:fill="auto"/>
            <w:vAlign w:val="center"/>
            <w:hideMark/>
          </w:tcPr>
          <w:p w14:paraId="64B151B3"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Общество может функционировать без государства, государство не нужно даже как "необходимое зло"</w:t>
            </w:r>
          </w:p>
        </w:tc>
        <w:tc>
          <w:tcPr>
            <w:tcW w:w="0" w:type="auto"/>
            <w:shd w:val="clear" w:color="auto" w:fill="auto"/>
            <w:vAlign w:val="center"/>
            <w:hideMark/>
          </w:tcPr>
          <w:p w14:paraId="01981E37"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43CBE3D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Выступал за естественные права, но выделял право частной собственности как ключевое</w:t>
            </w:r>
          </w:p>
        </w:tc>
      </w:tr>
      <w:tr w:rsidR="00DC2274" w:rsidRPr="00902814" w14:paraId="757F3D5E" w14:textId="77777777" w:rsidTr="00DC2274">
        <w:trPr>
          <w:trHeight w:val="1500"/>
        </w:trPr>
        <w:tc>
          <w:tcPr>
            <w:tcW w:w="0" w:type="auto"/>
            <w:shd w:val="clear" w:color="auto" w:fill="auto"/>
            <w:vAlign w:val="center"/>
            <w:hideMark/>
          </w:tcPr>
          <w:p w14:paraId="2B9F642A"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У. Блок</w:t>
            </w:r>
          </w:p>
        </w:tc>
        <w:tc>
          <w:tcPr>
            <w:tcW w:w="0" w:type="auto"/>
            <w:shd w:val="clear" w:color="auto" w:fill="auto"/>
            <w:vAlign w:val="center"/>
            <w:hideMark/>
          </w:tcPr>
          <w:p w14:paraId="1CD256A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Запрет на принуждение, агрессивное насилие</w:t>
            </w:r>
          </w:p>
        </w:tc>
        <w:tc>
          <w:tcPr>
            <w:tcW w:w="0" w:type="auto"/>
            <w:shd w:val="clear" w:color="auto" w:fill="auto"/>
            <w:vAlign w:val="center"/>
            <w:hideMark/>
          </w:tcPr>
          <w:p w14:paraId="4C52413E"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Общество может функционировать без государства, государство не нужно даже как "необходимое зло"</w:t>
            </w:r>
          </w:p>
        </w:tc>
        <w:tc>
          <w:tcPr>
            <w:tcW w:w="0" w:type="auto"/>
            <w:shd w:val="clear" w:color="auto" w:fill="auto"/>
            <w:vAlign w:val="center"/>
            <w:hideMark/>
          </w:tcPr>
          <w:p w14:paraId="0A9DD0CD"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636003D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Выступал за естественные права, но выделял право частной собственности как ключевое</w:t>
            </w:r>
          </w:p>
        </w:tc>
      </w:tr>
      <w:tr w:rsidR="00DC2274" w:rsidRPr="00902814" w14:paraId="5ABF7101" w14:textId="77777777" w:rsidTr="00DC2274">
        <w:trPr>
          <w:trHeight w:val="1500"/>
        </w:trPr>
        <w:tc>
          <w:tcPr>
            <w:tcW w:w="0" w:type="auto"/>
            <w:shd w:val="clear" w:color="auto" w:fill="auto"/>
            <w:vAlign w:val="center"/>
            <w:hideMark/>
          </w:tcPr>
          <w:p w14:paraId="2D623430"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Р. </w:t>
            </w:r>
            <w:proofErr w:type="spellStart"/>
            <w:r w:rsidRPr="00902814">
              <w:rPr>
                <w:rFonts w:ascii="Times New Roman" w:eastAsia="Times New Roman" w:hAnsi="Times New Roman" w:cs="Times New Roman"/>
                <w:b/>
                <w:bCs/>
                <w:color w:val="000000"/>
                <w:lang w:eastAsia="ru-RU"/>
              </w:rPr>
              <w:t>Нозик</w:t>
            </w:r>
            <w:proofErr w:type="spellEnd"/>
          </w:p>
        </w:tc>
        <w:tc>
          <w:tcPr>
            <w:tcW w:w="0" w:type="auto"/>
            <w:shd w:val="clear" w:color="auto" w:fill="auto"/>
            <w:vAlign w:val="center"/>
            <w:hideMark/>
          </w:tcPr>
          <w:p w14:paraId="2B78E4CA"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57EDDA9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Отрицательное отношение к государству как к "необходимому злу"</w:t>
            </w:r>
          </w:p>
        </w:tc>
        <w:tc>
          <w:tcPr>
            <w:tcW w:w="0" w:type="auto"/>
            <w:shd w:val="clear" w:color="auto" w:fill="auto"/>
            <w:vAlign w:val="center"/>
            <w:hideMark/>
          </w:tcPr>
          <w:p w14:paraId="5AE6EDED"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68428399"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Выступал за естественные права, но выделял право частной собственности как ключевое</w:t>
            </w:r>
          </w:p>
        </w:tc>
      </w:tr>
      <w:tr w:rsidR="00DC2274" w:rsidRPr="00902814" w14:paraId="62BD774C" w14:textId="77777777" w:rsidTr="00DC2274">
        <w:trPr>
          <w:trHeight w:val="1500"/>
        </w:trPr>
        <w:tc>
          <w:tcPr>
            <w:tcW w:w="0" w:type="auto"/>
            <w:shd w:val="clear" w:color="auto" w:fill="auto"/>
            <w:vAlign w:val="center"/>
            <w:hideMark/>
          </w:tcPr>
          <w:p w14:paraId="7D5F06D4"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М. </w:t>
            </w:r>
            <w:proofErr w:type="spellStart"/>
            <w:r w:rsidRPr="00902814">
              <w:rPr>
                <w:rFonts w:ascii="Times New Roman" w:eastAsia="Times New Roman" w:hAnsi="Times New Roman" w:cs="Times New Roman"/>
                <w:b/>
                <w:bCs/>
                <w:color w:val="000000"/>
                <w:lang w:eastAsia="ru-RU"/>
              </w:rPr>
              <w:t>Зволински</w:t>
            </w:r>
            <w:proofErr w:type="spellEnd"/>
            <w:r w:rsidRPr="00902814">
              <w:rPr>
                <w:rFonts w:ascii="Times New Roman" w:eastAsia="Times New Roman" w:hAnsi="Times New Roman" w:cs="Times New Roman"/>
                <w:b/>
                <w:bCs/>
                <w:color w:val="000000"/>
                <w:lang w:eastAsia="ru-RU"/>
              </w:rPr>
              <w:t xml:space="preserve">, П. </w:t>
            </w:r>
            <w:proofErr w:type="spellStart"/>
            <w:r w:rsidRPr="00902814">
              <w:rPr>
                <w:rFonts w:ascii="Times New Roman" w:eastAsia="Times New Roman" w:hAnsi="Times New Roman" w:cs="Times New Roman"/>
                <w:b/>
                <w:bCs/>
                <w:color w:val="000000"/>
                <w:lang w:eastAsia="ru-RU"/>
              </w:rPr>
              <w:t>Валлентайн</w:t>
            </w:r>
            <w:proofErr w:type="spellEnd"/>
          </w:p>
        </w:tc>
        <w:tc>
          <w:tcPr>
            <w:tcW w:w="0" w:type="auto"/>
            <w:shd w:val="clear" w:color="auto" w:fill="auto"/>
            <w:vAlign w:val="center"/>
            <w:hideMark/>
          </w:tcPr>
          <w:p w14:paraId="4196008E"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32A0261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Отрицательное отношение к государству как к "необходимому злу"</w:t>
            </w:r>
          </w:p>
        </w:tc>
        <w:tc>
          <w:tcPr>
            <w:tcW w:w="0" w:type="auto"/>
            <w:shd w:val="clear" w:color="auto" w:fill="auto"/>
            <w:vAlign w:val="center"/>
            <w:hideMark/>
          </w:tcPr>
          <w:p w14:paraId="44E15C4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149CE9AE"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Выступали за естественные права, но выделяли право </w:t>
            </w:r>
            <w:proofErr w:type="spellStart"/>
            <w:r w:rsidRPr="00902814">
              <w:rPr>
                <w:rFonts w:ascii="Times New Roman" w:eastAsia="Times New Roman" w:hAnsi="Times New Roman" w:cs="Times New Roman"/>
                <w:color w:val="000000"/>
                <w:lang w:eastAsia="ru-RU"/>
              </w:rPr>
              <w:t>самопринадлежности</w:t>
            </w:r>
            <w:proofErr w:type="spellEnd"/>
            <w:r w:rsidRPr="00902814">
              <w:rPr>
                <w:rFonts w:ascii="Times New Roman" w:eastAsia="Times New Roman" w:hAnsi="Times New Roman" w:cs="Times New Roman"/>
                <w:color w:val="000000"/>
                <w:lang w:eastAsia="ru-RU"/>
              </w:rPr>
              <w:t xml:space="preserve"> как ключевое</w:t>
            </w:r>
          </w:p>
        </w:tc>
      </w:tr>
      <w:tr w:rsidR="00DC2274" w:rsidRPr="00902814" w14:paraId="6FD1E45F" w14:textId="77777777" w:rsidTr="00DC2274">
        <w:trPr>
          <w:trHeight w:val="1500"/>
        </w:trPr>
        <w:tc>
          <w:tcPr>
            <w:tcW w:w="0" w:type="auto"/>
            <w:shd w:val="clear" w:color="auto" w:fill="auto"/>
            <w:vAlign w:val="center"/>
            <w:hideMark/>
          </w:tcPr>
          <w:p w14:paraId="19969C91"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Д. Фридман</w:t>
            </w:r>
          </w:p>
        </w:tc>
        <w:tc>
          <w:tcPr>
            <w:tcW w:w="0" w:type="auto"/>
            <w:shd w:val="clear" w:color="auto" w:fill="auto"/>
            <w:vAlign w:val="center"/>
            <w:hideMark/>
          </w:tcPr>
          <w:p w14:paraId="4201271D"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Запрет на принуждение, агрессивное насилие</w:t>
            </w:r>
          </w:p>
        </w:tc>
        <w:tc>
          <w:tcPr>
            <w:tcW w:w="0" w:type="auto"/>
            <w:shd w:val="clear" w:color="auto" w:fill="auto"/>
            <w:vAlign w:val="center"/>
            <w:hideMark/>
          </w:tcPr>
          <w:p w14:paraId="41466577"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Общество может функционировать без государства, государство не нужно даже как "необходимое зло"</w:t>
            </w:r>
          </w:p>
        </w:tc>
        <w:tc>
          <w:tcPr>
            <w:tcW w:w="0" w:type="auto"/>
            <w:shd w:val="clear" w:color="auto" w:fill="auto"/>
            <w:vAlign w:val="center"/>
            <w:hideMark/>
          </w:tcPr>
          <w:p w14:paraId="44AF6F94"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19586971"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Выступал за естественные права, но выделяли право </w:t>
            </w:r>
            <w:proofErr w:type="spellStart"/>
            <w:r w:rsidRPr="00902814">
              <w:rPr>
                <w:rFonts w:ascii="Times New Roman" w:eastAsia="Times New Roman" w:hAnsi="Times New Roman" w:cs="Times New Roman"/>
                <w:color w:val="000000"/>
                <w:lang w:eastAsia="ru-RU"/>
              </w:rPr>
              <w:t>самопринадлежности</w:t>
            </w:r>
            <w:proofErr w:type="spellEnd"/>
            <w:r w:rsidRPr="00902814">
              <w:rPr>
                <w:rFonts w:ascii="Times New Roman" w:eastAsia="Times New Roman" w:hAnsi="Times New Roman" w:cs="Times New Roman"/>
                <w:color w:val="000000"/>
                <w:lang w:eastAsia="ru-RU"/>
              </w:rPr>
              <w:t xml:space="preserve"> как ключевое</w:t>
            </w:r>
          </w:p>
        </w:tc>
      </w:tr>
      <w:tr w:rsidR="00DC2274" w:rsidRPr="00902814" w14:paraId="67660743" w14:textId="77777777" w:rsidTr="00DC2274">
        <w:trPr>
          <w:trHeight w:val="1500"/>
        </w:trPr>
        <w:tc>
          <w:tcPr>
            <w:tcW w:w="0" w:type="auto"/>
            <w:shd w:val="clear" w:color="auto" w:fill="auto"/>
            <w:vAlign w:val="center"/>
            <w:hideMark/>
          </w:tcPr>
          <w:p w14:paraId="623305EC"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 xml:space="preserve">Д. </w:t>
            </w:r>
            <w:proofErr w:type="spellStart"/>
            <w:r w:rsidRPr="00902814">
              <w:rPr>
                <w:rFonts w:ascii="Times New Roman" w:eastAsia="Times New Roman" w:hAnsi="Times New Roman" w:cs="Times New Roman"/>
                <w:b/>
                <w:bCs/>
                <w:color w:val="000000"/>
                <w:lang w:eastAsia="ru-RU"/>
              </w:rPr>
              <w:t>Бергланд</w:t>
            </w:r>
            <w:proofErr w:type="spellEnd"/>
          </w:p>
        </w:tc>
        <w:tc>
          <w:tcPr>
            <w:tcW w:w="0" w:type="auto"/>
            <w:shd w:val="clear" w:color="auto" w:fill="auto"/>
            <w:vAlign w:val="center"/>
            <w:hideMark/>
          </w:tcPr>
          <w:p w14:paraId="5A7720D9"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2734172D" w14:textId="77777777" w:rsidR="00DC2274" w:rsidRPr="00902814" w:rsidRDefault="00DC2274" w:rsidP="00DC2274">
            <w:pPr>
              <w:spacing w:after="0" w:line="240" w:lineRule="auto"/>
              <w:jc w:val="center"/>
              <w:rPr>
                <w:rFonts w:ascii="Times New Roman" w:eastAsia="Times New Roman" w:hAnsi="Times New Roman" w:cs="Times New Roman"/>
                <w:sz w:val="20"/>
                <w:szCs w:val="20"/>
                <w:lang w:eastAsia="ru-RU"/>
              </w:rPr>
            </w:pPr>
          </w:p>
        </w:tc>
        <w:tc>
          <w:tcPr>
            <w:tcW w:w="0" w:type="auto"/>
            <w:shd w:val="clear" w:color="auto" w:fill="auto"/>
            <w:vAlign w:val="center"/>
            <w:hideMark/>
          </w:tcPr>
          <w:p w14:paraId="1469D3DF"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3AF1C02B"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Выступал за естественные права, но выделяли право </w:t>
            </w:r>
            <w:proofErr w:type="spellStart"/>
            <w:r w:rsidRPr="00902814">
              <w:rPr>
                <w:rFonts w:ascii="Times New Roman" w:eastAsia="Times New Roman" w:hAnsi="Times New Roman" w:cs="Times New Roman"/>
                <w:color w:val="000000"/>
                <w:lang w:eastAsia="ru-RU"/>
              </w:rPr>
              <w:t>самопринадлежности</w:t>
            </w:r>
            <w:proofErr w:type="spellEnd"/>
            <w:r w:rsidRPr="00902814">
              <w:rPr>
                <w:rFonts w:ascii="Times New Roman" w:eastAsia="Times New Roman" w:hAnsi="Times New Roman" w:cs="Times New Roman"/>
                <w:color w:val="000000"/>
                <w:lang w:eastAsia="ru-RU"/>
              </w:rPr>
              <w:t xml:space="preserve"> как ключевое</w:t>
            </w:r>
          </w:p>
        </w:tc>
      </w:tr>
      <w:tr w:rsidR="00DC2274" w:rsidRPr="00902814" w14:paraId="5BAABD08" w14:textId="77777777" w:rsidTr="00DC2274">
        <w:trPr>
          <w:trHeight w:val="1500"/>
        </w:trPr>
        <w:tc>
          <w:tcPr>
            <w:tcW w:w="0" w:type="auto"/>
            <w:shd w:val="clear" w:color="auto" w:fill="auto"/>
            <w:vAlign w:val="center"/>
            <w:hideMark/>
          </w:tcPr>
          <w:p w14:paraId="086AB478"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М. Светов</w:t>
            </w:r>
          </w:p>
        </w:tc>
        <w:tc>
          <w:tcPr>
            <w:tcW w:w="0" w:type="auto"/>
            <w:shd w:val="clear" w:color="auto" w:fill="auto"/>
            <w:vAlign w:val="center"/>
            <w:hideMark/>
          </w:tcPr>
          <w:p w14:paraId="009A24D5"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Запрет на принуждение, агрессивное насилие</w:t>
            </w:r>
          </w:p>
        </w:tc>
        <w:tc>
          <w:tcPr>
            <w:tcW w:w="0" w:type="auto"/>
            <w:shd w:val="clear" w:color="auto" w:fill="auto"/>
            <w:vAlign w:val="center"/>
            <w:hideMark/>
          </w:tcPr>
          <w:p w14:paraId="3483AC9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Отрицательное отношение к государству как к "необходимому злу"</w:t>
            </w:r>
          </w:p>
        </w:tc>
        <w:tc>
          <w:tcPr>
            <w:tcW w:w="0" w:type="auto"/>
            <w:shd w:val="clear" w:color="auto" w:fill="auto"/>
            <w:vAlign w:val="center"/>
            <w:hideMark/>
          </w:tcPr>
          <w:p w14:paraId="3A7FD81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Не должна оказываться</w:t>
            </w:r>
          </w:p>
        </w:tc>
        <w:tc>
          <w:tcPr>
            <w:tcW w:w="0" w:type="auto"/>
            <w:shd w:val="clear" w:color="auto" w:fill="auto"/>
            <w:vAlign w:val="center"/>
            <w:hideMark/>
          </w:tcPr>
          <w:p w14:paraId="5591F68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 xml:space="preserve">Выступал за естественные права, но выделяли право </w:t>
            </w:r>
            <w:proofErr w:type="spellStart"/>
            <w:r w:rsidRPr="00902814">
              <w:rPr>
                <w:rFonts w:ascii="Times New Roman" w:eastAsia="Times New Roman" w:hAnsi="Times New Roman" w:cs="Times New Roman"/>
                <w:color w:val="000000"/>
                <w:lang w:eastAsia="ru-RU"/>
              </w:rPr>
              <w:t>самопринадлежности</w:t>
            </w:r>
            <w:proofErr w:type="spellEnd"/>
            <w:r w:rsidRPr="00902814">
              <w:rPr>
                <w:rFonts w:ascii="Times New Roman" w:eastAsia="Times New Roman" w:hAnsi="Times New Roman" w:cs="Times New Roman"/>
                <w:color w:val="000000"/>
                <w:lang w:eastAsia="ru-RU"/>
              </w:rPr>
              <w:t xml:space="preserve"> как ключевое</w:t>
            </w:r>
          </w:p>
        </w:tc>
      </w:tr>
    </w:tbl>
    <w:p w14:paraId="3676D651" w14:textId="77777777" w:rsidR="00DC2274" w:rsidRDefault="00DC2274" w:rsidP="00397DD6">
      <w:pPr>
        <w:spacing w:after="0" w:line="360" w:lineRule="auto"/>
        <w:ind w:firstLine="709"/>
        <w:jc w:val="both"/>
        <w:rPr>
          <w:rFonts w:ascii="Times New Roman" w:hAnsi="Times New Roman" w:cs="Times New Roman"/>
          <w:sz w:val="28"/>
          <w:szCs w:val="28"/>
          <w:lang w:eastAsia="ru-RU"/>
        </w:rPr>
      </w:pPr>
    </w:p>
    <w:p w14:paraId="42352C44" w14:textId="6D4CA498" w:rsidR="000F23C1" w:rsidRDefault="00E5327C"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lang w:eastAsia="ru-RU"/>
        </w:rPr>
        <w:lastRenderedPageBreak/>
        <w:t xml:space="preserve">Как можно заметить </w:t>
      </w:r>
      <w:r w:rsidR="00845F6A">
        <w:rPr>
          <w:rFonts w:ascii="Times New Roman" w:hAnsi="Times New Roman" w:cs="Times New Roman"/>
          <w:sz w:val="28"/>
          <w:szCs w:val="28"/>
          <w:lang w:eastAsia="ru-RU"/>
        </w:rPr>
        <w:t>темы</w:t>
      </w:r>
      <w:r w:rsidRPr="0051244B">
        <w:rPr>
          <w:rFonts w:ascii="Times New Roman" w:hAnsi="Times New Roman" w:cs="Times New Roman"/>
          <w:sz w:val="28"/>
          <w:szCs w:val="28"/>
          <w:lang w:eastAsia="ru-RU"/>
        </w:rPr>
        <w:t xml:space="preserve"> и соответствующие идеи у авторов одной концепции не всегда совпадают. Если же несовпадение идей минимальное, то есть авторы не противоречат друг другу и лишь дополняют какую-то конкретную идею, то несовпадение </w:t>
      </w:r>
      <w:r w:rsidR="00845F6A">
        <w:rPr>
          <w:rFonts w:ascii="Times New Roman" w:hAnsi="Times New Roman" w:cs="Times New Roman"/>
          <w:sz w:val="28"/>
          <w:szCs w:val="28"/>
          <w:lang w:eastAsia="ru-RU"/>
        </w:rPr>
        <w:t>по темам</w:t>
      </w:r>
      <w:r w:rsidR="001961A2">
        <w:rPr>
          <w:rFonts w:ascii="Times New Roman" w:hAnsi="Times New Roman" w:cs="Times New Roman"/>
          <w:sz w:val="28"/>
          <w:szCs w:val="28"/>
          <w:lang w:eastAsia="ru-RU"/>
        </w:rPr>
        <w:t xml:space="preserve"> у</w:t>
      </w:r>
      <w:r w:rsidRPr="0051244B">
        <w:rPr>
          <w:rFonts w:ascii="Times New Roman" w:hAnsi="Times New Roman" w:cs="Times New Roman"/>
          <w:sz w:val="28"/>
          <w:szCs w:val="28"/>
          <w:lang w:eastAsia="ru-RU"/>
        </w:rPr>
        <w:t xml:space="preserve"> авторов </w:t>
      </w:r>
      <w:r w:rsidR="004025A4" w:rsidRPr="0051244B">
        <w:rPr>
          <w:rFonts w:ascii="Times New Roman" w:hAnsi="Times New Roman" w:cs="Times New Roman"/>
          <w:sz w:val="28"/>
          <w:szCs w:val="28"/>
          <w:lang w:eastAsia="ru-RU"/>
        </w:rPr>
        <w:t>встречается достаточно часто</w:t>
      </w:r>
      <w:r w:rsidR="001961A2">
        <w:rPr>
          <w:rFonts w:ascii="Times New Roman" w:hAnsi="Times New Roman" w:cs="Times New Roman"/>
          <w:sz w:val="28"/>
          <w:szCs w:val="28"/>
          <w:lang w:eastAsia="ru-RU"/>
        </w:rPr>
        <w:t>.</w:t>
      </w:r>
      <w:r w:rsidR="004025A4" w:rsidRPr="0051244B">
        <w:rPr>
          <w:rFonts w:ascii="Times New Roman" w:hAnsi="Times New Roman" w:cs="Times New Roman"/>
          <w:sz w:val="28"/>
          <w:szCs w:val="28"/>
          <w:lang w:eastAsia="ru-RU"/>
        </w:rPr>
        <w:t xml:space="preserve"> </w:t>
      </w:r>
      <w:r w:rsidR="001961A2">
        <w:rPr>
          <w:rFonts w:ascii="Times New Roman" w:hAnsi="Times New Roman" w:cs="Times New Roman"/>
          <w:sz w:val="28"/>
          <w:szCs w:val="28"/>
          <w:lang w:eastAsia="ru-RU"/>
        </w:rPr>
        <w:t>Н</w:t>
      </w:r>
      <w:r w:rsidR="004025A4" w:rsidRPr="0051244B">
        <w:rPr>
          <w:rFonts w:ascii="Times New Roman" w:hAnsi="Times New Roman" w:cs="Times New Roman"/>
          <w:sz w:val="28"/>
          <w:szCs w:val="28"/>
          <w:lang w:eastAsia="ru-RU"/>
        </w:rPr>
        <w:t>апример,</w:t>
      </w:r>
      <w:r w:rsidR="00FD43EF" w:rsidRPr="0051244B">
        <w:rPr>
          <w:rFonts w:ascii="Times New Roman" w:hAnsi="Times New Roman" w:cs="Times New Roman"/>
          <w:sz w:val="28"/>
          <w:szCs w:val="28"/>
          <w:lang w:eastAsia="ru-RU"/>
        </w:rPr>
        <w:t xml:space="preserve"> у классических либералов</w:t>
      </w:r>
      <w:r w:rsidR="004025A4" w:rsidRPr="0051244B">
        <w:rPr>
          <w:rFonts w:ascii="Times New Roman" w:hAnsi="Times New Roman" w:cs="Times New Roman"/>
          <w:sz w:val="28"/>
          <w:szCs w:val="28"/>
          <w:lang w:eastAsia="ru-RU"/>
        </w:rPr>
        <w:t xml:space="preserve"> из 11-ти </w:t>
      </w:r>
      <w:r w:rsidR="00845F6A">
        <w:rPr>
          <w:rFonts w:ascii="Times New Roman" w:hAnsi="Times New Roman" w:cs="Times New Roman"/>
          <w:sz w:val="28"/>
          <w:szCs w:val="28"/>
          <w:lang w:eastAsia="ru-RU"/>
        </w:rPr>
        <w:t>тем</w:t>
      </w:r>
      <w:r w:rsidR="004025A4" w:rsidRPr="0051244B">
        <w:rPr>
          <w:rFonts w:ascii="Times New Roman" w:hAnsi="Times New Roman" w:cs="Times New Roman"/>
          <w:sz w:val="28"/>
          <w:szCs w:val="28"/>
          <w:lang w:eastAsia="ru-RU"/>
        </w:rPr>
        <w:t xml:space="preserve"> всеми авторами были затронуты только 2, также из 11-ти </w:t>
      </w:r>
      <w:r w:rsidR="00845F6A">
        <w:rPr>
          <w:rFonts w:ascii="Times New Roman" w:hAnsi="Times New Roman" w:cs="Times New Roman"/>
          <w:sz w:val="28"/>
          <w:szCs w:val="28"/>
          <w:lang w:eastAsia="ru-RU"/>
        </w:rPr>
        <w:t>тем</w:t>
      </w:r>
      <w:r w:rsidR="004025A4" w:rsidRPr="0051244B">
        <w:rPr>
          <w:rFonts w:ascii="Times New Roman" w:hAnsi="Times New Roman" w:cs="Times New Roman"/>
          <w:sz w:val="28"/>
          <w:szCs w:val="28"/>
          <w:lang w:eastAsia="ru-RU"/>
        </w:rPr>
        <w:t xml:space="preserve"> только по 5-ти из них свои точки зрения представили более 50 %-</w:t>
      </w:r>
      <w:proofErr w:type="spellStart"/>
      <w:r w:rsidR="004025A4" w:rsidRPr="0051244B">
        <w:rPr>
          <w:rFonts w:ascii="Times New Roman" w:hAnsi="Times New Roman" w:cs="Times New Roman"/>
          <w:sz w:val="28"/>
          <w:szCs w:val="28"/>
          <w:lang w:eastAsia="ru-RU"/>
        </w:rPr>
        <w:t>ов</w:t>
      </w:r>
      <w:proofErr w:type="spellEnd"/>
      <w:r w:rsidR="004025A4" w:rsidRPr="0051244B">
        <w:rPr>
          <w:rFonts w:ascii="Times New Roman" w:hAnsi="Times New Roman" w:cs="Times New Roman"/>
          <w:sz w:val="28"/>
          <w:szCs w:val="28"/>
          <w:lang w:eastAsia="ru-RU"/>
        </w:rPr>
        <w:t xml:space="preserve"> авторов (6+).</w:t>
      </w:r>
      <w:r w:rsidR="00CD69A1">
        <w:rPr>
          <w:rFonts w:ascii="Times New Roman" w:hAnsi="Times New Roman" w:cs="Times New Roman"/>
          <w:sz w:val="28"/>
          <w:szCs w:val="28"/>
          <w:lang w:eastAsia="ru-RU"/>
        </w:rPr>
        <w:t xml:space="preserve"> Таким образом, классическим либералом можно быть и без некоторых </w:t>
      </w:r>
      <w:r w:rsidR="00845F6A">
        <w:rPr>
          <w:rFonts w:ascii="Times New Roman" w:hAnsi="Times New Roman" w:cs="Times New Roman"/>
          <w:sz w:val="28"/>
          <w:szCs w:val="28"/>
          <w:lang w:eastAsia="ru-RU"/>
        </w:rPr>
        <w:t>тем</w:t>
      </w:r>
      <w:r w:rsidR="000F23C1">
        <w:rPr>
          <w:rFonts w:ascii="Times New Roman" w:hAnsi="Times New Roman" w:cs="Times New Roman"/>
          <w:sz w:val="28"/>
          <w:szCs w:val="28"/>
          <w:lang w:eastAsia="ru-RU"/>
        </w:rPr>
        <w:t xml:space="preserve"> и соответствующих им идей</w:t>
      </w:r>
      <w:r w:rsidR="00CD69A1">
        <w:rPr>
          <w:rFonts w:ascii="Times New Roman" w:hAnsi="Times New Roman" w:cs="Times New Roman"/>
          <w:sz w:val="28"/>
          <w:szCs w:val="28"/>
          <w:lang w:eastAsia="ru-RU"/>
        </w:rPr>
        <w:t xml:space="preserve">. Но </w:t>
      </w:r>
      <w:r w:rsidR="00CD69A1" w:rsidRPr="0051244B">
        <w:rPr>
          <w:rFonts w:ascii="Times New Roman" w:hAnsi="Times New Roman" w:cs="Times New Roman"/>
          <w:sz w:val="28"/>
          <w:szCs w:val="28"/>
          <w:lang w:eastAsia="ru-RU"/>
        </w:rPr>
        <w:t xml:space="preserve">так как классический либерализм является целостной концепцией (хоть и обобщённой) у неё должны быть ключевые </w:t>
      </w:r>
      <w:r w:rsidR="00845F6A">
        <w:rPr>
          <w:rFonts w:ascii="Times New Roman" w:hAnsi="Times New Roman" w:cs="Times New Roman"/>
          <w:sz w:val="28"/>
          <w:szCs w:val="28"/>
          <w:lang w:eastAsia="ru-RU"/>
        </w:rPr>
        <w:t>темы</w:t>
      </w:r>
      <w:r w:rsidR="00CD69A1" w:rsidRPr="0051244B">
        <w:rPr>
          <w:rFonts w:ascii="Times New Roman" w:hAnsi="Times New Roman" w:cs="Times New Roman"/>
          <w:sz w:val="28"/>
          <w:szCs w:val="28"/>
          <w:lang w:eastAsia="ru-RU"/>
        </w:rPr>
        <w:t xml:space="preserve"> и соответствующие им идеи, которые составляют основу классического либерализма, и без которых классический либерализм быть не может. Назовём такие </w:t>
      </w:r>
      <w:r w:rsidR="00845F6A">
        <w:rPr>
          <w:rFonts w:ascii="Times New Roman" w:hAnsi="Times New Roman" w:cs="Times New Roman"/>
          <w:sz w:val="28"/>
          <w:szCs w:val="28"/>
          <w:lang w:eastAsia="ru-RU"/>
        </w:rPr>
        <w:t>темы</w:t>
      </w:r>
      <w:r w:rsidR="00CD69A1" w:rsidRPr="0051244B">
        <w:rPr>
          <w:rFonts w:ascii="Times New Roman" w:hAnsi="Times New Roman" w:cs="Times New Roman"/>
          <w:sz w:val="28"/>
          <w:szCs w:val="28"/>
          <w:lang w:eastAsia="ru-RU"/>
        </w:rPr>
        <w:t xml:space="preserve"> – «</w:t>
      </w:r>
      <w:r w:rsidR="00845F6A">
        <w:rPr>
          <w:rFonts w:ascii="Times New Roman" w:hAnsi="Times New Roman" w:cs="Times New Roman"/>
          <w:sz w:val="28"/>
          <w:szCs w:val="28"/>
          <w:lang w:eastAsia="ru-RU"/>
        </w:rPr>
        <w:t>основными</w:t>
      </w:r>
      <w:r w:rsidR="00CD69A1" w:rsidRPr="0051244B">
        <w:rPr>
          <w:rFonts w:ascii="Times New Roman" w:hAnsi="Times New Roman" w:cs="Times New Roman"/>
          <w:sz w:val="28"/>
          <w:szCs w:val="28"/>
          <w:lang w:eastAsia="ru-RU"/>
        </w:rPr>
        <w:t>».</w:t>
      </w:r>
      <w:r w:rsidR="00CD69A1">
        <w:rPr>
          <w:rFonts w:ascii="Times New Roman" w:hAnsi="Times New Roman" w:cs="Times New Roman"/>
          <w:sz w:val="28"/>
          <w:szCs w:val="28"/>
          <w:lang w:eastAsia="ru-RU"/>
        </w:rPr>
        <w:t xml:space="preserve"> </w:t>
      </w:r>
      <w:r w:rsidR="00CD69A1" w:rsidRPr="0051244B">
        <w:rPr>
          <w:rFonts w:ascii="Times New Roman" w:hAnsi="Times New Roman" w:cs="Times New Roman"/>
          <w:sz w:val="28"/>
          <w:szCs w:val="28"/>
          <w:lang w:eastAsia="ru-RU"/>
        </w:rPr>
        <w:t xml:space="preserve">Если эти </w:t>
      </w:r>
      <w:r w:rsidR="00845F6A">
        <w:rPr>
          <w:rFonts w:ascii="Times New Roman" w:hAnsi="Times New Roman" w:cs="Times New Roman"/>
          <w:sz w:val="28"/>
          <w:szCs w:val="28"/>
          <w:lang w:eastAsia="ru-RU"/>
        </w:rPr>
        <w:t>темы</w:t>
      </w:r>
      <w:r w:rsidR="00CD69A1" w:rsidRPr="0051244B">
        <w:rPr>
          <w:rFonts w:ascii="Times New Roman" w:hAnsi="Times New Roman" w:cs="Times New Roman"/>
          <w:sz w:val="28"/>
          <w:szCs w:val="28"/>
          <w:lang w:eastAsia="ru-RU"/>
        </w:rPr>
        <w:t xml:space="preserve"> </w:t>
      </w:r>
      <w:r w:rsidR="00845F6A">
        <w:rPr>
          <w:rFonts w:ascii="Times New Roman" w:hAnsi="Times New Roman" w:cs="Times New Roman"/>
          <w:sz w:val="28"/>
          <w:szCs w:val="28"/>
          <w:lang w:eastAsia="ru-RU"/>
        </w:rPr>
        <w:t>основные</w:t>
      </w:r>
      <w:r w:rsidR="00CD69A1" w:rsidRPr="0051244B">
        <w:rPr>
          <w:rFonts w:ascii="Times New Roman" w:hAnsi="Times New Roman" w:cs="Times New Roman"/>
          <w:sz w:val="28"/>
          <w:szCs w:val="28"/>
          <w:lang w:eastAsia="ru-RU"/>
        </w:rPr>
        <w:t>, значит по ним долж</w:t>
      </w:r>
      <w:r w:rsidR="00CD69A1">
        <w:rPr>
          <w:rFonts w:ascii="Times New Roman" w:hAnsi="Times New Roman" w:cs="Times New Roman"/>
          <w:sz w:val="28"/>
          <w:szCs w:val="28"/>
          <w:lang w:eastAsia="ru-RU"/>
        </w:rPr>
        <w:t>ны</w:t>
      </w:r>
      <w:r w:rsidR="00CD69A1" w:rsidRPr="0051244B">
        <w:rPr>
          <w:rFonts w:ascii="Times New Roman" w:hAnsi="Times New Roman" w:cs="Times New Roman"/>
          <w:sz w:val="28"/>
          <w:szCs w:val="28"/>
          <w:lang w:eastAsia="ru-RU"/>
        </w:rPr>
        <w:t xml:space="preserve"> высказываться </w:t>
      </w:r>
      <w:r w:rsidR="00CD69A1">
        <w:rPr>
          <w:rFonts w:ascii="Times New Roman" w:hAnsi="Times New Roman" w:cs="Times New Roman"/>
          <w:sz w:val="28"/>
          <w:szCs w:val="28"/>
          <w:lang w:eastAsia="ru-RU"/>
        </w:rPr>
        <w:t>все</w:t>
      </w:r>
      <w:r w:rsidR="00CD69A1" w:rsidRPr="0051244B">
        <w:rPr>
          <w:rFonts w:ascii="Times New Roman" w:hAnsi="Times New Roman" w:cs="Times New Roman"/>
          <w:sz w:val="28"/>
          <w:szCs w:val="28"/>
          <w:lang w:eastAsia="ru-RU"/>
        </w:rPr>
        <w:t xml:space="preserve"> автор</w:t>
      </w:r>
      <w:r w:rsidR="00CD69A1">
        <w:rPr>
          <w:rFonts w:ascii="Times New Roman" w:hAnsi="Times New Roman" w:cs="Times New Roman"/>
          <w:sz w:val="28"/>
          <w:szCs w:val="28"/>
          <w:lang w:eastAsia="ru-RU"/>
        </w:rPr>
        <w:t>ы</w:t>
      </w:r>
      <w:r w:rsidR="00CD69A1" w:rsidRPr="0051244B">
        <w:rPr>
          <w:rFonts w:ascii="Times New Roman" w:hAnsi="Times New Roman" w:cs="Times New Roman"/>
          <w:sz w:val="28"/>
          <w:szCs w:val="28"/>
          <w:lang w:eastAsia="ru-RU"/>
        </w:rPr>
        <w:t>. Однако, исходя из нашей таблицы мы можем увидеть</w:t>
      </w:r>
      <w:r w:rsidR="00CD69A1">
        <w:rPr>
          <w:rFonts w:ascii="Times New Roman" w:hAnsi="Times New Roman" w:cs="Times New Roman"/>
          <w:sz w:val="28"/>
          <w:szCs w:val="28"/>
          <w:lang w:eastAsia="ru-RU"/>
        </w:rPr>
        <w:t xml:space="preserve">, </w:t>
      </w:r>
      <w:r w:rsidR="00CD69A1" w:rsidRPr="0051244B">
        <w:rPr>
          <w:rFonts w:ascii="Times New Roman" w:hAnsi="Times New Roman" w:cs="Times New Roman"/>
          <w:sz w:val="28"/>
          <w:szCs w:val="28"/>
          <w:lang w:eastAsia="ru-RU"/>
        </w:rPr>
        <w:t xml:space="preserve">что по некоторым </w:t>
      </w:r>
      <w:r w:rsidR="00845F6A">
        <w:rPr>
          <w:rFonts w:ascii="Times New Roman" w:hAnsi="Times New Roman" w:cs="Times New Roman"/>
          <w:sz w:val="28"/>
          <w:szCs w:val="28"/>
          <w:lang w:eastAsia="ru-RU"/>
        </w:rPr>
        <w:t>темам</w:t>
      </w:r>
      <w:r w:rsidR="00CD69A1" w:rsidRPr="0051244B">
        <w:rPr>
          <w:rFonts w:ascii="Times New Roman" w:hAnsi="Times New Roman" w:cs="Times New Roman"/>
          <w:sz w:val="28"/>
          <w:szCs w:val="28"/>
          <w:lang w:eastAsia="ru-RU"/>
        </w:rPr>
        <w:t xml:space="preserve"> может не высказаться 1 автор, но все другие высказываются. Для примера возьмём </w:t>
      </w:r>
      <w:r w:rsidR="00845F6A">
        <w:rPr>
          <w:rFonts w:ascii="Times New Roman" w:hAnsi="Times New Roman" w:cs="Times New Roman"/>
          <w:sz w:val="28"/>
          <w:szCs w:val="28"/>
          <w:lang w:eastAsia="ru-RU"/>
        </w:rPr>
        <w:t>тему</w:t>
      </w:r>
      <w:r w:rsidR="00CD69A1" w:rsidRPr="0051244B">
        <w:rPr>
          <w:rFonts w:ascii="Times New Roman" w:hAnsi="Times New Roman" w:cs="Times New Roman"/>
          <w:sz w:val="28"/>
          <w:szCs w:val="28"/>
          <w:lang w:eastAsia="ru-RU"/>
        </w:rPr>
        <w:t xml:space="preserve"> «ограничение свободы индивида». </w:t>
      </w:r>
      <w:r w:rsidR="00CD69A1" w:rsidRPr="0051244B">
        <w:rPr>
          <w:rFonts w:ascii="Times New Roman" w:hAnsi="Times New Roman" w:cs="Times New Roman"/>
          <w:sz w:val="28"/>
          <w:szCs w:val="28"/>
        </w:rPr>
        <w:t xml:space="preserve">Про ограничение свободы индивида представляли свои точки зрения все авторы, кроме </w:t>
      </w:r>
      <w:proofErr w:type="spellStart"/>
      <w:r w:rsidR="00CD69A1" w:rsidRPr="0051244B">
        <w:rPr>
          <w:rFonts w:ascii="Times New Roman" w:hAnsi="Times New Roman" w:cs="Times New Roman"/>
          <w:sz w:val="28"/>
          <w:szCs w:val="28"/>
        </w:rPr>
        <w:t>Сэя</w:t>
      </w:r>
      <w:proofErr w:type="spellEnd"/>
      <w:r w:rsidR="00CD69A1" w:rsidRPr="0051244B">
        <w:rPr>
          <w:rFonts w:ascii="Times New Roman" w:hAnsi="Times New Roman" w:cs="Times New Roman"/>
          <w:sz w:val="28"/>
          <w:szCs w:val="28"/>
        </w:rPr>
        <w:t xml:space="preserve"> Ж. Б., но по остальным четырём пунктах, в которых высказываются все авторы, кроме какого-то одного, </w:t>
      </w:r>
      <w:proofErr w:type="spellStart"/>
      <w:r w:rsidR="00CD69A1" w:rsidRPr="0051244B">
        <w:rPr>
          <w:rFonts w:ascii="Times New Roman" w:hAnsi="Times New Roman" w:cs="Times New Roman"/>
          <w:sz w:val="28"/>
          <w:szCs w:val="28"/>
        </w:rPr>
        <w:t>Сэй</w:t>
      </w:r>
      <w:proofErr w:type="spellEnd"/>
      <w:r w:rsidR="00CD69A1" w:rsidRPr="0051244B">
        <w:rPr>
          <w:rFonts w:ascii="Times New Roman" w:hAnsi="Times New Roman" w:cs="Times New Roman"/>
          <w:sz w:val="28"/>
          <w:szCs w:val="28"/>
        </w:rPr>
        <w:t xml:space="preserve"> Ж. Б. высказывает свою точку зрения</w:t>
      </w:r>
      <w:r w:rsidR="00CD69A1">
        <w:rPr>
          <w:rFonts w:ascii="Times New Roman" w:hAnsi="Times New Roman" w:cs="Times New Roman"/>
          <w:sz w:val="28"/>
          <w:szCs w:val="28"/>
        </w:rPr>
        <w:t>,</w:t>
      </w:r>
      <w:r w:rsidR="00CD69A1" w:rsidRPr="0051244B">
        <w:rPr>
          <w:rFonts w:ascii="Times New Roman" w:hAnsi="Times New Roman" w:cs="Times New Roman"/>
          <w:sz w:val="28"/>
          <w:szCs w:val="28"/>
        </w:rPr>
        <w:t xml:space="preserve"> в том числе. Такое может быть связано с родом деятельности автора. </w:t>
      </w:r>
      <w:proofErr w:type="spellStart"/>
      <w:r w:rsidR="00CD69A1" w:rsidRPr="0051244B">
        <w:rPr>
          <w:rFonts w:ascii="Times New Roman" w:hAnsi="Times New Roman" w:cs="Times New Roman"/>
          <w:sz w:val="28"/>
          <w:szCs w:val="28"/>
        </w:rPr>
        <w:t>Сэй</w:t>
      </w:r>
      <w:proofErr w:type="spellEnd"/>
      <w:r w:rsidR="00CD69A1" w:rsidRPr="0051244B">
        <w:rPr>
          <w:rFonts w:ascii="Times New Roman" w:hAnsi="Times New Roman" w:cs="Times New Roman"/>
          <w:sz w:val="28"/>
          <w:szCs w:val="28"/>
        </w:rPr>
        <w:t xml:space="preserve"> Ж. Б. был французским экономистом и представителем классической школы политэкономии, но не философо</w:t>
      </w:r>
      <w:r w:rsidR="006A77DD">
        <w:rPr>
          <w:rFonts w:ascii="Times New Roman" w:hAnsi="Times New Roman" w:cs="Times New Roman"/>
          <w:sz w:val="28"/>
          <w:szCs w:val="28"/>
        </w:rPr>
        <w:t>м</w:t>
      </w:r>
      <w:r w:rsidR="00CD69A1" w:rsidRPr="0051244B">
        <w:rPr>
          <w:rFonts w:ascii="Times New Roman" w:hAnsi="Times New Roman" w:cs="Times New Roman"/>
          <w:sz w:val="28"/>
          <w:szCs w:val="28"/>
        </w:rPr>
        <w:t>. Возможно, поэтому он не высказывается касательно ограничения свободы индивида. Исходя из этого, мы будем считать, что, если по како</w:t>
      </w:r>
      <w:r w:rsidR="00845F6A">
        <w:rPr>
          <w:rFonts w:ascii="Times New Roman" w:hAnsi="Times New Roman" w:cs="Times New Roman"/>
          <w:sz w:val="28"/>
          <w:szCs w:val="28"/>
        </w:rPr>
        <w:t>й-то теме</w:t>
      </w:r>
      <w:r w:rsidR="00CD69A1" w:rsidRPr="0051244B">
        <w:rPr>
          <w:rFonts w:ascii="Times New Roman" w:hAnsi="Times New Roman" w:cs="Times New Roman"/>
          <w:sz w:val="28"/>
          <w:szCs w:val="28"/>
        </w:rPr>
        <w:t xml:space="preserve"> не представил свою точку зрения 1 автор, но представили все остальные (подавляющее большинство), то он составляет исключение и эт</w:t>
      </w:r>
      <w:r w:rsidR="00845F6A">
        <w:rPr>
          <w:rFonts w:ascii="Times New Roman" w:hAnsi="Times New Roman" w:cs="Times New Roman"/>
          <w:sz w:val="28"/>
          <w:szCs w:val="28"/>
        </w:rPr>
        <w:t>а</w:t>
      </w:r>
      <w:r w:rsidR="00CD69A1"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тема</w:t>
      </w:r>
      <w:r w:rsidR="00CD69A1" w:rsidRPr="0051244B">
        <w:rPr>
          <w:rFonts w:ascii="Times New Roman" w:hAnsi="Times New Roman" w:cs="Times New Roman"/>
          <w:sz w:val="28"/>
          <w:szCs w:val="28"/>
        </w:rPr>
        <w:t xml:space="preserve"> является </w:t>
      </w:r>
      <w:r w:rsidR="00845F6A">
        <w:rPr>
          <w:rFonts w:ascii="Times New Roman" w:hAnsi="Times New Roman" w:cs="Times New Roman"/>
          <w:sz w:val="28"/>
          <w:szCs w:val="28"/>
        </w:rPr>
        <w:t>основным</w:t>
      </w:r>
      <w:r w:rsidR="00CD69A1" w:rsidRPr="0051244B">
        <w:rPr>
          <w:rFonts w:ascii="Times New Roman" w:hAnsi="Times New Roman" w:cs="Times New Roman"/>
          <w:sz w:val="28"/>
          <w:szCs w:val="28"/>
        </w:rPr>
        <w:t xml:space="preserve"> (характерно для двух концепций).</w:t>
      </w:r>
      <w:r w:rsidR="004025A4" w:rsidRPr="0051244B">
        <w:rPr>
          <w:rFonts w:ascii="Times New Roman" w:hAnsi="Times New Roman" w:cs="Times New Roman"/>
          <w:sz w:val="28"/>
          <w:szCs w:val="28"/>
          <w:lang w:eastAsia="ru-RU"/>
        </w:rPr>
        <w:t xml:space="preserve"> </w:t>
      </w:r>
      <w:r w:rsidR="000F23C1">
        <w:rPr>
          <w:rFonts w:ascii="Times New Roman" w:hAnsi="Times New Roman" w:cs="Times New Roman"/>
          <w:sz w:val="28"/>
          <w:szCs w:val="28"/>
          <w:lang w:eastAsia="ru-RU"/>
        </w:rPr>
        <w:t>Однако м</w:t>
      </w:r>
      <w:r w:rsidR="00FD43EF" w:rsidRPr="0051244B">
        <w:rPr>
          <w:rFonts w:ascii="Times New Roman" w:hAnsi="Times New Roman" w:cs="Times New Roman"/>
          <w:sz w:val="28"/>
          <w:szCs w:val="28"/>
          <w:lang w:eastAsia="ru-RU"/>
        </w:rPr>
        <w:t>ы не може</w:t>
      </w:r>
      <w:r w:rsidR="004B566F" w:rsidRPr="0051244B">
        <w:rPr>
          <w:rFonts w:ascii="Times New Roman" w:hAnsi="Times New Roman" w:cs="Times New Roman"/>
          <w:sz w:val="28"/>
          <w:szCs w:val="28"/>
          <w:lang w:eastAsia="ru-RU"/>
        </w:rPr>
        <w:t>м</w:t>
      </w:r>
      <w:r w:rsidR="00FD43EF" w:rsidRPr="0051244B">
        <w:rPr>
          <w:rFonts w:ascii="Times New Roman" w:hAnsi="Times New Roman" w:cs="Times New Roman"/>
          <w:sz w:val="28"/>
          <w:szCs w:val="28"/>
          <w:lang w:eastAsia="ru-RU"/>
        </w:rPr>
        <w:t xml:space="preserve"> игнорировать</w:t>
      </w:r>
      <w:r w:rsidR="000F23C1">
        <w:rPr>
          <w:rFonts w:ascii="Times New Roman" w:hAnsi="Times New Roman" w:cs="Times New Roman"/>
          <w:sz w:val="28"/>
          <w:szCs w:val="28"/>
          <w:lang w:eastAsia="ru-RU"/>
        </w:rPr>
        <w:t xml:space="preserve"> остальные</w:t>
      </w:r>
      <w:r w:rsidR="00FD43EF" w:rsidRPr="0051244B">
        <w:rPr>
          <w:rFonts w:ascii="Times New Roman" w:hAnsi="Times New Roman" w:cs="Times New Roman"/>
          <w:sz w:val="28"/>
          <w:szCs w:val="28"/>
          <w:lang w:eastAsia="ru-RU"/>
        </w:rPr>
        <w:t xml:space="preserve"> </w:t>
      </w:r>
      <w:r w:rsidR="00845F6A">
        <w:rPr>
          <w:rFonts w:ascii="Times New Roman" w:hAnsi="Times New Roman" w:cs="Times New Roman"/>
          <w:sz w:val="28"/>
          <w:szCs w:val="28"/>
          <w:lang w:eastAsia="ru-RU"/>
        </w:rPr>
        <w:t>темы</w:t>
      </w:r>
      <w:r w:rsidR="00FD43EF" w:rsidRPr="0051244B">
        <w:rPr>
          <w:rFonts w:ascii="Times New Roman" w:hAnsi="Times New Roman" w:cs="Times New Roman"/>
          <w:sz w:val="28"/>
          <w:szCs w:val="28"/>
          <w:lang w:eastAsia="ru-RU"/>
        </w:rPr>
        <w:t xml:space="preserve"> и соответствующие им идеи, о которых были представлены точки зрения </w:t>
      </w:r>
      <w:r w:rsidR="00CD69A1">
        <w:rPr>
          <w:rFonts w:ascii="Times New Roman" w:hAnsi="Times New Roman" w:cs="Times New Roman"/>
          <w:sz w:val="28"/>
          <w:szCs w:val="28"/>
          <w:lang w:eastAsia="ru-RU"/>
        </w:rPr>
        <w:t xml:space="preserve">не всех </w:t>
      </w:r>
      <w:r w:rsidR="00FD43EF" w:rsidRPr="0051244B">
        <w:rPr>
          <w:rFonts w:ascii="Times New Roman" w:hAnsi="Times New Roman" w:cs="Times New Roman"/>
          <w:sz w:val="28"/>
          <w:szCs w:val="28"/>
          <w:lang w:eastAsia="ru-RU"/>
        </w:rPr>
        <w:t>авторов</w:t>
      </w:r>
      <w:r w:rsidR="000F23C1">
        <w:rPr>
          <w:rFonts w:ascii="Times New Roman" w:hAnsi="Times New Roman" w:cs="Times New Roman"/>
          <w:sz w:val="28"/>
          <w:szCs w:val="28"/>
          <w:lang w:eastAsia="ru-RU"/>
        </w:rPr>
        <w:t>.</w:t>
      </w:r>
      <w:r w:rsidR="00FD43EF" w:rsidRPr="0051244B">
        <w:rPr>
          <w:rFonts w:ascii="Times New Roman" w:hAnsi="Times New Roman" w:cs="Times New Roman"/>
          <w:sz w:val="28"/>
          <w:szCs w:val="28"/>
          <w:lang w:eastAsia="ru-RU"/>
        </w:rPr>
        <w:t xml:space="preserve"> </w:t>
      </w:r>
      <w:r w:rsidR="000F23C1">
        <w:rPr>
          <w:rFonts w:ascii="Times New Roman" w:hAnsi="Times New Roman" w:cs="Times New Roman"/>
          <w:sz w:val="28"/>
          <w:szCs w:val="28"/>
          <w:lang w:eastAsia="ru-RU"/>
        </w:rPr>
        <w:t>Х</w:t>
      </w:r>
      <w:r w:rsidR="00FD43EF" w:rsidRPr="0051244B">
        <w:rPr>
          <w:rFonts w:ascii="Times New Roman" w:hAnsi="Times New Roman" w:cs="Times New Roman"/>
          <w:sz w:val="28"/>
          <w:szCs w:val="28"/>
          <w:lang w:eastAsia="ru-RU"/>
        </w:rPr>
        <w:t xml:space="preserve">оть про них </w:t>
      </w:r>
      <w:r w:rsidR="002E3A40" w:rsidRPr="0051244B">
        <w:rPr>
          <w:rFonts w:ascii="Times New Roman" w:hAnsi="Times New Roman" w:cs="Times New Roman"/>
          <w:sz w:val="28"/>
          <w:szCs w:val="28"/>
          <w:lang w:eastAsia="ru-RU"/>
        </w:rPr>
        <w:t>писали</w:t>
      </w:r>
      <w:r w:rsidR="00FD43EF" w:rsidRPr="0051244B">
        <w:rPr>
          <w:rFonts w:ascii="Times New Roman" w:hAnsi="Times New Roman" w:cs="Times New Roman"/>
          <w:sz w:val="28"/>
          <w:szCs w:val="28"/>
          <w:lang w:eastAsia="ru-RU"/>
        </w:rPr>
        <w:t xml:space="preserve"> и меньшинство или чуть больше половины (менее </w:t>
      </w:r>
      <w:r w:rsidR="001343F9" w:rsidRPr="0051244B">
        <w:rPr>
          <w:rFonts w:ascii="Times New Roman" w:hAnsi="Times New Roman" w:cs="Times New Roman"/>
          <w:sz w:val="28"/>
          <w:szCs w:val="28"/>
          <w:lang w:eastAsia="ru-RU"/>
        </w:rPr>
        <w:t>80</w:t>
      </w:r>
      <w:r w:rsidR="00FD43EF" w:rsidRPr="0051244B">
        <w:rPr>
          <w:rFonts w:ascii="Times New Roman" w:hAnsi="Times New Roman" w:cs="Times New Roman"/>
          <w:sz w:val="28"/>
          <w:szCs w:val="28"/>
          <w:lang w:eastAsia="ru-RU"/>
        </w:rPr>
        <w:t>%), эти идеи являются частью классического либерализма (также по аналогии и с либертарианством), поэтому мы будем их учитывать в нашем сравнительном анализе</w:t>
      </w:r>
      <w:r w:rsidR="002E3A40" w:rsidRPr="0051244B">
        <w:rPr>
          <w:rFonts w:ascii="Times New Roman" w:hAnsi="Times New Roman" w:cs="Times New Roman"/>
          <w:sz w:val="28"/>
          <w:szCs w:val="28"/>
          <w:lang w:eastAsia="ru-RU"/>
        </w:rPr>
        <w:t xml:space="preserve">, но с оговоркой, которую поясним </w:t>
      </w:r>
      <w:r w:rsidR="002E3A40" w:rsidRPr="0051244B">
        <w:rPr>
          <w:rFonts w:ascii="Times New Roman" w:hAnsi="Times New Roman" w:cs="Times New Roman"/>
          <w:sz w:val="28"/>
          <w:szCs w:val="28"/>
          <w:lang w:eastAsia="ru-RU"/>
        </w:rPr>
        <w:lastRenderedPageBreak/>
        <w:t>далее.</w:t>
      </w:r>
      <w:r w:rsidR="000F23C1">
        <w:rPr>
          <w:rFonts w:ascii="Times New Roman" w:hAnsi="Times New Roman" w:cs="Times New Roman"/>
          <w:sz w:val="28"/>
          <w:szCs w:val="28"/>
          <w:lang w:eastAsia="ru-RU"/>
        </w:rPr>
        <w:t xml:space="preserve"> А </w:t>
      </w:r>
      <w:r w:rsidR="00845F6A">
        <w:rPr>
          <w:rFonts w:ascii="Times New Roman" w:hAnsi="Times New Roman" w:cs="Times New Roman"/>
          <w:sz w:val="28"/>
          <w:szCs w:val="28"/>
          <w:lang w:eastAsia="ru-RU"/>
        </w:rPr>
        <w:t xml:space="preserve">условно </w:t>
      </w:r>
      <w:r w:rsidR="000F23C1">
        <w:rPr>
          <w:rFonts w:ascii="Times New Roman" w:hAnsi="Times New Roman" w:cs="Times New Roman"/>
          <w:sz w:val="28"/>
          <w:szCs w:val="28"/>
          <w:lang w:eastAsia="ru-RU"/>
        </w:rPr>
        <w:t xml:space="preserve">называть мы их будем – </w:t>
      </w:r>
      <w:r w:rsidR="00BE3947" w:rsidRPr="006A77DD">
        <w:rPr>
          <w:rFonts w:ascii="Times New Roman" w:hAnsi="Times New Roman" w:cs="Times New Roman"/>
          <w:sz w:val="28"/>
          <w:szCs w:val="28"/>
        </w:rPr>
        <w:t>«дополнительные»</w:t>
      </w:r>
      <w:r w:rsidR="006A77DD">
        <w:rPr>
          <w:rFonts w:ascii="Times New Roman" w:hAnsi="Times New Roman" w:cs="Times New Roman"/>
          <w:sz w:val="28"/>
          <w:szCs w:val="28"/>
        </w:rPr>
        <w:t xml:space="preserve">. </w:t>
      </w:r>
      <w:r w:rsidR="006B0B35" w:rsidRPr="0051244B">
        <w:rPr>
          <w:rFonts w:ascii="Times New Roman" w:hAnsi="Times New Roman" w:cs="Times New Roman"/>
          <w:sz w:val="28"/>
          <w:szCs w:val="28"/>
        </w:rPr>
        <w:t xml:space="preserve">Говоря о всех </w:t>
      </w:r>
      <w:r w:rsidR="00845F6A">
        <w:rPr>
          <w:rFonts w:ascii="Times New Roman" w:hAnsi="Times New Roman" w:cs="Times New Roman"/>
          <w:sz w:val="28"/>
          <w:szCs w:val="28"/>
        </w:rPr>
        <w:t>темах</w:t>
      </w:r>
      <w:r w:rsidR="006B0B35" w:rsidRPr="0051244B">
        <w:rPr>
          <w:rFonts w:ascii="Times New Roman" w:hAnsi="Times New Roman" w:cs="Times New Roman"/>
          <w:sz w:val="28"/>
          <w:szCs w:val="28"/>
        </w:rPr>
        <w:t xml:space="preserve"> каждой отдельной концепции, мы будем говорить «</w:t>
      </w:r>
      <w:r w:rsidR="00845F6A">
        <w:rPr>
          <w:rFonts w:ascii="Times New Roman" w:hAnsi="Times New Roman" w:cs="Times New Roman"/>
          <w:sz w:val="28"/>
          <w:szCs w:val="28"/>
        </w:rPr>
        <w:t>темы</w:t>
      </w:r>
      <w:r w:rsidR="006B0B35" w:rsidRPr="0051244B">
        <w:rPr>
          <w:rFonts w:ascii="Times New Roman" w:hAnsi="Times New Roman" w:cs="Times New Roman"/>
          <w:sz w:val="28"/>
          <w:szCs w:val="28"/>
        </w:rPr>
        <w:t xml:space="preserve"> в целом».</w:t>
      </w:r>
      <w:r w:rsidR="00BE3947" w:rsidRPr="0051244B">
        <w:rPr>
          <w:rFonts w:ascii="Times New Roman" w:hAnsi="Times New Roman" w:cs="Times New Roman"/>
          <w:sz w:val="28"/>
          <w:szCs w:val="28"/>
        </w:rPr>
        <w:t xml:space="preserve"> </w:t>
      </w:r>
    </w:p>
    <w:p w14:paraId="65B25DC9" w14:textId="237CC4F8" w:rsidR="00607F42" w:rsidRPr="0051244B" w:rsidRDefault="00BE3947" w:rsidP="0051244B">
      <w:pPr>
        <w:spacing w:after="0" w:line="360" w:lineRule="auto"/>
        <w:ind w:firstLine="709"/>
        <w:jc w:val="both"/>
        <w:rPr>
          <w:rFonts w:ascii="Times New Roman" w:hAnsi="Times New Roman" w:cs="Times New Roman"/>
          <w:sz w:val="28"/>
          <w:szCs w:val="28"/>
          <w:lang w:eastAsia="ru-RU"/>
        </w:rPr>
      </w:pPr>
      <w:r w:rsidRPr="0051244B">
        <w:rPr>
          <w:rFonts w:ascii="Times New Roman" w:hAnsi="Times New Roman" w:cs="Times New Roman"/>
          <w:sz w:val="28"/>
          <w:szCs w:val="28"/>
        </w:rPr>
        <w:t xml:space="preserve">Сравнение </w:t>
      </w:r>
      <w:r w:rsidR="00DE0CD4" w:rsidRPr="0051244B">
        <w:rPr>
          <w:rFonts w:ascii="Times New Roman" w:hAnsi="Times New Roman" w:cs="Times New Roman"/>
          <w:sz w:val="28"/>
          <w:szCs w:val="28"/>
        </w:rPr>
        <w:t xml:space="preserve">концепций классического либерализма и либертарианства </w:t>
      </w:r>
      <w:r w:rsidRPr="0051244B">
        <w:rPr>
          <w:rFonts w:ascii="Times New Roman" w:hAnsi="Times New Roman" w:cs="Times New Roman"/>
          <w:sz w:val="28"/>
          <w:szCs w:val="28"/>
        </w:rPr>
        <w:t xml:space="preserve">по </w:t>
      </w:r>
      <w:r w:rsidR="00845F6A">
        <w:rPr>
          <w:rFonts w:ascii="Times New Roman" w:hAnsi="Times New Roman" w:cs="Times New Roman"/>
          <w:sz w:val="28"/>
          <w:szCs w:val="28"/>
        </w:rPr>
        <w:t>основным</w:t>
      </w:r>
      <w:r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0F23C1">
        <w:rPr>
          <w:rFonts w:ascii="Times New Roman" w:hAnsi="Times New Roman" w:cs="Times New Roman"/>
          <w:sz w:val="28"/>
          <w:szCs w:val="28"/>
        </w:rPr>
        <w:t xml:space="preserve"> и соответствующих им идеям</w:t>
      </w:r>
      <w:r w:rsidRPr="0051244B">
        <w:rPr>
          <w:rFonts w:ascii="Times New Roman" w:hAnsi="Times New Roman" w:cs="Times New Roman"/>
          <w:sz w:val="28"/>
          <w:szCs w:val="28"/>
        </w:rPr>
        <w:t xml:space="preserve"> </w:t>
      </w:r>
      <w:r w:rsidR="00DE0CD4" w:rsidRPr="0051244B">
        <w:rPr>
          <w:rFonts w:ascii="Times New Roman" w:hAnsi="Times New Roman" w:cs="Times New Roman"/>
          <w:sz w:val="28"/>
          <w:szCs w:val="28"/>
        </w:rPr>
        <w:t>поможет нам понять являются ли эти концепции схожими или они различны</w:t>
      </w:r>
      <w:r w:rsidR="00C04584">
        <w:rPr>
          <w:rFonts w:ascii="Times New Roman" w:hAnsi="Times New Roman" w:cs="Times New Roman"/>
          <w:sz w:val="28"/>
          <w:szCs w:val="28"/>
        </w:rPr>
        <w:t xml:space="preserve"> (то есть являются ли они одной концепцией – классическим либерализмом или это разные концепции)</w:t>
      </w:r>
      <w:r w:rsidR="00DE0CD4" w:rsidRPr="0051244B">
        <w:rPr>
          <w:rFonts w:ascii="Times New Roman" w:hAnsi="Times New Roman" w:cs="Times New Roman"/>
          <w:sz w:val="28"/>
          <w:szCs w:val="28"/>
        </w:rPr>
        <w:t xml:space="preserve">, так как </w:t>
      </w:r>
      <w:r w:rsidR="00845F6A">
        <w:rPr>
          <w:rFonts w:ascii="Times New Roman" w:hAnsi="Times New Roman" w:cs="Times New Roman"/>
          <w:sz w:val="28"/>
          <w:szCs w:val="28"/>
        </w:rPr>
        <w:t>основные</w:t>
      </w:r>
      <w:r w:rsidR="00DE0CD4"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00DE0CD4" w:rsidRPr="0051244B">
        <w:rPr>
          <w:rFonts w:ascii="Times New Roman" w:hAnsi="Times New Roman" w:cs="Times New Roman"/>
          <w:sz w:val="28"/>
          <w:szCs w:val="28"/>
        </w:rPr>
        <w:t xml:space="preserve"> являются ключевыми для первой или второй концепции и составляют её основу. Если </w:t>
      </w:r>
      <w:r w:rsidR="00845F6A">
        <w:rPr>
          <w:rFonts w:ascii="Times New Roman" w:hAnsi="Times New Roman" w:cs="Times New Roman"/>
          <w:sz w:val="28"/>
          <w:szCs w:val="28"/>
        </w:rPr>
        <w:t>основные</w:t>
      </w:r>
      <w:r w:rsidR="00DE0CD4"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00DE0CD4" w:rsidRPr="0051244B">
        <w:rPr>
          <w:rFonts w:ascii="Times New Roman" w:hAnsi="Times New Roman" w:cs="Times New Roman"/>
          <w:sz w:val="28"/>
          <w:szCs w:val="28"/>
        </w:rPr>
        <w:t xml:space="preserve"> будут не совпадать, то это позволит нам утверждать, что концепции различны. Если такие </w:t>
      </w:r>
      <w:r w:rsidR="00845F6A">
        <w:rPr>
          <w:rFonts w:ascii="Times New Roman" w:hAnsi="Times New Roman" w:cs="Times New Roman"/>
          <w:sz w:val="28"/>
          <w:szCs w:val="28"/>
        </w:rPr>
        <w:t>темы</w:t>
      </w:r>
      <w:r w:rsidR="00DE0CD4" w:rsidRPr="0051244B">
        <w:rPr>
          <w:rFonts w:ascii="Times New Roman" w:hAnsi="Times New Roman" w:cs="Times New Roman"/>
          <w:sz w:val="28"/>
          <w:szCs w:val="28"/>
        </w:rPr>
        <w:t xml:space="preserve"> будут совпадать, то нам нужно будет сравнивать соответствующие этим </w:t>
      </w:r>
      <w:r w:rsidR="00845F6A">
        <w:rPr>
          <w:rFonts w:ascii="Times New Roman" w:hAnsi="Times New Roman" w:cs="Times New Roman"/>
          <w:sz w:val="28"/>
          <w:szCs w:val="28"/>
        </w:rPr>
        <w:t>темам</w:t>
      </w:r>
      <w:r w:rsidR="00DE0CD4" w:rsidRPr="0051244B">
        <w:rPr>
          <w:rFonts w:ascii="Times New Roman" w:hAnsi="Times New Roman" w:cs="Times New Roman"/>
          <w:sz w:val="28"/>
          <w:szCs w:val="28"/>
        </w:rPr>
        <w:t xml:space="preserve"> идеи. Если идеи будут не совпадать, значит концепции различны, если совпадать, значит концепции схожи. </w:t>
      </w:r>
      <w:r w:rsidR="00751A7C" w:rsidRPr="0051244B">
        <w:rPr>
          <w:rFonts w:ascii="Times New Roman" w:hAnsi="Times New Roman" w:cs="Times New Roman"/>
          <w:sz w:val="28"/>
          <w:szCs w:val="28"/>
        </w:rPr>
        <w:t>Таким образом, нашим первым критерием сравнения, который будет свидетельствовать о различии</w:t>
      </w:r>
      <w:r w:rsidR="006A77DD">
        <w:rPr>
          <w:rFonts w:ascii="Times New Roman" w:hAnsi="Times New Roman" w:cs="Times New Roman"/>
          <w:sz w:val="28"/>
          <w:szCs w:val="28"/>
        </w:rPr>
        <w:t xml:space="preserve"> или</w:t>
      </w:r>
      <w:r w:rsidR="00751A7C" w:rsidRPr="0051244B">
        <w:rPr>
          <w:rFonts w:ascii="Times New Roman" w:hAnsi="Times New Roman" w:cs="Times New Roman"/>
          <w:sz w:val="28"/>
          <w:szCs w:val="28"/>
        </w:rPr>
        <w:t xml:space="preserve"> схожести буд</w:t>
      </w:r>
      <w:r w:rsidR="006A77DD">
        <w:rPr>
          <w:rFonts w:ascii="Times New Roman" w:hAnsi="Times New Roman" w:cs="Times New Roman"/>
          <w:sz w:val="28"/>
          <w:szCs w:val="28"/>
        </w:rPr>
        <w:t>у</w:t>
      </w:r>
      <w:r w:rsidR="00751A7C" w:rsidRPr="0051244B">
        <w:rPr>
          <w:rFonts w:ascii="Times New Roman" w:hAnsi="Times New Roman" w:cs="Times New Roman"/>
          <w:sz w:val="28"/>
          <w:szCs w:val="28"/>
        </w:rPr>
        <w:t xml:space="preserve">т – </w:t>
      </w:r>
      <w:r w:rsidR="00845F6A">
        <w:rPr>
          <w:rFonts w:ascii="Times New Roman" w:hAnsi="Times New Roman" w:cs="Times New Roman"/>
          <w:sz w:val="28"/>
          <w:szCs w:val="28"/>
        </w:rPr>
        <w:t>основные</w:t>
      </w:r>
      <w:r w:rsidR="00751A7C"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005703FA" w:rsidRPr="0051244B">
        <w:rPr>
          <w:rFonts w:ascii="Times New Roman" w:hAnsi="Times New Roman" w:cs="Times New Roman"/>
          <w:sz w:val="28"/>
          <w:szCs w:val="28"/>
        </w:rPr>
        <w:t xml:space="preserve"> и соответствующие им идеи</w:t>
      </w:r>
      <w:r w:rsidR="00751A7C" w:rsidRPr="0051244B">
        <w:rPr>
          <w:rFonts w:ascii="Times New Roman" w:hAnsi="Times New Roman" w:cs="Times New Roman"/>
          <w:sz w:val="28"/>
          <w:szCs w:val="28"/>
        </w:rPr>
        <w:t>.</w:t>
      </w:r>
    </w:p>
    <w:p w14:paraId="3AADC4C0" w14:textId="6F08869B" w:rsidR="00ED56AC" w:rsidRPr="0051244B" w:rsidRDefault="00ED56AC"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О</w:t>
      </w:r>
      <w:r w:rsidR="000333E8" w:rsidRPr="0051244B">
        <w:rPr>
          <w:rFonts w:ascii="Times New Roman" w:hAnsi="Times New Roman" w:cs="Times New Roman"/>
          <w:sz w:val="28"/>
          <w:szCs w:val="28"/>
        </w:rPr>
        <w:t xml:space="preserve">тметим, что не все </w:t>
      </w:r>
      <w:r w:rsidR="00845F6A">
        <w:rPr>
          <w:rFonts w:ascii="Times New Roman" w:hAnsi="Times New Roman" w:cs="Times New Roman"/>
          <w:sz w:val="28"/>
          <w:szCs w:val="28"/>
        </w:rPr>
        <w:t>темы</w:t>
      </w:r>
      <w:r w:rsidR="00751A7C" w:rsidRPr="0051244B">
        <w:rPr>
          <w:rFonts w:ascii="Times New Roman" w:hAnsi="Times New Roman" w:cs="Times New Roman"/>
          <w:sz w:val="28"/>
          <w:szCs w:val="28"/>
        </w:rPr>
        <w:t xml:space="preserve"> в целом</w:t>
      </w:r>
      <w:r w:rsidR="000333E8" w:rsidRPr="0051244B">
        <w:rPr>
          <w:rFonts w:ascii="Times New Roman" w:hAnsi="Times New Roman" w:cs="Times New Roman"/>
          <w:sz w:val="28"/>
          <w:szCs w:val="28"/>
        </w:rPr>
        <w:t xml:space="preserve"> авторов классического либерализма и либертарианства</w:t>
      </w:r>
      <w:r w:rsidR="00C04584">
        <w:rPr>
          <w:rFonts w:ascii="Times New Roman" w:hAnsi="Times New Roman" w:cs="Times New Roman"/>
          <w:sz w:val="28"/>
          <w:szCs w:val="28"/>
        </w:rPr>
        <w:t xml:space="preserve"> могут</w:t>
      </w:r>
      <w:r w:rsidR="000333E8" w:rsidRPr="0051244B">
        <w:rPr>
          <w:rFonts w:ascii="Times New Roman" w:hAnsi="Times New Roman" w:cs="Times New Roman"/>
          <w:sz w:val="28"/>
          <w:szCs w:val="28"/>
        </w:rPr>
        <w:t xml:space="preserve"> совпада</w:t>
      </w:r>
      <w:r w:rsidR="00C04584">
        <w:rPr>
          <w:rFonts w:ascii="Times New Roman" w:hAnsi="Times New Roman" w:cs="Times New Roman"/>
          <w:sz w:val="28"/>
          <w:szCs w:val="28"/>
        </w:rPr>
        <w:t>ть</w:t>
      </w:r>
      <w:r w:rsidR="000333E8" w:rsidRPr="0051244B">
        <w:rPr>
          <w:rFonts w:ascii="Times New Roman" w:hAnsi="Times New Roman" w:cs="Times New Roman"/>
          <w:sz w:val="28"/>
          <w:szCs w:val="28"/>
        </w:rPr>
        <w:t>. С одной стороны это может свидетельствовать о</w:t>
      </w:r>
      <w:r w:rsidR="00E6524C">
        <w:rPr>
          <w:rFonts w:ascii="Times New Roman" w:hAnsi="Times New Roman" w:cs="Times New Roman"/>
          <w:sz w:val="28"/>
          <w:szCs w:val="28"/>
        </w:rPr>
        <w:t>б</w:t>
      </w:r>
      <w:r w:rsidR="000333E8" w:rsidRPr="0051244B">
        <w:rPr>
          <w:rFonts w:ascii="Times New Roman" w:hAnsi="Times New Roman" w:cs="Times New Roman"/>
          <w:sz w:val="28"/>
          <w:szCs w:val="28"/>
        </w:rPr>
        <w:t xml:space="preserve"> их разности, но с другой стороны, как мы уже писали раннее, у авторов одной и той же концепции тоже часто не совпадают </w:t>
      </w:r>
      <w:r w:rsidR="00845F6A">
        <w:rPr>
          <w:rFonts w:ascii="Times New Roman" w:hAnsi="Times New Roman" w:cs="Times New Roman"/>
          <w:sz w:val="28"/>
          <w:szCs w:val="28"/>
        </w:rPr>
        <w:t>темы</w:t>
      </w:r>
      <w:r w:rsidR="00C04584">
        <w:rPr>
          <w:rFonts w:ascii="Times New Roman" w:hAnsi="Times New Roman" w:cs="Times New Roman"/>
          <w:sz w:val="28"/>
          <w:szCs w:val="28"/>
        </w:rPr>
        <w:t xml:space="preserve"> и классическим либералом можно быть без дополнительных </w:t>
      </w:r>
      <w:r w:rsidR="00845F6A">
        <w:rPr>
          <w:rFonts w:ascii="Times New Roman" w:hAnsi="Times New Roman" w:cs="Times New Roman"/>
          <w:sz w:val="28"/>
          <w:szCs w:val="28"/>
        </w:rPr>
        <w:t>тем</w:t>
      </w:r>
      <w:r w:rsidR="00C04584">
        <w:rPr>
          <w:rFonts w:ascii="Times New Roman" w:hAnsi="Times New Roman" w:cs="Times New Roman"/>
          <w:sz w:val="28"/>
          <w:szCs w:val="28"/>
        </w:rPr>
        <w:t>.</w:t>
      </w:r>
      <w:r w:rsidR="000333E8" w:rsidRPr="0051244B">
        <w:rPr>
          <w:rFonts w:ascii="Times New Roman" w:hAnsi="Times New Roman" w:cs="Times New Roman"/>
          <w:sz w:val="28"/>
          <w:szCs w:val="28"/>
        </w:rPr>
        <w:t xml:space="preserve"> Это означает, что только различие в </w:t>
      </w:r>
      <w:r w:rsidR="00845F6A">
        <w:rPr>
          <w:rFonts w:ascii="Times New Roman" w:hAnsi="Times New Roman" w:cs="Times New Roman"/>
          <w:sz w:val="28"/>
          <w:szCs w:val="28"/>
        </w:rPr>
        <w:t>темах</w:t>
      </w:r>
      <w:r w:rsidR="00F15352" w:rsidRPr="0051244B">
        <w:rPr>
          <w:rFonts w:ascii="Times New Roman" w:hAnsi="Times New Roman" w:cs="Times New Roman"/>
          <w:sz w:val="28"/>
          <w:szCs w:val="28"/>
        </w:rPr>
        <w:t xml:space="preserve"> </w:t>
      </w:r>
      <w:r w:rsidR="0045205F" w:rsidRPr="0051244B">
        <w:rPr>
          <w:rFonts w:ascii="Times New Roman" w:hAnsi="Times New Roman" w:cs="Times New Roman"/>
          <w:sz w:val="28"/>
          <w:szCs w:val="28"/>
        </w:rPr>
        <w:t>в целом</w:t>
      </w:r>
      <w:r w:rsidR="000333E8" w:rsidRPr="0051244B">
        <w:rPr>
          <w:rFonts w:ascii="Times New Roman" w:hAnsi="Times New Roman" w:cs="Times New Roman"/>
          <w:sz w:val="28"/>
          <w:szCs w:val="28"/>
        </w:rPr>
        <w:t xml:space="preserve"> не является основанием для</w:t>
      </w:r>
      <w:r w:rsidR="00751A7C" w:rsidRPr="0051244B">
        <w:rPr>
          <w:rFonts w:ascii="Times New Roman" w:hAnsi="Times New Roman" w:cs="Times New Roman"/>
          <w:sz w:val="28"/>
          <w:szCs w:val="28"/>
        </w:rPr>
        <w:t xml:space="preserve"> дополнительного</w:t>
      </w:r>
      <w:r w:rsidR="000333E8" w:rsidRPr="0051244B">
        <w:rPr>
          <w:rFonts w:ascii="Times New Roman" w:hAnsi="Times New Roman" w:cs="Times New Roman"/>
          <w:sz w:val="28"/>
          <w:szCs w:val="28"/>
        </w:rPr>
        <w:t xml:space="preserve"> </w:t>
      </w:r>
      <w:r w:rsidR="00C04584">
        <w:rPr>
          <w:rFonts w:ascii="Times New Roman" w:hAnsi="Times New Roman" w:cs="Times New Roman"/>
          <w:sz w:val="28"/>
          <w:szCs w:val="28"/>
        </w:rPr>
        <w:t>подтверждения</w:t>
      </w:r>
      <w:r w:rsidR="000333E8" w:rsidRPr="0051244B">
        <w:rPr>
          <w:rFonts w:ascii="Times New Roman" w:hAnsi="Times New Roman" w:cs="Times New Roman"/>
          <w:sz w:val="28"/>
          <w:szCs w:val="28"/>
        </w:rPr>
        <w:t xml:space="preserve"> схожести </w:t>
      </w:r>
      <w:r w:rsidR="00C04584">
        <w:rPr>
          <w:rFonts w:ascii="Times New Roman" w:hAnsi="Times New Roman" w:cs="Times New Roman"/>
          <w:sz w:val="28"/>
          <w:szCs w:val="28"/>
        </w:rPr>
        <w:t>или различия классического либерализма и либертарианства как концепций</w:t>
      </w:r>
      <w:r w:rsidR="000333E8" w:rsidRPr="0051244B">
        <w:rPr>
          <w:rFonts w:ascii="Times New Roman" w:hAnsi="Times New Roman" w:cs="Times New Roman"/>
          <w:sz w:val="28"/>
          <w:szCs w:val="28"/>
        </w:rPr>
        <w:t>.</w:t>
      </w:r>
      <w:r w:rsidRPr="0051244B">
        <w:rPr>
          <w:rFonts w:ascii="Times New Roman" w:hAnsi="Times New Roman" w:cs="Times New Roman"/>
          <w:sz w:val="28"/>
          <w:szCs w:val="28"/>
        </w:rPr>
        <w:t xml:space="preserve"> Сравнение </w:t>
      </w:r>
      <w:r w:rsidR="00845F6A">
        <w:rPr>
          <w:rFonts w:ascii="Times New Roman" w:hAnsi="Times New Roman" w:cs="Times New Roman"/>
          <w:sz w:val="28"/>
          <w:szCs w:val="28"/>
        </w:rPr>
        <w:t>тем</w:t>
      </w:r>
      <w:r w:rsidR="006612B5" w:rsidRPr="0051244B">
        <w:rPr>
          <w:rFonts w:ascii="Times New Roman" w:hAnsi="Times New Roman" w:cs="Times New Roman"/>
          <w:sz w:val="28"/>
          <w:szCs w:val="28"/>
        </w:rPr>
        <w:t xml:space="preserve"> в целом</w:t>
      </w:r>
      <w:r w:rsidRPr="0051244B">
        <w:rPr>
          <w:rFonts w:ascii="Times New Roman" w:hAnsi="Times New Roman" w:cs="Times New Roman"/>
          <w:sz w:val="28"/>
          <w:szCs w:val="28"/>
        </w:rPr>
        <w:t xml:space="preserve"> </w:t>
      </w:r>
      <w:bookmarkStart w:id="18" w:name="_Hlk163489036"/>
      <w:r w:rsidRPr="0051244B">
        <w:rPr>
          <w:rFonts w:ascii="Times New Roman" w:hAnsi="Times New Roman" w:cs="Times New Roman"/>
          <w:sz w:val="28"/>
          <w:szCs w:val="28"/>
        </w:rPr>
        <w:t xml:space="preserve">поможет нам соотнести эти две концепции и определить в каких конкретно </w:t>
      </w:r>
      <w:r w:rsidR="00845F6A">
        <w:rPr>
          <w:rFonts w:ascii="Times New Roman" w:hAnsi="Times New Roman" w:cs="Times New Roman"/>
          <w:sz w:val="28"/>
          <w:szCs w:val="28"/>
        </w:rPr>
        <w:t>темах</w:t>
      </w:r>
      <w:r w:rsidRPr="0051244B">
        <w:rPr>
          <w:rFonts w:ascii="Times New Roman" w:hAnsi="Times New Roman" w:cs="Times New Roman"/>
          <w:sz w:val="28"/>
          <w:szCs w:val="28"/>
        </w:rPr>
        <w:t xml:space="preserve"> они совпадают, а какие являются отдельными для каждой концепции.</w:t>
      </w:r>
      <w:bookmarkEnd w:id="18"/>
      <w:r w:rsidR="00751A7C" w:rsidRPr="0051244B">
        <w:rPr>
          <w:rFonts w:ascii="Times New Roman" w:hAnsi="Times New Roman" w:cs="Times New Roman"/>
          <w:sz w:val="28"/>
          <w:szCs w:val="28"/>
        </w:rPr>
        <w:t xml:space="preserve"> Таким образом, вторым критерием сравнения будут выступать </w:t>
      </w:r>
      <w:r w:rsidR="00845F6A">
        <w:rPr>
          <w:rFonts w:ascii="Times New Roman" w:hAnsi="Times New Roman" w:cs="Times New Roman"/>
          <w:sz w:val="28"/>
          <w:szCs w:val="28"/>
        </w:rPr>
        <w:t>темы</w:t>
      </w:r>
      <w:r w:rsidR="00751A7C" w:rsidRPr="0051244B">
        <w:rPr>
          <w:rFonts w:ascii="Times New Roman" w:hAnsi="Times New Roman" w:cs="Times New Roman"/>
          <w:sz w:val="28"/>
          <w:szCs w:val="28"/>
        </w:rPr>
        <w:t xml:space="preserve"> в целом.</w:t>
      </w:r>
    </w:p>
    <w:p w14:paraId="6E3C92C5" w14:textId="4ADCF877" w:rsidR="00ED56AC" w:rsidRPr="0051244B" w:rsidRDefault="006B0B35"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Далее, мы можем сравнить </w:t>
      </w:r>
      <w:r w:rsidR="00B56CC1" w:rsidRPr="0051244B">
        <w:rPr>
          <w:rFonts w:ascii="Times New Roman" w:hAnsi="Times New Roman" w:cs="Times New Roman"/>
          <w:sz w:val="28"/>
          <w:szCs w:val="28"/>
        </w:rPr>
        <w:t>идеи</w:t>
      </w:r>
      <w:r w:rsidRPr="0051244B">
        <w:rPr>
          <w:rFonts w:ascii="Times New Roman" w:hAnsi="Times New Roman" w:cs="Times New Roman"/>
          <w:sz w:val="28"/>
          <w:szCs w:val="28"/>
        </w:rPr>
        <w:t xml:space="preserve"> </w:t>
      </w:r>
      <w:r w:rsidR="00B56CC1" w:rsidRPr="0051244B">
        <w:rPr>
          <w:rFonts w:ascii="Times New Roman" w:hAnsi="Times New Roman" w:cs="Times New Roman"/>
          <w:sz w:val="28"/>
          <w:szCs w:val="28"/>
        </w:rPr>
        <w:t xml:space="preserve">двух </w:t>
      </w:r>
      <w:r w:rsidRPr="0051244B">
        <w:rPr>
          <w:rFonts w:ascii="Times New Roman" w:hAnsi="Times New Roman" w:cs="Times New Roman"/>
          <w:sz w:val="28"/>
          <w:szCs w:val="28"/>
        </w:rPr>
        <w:t>концепци</w:t>
      </w:r>
      <w:r w:rsidR="00B56CC1" w:rsidRPr="0051244B">
        <w:rPr>
          <w:rFonts w:ascii="Times New Roman" w:hAnsi="Times New Roman" w:cs="Times New Roman"/>
          <w:sz w:val="28"/>
          <w:szCs w:val="28"/>
        </w:rPr>
        <w:t>й</w:t>
      </w:r>
      <w:r w:rsidRPr="0051244B">
        <w:rPr>
          <w:rFonts w:ascii="Times New Roman" w:hAnsi="Times New Roman" w:cs="Times New Roman"/>
          <w:sz w:val="28"/>
          <w:szCs w:val="28"/>
        </w:rPr>
        <w:t xml:space="preserve"> по схожим</w:t>
      </w:r>
      <w:r w:rsidR="006A77DD">
        <w:rPr>
          <w:rFonts w:ascii="Times New Roman" w:hAnsi="Times New Roman" w:cs="Times New Roman"/>
          <w:sz w:val="28"/>
          <w:szCs w:val="28"/>
        </w:rPr>
        <w:t xml:space="preserve"> оставшимся</w:t>
      </w:r>
      <w:r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Pr="0051244B">
        <w:rPr>
          <w:rFonts w:ascii="Times New Roman" w:hAnsi="Times New Roman" w:cs="Times New Roman"/>
          <w:sz w:val="28"/>
          <w:szCs w:val="28"/>
        </w:rPr>
        <w:t xml:space="preserve">. </w:t>
      </w:r>
      <w:r w:rsidR="00B917A7" w:rsidRPr="0051244B">
        <w:rPr>
          <w:rFonts w:ascii="Times New Roman" w:hAnsi="Times New Roman" w:cs="Times New Roman"/>
          <w:sz w:val="28"/>
          <w:szCs w:val="28"/>
        </w:rPr>
        <w:t>Сравнение</w:t>
      </w:r>
      <w:r w:rsidR="0019474E" w:rsidRPr="0051244B">
        <w:rPr>
          <w:rFonts w:ascii="Times New Roman" w:hAnsi="Times New Roman" w:cs="Times New Roman"/>
          <w:sz w:val="28"/>
          <w:szCs w:val="28"/>
        </w:rPr>
        <w:t xml:space="preserve"> идей</w:t>
      </w:r>
      <w:r w:rsidR="00B917A7" w:rsidRPr="0051244B">
        <w:rPr>
          <w:rFonts w:ascii="Times New Roman" w:hAnsi="Times New Roman" w:cs="Times New Roman"/>
          <w:sz w:val="28"/>
          <w:szCs w:val="28"/>
        </w:rPr>
        <w:t xml:space="preserve"> по</w:t>
      </w:r>
      <w:r w:rsidRPr="0051244B">
        <w:rPr>
          <w:rFonts w:ascii="Times New Roman" w:hAnsi="Times New Roman" w:cs="Times New Roman"/>
          <w:sz w:val="28"/>
          <w:szCs w:val="28"/>
        </w:rPr>
        <w:t xml:space="preserve"> схожим</w:t>
      </w:r>
      <w:r w:rsidR="00B917A7" w:rsidRPr="0051244B">
        <w:rPr>
          <w:rFonts w:ascii="Times New Roman" w:hAnsi="Times New Roman" w:cs="Times New Roman"/>
          <w:sz w:val="28"/>
          <w:szCs w:val="28"/>
        </w:rPr>
        <w:t xml:space="preserve"> дополнительным </w:t>
      </w:r>
      <w:r w:rsidR="00845F6A">
        <w:rPr>
          <w:rFonts w:ascii="Times New Roman" w:hAnsi="Times New Roman" w:cs="Times New Roman"/>
          <w:sz w:val="28"/>
          <w:szCs w:val="28"/>
        </w:rPr>
        <w:t>темам</w:t>
      </w:r>
      <w:r w:rsidR="00B917A7" w:rsidRPr="0051244B">
        <w:rPr>
          <w:rFonts w:ascii="Times New Roman" w:hAnsi="Times New Roman" w:cs="Times New Roman"/>
          <w:sz w:val="28"/>
          <w:szCs w:val="28"/>
        </w:rPr>
        <w:t xml:space="preserve"> и </w:t>
      </w:r>
      <w:r w:rsidR="00845F6A">
        <w:rPr>
          <w:rFonts w:ascii="Times New Roman" w:hAnsi="Times New Roman" w:cs="Times New Roman"/>
          <w:sz w:val="28"/>
          <w:szCs w:val="28"/>
        </w:rPr>
        <w:t>основным</w:t>
      </w:r>
      <w:r w:rsidR="00B917A7"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751A7C" w:rsidRPr="0051244B">
        <w:rPr>
          <w:rFonts w:ascii="Times New Roman" w:hAnsi="Times New Roman" w:cs="Times New Roman"/>
          <w:sz w:val="28"/>
          <w:szCs w:val="28"/>
        </w:rPr>
        <w:t>, которые совпали с дополнительны</w:t>
      </w:r>
      <w:r w:rsidR="00845F6A">
        <w:rPr>
          <w:rFonts w:ascii="Times New Roman" w:hAnsi="Times New Roman" w:cs="Times New Roman"/>
          <w:sz w:val="28"/>
          <w:szCs w:val="28"/>
        </w:rPr>
        <w:t>ми</w:t>
      </w:r>
      <w:r w:rsidR="00751A7C"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темами</w:t>
      </w:r>
      <w:r w:rsidR="00751A7C" w:rsidRPr="0051244B">
        <w:rPr>
          <w:rFonts w:ascii="Times New Roman" w:hAnsi="Times New Roman" w:cs="Times New Roman"/>
          <w:sz w:val="28"/>
          <w:szCs w:val="28"/>
        </w:rPr>
        <w:t xml:space="preserve"> другой концепции (а не </w:t>
      </w:r>
      <w:r w:rsidR="00845F6A">
        <w:rPr>
          <w:rFonts w:ascii="Times New Roman" w:hAnsi="Times New Roman" w:cs="Times New Roman"/>
          <w:sz w:val="28"/>
          <w:szCs w:val="28"/>
        </w:rPr>
        <w:t>основным</w:t>
      </w:r>
      <w:r w:rsidR="00751A7C" w:rsidRPr="0051244B">
        <w:rPr>
          <w:rFonts w:ascii="Times New Roman" w:hAnsi="Times New Roman" w:cs="Times New Roman"/>
          <w:sz w:val="28"/>
          <w:szCs w:val="28"/>
        </w:rPr>
        <w:t>)</w:t>
      </w:r>
      <w:r w:rsidR="0019474E" w:rsidRPr="0051244B">
        <w:rPr>
          <w:rFonts w:ascii="Times New Roman" w:hAnsi="Times New Roman" w:cs="Times New Roman"/>
          <w:sz w:val="28"/>
          <w:szCs w:val="28"/>
        </w:rPr>
        <w:t xml:space="preserve"> поможет нам</w:t>
      </w:r>
      <w:r w:rsidR="00751A7C" w:rsidRPr="0051244B">
        <w:rPr>
          <w:rFonts w:ascii="Times New Roman" w:hAnsi="Times New Roman" w:cs="Times New Roman"/>
          <w:sz w:val="28"/>
          <w:szCs w:val="28"/>
        </w:rPr>
        <w:t xml:space="preserve"> лишь</w:t>
      </w:r>
      <w:r w:rsidR="0019474E" w:rsidRPr="0051244B">
        <w:rPr>
          <w:rFonts w:ascii="Times New Roman" w:hAnsi="Times New Roman" w:cs="Times New Roman"/>
          <w:sz w:val="28"/>
          <w:szCs w:val="28"/>
        </w:rPr>
        <w:t xml:space="preserve"> соотнести эти две концепции и определить какие конкретно идеи по одно</w:t>
      </w:r>
      <w:r w:rsidR="00845F6A">
        <w:rPr>
          <w:rFonts w:ascii="Times New Roman" w:hAnsi="Times New Roman" w:cs="Times New Roman"/>
          <w:sz w:val="28"/>
          <w:szCs w:val="28"/>
        </w:rPr>
        <w:t>й</w:t>
      </w:r>
      <w:r w:rsidR="0019474E" w:rsidRPr="0051244B">
        <w:rPr>
          <w:rFonts w:ascii="Times New Roman" w:hAnsi="Times New Roman" w:cs="Times New Roman"/>
          <w:sz w:val="28"/>
          <w:szCs w:val="28"/>
        </w:rPr>
        <w:t xml:space="preserve"> и то</w:t>
      </w:r>
      <w:r w:rsidR="00845F6A">
        <w:rPr>
          <w:rFonts w:ascii="Times New Roman" w:hAnsi="Times New Roman" w:cs="Times New Roman"/>
          <w:sz w:val="28"/>
          <w:szCs w:val="28"/>
        </w:rPr>
        <w:t>й</w:t>
      </w:r>
      <w:r w:rsidR="0019474E" w:rsidRPr="0051244B">
        <w:rPr>
          <w:rFonts w:ascii="Times New Roman" w:hAnsi="Times New Roman" w:cs="Times New Roman"/>
          <w:sz w:val="28"/>
          <w:szCs w:val="28"/>
        </w:rPr>
        <w:t xml:space="preserve"> же </w:t>
      </w:r>
      <w:r w:rsidR="00845F6A">
        <w:rPr>
          <w:rFonts w:ascii="Times New Roman" w:hAnsi="Times New Roman" w:cs="Times New Roman"/>
          <w:sz w:val="28"/>
          <w:szCs w:val="28"/>
        </w:rPr>
        <w:t>теме</w:t>
      </w:r>
      <w:r w:rsidR="0019474E" w:rsidRPr="0051244B">
        <w:rPr>
          <w:rFonts w:ascii="Times New Roman" w:hAnsi="Times New Roman" w:cs="Times New Roman"/>
          <w:sz w:val="28"/>
          <w:szCs w:val="28"/>
        </w:rPr>
        <w:t xml:space="preserve"> совпадают, а какие различаются. Почему </w:t>
      </w:r>
      <w:r w:rsidR="00185FD4" w:rsidRPr="0051244B">
        <w:rPr>
          <w:rFonts w:ascii="Times New Roman" w:hAnsi="Times New Roman" w:cs="Times New Roman"/>
          <w:sz w:val="28"/>
          <w:szCs w:val="28"/>
        </w:rPr>
        <w:t xml:space="preserve">такое </w:t>
      </w:r>
      <w:r w:rsidR="00185FD4" w:rsidRPr="0051244B">
        <w:rPr>
          <w:rFonts w:ascii="Times New Roman" w:hAnsi="Times New Roman" w:cs="Times New Roman"/>
          <w:sz w:val="28"/>
          <w:szCs w:val="28"/>
        </w:rPr>
        <w:lastRenderedPageBreak/>
        <w:t>сравнение не поможет нам</w:t>
      </w:r>
      <w:r w:rsidRPr="0051244B">
        <w:rPr>
          <w:rFonts w:ascii="Times New Roman" w:hAnsi="Times New Roman" w:cs="Times New Roman"/>
          <w:sz w:val="28"/>
          <w:szCs w:val="28"/>
        </w:rPr>
        <w:t xml:space="preserve"> дополнительно</w:t>
      </w:r>
      <w:r w:rsidR="00185FD4" w:rsidRPr="0051244B">
        <w:rPr>
          <w:rFonts w:ascii="Times New Roman" w:hAnsi="Times New Roman" w:cs="Times New Roman"/>
          <w:sz w:val="28"/>
          <w:szCs w:val="28"/>
        </w:rPr>
        <w:t xml:space="preserve"> </w:t>
      </w:r>
      <w:r w:rsidR="00C04584">
        <w:rPr>
          <w:rFonts w:ascii="Times New Roman" w:hAnsi="Times New Roman" w:cs="Times New Roman"/>
          <w:sz w:val="28"/>
          <w:szCs w:val="28"/>
        </w:rPr>
        <w:t>подтвердить</w:t>
      </w:r>
      <w:r w:rsidR="00185FD4" w:rsidRPr="0051244B">
        <w:rPr>
          <w:rFonts w:ascii="Times New Roman" w:hAnsi="Times New Roman" w:cs="Times New Roman"/>
          <w:sz w:val="28"/>
          <w:szCs w:val="28"/>
        </w:rPr>
        <w:t xml:space="preserve"> схожесть или различие концепций? </w:t>
      </w:r>
      <w:r w:rsidR="00654C96" w:rsidRPr="0051244B">
        <w:rPr>
          <w:rFonts w:ascii="Times New Roman" w:hAnsi="Times New Roman" w:cs="Times New Roman"/>
          <w:sz w:val="28"/>
          <w:szCs w:val="28"/>
        </w:rPr>
        <w:t>Потому что</w:t>
      </w:r>
      <w:r w:rsidRPr="0051244B">
        <w:rPr>
          <w:rFonts w:ascii="Times New Roman" w:hAnsi="Times New Roman" w:cs="Times New Roman"/>
          <w:sz w:val="28"/>
          <w:szCs w:val="28"/>
        </w:rPr>
        <w:t xml:space="preserve"> идея дополнительно</w:t>
      </w:r>
      <w:r w:rsidR="00845F6A">
        <w:rPr>
          <w:rFonts w:ascii="Times New Roman" w:hAnsi="Times New Roman" w:cs="Times New Roman"/>
          <w:sz w:val="28"/>
          <w:szCs w:val="28"/>
        </w:rPr>
        <w:t>й</w:t>
      </w:r>
      <w:r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Pr="0051244B">
        <w:rPr>
          <w:rFonts w:ascii="Times New Roman" w:hAnsi="Times New Roman" w:cs="Times New Roman"/>
          <w:sz w:val="28"/>
          <w:szCs w:val="28"/>
        </w:rPr>
        <w:t xml:space="preserve"> не будет являться ключевой и лежать в основе классического либерализма</w:t>
      </w:r>
      <w:r w:rsidR="00C04584">
        <w:rPr>
          <w:rFonts w:ascii="Times New Roman" w:hAnsi="Times New Roman" w:cs="Times New Roman"/>
          <w:sz w:val="28"/>
          <w:szCs w:val="28"/>
        </w:rPr>
        <w:t>. Если классический либерал может быть без определённо</w:t>
      </w:r>
      <w:r w:rsidR="00845F6A">
        <w:rPr>
          <w:rFonts w:ascii="Times New Roman" w:hAnsi="Times New Roman" w:cs="Times New Roman"/>
          <w:sz w:val="28"/>
          <w:szCs w:val="28"/>
        </w:rPr>
        <w:t>й</w:t>
      </w:r>
      <w:r w:rsidR="00C04584">
        <w:rPr>
          <w:rFonts w:ascii="Times New Roman" w:hAnsi="Times New Roman" w:cs="Times New Roman"/>
          <w:sz w:val="28"/>
          <w:szCs w:val="28"/>
        </w:rPr>
        <w:t xml:space="preserve"> дополнительно</w:t>
      </w:r>
      <w:r w:rsidR="00845F6A">
        <w:rPr>
          <w:rFonts w:ascii="Times New Roman" w:hAnsi="Times New Roman" w:cs="Times New Roman"/>
          <w:sz w:val="28"/>
          <w:szCs w:val="28"/>
        </w:rPr>
        <w:t>й</w:t>
      </w:r>
      <w:r w:rsidR="00C04584">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00C04584">
        <w:rPr>
          <w:rFonts w:ascii="Times New Roman" w:hAnsi="Times New Roman" w:cs="Times New Roman"/>
          <w:sz w:val="28"/>
          <w:szCs w:val="28"/>
        </w:rPr>
        <w:t>, значит сравнение идеи по тако</w:t>
      </w:r>
      <w:r w:rsidR="00845F6A">
        <w:rPr>
          <w:rFonts w:ascii="Times New Roman" w:hAnsi="Times New Roman" w:cs="Times New Roman"/>
          <w:sz w:val="28"/>
          <w:szCs w:val="28"/>
        </w:rPr>
        <w:t>й</w:t>
      </w:r>
      <w:r w:rsidR="00C04584">
        <w:rPr>
          <w:rFonts w:ascii="Times New Roman" w:hAnsi="Times New Roman" w:cs="Times New Roman"/>
          <w:sz w:val="28"/>
          <w:szCs w:val="28"/>
        </w:rPr>
        <w:t xml:space="preserve"> </w:t>
      </w:r>
      <w:r w:rsidR="00845F6A">
        <w:rPr>
          <w:rFonts w:ascii="Times New Roman" w:hAnsi="Times New Roman" w:cs="Times New Roman"/>
          <w:sz w:val="28"/>
          <w:szCs w:val="28"/>
        </w:rPr>
        <w:t>теме</w:t>
      </w:r>
      <w:r w:rsidR="00C04584">
        <w:rPr>
          <w:rFonts w:ascii="Times New Roman" w:hAnsi="Times New Roman" w:cs="Times New Roman"/>
          <w:sz w:val="28"/>
          <w:szCs w:val="28"/>
        </w:rPr>
        <w:t xml:space="preserve"> не способно показать схожесть или различие классического либерализма и либертарианства как концепций в целом.</w:t>
      </w:r>
      <w:r w:rsidR="001343F9" w:rsidRPr="0051244B">
        <w:rPr>
          <w:rFonts w:ascii="Times New Roman" w:hAnsi="Times New Roman" w:cs="Times New Roman"/>
          <w:sz w:val="28"/>
          <w:szCs w:val="28"/>
        </w:rPr>
        <w:t xml:space="preserve"> </w:t>
      </w:r>
      <w:r w:rsidRPr="0051244B">
        <w:rPr>
          <w:rFonts w:ascii="Times New Roman" w:hAnsi="Times New Roman" w:cs="Times New Roman"/>
          <w:sz w:val="28"/>
          <w:szCs w:val="28"/>
        </w:rPr>
        <w:t>Таким образом, третьим критерием сравнение будут выступать</w:t>
      </w:r>
      <w:r w:rsidR="00B56CC1" w:rsidRPr="0051244B">
        <w:rPr>
          <w:rFonts w:ascii="Times New Roman" w:hAnsi="Times New Roman" w:cs="Times New Roman"/>
          <w:sz w:val="28"/>
          <w:szCs w:val="28"/>
        </w:rPr>
        <w:t xml:space="preserve"> идеи по</w:t>
      </w:r>
      <w:r w:rsidRPr="0051244B">
        <w:rPr>
          <w:rFonts w:ascii="Times New Roman" w:hAnsi="Times New Roman" w:cs="Times New Roman"/>
          <w:sz w:val="28"/>
          <w:szCs w:val="28"/>
        </w:rPr>
        <w:t xml:space="preserve"> схожи</w:t>
      </w:r>
      <w:r w:rsidR="00B56CC1" w:rsidRPr="0051244B">
        <w:rPr>
          <w:rFonts w:ascii="Times New Roman" w:hAnsi="Times New Roman" w:cs="Times New Roman"/>
          <w:sz w:val="28"/>
          <w:szCs w:val="28"/>
        </w:rPr>
        <w:t>м</w:t>
      </w:r>
      <w:r w:rsidR="00096190">
        <w:rPr>
          <w:rFonts w:ascii="Times New Roman" w:hAnsi="Times New Roman" w:cs="Times New Roman"/>
          <w:sz w:val="28"/>
          <w:szCs w:val="28"/>
        </w:rPr>
        <w:t xml:space="preserve"> дополнительным</w:t>
      </w:r>
      <w:r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096190">
        <w:rPr>
          <w:rFonts w:ascii="Times New Roman" w:hAnsi="Times New Roman" w:cs="Times New Roman"/>
          <w:sz w:val="28"/>
          <w:szCs w:val="28"/>
        </w:rPr>
        <w:t xml:space="preserve"> и </w:t>
      </w:r>
      <w:r w:rsidR="00845F6A">
        <w:rPr>
          <w:rFonts w:ascii="Times New Roman" w:hAnsi="Times New Roman" w:cs="Times New Roman"/>
          <w:sz w:val="28"/>
          <w:szCs w:val="28"/>
        </w:rPr>
        <w:t>основным</w:t>
      </w:r>
      <w:r w:rsidR="00096190">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096190">
        <w:rPr>
          <w:rFonts w:ascii="Times New Roman" w:hAnsi="Times New Roman" w:cs="Times New Roman"/>
          <w:sz w:val="28"/>
          <w:szCs w:val="28"/>
        </w:rPr>
        <w:t>, которые совпали с дополнительными</w:t>
      </w:r>
      <w:r w:rsidRPr="0051244B">
        <w:rPr>
          <w:rFonts w:ascii="Times New Roman" w:hAnsi="Times New Roman" w:cs="Times New Roman"/>
          <w:sz w:val="28"/>
          <w:szCs w:val="28"/>
        </w:rPr>
        <w:t xml:space="preserve"> </w:t>
      </w:r>
      <w:r w:rsidR="00096190">
        <w:rPr>
          <w:rFonts w:ascii="Times New Roman" w:hAnsi="Times New Roman" w:cs="Times New Roman"/>
          <w:sz w:val="28"/>
          <w:szCs w:val="28"/>
        </w:rPr>
        <w:t xml:space="preserve">(для удобства будем иногда называть «сравнение идей по дополнительным </w:t>
      </w:r>
      <w:r w:rsidR="00845F6A">
        <w:rPr>
          <w:rFonts w:ascii="Times New Roman" w:hAnsi="Times New Roman" w:cs="Times New Roman"/>
          <w:sz w:val="28"/>
          <w:szCs w:val="28"/>
        </w:rPr>
        <w:t>темам</w:t>
      </w:r>
      <w:r w:rsidR="00096190">
        <w:rPr>
          <w:rFonts w:ascii="Times New Roman" w:hAnsi="Times New Roman" w:cs="Times New Roman"/>
          <w:sz w:val="28"/>
          <w:szCs w:val="28"/>
        </w:rPr>
        <w:t>»)</w:t>
      </w:r>
      <w:r w:rsidRPr="0051244B">
        <w:rPr>
          <w:rFonts w:ascii="Times New Roman" w:hAnsi="Times New Roman" w:cs="Times New Roman"/>
          <w:sz w:val="28"/>
          <w:szCs w:val="28"/>
        </w:rPr>
        <w:t>.</w:t>
      </w:r>
    </w:p>
    <w:p w14:paraId="6F0CE7C1" w14:textId="6615228A" w:rsidR="00D749FC" w:rsidRPr="0051244B" w:rsidRDefault="001910E4" w:rsidP="0051244B">
      <w:pPr>
        <w:spacing w:after="0" w:line="360" w:lineRule="auto"/>
        <w:ind w:firstLine="709"/>
        <w:jc w:val="both"/>
        <w:rPr>
          <w:rFonts w:ascii="Times New Roman" w:hAnsi="Times New Roman" w:cs="Times New Roman"/>
          <w:sz w:val="28"/>
          <w:szCs w:val="28"/>
        </w:rPr>
      </w:pPr>
      <w:bookmarkStart w:id="19" w:name="_Hlk162446621"/>
      <w:r w:rsidRPr="0051244B">
        <w:rPr>
          <w:rFonts w:ascii="Times New Roman" w:hAnsi="Times New Roman" w:cs="Times New Roman"/>
          <w:sz w:val="28"/>
          <w:szCs w:val="28"/>
        </w:rPr>
        <w:t xml:space="preserve">Теперь перейдём к </w:t>
      </w:r>
      <w:r w:rsidR="008F69A0" w:rsidRPr="0051244B">
        <w:rPr>
          <w:rFonts w:ascii="Times New Roman" w:hAnsi="Times New Roman" w:cs="Times New Roman"/>
          <w:sz w:val="28"/>
          <w:szCs w:val="28"/>
        </w:rPr>
        <w:t>тому, чтобы определить какие конкретно</w:t>
      </w:r>
      <w:r w:rsidR="0045205F"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008F69A0" w:rsidRPr="0051244B">
        <w:rPr>
          <w:rFonts w:ascii="Times New Roman" w:hAnsi="Times New Roman" w:cs="Times New Roman"/>
          <w:sz w:val="28"/>
          <w:szCs w:val="28"/>
        </w:rPr>
        <w:t xml:space="preserve"> буду</w:t>
      </w:r>
      <w:r w:rsidR="00E6524C">
        <w:rPr>
          <w:rFonts w:ascii="Times New Roman" w:hAnsi="Times New Roman" w:cs="Times New Roman"/>
          <w:sz w:val="28"/>
          <w:szCs w:val="28"/>
        </w:rPr>
        <w:t>т</w:t>
      </w:r>
      <w:r w:rsidR="008F69A0" w:rsidRPr="0051244B">
        <w:rPr>
          <w:rFonts w:ascii="Times New Roman" w:hAnsi="Times New Roman" w:cs="Times New Roman"/>
          <w:sz w:val="28"/>
          <w:szCs w:val="28"/>
        </w:rPr>
        <w:t xml:space="preserve"> относиться к </w:t>
      </w:r>
      <w:r w:rsidR="00845F6A">
        <w:rPr>
          <w:rFonts w:ascii="Times New Roman" w:hAnsi="Times New Roman" w:cs="Times New Roman"/>
          <w:sz w:val="28"/>
          <w:szCs w:val="28"/>
        </w:rPr>
        <w:t>темам</w:t>
      </w:r>
      <w:r w:rsidRPr="0051244B">
        <w:rPr>
          <w:rFonts w:ascii="Times New Roman" w:hAnsi="Times New Roman" w:cs="Times New Roman"/>
          <w:sz w:val="28"/>
          <w:szCs w:val="28"/>
        </w:rPr>
        <w:t xml:space="preserve"> </w:t>
      </w:r>
      <w:r w:rsidR="0045205F" w:rsidRPr="0051244B">
        <w:rPr>
          <w:rFonts w:ascii="Times New Roman" w:hAnsi="Times New Roman" w:cs="Times New Roman"/>
          <w:sz w:val="28"/>
          <w:szCs w:val="28"/>
        </w:rPr>
        <w:t>в целом</w:t>
      </w:r>
      <w:r w:rsidRPr="0051244B">
        <w:rPr>
          <w:rFonts w:ascii="Times New Roman" w:hAnsi="Times New Roman" w:cs="Times New Roman"/>
          <w:sz w:val="28"/>
          <w:szCs w:val="28"/>
        </w:rPr>
        <w:t xml:space="preserve">, </w:t>
      </w:r>
      <w:r w:rsidR="00845F6A">
        <w:rPr>
          <w:rFonts w:ascii="Times New Roman" w:hAnsi="Times New Roman" w:cs="Times New Roman"/>
          <w:sz w:val="28"/>
          <w:szCs w:val="28"/>
        </w:rPr>
        <w:t>основным</w:t>
      </w:r>
      <w:r w:rsidRPr="0051244B">
        <w:rPr>
          <w:rFonts w:ascii="Times New Roman" w:hAnsi="Times New Roman" w:cs="Times New Roman"/>
          <w:sz w:val="28"/>
          <w:szCs w:val="28"/>
        </w:rPr>
        <w:t xml:space="preserve"> </w:t>
      </w:r>
      <w:r w:rsidR="008F69A0" w:rsidRPr="0051244B">
        <w:rPr>
          <w:rFonts w:ascii="Times New Roman" w:hAnsi="Times New Roman" w:cs="Times New Roman"/>
          <w:sz w:val="28"/>
          <w:szCs w:val="28"/>
        </w:rPr>
        <w:t xml:space="preserve">и </w:t>
      </w:r>
      <w:r w:rsidRPr="0051244B">
        <w:rPr>
          <w:rFonts w:ascii="Times New Roman" w:hAnsi="Times New Roman" w:cs="Times New Roman"/>
          <w:sz w:val="28"/>
          <w:szCs w:val="28"/>
        </w:rPr>
        <w:t>дополнительны</w:t>
      </w:r>
      <w:r w:rsidR="008F69A0" w:rsidRPr="0051244B">
        <w:rPr>
          <w:rFonts w:ascii="Times New Roman" w:hAnsi="Times New Roman" w:cs="Times New Roman"/>
          <w:sz w:val="28"/>
          <w:szCs w:val="28"/>
        </w:rPr>
        <w:t>м</w:t>
      </w:r>
      <w:r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8F69A0" w:rsidRPr="0051244B">
        <w:rPr>
          <w:rFonts w:ascii="Times New Roman" w:hAnsi="Times New Roman" w:cs="Times New Roman"/>
          <w:sz w:val="28"/>
          <w:szCs w:val="28"/>
        </w:rPr>
        <w:t>, а также</w:t>
      </w:r>
      <w:r w:rsidR="00096190">
        <w:rPr>
          <w:rFonts w:ascii="Times New Roman" w:hAnsi="Times New Roman" w:cs="Times New Roman"/>
          <w:sz w:val="28"/>
          <w:szCs w:val="28"/>
        </w:rPr>
        <w:t xml:space="preserve"> какие из них будут</w:t>
      </w:r>
      <w:r w:rsidR="008F69A0" w:rsidRPr="0051244B">
        <w:rPr>
          <w:rFonts w:ascii="Times New Roman" w:hAnsi="Times New Roman" w:cs="Times New Roman"/>
          <w:sz w:val="28"/>
          <w:szCs w:val="28"/>
        </w:rPr>
        <w:t xml:space="preserve"> схожим</w:t>
      </w:r>
      <w:r w:rsidR="00096190">
        <w:rPr>
          <w:rFonts w:ascii="Times New Roman" w:hAnsi="Times New Roman" w:cs="Times New Roman"/>
          <w:sz w:val="28"/>
          <w:szCs w:val="28"/>
        </w:rPr>
        <w:t>и</w:t>
      </w:r>
      <w:r w:rsidR="008F69A0" w:rsidRPr="0051244B">
        <w:rPr>
          <w:rFonts w:ascii="Times New Roman" w:hAnsi="Times New Roman" w:cs="Times New Roman"/>
          <w:sz w:val="28"/>
          <w:szCs w:val="28"/>
        </w:rPr>
        <w:t>.</w:t>
      </w:r>
      <w:r w:rsidR="00E80399" w:rsidRPr="0051244B">
        <w:rPr>
          <w:rFonts w:ascii="Times New Roman" w:hAnsi="Times New Roman" w:cs="Times New Roman"/>
          <w:sz w:val="28"/>
          <w:szCs w:val="28"/>
        </w:rPr>
        <w:t xml:space="preserve"> </w:t>
      </w:r>
      <w:r w:rsidR="0010135F" w:rsidRPr="0051244B">
        <w:rPr>
          <w:rFonts w:ascii="Times New Roman" w:hAnsi="Times New Roman" w:cs="Times New Roman"/>
          <w:sz w:val="28"/>
          <w:szCs w:val="28"/>
        </w:rPr>
        <w:t>И</w:t>
      </w:r>
      <w:r w:rsidR="00B56CC1" w:rsidRPr="0051244B">
        <w:rPr>
          <w:rFonts w:ascii="Times New Roman" w:hAnsi="Times New Roman" w:cs="Times New Roman"/>
          <w:sz w:val="28"/>
          <w:szCs w:val="28"/>
        </w:rPr>
        <w:t>де</w:t>
      </w:r>
      <w:r w:rsidR="00845F6A">
        <w:rPr>
          <w:rFonts w:ascii="Times New Roman" w:hAnsi="Times New Roman" w:cs="Times New Roman"/>
          <w:sz w:val="28"/>
          <w:szCs w:val="28"/>
        </w:rPr>
        <w:t>ю</w:t>
      </w:r>
      <w:r w:rsidR="00B56CC1" w:rsidRPr="0051244B">
        <w:rPr>
          <w:rFonts w:ascii="Times New Roman" w:hAnsi="Times New Roman" w:cs="Times New Roman"/>
          <w:sz w:val="28"/>
          <w:szCs w:val="28"/>
        </w:rPr>
        <w:t xml:space="preserve"> по каждо</w:t>
      </w:r>
      <w:r w:rsidR="00845F6A">
        <w:rPr>
          <w:rFonts w:ascii="Times New Roman" w:hAnsi="Times New Roman" w:cs="Times New Roman"/>
          <w:sz w:val="28"/>
          <w:szCs w:val="28"/>
        </w:rPr>
        <w:t>й</w:t>
      </w:r>
      <w:r w:rsidR="00B56CC1"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теме</w:t>
      </w:r>
      <w:r w:rsidR="00B56CC1" w:rsidRPr="0051244B">
        <w:rPr>
          <w:rFonts w:ascii="Times New Roman" w:hAnsi="Times New Roman" w:cs="Times New Roman"/>
          <w:sz w:val="28"/>
          <w:szCs w:val="28"/>
        </w:rPr>
        <w:t xml:space="preserve"> можно также увидеть в таблицах </w:t>
      </w:r>
      <w:r w:rsidR="00902814" w:rsidRPr="00902814">
        <w:rPr>
          <w:rFonts w:ascii="Times New Roman" w:hAnsi="Times New Roman" w:cs="Times New Roman"/>
          <w:sz w:val="28"/>
          <w:szCs w:val="28"/>
        </w:rPr>
        <w:t>1-5</w:t>
      </w:r>
      <w:r w:rsidR="00902814">
        <w:rPr>
          <w:rFonts w:ascii="Times New Roman" w:hAnsi="Times New Roman" w:cs="Times New Roman"/>
          <w:sz w:val="28"/>
          <w:szCs w:val="28"/>
        </w:rPr>
        <w:t>.</w:t>
      </w:r>
    </w:p>
    <w:bookmarkEnd w:id="19"/>
    <w:p w14:paraId="54651DA0" w14:textId="491A8BA2" w:rsidR="00DC2274" w:rsidRDefault="00E80399" w:rsidP="00902814">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Начнём с </w:t>
      </w:r>
      <w:r w:rsidR="00845F6A">
        <w:rPr>
          <w:rFonts w:ascii="Times New Roman" w:hAnsi="Times New Roman" w:cs="Times New Roman"/>
          <w:sz w:val="28"/>
          <w:szCs w:val="28"/>
        </w:rPr>
        <w:t>тем</w:t>
      </w:r>
      <w:r w:rsidRPr="0051244B">
        <w:rPr>
          <w:rFonts w:ascii="Times New Roman" w:hAnsi="Times New Roman" w:cs="Times New Roman"/>
          <w:sz w:val="28"/>
          <w:szCs w:val="28"/>
        </w:rPr>
        <w:t xml:space="preserve"> в целом.</w:t>
      </w:r>
      <w:r w:rsidR="00902814">
        <w:rPr>
          <w:rFonts w:ascii="Times New Roman" w:hAnsi="Times New Roman" w:cs="Times New Roman"/>
          <w:sz w:val="28"/>
          <w:szCs w:val="28"/>
        </w:rPr>
        <w:t xml:space="preserve"> Обратимся к таблице 6.</w:t>
      </w:r>
    </w:p>
    <w:p w14:paraId="2DA1BB21" w14:textId="31642F0E" w:rsidR="00902814" w:rsidRDefault="00902814" w:rsidP="0090281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Табл. 6 – </w:t>
      </w:r>
      <w:r w:rsidR="00845F6A">
        <w:rPr>
          <w:rFonts w:ascii="Times New Roman" w:hAnsi="Times New Roman" w:cs="Times New Roman"/>
          <w:sz w:val="28"/>
          <w:szCs w:val="28"/>
        </w:rPr>
        <w:t>Темы</w:t>
      </w:r>
      <w:r w:rsidR="003248A2">
        <w:rPr>
          <w:rFonts w:ascii="Times New Roman" w:hAnsi="Times New Roman" w:cs="Times New Roman"/>
          <w:sz w:val="28"/>
          <w:szCs w:val="28"/>
        </w:rPr>
        <w:t xml:space="preserve"> в целом</w:t>
      </w:r>
      <w:r>
        <w:rPr>
          <w:rFonts w:ascii="Times New Roman" w:hAnsi="Times New Roman" w:cs="Times New Roman"/>
          <w:sz w:val="28"/>
          <w:szCs w:val="28"/>
        </w:rPr>
        <w:t xml:space="preserve"> классического либерализма и либертарианства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554"/>
        <w:gridCol w:w="4574"/>
      </w:tblGrid>
      <w:tr w:rsidR="00DC2274" w:rsidRPr="00902814" w14:paraId="292DFEC4" w14:textId="77777777" w:rsidTr="00DC2274">
        <w:trPr>
          <w:trHeight w:val="600"/>
        </w:trPr>
        <w:tc>
          <w:tcPr>
            <w:tcW w:w="0" w:type="auto"/>
            <w:shd w:val="clear" w:color="auto" w:fill="auto"/>
            <w:noWrap/>
            <w:vAlign w:val="center"/>
            <w:hideMark/>
          </w:tcPr>
          <w:p w14:paraId="55E24199" w14:textId="77777777" w:rsidR="00DC2274" w:rsidRPr="00902814" w:rsidRDefault="00DC2274" w:rsidP="00DC2274">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14:paraId="63FB63AB"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Классический либерализм</w:t>
            </w:r>
          </w:p>
        </w:tc>
        <w:tc>
          <w:tcPr>
            <w:tcW w:w="0" w:type="auto"/>
            <w:shd w:val="clear" w:color="auto" w:fill="auto"/>
            <w:vAlign w:val="center"/>
            <w:hideMark/>
          </w:tcPr>
          <w:p w14:paraId="3E2B9633" w14:textId="77777777" w:rsidR="00DC2274" w:rsidRPr="00902814" w:rsidRDefault="00DC2274" w:rsidP="00DC2274">
            <w:pPr>
              <w:spacing w:after="0" w:line="240" w:lineRule="auto"/>
              <w:jc w:val="center"/>
              <w:rPr>
                <w:rFonts w:ascii="Times New Roman" w:eastAsia="Times New Roman" w:hAnsi="Times New Roman" w:cs="Times New Roman"/>
                <w:b/>
                <w:bCs/>
                <w:color w:val="000000"/>
                <w:lang w:eastAsia="ru-RU"/>
              </w:rPr>
            </w:pPr>
            <w:r w:rsidRPr="00902814">
              <w:rPr>
                <w:rFonts w:ascii="Times New Roman" w:eastAsia="Times New Roman" w:hAnsi="Times New Roman" w:cs="Times New Roman"/>
                <w:b/>
                <w:bCs/>
                <w:color w:val="000000"/>
                <w:lang w:eastAsia="ru-RU"/>
              </w:rPr>
              <w:t>Либертарианство</w:t>
            </w:r>
          </w:p>
        </w:tc>
      </w:tr>
      <w:tr w:rsidR="00DC2274" w:rsidRPr="00902814" w14:paraId="1E441540" w14:textId="77777777" w:rsidTr="00DC2274">
        <w:trPr>
          <w:trHeight w:val="900"/>
        </w:trPr>
        <w:tc>
          <w:tcPr>
            <w:tcW w:w="0" w:type="auto"/>
            <w:shd w:val="clear" w:color="auto" w:fill="auto"/>
            <w:noWrap/>
            <w:vAlign w:val="center"/>
            <w:hideMark/>
          </w:tcPr>
          <w:p w14:paraId="64936FAE" w14:textId="72401C4F" w:rsidR="00DC2274" w:rsidRPr="00902814" w:rsidRDefault="00845F6A" w:rsidP="00DC2274">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Темы</w:t>
            </w:r>
          </w:p>
        </w:tc>
        <w:tc>
          <w:tcPr>
            <w:tcW w:w="0" w:type="auto"/>
            <w:shd w:val="clear" w:color="auto" w:fill="auto"/>
            <w:vAlign w:val="center"/>
            <w:hideMark/>
          </w:tcPr>
          <w:p w14:paraId="0730552F"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Государственное регулирование экономики</w:t>
            </w:r>
          </w:p>
        </w:tc>
        <w:tc>
          <w:tcPr>
            <w:tcW w:w="0" w:type="auto"/>
            <w:shd w:val="clear" w:color="auto" w:fill="auto"/>
            <w:vAlign w:val="center"/>
            <w:hideMark/>
          </w:tcPr>
          <w:p w14:paraId="64409FEC"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Государственное регулирование экономики</w:t>
            </w:r>
          </w:p>
        </w:tc>
      </w:tr>
      <w:tr w:rsidR="00DC2274" w:rsidRPr="00902814" w14:paraId="4B308512" w14:textId="77777777" w:rsidTr="00DC2274">
        <w:trPr>
          <w:trHeight w:val="300"/>
        </w:trPr>
        <w:tc>
          <w:tcPr>
            <w:tcW w:w="0" w:type="auto"/>
            <w:shd w:val="clear" w:color="auto" w:fill="auto"/>
            <w:noWrap/>
            <w:vAlign w:val="center"/>
            <w:hideMark/>
          </w:tcPr>
          <w:p w14:paraId="34EFFD09"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5CB125D"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Экономическая система</w:t>
            </w:r>
          </w:p>
        </w:tc>
        <w:tc>
          <w:tcPr>
            <w:tcW w:w="0" w:type="auto"/>
            <w:shd w:val="clear" w:color="auto" w:fill="auto"/>
            <w:vAlign w:val="center"/>
            <w:hideMark/>
          </w:tcPr>
          <w:p w14:paraId="0A8C80A9"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Экономическая система</w:t>
            </w:r>
          </w:p>
        </w:tc>
      </w:tr>
      <w:tr w:rsidR="00DC2274" w:rsidRPr="00902814" w14:paraId="1D81F2E7" w14:textId="77777777" w:rsidTr="00DC2274">
        <w:trPr>
          <w:trHeight w:val="300"/>
        </w:trPr>
        <w:tc>
          <w:tcPr>
            <w:tcW w:w="0" w:type="auto"/>
            <w:shd w:val="clear" w:color="auto" w:fill="auto"/>
            <w:noWrap/>
            <w:vAlign w:val="center"/>
            <w:hideMark/>
          </w:tcPr>
          <w:p w14:paraId="1F6DEDCA"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57482796"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Свобода индивида</w:t>
            </w:r>
          </w:p>
        </w:tc>
        <w:tc>
          <w:tcPr>
            <w:tcW w:w="0" w:type="auto"/>
            <w:shd w:val="clear" w:color="auto" w:fill="auto"/>
            <w:vAlign w:val="center"/>
            <w:hideMark/>
          </w:tcPr>
          <w:p w14:paraId="0623911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Свобода индивида</w:t>
            </w:r>
          </w:p>
        </w:tc>
      </w:tr>
      <w:tr w:rsidR="00DC2274" w:rsidRPr="00902814" w14:paraId="452D3386" w14:textId="77777777" w:rsidTr="00DC2274">
        <w:trPr>
          <w:trHeight w:val="300"/>
        </w:trPr>
        <w:tc>
          <w:tcPr>
            <w:tcW w:w="0" w:type="auto"/>
            <w:shd w:val="clear" w:color="auto" w:fill="auto"/>
            <w:noWrap/>
            <w:vAlign w:val="center"/>
            <w:hideMark/>
          </w:tcPr>
          <w:p w14:paraId="1D504FB4"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2D0E6051" w14:textId="496532A1" w:rsidR="00DC2274" w:rsidRPr="00902814" w:rsidRDefault="00D868A8" w:rsidP="00DC227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Функции</w:t>
            </w:r>
            <w:r w:rsidR="00DC2274" w:rsidRPr="00902814">
              <w:rPr>
                <w:rFonts w:ascii="Times New Roman" w:eastAsia="Times New Roman" w:hAnsi="Times New Roman" w:cs="Times New Roman"/>
                <w:color w:val="000000"/>
                <w:lang w:eastAsia="ru-RU"/>
              </w:rPr>
              <w:t xml:space="preserve"> государства</w:t>
            </w:r>
          </w:p>
        </w:tc>
        <w:tc>
          <w:tcPr>
            <w:tcW w:w="0" w:type="auto"/>
            <w:shd w:val="clear" w:color="auto" w:fill="auto"/>
            <w:vAlign w:val="center"/>
            <w:hideMark/>
          </w:tcPr>
          <w:p w14:paraId="1B91D88C" w14:textId="3E9F275F" w:rsidR="00DC2274" w:rsidRPr="00902814" w:rsidRDefault="00D868A8" w:rsidP="00DC227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Функции</w:t>
            </w:r>
            <w:r w:rsidR="00DC2274" w:rsidRPr="00902814">
              <w:rPr>
                <w:rFonts w:ascii="Times New Roman" w:eastAsia="Times New Roman" w:hAnsi="Times New Roman" w:cs="Times New Roman"/>
                <w:color w:val="000000"/>
                <w:lang w:eastAsia="ru-RU"/>
              </w:rPr>
              <w:t xml:space="preserve"> государства</w:t>
            </w:r>
          </w:p>
        </w:tc>
      </w:tr>
      <w:tr w:rsidR="00DC2274" w:rsidRPr="00902814" w14:paraId="58F425B9" w14:textId="77777777" w:rsidTr="00DC2274">
        <w:trPr>
          <w:trHeight w:val="900"/>
        </w:trPr>
        <w:tc>
          <w:tcPr>
            <w:tcW w:w="0" w:type="auto"/>
            <w:shd w:val="clear" w:color="auto" w:fill="auto"/>
            <w:noWrap/>
            <w:vAlign w:val="center"/>
            <w:hideMark/>
          </w:tcPr>
          <w:p w14:paraId="721E6C26"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1427F12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Механизм закрепления формальных отношений в обществе</w:t>
            </w:r>
          </w:p>
        </w:tc>
        <w:tc>
          <w:tcPr>
            <w:tcW w:w="0" w:type="auto"/>
            <w:shd w:val="clear" w:color="auto" w:fill="auto"/>
            <w:vAlign w:val="center"/>
            <w:hideMark/>
          </w:tcPr>
          <w:p w14:paraId="5B5B4F0A"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Механизм закрепления формальных отношений в обществе</w:t>
            </w:r>
          </w:p>
        </w:tc>
      </w:tr>
      <w:tr w:rsidR="00DC2274" w:rsidRPr="00902814" w14:paraId="4DF2AFD6" w14:textId="77777777" w:rsidTr="00DC2274">
        <w:trPr>
          <w:trHeight w:val="300"/>
        </w:trPr>
        <w:tc>
          <w:tcPr>
            <w:tcW w:w="0" w:type="auto"/>
            <w:shd w:val="clear" w:color="auto" w:fill="auto"/>
            <w:noWrap/>
            <w:vAlign w:val="center"/>
            <w:hideMark/>
          </w:tcPr>
          <w:p w14:paraId="2958040C"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30A01208"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Налогообложение</w:t>
            </w:r>
          </w:p>
        </w:tc>
        <w:tc>
          <w:tcPr>
            <w:tcW w:w="0" w:type="auto"/>
            <w:shd w:val="clear" w:color="auto" w:fill="auto"/>
            <w:vAlign w:val="center"/>
            <w:hideMark/>
          </w:tcPr>
          <w:p w14:paraId="07E0964D"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Налогообложение</w:t>
            </w:r>
          </w:p>
        </w:tc>
      </w:tr>
      <w:tr w:rsidR="00DC2274" w:rsidRPr="00902814" w14:paraId="596DF621" w14:textId="77777777" w:rsidTr="00DC2274">
        <w:trPr>
          <w:trHeight w:val="600"/>
        </w:trPr>
        <w:tc>
          <w:tcPr>
            <w:tcW w:w="0" w:type="auto"/>
            <w:shd w:val="clear" w:color="auto" w:fill="auto"/>
            <w:noWrap/>
            <w:vAlign w:val="center"/>
            <w:hideMark/>
          </w:tcPr>
          <w:p w14:paraId="7250707E"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12F8841E"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Организация общественных институтов</w:t>
            </w:r>
          </w:p>
        </w:tc>
        <w:tc>
          <w:tcPr>
            <w:tcW w:w="0" w:type="auto"/>
            <w:shd w:val="clear" w:color="auto" w:fill="auto"/>
            <w:vAlign w:val="center"/>
            <w:hideMark/>
          </w:tcPr>
          <w:p w14:paraId="62F12D91"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Организация общественных институтов</w:t>
            </w:r>
          </w:p>
        </w:tc>
      </w:tr>
      <w:tr w:rsidR="00DC2274" w:rsidRPr="00902814" w14:paraId="2A6412E6" w14:textId="77777777" w:rsidTr="00DC2274">
        <w:trPr>
          <w:trHeight w:val="600"/>
        </w:trPr>
        <w:tc>
          <w:tcPr>
            <w:tcW w:w="0" w:type="auto"/>
            <w:shd w:val="clear" w:color="auto" w:fill="auto"/>
            <w:noWrap/>
            <w:vAlign w:val="center"/>
            <w:hideMark/>
          </w:tcPr>
          <w:p w14:paraId="6A8843C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089C0EF2" w14:textId="7CC0E139"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Механизм распределени</w:t>
            </w:r>
            <w:r w:rsidR="009259E3">
              <w:rPr>
                <w:rFonts w:ascii="Times New Roman" w:eastAsia="Times New Roman" w:hAnsi="Times New Roman" w:cs="Times New Roman"/>
                <w:color w:val="000000"/>
                <w:lang w:eastAsia="ru-RU"/>
              </w:rPr>
              <w:t>я государственной власти</w:t>
            </w:r>
          </w:p>
        </w:tc>
        <w:tc>
          <w:tcPr>
            <w:tcW w:w="0" w:type="auto"/>
            <w:shd w:val="clear" w:color="auto" w:fill="auto"/>
            <w:vAlign w:val="center"/>
            <w:hideMark/>
          </w:tcPr>
          <w:p w14:paraId="65F6067F" w14:textId="6BFDA571"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Механизм распределени</w:t>
            </w:r>
            <w:r w:rsidR="009259E3">
              <w:rPr>
                <w:rFonts w:ascii="Times New Roman" w:eastAsia="Times New Roman" w:hAnsi="Times New Roman" w:cs="Times New Roman"/>
                <w:color w:val="000000"/>
                <w:lang w:eastAsia="ru-RU"/>
              </w:rPr>
              <w:t>я государственной власти</w:t>
            </w:r>
          </w:p>
        </w:tc>
      </w:tr>
      <w:tr w:rsidR="00DC2274" w:rsidRPr="00902814" w14:paraId="6D33BF30" w14:textId="77777777" w:rsidTr="00DC2274">
        <w:trPr>
          <w:trHeight w:val="300"/>
        </w:trPr>
        <w:tc>
          <w:tcPr>
            <w:tcW w:w="0" w:type="auto"/>
            <w:shd w:val="clear" w:color="auto" w:fill="auto"/>
            <w:noWrap/>
            <w:vAlign w:val="center"/>
            <w:hideMark/>
          </w:tcPr>
          <w:p w14:paraId="5C35D67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1870CBE7"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Государство как институт</w:t>
            </w:r>
          </w:p>
        </w:tc>
        <w:tc>
          <w:tcPr>
            <w:tcW w:w="0" w:type="auto"/>
            <w:shd w:val="clear" w:color="auto" w:fill="auto"/>
            <w:vAlign w:val="center"/>
            <w:hideMark/>
          </w:tcPr>
          <w:p w14:paraId="3A4B1364"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Государство как институт</w:t>
            </w:r>
          </w:p>
        </w:tc>
      </w:tr>
      <w:tr w:rsidR="00DC2274" w:rsidRPr="00902814" w14:paraId="7CCE0C86" w14:textId="77777777" w:rsidTr="00DC2274">
        <w:trPr>
          <w:trHeight w:val="300"/>
        </w:trPr>
        <w:tc>
          <w:tcPr>
            <w:tcW w:w="0" w:type="auto"/>
            <w:shd w:val="clear" w:color="auto" w:fill="auto"/>
            <w:noWrap/>
            <w:vAlign w:val="center"/>
            <w:hideMark/>
          </w:tcPr>
          <w:p w14:paraId="753A88CC"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619EFDC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Социальная поддержка</w:t>
            </w:r>
          </w:p>
        </w:tc>
        <w:tc>
          <w:tcPr>
            <w:tcW w:w="0" w:type="auto"/>
            <w:shd w:val="clear" w:color="auto" w:fill="auto"/>
            <w:vAlign w:val="center"/>
            <w:hideMark/>
          </w:tcPr>
          <w:p w14:paraId="2B79DADD"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Социальная поддержка</w:t>
            </w:r>
          </w:p>
        </w:tc>
      </w:tr>
      <w:tr w:rsidR="00DC2274" w:rsidRPr="00902814" w14:paraId="7FB1AE1B" w14:textId="77777777" w:rsidTr="00DC2274">
        <w:trPr>
          <w:trHeight w:val="300"/>
        </w:trPr>
        <w:tc>
          <w:tcPr>
            <w:tcW w:w="0" w:type="auto"/>
            <w:shd w:val="clear" w:color="auto" w:fill="auto"/>
            <w:noWrap/>
            <w:vAlign w:val="center"/>
            <w:hideMark/>
          </w:tcPr>
          <w:p w14:paraId="07C3726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007DD42"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Естественные права</w:t>
            </w:r>
          </w:p>
        </w:tc>
        <w:tc>
          <w:tcPr>
            <w:tcW w:w="0" w:type="auto"/>
            <w:shd w:val="clear" w:color="auto" w:fill="auto"/>
            <w:vAlign w:val="center"/>
            <w:hideMark/>
          </w:tcPr>
          <w:p w14:paraId="78C02E00"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Естественные права</w:t>
            </w:r>
          </w:p>
        </w:tc>
      </w:tr>
      <w:tr w:rsidR="00DC2274" w:rsidRPr="00902814" w14:paraId="46F0D965" w14:textId="77777777" w:rsidTr="00DC2274">
        <w:trPr>
          <w:trHeight w:val="300"/>
        </w:trPr>
        <w:tc>
          <w:tcPr>
            <w:tcW w:w="0" w:type="auto"/>
            <w:shd w:val="clear" w:color="auto" w:fill="auto"/>
            <w:noWrap/>
            <w:vAlign w:val="center"/>
            <w:hideMark/>
          </w:tcPr>
          <w:p w14:paraId="5E71489A"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3AFB3375" w14:textId="77777777" w:rsidR="00DC2274" w:rsidRPr="00902814" w:rsidRDefault="00DC2274" w:rsidP="00DC2274">
            <w:pPr>
              <w:spacing w:after="0" w:line="240" w:lineRule="auto"/>
              <w:jc w:val="center"/>
              <w:rPr>
                <w:rFonts w:ascii="Times New Roman" w:eastAsia="Times New Roman" w:hAnsi="Times New Roman" w:cs="Times New Roman"/>
                <w:sz w:val="20"/>
                <w:szCs w:val="20"/>
                <w:lang w:eastAsia="ru-RU"/>
              </w:rPr>
            </w:pPr>
          </w:p>
        </w:tc>
        <w:tc>
          <w:tcPr>
            <w:tcW w:w="0" w:type="auto"/>
            <w:shd w:val="clear" w:color="auto" w:fill="auto"/>
            <w:vAlign w:val="center"/>
            <w:hideMark/>
          </w:tcPr>
          <w:p w14:paraId="51F1DE7A" w14:textId="77777777" w:rsidR="00DC2274" w:rsidRPr="00902814" w:rsidRDefault="00DC2274" w:rsidP="00DC2274">
            <w:pPr>
              <w:spacing w:after="0" w:line="240" w:lineRule="auto"/>
              <w:jc w:val="center"/>
              <w:rPr>
                <w:rFonts w:ascii="Times New Roman" w:eastAsia="Times New Roman" w:hAnsi="Times New Roman" w:cs="Times New Roman"/>
                <w:color w:val="000000"/>
                <w:lang w:eastAsia="ru-RU"/>
              </w:rPr>
            </w:pPr>
            <w:r w:rsidRPr="00902814">
              <w:rPr>
                <w:rFonts w:ascii="Times New Roman" w:eastAsia="Times New Roman" w:hAnsi="Times New Roman" w:cs="Times New Roman"/>
                <w:color w:val="000000"/>
                <w:lang w:eastAsia="ru-RU"/>
              </w:rPr>
              <w:t>Общественные запреты</w:t>
            </w:r>
          </w:p>
        </w:tc>
      </w:tr>
    </w:tbl>
    <w:p w14:paraId="7D327012" w14:textId="77777777" w:rsidR="00DC2274" w:rsidRDefault="00DC2274" w:rsidP="0051244B">
      <w:pPr>
        <w:spacing w:after="0" w:line="360" w:lineRule="auto"/>
        <w:ind w:firstLine="709"/>
        <w:jc w:val="both"/>
        <w:rPr>
          <w:rFonts w:ascii="Times New Roman" w:hAnsi="Times New Roman" w:cs="Times New Roman"/>
          <w:sz w:val="28"/>
          <w:szCs w:val="28"/>
        </w:rPr>
      </w:pPr>
    </w:p>
    <w:p w14:paraId="64959DFF" w14:textId="54B15B1D" w:rsidR="00D341F8"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 Как можно видеть из </w:t>
      </w:r>
      <w:r w:rsidRPr="00902814">
        <w:rPr>
          <w:rFonts w:ascii="Times New Roman" w:hAnsi="Times New Roman" w:cs="Times New Roman"/>
          <w:sz w:val="28"/>
          <w:szCs w:val="28"/>
        </w:rPr>
        <w:t>таблиц</w:t>
      </w:r>
      <w:r w:rsidR="00902814" w:rsidRPr="00902814">
        <w:rPr>
          <w:rFonts w:ascii="Times New Roman" w:hAnsi="Times New Roman" w:cs="Times New Roman"/>
          <w:sz w:val="28"/>
          <w:szCs w:val="28"/>
        </w:rPr>
        <w:t>ы 6</w:t>
      </w:r>
      <w:r w:rsidR="00845F6A">
        <w:rPr>
          <w:rFonts w:ascii="Times New Roman" w:hAnsi="Times New Roman" w:cs="Times New Roman"/>
          <w:sz w:val="28"/>
          <w:szCs w:val="28"/>
        </w:rPr>
        <w:t>-тью</w:t>
      </w:r>
      <w:r w:rsidRPr="0051244B">
        <w:rPr>
          <w:rFonts w:ascii="Times New Roman" w:hAnsi="Times New Roman" w:cs="Times New Roman"/>
          <w:color w:val="FF0000"/>
          <w:sz w:val="28"/>
          <w:szCs w:val="28"/>
        </w:rPr>
        <w:t xml:space="preserve"> </w:t>
      </w:r>
      <w:r w:rsidR="00845F6A">
        <w:rPr>
          <w:rFonts w:ascii="Times New Roman" w:hAnsi="Times New Roman" w:cs="Times New Roman"/>
          <w:sz w:val="28"/>
          <w:szCs w:val="28"/>
        </w:rPr>
        <w:t>темам</w:t>
      </w:r>
      <w:r w:rsidRPr="0051244B">
        <w:rPr>
          <w:rFonts w:ascii="Times New Roman" w:hAnsi="Times New Roman" w:cs="Times New Roman"/>
          <w:sz w:val="28"/>
          <w:szCs w:val="28"/>
        </w:rPr>
        <w:t>и классического либерализма являются:</w:t>
      </w:r>
      <w:r w:rsidR="00B56CC1" w:rsidRPr="0051244B">
        <w:rPr>
          <w:rFonts w:ascii="Times New Roman" w:hAnsi="Times New Roman" w:cs="Times New Roman"/>
          <w:sz w:val="28"/>
          <w:szCs w:val="28"/>
        </w:rPr>
        <w:t xml:space="preserve"> </w:t>
      </w:r>
    </w:p>
    <w:p w14:paraId="26D3FC4C" w14:textId="77777777" w:rsidR="00D341F8"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lastRenderedPageBreak/>
        <w:t>1. Государственное регулирование экономики.</w:t>
      </w:r>
      <w:r w:rsidR="00B56CC1" w:rsidRPr="0051244B">
        <w:rPr>
          <w:rFonts w:ascii="Times New Roman" w:hAnsi="Times New Roman" w:cs="Times New Roman"/>
          <w:sz w:val="28"/>
          <w:szCs w:val="28"/>
        </w:rPr>
        <w:t xml:space="preserve"> Про это писали все авторы. </w:t>
      </w:r>
    </w:p>
    <w:p w14:paraId="0CC4DA79" w14:textId="77777777" w:rsidR="00D341F8"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2. Экономическая система.</w:t>
      </w:r>
      <w:r w:rsidR="00B56CC1" w:rsidRPr="0051244B">
        <w:rPr>
          <w:rFonts w:ascii="Times New Roman" w:hAnsi="Times New Roman" w:cs="Times New Roman"/>
          <w:sz w:val="28"/>
          <w:szCs w:val="28"/>
        </w:rPr>
        <w:t xml:space="preserve"> Про это писали Смит. А, физиократы, </w:t>
      </w:r>
      <w:proofErr w:type="spellStart"/>
      <w:r w:rsidR="00B56CC1" w:rsidRPr="0051244B">
        <w:rPr>
          <w:rFonts w:ascii="Times New Roman" w:hAnsi="Times New Roman" w:cs="Times New Roman"/>
          <w:sz w:val="28"/>
          <w:szCs w:val="28"/>
        </w:rPr>
        <w:t>Сэй</w:t>
      </w:r>
      <w:proofErr w:type="spellEnd"/>
      <w:r w:rsidR="00B56CC1" w:rsidRPr="0051244B">
        <w:rPr>
          <w:rFonts w:ascii="Times New Roman" w:hAnsi="Times New Roman" w:cs="Times New Roman"/>
          <w:sz w:val="28"/>
          <w:szCs w:val="28"/>
        </w:rPr>
        <w:t xml:space="preserve"> Ж. Б. </w:t>
      </w:r>
    </w:p>
    <w:p w14:paraId="086A9647" w14:textId="77777777" w:rsidR="00D341F8"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3. Свобода индивида.</w:t>
      </w:r>
      <w:r w:rsidR="00B56CC1" w:rsidRPr="0051244B">
        <w:rPr>
          <w:rFonts w:ascii="Times New Roman" w:hAnsi="Times New Roman" w:cs="Times New Roman"/>
          <w:sz w:val="28"/>
          <w:szCs w:val="28"/>
        </w:rPr>
        <w:t xml:space="preserve"> Про это писали Локк Дж., Юм Д., Смит А., Джефферсон Т., Монтескье, Спенсер Г., Вольтер, Кант И., Констант Б. </w:t>
      </w:r>
    </w:p>
    <w:p w14:paraId="21CC7404" w14:textId="7979AAB1" w:rsidR="00D341F8"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4. </w:t>
      </w:r>
      <w:r w:rsidR="00D868A8">
        <w:rPr>
          <w:rFonts w:ascii="Times New Roman" w:hAnsi="Times New Roman" w:cs="Times New Roman"/>
          <w:sz w:val="28"/>
          <w:szCs w:val="28"/>
        </w:rPr>
        <w:t>Функции</w:t>
      </w:r>
      <w:r w:rsidRPr="0051244B">
        <w:rPr>
          <w:rFonts w:ascii="Times New Roman" w:hAnsi="Times New Roman" w:cs="Times New Roman"/>
          <w:sz w:val="28"/>
          <w:szCs w:val="28"/>
        </w:rPr>
        <w:t xml:space="preserve"> государства.</w:t>
      </w:r>
      <w:r w:rsidR="00D341F8" w:rsidRPr="0051244B">
        <w:rPr>
          <w:rFonts w:ascii="Times New Roman" w:hAnsi="Times New Roman" w:cs="Times New Roman"/>
          <w:sz w:val="28"/>
          <w:szCs w:val="28"/>
        </w:rPr>
        <w:t xml:space="preserve"> Про это писали все авторы. </w:t>
      </w:r>
    </w:p>
    <w:p w14:paraId="158AD889" w14:textId="0C6A79D9"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5. Механизм закрепления формальных отношений в обществе.</w:t>
      </w:r>
      <w:r w:rsidR="00D341F8" w:rsidRPr="0051244B">
        <w:rPr>
          <w:rFonts w:ascii="Times New Roman" w:hAnsi="Times New Roman" w:cs="Times New Roman"/>
          <w:sz w:val="28"/>
          <w:szCs w:val="28"/>
        </w:rPr>
        <w:t xml:space="preserve"> Про это писал Юм Д.</w:t>
      </w:r>
    </w:p>
    <w:p w14:paraId="10BFDB89" w14:textId="52753BBF"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6. Налогообложение.</w:t>
      </w:r>
      <w:r w:rsidR="00D341F8" w:rsidRPr="0051244B">
        <w:rPr>
          <w:rFonts w:ascii="Times New Roman" w:hAnsi="Times New Roman" w:cs="Times New Roman"/>
          <w:sz w:val="28"/>
          <w:szCs w:val="28"/>
        </w:rPr>
        <w:t xml:space="preserve"> Про это писали Локк Дж., Юм Д., Смит А., Джефферсон Т., Монтескье, Спенсер Г., Вольтер, Констант Б. </w:t>
      </w:r>
      <w:proofErr w:type="spellStart"/>
      <w:r w:rsidR="00D341F8" w:rsidRPr="0051244B">
        <w:rPr>
          <w:rFonts w:ascii="Times New Roman" w:hAnsi="Times New Roman" w:cs="Times New Roman"/>
          <w:sz w:val="28"/>
          <w:szCs w:val="28"/>
        </w:rPr>
        <w:t>Сэй</w:t>
      </w:r>
      <w:proofErr w:type="spellEnd"/>
      <w:r w:rsidR="00D341F8" w:rsidRPr="0051244B">
        <w:rPr>
          <w:rFonts w:ascii="Times New Roman" w:hAnsi="Times New Roman" w:cs="Times New Roman"/>
          <w:sz w:val="28"/>
          <w:szCs w:val="28"/>
        </w:rPr>
        <w:t xml:space="preserve"> Ж. Б.</w:t>
      </w:r>
    </w:p>
    <w:p w14:paraId="179F6FEA" w14:textId="433ACC3A"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7. </w:t>
      </w:r>
      <w:r w:rsidR="00D341F8" w:rsidRPr="0051244B">
        <w:rPr>
          <w:rFonts w:ascii="Times New Roman" w:hAnsi="Times New Roman" w:cs="Times New Roman"/>
          <w:sz w:val="28"/>
          <w:szCs w:val="28"/>
        </w:rPr>
        <w:t>Механизм о</w:t>
      </w:r>
      <w:r w:rsidRPr="0051244B">
        <w:rPr>
          <w:rFonts w:ascii="Times New Roman" w:hAnsi="Times New Roman" w:cs="Times New Roman"/>
          <w:sz w:val="28"/>
          <w:szCs w:val="28"/>
        </w:rPr>
        <w:t>рганизаци</w:t>
      </w:r>
      <w:r w:rsidR="00D341F8" w:rsidRPr="0051244B">
        <w:rPr>
          <w:rFonts w:ascii="Times New Roman" w:hAnsi="Times New Roman" w:cs="Times New Roman"/>
          <w:sz w:val="28"/>
          <w:szCs w:val="28"/>
        </w:rPr>
        <w:t>и</w:t>
      </w:r>
      <w:r w:rsidRPr="0051244B">
        <w:rPr>
          <w:rFonts w:ascii="Times New Roman" w:hAnsi="Times New Roman" w:cs="Times New Roman"/>
          <w:sz w:val="28"/>
          <w:szCs w:val="28"/>
        </w:rPr>
        <w:t xml:space="preserve"> общественных институтов.</w:t>
      </w:r>
      <w:r w:rsidR="00D341F8" w:rsidRPr="0051244B">
        <w:rPr>
          <w:rFonts w:ascii="Times New Roman" w:hAnsi="Times New Roman" w:cs="Times New Roman"/>
          <w:sz w:val="28"/>
          <w:szCs w:val="28"/>
        </w:rPr>
        <w:t xml:space="preserve"> Про это писали Юм Д., Смит А. </w:t>
      </w:r>
    </w:p>
    <w:p w14:paraId="0B702B89" w14:textId="7B1D9FEC"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8. Механизм распределения</w:t>
      </w:r>
      <w:r w:rsidR="009259E3">
        <w:rPr>
          <w:rFonts w:ascii="Times New Roman" w:hAnsi="Times New Roman" w:cs="Times New Roman"/>
          <w:sz w:val="28"/>
          <w:szCs w:val="28"/>
        </w:rPr>
        <w:t xml:space="preserve"> государственной власти</w:t>
      </w:r>
      <w:r w:rsidRPr="0051244B">
        <w:rPr>
          <w:rFonts w:ascii="Times New Roman" w:hAnsi="Times New Roman" w:cs="Times New Roman"/>
          <w:sz w:val="28"/>
          <w:szCs w:val="28"/>
        </w:rPr>
        <w:t>.</w:t>
      </w:r>
      <w:r w:rsidR="00D341F8" w:rsidRPr="0051244B">
        <w:rPr>
          <w:rFonts w:ascii="Times New Roman" w:hAnsi="Times New Roman" w:cs="Times New Roman"/>
          <w:sz w:val="28"/>
          <w:szCs w:val="28"/>
        </w:rPr>
        <w:t xml:space="preserve"> Про это писали Констант Б., Кант И., Монтескье.</w:t>
      </w:r>
    </w:p>
    <w:p w14:paraId="6169B401" w14:textId="0E6C71EB"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9. Государство как институт.</w:t>
      </w:r>
      <w:r w:rsidR="00D341F8" w:rsidRPr="0051244B">
        <w:rPr>
          <w:rFonts w:ascii="Times New Roman" w:hAnsi="Times New Roman" w:cs="Times New Roman"/>
          <w:sz w:val="28"/>
          <w:szCs w:val="28"/>
        </w:rPr>
        <w:t xml:space="preserve"> Про это писали Вольтер, Локк Дж., Юм Д.</w:t>
      </w:r>
    </w:p>
    <w:p w14:paraId="7113C495" w14:textId="15BFA988"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10. Социальная поддержка.</w:t>
      </w:r>
      <w:r w:rsidR="00D341F8" w:rsidRPr="0051244B">
        <w:rPr>
          <w:rFonts w:ascii="Times New Roman" w:hAnsi="Times New Roman" w:cs="Times New Roman"/>
          <w:sz w:val="28"/>
          <w:szCs w:val="28"/>
        </w:rPr>
        <w:t xml:space="preserve"> Про это писал</w:t>
      </w:r>
      <w:r w:rsidR="00CB3A3F" w:rsidRPr="0051244B">
        <w:rPr>
          <w:rFonts w:ascii="Times New Roman" w:hAnsi="Times New Roman" w:cs="Times New Roman"/>
          <w:sz w:val="28"/>
          <w:szCs w:val="28"/>
        </w:rPr>
        <w:t xml:space="preserve"> Спенсер Г., Монтескье, Локк Дж.</w:t>
      </w:r>
    </w:p>
    <w:p w14:paraId="1690A29E" w14:textId="65A6CBB2"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11. Естественные права.</w:t>
      </w:r>
      <w:r w:rsidR="00CB3A3F" w:rsidRPr="0051244B">
        <w:rPr>
          <w:rFonts w:ascii="Times New Roman" w:hAnsi="Times New Roman" w:cs="Times New Roman"/>
          <w:sz w:val="28"/>
          <w:szCs w:val="28"/>
        </w:rPr>
        <w:t xml:space="preserve"> Про это писали все авторы.</w:t>
      </w:r>
    </w:p>
    <w:p w14:paraId="07695417" w14:textId="69CA11E7" w:rsidR="00E80399" w:rsidRPr="0051244B" w:rsidRDefault="00845F6A" w:rsidP="00512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Темам</w:t>
      </w:r>
      <w:r w:rsidR="00E80399" w:rsidRPr="0051244B">
        <w:rPr>
          <w:rFonts w:ascii="Times New Roman" w:hAnsi="Times New Roman" w:cs="Times New Roman"/>
          <w:sz w:val="28"/>
          <w:szCs w:val="28"/>
        </w:rPr>
        <w:t>и либертарианства являются:</w:t>
      </w:r>
    </w:p>
    <w:p w14:paraId="22916581" w14:textId="4E40815D"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 Государственное регулирование экономики.</w:t>
      </w:r>
      <w:r w:rsidR="00CB3A3F" w:rsidRPr="0051244B">
        <w:rPr>
          <w:rFonts w:ascii="Times New Roman" w:hAnsi="Times New Roman" w:cs="Times New Roman"/>
          <w:sz w:val="28"/>
          <w:szCs w:val="28"/>
        </w:rPr>
        <w:t xml:space="preserve"> Про это писали все авторы.</w:t>
      </w:r>
    </w:p>
    <w:p w14:paraId="3EEFD404" w14:textId="6FEC0E3A"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2. Экономическая система.</w:t>
      </w:r>
      <w:r w:rsidR="00CB3A3F" w:rsidRPr="0051244B">
        <w:rPr>
          <w:rFonts w:ascii="Times New Roman" w:hAnsi="Times New Roman" w:cs="Times New Roman"/>
          <w:sz w:val="28"/>
          <w:szCs w:val="28"/>
        </w:rPr>
        <w:t xml:space="preserve"> Про это писал все авторы.</w:t>
      </w:r>
    </w:p>
    <w:p w14:paraId="11A5623E" w14:textId="6A72CE92"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3. Свобода индивида.</w:t>
      </w:r>
      <w:r w:rsidR="00CB3A3F" w:rsidRPr="0051244B">
        <w:rPr>
          <w:rFonts w:ascii="Times New Roman" w:hAnsi="Times New Roman" w:cs="Times New Roman"/>
          <w:sz w:val="28"/>
          <w:szCs w:val="28"/>
        </w:rPr>
        <w:t xml:space="preserve"> Про это писали </w:t>
      </w:r>
      <w:proofErr w:type="spellStart"/>
      <w:r w:rsidR="00CB3A3F" w:rsidRPr="0051244B">
        <w:rPr>
          <w:rFonts w:ascii="Times New Roman" w:hAnsi="Times New Roman" w:cs="Times New Roman"/>
          <w:sz w:val="28"/>
          <w:szCs w:val="28"/>
        </w:rPr>
        <w:t>Мизес</w:t>
      </w:r>
      <w:proofErr w:type="spellEnd"/>
      <w:r w:rsidR="00CB3A3F" w:rsidRPr="0051244B">
        <w:rPr>
          <w:rFonts w:ascii="Times New Roman" w:hAnsi="Times New Roman" w:cs="Times New Roman"/>
          <w:sz w:val="28"/>
          <w:szCs w:val="28"/>
        </w:rPr>
        <w:t xml:space="preserve"> Л., Рэнд А., Хайек Ф., Рассел Д., Конкин С. Э., </w:t>
      </w:r>
      <w:proofErr w:type="spellStart"/>
      <w:r w:rsidR="00CB3A3F" w:rsidRPr="0051244B">
        <w:rPr>
          <w:rFonts w:ascii="Times New Roman" w:hAnsi="Times New Roman" w:cs="Times New Roman"/>
          <w:sz w:val="28"/>
          <w:szCs w:val="28"/>
        </w:rPr>
        <w:t>Ротбрад</w:t>
      </w:r>
      <w:proofErr w:type="spellEnd"/>
      <w:r w:rsidR="00CB3A3F" w:rsidRPr="0051244B">
        <w:rPr>
          <w:rFonts w:ascii="Times New Roman" w:hAnsi="Times New Roman" w:cs="Times New Roman"/>
          <w:sz w:val="28"/>
          <w:szCs w:val="28"/>
        </w:rPr>
        <w:t xml:space="preserve"> М., Блок У., </w:t>
      </w:r>
      <w:proofErr w:type="spellStart"/>
      <w:r w:rsidR="00CB3A3F" w:rsidRPr="0051244B">
        <w:rPr>
          <w:rFonts w:ascii="Times New Roman" w:hAnsi="Times New Roman" w:cs="Times New Roman"/>
          <w:sz w:val="28"/>
          <w:szCs w:val="28"/>
        </w:rPr>
        <w:t>Нозик</w:t>
      </w:r>
      <w:proofErr w:type="spellEnd"/>
      <w:r w:rsidR="00CB3A3F" w:rsidRPr="0051244B">
        <w:rPr>
          <w:rFonts w:ascii="Times New Roman" w:hAnsi="Times New Roman" w:cs="Times New Roman"/>
          <w:sz w:val="28"/>
          <w:szCs w:val="28"/>
        </w:rPr>
        <w:t xml:space="preserve"> Р., </w:t>
      </w:r>
      <w:proofErr w:type="spellStart"/>
      <w:r w:rsidR="00CB3A3F" w:rsidRPr="0051244B">
        <w:rPr>
          <w:rFonts w:ascii="Times New Roman" w:hAnsi="Times New Roman" w:cs="Times New Roman"/>
          <w:sz w:val="28"/>
          <w:szCs w:val="28"/>
        </w:rPr>
        <w:t>Зволински</w:t>
      </w:r>
      <w:proofErr w:type="spellEnd"/>
      <w:r w:rsidR="00CB3A3F" w:rsidRPr="0051244B">
        <w:rPr>
          <w:rFonts w:ascii="Times New Roman" w:hAnsi="Times New Roman" w:cs="Times New Roman"/>
          <w:sz w:val="28"/>
          <w:szCs w:val="28"/>
        </w:rPr>
        <w:t xml:space="preserve"> М. и </w:t>
      </w:r>
      <w:proofErr w:type="spellStart"/>
      <w:r w:rsidR="00CB3A3F" w:rsidRPr="0051244B">
        <w:rPr>
          <w:rFonts w:ascii="Times New Roman" w:hAnsi="Times New Roman" w:cs="Times New Roman"/>
          <w:sz w:val="28"/>
          <w:szCs w:val="28"/>
        </w:rPr>
        <w:t>Валлентайн</w:t>
      </w:r>
      <w:proofErr w:type="spellEnd"/>
      <w:r w:rsidR="00CB3A3F" w:rsidRPr="0051244B">
        <w:rPr>
          <w:rFonts w:ascii="Times New Roman" w:hAnsi="Times New Roman" w:cs="Times New Roman"/>
          <w:sz w:val="28"/>
          <w:szCs w:val="28"/>
        </w:rPr>
        <w:t xml:space="preserve"> П., Фридман Д., </w:t>
      </w:r>
      <w:proofErr w:type="spellStart"/>
      <w:r w:rsidR="00CB3A3F" w:rsidRPr="0051244B">
        <w:rPr>
          <w:rFonts w:ascii="Times New Roman" w:hAnsi="Times New Roman" w:cs="Times New Roman"/>
          <w:sz w:val="28"/>
          <w:szCs w:val="28"/>
        </w:rPr>
        <w:t>Бергланд</w:t>
      </w:r>
      <w:proofErr w:type="spellEnd"/>
      <w:r w:rsidR="00CB3A3F" w:rsidRPr="0051244B">
        <w:rPr>
          <w:rFonts w:ascii="Times New Roman" w:hAnsi="Times New Roman" w:cs="Times New Roman"/>
          <w:sz w:val="28"/>
          <w:szCs w:val="28"/>
        </w:rPr>
        <w:t xml:space="preserve"> Д., Светов М.</w:t>
      </w:r>
    </w:p>
    <w:p w14:paraId="10B68E43" w14:textId="45D81308"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4. </w:t>
      </w:r>
      <w:r w:rsidR="00D868A8">
        <w:rPr>
          <w:rFonts w:ascii="Times New Roman" w:hAnsi="Times New Roman" w:cs="Times New Roman"/>
          <w:sz w:val="28"/>
          <w:szCs w:val="28"/>
        </w:rPr>
        <w:t>Функции</w:t>
      </w:r>
      <w:r w:rsidRPr="0051244B">
        <w:rPr>
          <w:rFonts w:ascii="Times New Roman" w:hAnsi="Times New Roman" w:cs="Times New Roman"/>
          <w:sz w:val="28"/>
          <w:szCs w:val="28"/>
        </w:rPr>
        <w:t xml:space="preserve"> государства.</w:t>
      </w:r>
      <w:r w:rsidR="00CB3A3F" w:rsidRPr="0051244B">
        <w:rPr>
          <w:rFonts w:ascii="Times New Roman" w:hAnsi="Times New Roman" w:cs="Times New Roman"/>
          <w:sz w:val="28"/>
          <w:szCs w:val="28"/>
        </w:rPr>
        <w:t xml:space="preserve"> Про это писали все авторы.</w:t>
      </w:r>
    </w:p>
    <w:p w14:paraId="467C5A7C" w14:textId="21C9F8AD"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5. Механизм закрепления формальных отношений в обществе.</w:t>
      </w:r>
      <w:r w:rsidR="00CB3A3F" w:rsidRPr="0051244B">
        <w:rPr>
          <w:rFonts w:ascii="Times New Roman" w:hAnsi="Times New Roman" w:cs="Times New Roman"/>
          <w:sz w:val="28"/>
          <w:szCs w:val="28"/>
        </w:rPr>
        <w:t xml:space="preserve"> Про это писали </w:t>
      </w:r>
      <w:proofErr w:type="spellStart"/>
      <w:r w:rsidR="00CB3A3F" w:rsidRPr="0051244B">
        <w:rPr>
          <w:rFonts w:ascii="Times New Roman" w:hAnsi="Times New Roman" w:cs="Times New Roman"/>
          <w:sz w:val="28"/>
          <w:szCs w:val="28"/>
        </w:rPr>
        <w:t>Мизес</w:t>
      </w:r>
      <w:proofErr w:type="spellEnd"/>
      <w:r w:rsidR="00CB3A3F" w:rsidRPr="0051244B">
        <w:rPr>
          <w:rFonts w:ascii="Times New Roman" w:hAnsi="Times New Roman" w:cs="Times New Roman"/>
          <w:sz w:val="28"/>
          <w:szCs w:val="28"/>
        </w:rPr>
        <w:t xml:space="preserve">. Л., Конкин С. Э., </w:t>
      </w:r>
      <w:proofErr w:type="spellStart"/>
      <w:r w:rsidR="00CB3A3F" w:rsidRPr="0051244B">
        <w:rPr>
          <w:rFonts w:ascii="Times New Roman" w:hAnsi="Times New Roman" w:cs="Times New Roman"/>
          <w:sz w:val="28"/>
          <w:szCs w:val="28"/>
        </w:rPr>
        <w:t>Ротбард</w:t>
      </w:r>
      <w:proofErr w:type="spellEnd"/>
      <w:r w:rsidR="00CB3A3F" w:rsidRPr="0051244B">
        <w:rPr>
          <w:rFonts w:ascii="Times New Roman" w:hAnsi="Times New Roman" w:cs="Times New Roman"/>
          <w:sz w:val="28"/>
          <w:szCs w:val="28"/>
        </w:rPr>
        <w:t xml:space="preserve"> М., Блок У., </w:t>
      </w:r>
      <w:proofErr w:type="spellStart"/>
      <w:r w:rsidR="00CB3A3F" w:rsidRPr="0051244B">
        <w:rPr>
          <w:rFonts w:ascii="Times New Roman" w:hAnsi="Times New Roman" w:cs="Times New Roman"/>
          <w:sz w:val="28"/>
          <w:szCs w:val="28"/>
        </w:rPr>
        <w:t>Нозик</w:t>
      </w:r>
      <w:proofErr w:type="spellEnd"/>
      <w:r w:rsidR="00CB3A3F" w:rsidRPr="0051244B">
        <w:rPr>
          <w:rFonts w:ascii="Times New Roman" w:hAnsi="Times New Roman" w:cs="Times New Roman"/>
          <w:sz w:val="28"/>
          <w:szCs w:val="28"/>
        </w:rPr>
        <w:t xml:space="preserve"> Р., Фридман Ф., Светов М.</w:t>
      </w:r>
    </w:p>
    <w:p w14:paraId="2BA81F17" w14:textId="516BB2E5"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6. Налогообложение.</w:t>
      </w:r>
      <w:r w:rsidR="00CB3A3F" w:rsidRPr="0051244B">
        <w:rPr>
          <w:rFonts w:ascii="Times New Roman" w:hAnsi="Times New Roman" w:cs="Times New Roman"/>
          <w:sz w:val="28"/>
          <w:szCs w:val="28"/>
        </w:rPr>
        <w:t xml:space="preserve"> Про это писали </w:t>
      </w:r>
      <w:proofErr w:type="spellStart"/>
      <w:r w:rsidR="00CB3A3F" w:rsidRPr="0051244B">
        <w:rPr>
          <w:rFonts w:ascii="Times New Roman" w:hAnsi="Times New Roman" w:cs="Times New Roman"/>
          <w:sz w:val="28"/>
          <w:szCs w:val="28"/>
        </w:rPr>
        <w:t>Мизес</w:t>
      </w:r>
      <w:proofErr w:type="spellEnd"/>
      <w:r w:rsidR="00CB3A3F" w:rsidRPr="0051244B">
        <w:rPr>
          <w:rFonts w:ascii="Times New Roman" w:hAnsi="Times New Roman" w:cs="Times New Roman"/>
          <w:sz w:val="28"/>
          <w:szCs w:val="28"/>
        </w:rPr>
        <w:t xml:space="preserve"> Л., Рэнд А., Хайек Ф., Конкин С. Э., </w:t>
      </w:r>
      <w:proofErr w:type="spellStart"/>
      <w:r w:rsidR="00CB3A3F" w:rsidRPr="0051244B">
        <w:rPr>
          <w:rFonts w:ascii="Times New Roman" w:hAnsi="Times New Roman" w:cs="Times New Roman"/>
          <w:sz w:val="28"/>
          <w:szCs w:val="28"/>
        </w:rPr>
        <w:t>Ротбрад</w:t>
      </w:r>
      <w:proofErr w:type="spellEnd"/>
      <w:r w:rsidR="00CB3A3F" w:rsidRPr="0051244B">
        <w:rPr>
          <w:rFonts w:ascii="Times New Roman" w:hAnsi="Times New Roman" w:cs="Times New Roman"/>
          <w:sz w:val="28"/>
          <w:szCs w:val="28"/>
        </w:rPr>
        <w:t xml:space="preserve"> М., Блок У., </w:t>
      </w:r>
      <w:proofErr w:type="spellStart"/>
      <w:r w:rsidR="00CB3A3F" w:rsidRPr="0051244B">
        <w:rPr>
          <w:rFonts w:ascii="Times New Roman" w:hAnsi="Times New Roman" w:cs="Times New Roman"/>
          <w:sz w:val="28"/>
          <w:szCs w:val="28"/>
        </w:rPr>
        <w:t>Нозик</w:t>
      </w:r>
      <w:proofErr w:type="spellEnd"/>
      <w:r w:rsidR="00CB3A3F" w:rsidRPr="0051244B">
        <w:rPr>
          <w:rFonts w:ascii="Times New Roman" w:hAnsi="Times New Roman" w:cs="Times New Roman"/>
          <w:sz w:val="28"/>
          <w:szCs w:val="28"/>
        </w:rPr>
        <w:t xml:space="preserve"> Р., </w:t>
      </w:r>
      <w:proofErr w:type="spellStart"/>
      <w:r w:rsidR="00CB3A3F" w:rsidRPr="0051244B">
        <w:rPr>
          <w:rFonts w:ascii="Times New Roman" w:hAnsi="Times New Roman" w:cs="Times New Roman"/>
          <w:sz w:val="28"/>
          <w:szCs w:val="28"/>
        </w:rPr>
        <w:t>Зволински</w:t>
      </w:r>
      <w:proofErr w:type="spellEnd"/>
      <w:r w:rsidR="00CB3A3F" w:rsidRPr="0051244B">
        <w:rPr>
          <w:rFonts w:ascii="Times New Roman" w:hAnsi="Times New Roman" w:cs="Times New Roman"/>
          <w:sz w:val="28"/>
          <w:szCs w:val="28"/>
        </w:rPr>
        <w:t xml:space="preserve"> М. и </w:t>
      </w:r>
      <w:proofErr w:type="spellStart"/>
      <w:r w:rsidR="00CB3A3F" w:rsidRPr="0051244B">
        <w:rPr>
          <w:rFonts w:ascii="Times New Roman" w:hAnsi="Times New Roman" w:cs="Times New Roman"/>
          <w:sz w:val="28"/>
          <w:szCs w:val="28"/>
        </w:rPr>
        <w:t>Валлентайн</w:t>
      </w:r>
      <w:proofErr w:type="spellEnd"/>
      <w:r w:rsidR="00CB3A3F" w:rsidRPr="0051244B">
        <w:rPr>
          <w:rFonts w:ascii="Times New Roman" w:hAnsi="Times New Roman" w:cs="Times New Roman"/>
          <w:sz w:val="28"/>
          <w:szCs w:val="28"/>
        </w:rPr>
        <w:t xml:space="preserve"> П., Фридман Д., </w:t>
      </w:r>
      <w:proofErr w:type="spellStart"/>
      <w:r w:rsidR="00CB3A3F" w:rsidRPr="0051244B">
        <w:rPr>
          <w:rFonts w:ascii="Times New Roman" w:hAnsi="Times New Roman" w:cs="Times New Roman"/>
          <w:sz w:val="28"/>
          <w:szCs w:val="28"/>
        </w:rPr>
        <w:t>Бергланд</w:t>
      </w:r>
      <w:proofErr w:type="spellEnd"/>
      <w:r w:rsidR="00CB3A3F" w:rsidRPr="0051244B">
        <w:rPr>
          <w:rFonts w:ascii="Times New Roman" w:hAnsi="Times New Roman" w:cs="Times New Roman"/>
          <w:sz w:val="28"/>
          <w:szCs w:val="28"/>
        </w:rPr>
        <w:t xml:space="preserve"> Д., Светов М. </w:t>
      </w:r>
      <w:proofErr w:type="spellStart"/>
      <w:r w:rsidR="00CB3A3F" w:rsidRPr="0051244B">
        <w:rPr>
          <w:rFonts w:ascii="Times New Roman" w:hAnsi="Times New Roman" w:cs="Times New Roman"/>
          <w:sz w:val="28"/>
          <w:szCs w:val="28"/>
        </w:rPr>
        <w:t>Нозик</w:t>
      </w:r>
      <w:proofErr w:type="spellEnd"/>
      <w:r w:rsidR="00CB3A3F" w:rsidRPr="0051244B">
        <w:rPr>
          <w:rFonts w:ascii="Times New Roman" w:hAnsi="Times New Roman" w:cs="Times New Roman"/>
          <w:sz w:val="28"/>
          <w:szCs w:val="28"/>
        </w:rPr>
        <w:t xml:space="preserve"> Р. </w:t>
      </w:r>
    </w:p>
    <w:p w14:paraId="6BBD793D" w14:textId="1C6C44F6"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lastRenderedPageBreak/>
        <w:t xml:space="preserve">7. </w:t>
      </w:r>
      <w:r w:rsidR="00CB3A3F" w:rsidRPr="0051244B">
        <w:rPr>
          <w:rFonts w:ascii="Times New Roman" w:hAnsi="Times New Roman" w:cs="Times New Roman"/>
          <w:sz w:val="28"/>
          <w:szCs w:val="28"/>
        </w:rPr>
        <w:t>Механизм о</w:t>
      </w:r>
      <w:r w:rsidRPr="0051244B">
        <w:rPr>
          <w:rFonts w:ascii="Times New Roman" w:hAnsi="Times New Roman" w:cs="Times New Roman"/>
          <w:sz w:val="28"/>
          <w:szCs w:val="28"/>
        </w:rPr>
        <w:t>рганизаци</w:t>
      </w:r>
      <w:r w:rsidR="00CB3A3F" w:rsidRPr="0051244B">
        <w:rPr>
          <w:rFonts w:ascii="Times New Roman" w:hAnsi="Times New Roman" w:cs="Times New Roman"/>
          <w:sz w:val="28"/>
          <w:szCs w:val="28"/>
        </w:rPr>
        <w:t>и</w:t>
      </w:r>
      <w:r w:rsidRPr="0051244B">
        <w:rPr>
          <w:rFonts w:ascii="Times New Roman" w:hAnsi="Times New Roman" w:cs="Times New Roman"/>
          <w:sz w:val="28"/>
          <w:szCs w:val="28"/>
        </w:rPr>
        <w:t xml:space="preserve"> общественных институтов.</w:t>
      </w:r>
      <w:r w:rsidR="00CB3A3F" w:rsidRPr="0051244B">
        <w:rPr>
          <w:rFonts w:ascii="Times New Roman" w:hAnsi="Times New Roman" w:cs="Times New Roman"/>
          <w:sz w:val="28"/>
          <w:szCs w:val="28"/>
        </w:rPr>
        <w:t xml:space="preserve"> Про это писали </w:t>
      </w:r>
      <w:proofErr w:type="spellStart"/>
      <w:r w:rsidR="00CB3A3F" w:rsidRPr="0051244B">
        <w:rPr>
          <w:rFonts w:ascii="Times New Roman" w:hAnsi="Times New Roman" w:cs="Times New Roman"/>
          <w:sz w:val="28"/>
          <w:szCs w:val="28"/>
        </w:rPr>
        <w:t>Мизес</w:t>
      </w:r>
      <w:proofErr w:type="spellEnd"/>
      <w:r w:rsidR="00CB3A3F" w:rsidRPr="0051244B">
        <w:rPr>
          <w:rFonts w:ascii="Times New Roman" w:hAnsi="Times New Roman" w:cs="Times New Roman"/>
          <w:sz w:val="28"/>
          <w:szCs w:val="28"/>
        </w:rPr>
        <w:t xml:space="preserve"> Л., Хайек Ф., А. Рэнд., Конкин С. Э., </w:t>
      </w:r>
      <w:proofErr w:type="spellStart"/>
      <w:r w:rsidR="00CB3A3F" w:rsidRPr="0051244B">
        <w:rPr>
          <w:rFonts w:ascii="Times New Roman" w:hAnsi="Times New Roman" w:cs="Times New Roman"/>
          <w:sz w:val="28"/>
          <w:szCs w:val="28"/>
        </w:rPr>
        <w:t>Ротбард</w:t>
      </w:r>
      <w:proofErr w:type="spellEnd"/>
      <w:r w:rsidR="00CB3A3F" w:rsidRPr="0051244B">
        <w:rPr>
          <w:rFonts w:ascii="Times New Roman" w:hAnsi="Times New Roman" w:cs="Times New Roman"/>
          <w:sz w:val="28"/>
          <w:szCs w:val="28"/>
        </w:rPr>
        <w:t xml:space="preserve"> М., </w:t>
      </w:r>
      <w:proofErr w:type="spellStart"/>
      <w:r w:rsidR="00CB3A3F" w:rsidRPr="0051244B">
        <w:rPr>
          <w:rFonts w:ascii="Times New Roman" w:hAnsi="Times New Roman" w:cs="Times New Roman"/>
          <w:sz w:val="28"/>
          <w:szCs w:val="28"/>
        </w:rPr>
        <w:t>Нозик</w:t>
      </w:r>
      <w:proofErr w:type="spellEnd"/>
      <w:r w:rsidR="00CB3A3F" w:rsidRPr="0051244B">
        <w:rPr>
          <w:rFonts w:ascii="Times New Roman" w:hAnsi="Times New Roman" w:cs="Times New Roman"/>
          <w:sz w:val="28"/>
          <w:szCs w:val="28"/>
        </w:rPr>
        <w:t xml:space="preserve"> Р., Блок У., Фридман Ф. </w:t>
      </w:r>
    </w:p>
    <w:p w14:paraId="5EE108BA" w14:textId="30F62CB1"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8. Механизм распределения</w:t>
      </w:r>
      <w:r w:rsidR="009259E3">
        <w:rPr>
          <w:rFonts w:ascii="Times New Roman" w:hAnsi="Times New Roman" w:cs="Times New Roman"/>
          <w:sz w:val="28"/>
          <w:szCs w:val="28"/>
        </w:rPr>
        <w:t xml:space="preserve"> государственной власти</w:t>
      </w:r>
      <w:r w:rsidRPr="0051244B">
        <w:rPr>
          <w:rFonts w:ascii="Times New Roman" w:hAnsi="Times New Roman" w:cs="Times New Roman"/>
          <w:sz w:val="28"/>
          <w:szCs w:val="28"/>
        </w:rPr>
        <w:t>.</w:t>
      </w:r>
      <w:r w:rsidR="00CB3A3F" w:rsidRPr="0051244B">
        <w:rPr>
          <w:rFonts w:ascii="Times New Roman" w:hAnsi="Times New Roman" w:cs="Times New Roman"/>
          <w:sz w:val="28"/>
          <w:szCs w:val="28"/>
        </w:rPr>
        <w:t xml:space="preserve"> Про это писали Хайек Ф., Рассел Д.</w:t>
      </w:r>
    </w:p>
    <w:p w14:paraId="7A18B33D" w14:textId="2BBADEB3"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9. Государство как институт.</w:t>
      </w:r>
      <w:r w:rsidR="0010135F" w:rsidRPr="0051244B">
        <w:rPr>
          <w:rFonts w:ascii="Times New Roman" w:hAnsi="Times New Roman" w:cs="Times New Roman"/>
          <w:sz w:val="28"/>
          <w:szCs w:val="28"/>
        </w:rPr>
        <w:t xml:space="preserve"> Про это писали</w:t>
      </w:r>
      <w:r w:rsidR="00CB3A3F" w:rsidRPr="0051244B">
        <w:rPr>
          <w:rFonts w:ascii="Times New Roman" w:hAnsi="Times New Roman" w:cs="Times New Roman"/>
          <w:sz w:val="28"/>
          <w:szCs w:val="28"/>
        </w:rPr>
        <w:t xml:space="preserve"> </w:t>
      </w:r>
      <w:proofErr w:type="spellStart"/>
      <w:r w:rsidR="0010135F" w:rsidRPr="0051244B">
        <w:rPr>
          <w:rFonts w:ascii="Times New Roman" w:hAnsi="Times New Roman" w:cs="Times New Roman"/>
          <w:sz w:val="28"/>
          <w:szCs w:val="28"/>
        </w:rPr>
        <w:t>Мизес</w:t>
      </w:r>
      <w:proofErr w:type="spellEnd"/>
      <w:r w:rsidR="0010135F" w:rsidRPr="0051244B">
        <w:rPr>
          <w:rFonts w:ascii="Times New Roman" w:hAnsi="Times New Roman" w:cs="Times New Roman"/>
          <w:sz w:val="28"/>
          <w:szCs w:val="28"/>
        </w:rPr>
        <w:t xml:space="preserve"> Л., Рэнд А., Хайек Ф., Конкин С. Э., </w:t>
      </w:r>
      <w:proofErr w:type="spellStart"/>
      <w:r w:rsidR="0010135F" w:rsidRPr="0051244B">
        <w:rPr>
          <w:rFonts w:ascii="Times New Roman" w:hAnsi="Times New Roman" w:cs="Times New Roman"/>
          <w:sz w:val="28"/>
          <w:szCs w:val="28"/>
        </w:rPr>
        <w:t>Ротбрад</w:t>
      </w:r>
      <w:proofErr w:type="spellEnd"/>
      <w:r w:rsidR="0010135F" w:rsidRPr="0051244B">
        <w:rPr>
          <w:rFonts w:ascii="Times New Roman" w:hAnsi="Times New Roman" w:cs="Times New Roman"/>
          <w:sz w:val="28"/>
          <w:szCs w:val="28"/>
        </w:rPr>
        <w:t xml:space="preserve"> М., Блок У., </w:t>
      </w:r>
      <w:proofErr w:type="spellStart"/>
      <w:r w:rsidR="0010135F" w:rsidRPr="0051244B">
        <w:rPr>
          <w:rFonts w:ascii="Times New Roman" w:hAnsi="Times New Roman" w:cs="Times New Roman"/>
          <w:sz w:val="28"/>
          <w:szCs w:val="28"/>
        </w:rPr>
        <w:t>Нозик</w:t>
      </w:r>
      <w:proofErr w:type="spellEnd"/>
      <w:r w:rsidR="0010135F" w:rsidRPr="0051244B">
        <w:rPr>
          <w:rFonts w:ascii="Times New Roman" w:hAnsi="Times New Roman" w:cs="Times New Roman"/>
          <w:sz w:val="28"/>
          <w:szCs w:val="28"/>
        </w:rPr>
        <w:t xml:space="preserve"> Р., </w:t>
      </w:r>
      <w:proofErr w:type="spellStart"/>
      <w:r w:rsidR="0010135F" w:rsidRPr="0051244B">
        <w:rPr>
          <w:rFonts w:ascii="Times New Roman" w:hAnsi="Times New Roman" w:cs="Times New Roman"/>
          <w:sz w:val="28"/>
          <w:szCs w:val="28"/>
        </w:rPr>
        <w:t>Зволински</w:t>
      </w:r>
      <w:proofErr w:type="spellEnd"/>
      <w:r w:rsidR="0010135F" w:rsidRPr="0051244B">
        <w:rPr>
          <w:rFonts w:ascii="Times New Roman" w:hAnsi="Times New Roman" w:cs="Times New Roman"/>
          <w:sz w:val="28"/>
          <w:szCs w:val="28"/>
        </w:rPr>
        <w:t xml:space="preserve"> М. и </w:t>
      </w:r>
      <w:proofErr w:type="spellStart"/>
      <w:r w:rsidR="0010135F" w:rsidRPr="0051244B">
        <w:rPr>
          <w:rFonts w:ascii="Times New Roman" w:hAnsi="Times New Roman" w:cs="Times New Roman"/>
          <w:sz w:val="28"/>
          <w:szCs w:val="28"/>
        </w:rPr>
        <w:t>Валлентайн</w:t>
      </w:r>
      <w:proofErr w:type="spellEnd"/>
      <w:r w:rsidR="0010135F" w:rsidRPr="0051244B">
        <w:rPr>
          <w:rFonts w:ascii="Times New Roman" w:hAnsi="Times New Roman" w:cs="Times New Roman"/>
          <w:sz w:val="28"/>
          <w:szCs w:val="28"/>
        </w:rPr>
        <w:t xml:space="preserve"> П., Фридман Д., Светов М., </w:t>
      </w:r>
      <w:proofErr w:type="spellStart"/>
      <w:r w:rsidR="0010135F" w:rsidRPr="0051244B">
        <w:rPr>
          <w:rFonts w:ascii="Times New Roman" w:hAnsi="Times New Roman" w:cs="Times New Roman"/>
          <w:sz w:val="28"/>
          <w:szCs w:val="28"/>
        </w:rPr>
        <w:t>Нозик</w:t>
      </w:r>
      <w:proofErr w:type="spellEnd"/>
      <w:r w:rsidR="0010135F" w:rsidRPr="0051244B">
        <w:rPr>
          <w:rFonts w:ascii="Times New Roman" w:hAnsi="Times New Roman" w:cs="Times New Roman"/>
          <w:sz w:val="28"/>
          <w:szCs w:val="28"/>
        </w:rPr>
        <w:t xml:space="preserve"> Р., Рассел Д.</w:t>
      </w:r>
    </w:p>
    <w:p w14:paraId="20A12C0A" w14:textId="4B37E645"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10. Социальная поддержка.</w:t>
      </w:r>
      <w:r w:rsidR="0010135F" w:rsidRPr="0051244B">
        <w:rPr>
          <w:rFonts w:ascii="Times New Roman" w:hAnsi="Times New Roman" w:cs="Times New Roman"/>
          <w:sz w:val="28"/>
          <w:szCs w:val="28"/>
        </w:rPr>
        <w:t xml:space="preserve"> Про это писали все авторы.</w:t>
      </w:r>
    </w:p>
    <w:p w14:paraId="1A898E3E" w14:textId="3AFE34E5" w:rsidR="00E80399"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11. Естественные права.</w:t>
      </w:r>
      <w:r w:rsidR="0010135F" w:rsidRPr="0051244B">
        <w:rPr>
          <w:rFonts w:ascii="Times New Roman" w:hAnsi="Times New Roman" w:cs="Times New Roman"/>
          <w:sz w:val="28"/>
          <w:szCs w:val="28"/>
        </w:rPr>
        <w:t xml:space="preserve"> Про это писали </w:t>
      </w:r>
      <w:proofErr w:type="spellStart"/>
      <w:r w:rsidR="0010135F" w:rsidRPr="0051244B">
        <w:rPr>
          <w:rFonts w:ascii="Times New Roman" w:hAnsi="Times New Roman" w:cs="Times New Roman"/>
          <w:sz w:val="28"/>
          <w:szCs w:val="28"/>
        </w:rPr>
        <w:t>Мизес</w:t>
      </w:r>
      <w:proofErr w:type="spellEnd"/>
      <w:r w:rsidR="0010135F" w:rsidRPr="0051244B">
        <w:rPr>
          <w:rFonts w:ascii="Times New Roman" w:hAnsi="Times New Roman" w:cs="Times New Roman"/>
          <w:sz w:val="28"/>
          <w:szCs w:val="28"/>
        </w:rPr>
        <w:t xml:space="preserve"> Л., Рэнд А., Хайек Ф., Конкин С. Э., </w:t>
      </w:r>
      <w:proofErr w:type="spellStart"/>
      <w:r w:rsidR="0010135F" w:rsidRPr="0051244B">
        <w:rPr>
          <w:rFonts w:ascii="Times New Roman" w:hAnsi="Times New Roman" w:cs="Times New Roman"/>
          <w:sz w:val="28"/>
          <w:szCs w:val="28"/>
        </w:rPr>
        <w:t>Ротбрад</w:t>
      </w:r>
      <w:proofErr w:type="spellEnd"/>
      <w:r w:rsidR="0010135F" w:rsidRPr="0051244B">
        <w:rPr>
          <w:rFonts w:ascii="Times New Roman" w:hAnsi="Times New Roman" w:cs="Times New Roman"/>
          <w:sz w:val="28"/>
          <w:szCs w:val="28"/>
        </w:rPr>
        <w:t xml:space="preserve"> М., Блок У., </w:t>
      </w:r>
      <w:proofErr w:type="spellStart"/>
      <w:r w:rsidR="0010135F" w:rsidRPr="0051244B">
        <w:rPr>
          <w:rFonts w:ascii="Times New Roman" w:hAnsi="Times New Roman" w:cs="Times New Roman"/>
          <w:sz w:val="28"/>
          <w:szCs w:val="28"/>
        </w:rPr>
        <w:t>Зволински</w:t>
      </w:r>
      <w:proofErr w:type="spellEnd"/>
      <w:r w:rsidR="0010135F" w:rsidRPr="0051244B">
        <w:rPr>
          <w:rFonts w:ascii="Times New Roman" w:hAnsi="Times New Roman" w:cs="Times New Roman"/>
          <w:sz w:val="28"/>
          <w:szCs w:val="28"/>
        </w:rPr>
        <w:t xml:space="preserve"> М. и </w:t>
      </w:r>
      <w:proofErr w:type="spellStart"/>
      <w:r w:rsidR="0010135F" w:rsidRPr="0051244B">
        <w:rPr>
          <w:rFonts w:ascii="Times New Roman" w:hAnsi="Times New Roman" w:cs="Times New Roman"/>
          <w:sz w:val="28"/>
          <w:szCs w:val="28"/>
        </w:rPr>
        <w:t>Валлентайн</w:t>
      </w:r>
      <w:proofErr w:type="spellEnd"/>
      <w:r w:rsidR="0010135F" w:rsidRPr="0051244B">
        <w:rPr>
          <w:rFonts w:ascii="Times New Roman" w:hAnsi="Times New Roman" w:cs="Times New Roman"/>
          <w:sz w:val="28"/>
          <w:szCs w:val="28"/>
        </w:rPr>
        <w:t xml:space="preserve"> П., Фридман Д., Светов М., Рассел Д., </w:t>
      </w:r>
      <w:proofErr w:type="spellStart"/>
      <w:r w:rsidR="0010135F" w:rsidRPr="0051244B">
        <w:rPr>
          <w:rFonts w:ascii="Times New Roman" w:hAnsi="Times New Roman" w:cs="Times New Roman"/>
          <w:sz w:val="28"/>
          <w:szCs w:val="28"/>
        </w:rPr>
        <w:t>Бергланд</w:t>
      </w:r>
      <w:proofErr w:type="spellEnd"/>
      <w:r w:rsidR="0010135F" w:rsidRPr="0051244B">
        <w:rPr>
          <w:rFonts w:ascii="Times New Roman" w:hAnsi="Times New Roman" w:cs="Times New Roman"/>
          <w:sz w:val="28"/>
          <w:szCs w:val="28"/>
        </w:rPr>
        <w:t xml:space="preserve"> Д.</w:t>
      </w:r>
    </w:p>
    <w:p w14:paraId="6F4A7442" w14:textId="77777777" w:rsidR="0010135F" w:rsidRPr="0051244B" w:rsidRDefault="00E80399"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12. Общественные запреты.</w:t>
      </w:r>
      <w:r w:rsidR="0010135F" w:rsidRPr="0051244B">
        <w:rPr>
          <w:rFonts w:ascii="Times New Roman" w:hAnsi="Times New Roman" w:cs="Times New Roman"/>
          <w:sz w:val="28"/>
          <w:szCs w:val="28"/>
        </w:rPr>
        <w:t xml:space="preserve"> Про это писали </w:t>
      </w:r>
      <w:proofErr w:type="spellStart"/>
      <w:r w:rsidR="0010135F" w:rsidRPr="0051244B">
        <w:rPr>
          <w:rFonts w:ascii="Times New Roman" w:hAnsi="Times New Roman" w:cs="Times New Roman"/>
          <w:sz w:val="28"/>
          <w:szCs w:val="28"/>
        </w:rPr>
        <w:t>Мизес</w:t>
      </w:r>
      <w:proofErr w:type="spellEnd"/>
      <w:r w:rsidR="0010135F" w:rsidRPr="0051244B">
        <w:rPr>
          <w:rFonts w:ascii="Times New Roman" w:hAnsi="Times New Roman" w:cs="Times New Roman"/>
          <w:sz w:val="28"/>
          <w:szCs w:val="28"/>
        </w:rPr>
        <w:t xml:space="preserve"> Л., Рэнд А., Конкин С. Э., </w:t>
      </w:r>
      <w:proofErr w:type="spellStart"/>
      <w:r w:rsidR="0010135F" w:rsidRPr="0051244B">
        <w:rPr>
          <w:rFonts w:ascii="Times New Roman" w:hAnsi="Times New Roman" w:cs="Times New Roman"/>
          <w:sz w:val="28"/>
          <w:szCs w:val="28"/>
        </w:rPr>
        <w:t>Ротбрад</w:t>
      </w:r>
      <w:proofErr w:type="spellEnd"/>
      <w:r w:rsidR="0010135F" w:rsidRPr="0051244B">
        <w:rPr>
          <w:rFonts w:ascii="Times New Roman" w:hAnsi="Times New Roman" w:cs="Times New Roman"/>
          <w:sz w:val="28"/>
          <w:szCs w:val="28"/>
        </w:rPr>
        <w:t xml:space="preserve"> М., Блок У., </w:t>
      </w:r>
      <w:proofErr w:type="spellStart"/>
      <w:r w:rsidR="0010135F" w:rsidRPr="0051244B">
        <w:rPr>
          <w:rFonts w:ascii="Times New Roman" w:hAnsi="Times New Roman" w:cs="Times New Roman"/>
          <w:sz w:val="28"/>
          <w:szCs w:val="28"/>
        </w:rPr>
        <w:t>Нозик</w:t>
      </w:r>
      <w:proofErr w:type="spellEnd"/>
      <w:r w:rsidR="0010135F" w:rsidRPr="0051244B">
        <w:rPr>
          <w:rFonts w:ascii="Times New Roman" w:hAnsi="Times New Roman" w:cs="Times New Roman"/>
          <w:sz w:val="28"/>
          <w:szCs w:val="28"/>
        </w:rPr>
        <w:t xml:space="preserve"> Р., Фридман Д., Светов М.</w:t>
      </w:r>
    </w:p>
    <w:p w14:paraId="79DCC788" w14:textId="17CE8C8E" w:rsidR="00902814" w:rsidRDefault="0010135F" w:rsidP="009F3DB6">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 </w:t>
      </w:r>
      <w:r w:rsidR="000079E8">
        <w:rPr>
          <w:rFonts w:ascii="Times New Roman" w:hAnsi="Times New Roman" w:cs="Times New Roman"/>
          <w:sz w:val="28"/>
          <w:szCs w:val="28"/>
        </w:rPr>
        <w:t xml:space="preserve">Перейдем к </w:t>
      </w:r>
      <w:r w:rsidR="00845F6A">
        <w:rPr>
          <w:rFonts w:ascii="Times New Roman" w:hAnsi="Times New Roman" w:cs="Times New Roman"/>
          <w:sz w:val="28"/>
          <w:szCs w:val="28"/>
        </w:rPr>
        <w:t>основным</w:t>
      </w:r>
      <w:r w:rsidR="000079E8">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902814">
        <w:rPr>
          <w:rFonts w:ascii="Times New Roman" w:hAnsi="Times New Roman" w:cs="Times New Roman"/>
          <w:sz w:val="28"/>
          <w:szCs w:val="28"/>
        </w:rPr>
        <w:t xml:space="preserve"> и обратимся к таблице 7.</w:t>
      </w:r>
    </w:p>
    <w:p w14:paraId="2766ED29" w14:textId="26FD2B8E" w:rsidR="00902814" w:rsidRDefault="00902814" w:rsidP="0090281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 7</w:t>
      </w:r>
      <w:r w:rsidR="009650E0">
        <w:rPr>
          <w:rFonts w:ascii="Times New Roman" w:hAnsi="Times New Roman" w:cs="Times New Roman"/>
          <w:sz w:val="28"/>
          <w:szCs w:val="28"/>
        </w:rPr>
        <w:t xml:space="preserve"> –</w:t>
      </w:r>
      <w:r>
        <w:rPr>
          <w:rFonts w:ascii="Times New Roman" w:hAnsi="Times New Roman" w:cs="Times New Roman"/>
          <w:sz w:val="28"/>
          <w:szCs w:val="28"/>
        </w:rPr>
        <w:t xml:space="preserve"> </w:t>
      </w:r>
      <w:r w:rsidR="00845F6A">
        <w:rPr>
          <w:rFonts w:ascii="Times New Roman" w:hAnsi="Times New Roman" w:cs="Times New Roman"/>
          <w:sz w:val="28"/>
          <w:szCs w:val="28"/>
        </w:rPr>
        <w:t>Основные</w:t>
      </w:r>
      <w:r>
        <w:rPr>
          <w:rFonts w:ascii="Times New Roman" w:hAnsi="Times New Roman" w:cs="Times New Roman"/>
          <w:sz w:val="28"/>
          <w:szCs w:val="28"/>
        </w:rPr>
        <w:t xml:space="preserve"> </w:t>
      </w:r>
      <w:r w:rsidR="00845F6A">
        <w:rPr>
          <w:rFonts w:ascii="Times New Roman" w:hAnsi="Times New Roman" w:cs="Times New Roman"/>
          <w:sz w:val="28"/>
          <w:szCs w:val="28"/>
        </w:rPr>
        <w:t>темы</w:t>
      </w:r>
      <w:r>
        <w:rPr>
          <w:rFonts w:ascii="Times New Roman" w:hAnsi="Times New Roman" w:cs="Times New Roman"/>
          <w:sz w:val="28"/>
          <w:szCs w:val="28"/>
        </w:rPr>
        <w:t xml:space="preserve"> классического либерализма и либертарианства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4075"/>
        <w:gridCol w:w="4081"/>
      </w:tblGrid>
      <w:tr w:rsidR="000079E8" w:rsidRPr="009650E0" w14:paraId="447F044A" w14:textId="77777777" w:rsidTr="000079E8">
        <w:trPr>
          <w:trHeight w:val="600"/>
        </w:trPr>
        <w:tc>
          <w:tcPr>
            <w:tcW w:w="0" w:type="auto"/>
            <w:shd w:val="clear" w:color="auto" w:fill="auto"/>
            <w:vAlign w:val="center"/>
            <w:hideMark/>
          </w:tcPr>
          <w:p w14:paraId="153B65E3" w14:textId="77777777" w:rsidR="000079E8" w:rsidRPr="009650E0" w:rsidRDefault="000079E8" w:rsidP="000079E8">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14:paraId="22C075D5" w14:textId="77777777" w:rsidR="000079E8" w:rsidRPr="009650E0" w:rsidRDefault="000079E8" w:rsidP="000079E8">
            <w:pPr>
              <w:spacing w:after="0" w:line="240" w:lineRule="auto"/>
              <w:jc w:val="center"/>
              <w:rPr>
                <w:rFonts w:ascii="Times New Roman" w:eastAsia="Times New Roman" w:hAnsi="Times New Roman" w:cs="Times New Roman"/>
                <w:b/>
                <w:bCs/>
                <w:color w:val="000000"/>
                <w:lang w:eastAsia="ru-RU"/>
              </w:rPr>
            </w:pPr>
            <w:r w:rsidRPr="009650E0">
              <w:rPr>
                <w:rFonts w:ascii="Times New Roman" w:eastAsia="Times New Roman" w:hAnsi="Times New Roman" w:cs="Times New Roman"/>
                <w:b/>
                <w:bCs/>
                <w:color w:val="000000"/>
                <w:lang w:eastAsia="ru-RU"/>
              </w:rPr>
              <w:t>Классический либерализм</w:t>
            </w:r>
          </w:p>
        </w:tc>
        <w:tc>
          <w:tcPr>
            <w:tcW w:w="0" w:type="auto"/>
            <w:shd w:val="clear" w:color="auto" w:fill="auto"/>
            <w:vAlign w:val="center"/>
            <w:hideMark/>
          </w:tcPr>
          <w:p w14:paraId="4C7520FA" w14:textId="77777777" w:rsidR="000079E8" w:rsidRPr="009650E0" w:rsidRDefault="000079E8" w:rsidP="000079E8">
            <w:pPr>
              <w:spacing w:after="0" w:line="240" w:lineRule="auto"/>
              <w:jc w:val="center"/>
              <w:rPr>
                <w:rFonts w:ascii="Times New Roman" w:eastAsia="Times New Roman" w:hAnsi="Times New Roman" w:cs="Times New Roman"/>
                <w:b/>
                <w:bCs/>
                <w:color w:val="000000"/>
                <w:lang w:eastAsia="ru-RU"/>
              </w:rPr>
            </w:pPr>
            <w:r w:rsidRPr="009650E0">
              <w:rPr>
                <w:rFonts w:ascii="Times New Roman" w:eastAsia="Times New Roman" w:hAnsi="Times New Roman" w:cs="Times New Roman"/>
                <w:b/>
                <w:bCs/>
                <w:color w:val="000000"/>
                <w:lang w:eastAsia="ru-RU"/>
              </w:rPr>
              <w:t>Либертарианство</w:t>
            </w:r>
          </w:p>
        </w:tc>
      </w:tr>
      <w:tr w:rsidR="000079E8" w:rsidRPr="009650E0" w14:paraId="29073259" w14:textId="77777777" w:rsidTr="000079E8">
        <w:trPr>
          <w:trHeight w:val="900"/>
        </w:trPr>
        <w:tc>
          <w:tcPr>
            <w:tcW w:w="0" w:type="auto"/>
            <w:shd w:val="clear" w:color="auto" w:fill="auto"/>
            <w:vAlign w:val="center"/>
            <w:hideMark/>
          </w:tcPr>
          <w:p w14:paraId="57D4732F" w14:textId="6439655A" w:rsidR="000079E8" w:rsidRPr="009650E0" w:rsidRDefault="00845F6A" w:rsidP="000079E8">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Основные</w:t>
            </w:r>
            <w:r w:rsidR="000079E8" w:rsidRPr="009650E0">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темы</w:t>
            </w:r>
          </w:p>
        </w:tc>
        <w:tc>
          <w:tcPr>
            <w:tcW w:w="0" w:type="auto"/>
            <w:shd w:val="clear" w:color="auto" w:fill="auto"/>
            <w:vAlign w:val="center"/>
            <w:hideMark/>
          </w:tcPr>
          <w:p w14:paraId="0C53A5EC"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Государственное регулирование экономики</w:t>
            </w:r>
          </w:p>
        </w:tc>
        <w:tc>
          <w:tcPr>
            <w:tcW w:w="0" w:type="auto"/>
            <w:shd w:val="clear" w:color="auto" w:fill="auto"/>
            <w:vAlign w:val="center"/>
            <w:hideMark/>
          </w:tcPr>
          <w:p w14:paraId="00110C08"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Государственное регулирование экономики</w:t>
            </w:r>
          </w:p>
        </w:tc>
      </w:tr>
      <w:tr w:rsidR="000079E8" w:rsidRPr="009650E0" w14:paraId="13D22DD8" w14:textId="77777777" w:rsidTr="000079E8">
        <w:trPr>
          <w:trHeight w:val="300"/>
        </w:trPr>
        <w:tc>
          <w:tcPr>
            <w:tcW w:w="0" w:type="auto"/>
            <w:shd w:val="clear" w:color="auto" w:fill="auto"/>
            <w:vAlign w:val="center"/>
            <w:hideMark/>
          </w:tcPr>
          <w:p w14:paraId="142356F4"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2ACB8EDB"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Свобода индивида</w:t>
            </w:r>
          </w:p>
        </w:tc>
        <w:tc>
          <w:tcPr>
            <w:tcW w:w="0" w:type="auto"/>
            <w:shd w:val="clear" w:color="auto" w:fill="auto"/>
            <w:vAlign w:val="center"/>
            <w:hideMark/>
          </w:tcPr>
          <w:p w14:paraId="5E343495"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Свобода индивида</w:t>
            </w:r>
          </w:p>
        </w:tc>
      </w:tr>
      <w:tr w:rsidR="000079E8" w:rsidRPr="009650E0" w14:paraId="70C8C2F8" w14:textId="77777777" w:rsidTr="000079E8">
        <w:trPr>
          <w:trHeight w:val="600"/>
        </w:trPr>
        <w:tc>
          <w:tcPr>
            <w:tcW w:w="0" w:type="auto"/>
            <w:shd w:val="clear" w:color="auto" w:fill="auto"/>
            <w:vAlign w:val="center"/>
            <w:hideMark/>
          </w:tcPr>
          <w:p w14:paraId="013578A9"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B629FEA" w14:textId="2B6CB975" w:rsidR="000079E8" w:rsidRPr="009650E0" w:rsidRDefault="00D868A8" w:rsidP="000079E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Функции</w:t>
            </w:r>
            <w:r w:rsidR="000079E8" w:rsidRPr="009650E0">
              <w:rPr>
                <w:rFonts w:ascii="Times New Roman" w:eastAsia="Times New Roman" w:hAnsi="Times New Roman" w:cs="Times New Roman"/>
                <w:color w:val="000000"/>
                <w:lang w:eastAsia="ru-RU"/>
              </w:rPr>
              <w:t xml:space="preserve"> государства</w:t>
            </w:r>
          </w:p>
        </w:tc>
        <w:tc>
          <w:tcPr>
            <w:tcW w:w="0" w:type="auto"/>
            <w:shd w:val="clear" w:color="auto" w:fill="auto"/>
            <w:vAlign w:val="center"/>
            <w:hideMark/>
          </w:tcPr>
          <w:p w14:paraId="119DE0E1" w14:textId="0EE632B2" w:rsidR="000079E8" w:rsidRPr="009650E0" w:rsidRDefault="00D868A8" w:rsidP="000079E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Функции</w:t>
            </w:r>
            <w:r w:rsidR="000079E8" w:rsidRPr="009650E0">
              <w:rPr>
                <w:rFonts w:ascii="Times New Roman" w:eastAsia="Times New Roman" w:hAnsi="Times New Roman" w:cs="Times New Roman"/>
                <w:color w:val="000000"/>
                <w:lang w:eastAsia="ru-RU"/>
              </w:rPr>
              <w:t xml:space="preserve"> государства</w:t>
            </w:r>
          </w:p>
        </w:tc>
      </w:tr>
      <w:tr w:rsidR="000079E8" w:rsidRPr="009650E0" w14:paraId="4F48CD29" w14:textId="77777777" w:rsidTr="000079E8">
        <w:trPr>
          <w:trHeight w:val="300"/>
        </w:trPr>
        <w:tc>
          <w:tcPr>
            <w:tcW w:w="0" w:type="auto"/>
            <w:shd w:val="clear" w:color="auto" w:fill="auto"/>
            <w:vAlign w:val="center"/>
            <w:hideMark/>
          </w:tcPr>
          <w:p w14:paraId="60EC9CE0"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704B3615"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Налогообложение</w:t>
            </w:r>
          </w:p>
        </w:tc>
        <w:tc>
          <w:tcPr>
            <w:tcW w:w="0" w:type="auto"/>
            <w:shd w:val="clear" w:color="auto" w:fill="auto"/>
            <w:vAlign w:val="center"/>
            <w:hideMark/>
          </w:tcPr>
          <w:p w14:paraId="1066B560"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Налогообложение</w:t>
            </w:r>
          </w:p>
        </w:tc>
      </w:tr>
      <w:tr w:rsidR="000079E8" w:rsidRPr="009650E0" w14:paraId="2C3EEAFE" w14:textId="77777777" w:rsidTr="000079E8">
        <w:trPr>
          <w:trHeight w:val="600"/>
        </w:trPr>
        <w:tc>
          <w:tcPr>
            <w:tcW w:w="0" w:type="auto"/>
            <w:shd w:val="clear" w:color="auto" w:fill="auto"/>
            <w:vAlign w:val="center"/>
            <w:hideMark/>
          </w:tcPr>
          <w:p w14:paraId="36F37AF5"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35C0D369"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Естественные права</w:t>
            </w:r>
          </w:p>
        </w:tc>
        <w:tc>
          <w:tcPr>
            <w:tcW w:w="0" w:type="auto"/>
            <w:shd w:val="clear" w:color="auto" w:fill="auto"/>
            <w:vAlign w:val="center"/>
            <w:hideMark/>
          </w:tcPr>
          <w:p w14:paraId="417B24C8"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Естественные права</w:t>
            </w:r>
          </w:p>
        </w:tc>
      </w:tr>
      <w:tr w:rsidR="000079E8" w:rsidRPr="009650E0" w14:paraId="137E0F86" w14:textId="77777777" w:rsidTr="000079E8">
        <w:trPr>
          <w:trHeight w:val="600"/>
        </w:trPr>
        <w:tc>
          <w:tcPr>
            <w:tcW w:w="0" w:type="auto"/>
            <w:shd w:val="clear" w:color="auto" w:fill="auto"/>
            <w:vAlign w:val="center"/>
            <w:hideMark/>
          </w:tcPr>
          <w:p w14:paraId="04C9E00E"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4FA51B07" w14:textId="77777777" w:rsidR="000079E8" w:rsidRPr="009650E0" w:rsidRDefault="000079E8" w:rsidP="000079E8">
            <w:pPr>
              <w:spacing w:after="0" w:line="240" w:lineRule="auto"/>
              <w:jc w:val="center"/>
              <w:rPr>
                <w:rFonts w:ascii="Times New Roman" w:eastAsia="Times New Roman" w:hAnsi="Times New Roman" w:cs="Times New Roman"/>
                <w:sz w:val="20"/>
                <w:szCs w:val="20"/>
                <w:lang w:eastAsia="ru-RU"/>
              </w:rPr>
            </w:pPr>
          </w:p>
        </w:tc>
        <w:tc>
          <w:tcPr>
            <w:tcW w:w="0" w:type="auto"/>
            <w:shd w:val="clear" w:color="auto" w:fill="auto"/>
            <w:vAlign w:val="center"/>
            <w:hideMark/>
          </w:tcPr>
          <w:p w14:paraId="0C0AC040"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Государство как институт</w:t>
            </w:r>
          </w:p>
        </w:tc>
      </w:tr>
      <w:tr w:rsidR="000079E8" w:rsidRPr="009650E0" w14:paraId="0D01BE2B" w14:textId="77777777" w:rsidTr="000079E8">
        <w:trPr>
          <w:trHeight w:val="600"/>
        </w:trPr>
        <w:tc>
          <w:tcPr>
            <w:tcW w:w="0" w:type="auto"/>
            <w:shd w:val="clear" w:color="auto" w:fill="auto"/>
            <w:vAlign w:val="center"/>
            <w:hideMark/>
          </w:tcPr>
          <w:p w14:paraId="66264AF7"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6616C3EA" w14:textId="77777777" w:rsidR="000079E8" w:rsidRPr="009650E0" w:rsidRDefault="000079E8" w:rsidP="000079E8">
            <w:pPr>
              <w:spacing w:after="0" w:line="240" w:lineRule="auto"/>
              <w:jc w:val="center"/>
              <w:rPr>
                <w:rFonts w:ascii="Times New Roman" w:eastAsia="Times New Roman" w:hAnsi="Times New Roman" w:cs="Times New Roman"/>
                <w:sz w:val="20"/>
                <w:szCs w:val="20"/>
                <w:lang w:eastAsia="ru-RU"/>
              </w:rPr>
            </w:pPr>
          </w:p>
        </w:tc>
        <w:tc>
          <w:tcPr>
            <w:tcW w:w="0" w:type="auto"/>
            <w:shd w:val="clear" w:color="auto" w:fill="auto"/>
            <w:vAlign w:val="center"/>
            <w:hideMark/>
          </w:tcPr>
          <w:p w14:paraId="1266CE37"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Экономическая система</w:t>
            </w:r>
          </w:p>
        </w:tc>
      </w:tr>
      <w:tr w:rsidR="000079E8" w:rsidRPr="009650E0" w14:paraId="613FE676" w14:textId="77777777" w:rsidTr="000079E8">
        <w:trPr>
          <w:trHeight w:val="900"/>
        </w:trPr>
        <w:tc>
          <w:tcPr>
            <w:tcW w:w="0" w:type="auto"/>
            <w:shd w:val="clear" w:color="auto" w:fill="auto"/>
            <w:vAlign w:val="center"/>
            <w:hideMark/>
          </w:tcPr>
          <w:p w14:paraId="16E93537"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vAlign w:val="center"/>
            <w:hideMark/>
          </w:tcPr>
          <w:p w14:paraId="0BAB3E4C" w14:textId="77777777" w:rsidR="000079E8" w:rsidRPr="009650E0" w:rsidRDefault="000079E8" w:rsidP="000079E8">
            <w:pPr>
              <w:spacing w:after="0" w:line="240" w:lineRule="auto"/>
              <w:jc w:val="center"/>
              <w:rPr>
                <w:rFonts w:ascii="Times New Roman" w:eastAsia="Times New Roman" w:hAnsi="Times New Roman" w:cs="Times New Roman"/>
                <w:sz w:val="20"/>
                <w:szCs w:val="20"/>
                <w:lang w:eastAsia="ru-RU"/>
              </w:rPr>
            </w:pPr>
          </w:p>
        </w:tc>
        <w:tc>
          <w:tcPr>
            <w:tcW w:w="0" w:type="auto"/>
            <w:shd w:val="clear" w:color="auto" w:fill="auto"/>
            <w:vAlign w:val="center"/>
            <w:hideMark/>
          </w:tcPr>
          <w:p w14:paraId="4381AFBE"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Социальная поддержка государства</w:t>
            </w:r>
          </w:p>
        </w:tc>
      </w:tr>
    </w:tbl>
    <w:p w14:paraId="38531979" w14:textId="77777777" w:rsidR="000079E8" w:rsidRDefault="000079E8" w:rsidP="009650E0">
      <w:pPr>
        <w:spacing w:after="0" w:line="360" w:lineRule="auto"/>
        <w:jc w:val="both"/>
        <w:rPr>
          <w:rFonts w:ascii="Times New Roman" w:hAnsi="Times New Roman" w:cs="Times New Roman"/>
          <w:sz w:val="28"/>
          <w:szCs w:val="28"/>
        </w:rPr>
      </w:pPr>
    </w:p>
    <w:p w14:paraId="5DF5887C" w14:textId="5E3787BD" w:rsidR="00E80399" w:rsidRPr="0051244B" w:rsidRDefault="00845F6A" w:rsidP="00512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w:t>
      </w:r>
      <w:r w:rsidR="0010135F" w:rsidRPr="0051244B">
        <w:rPr>
          <w:rFonts w:ascii="Times New Roman" w:hAnsi="Times New Roman" w:cs="Times New Roman"/>
          <w:sz w:val="28"/>
          <w:szCs w:val="28"/>
        </w:rPr>
        <w:t xml:space="preserve"> </w:t>
      </w:r>
      <w:r>
        <w:rPr>
          <w:rFonts w:ascii="Times New Roman" w:hAnsi="Times New Roman" w:cs="Times New Roman"/>
          <w:sz w:val="28"/>
          <w:szCs w:val="28"/>
        </w:rPr>
        <w:t>темам</w:t>
      </w:r>
      <w:r w:rsidR="0010135F" w:rsidRPr="0051244B">
        <w:rPr>
          <w:rFonts w:ascii="Times New Roman" w:hAnsi="Times New Roman" w:cs="Times New Roman"/>
          <w:sz w:val="28"/>
          <w:szCs w:val="28"/>
        </w:rPr>
        <w:t>и классического либерализма являются:</w:t>
      </w:r>
    </w:p>
    <w:p w14:paraId="72F51FDA" w14:textId="394C4613" w:rsidR="0010135F" w:rsidRPr="0051244B" w:rsidRDefault="0010135F"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lastRenderedPageBreak/>
        <w:t>1. Государственное регулирование экономики. Про это не писал только Монтескье.</w:t>
      </w:r>
    </w:p>
    <w:p w14:paraId="7F4B3F5B" w14:textId="4F7AA11B" w:rsidR="0010135F" w:rsidRPr="0051244B" w:rsidRDefault="0010135F"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2. Свобода индивида. Про это не писал только </w:t>
      </w:r>
      <w:proofErr w:type="spellStart"/>
      <w:r w:rsidRPr="0051244B">
        <w:rPr>
          <w:rFonts w:ascii="Times New Roman" w:hAnsi="Times New Roman" w:cs="Times New Roman"/>
          <w:sz w:val="28"/>
          <w:szCs w:val="28"/>
        </w:rPr>
        <w:t>Сэй</w:t>
      </w:r>
      <w:proofErr w:type="spellEnd"/>
      <w:r w:rsidRPr="0051244B">
        <w:rPr>
          <w:rFonts w:ascii="Times New Roman" w:hAnsi="Times New Roman" w:cs="Times New Roman"/>
          <w:sz w:val="28"/>
          <w:szCs w:val="28"/>
        </w:rPr>
        <w:t xml:space="preserve"> Ж. Б.</w:t>
      </w:r>
    </w:p>
    <w:p w14:paraId="2E836ABE" w14:textId="586B58B1" w:rsidR="0010135F" w:rsidRPr="0051244B" w:rsidRDefault="0010135F"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3. </w:t>
      </w:r>
      <w:r w:rsidR="00D868A8">
        <w:rPr>
          <w:rFonts w:ascii="Times New Roman" w:hAnsi="Times New Roman" w:cs="Times New Roman"/>
          <w:sz w:val="28"/>
          <w:szCs w:val="28"/>
        </w:rPr>
        <w:t>Функции</w:t>
      </w:r>
      <w:r w:rsidRPr="0051244B">
        <w:rPr>
          <w:rFonts w:ascii="Times New Roman" w:hAnsi="Times New Roman" w:cs="Times New Roman"/>
          <w:sz w:val="28"/>
          <w:szCs w:val="28"/>
        </w:rPr>
        <w:t xml:space="preserve"> государства. Про это писали все авторы.</w:t>
      </w:r>
    </w:p>
    <w:p w14:paraId="48826512" w14:textId="0DF545FB" w:rsidR="0010135F" w:rsidRPr="0051244B" w:rsidRDefault="0010135F"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4. Налогообложение. </w:t>
      </w:r>
      <w:r w:rsidR="000E1E44" w:rsidRPr="0051244B">
        <w:rPr>
          <w:rFonts w:ascii="Times New Roman" w:hAnsi="Times New Roman" w:cs="Times New Roman"/>
          <w:sz w:val="28"/>
          <w:szCs w:val="28"/>
        </w:rPr>
        <w:t>Про это не писал только Кант И.</w:t>
      </w:r>
    </w:p>
    <w:p w14:paraId="0B6CEC54" w14:textId="2C280E81" w:rsidR="000E1E44" w:rsidRPr="0051244B" w:rsidRDefault="000E1E44"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5. Естественные права. Про это писали все авторы. И того 5 основообразующих </w:t>
      </w:r>
      <w:r w:rsidR="00845F6A">
        <w:rPr>
          <w:rFonts w:ascii="Times New Roman" w:hAnsi="Times New Roman" w:cs="Times New Roman"/>
          <w:sz w:val="28"/>
          <w:szCs w:val="28"/>
        </w:rPr>
        <w:t>тем</w:t>
      </w:r>
      <w:r w:rsidRPr="0051244B">
        <w:rPr>
          <w:rFonts w:ascii="Times New Roman" w:hAnsi="Times New Roman" w:cs="Times New Roman"/>
          <w:sz w:val="28"/>
          <w:szCs w:val="28"/>
        </w:rPr>
        <w:t>.</w:t>
      </w:r>
    </w:p>
    <w:p w14:paraId="319CB667" w14:textId="46B01D5F" w:rsidR="000E1E44" w:rsidRPr="0051244B" w:rsidRDefault="00845F6A" w:rsidP="00512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w:t>
      </w:r>
      <w:r w:rsidR="000E1E44" w:rsidRPr="0051244B">
        <w:rPr>
          <w:rFonts w:ascii="Times New Roman" w:hAnsi="Times New Roman" w:cs="Times New Roman"/>
          <w:sz w:val="28"/>
          <w:szCs w:val="28"/>
        </w:rPr>
        <w:t xml:space="preserve"> </w:t>
      </w:r>
      <w:r>
        <w:rPr>
          <w:rFonts w:ascii="Times New Roman" w:hAnsi="Times New Roman" w:cs="Times New Roman"/>
          <w:sz w:val="28"/>
          <w:szCs w:val="28"/>
        </w:rPr>
        <w:t>темам</w:t>
      </w:r>
      <w:r w:rsidR="000E1E44" w:rsidRPr="0051244B">
        <w:rPr>
          <w:rFonts w:ascii="Times New Roman" w:hAnsi="Times New Roman" w:cs="Times New Roman"/>
          <w:sz w:val="28"/>
          <w:szCs w:val="28"/>
        </w:rPr>
        <w:t>и либертарианства являются</w:t>
      </w:r>
      <w:r w:rsidR="000E1E44" w:rsidRPr="00397DD6">
        <w:rPr>
          <w:rFonts w:ascii="Times New Roman" w:hAnsi="Times New Roman" w:cs="Times New Roman"/>
          <w:sz w:val="28"/>
          <w:szCs w:val="28"/>
        </w:rPr>
        <w:t>:</w:t>
      </w:r>
    </w:p>
    <w:p w14:paraId="4EC095B1" w14:textId="19FEA386" w:rsidR="000E1E44" w:rsidRPr="0051244B" w:rsidRDefault="000E1E44"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 Государственное регулирование экономики. Про писали все авторы</w:t>
      </w:r>
    </w:p>
    <w:p w14:paraId="4D3B8689" w14:textId="4146F6E2" w:rsidR="000E1E44" w:rsidRPr="0051244B" w:rsidRDefault="000E1E44"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2. Свобода индивида. Про это не писал только </w:t>
      </w:r>
      <w:proofErr w:type="spellStart"/>
      <w:r w:rsidRPr="0051244B">
        <w:rPr>
          <w:rFonts w:ascii="Times New Roman" w:hAnsi="Times New Roman" w:cs="Times New Roman"/>
          <w:sz w:val="28"/>
          <w:szCs w:val="28"/>
        </w:rPr>
        <w:t>Нозик</w:t>
      </w:r>
      <w:proofErr w:type="spellEnd"/>
      <w:r w:rsidRPr="0051244B">
        <w:rPr>
          <w:rFonts w:ascii="Times New Roman" w:hAnsi="Times New Roman" w:cs="Times New Roman"/>
          <w:sz w:val="28"/>
          <w:szCs w:val="28"/>
        </w:rPr>
        <w:t xml:space="preserve"> Р.</w:t>
      </w:r>
    </w:p>
    <w:p w14:paraId="7FA50A6F" w14:textId="4520B322" w:rsidR="000E1E44" w:rsidRPr="0051244B" w:rsidRDefault="000E1E44"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3. </w:t>
      </w:r>
      <w:r w:rsidR="00D868A8">
        <w:rPr>
          <w:rFonts w:ascii="Times New Roman" w:hAnsi="Times New Roman" w:cs="Times New Roman"/>
          <w:sz w:val="28"/>
          <w:szCs w:val="28"/>
        </w:rPr>
        <w:t>Функции</w:t>
      </w:r>
      <w:r w:rsidRPr="0051244B">
        <w:rPr>
          <w:rFonts w:ascii="Times New Roman" w:hAnsi="Times New Roman" w:cs="Times New Roman"/>
          <w:sz w:val="28"/>
          <w:szCs w:val="28"/>
        </w:rPr>
        <w:t xml:space="preserve"> государства. Про это писали все авторы.</w:t>
      </w:r>
    </w:p>
    <w:p w14:paraId="798E4E44" w14:textId="519D1C74" w:rsidR="000E1E44" w:rsidRPr="0051244B" w:rsidRDefault="000E1E44"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4. Налогообложение. Про это не писал только Рассел Д.</w:t>
      </w:r>
    </w:p>
    <w:p w14:paraId="75F19D02" w14:textId="6B46D3B4" w:rsidR="00B56CC1" w:rsidRPr="0051244B" w:rsidRDefault="000E1E44"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5. Естественные права. Про это писали все авторы.</w:t>
      </w:r>
    </w:p>
    <w:p w14:paraId="45CD0E5C" w14:textId="7FB1F42B" w:rsidR="000E1E44" w:rsidRPr="0051244B" w:rsidRDefault="000E1E44"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6. Государство как институт. Про это не писал только </w:t>
      </w:r>
      <w:proofErr w:type="spellStart"/>
      <w:r w:rsidRPr="0051244B">
        <w:rPr>
          <w:rFonts w:ascii="Times New Roman" w:hAnsi="Times New Roman" w:cs="Times New Roman"/>
          <w:sz w:val="28"/>
          <w:szCs w:val="28"/>
        </w:rPr>
        <w:t>Бергланд</w:t>
      </w:r>
      <w:proofErr w:type="spellEnd"/>
      <w:r w:rsidRPr="0051244B">
        <w:rPr>
          <w:rFonts w:ascii="Times New Roman" w:hAnsi="Times New Roman" w:cs="Times New Roman"/>
          <w:sz w:val="28"/>
          <w:szCs w:val="28"/>
        </w:rPr>
        <w:t xml:space="preserve"> Д.</w:t>
      </w:r>
    </w:p>
    <w:p w14:paraId="0BDA7A02" w14:textId="33BE4B99" w:rsidR="000E1E44" w:rsidRPr="0051244B" w:rsidRDefault="000E1E44"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7. Экономическая система. Про это писали все авторы.</w:t>
      </w:r>
    </w:p>
    <w:p w14:paraId="1BB3C084" w14:textId="67E95370" w:rsidR="000E1E44" w:rsidRPr="0051244B" w:rsidRDefault="000E1E44"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8. Социальная поддержка государства. </w:t>
      </w:r>
      <w:r w:rsidR="008F69A0" w:rsidRPr="0051244B">
        <w:rPr>
          <w:rFonts w:ascii="Times New Roman" w:hAnsi="Times New Roman" w:cs="Times New Roman"/>
          <w:sz w:val="28"/>
          <w:szCs w:val="28"/>
        </w:rPr>
        <w:t xml:space="preserve">Про это писали все авторы. И того 8 основообразующих </w:t>
      </w:r>
      <w:r w:rsidR="00845F6A">
        <w:rPr>
          <w:rFonts w:ascii="Times New Roman" w:hAnsi="Times New Roman" w:cs="Times New Roman"/>
          <w:sz w:val="28"/>
          <w:szCs w:val="28"/>
        </w:rPr>
        <w:t>тем</w:t>
      </w:r>
      <w:r w:rsidR="008F69A0" w:rsidRPr="0051244B">
        <w:rPr>
          <w:rFonts w:ascii="Times New Roman" w:hAnsi="Times New Roman" w:cs="Times New Roman"/>
          <w:sz w:val="28"/>
          <w:szCs w:val="28"/>
        </w:rPr>
        <w:t xml:space="preserve">. </w:t>
      </w:r>
    </w:p>
    <w:p w14:paraId="2CCD8811" w14:textId="10C0B557"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Исходя из вышенаписанного, дополнительными </w:t>
      </w:r>
      <w:r w:rsidR="00845F6A">
        <w:rPr>
          <w:rFonts w:ascii="Times New Roman" w:hAnsi="Times New Roman" w:cs="Times New Roman"/>
          <w:sz w:val="28"/>
          <w:szCs w:val="28"/>
        </w:rPr>
        <w:t>темам</w:t>
      </w:r>
      <w:r w:rsidRPr="0051244B">
        <w:rPr>
          <w:rFonts w:ascii="Times New Roman" w:hAnsi="Times New Roman" w:cs="Times New Roman"/>
          <w:sz w:val="28"/>
          <w:szCs w:val="28"/>
        </w:rPr>
        <w:t>и для классического либерализма буду являться:</w:t>
      </w:r>
    </w:p>
    <w:p w14:paraId="0C2343CC" w14:textId="428FDC76"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 Экономическая система.</w:t>
      </w:r>
    </w:p>
    <w:p w14:paraId="0FCCB92A" w14:textId="19D1F54D"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2. Механизм закрепления формальных отношений в обществе.</w:t>
      </w:r>
    </w:p>
    <w:p w14:paraId="58D2E569" w14:textId="1E053B57"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3. Механизм организации общественных институтов.</w:t>
      </w:r>
    </w:p>
    <w:p w14:paraId="2DB7E4CE" w14:textId="428E143F"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4. Механизм распределения</w:t>
      </w:r>
      <w:r w:rsidR="009259E3">
        <w:rPr>
          <w:rFonts w:ascii="Times New Roman" w:hAnsi="Times New Roman" w:cs="Times New Roman"/>
          <w:sz w:val="28"/>
          <w:szCs w:val="28"/>
        </w:rPr>
        <w:t xml:space="preserve"> государственной власти</w:t>
      </w:r>
      <w:r w:rsidRPr="0051244B">
        <w:rPr>
          <w:rFonts w:ascii="Times New Roman" w:hAnsi="Times New Roman" w:cs="Times New Roman"/>
          <w:sz w:val="28"/>
          <w:szCs w:val="28"/>
        </w:rPr>
        <w:t>.</w:t>
      </w:r>
    </w:p>
    <w:p w14:paraId="02D18FC0" w14:textId="606A9587"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5. Государство как институт.</w:t>
      </w:r>
    </w:p>
    <w:p w14:paraId="695644C4" w14:textId="234150FF"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6. Социальная поддержка. И того 6 дополнительных </w:t>
      </w:r>
      <w:r w:rsidR="00845F6A">
        <w:rPr>
          <w:rFonts w:ascii="Times New Roman" w:hAnsi="Times New Roman" w:cs="Times New Roman"/>
          <w:sz w:val="28"/>
          <w:szCs w:val="28"/>
        </w:rPr>
        <w:t>тем</w:t>
      </w:r>
      <w:r w:rsidRPr="0051244B">
        <w:rPr>
          <w:rFonts w:ascii="Times New Roman" w:hAnsi="Times New Roman" w:cs="Times New Roman"/>
          <w:sz w:val="28"/>
          <w:szCs w:val="28"/>
        </w:rPr>
        <w:t>.</w:t>
      </w:r>
    </w:p>
    <w:p w14:paraId="71EE61D3" w14:textId="3DA03AB7"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Для либертарианства дополнительными </w:t>
      </w:r>
      <w:r w:rsidR="00845F6A">
        <w:rPr>
          <w:rFonts w:ascii="Times New Roman" w:hAnsi="Times New Roman" w:cs="Times New Roman"/>
          <w:sz w:val="28"/>
          <w:szCs w:val="28"/>
        </w:rPr>
        <w:t>темам</w:t>
      </w:r>
      <w:r w:rsidRPr="0051244B">
        <w:rPr>
          <w:rFonts w:ascii="Times New Roman" w:hAnsi="Times New Roman" w:cs="Times New Roman"/>
          <w:sz w:val="28"/>
          <w:szCs w:val="28"/>
        </w:rPr>
        <w:t>и будут являться:</w:t>
      </w:r>
    </w:p>
    <w:p w14:paraId="5051B7A5" w14:textId="28A4279C"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 Механизм закрепления формальных отношений в обществе.</w:t>
      </w:r>
    </w:p>
    <w:p w14:paraId="78B322A7" w14:textId="0A7385B0"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2. Механизм организации общественных институтов.</w:t>
      </w:r>
    </w:p>
    <w:p w14:paraId="0B455DE0" w14:textId="6BAAD206"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3. Механизм распределения</w:t>
      </w:r>
      <w:r w:rsidR="009259E3">
        <w:rPr>
          <w:rFonts w:ascii="Times New Roman" w:hAnsi="Times New Roman" w:cs="Times New Roman"/>
          <w:sz w:val="28"/>
          <w:szCs w:val="28"/>
        </w:rPr>
        <w:t xml:space="preserve"> государственной власти</w:t>
      </w:r>
      <w:r w:rsidRPr="0051244B">
        <w:rPr>
          <w:rFonts w:ascii="Times New Roman" w:hAnsi="Times New Roman" w:cs="Times New Roman"/>
          <w:sz w:val="28"/>
          <w:szCs w:val="28"/>
        </w:rPr>
        <w:t xml:space="preserve">. </w:t>
      </w:r>
    </w:p>
    <w:p w14:paraId="2B8286F1" w14:textId="2BB62F8E" w:rsidR="008F69A0" w:rsidRPr="0051244B" w:rsidRDefault="008F69A0"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4. Общественные запреты. И того 4 дополнительн</w:t>
      </w:r>
      <w:r w:rsidR="00845F6A">
        <w:rPr>
          <w:rFonts w:ascii="Times New Roman" w:hAnsi="Times New Roman" w:cs="Times New Roman"/>
          <w:sz w:val="28"/>
          <w:szCs w:val="28"/>
        </w:rPr>
        <w:t>ые темы</w:t>
      </w:r>
      <w:r w:rsidRPr="0051244B">
        <w:rPr>
          <w:rFonts w:ascii="Times New Roman" w:hAnsi="Times New Roman" w:cs="Times New Roman"/>
          <w:sz w:val="28"/>
          <w:szCs w:val="28"/>
        </w:rPr>
        <w:t>.</w:t>
      </w:r>
    </w:p>
    <w:p w14:paraId="234F6799" w14:textId="65D25E10" w:rsidR="008F69A0"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lastRenderedPageBreak/>
        <w:t xml:space="preserve">Схожими </w:t>
      </w:r>
      <w:r w:rsidR="00845F6A">
        <w:rPr>
          <w:rFonts w:ascii="Times New Roman" w:hAnsi="Times New Roman" w:cs="Times New Roman"/>
          <w:sz w:val="28"/>
          <w:szCs w:val="28"/>
        </w:rPr>
        <w:t>темам</w:t>
      </w:r>
      <w:r w:rsidRPr="0051244B">
        <w:rPr>
          <w:rFonts w:ascii="Times New Roman" w:hAnsi="Times New Roman" w:cs="Times New Roman"/>
          <w:sz w:val="28"/>
          <w:szCs w:val="28"/>
        </w:rPr>
        <w:t>и для обеих концепций будут являться:</w:t>
      </w:r>
    </w:p>
    <w:p w14:paraId="0498ED4B" w14:textId="5A51D55F"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 Государственное регулирование экономики.</w:t>
      </w:r>
    </w:p>
    <w:p w14:paraId="10738657" w14:textId="60E03854"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2. Свобода индивида.</w:t>
      </w:r>
    </w:p>
    <w:p w14:paraId="14DDC62F" w14:textId="25AF8BE6"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3. Естественные права.</w:t>
      </w:r>
    </w:p>
    <w:p w14:paraId="5A96C18E" w14:textId="5482A259"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 xml:space="preserve">4. </w:t>
      </w:r>
      <w:r w:rsidR="00D868A8">
        <w:rPr>
          <w:rFonts w:ascii="Times New Roman" w:hAnsi="Times New Roman" w:cs="Times New Roman"/>
          <w:sz w:val="28"/>
          <w:szCs w:val="28"/>
        </w:rPr>
        <w:t>Функции</w:t>
      </w:r>
      <w:r w:rsidRPr="0051244B">
        <w:rPr>
          <w:rFonts w:ascii="Times New Roman" w:hAnsi="Times New Roman" w:cs="Times New Roman"/>
          <w:sz w:val="28"/>
          <w:szCs w:val="28"/>
        </w:rPr>
        <w:t xml:space="preserve"> государства.</w:t>
      </w:r>
    </w:p>
    <w:p w14:paraId="06D0FC45" w14:textId="31109D44"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5. Налогообложение.</w:t>
      </w:r>
    </w:p>
    <w:p w14:paraId="656E0694" w14:textId="35D9998E"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6. Государство как институт.</w:t>
      </w:r>
    </w:p>
    <w:p w14:paraId="77E49F0B" w14:textId="3C0925C7"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7. Экономическая система.</w:t>
      </w:r>
    </w:p>
    <w:p w14:paraId="45FB126B" w14:textId="7B3BE5E8"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8. Механизм закрепления формальных отношений в общества.</w:t>
      </w:r>
    </w:p>
    <w:p w14:paraId="17FEB5B0" w14:textId="29E44A3F"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9. Механизм организации общественны</w:t>
      </w:r>
      <w:r w:rsidR="00E6524C">
        <w:rPr>
          <w:rFonts w:ascii="Times New Roman" w:hAnsi="Times New Roman" w:cs="Times New Roman"/>
          <w:sz w:val="28"/>
          <w:szCs w:val="28"/>
        </w:rPr>
        <w:t>х</w:t>
      </w:r>
      <w:r w:rsidRPr="0051244B">
        <w:rPr>
          <w:rFonts w:ascii="Times New Roman" w:hAnsi="Times New Roman" w:cs="Times New Roman"/>
          <w:sz w:val="28"/>
          <w:szCs w:val="28"/>
        </w:rPr>
        <w:t xml:space="preserve"> институтов.</w:t>
      </w:r>
    </w:p>
    <w:p w14:paraId="0F84F872" w14:textId="025BF253"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10. Социальная поддержка государства.</w:t>
      </w:r>
    </w:p>
    <w:p w14:paraId="1C6C0C35" w14:textId="22BCAC9E" w:rsidR="00F25D92"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11. Механизм распределения государственной власти.</w:t>
      </w:r>
    </w:p>
    <w:p w14:paraId="1B34BC44" w14:textId="25565ED0" w:rsidR="00497B15" w:rsidRPr="0051244B" w:rsidRDefault="00F25D92" w:rsidP="0051244B">
      <w:pPr>
        <w:spacing w:after="0" w:line="360" w:lineRule="auto"/>
        <w:ind w:firstLine="709"/>
        <w:jc w:val="both"/>
        <w:rPr>
          <w:rFonts w:ascii="Times New Roman" w:hAnsi="Times New Roman" w:cs="Times New Roman"/>
          <w:sz w:val="28"/>
          <w:szCs w:val="28"/>
        </w:rPr>
      </w:pPr>
      <w:r w:rsidRPr="0051244B">
        <w:rPr>
          <w:rFonts w:ascii="Times New Roman" w:hAnsi="Times New Roman" w:cs="Times New Roman"/>
          <w:sz w:val="28"/>
          <w:szCs w:val="28"/>
        </w:rPr>
        <w:t>Таким образом,</w:t>
      </w:r>
      <w:r w:rsidR="00497B15" w:rsidRPr="0051244B">
        <w:rPr>
          <w:rFonts w:ascii="Times New Roman" w:hAnsi="Times New Roman" w:cs="Times New Roman"/>
          <w:sz w:val="28"/>
          <w:szCs w:val="28"/>
        </w:rPr>
        <w:t xml:space="preserve"> мы выявили три критерия сравнения концепций классического либерализма и либертарианства: 1) </w:t>
      </w:r>
      <w:r w:rsidR="00845F6A">
        <w:rPr>
          <w:rFonts w:ascii="Times New Roman" w:hAnsi="Times New Roman" w:cs="Times New Roman"/>
          <w:sz w:val="28"/>
          <w:szCs w:val="28"/>
        </w:rPr>
        <w:t>основные</w:t>
      </w:r>
      <w:r w:rsidR="00497B15"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00497B15" w:rsidRPr="0051244B">
        <w:rPr>
          <w:rFonts w:ascii="Times New Roman" w:hAnsi="Times New Roman" w:cs="Times New Roman"/>
          <w:sz w:val="28"/>
          <w:szCs w:val="28"/>
        </w:rPr>
        <w:t xml:space="preserve">; 2) </w:t>
      </w:r>
      <w:r w:rsidR="00845F6A">
        <w:rPr>
          <w:rFonts w:ascii="Times New Roman" w:hAnsi="Times New Roman" w:cs="Times New Roman"/>
          <w:sz w:val="28"/>
          <w:szCs w:val="28"/>
        </w:rPr>
        <w:t>темы</w:t>
      </w:r>
      <w:r w:rsidR="00497B15" w:rsidRPr="0051244B">
        <w:rPr>
          <w:rFonts w:ascii="Times New Roman" w:hAnsi="Times New Roman" w:cs="Times New Roman"/>
          <w:sz w:val="28"/>
          <w:szCs w:val="28"/>
        </w:rPr>
        <w:t xml:space="preserve"> в целом; 3) идеи по соответствующим схожим </w:t>
      </w:r>
      <w:r w:rsidR="00096190">
        <w:rPr>
          <w:rFonts w:ascii="Times New Roman" w:hAnsi="Times New Roman" w:cs="Times New Roman"/>
          <w:sz w:val="28"/>
          <w:szCs w:val="28"/>
        </w:rPr>
        <w:t xml:space="preserve">дополнительным </w:t>
      </w:r>
      <w:r w:rsidR="00845F6A">
        <w:rPr>
          <w:rFonts w:ascii="Times New Roman" w:hAnsi="Times New Roman" w:cs="Times New Roman"/>
          <w:sz w:val="28"/>
          <w:szCs w:val="28"/>
        </w:rPr>
        <w:t>темам</w:t>
      </w:r>
      <w:r w:rsidR="00096190">
        <w:rPr>
          <w:rFonts w:ascii="Times New Roman" w:hAnsi="Times New Roman" w:cs="Times New Roman"/>
          <w:sz w:val="28"/>
          <w:szCs w:val="28"/>
        </w:rPr>
        <w:t xml:space="preserve"> и </w:t>
      </w:r>
      <w:r w:rsidR="00845F6A">
        <w:rPr>
          <w:rFonts w:ascii="Times New Roman" w:hAnsi="Times New Roman" w:cs="Times New Roman"/>
          <w:sz w:val="28"/>
          <w:szCs w:val="28"/>
        </w:rPr>
        <w:t>основным</w:t>
      </w:r>
      <w:r w:rsidR="00096190">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096190">
        <w:rPr>
          <w:rFonts w:ascii="Times New Roman" w:hAnsi="Times New Roman" w:cs="Times New Roman"/>
          <w:sz w:val="28"/>
          <w:szCs w:val="28"/>
        </w:rPr>
        <w:t xml:space="preserve">, которые совпали с дополнительными </w:t>
      </w:r>
      <w:r w:rsidR="00845F6A">
        <w:rPr>
          <w:rFonts w:ascii="Times New Roman" w:hAnsi="Times New Roman" w:cs="Times New Roman"/>
          <w:sz w:val="28"/>
          <w:szCs w:val="28"/>
        </w:rPr>
        <w:t>темам</w:t>
      </w:r>
      <w:r w:rsidR="00096190">
        <w:rPr>
          <w:rFonts w:ascii="Times New Roman" w:hAnsi="Times New Roman" w:cs="Times New Roman"/>
          <w:sz w:val="28"/>
          <w:szCs w:val="28"/>
        </w:rPr>
        <w:t>и.</w:t>
      </w:r>
      <w:r w:rsidRPr="0051244B">
        <w:rPr>
          <w:rFonts w:ascii="Times New Roman" w:hAnsi="Times New Roman" w:cs="Times New Roman"/>
          <w:sz w:val="28"/>
          <w:szCs w:val="28"/>
        </w:rPr>
        <w:t xml:space="preserve"> </w:t>
      </w:r>
      <w:r w:rsidR="00497B15" w:rsidRPr="0051244B">
        <w:rPr>
          <w:rFonts w:ascii="Times New Roman" w:hAnsi="Times New Roman" w:cs="Times New Roman"/>
          <w:sz w:val="28"/>
          <w:szCs w:val="28"/>
        </w:rPr>
        <w:t>С</w:t>
      </w:r>
      <w:r w:rsidRPr="0051244B">
        <w:rPr>
          <w:rFonts w:ascii="Times New Roman" w:hAnsi="Times New Roman" w:cs="Times New Roman"/>
          <w:sz w:val="28"/>
          <w:szCs w:val="28"/>
        </w:rPr>
        <w:t xml:space="preserve">равнение по </w:t>
      </w:r>
      <w:r w:rsidR="00845F6A">
        <w:rPr>
          <w:rFonts w:ascii="Times New Roman" w:hAnsi="Times New Roman" w:cs="Times New Roman"/>
          <w:sz w:val="28"/>
          <w:szCs w:val="28"/>
        </w:rPr>
        <w:t>основным</w:t>
      </w:r>
      <w:r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Pr="0051244B">
        <w:rPr>
          <w:rFonts w:ascii="Times New Roman" w:hAnsi="Times New Roman" w:cs="Times New Roman"/>
          <w:sz w:val="28"/>
          <w:szCs w:val="28"/>
        </w:rPr>
        <w:t xml:space="preserve"> позволит нам понять схожесть, разность или неопределённость по этому вопросу концепций либертарианства и классического либерализма. Эти </w:t>
      </w:r>
      <w:r w:rsidR="00845F6A">
        <w:rPr>
          <w:rFonts w:ascii="Times New Roman" w:hAnsi="Times New Roman" w:cs="Times New Roman"/>
          <w:sz w:val="28"/>
          <w:szCs w:val="28"/>
        </w:rPr>
        <w:t>темы</w:t>
      </w:r>
      <w:r w:rsidRPr="0051244B">
        <w:rPr>
          <w:rFonts w:ascii="Times New Roman" w:hAnsi="Times New Roman" w:cs="Times New Roman"/>
          <w:sz w:val="28"/>
          <w:szCs w:val="28"/>
        </w:rPr>
        <w:t xml:space="preserve"> мы определили. Сравнение по </w:t>
      </w:r>
      <w:r w:rsidR="00845F6A">
        <w:rPr>
          <w:rFonts w:ascii="Times New Roman" w:hAnsi="Times New Roman" w:cs="Times New Roman"/>
          <w:sz w:val="28"/>
          <w:szCs w:val="28"/>
        </w:rPr>
        <w:t>темам</w:t>
      </w:r>
      <w:r w:rsidRPr="0051244B">
        <w:rPr>
          <w:rFonts w:ascii="Times New Roman" w:hAnsi="Times New Roman" w:cs="Times New Roman"/>
          <w:sz w:val="28"/>
          <w:szCs w:val="28"/>
        </w:rPr>
        <w:t xml:space="preserve"> в целом позволит нам точнее соотнести две концепции, понять в каких конкретно </w:t>
      </w:r>
      <w:r w:rsidR="00845F6A">
        <w:rPr>
          <w:rFonts w:ascii="Times New Roman" w:hAnsi="Times New Roman" w:cs="Times New Roman"/>
          <w:sz w:val="28"/>
          <w:szCs w:val="28"/>
        </w:rPr>
        <w:t>темах</w:t>
      </w:r>
      <w:r w:rsidRPr="0051244B">
        <w:rPr>
          <w:rFonts w:ascii="Times New Roman" w:hAnsi="Times New Roman" w:cs="Times New Roman"/>
          <w:sz w:val="28"/>
          <w:szCs w:val="28"/>
        </w:rPr>
        <w:t xml:space="preserve"> эти концепции расходятся и сходятся. </w:t>
      </w:r>
      <w:r w:rsidR="00845F6A">
        <w:rPr>
          <w:rFonts w:ascii="Times New Roman" w:hAnsi="Times New Roman" w:cs="Times New Roman"/>
          <w:sz w:val="28"/>
          <w:szCs w:val="28"/>
        </w:rPr>
        <w:t>Темы</w:t>
      </w:r>
      <w:r w:rsidRPr="0051244B">
        <w:rPr>
          <w:rFonts w:ascii="Times New Roman" w:hAnsi="Times New Roman" w:cs="Times New Roman"/>
          <w:sz w:val="28"/>
          <w:szCs w:val="28"/>
        </w:rPr>
        <w:t xml:space="preserve"> в целом для каждой концепции мы определили. Сравнение идей по соответствующим схожим</w:t>
      </w:r>
      <w:r w:rsidR="00096190">
        <w:rPr>
          <w:rFonts w:ascii="Times New Roman" w:hAnsi="Times New Roman" w:cs="Times New Roman"/>
          <w:sz w:val="28"/>
          <w:szCs w:val="28"/>
        </w:rPr>
        <w:t xml:space="preserve"> дополнительным</w:t>
      </w:r>
      <w:r w:rsidRPr="0051244B">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Pr="0051244B">
        <w:rPr>
          <w:rFonts w:ascii="Times New Roman" w:hAnsi="Times New Roman" w:cs="Times New Roman"/>
          <w:sz w:val="28"/>
          <w:szCs w:val="28"/>
        </w:rPr>
        <w:t xml:space="preserve"> двух концепций позволит нам так же точнее соотнести две концепции, понять какие идеи в них пересекаются, а какие различаются касательно </w:t>
      </w:r>
      <w:r w:rsidR="00845F6A">
        <w:rPr>
          <w:rFonts w:ascii="Times New Roman" w:hAnsi="Times New Roman" w:cs="Times New Roman"/>
          <w:sz w:val="28"/>
          <w:szCs w:val="28"/>
        </w:rPr>
        <w:t>схожей темы</w:t>
      </w:r>
      <w:r w:rsidRPr="0051244B">
        <w:rPr>
          <w:rFonts w:ascii="Times New Roman" w:hAnsi="Times New Roman" w:cs="Times New Roman"/>
          <w:sz w:val="28"/>
          <w:szCs w:val="28"/>
        </w:rPr>
        <w:t>.</w:t>
      </w:r>
    </w:p>
    <w:p w14:paraId="30D9EC75" w14:textId="77777777" w:rsidR="00AF145E" w:rsidRDefault="00AF145E" w:rsidP="003B3B70">
      <w:pPr>
        <w:pStyle w:val="2"/>
        <w:jc w:val="center"/>
        <w:rPr>
          <w:rFonts w:ascii="Times New Roman" w:hAnsi="Times New Roman" w:cs="Times New Roman"/>
          <w:color w:val="auto"/>
          <w:sz w:val="28"/>
          <w:szCs w:val="28"/>
          <w:lang w:eastAsia="ru-RU"/>
        </w:rPr>
      </w:pPr>
      <w:bookmarkStart w:id="20" w:name="_Toc164179580"/>
      <w:bookmarkStart w:id="21" w:name="_Toc164179689"/>
    </w:p>
    <w:p w14:paraId="6C65E7D6" w14:textId="0E0354D3" w:rsidR="00497B15" w:rsidRPr="003B3B70" w:rsidRDefault="00497B15" w:rsidP="003B3B70">
      <w:pPr>
        <w:pStyle w:val="2"/>
        <w:jc w:val="center"/>
        <w:rPr>
          <w:rFonts w:ascii="Times New Roman" w:hAnsi="Times New Roman" w:cs="Times New Roman"/>
          <w:color w:val="auto"/>
          <w:sz w:val="28"/>
          <w:szCs w:val="28"/>
          <w:lang w:eastAsia="ru-RU"/>
        </w:rPr>
      </w:pPr>
      <w:r w:rsidRPr="003B3B70">
        <w:rPr>
          <w:rFonts w:ascii="Times New Roman" w:hAnsi="Times New Roman" w:cs="Times New Roman"/>
          <w:color w:val="auto"/>
          <w:sz w:val="28"/>
          <w:szCs w:val="28"/>
          <w:lang w:eastAsia="ru-RU"/>
        </w:rPr>
        <w:t>2.2 Сравнительный анализ классического либерализма и либертарианства</w:t>
      </w:r>
      <w:bookmarkEnd w:id="20"/>
      <w:bookmarkEnd w:id="21"/>
    </w:p>
    <w:p w14:paraId="6AB1F332" w14:textId="77777777" w:rsidR="004F55A9" w:rsidRDefault="00E80399"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3F670279" w14:textId="3A26D3A2" w:rsidR="00E80399" w:rsidRDefault="00497B15"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Начнём сравнительный анализ со сравнения </w:t>
      </w:r>
      <w:r w:rsidR="00845F6A">
        <w:rPr>
          <w:rFonts w:ascii="Times New Roman" w:hAnsi="Times New Roman" w:cs="Times New Roman"/>
          <w:sz w:val="28"/>
          <w:szCs w:val="28"/>
        </w:rPr>
        <w:t>тем</w:t>
      </w:r>
      <w:r>
        <w:rPr>
          <w:rFonts w:ascii="Times New Roman" w:hAnsi="Times New Roman" w:cs="Times New Roman"/>
          <w:sz w:val="28"/>
          <w:szCs w:val="28"/>
        </w:rPr>
        <w:t xml:space="preserve"> в целом двух концепций. Для этого </w:t>
      </w:r>
      <w:r w:rsidRPr="009650E0">
        <w:rPr>
          <w:rFonts w:ascii="Times New Roman" w:hAnsi="Times New Roman" w:cs="Times New Roman"/>
          <w:sz w:val="28"/>
          <w:szCs w:val="28"/>
        </w:rPr>
        <w:t>обратимся к таблице</w:t>
      </w:r>
      <w:r w:rsidR="009650E0">
        <w:rPr>
          <w:rFonts w:ascii="Times New Roman" w:hAnsi="Times New Roman" w:cs="Times New Roman"/>
          <w:sz w:val="28"/>
          <w:szCs w:val="28"/>
        </w:rPr>
        <w:t xml:space="preserve"> 6.</w:t>
      </w:r>
    </w:p>
    <w:p w14:paraId="7270439E" w14:textId="49561ACB" w:rsidR="00497B15" w:rsidRDefault="00497B15"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мы можем видеть, либертарианство и классический либерализм отличаются только по одно</w:t>
      </w:r>
      <w:r w:rsidR="00845F6A">
        <w:rPr>
          <w:rFonts w:ascii="Times New Roman" w:hAnsi="Times New Roman" w:cs="Times New Roman"/>
          <w:sz w:val="28"/>
          <w:szCs w:val="28"/>
        </w:rPr>
        <w:t>й</w:t>
      </w:r>
      <w:r>
        <w:rPr>
          <w:rFonts w:ascii="Times New Roman" w:hAnsi="Times New Roman" w:cs="Times New Roman"/>
          <w:sz w:val="28"/>
          <w:szCs w:val="28"/>
        </w:rPr>
        <w:t xml:space="preserve"> </w:t>
      </w:r>
      <w:r w:rsidR="00845F6A">
        <w:rPr>
          <w:rFonts w:ascii="Times New Roman" w:hAnsi="Times New Roman" w:cs="Times New Roman"/>
          <w:sz w:val="28"/>
          <w:szCs w:val="28"/>
        </w:rPr>
        <w:t>теме</w:t>
      </w:r>
      <w:r>
        <w:rPr>
          <w:rFonts w:ascii="Times New Roman" w:hAnsi="Times New Roman" w:cs="Times New Roman"/>
          <w:sz w:val="28"/>
          <w:szCs w:val="28"/>
        </w:rPr>
        <w:t>, котор</w:t>
      </w:r>
      <w:r w:rsidR="00845F6A">
        <w:rPr>
          <w:rFonts w:ascii="Times New Roman" w:hAnsi="Times New Roman" w:cs="Times New Roman"/>
          <w:sz w:val="28"/>
          <w:szCs w:val="28"/>
        </w:rPr>
        <w:t>ая</w:t>
      </w:r>
      <w:r>
        <w:rPr>
          <w:rFonts w:ascii="Times New Roman" w:hAnsi="Times New Roman" w:cs="Times New Roman"/>
          <w:sz w:val="28"/>
          <w:szCs w:val="28"/>
        </w:rPr>
        <w:t xml:space="preserve"> есть у либертарианства, но его нет у классического либерализма </w:t>
      </w:r>
      <w:r w:rsidR="00405D38">
        <w:rPr>
          <w:rFonts w:ascii="Times New Roman" w:hAnsi="Times New Roman" w:cs="Times New Roman"/>
          <w:sz w:val="28"/>
          <w:szCs w:val="28"/>
        </w:rPr>
        <w:t>–</w:t>
      </w:r>
      <w:r>
        <w:rPr>
          <w:rFonts w:ascii="Times New Roman" w:hAnsi="Times New Roman" w:cs="Times New Roman"/>
          <w:sz w:val="28"/>
          <w:szCs w:val="28"/>
        </w:rPr>
        <w:t xml:space="preserve"> </w:t>
      </w:r>
      <w:r w:rsidR="00405D38">
        <w:rPr>
          <w:rFonts w:ascii="Times New Roman" w:hAnsi="Times New Roman" w:cs="Times New Roman"/>
          <w:sz w:val="28"/>
          <w:szCs w:val="28"/>
        </w:rPr>
        <w:t>общественные запреты. Под общественным запретом тут имеется в</w:t>
      </w:r>
      <w:r w:rsidR="00E6524C">
        <w:rPr>
          <w:rFonts w:ascii="Times New Roman" w:hAnsi="Times New Roman" w:cs="Times New Roman"/>
          <w:sz w:val="28"/>
          <w:szCs w:val="28"/>
        </w:rPr>
        <w:t xml:space="preserve"> </w:t>
      </w:r>
      <w:r w:rsidR="00405D38">
        <w:rPr>
          <w:rFonts w:ascii="Times New Roman" w:hAnsi="Times New Roman" w:cs="Times New Roman"/>
          <w:sz w:val="28"/>
          <w:szCs w:val="28"/>
        </w:rPr>
        <w:t xml:space="preserve">виду запрет на определённые действия в обществе, который может быть закреплён как юридически, так и условно, то есть подразумеваться всеми участниками общества. Второе отличается от моральных запретов (которые есть и у классических либералов) тем, что по всем своим характеристикам будет таким же как юридический закон, а отличие будет составлять только отсутствие юридического закрепления (то есть, например в обществе анархо-капитализма, где государство отсутствует). Об общественных запретах такого толка в либертарианстве писали </w:t>
      </w:r>
      <w:proofErr w:type="spellStart"/>
      <w:r w:rsidR="00405D38">
        <w:rPr>
          <w:rFonts w:ascii="Times New Roman" w:hAnsi="Times New Roman" w:cs="Times New Roman"/>
          <w:sz w:val="28"/>
          <w:szCs w:val="28"/>
        </w:rPr>
        <w:t>Мизес</w:t>
      </w:r>
      <w:proofErr w:type="spellEnd"/>
      <w:r w:rsidR="00405D38">
        <w:rPr>
          <w:rFonts w:ascii="Times New Roman" w:hAnsi="Times New Roman" w:cs="Times New Roman"/>
          <w:sz w:val="28"/>
          <w:szCs w:val="28"/>
        </w:rPr>
        <w:t xml:space="preserve"> Л., Рэнд А., </w:t>
      </w:r>
      <w:proofErr w:type="spellStart"/>
      <w:r w:rsidR="00405D38">
        <w:rPr>
          <w:rFonts w:ascii="Times New Roman" w:hAnsi="Times New Roman" w:cs="Times New Roman"/>
          <w:sz w:val="28"/>
          <w:szCs w:val="28"/>
        </w:rPr>
        <w:t>Боуз</w:t>
      </w:r>
      <w:proofErr w:type="spellEnd"/>
      <w:r w:rsidR="00405D38">
        <w:rPr>
          <w:rFonts w:ascii="Times New Roman" w:hAnsi="Times New Roman" w:cs="Times New Roman"/>
          <w:sz w:val="28"/>
          <w:szCs w:val="28"/>
        </w:rPr>
        <w:t xml:space="preserve"> Д., Конкин С. Э., </w:t>
      </w:r>
      <w:proofErr w:type="spellStart"/>
      <w:r w:rsidR="00405D38">
        <w:rPr>
          <w:rFonts w:ascii="Times New Roman" w:hAnsi="Times New Roman" w:cs="Times New Roman"/>
          <w:sz w:val="28"/>
          <w:szCs w:val="28"/>
        </w:rPr>
        <w:t>Ротбард</w:t>
      </w:r>
      <w:proofErr w:type="spellEnd"/>
      <w:r w:rsidR="00405D38">
        <w:rPr>
          <w:rFonts w:ascii="Times New Roman" w:hAnsi="Times New Roman" w:cs="Times New Roman"/>
          <w:sz w:val="28"/>
          <w:szCs w:val="28"/>
        </w:rPr>
        <w:t xml:space="preserve"> М., Блок У., Фридман Д., Светов М. Под таким запретом они имели ввиду запрет на принуждение и агрессивное насилие.</w:t>
      </w:r>
    </w:p>
    <w:p w14:paraId="0C5EAA34" w14:textId="517A4368" w:rsidR="00BB448F" w:rsidRDefault="00405D38" w:rsidP="00E80399">
      <w:pPr>
        <w:spacing w:after="0" w:line="360" w:lineRule="auto"/>
        <w:ind w:firstLine="709"/>
        <w:jc w:val="both"/>
        <w:rPr>
          <w:rFonts w:ascii="Times New Roman" w:hAnsi="Times New Roman" w:cs="Times New Roman"/>
          <w:color w:val="C00000"/>
          <w:sz w:val="28"/>
          <w:szCs w:val="28"/>
        </w:rPr>
      </w:pPr>
      <w:r>
        <w:rPr>
          <w:rFonts w:ascii="Times New Roman" w:hAnsi="Times New Roman" w:cs="Times New Roman"/>
          <w:sz w:val="28"/>
          <w:szCs w:val="28"/>
        </w:rPr>
        <w:t xml:space="preserve">Перейдём к сравнению по </w:t>
      </w:r>
      <w:r w:rsidR="00845F6A">
        <w:rPr>
          <w:rFonts w:ascii="Times New Roman" w:hAnsi="Times New Roman" w:cs="Times New Roman"/>
          <w:sz w:val="28"/>
          <w:szCs w:val="28"/>
        </w:rPr>
        <w:t>основным</w:t>
      </w:r>
      <w:r>
        <w:rPr>
          <w:rFonts w:ascii="Times New Roman" w:hAnsi="Times New Roman" w:cs="Times New Roman"/>
          <w:sz w:val="28"/>
          <w:szCs w:val="28"/>
        </w:rPr>
        <w:t xml:space="preserve"> </w:t>
      </w:r>
      <w:r w:rsidR="00845F6A">
        <w:rPr>
          <w:rFonts w:ascii="Times New Roman" w:hAnsi="Times New Roman" w:cs="Times New Roman"/>
          <w:sz w:val="28"/>
          <w:szCs w:val="28"/>
        </w:rPr>
        <w:t>темам</w:t>
      </w:r>
      <w:r>
        <w:rPr>
          <w:rFonts w:ascii="Times New Roman" w:hAnsi="Times New Roman" w:cs="Times New Roman"/>
          <w:sz w:val="28"/>
          <w:szCs w:val="28"/>
        </w:rPr>
        <w:t xml:space="preserve"> двух концепций. </w:t>
      </w:r>
      <w:r w:rsidRPr="009650E0">
        <w:rPr>
          <w:rFonts w:ascii="Times New Roman" w:hAnsi="Times New Roman" w:cs="Times New Roman"/>
          <w:sz w:val="28"/>
          <w:szCs w:val="28"/>
        </w:rPr>
        <w:t>Для этого обратимся к таблице</w:t>
      </w:r>
      <w:r w:rsidR="009650E0">
        <w:rPr>
          <w:rFonts w:ascii="Times New Roman" w:hAnsi="Times New Roman" w:cs="Times New Roman"/>
          <w:sz w:val="28"/>
          <w:szCs w:val="28"/>
        </w:rPr>
        <w:t xml:space="preserve"> 7</w:t>
      </w:r>
      <w:r w:rsidRPr="009650E0">
        <w:rPr>
          <w:rFonts w:ascii="Times New Roman" w:hAnsi="Times New Roman" w:cs="Times New Roman"/>
          <w:sz w:val="28"/>
          <w:szCs w:val="28"/>
        </w:rPr>
        <w:t>.</w:t>
      </w:r>
      <w:r>
        <w:rPr>
          <w:rFonts w:ascii="Times New Roman" w:hAnsi="Times New Roman" w:cs="Times New Roman"/>
          <w:sz w:val="28"/>
          <w:szCs w:val="28"/>
        </w:rPr>
        <w:t xml:space="preserve"> Как мы можем видеть либертарианство и классический либерализм отличаются по </w:t>
      </w:r>
      <w:r w:rsidR="00845F6A">
        <w:rPr>
          <w:rFonts w:ascii="Times New Roman" w:hAnsi="Times New Roman" w:cs="Times New Roman"/>
          <w:sz w:val="28"/>
          <w:szCs w:val="28"/>
        </w:rPr>
        <w:t>основным</w:t>
      </w:r>
      <w:r>
        <w:rPr>
          <w:rFonts w:ascii="Times New Roman" w:hAnsi="Times New Roman" w:cs="Times New Roman"/>
          <w:sz w:val="28"/>
          <w:szCs w:val="28"/>
        </w:rPr>
        <w:t xml:space="preserve"> </w:t>
      </w:r>
      <w:r w:rsidR="00845F6A">
        <w:rPr>
          <w:rFonts w:ascii="Times New Roman" w:hAnsi="Times New Roman" w:cs="Times New Roman"/>
          <w:sz w:val="28"/>
          <w:szCs w:val="28"/>
        </w:rPr>
        <w:t>темам</w:t>
      </w:r>
      <w:r>
        <w:rPr>
          <w:rFonts w:ascii="Times New Roman" w:hAnsi="Times New Roman" w:cs="Times New Roman"/>
          <w:sz w:val="28"/>
          <w:szCs w:val="28"/>
        </w:rPr>
        <w:t xml:space="preserve">. Все </w:t>
      </w:r>
      <w:r w:rsidR="00845F6A">
        <w:rPr>
          <w:rFonts w:ascii="Times New Roman" w:hAnsi="Times New Roman" w:cs="Times New Roman"/>
          <w:sz w:val="28"/>
          <w:szCs w:val="28"/>
        </w:rPr>
        <w:t>основные</w:t>
      </w:r>
      <w:r>
        <w:rPr>
          <w:rFonts w:ascii="Times New Roman" w:hAnsi="Times New Roman" w:cs="Times New Roman"/>
          <w:sz w:val="28"/>
          <w:szCs w:val="28"/>
        </w:rPr>
        <w:t xml:space="preserve"> </w:t>
      </w:r>
      <w:r w:rsidR="00845F6A">
        <w:rPr>
          <w:rFonts w:ascii="Times New Roman" w:hAnsi="Times New Roman" w:cs="Times New Roman"/>
          <w:sz w:val="28"/>
          <w:szCs w:val="28"/>
        </w:rPr>
        <w:t>темы</w:t>
      </w:r>
      <w:r>
        <w:rPr>
          <w:rFonts w:ascii="Times New Roman" w:hAnsi="Times New Roman" w:cs="Times New Roman"/>
          <w:sz w:val="28"/>
          <w:szCs w:val="28"/>
        </w:rPr>
        <w:t xml:space="preserve"> классического либерализма есть в либертарианстве, но не все </w:t>
      </w:r>
      <w:r w:rsidR="00845F6A">
        <w:rPr>
          <w:rFonts w:ascii="Times New Roman" w:hAnsi="Times New Roman" w:cs="Times New Roman"/>
          <w:sz w:val="28"/>
          <w:szCs w:val="28"/>
        </w:rPr>
        <w:t>основные</w:t>
      </w:r>
      <w:r>
        <w:rPr>
          <w:rFonts w:ascii="Times New Roman" w:hAnsi="Times New Roman" w:cs="Times New Roman"/>
          <w:sz w:val="28"/>
          <w:szCs w:val="28"/>
        </w:rPr>
        <w:t xml:space="preserve"> </w:t>
      </w:r>
      <w:r w:rsidR="00845F6A">
        <w:rPr>
          <w:rFonts w:ascii="Times New Roman" w:hAnsi="Times New Roman" w:cs="Times New Roman"/>
          <w:sz w:val="28"/>
          <w:szCs w:val="28"/>
        </w:rPr>
        <w:t>темы</w:t>
      </w:r>
      <w:r>
        <w:rPr>
          <w:rFonts w:ascii="Times New Roman" w:hAnsi="Times New Roman" w:cs="Times New Roman"/>
          <w:sz w:val="28"/>
          <w:szCs w:val="28"/>
        </w:rPr>
        <w:t xml:space="preserve"> либертарианства есть в классическом либерализме (но совпадают с дополнительными </w:t>
      </w:r>
      <w:r w:rsidR="00845F6A">
        <w:rPr>
          <w:rFonts w:ascii="Times New Roman" w:hAnsi="Times New Roman" w:cs="Times New Roman"/>
          <w:sz w:val="28"/>
          <w:szCs w:val="28"/>
        </w:rPr>
        <w:t>темам</w:t>
      </w:r>
      <w:r>
        <w:rPr>
          <w:rFonts w:ascii="Times New Roman" w:hAnsi="Times New Roman" w:cs="Times New Roman"/>
          <w:sz w:val="28"/>
          <w:szCs w:val="28"/>
        </w:rPr>
        <w:t>и). К таковым относятся</w:t>
      </w:r>
      <w:r w:rsidR="00BB448F" w:rsidRPr="00BB448F">
        <w:rPr>
          <w:rFonts w:ascii="Times New Roman" w:hAnsi="Times New Roman" w:cs="Times New Roman"/>
          <w:sz w:val="28"/>
          <w:szCs w:val="28"/>
        </w:rPr>
        <w:t xml:space="preserve">: </w:t>
      </w:r>
      <w:r w:rsidR="00BB448F">
        <w:rPr>
          <w:rFonts w:ascii="Times New Roman" w:hAnsi="Times New Roman" w:cs="Times New Roman"/>
          <w:sz w:val="28"/>
          <w:szCs w:val="28"/>
        </w:rPr>
        <w:t>1) государство как институт</w:t>
      </w:r>
      <w:r w:rsidR="00BB448F" w:rsidRPr="00BB448F">
        <w:rPr>
          <w:rFonts w:ascii="Times New Roman" w:hAnsi="Times New Roman" w:cs="Times New Roman"/>
          <w:sz w:val="28"/>
          <w:szCs w:val="28"/>
        </w:rPr>
        <w:t xml:space="preserve">; </w:t>
      </w:r>
      <w:r w:rsidR="00BB448F">
        <w:rPr>
          <w:rFonts w:ascii="Times New Roman" w:hAnsi="Times New Roman" w:cs="Times New Roman"/>
          <w:sz w:val="28"/>
          <w:szCs w:val="28"/>
        </w:rPr>
        <w:t>2) экономическая система</w:t>
      </w:r>
      <w:r w:rsidR="00BB448F" w:rsidRPr="00BB448F">
        <w:rPr>
          <w:rFonts w:ascii="Times New Roman" w:hAnsi="Times New Roman" w:cs="Times New Roman"/>
          <w:sz w:val="28"/>
          <w:szCs w:val="28"/>
        </w:rPr>
        <w:t xml:space="preserve">; </w:t>
      </w:r>
      <w:r w:rsidR="00BB448F">
        <w:rPr>
          <w:rFonts w:ascii="Times New Roman" w:hAnsi="Times New Roman" w:cs="Times New Roman"/>
          <w:sz w:val="28"/>
          <w:szCs w:val="28"/>
        </w:rPr>
        <w:t>3) социальная поддержка государства.</w:t>
      </w:r>
      <w:r w:rsidR="006A77DD">
        <w:rPr>
          <w:rFonts w:ascii="Times New Roman" w:hAnsi="Times New Roman" w:cs="Times New Roman"/>
          <w:sz w:val="28"/>
          <w:szCs w:val="28"/>
        </w:rPr>
        <w:t xml:space="preserve"> Так как, </w:t>
      </w:r>
      <w:r w:rsidR="00845F6A">
        <w:rPr>
          <w:rFonts w:ascii="Times New Roman" w:hAnsi="Times New Roman" w:cs="Times New Roman"/>
          <w:sz w:val="28"/>
          <w:szCs w:val="28"/>
        </w:rPr>
        <w:t>основные</w:t>
      </w:r>
      <w:r w:rsidR="006A77DD">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006A77DD">
        <w:rPr>
          <w:rFonts w:ascii="Times New Roman" w:hAnsi="Times New Roman" w:cs="Times New Roman"/>
          <w:sz w:val="28"/>
          <w:szCs w:val="28"/>
        </w:rPr>
        <w:t xml:space="preserve"> не совпадают, мы уже можем утверждать, что концепции различны</w:t>
      </w:r>
      <w:r w:rsidR="00BB448F">
        <w:rPr>
          <w:rFonts w:ascii="Times New Roman" w:hAnsi="Times New Roman" w:cs="Times New Roman"/>
          <w:sz w:val="28"/>
          <w:szCs w:val="28"/>
        </w:rPr>
        <w:t>.</w:t>
      </w:r>
      <w:r w:rsidR="006A77DD">
        <w:rPr>
          <w:rFonts w:ascii="Times New Roman" w:hAnsi="Times New Roman" w:cs="Times New Roman"/>
          <w:sz w:val="28"/>
          <w:szCs w:val="28"/>
        </w:rPr>
        <w:t xml:space="preserve"> Перейдём к сравнению идей по </w:t>
      </w:r>
      <w:r w:rsidR="00845F6A">
        <w:rPr>
          <w:rFonts w:ascii="Times New Roman" w:hAnsi="Times New Roman" w:cs="Times New Roman"/>
          <w:sz w:val="28"/>
          <w:szCs w:val="28"/>
        </w:rPr>
        <w:t>основным</w:t>
      </w:r>
      <w:r w:rsidR="006A77DD">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6A77DD">
        <w:rPr>
          <w:rFonts w:ascii="Times New Roman" w:hAnsi="Times New Roman" w:cs="Times New Roman"/>
          <w:sz w:val="28"/>
          <w:szCs w:val="28"/>
        </w:rPr>
        <w:t>, которые совпали.</w:t>
      </w:r>
      <w:r w:rsidR="00BB448F">
        <w:rPr>
          <w:rFonts w:ascii="Times New Roman" w:hAnsi="Times New Roman" w:cs="Times New Roman"/>
          <w:sz w:val="28"/>
          <w:szCs w:val="28"/>
        </w:rPr>
        <w:t xml:space="preserve"> Для </w:t>
      </w:r>
      <w:r w:rsidR="00BB448F" w:rsidRPr="009650E0">
        <w:rPr>
          <w:rFonts w:ascii="Times New Roman" w:hAnsi="Times New Roman" w:cs="Times New Roman"/>
          <w:sz w:val="28"/>
          <w:szCs w:val="28"/>
        </w:rPr>
        <w:t>этого обратимся к таблице</w:t>
      </w:r>
      <w:r w:rsidR="009650E0">
        <w:rPr>
          <w:rFonts w:ascii="Times New Roman" w:hAnsi="Times New Roman" w:cs="Times New Roman"/>
          <w:sz w:val="28"/>
          <w:szCs w:val="28"/>
        </w:rPr>
        <w:t xml:space="preserve"> 8.</w:t>
      </w:r>
    </w:p>
    <w:p w14:paraId="2A8D941E" w14:textId="66827245" w:rsidR="000079E8" w:rsidRPr="009650E0" w:rsidRDefault="009650E0" w:rsidP="009650E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 8 – Идеи по схожим </w:t>
      </w:r>
      <w:r w:rsidR="00845F6A">
        <w:rPr>
          <w:rFonts w:ascii="Times New Roman" w:hAnsi="Times New Roman" w:cs="Times New Roman"/>
          <w:sz w:val="28"/>
          <w:szCs w:val="28"/>
        </w:rPr>
        <w:t>основным</w:t>
      </w:r>
      <w:r>
        <w:rPr>
          <w:rFonts w:ascii="Times New Roman" w:hAnsi="Times New Roman" w:cs="Times New Roman"/>
          <w:sz w:val="28"/>
          <w:szCs w:val="28"/>
        </w:rPr>
        <w:t xml:space="preserve"> </w:t>
      </w:r>
      <w:r w:rsidR="00845F6A">
        <w:rPr>
          <w:rFonts w:ascii="Times New Roman" w:hAnsi="Times New Roman" w:cs="Times New Roman"/>
          <w:sz w:val="28"/>
          <w:szCs w:val="28"/>
        </w:rPr>
        <w:t>темам</w:t>
      </w:r>
      <w:r>
        <w:rPr>
          <w:rFonts w:ascii="Times New Roman" w:hAnsi="Times New Roman" w:cs="Times New Roman"/>
          <w:sz w:val="28"/>
          <w:szCs w:val="28"/>
        </w:rPr>
        <w:t xml:space="preserve"> классического либерализма и либертарианства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4180"/>
        <w:gridCol w:w="3435"/>
      </w:tblGrid>
      <w:tr w:rsidR="000079E8" w:rsidRPr="009650E0" w14:paraId="26E64F0A" w14:textId="77777777" w:rsidTr="000079E8">
        <w:trPr>
          <w:trHeight w:val="600"/>
        </w:trPr>
        <w:tc>
          <w:tcPr>
            <w:tcW w:w="0" w:type="auto"/>
            <w:shd w:val="clear" w:color="auto" w:fill="auto"/>
            <w:vAlign w:val="center"/>
            <w:hideMark/>
          </w:tcPr>
          <w:p w14:paraId="4D2A37B8" w14:textId="77777777" w:rsidR="000079E8" w:rsidRPr="009650E0" w:rsidRDefault="000079E8" w:rsidP="000079E8">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14:paraId="67A86685" w14:textId="77777777" w:rsidR="000079E8" w:rsidRPr="009650E0" w:rsidRDefault="000079E8" w:rsidP="000079E8">
            <w:pPr>
              <w:spacing w:after="0" w:line="240" w:lineRule="auto"/>
              <w:jc w:val="center"/>
              <w:rPr>
                <w:rFonts w:ascii="Times New Roman" w:eastAsia="Times New Roman" w:hAnsi="Times New Roman" w:cs="Times New Roman"/>
                <w:b/>
                <w:bCs/>
                <w:color w:val="000000"/>
                <w:lang w:eastAsia="ru-RU"/>
              </w:rPr>
            </w:pPr>
            <w:r w:rsidRPr="009650E0">
              <w:rPr>
                <w:rFonts w:ascii="Times New Roman" w:eastAsia="Times New Roman" w:hAnsi="Times New Roman" w:cs="Times New Roman"/>
                <w:b/>
                <w:bCs/>
                <w:color w:val="000000"/>
                <w:lang w:eastAsia="ru-RU"/>
              </w:rPr>
              <w:t>Классический либерализм</w:t>
            </w:r>
          </w:p>
        </w:tc>
        <w:tc>
          <w:tcPr>
            <w:tcW w:w="0" w:type="auto"/>
            <w:shd w:val="clear" w:color="auto" w:fill="auto"/>
            <w:vAlign w:val="center"/>
            <w:hideMark/>
          </w:tcPr>
          <w:p w14:paraId="4271E837" w14:textId="77777777" w:rsidR="000079E8" w:rsidRPr="009650E0" w:rsidRDefault="000079E8" w:rsidP="000079E8">
            <w:pPr>
              <w:spacing w:after="0" w:line="240" w:lineRule="auto"/>
              <w:jc w:val="center"/>
              <w:rPr>
                <w:rFonts w:ascii="Times New Roman" w:eastAsia="Times New Roman" w:hAnsi="Times New Roman" w:cs="Times New Roman"/>
                <w:b/>
                <w:bCs/>
                <w:color w:val="000000"/>
                <w:lang w:eastAsia="ru-RU"/>
              </w:rPr>
            </w:pPr>
            <w:r w:rsidRPr="009650E0">
              <w:rPr>
                <w:rFonts w:ascii="Times New Roman" w:eastAsia="Times New Roman" w:hAnsi="Times New Roman" w:cs="Times New Roman"/>
                <w:b/>
                <w:bCs/>
                <w:color w:val="000000"/>
                <w:lang w:eastAsia="ru-RU"/>
              </w:rPr>
              <w:t>Либертарианство</w:t>
            </w:r>
          </w:p>
        </w:tc>
      </w:tr>
      <w:tr w:rsidR="000079E8" w:rsidRPr="009650E0" w14:paraId="597C745C" w14:textId="77777777" w:rsidTr="000079E8">
        <w:trPr>
          <w:trHeight w:val="1200"/>
        </w:trPr>
        <w:tc>
          <w:tcPr>
            <w:tcW w:w="0" w:type="auto"/>
            <w:shd w:val="clear" w:color="auto" w:fill="auto"/>
            <w:vAlign w:val="center"/>
            <w:hideMark/>
          </w:tcPr>
          <w:p w14:paraId="6C72E9ED" w14:textId="77777777" w:rsidR="000079E8" w:rsidRPr="009650E0" w:rsidRDefault="000079E8" w:rsidP="000079E8">
            <w:pPr>
              <w:spacing w:after="0" w:line="240" w:lineRule="auto"/>
              <w:jc w:val="center"/>
              <w:rPr>
                <w:rFonts w:ascii="Times New Roman" w:eastAsia="Times New Roman" w:hAnsi="Times New Roman" w:cs="Times New Roman"/>
                <w:b/>
                <w:bCs/>
                <w:color w:val="000000"/>
                <w:lang w:eastAsia="ru-RU"/>
              </w:rPr>
            </w:pPr>
            <w:r w:rsidRPr="009650E0">
              <w:rPr>
                <w:rFonts w:ascii="Times New Roman" w:eastAsia="Times New Roman" w:hAnsi="Times New Roman" w:cs="Times New Roman"/>
                <w:b/>
                <w:bCs/>
                <w:color w:val="000000"/>
                <w:lang w:eastAsia="ru-RU"/>
              </w:rPr>
              <w:t>Государственное регулирование экономики</w:t>
            </w:r>
          </w:p>
        </w:tc>
        <w:tc>
          <w:tcPr>
            <w:tcW w:w="0" w:type="auto"/>
            <w:shd w:val="clear" w:color="auto" w:fill="auto"/>
            <w:vAlign w:val="center"/>
            <w:hideMark/>
          </w:tcPr>
          <w:p w14:paraId="0F852B40" w14:textId="6DC61F0A"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Минимальное государственное регулирование экономики</w:t>
            </w:r>
            <w:r w:rsidR="0089269C">
              <w:rPr>
                <w:rFonts w:ascii="Times New Roman" w:eastAsia="Times New Roman" w:hAnsi="Times New Roman" w:cs="Times New Roman"/>
                <w:color w:val="000000"/>
                <w:lang w:eastAsia="ru-RU"/>
              </w:rPr>
              <w:t xml:space="preserve"> </w:t>
            </w:r>
            <w:r w:rsidR="0089269C" w:rsidRPr="0089269C">
              <w:rPr>
                <w:rFonts w:ascii="Times New Roman" w:eastAsia="Times New Roman" w:hAnsi="Times New Roman" w:cs="Times New Roman"/>
                <w:color w:val="000000"/>
                <w:lang w:eastAsia="ru-RU"/>
              </w:rPr>
              <w:t>(вмешательство ради безопасности; обеспечение общественной справедливости)</w:t>
            </w:r>
          </w:p>
        </w:tc>
        <w:tc>
          <w:tcPr>
            <w:tcW w:w="0" w:type="auto"/>
            <w:shd w:val="clear" w:color="auto" w:fill="auto"/>
            <w:vAlign w:val="center"/>
            <w:hideMark/>
          </w:tcPr>
          <w:p w14:paraId="02D8FD5C"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Невмешательство государства в экономику</w:t>
            </w:r>
          </w:p>
        </w:tc>
      </w:tr>
      <w:tr w:rsidR="000079E8" w:rsidRPr="009650E0" w14:paraId="3956641F" w14:textId="77777777" w:rsidTr="000079E8">
        <w:trPr>
          <w:trHeight w:val="2100"/>
        </w:trPr>
        <w:tc>
          <w:tcPr>
            <w:tcW w:w="0" w:type="auto"/>
            <w:shd w:val="clear" w:color="auto" w:fill="auto"/>
            <w:vAlign w:val="center"/>
            <w:hideMark/>
          </w:tcPr>
          <w:p w14:paraId="1688C146" w14:textId="77777777" w:rsidR="000079E8" w:rsidRPr="009650E0" w:rsidRDefault="000079E8" w:rsidP="000079E8">
            <w:pPr>
              <w:spacing w:after="0" w:line="240" w:lineRule="auto"/>
              <w:jc w:val="center"/>
              <w:rPr>
                <w:rFonts w:ascii="Times New Roman" w:eastAsia="Times New Roman" w:hAnsi="Times New Roman" w:cs="Times New Roman"/>
                <w:b/>
                <w:bCs/>
                <w:color w:val="000000"/>
                <w:lang w:eastAsia="ru-RU"/>
              </w:rPr>
            </w:pPr>
            <w:r w:rsidRPr="009650E0">
              <w:rPr>
                <w:rFonts w:ascii="Times New Roman" w:eastAsia="Times New Roman" w:hAnsi="Times New Roman" w:cs="Times New Roman"/>
                <w:b/>
                <w:bCs/>
                <w:color w:val="000000"/>
                <w:lang w:eastAsia="ru-RU"/>
              </w:rPr>
              <w:lastRenderedPageBreak/>
              <w:t>Свобода индивида</w:t>
            </w:r>
          </w:p>
        </w:tc>
        <w:tc>
          <w:tcPr>
            <w:tcW w:w="0" w:type="auto"/>
            <w:shd w:val="clear" w:color="auto" w:fill="auto"/>
            <w:vAlign w:val="center"/>
            <w:hideMark/>
          </w:tcPr>
          <w:p w14:paraId="176B485D" w14:textId="7F5D66EB"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Ограничивается свободой других индивидов, а также ради благополучия/безопасности общества</w:t>
            </w:r>
          </w:p>
        </w:tc>
        <w:tc>
          <w:tcPr>
            <w:tcW w:w="0" w:type="auto"/>
            <w:shd w:val="clear" w:color="auto" w:fill="auto"/>
            <w:vAlign w:val="center"/>
            <w:hideMark/>
          </w:tcPr>
          <w:p w14:paraId="09C3D887"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Максимальное увеличение свободы индивида от любого принуждения, ограниченное только свободой другого индивида</w:t>
            </w:r>
          </w:p>
        </w:tc>
      </w:tr>
      <w:tr w:rsidR="000079E8" w:rsidRPr="009650E0" w14:paraId="6A229878" w14:textId="77777777" w:rsidTr="000079E8">
        <w:trPr>
          <w:trHeight w:val="1800"/>
        </w:trPr>
        <w:tc>
          <w:tcPr>
            <w:tcW w:w="0" w:type="auto"/>
            <w:shd w:val="clear" w:color="auto" w:fill="auto"/>
            <w:vAlign w:val="center"/>
            <w:hideMark/>
          </w:tcPr>
          <w:p w14:paraId="424BD220" w14:textId="0B140D6E" w:rsidR="000079E8" w:rsidRPr="009650E0" w:rsidRDefault="00D868A8" w:rsidP="000079E8">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Функции</w:t>
            </w:r>
            <w:r w:rsidR="000079E8" w:rsidRPr="009650E0">
              <w:rPr>
                <w:rFonts w:ascii="Times New Roman" w:eastAsia="Times New Roman" w:hAnsi="Times New Roman" w:cs="Times New Roman"/>
                <w:b/>
                <w:bCs/>
                <w:color w:val="000000"/>
                <w:lang w:eastAsia="ru-RU"/>
              </w:rPr>
              <w:t xml:space="preserve"> государства</w:t>
            </w:r>
          </w:p>
        </w:tc>
        <w:tc>
          <w:tcPr>
            <w:tcW w:w="0" w:type="auto"/>
            <w:shd w:val="clear" w:color="auto" w:fill="auto"/>
            <w:vAlign w:val="center"/>
            <w:hideMark/>
          </w:tcPr>
          <w:p w14:paraId="71C8FFCC" w14:textId="17CE31A3" w:rsidR="000079E8" w:rsidRPr="009650E0" w:rsidRDefault="00D868A8" w:rsidP="000079E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Функции</w:t>
            </w:r>
            <w:r w:rsidR="000079E8" w:rsidRPr="009650E0">
              <w:rPr>
                <w:rFonts w:ascii="Times New Roman" w:eastAsia="Times New Roman" w:hAnsi="Times New Roman" w:cs="Times New Roman"/>
                <w:color w:val="000000"/>
                <w:lang w:eastAsia="ru-RU"/>
              </w:rPr>
              <w:t xml:space="preserve"> государства ограничиваются в различной степени </w:t>
            </w:r>
            <w:r w:rsidR="0089269C" w:rsidRPr="0089269C">
              <w:rPr>
                <w:rFonts w:ascii="Times New Roman" w:eastAsia="Times New Roman" w:hAnsi="Times New Roman" w:cs="Times New Roman"/>
                <w:color w:val="000000"/>
                <w:lang w:eastAsia="ru-RU"/>
              </w:rPr>
              <w:t>(защитой естественных прав, обеспечением блага общества, реализацией интересов общества)</w:t>
            </w:r>
          </w:p>
        </w:tc>
        <w:tc>
          <w:tcPr>
            <w:tcW w:w="0" w:type="auto"/>
            <w:shd w:val="clear" w:color="auto" w:fill="auto"/>
            <w:vAlign w:val="center"/>
            <w:hideMark/>
          </w:tcPr>
          <w:p w14:paraId="470A1DB6" w14:textId="0D24F7A1"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 xml:space="preserve">Максимальное ограничение </w:t>
            </w:r>
            <w:r w:rsidR="00D868A8">
              <w:rPr>
                <w:rFonts w:ascii="Times New Roman" w:eastAsia="Times New Roman" w:hAnsi="Times New Roman" w:cs="Times New Roman"/>
                <w:color w:val="000000"/>
                <w:lang w:eastAsia="ru-RU"/>
              </w:rPr>
              <w:t>функций</w:t>
            </w:r>
            <w:r w:rsidRPr="009650E0">
              <w:rPr>
                <w:rFonts w:ascii="Times New Roman" w:eastAsia="Times New Roman" w:hAnsi="Times New Roman" w:cs="Times New Roman"/>
                <w:color w:val="000000"/>
                <w:lang w:eastAsia="ru-RU"/>
              </w:rPr>
              <w:t xml:space="preserve"> государства, оно может только защищать права и свободы индивида</w:t>
            </w:r>
          </w:p>
        </w:tc>
      </w:tr>
      <w:tr w:rsidR="000079E8" w:rsidRPr="009650E0" w14:paraId="1781BC8B" w14:textId="77777777" w:rsidTr="000079E8">
        <w:trPr>
          <w:trHeight w:val="2100"/>
        </w:trPr>
        <w:tc>
          <w:tcPr>
            <w:tcW w:w="0" w:type="auto"/>
            <w:shd w:val="clear" w:color="auto" w:fill="auto"/>
            <w:vAlign w:val="center"/>
            <w:hideMark/>
          </w:tcPr>
          <w:p w14:paraId="4C402D21" w14:textId="77777777" w:rsidR="000079E8" w:rsidRPr="009650E0" w:rsidRDefault="000079E8" w:rsidP="000079E8">
            <w:pPr>
              <w:spacing w:after="0" w:line="240" w:lineRule="auto"/>
              <w:jc w:val="center"/>
              <w:rPr>
                <w:rFonts w:ascii="Times New Roman" w:eastAsia="Times New Roman" w:hAnsi="Times New Roman" w:cs="Times New Roman"/>
                <w:b/>
                <w:bCs/>
                <w:color w:val="000000"/>
                <w:lang w:eastAsia="ru-RU"/>
              </w:rPr>
            </w:pPr>
            <w:r w:rsidRPr="009650E0">
              <w:rPr>
                <w:rFonts w:ascii="Times New Roman" w:eastAsia="Times New Roman" w:hAnsi="Times New Roman" w:cs="Times New Roman"/>
                <w:b/>
                <w:bCs/>
                <w:color w:val="000000"/>
                <w:lang w:eastAsia="ru-RU"/>
              </w:rPr>
              <w:t>Налогообложение</w:t>
            </w:r>
          </w:p>
        </w:tc>
        <w:tc>
          <w:tcPr>
            <w:tcW w:w="0" w:type="auto"/>
            <w:shd w:val="clear" w:color="auto" w:fill="auto"/>
            <w:vAlign w:val="center"/>
            <w:hideMark/>
          </w:tcPr>
          <w:p w14:paraId="5510164A"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Разные виды налогов. Налоги нужны для обеспечения социальной справедливости, благополучия общества, общественных нужд и т. д.</w:t>
            </w:r>
          </w:p>
        </w:tc>
        <w:tc>
          <w:tcPr>
            <w:tcW w:w="0" w:type="auto"/>
            <w:shd w:val="clear" w:color="auto" w:fill="auto"/>
            <w:vAlign w:val="center"/>
            <w:hideMark/>
          </w:tcPr>
          <w:p w14:paraId="653403C6"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Минимальные налоги, которые необходимы только для функционирования государства. Либо добровольная уплата налогов</w:t>
            </w:r>
          </w:p>
        </w:tc>
      </w:tr>
      <w:tr w:rsidR="000079E8" w:rsidRPr="009650E0" w14:paraId="64BD42FB" w14:textId="77777777" w:rsidTr="000079E8">
        <w:trPr>
          <w:trHeight w:val="1800"/>
        </w:trPr>
        <w:tc>
          <w:tcPr>
            <w:tcW w:w="0" w:type="auto"/>
            <w:shd w:val="clear" w:color="auto" w:fill="auto"/>
            <w:vAlign w:val="center"/>
            <w:hideMark/>
          </w:tcPr>
          <w:p w14:paraId="672ACC67" w14:textId="77777777" w:rsidR="000079E8" w:rsidRPr="009650E0" w:rsidRDefault="000079E8" w:rsidP="000079E8">
            <w:pPr>
              <w:spacing w:after="0" w:line="240" w:lineRule="auto"/>
              <w:jc w:val="center"/>
              <w:rPr>
                <w:rFonts w:ascii="Times New Roman" w:eastAsia="Times New Roman" w:hAnsi="Times New Roman" w:cs="Times New Roman"/>
                <w:b/>
                <w:bCs/>
                <w:color w:val="000000"/>
                <w:lang w:eastAsia="ru-RU"/>
              </w:rPr>
            </w:pPr>
            <w:r w:rsidRPr="009650E0">
              <w:rPr>
                <w:rFonts w:ascii="Times New Roman" w:eastAsia="Times New Roman" w:hAnsi="Times New Roman" w:cs="Times New Roman"/>
                <w:b/>
                <w:bCs/>
                <w:color w:val="000000"/>
                <w:lang w:eastAsia="ru-RU"/>
              </w:rPr>
              <w:t>Естественные права</w:t>
            </w:r>
          </w:p>
        </w:tc>
        <w:tc>
          <w:tcPr>
            <w:tcW w:w="0" w:type="auto"/>
            <w:shd w:val="clear" w:color="auto" w:fill="auto"/>
            <w:vAlign w:val="center"/>
            <w:hideMark/>
          </w:tcPr>
          <w:p w14:paraId="6FF07630"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Выступает за естественные права</w:t>
            </w:r>
          </w:p>
        </w:tc>
        <w:tc>
          <w:tcPr>
            <w:tcW w:w="0" w:type="auto"/>
            <w:shd w:val="clear" w:color="auto" w:fill="auto"/>
            <w:vAlign w:val="center"/>
            <w:hideMark/>
          </w:tcPr>
          <w:p w14:paraId="76F3096B" w14:textId="77777777" w:rsidR="000079E8" w:rsidRPr="009650E0" w:rsidRDefault="000079E8" w:rsidP="000079E8">
            <w:pPr>
              <w:spacing w:after="0" w:line="240" w:lineRule="auto"/>
              <w:jc w:val="center"/>
              <w:rPr>
                <w:rFonts w:ascii="Times New Roman" w:eastAsia="Times New Roman" w:hAnsi="Times New Roman" w:cs="Times New Roman"/>
                <w:color w:val="000000"/>
                <w:lang w:eastAsia="ru-RU"/>
              </w:rPr>
            </w:pPr>
            <w:r w:rsidRPr="009650E0">
              <w:rPr>
                <w:rFonts w:ascii="Times New Roman" w:eastAsia="Times New Roman" w:hAnsi="Times New Roman" w:cs="Times New Roman"/>
                <w:color w:val="000000"/>
                <w:lang w:eastAsia="ru-RU"/>
              </w:rPr>
              <w:t xml:space="preserve">Выступает за естественные права, но с выделением ключевых прав (права частной собственности и права </w:t>
            </w:r>
            <w:proofErr w:type="spellStart"/>
            <w:r w:rsidRPr="009650E0">
              <w:rPr>
                <w:rFonts w:ascii="Times New Roman" w:eastAsia="Times New Roman" w:hAnsi="Times New Roman" w:cs="Times New Roman"/>
                <w:color w:val="000000"/>
                <w:lang w:eastAsia="ru-RU"/>
              </w:rPr>
              <w:t>самопринадлежности</w:t>
            </w:r>
            <w:proofErr w:type="spellEnd"/>
            <w:r w:rsidRPr="009650E0">
              <w:rPr>
                <w:rFonts w:ascii="Times New Roman" w:eastAsia="Times New Roman" w:hAnsi="Times New Roman" w:cs="Times New Roman"/>
                <w:color w:val="000000"/>
                <w:lang w:eastAsia="ru-RU"/>
              </w:rPr>
              <w:t>)</w:t>
            </w:r>
          </w:p>
        </w:tc>
      </w:tr>
    </w:tbl>
    <w:p w14:paraId="5C16514F" w14:textId="77777777" w:rsidR="000079E8" w:rsidRDefault="000079E8" w:rsidP="00E80399">
      <w:pPr>
        <w:spacing w:after="0" w:line="360" w:lineRule="auto"/>
        <w:ind w:firstLine="709"/>
        <w:jc w:val="both"/>
        <w:rPr>
          <w:rFonts w:ascii="Times New Roman" w:hAnsi="Times New Roman" w:cs="Times New Roman"/>
          <w:color w:val="C00000"/>
          <w:sz w:val="28"/>
          <w:szCs w:val="28"/>
        </w:rPr>
      </w:pPr>
    </w:p>
    <w:p w14:paraId="18CA0E6A" w14:textId="4D8688A6" w:rsidR="004C62B6" w:rsidRDefault="00BB448F"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Государственное регулирование экономики. Данный пункт не совпадает. Классически</w:t>
      </w:r>
      <w:r w:rsidR="00E6524C">
        <w:rPr>
          <w:rFonts w:ascii="Times New Roman" w:hAnsi="Times New Roman" w:cs="Times New Roman"/>
          <w:sz w:val="28"/>
          <w:szCs w:val="28"/>
        </w:rPr>
        <w:t>е</w:t>
      </w:r>
      <w:r>
        <w:rPr>
          <w:rFonts w:ascii="Times New Roman" w:hAnsi="Times New Roman" w:cs="Times New Roman"/>
          <w:sz w:val="28"/>
          <w:szCs w:val="28"/>
        </w:rPr>
        <w:t xml:space="preserve"> либералы выступают за минимальное государственное регулирование. И в зависимости от автора мы можем видеть, что рамки этого минимального государственного регулирования размыты. Так, у Юма Д. государство может вмешиваться в экономические отношения ради безопасности, </w:t>
      </w:r>
      <w:r w:rsidR="004C62B6">
        <w:rPr>
          <w:rFonts w:ascii="Times New Roman" w:hAnsi="Times New Roman" w:cs="Times New Roman"/>
          <w:sz w:val="28"/>
          <w:szCs w:val="28"/>
        </w:rPr>
        <w:t xml:space="preserve">а у Джефферсона Т. государство должно контролировать недопущение роста разницы между бедными и богатыми, а также быстрое расширение торговли и промышленности. Либертарианцы выступают за невмешательство государства в экономику. </w:t>
      </w:r>
    </w:p>
    <w:p w14:paraId="7CDB076C" w14:textId="77777777" w:rsidR="004C62B6" w:rsidRDefault="004C62B6"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Свобода индивида. Данный пункт не совпадает. Классические либералы выступают за ограничение свободы индивида ограничением свободы другого. А также, уже в зависимости от автора, ограничение свободы ради безопасности всего общества (например, Смит А.) или ради благополучия всего общества (например, </w:t>
      </w:r>
      <w:r>
        <w:rPr>
          <w:rFonts w:ascii="Times New Roman" w:hAnsi="Times New Roman" w:cs="Times New Roman"/>
          <w:sz w:val="28"/>
          <w:szCs w:val="28"/>
        </w:rPr>
        <w:lastRenderedPageBreak/>
        <w:t>Локк Дж.). Также отсутствие идеи о максимизации свободы индивида от любого принуждения означает, что в будущем возможно введение новых ограничений. Либертарианцы выступают за м</w:t>
      </w:r>
      <w:r w:rsidRPr="004C62B6">
        <w:rPr>
          <w:rFonts w:ascii="Times New Roman" w:hAnsi="Times New Roman" w:cs="Times New Roman"/>
          <w:sz w:val="28"/>
          <w:szCs w:val="28"/>
        </w:rPr>
        <w:t>аксимальное увеличение свободы индивида от любого принуждения, ограниченное только свободой другого индивида</w:t>
      </w:r>
      <w:r>
        <w:rPr>
          <w:rFonts w:ascii="Times New Roman" w:hAnsi="Times New Roman" w:cs="Times New Roman"/>
          <w:sz w:val="28"/>
          <w:szCs w:val="28"/>
        </w:rPr>
        <w:t xml:space="preserve">. </w:t>
      </w:r>
    </w:p>
    <w:p w14:paraId="0A1FE213" w14:textId="77777777" w:rsidR="00AC300C" w:rsidRDefault="004C62B6"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C300C">
        <w:rPr>
          <w:rFonts w:ascii="Times New Roman" w:hAnsi="Times New Roman" w:cs="Times New Roman"/>
          <w:sz w:val="28"/>
          <w:szCs w:val="28"/>
        </w:rPr>
        <w:t>Естественные права. Данный пункт не совпадает. Все классические либералы выступают за естественные права и не выделяют какое-то ключевое. Либертарианцы также выступают за естественные права (за исключением Хайека Ф.), но выделяют какое-то ключевое право</w:t>
      </w:r>
      <w:r w:rsidR="00AC300C" w:rsidRPr="00AC300C">
        <w:rPr>
          <w:rFonts w:ascii="Times New Roman" w:hAnsi="Times New Roman" w:cs="Times New Roman"/>
          <w:sz w:val="28"/>
          <w:szCs w:val="28"/>
        </w:rPr>
        <w:t>:</w:t>
      </w:r>
      <w:r w:rsidR="00AC300C">
        <w:rPr>
          <w:rFonts w:ascii="Times New Roman" w:hAnsi="Times New Roman" w:cs="Times New Roman"/>
          <w:sz w:val="28"/>
          <w:szCs w:val="28"/>
        </w:rPr>
        <w:t xml:space="preserve"> либо право частной собственности, либо право </w:t>
      </w:r>
      <w:proofErr w:type="spellStart"/>
      <w:r w:rsidR="00AC300C">
        <w:rPr>
          <w:rFonts w:ascii="Times New Roman" w:hAnsi="Times New Roman" w:cs="Times New Roman"/>
          <w:sz w:val="28"/>
          <w:szCs w:val="28"/>
        </w:rPr>
        <w:t>самопринадлежности</w:t>
      </w:r>
      <w:proofErr w:type="spellEnd"/>
      <w:r w:rsidR="00AC300C">
        <w:rPr>
          <w:rFonts w:ascii="Times New Roman" w:hAnsi="Times New Roman" w:cs="Times New Roman"/>
          <w:sz w:val="28"/>
          <w:szCs w:val="28"/>
        </w:rPr>
        <w:t xml:space="preserve">, либо и то, и то в зависимости от автора. Так, например, </w:t>
      </w:r>
      <w:proofErr w:type="spellStart"/>
      <w:r w:rsidR="00AC300C">
        <w:rPr>
          <w:rFonts w:ascii="Times New Roman" w:hAnsi="Times New Roman" w:cs="Times New Roman"/>
          <w:sz w:val="28"/>
          <w:szCs w:val="28"/>
        </w:rPr>
        <w:t>Мизес</w:t>
      </w:r>
      <w:proofErr w:type="spellEnd"/>
      <w:r w:rsidR="00AC300C">
        <w:rPr>
          <w:rFonts w:ascii="Times New Roman" w:hAnsi="Times New Roman" w:cs="Times New Roman"/>
          <w:sz w:val="28"/>
          <w:szCs w:val="28"/>
        </w:rPr>
        <w:t xml:space="preserve"> Л. выделял право частной собственности как ключевое, а Рэнд А. ключевым выделяла право </w:t>
      </w:r>
      <w:proofErr w:type="spellStart"/>
      <w:r w:rsidR="00AC300C">
        <w:rPr>
          <w:rFonts w:ascii="Times New Roman" w:hAnsi="Times New Roman" w:cs="Times New Roman"/>
          <w:sz w:val="28"/>
          <w:szCs w:val="28"/>
        </w:rPr>
        <w:t>самопринадлежности</w:t>
      </w:r>
      <w:proofErr w:type="spellEnd"/>
      <w:r w:rsidR="00AC300C">
        <w:rPr>
          <w:rFonts w:ascii="Times New Roman" w:hAnsi="Times New Roman" w:cs="Times New Roman"/>
          <w:sz w:val="28"/>
          <w:szCs w:val="28"/>
        </w:rPr>
        <w:t>.</w:t>
      </w:r>
    </w:p>
    <w:p w14:paraId="0CC4B3AD" w14:textId="5E65C780" w:rsidR="006758A6" w:rsidRDefault="00AC300C"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868A8">
        <w:rPr>
          <w:rFonts w:ascii="Times New Roman" w:hAnsi="Times New Roman" w:cs="Times New Roman"/>
          <w:sz w:val="28"/>
          <w:szCs w:val="28"/>
        </w:rPr>
        <w:t>Функции</w:t>
      </w:r>
      <w:r>
        <w:rPr>
          <w:rFonts w:ascii="Times New Roman" w:hAnsi="Times New Roman" w:cs="Times New Roman"/>
          <w:sz w:val="28"/>
          <w:szCs w:val="28"/>
        </w:rPr>
        <w:t xml:space="preserve"> государства. </w:t>
      </w:r>
      <w:r w:rsidR="006758A6">
        <w:rPr>
          <w:rFonts w:ascii="Times New Roman" w:hAnsi="Times New Roman" w:cs="Times New Roman"/>
          <w:sz w:val="28"/>
          <w:szCs w:val="28"/>
        </w:rPr>
        <w:t xml:space="preserve">Данный пункт не совпадает. </w:t>
      </w:r>
      <w:r>
        <w:rPr>
          <w:rFonts w:ascii="Times New Roman" w:hAnsi="Times New Roman" w:cs="Times New Roman"/>
          <w:sz w:val="28"/>
          <w:szCs w:val="28"/>
        </w:rPr>
        <w:t xml:space="preserve">Классические либералы выступают за ограничение </w:t>
      </w:r>
      <w:r w:rsidR="00D868A8">
        <w:rPr>
          <w:rFonts w:ascii="Times New Roman" w:hAnsi="Times New Roman" w:cs="Times New Roman"/>
          <w:sz w:val="28"/>
          <w:szCs w:val="28"/>
        </w:rPr>
        <w:t>функций</w:t>
      </w:r>
      <w:r>
        <w:rPr>
          <w:rFonts w:ascii="Times New Roman" w:hAnsi="Times New Roman" w:cs="Times New Roman"/>
          <w:sz w:val="28"/>
          <w:szCs w:val="28"/>
        </w:rPr>
        <w:t xml:space="preserve"> государства. В какой степени – зависит от автора. Например, у Локка Дж. </w:t>
      </w:r>
      <w:r w:rsidR="00D868A8">
        <w:rPr>
          <w:rFonts w:ascii="Times New Roman" w:hAnsi="Times New Roman" w:cs="Times New Roman"/>
          <w:sz w:val="28"/>
          <w:szCs w:val="28"/>
        </w:rPr>
        <w:t>функций</w:t>
      </w:r>
      <w:r>
        <w:rPr>
          <w:rFonts w:ascii="Times New Roman" w:hAnsi="Times New Roman" w:cs="Times New Roman"/>
          <w:sz w:val="28"/>
          <w:szCs w:val="28"/>
        </w:rPr>
        <w:t xml:space="preserve"> государства нужно столько сколько необходимо для блага общества, у Юма Д., как мы писали раннее, государство может вмешиваться в экономические отношения ради безопасности, а также оно должно защищать естественные права граждан. </w:t>
      </w:r>
      <w:r w:rsidR="006758A6">
        <w:rPr>
          <w:rFonts w:ascii="Times New Roman" w:hAnsi="Times New Roman" w:cs="Times New Roman"/>
          <w:sz w:val="28"/>
          <w:szCs w:val="28"/>
        </w:rPr>
        <w:t xml:space="preserve">Либертарианцы выступают за максимальное ограничение государственных </w:t>
      </w:r>
      <w:r w:rsidR="00D868A8">
        <w:rPr>
          <w:rFonts w:ascii="Times New Roman" w:hAnsi="Times New Roman" w:cs="Times New Roman"/>
          <w:sz w:val="28"/>
          <w:szCs w:val="28"/>
        </w:rPr>
        <w:t>функций</w:t>
      </w:r>
      <w:r w:rsidR="006758A6">
        <w:rPr>
          <w:rFonts w:ascii="Times New Roman" w:hAnsi="Times New Roman" w:cs="Times New Roman"/>
          <w:sz w:val="28"/>
          <w:szCs w:val="28"/>
        </w:rPr>
        <w:t xml:space="preserve">. Государство должно только защищать права и свободы индивида (у </w:t>
      </w:r>
      <w:proofErr w:type="spellStart"/>
      <w:r w:rsidR="006758A6">
        <w:rPr>
          <w:rFonts w:ascii="Times New Roman" w:hAnsi="Times New Roman" w:cs="Times New Roman"/>
          <w:sz w:val="28"/>
          <w:szCs w:val="28"/>
        </w:rPr>
        <w:t>Мизеса</w:t>
      </w:r>
      <w:proofErr w:type="spellEnd"/>
      <w:r w:rsidR="006758A6">
        <w:rPr>
          <w:rFonts w:ascii="Times New Roman" w:hAnsi="Times New Roman" w:cs="Times New Roman"/>
          <w:sz w:val="28"/>
          <w:szCs w:val="28"/>
        </w:rPr>
        <w:t xml:space="preserve"> Л. оно ещё должно защищать контрактные отношения).</w:t>
      </w:r>
    </w:p>
    <w:p w14:paraId="70E58C33" w14:textId="393824F4" w:rsidR="006758A6" w:rsidRDefault="006758A6"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Налогообложение. Данный пункт не совпадает. Классические либералы выступают за налоги для обеспечения социальной справедливости, благополучия общества, общественных нужд, в зависимости от автора. Так, например, у Монтескье налоги нужны для установлени</w:t>
      </w:r>
      <w:r w:rsidR="00E6524C">
        <w:rPr>
          <w:rFonts w:ascii="Times New Roman" w:hAnsi="Times New Roman" w:cs="Times New Roman"/>
          <w:sz w:val="28"/>
          <w:szCs w:val="28"/>
        </w:rPr>
        <w:t>я</w:t>
      </w:r>
      <w:r>
        <w:rPr>
          <w:rFonts w:ascii="Times New Roman" w:hAnsi="Times New Roman" w:cs="Times New Roman"/>
          <w:sz w:val="28"/>
          <w:szCs w:val="28"/>
        </w:rPr>
        <w:t xml:space="preserve"> социального равновесия, посредством их распределения. У </w:t>
      </w:r>
      <w:proofErr w:type="spellStart"/>
      <w:r>
        <w:rPr>
          <w:rFonts w:ascii="Times New Roman" w:hAnsi="Times New Roman" w:cs="Times New Roman"/>
          <w:sz w:val="28"/>
          <w:szCs w:val="28"/>
        </w:rPr>
        <w:t>Сэя</w:t>
      </w:r>
      <w:proofErr w:type="spellEnd"/>
      <w:r>
        <w:rPr>
          <w:rFonts w:ascii="Times New Roman" w:hAnsi="Times New Roman" w:cs="Times New Roman"/>
          <w:sz w:val="28"/>
          <w:szCs w:val="28"/>
        </w:rPr>
        <w:t xml:space="preserve"> Ж. Б. налоги должны обеспечивать справедливость, общественные блага и развитие социальной инфраструктуры. Либертарианцы в зависимости от автора выступают либо за уплату налогов на добровольной основе, либо за минимальные налоги, которые нужны только чтобы обеспечить функционирование государства.</w:t>
      </w:r>
    </w:p>
    <w:p w14:paraId="018F0F6E" w14:textId="2D111304" w:rsidR="00405D38" w:rsidRDefault="00BB448F"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мы можем видеть, ни одна идея соответствующе</w:t>
      </w:r>
      <w:r w:rsidR="00845F6A">
        <w:rPr>
          <w:rFonts w:ascii="Times New Roman" w:hAnsi="Times New Roman" w:cs="Times New Roman"/>
          <w:sz w:val="28"/>
          <w:szCs w:val="28"/>
        </w:rPr>
        <w:t>й</w:t>
      </w:r>
      <w:r>
        <w:rPr>
          <w:rFonts w:ascii="Times New Roman" w:hAnsi="Times New Roman" w:cs="Times New Roman"/>
          <w:sz w:val="28"/>
          <w:szCs w:val="28"/>
        </w:rPr>
        <w:t xml:space="preserve"> основообразующе</w:t>
      </w:r>
      <w:r w:rsidR="00845F6A">
        <w:rPr>
          <w:rFonts w:ascii="Times New Roman" w:hAnsi="Times New Roman" w:cs="Times New Roman"/>
          <w:sz w:val="28"/>
          <w:szCs w:val="28"/>
        </w:rPr>
        <w:t>й</w:t>
      </w:r>
      <w:r>
        <w:rPr>
          <w:rFonts w:ascii="Times New Roman" w:hAnsi="Times New Roman" w:cs="Times New Roman"/>
          <w:sz w:val="28"/>
          <w:szCs w:val="28"/>
        </w:rPr>
        <w:t xml:space="preserve"> </w:t>
      </w:r>
      <w:r w:rsidR="00845F6A">
        <w:rPr>
          <w:rFonts w:ascii="Times New Roman" w:hAnsi="Times New Roman" w:cs="Times New Roman"/>
          <w:sz w:val="28"/>
          <w:szCs w:val="28"/>
        </w:rPr>
        <w:t>темой</w:t>
      </w:r>
      <w:r>
        <w:rPr>
          <w:rFonts w:ascii="Times New Roman" w:hAnsi="Times New Roman" w:cs="Times New Roman"/>
          <w:sz w:val="28"/>
          <w:szCs w:val="28"/>
        </w:rPr>
        <w:t xml:space="preserve"> либертарианства не совпадает с идеей соответствующе</w:t>
      </w:r>
      <w:r w:rsidR="00845F6A">
        <w:rPr>
          <w:rFonts w:ascii="Times New Roman" w:hAnsi="Times New Roman" w:cs="Times New Roman"/>
          <w:sz w:val="28"/>
          <w:szCs w:val="28"/>
        </w:rPr>
        <w:t>й</w:t>
      </w:r>
      <w:r>
        <w:rPr>
          <w:rFonts w:ascii="Times New Roman" w:hAnsi="Times New Roman" w:cs="Times New Roman"/>
          <w:sz w:val="28"/>
          <w:szCs w:val="28"/>
        </w:rPr>
        <w:t xml:space="preserve"> основообразующе</w:t>
      </w:r>
      <w:r w:rsidR="00845F6A">
        <w:rPr>
          <w:rFonts w:ascii="Times New Roman" w:hAnsi="Times New Roman" w:cs="Times New Roman"/>
          <w:sz w:val="28"/>
          <w:szCs w:val="28"/>
        </w:rPr>
        <w:t>й</w:t>
      </w:r>
      <w:r>
        <w:rPr>
          <w:rFonts w:ascii="Times New Roman" w:hAnsi="Times New Roman" w:cs="Times New Roman"/>
          <w:sz w:val="28"/>
          <w:szCs w:val="28"/>
        </w:rPr>
        <w:t xml:space="preserve"> </w:t>
      </w:r>
      <w:r w:rsidR="00845F6A">
        <w:rPr>
          <w:rFonts w:ascii="Times New Roman" w:hAnsi="Times New Roman" w:cs="Times New Roman"/>
          <w:sz w:val="28"/>
          <w:szCs w:val="28"/>
        </w:rPr>
        <w:t>темой</w:t>
      </w:r>
      <w:r>
        <w:rPr>
          <w:rFonts w:ascii="Times New Roman" w:hAnsi="Times New Roman" w:cs="Times New Roman"/>
          <w:sz w:val="28"/>
          <w:szCs w:val="28"/>
        </w:rPr>
        <w:t xml:space="preserve"> классического либерализма.</w:t>
      </w:r>
      <w:r w:rsidR="006A77DD">
        <w:rPr>
          <w:rFonts w:ascii="Times New Roman" w:hAnsi="Times New Roman" w:cs="Times New Roman"/>
          <w:sz w:val="28"/>
          <w:szCs w:val="28"/>
        </w:rPr>
        <w:t xml:space="preserve"> Данный факт подтверждает, что это различные концепции.</w:t>
      </w:r>
      <w:r>
        <w:rPr>
          <w:rFonts w:ascii="Times New Roman" w:hAnsi="Times New Roman" w:cs="Times New Roman"/>
          <w:sz w:val="28"/>
          <w:szCs w:val="28"/>
        </w:rPr>
        <w:t xml:space="preserve"> </w:t>
      </w:r>
      <w:r w:rsidR="006758A6">
        <w:rPr>
          <w:rFonts w:ascii="Times New Roman" w:hAnsi="Times New Roman" w:cs="Times New Roman"/>
          <w:sz w:val="28"/>
          <w:szCs w:val="28"/>
        </w:rPr>
        <w:t>Из этого мы делаем вывод</w:t>
      </w:r>
      <w:r w:rsidR="006758A6" w:rsidRPr="006758A6">
        <w:rPr>
          <w:rFonts w:ascii="Times New Roman" w:hAnsi="Times New Roman" w:cs="Times New Roman"/>
          <w:sz w:val="28"/>
          <w:szCs w:val="28"/>
        </w:rPr>
        <w:t>:</w:t>
      </w:r>
      <w:r w:rsidR="006758A6">
        <w:rPr>
          <w:rFonts w:ascii="Times New Roman" w:hAnsi="Times New Roman" w:cs="Times New Roman"/>
          <w:sz w:val="28"/>
          <w:szCs w:val="28"/>
        </w:rPr>
        <w:t xml:space="preserve"> либертарианство и классический либерализм</w:t>
      </w:r>
      <w:r w:rsidR="006A77DD">
        <w:rPr>
          <w:rFonts w:ascii="Times New Roman" w:hAnsi="Times New Roman" w:cs="Times New Roman"/>
          <w:sz w:val="28"/>
          <w:szCs w:val="28"/>
        </w:rPr>
        <w:t xml:space="preserve"> –</w:t>
      </w:r>
      <w:r w:rsidR="006758A6">
        <w:rPr>
          <w:rFonts w:ascii="Times New Roman" w:hAnsi="Times New Roman" w:cs="Times New Roman"/>
          <w:sz w:val="28"/>
          <w:szCs w:val="28"/>
        </w:rPr>
        <w:t xml:space="preserve"> это разные политико-философские концепции.</w:t>
      </w:r>
    </w:p>
    <w:p w14:paraId="08D38726" w14:textId="3C712688" w:rsidR="000079E8" w:rsidRDefault="00A64FD0" w:rsidP="009650E0">
      <w:pPr>
        <w:spacing w:after="0" w:line="360" w:lineRule="auto"/>
        <w:ind w:firstLine="709"/>
        <w:jc w:val="both"/>
        <w:rPr>
          <w:rFonts w:ascii="Times New Roman" w:hAnsi="Times New Roman" w:cs="Times New Roman"/>
          <w:color w:val="C00000"/>
          <w:sz w:val="28"/>
          <w:szCs w:val="28"/>
        </w:rPr>
      </w:pPr>
      <w:r>
        <w:rPr>
          <w:rFonts w:ascii="Times New Roman" w:hAnsi="Times New Roman" w:cs="Times New Roman"/>
          <w:sz w:val="28"/>
          <w:szCs w:val="28"/>
        </w:rPr>
        <w:t xml:space="preserve">Перейдём к сравнению идей по дополнительным схожим </w:t>
      </w:r>
      <w:r w:rsidR="00845F6A">
        <w:rPr>
          <w:rFonts w:ascii="Times New Roman" w:hAnsi="Times New Roman" w:cs="Times New Roman"/>
          <w:sz w:val="28"/>
          <w:szCs w:val="28"/>
        </w:rPr>
        <w:t>тем</w:t>
      </w:r>
      <w:r>
        <w:rPr>
          <w:rFonts w:ascii="Times New Roman" w:hAnsi="Times New Roman" w:cs="Times New Roman"/>
          <w:sz w:val="28"/>
          <w:szCs w:val="28"/>
        </w:rPr>
        <w:t xml:space="preserve">ам и оставшимся </w:t>
      </w:r>
      <w:r w:rsidR="00845F6A">
        <w:rPr>
          <w:rFonts w:ascii="Times New Roman" w:hAnsi="Times New Roman" w:cs="Times New Roman"/>
          <w:sz w:val="28"/>
          <w:szCs w:val="28"/>
        </w:rPr>
        <w:t>основным</w:t>
      </w:r>
      <w:r>
        <w:rPr>
          <w:rFonts w:ascii="Times New Roman" w:hAnsi="Times New Roman" w:cs="Times New Roman"/>
          <w:sz w:val="28"/>
          <w:szCs w:val="28"/>
        </w:rPr>
        <w:t xml:space="preserve"> </w:t>
      </w:r>
      <w:r w:rsidR="00845F6A">
        <w:rPr>
          <w:rFonts w:ascii="Times New Roman" w:hAnsi="Times New Roman" w:cs="Times New Roman"/>
          <w:sz w:val="28"/>
          <w:szCs w:val="28"/>
        </w:rPr>
        <w:t>темам</w:t>
      </w:r>
      <w:r>
        <w:rPr>
          <w:rFonts w:ascii="Times New Roman" w:hAnsi="Times New Roman" w:cs="Times New Roman"/>
          <w:sz w:val="28"/>
          <w:szCs w:val="28"/>
        </w:rPr>
        <w:t xml:space="preserve"> одной концепции, которые совпали с дополнительными </w:t>
      </w:r>
      <w:r w:rsidR="00845F6A">
        <w:rPr>
          <w:rFonts w:ascii="Times New Roman" w:hAnsi="Times New Roman" w:cs="Times New Roman"/>
          <w:sz w:val="28"/>
          <w:szCs w:val="28"/>
        </w:rPr>
        <w:t>темам</w:t>
      </w:r>
      <w:r>
        <w:rPr>
          <w:rFonts w:ascii="Times New Roman" w:hAnsi="Times New Roman" w:cs="Times New Roman"/>
          <w:sz w:val="28"/>
          <w:szCs w:val="28"/>
        </w:rPr>
        <w:t xml:space="preserve">и второй концепции. Для этого обратимся </w:t>
      </w:r>
      <w:r w:rsidRPr="009650E0">
        <w:rPr>
          <w:rFonts w:ascii="Times New Roman" w:hAnsi="Times New Roman" w:cs="Times New Roman"/>
          <w:sz w:val="28"/>
          <w:szCs w:val="28"/>
        </w:rPr>
        <w:t xml:space="preserve">к таблице </w:t>
      </w:r>
      <w:r w:rsidR="009650E0">
        <w:rPr>
          <w:rFonts w:ascii="Times New Roman" w:hAnsi="Times New Roman" w:cs="Times New Roman"/>
          <w:sz w:val="28"/>
          <w:szCs w:val="28"/>
        </w:rPr>
        <w:t>9.</w:t>
      </w:r>
    </w:p>
    <w:p w14:paraId="58CB45D6" w14:textId="3BB2F45D" w:rsidR="000079E8" w:rsidRPr="003248A2" w:rsidRDefault="009650E0" w:rsidP="009650E0">
      <w:pPr>
        <w:spacing w:after="0" w:line="360" w:lineRule="auto"/>
        <w:jc w:val="center"/>
        <w:rPr>
          <w:rFonts w:ascii="Times New Roman" w:hAnsi="Times New Roman" w:cs="Times New Roman"/>
          <w:sz w:val="28"/>
          <w:szCs w:val="28"/>
        </w:rPr>
      </w:pPr>
      <w:r w:rsidRPr="009650E0">
        <w:rPr>
          <w:rFonts w:ascii="Times New Roman" w:hAnsi="Times New Roman" w:cs="Times New Roman"/>
          <w:sz w:val="28"/>
          <w:szCs w:val="28"/>
        </w:rPr>
        <w:t>Табл</w:t>
      </w:r>
      <w:r>
        <w:rPr>
          <w:rFonts w:ascii="Times New Roman" w:hAnsi="Times New Roman" w:cs="Times New Roman"/>
          <w:sz w:val="28"/>
          <w:szCs w:val="28"/>
        </w:rPr>
        <w:t xml:space="preserve">. 9 – </w:t>
      </w:r>
      <w:r w:rsidR="003248A2">
        <w:rPr>
          <w:rFonts w:ascii="Times New Roman" w:hAnsi="Times New Roman" w:cs="Times New Roman"/>
          <w:sz w:val="28"/>
          <w:szCs w:val="28"/>
        </w:rPr>
        <w:t>Идеи по с</w:t>
      </w:r>
      <w:r>
        <w:rPr>
          <w:rFonts w:ascii="Times New Roman" w:hAnsi="Times New Roman" w:cs="Times New Roman"/>
          <w:sz w:val="28"/>
          <w:szCs w:val="28"/>
        </w:rPr>
        <w:t>хожи</w:t>
      </w:r>
      <w:r w:rsidR="003248A2">
        <w:rPr>
          <w:rFonts w:ascii="Times New Roman" w:hAnsi="Times New Roman" w:cs="Times New Roman"/>
          <w:sz w:val="28"/>
          <w:szCs w:val="28"/>
        </w:rPr>
        <w:t>м</w:t>
      </w:r>
      <w:r>
        <w:rPr>
          <w:rFonts w:ascii="Times New Roman" w:hAnsi="Times New Roman" w:cs="Times New Roman"/>
          <w:sz w:val="28"/>
          <w:szCs w:val="28"/>
        </w:rPr>
        <w:t xml:space="preserve"> дополнительны</w:t>
      </w:r>
      <w:r w:rsidR="003248A2">
        <w:rPr>
          <w:rFonts w:ascii="Times New Roman" w:hAnsi="Times New Roman" w:cs="Times New Roman"/>
          <w:sz w:val="28"/>
          <w:szCs w:val="28"/>
        </w:rPr>
        <w:t>м</w:t>
      </w:r>
      <w:r>
        <w:rPr>
          <w:rFonts w:ascii="Times New Roman" w:hAnsi="Times New Roman" w:cs="Times New Roman"/>
          <w:sz w:val="28"/>
          <w:szCs w:val="28"/>
        </w:rPr>
        <w:t xml:space="preserve"> и </w:t>
      </w:r>
      <w:r w:rsidR="00845F6A">
        <w:rPr>
          <w:rFonts w:ascii="Times New Roman" w:hAnsi="Times New Roman" w:cs="Times New Roman"/>
          <w:sz w:val="28"/>
          <w:szCs w:val="28"/>
        </w:rPr>
        <w:t>основным</w:t>
      </w:r>
      <w:r>
        <w:rPr>
          <w:rFonts w:ascii="Times New Roman" w:hAnsi="Times New Roman" w:cs="Times New Roman"/>
          <w:sz w:val="28"/>
          <w:szCs w:val="28"/>
        </w:rPr>
        <w:t xml:space="preserve"> </w:t>
      </w:r>
      <w:r w:rsidR="00845F6A">
        <w:rPr>
          <w:rFonts w:ascii="Times New Roman" w:hAnsi="Times New Roman" w:cs="Times New Roman"/>
          <w:sz w:val="28"/>
          <w:szCs w:val="28"/>
        </w:rPr>
        <w:t>темам</w:t>
      </w:r>
      <w:r>
        <w:rPr>
          <w:rFonts w:ascii="Times New Roman" w:hAnsi="Times New Roman" w:cs="Times New Roman"/>
          <w:sz w:val="28"/>
          <w:szCs w:val="28"/>
        </w:rPr>
        <w:t xml:space="preserve"> схожи</w:t>
      </w:r>
      <w:r w:rsidR="003248A2">
        <w:rPr>
          <w:rFonts w:ascii="Times New Roman" w:hAnsi="Times New Roman" w:cs="Times New Roman"/>
          <w:sz w:val="28"/>
          <w:szCs w:val="28"/>
        </w:rPr>
        <w:t>м</w:t>
      </w:r>
      <w:r>
        <w:rPr>
          <w:rFonts w:ascii="Times New Roman" w:hAnsi="Times New Roman" w:cs="Times New Roman"/>
          <w:sz w:val="28"/>
          <w:szCs w:val="28"/>
        </w:rPr>
        <w:t xml:space="preserve"> с дополнительными</w:t>
      </w:r>
      <w:r w:rsidR="003248A2">
        <w:rPr>
          <w:rFonts w:ascii="Times New Roman" w:hAnsi="Times New Roman" w:cs="Times New Roman"/>
          <w:sz w:val="28"/>
          <w:szCs w:val="28"/>
        </w:rPr>
        <w:t xml:space="preserve"> (голубым цветом выделены </w:t>
      </w:r>
      <w:r w:rsidR="00845F6A">
        <w:rPr>
          <w:rFonts w:ascii="Times New Roman" w:hAnsi="Times New Roman" w:cs="Times New Roman"/>
          <w:sz w:val="28"/>
          <w:szCs w:val="28"/>
        </w:rPr>
        <w:t>основные</w:t>
      </w:r>
      <w:r w:rsidR="003248A2">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003248A2">
        <w:rPr>
          <w:rFonts w:ascii="Times New Roman" w:hAnsi="Times New Roman" w:cs="Times New Roman"/>
          <w:sz w:val="28"/>
          <w:szCs w:val="28"/>
        </w:rPr>
        <w:t xml:space="preserve"> либертарианства) классического либерализма и либертарианства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3268"/>
        <w:gridCol w:w="4058"/>
      </w:tblGrid>
      <w:tr w:rsidR="000079E8" w:rsidRPr="003248A2" w14:paraId="487287DE" w14:textId="77777777" w:rsidTr="000079E8">
        <w:trPr>
          <w:trHeight w:val="465"/>
        </w:trPr>
        <w:tc>
          <w:tcPr>
            <w:tcW w:w="0" w:type="auto"/>
            <w:shd w:val="clear" w:color="auto" w:fill="auto"/>
            <w:vAlign w:val="center"/>
            <w:hideMark/>
          </w:tcPr>
          <w:p w14:paraId="56863048" w14:textId="77777777" w:rsidR="000079E8" w:rsidRPr="003248A2" w:rsidRDefault="000079E8" w:rsidP="000079E8">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14:paraId="74F71BC9" w14:textId="77777777" w:rsidR="000079E8" w:rsidRPr="003248A2" w:rsidRDefault="000079E8" w:rsidP="000079E8">
            <w:pPr>
              <w:spacing w:after="0" w:line="240" w:lineRule="auto"/>
              <w:jc w:val="center"/>
              <w:rPr>
                <w:rFonts w:ascii="Times New Roman" w:eastAsia="Times New Roman" w:hAnsi="Times New Roman" w:cs="Times New Roman"/>
                <w:b/>
                <w:bCs/>
                <w:color w:val="000000"/>
                <w:lang w:eastAsia="ru-RU"/>
              </w:rPr>
            </w:pPr>
            <w:r w:rsidRPr="003248A2">
              <w:rPr>
                <w:rFonts w:ascii="Times New Roman" w:eastAsia="Times New Roman" w:hAnsi="Times New Roman" w:cs="Times New Roman"/>
                <w:b/>
                <w:bCs/>
                <w:color w:val="000000"/>
                <w:lang w:eastAsia="ru-RU"/>
              </w:rPr>
              <w:t>Классический либерализм</w:t>
            </w:r>
          </w:p>
        </w:tc>
        <w:tc>
          <w:tcPr>
            <w:tcW w:w="0" w:type="auto"/>
            <w:shd w:val="clear" w:color="auto" w:fill="auto"/>
            <w:vAlign w:val="center"/>
            <w:hideMark/>
          </w:tcPr>
          <w:p w14:paraId="46F1E1DC" w14:textId="77777777" w:rsidR="000079E8" w:rsidRPr="003248A2" w:rsidRDefault="000079E8" w:rsidP="000079E8">
            <w:pPr>
              <w:spacing w:after="0" w:line="240" w:lineRule="auto"/>
              <w:jc w:val="center"/>
              <w:rPr>
                <w:rFonts w:ascii="Times New Roman" w:eastAsia="Times New Roman" w:hAnsi="Times New Roman" w:cs="Times New Roman"/>
                <w:b/>
                <w:bCs/>
                <w:color w:val="000000"/>
                <w:lang w:eastAsia="ru-RU"/>
              </w:rPr>
            </w:pPr>
            <w:r w:rsidRPr="003248A2">
              <w:rPr>
                <w:rFonts w:ascii="Times New Roman" w:eastAsia="Times New Roman" w:hAnsi="Times New Roman" w:cs="Times New Roman"/>
                <w:b/>
                <w:bCs/>
                <w:color w:val="000000"/>
                <w:lang w:eastAsia="ru-RU"/>
              </w:rPr>
              <w:t>Либертарианство</w:t>
            </w:r>
          </w:p>
        </w:tc>
      </w:tr>
      <w:tr w:rsidR="000079E8" w:rsidRPr="003248A2" w14:paraId="7D60CAE4" w14:textId="77777777" w:rsidTr="000079E8">
        <w:trPr>
          <w:trHeight w:val="1124"/>
        </w:trPr>
        <w:tc>
          <w:tcPr>
            <w:tcW w:w="0" w:type="auto"/>
            <w:shd w:val="clear" w:color="auto" w:fill="auto"/>
            <w:vAlign w:val="center"/>
            <w:hideMark/>
          </w:tcPr>
          <w:p w14:paraId="6CD32C68" w14:textId="77777777" w:rsidR="000079E8" w:rsidRPr="003248A2" w:rsidRDefault="000079E8" w:rsidP="000079E8">
            <w:pPr>
              <w:spacing w:after="0" w:line="240" w:lineRule="auto"/>
              <w:jc w:val="center"/>
              <w:rPr>
                <w:rFonts w:ascii="Times New Roman" w:eastAsia="Times New Roman" w:hAnsi="Times New Roman" w:cs="Times New Roman"/>
                <w:b/>
                <w:bCs/>
                <w:color w:val="4472C4" w:themeColor="accent5"/>
                <w:lang w:eastAsia="ru-RU"/>
              </w:rPr>
            </w:pPr>
            <w:r w:rsidRPr="003248A2">
              <w:rPr>
                <w:rFonts w:ascii="Times New Roman" w:eastAsia="Times New Roman" w:hAnsi="Times New Roman" w:cs="Times New Roman"/>
                <w:b/>
                <w:bCs/>
                <w:color w:val="4472C4" w:themeColor="accent5"/>
                <w:lang w:eastAsia="ru-RU"/>
              </w:rPr>
              <w:t>Государство как институт</w:t>
            </w:r>
          </w:p>
        </w:tc>
        <w:tc>
          <w:tcPr>
            <w:tcW w:w="0" w:type="auto"/>
            <w:shd w:val="clear" w:color="auto" w:fill="auto"/>
            <w:vAlign w:val="center"/>
            <w:hideMark/>
          </w:tcPr>
          <w:p w14:paraId="7C5B8D09"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Положительная роль государства и его необходимость</w:t>
            </w:r>
          </w:p>
        </w:tc>
        <w:tc>
          <w:tcPr>
            <w:tcW w:w="0" w:type="auto"/>
            <w:shd w:val="clear" w:color="auto" w:fill="auto"/>
            <w:vAlign w:val="center"/>
            <w:hideMark/>
          </w:tcPr>
          <w:p w14:paraId="5F3E8AD4"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Отрицательное отношение к государству как к "необходимому злу" или идея о том, что государство не нужно даже как "необходимое зло"</w:t>
            </w:r>
          </w:p>
        </w:tc>
      </w:tr>
      <w:tr w:rsidR="000079E8" w:rsidRPr="003248A2" w14:paraId="72FA99EF" w14:textId="77777777" w:rsidTr="000079E8">
        <w:trPr>
          <w:trHeight w:val="1200"/>
        </w:trPr>
        <w:tc>
          <w:tcPr>
            <w:tcW w:w="0" w:type="auto"/>
            <w:shd w:val="clear" w:color="auto" w:fill="auto"/>
            <w:vAlign w:val="center"/>
            <w:hideMark/>
          </w:tcPr>
          <w:p w14:paraId="055491E8" w14:textId="77777777" w:rsidR="000079E8" w:rsidRPr="003248A2" w:rsidRDefault="000079E8" w:rsidP="000079E8">
            <w:pPr>
              <w:spacing w:after="0" w:line="240" w:lineRule="auto"/>
              <w:jc w:val="center"/>
              <w:rPr>
                <w:rFonts w:ascii="Times New Roman" w:eastAsia="Times New Roman" w:hAnsi="Times New Roman" w:cs="Times New Roman"/>
                <w:b/>
                <w:bCs/>
                <w:color w:val="4472C4" w:themeColor="accent5"/>
                <w:lang w:eastAsia="ru-RU"/>
              </w:rPr>
            </w:pPr>
            <w:r w:rsidRPr="003248A2">
              <w:rPr>
                <w:rFonts w:ascii="Times New Roman" w:eastAsia="Times New Roman" w:hAnsi="Times New Roman" w:cs="Times New Roman"/>
                <w:b/>
                <w:bCs/>
                <w:color w:val="4472C4" w:themeColor="accent5"/>
                <w:lang w:eastAsia="ru-RU"/>
              </w:rPr>
              <w:t>Экономическая система</w:t>
            </w:r>
          </w:p>
        </w:tc>
        <w:tc>
          <w:tcPr>
            <w:tcW w:w="0" w:type="auto"/>
            <w:shd w:val="clear" w:color="auto" w:fill="auto"/>
            <w:vAlign w:val="center"/>
            <w:hideMark/>
          </w:tcPr>
          <w:p w14:paraId="186E152D"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Капитализм - самая эффективная экономическая система</w:t>
            </w:r>
          </w:p>
        </w:tc>
        <w:tc>
          <w:tcPr>
            <w:tcW w:w="0" w:type="auto"/>
            <w:shd w:val="clear" w:color="auto" w:fill="auto"/>
            <w:vAlign w:val="center"/>
            <w:hideMark/>
          </w:tcPr>
          <w:p w14:paraId="522F130C"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Капитализм - самая эффективная экономическая система</w:t>
            </w:r>
          </w:p>
        </w:tc>
      </w:tr>
      <w:tr w:rsidR="000079E8" w:rsidRPr="003248A2" w14:paraId="3C601F10" w14:textId="77777777" w:rsidTr="000079E8">
        <w:trPr>
          <w:trHeight w:val="1500"/>
        </w:trPr>
        <w:tc>
          <w:tcPr>
            <w:tcW w:w="0" w:type="auto"/>
            <w:shd w:val="clear" w:color="auto" w:fill="auto"/>
            <w:vAlign w:val="center"/>
            <w:hideMark/>
          </w:tcPr>
          <w:p w14:paraId="12F05938" w14:textId="77777777" w:rsidR="000079E8" w:rsidRPr="003248A2" w:rsidRDefault="000079E8" w:rsidP="000079E8">
            <w:pPr>
              <w:spacing w:after="0" w:line="240" w:lineRule="auto"/>
              <w:jc w:val="center"/>
              <w:rPr>
                <w:rFonts w:ascii="Times New Roman" w:eastAsia="Times New Roman" w:hAnsi="Times New Roman" w:cs="Times New Roman"/>
                <w:b/>
                <w:bCs/>
                <w:color w:val="000000"/>
                <w:lang w:eastAsia="ru-RU"/>
              </w:rPr>
            </w:pPr>
            <w:r w:rsidRPr="003248A2">
              <w:rPr>
                <w:rFonts w:ascii="Times New Roman" w:eastAsia="Times New Roman" w:hAnsi="Times New Roman" w:cs="Times New Roman"/>
                <w:b/>
                <w:bCs/>
                <w:color w:val="000000"/>
                <w:lang w:eastAsia="ru-RU"/>
              </w:rPr>
              <w:t>Механизм закрепления формальных отношений в обществе</w:t>
            </w:r>
          </w:p>
        </w:tc>
        <w:tc>
          <w:tcPr>
            <w:tcW w:w="0" w:type="auto"/>
            <w:shd w:val="clear" w:color="auto" w:fill="auto"/>
            <w:vAlign w:val="center"/>
            <w:hideMark/>
          </w:tcPr>
          <w:p w14:paraId="299B6255"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Заключение договоров/контрактов</w:t>
            </w:r>
          </w:p>
        </w:tc>
        <w:tc>
          <w:tcPr>
            <w:tcW w:w="0" w:type="auto"/>
            <w:shd w:val="clear" w:color="auto" w:fill="auto"/>
            <w:vAlign w:val="center"/>
            <w:hideMark/>
          </w:tcPr>
          <w:p w14:paraId="49181811"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Заключение договоров/контрактов</w:t>
            </w:r>
          </w:p>
        </w:tc>
      </w:tr>
      <w:tr w:rsidR="000079E8" w:rsidRPr="003248A2" w14:paraId="162C3322" w14:textId="77777777" w:rsidTr="000079E8">
        <w:trPr>
          <w:trHeight w:val="1200"/>
        </w:trPr>
        <w:tc>
          <w:tcPr>
            <w:tcW w:w="0" w:type="auto"/>
            <w:shd w:val="clear" w:color="auto" w:fill="auto"/>
            <w:vAlign w:val="center"/>
            <w:hideMark/>
          </w:tcPr>
          <w:p w14:paraId="4E948F50" w14:textId="77777777" w:rsidR="000079E8" w:rsidRPr="003248A2" w:rsidRDefault="000079E8" w:rsidP="000079E8">
            <w:pPr>
              <w:spacing w:after="0" w:line="240" w:lineRule="auto"/>
              <w:jc w:val="center"/>
              <w:rPr>
                <w:rFonts w:ascii="Times New Roman" w:eastAsia="Times New Roman" w:hAnsi="Times New Roman" w:cs="Times New Roman"/>
                <w:b/>
                <w:bCs/>
                <w:color w:val="000000"/>
                <w:lang w:eastAsia="ru-RU"/>
              </w:rPr>
            </w:pPr>
            <w:r w:rsidRPr="003248A2">
              <w:rPr>
                <w:rFonts w:ascii="Times New Roman" w:eastAsia="Times New Roman" w:hAnsi="Times New Roman" w:cs="Times New Roman"/>
                <w:b/>
                <w:bCs/>
                <w:color w:val="000000"/>
                <w:lang w:eastAsia="ru-RU"/>
              </w:rPr>
              <w:t>Механизм организации общественных институтов</w:t>
            </w:r>
          </w:p>
        </w:tc>
        <w:tc>
          <w:tcPr>
            <w:tcW w:w="0" w:type="auto"/>
            <w:shd w:val="clear" w:color="auto" w:fill="auto"/>
            <w:vAlign w:val="center"/>
            <w:hideMark/>
          </w:tcPr>
          <w:p w14:paraId="344ADC7C"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Спонтанный порядок</w:t>
            </w:r>
          </w:p>
        </w:tc>
        <w:tc>
          <w:tcPr>
            <w:tcW w:w="0" w:type="auto"/>
            <w:shd w:val="clear" w:color="auto" w:fill="auto"/>
            <w:vAlign w:val="center"/>
            <w:hideMark/>
          </w:tcPr>
          <w:p w14:paraId="36F95485"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Спонтанный порядок</w:t>
            </w:r>
          </w:p>
        </w:tc>
      </w:tr>
      <w:tr w:rsidR="000079E8" w:rsidRPr="003248A2" w14:paraId="4049961C" w14:textId="77777777" w:rsidTr="000079E8">
        <w:trPr>
          <w:trHeight w:val="1800"/>
        </w:trPr>
        <w:tc>
          <w:tcPr>
            <w:tcW w:w="0" w:type="auto"/>
            <w:shd w:val="clear" w:color="auto" w:fill="auto"/>
            <w:vAlign w:val="center"/>
            <w:hideMark/>
          </w:tcPr>
          <w:p w14:paraId="38B25766" w14:textId="77777777" w:rsidR="000079E8" w:rsidRPr="003248A2" w:rsidRDefault="000079E8" w:rsidP="000079E8">
            <w:pPr>
              <w:spacing w:after="0" w:line="240" w:lineRule="auto"/>
              <w:jc w:val="center"/>
              <w:rPr>
                <w:rFonts w:ascii="Times New Roman" w:eastAsia="Times New Roman" w:hAnsi="Times New Roman" w:cs="Times New Roman"/>
                <w:b/>
                <w:bCs/>
                <w:color w:val="000000"/>
                <w:lang w:eastAsia="ru-RU"/>
              </w:rPr>
            </w:pPr>
            <w:r w:rsidRPr="003248A2">
              <w:rPr>
                <w:rFonts w:ascii="Times New Roman" w:eastAsia="Times New Roman" w:hAnsi="Times New Roman" w:cs="Times New Roman"/>
                <w:b/>
                <w:bCs/>
                <w:color w:val="4472C4" w:themeColor="accent5"/>
                <w:lang w:eastAsia="ru-RU"/>
              </w:rPr>
              <w:t>Социальная поддержка государства</w:t>
            </w:r>
          </w:p>
        </w:tc>
        <w:tc>
          <w:tcPr>
            <w:tcW w:w="0" w:type="auto"/>
            <w:shd w:val="clear" w:color="auto" w:fill="auto"/>
            <w:vAlign w:val="center"/>
            <w:hideMark/>
          </w:tcPr>
          <w:p w14:paraId="2CCFB8CD"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Забота о бедных, обеспечение социального благополучия, социальной справедливости</w:t>
            </w:r>
          </w:p>
        </w:tc>
        <w:tc>
          <w:tcPr>
            <w:tcW w:w="0" w:type="auto"/>
            <w:shd w:val="clear" w:color="auto" w:fill="auto"/>
            <w:vAlign w:val="center"/>
            <w:hideMark/>
          </w:tcPr>
          <w:p w14:paraId="37F154A9"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Не должна оказываться</w:t>
            </w:r>
          </w:p>
        </w:tc>
      </w:tr>
      <w:tr w:rsidR="000079E8" w:rsidRPr="003248A2" w14:paraId="48DC991B" w14:textId="77777777" w:rsidTr="000079E8">
        <w:trPr>
          <w:trHeight w:val="1200"/>
        </w:trPr>
        <w:tc>
          <w:tcPr>
            <w:tcW w:w="0" w:type="auto"/>
            <w:shd w:val="clear" w:color="auto" w:fill="auto"/>
            <w:vAlign w:val="center"/>
            <w:hideMark/>
          </w:tcPr>
          <w:p w14:paraId="62108B48" w14:textId="77777777" w:rsidR="000079E8" w:rsidRPr="003248A2" w:rsidRDefault="000079E8" w:rsidP="000079E8">
            <w:pPr>
              <w:spacing w:after="0" w:line="240" w:lineRule="auto"/>
              <w:jc w:val="center"/>
              <w:rPr>
                <w:rFonts w:ascii="Times New Roman" w:eastAsia="Times New Roman" w:hAnsi="Times New Roman" w:cs="Times New Roman"/>
                <w:b/>
                <w:bCs/>
                <w:color w:val="000000"/>
                <w:lang w:eastAsia="ru-RU"/>
              </w:rPr>
            </w:pPr>
            <w:r w:rsidRPr="003248A2">
              <w:rPr>
                <w:rFonts w:ascii="Times New Roman" w:eastAsia="Times New Roman" w:hAnsi="Times New Roman" w:cs="Times New Roman"/>
                <w:b/>
                <w:bCs/>
                <w:color w:val="000000"/>
                <w:lang w:eastAsia="ru-RU"/>
              </w:rPr>
              <w:t>Механизм распределения государственной власти</w:t>
            </w:r>
          </w:p>
        </w:tc>
        <w:tc>
          <w:tcPr>
            <w:tcW w:w="0" w:type="auto"/>
            <w:shd w:val="clear" w:color="auto" w:fill="auto"/>
            <w:vAlign w:val="center"/>
            <w:hideMark/>
          </w:tcPr>
          <w:p w14:paraId="2FBC4491"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Разделение властей (3 ветви власти или 6 ветвей власти)</w:t>
            </w:r>
          </w:p>
        </w:tc>
        <w:tc>
          <w:tcPr>
            <w:tcW w:w="0" w:type="auto"/>
            <w:shd w:val="clear" w:color="auto" w:fill="auto"/>
            <w:vAlign w:val="center"/>
            <w:hideMark/>
          </w:tcPr>
          <w:p w14:paraId="649F285E" w14:textId="77777777" w:rsidR="000079E8" w:rsidRPr="003248A2" w:rsidRDefault="000079E8" w:rsidP="000079E8">
            <w:pPr>
              <w:spacing w:after="0" w:line="240" w:lineRule="auto"/>
              <w:jc w:val="center"/>
              <w:rPr>
                <w:rFonts w:ascii="Times New Roman" w:eastAsia="Times New Roman" w:hAnsi="Times New Roman" w:cs="Times New Roman"/>
                <w:color w:val="000000"/>
                <w:lang w:eastAsia="ru-RU"/>
              </w:rPr>
            </w:pPr>
            <w:r w:rsidRPr="003248A2">
              <w:rPr>
                <w:rFonts w:ascii="Times New Roman" w:eastAsia="Times New Roman" w:hAnsi="Times New Roman" w:cs="Times New Roman"/>
                <w:color w:val="000000"/>
                <w:lang w:eastAsia="ru-RU"/>
              </w:rPr>
              <w:t>Разделение властей (3 ветви власти)</w:t>
            </w:r>
          </w:p>
        </w:tc>
      </w:tr>
    </w:tbl>
    <w:p w14:paraId="29EEB938" w14:textId="77777777" w:rsidR="000079E8" w:rsidRDefault="000079E8" w:rsidP="003248A2">
      <w:pPr>
        <w:spacing w:after="0" w:line="360" w:lineRule="auto"/>
        <w:jc w:val="both"/>
        <w:rPr>
          <w:rFonts w:ascii="Times New Roman" w:hAnsi="Times New Roman" w:cs="Times New Roman"/>
          <w:sz w:val="28"/>
          <w:szCs w:val="28"/>
        </w:rPr>
      </w:pPr>
    </w:p>
    <w:p w14:paraId="00919728" w14:textId="39EE6AA0" w:rsidR="00A64FD0" w:rsidRDefault="00A64FD0"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Государство как институт.  Данный пункт не совпадает. Классические либералы, в зависимости от автора, оценивают государство как институт в положительном ключе, считают его необходимым. Так, Локк Дж., пишет, что институт государства – торжество разума и он возникает, как следствие прогрессивного развития общества. Юм Д. пишет, что государство необходимо для контроля чувств человека, чтобы они не мешали реализовывать естественные права. Либертарианцы,</w:t>
      </w:r>
      <w:r w:rsidR="00BE66AE">
        <w:rPr>
          <w:rFonts w:ascii="Times New Roman" w:hAnsi="Times New Roman" w:cs="Times New Roman"/>
          <w:sz w:val="28"/>
          <w:szCs w:val="28"/>
        </w:rPr>
        <w:t xml:space="preserve"> если они принадлежат не к анархо-капиталистам, считаю государство – «необходимым злом» и отрицательно относятся к нему как к институт</w:t>
      </w:r>
      <w:r w:rsidR="00E6524C">
        <w:rPr>
          <w:rFonts w:ascii="Times New Roman" w:hAnsi="Times New Roman" w:cs="Times New Roman"/>
          <w:sz w:val="28"/>
          <w:szCs w:val="28"/>
        </w:rPr>
        <w:t>у</w:t>
      </w:r>
      <w:r w:rsidR="00BE66AE">
        <w:rPr>
          <w:rFonts w:ascii="Times New Roman" w:hAnsi="Times New Roman" w:cs="Times New Roman"/>
          <w:sz w:val="28"/>
          <w:szCs w:val="28"/>
        </w:rPr>
        <w:t>,</w:t>
      </w:r>
      <w:r>
        <w:rPr>
          <w:rFonts w:ascii="Times New Roman" w:hAnsi="Times New Roman" w:cs="Times New Roman"/>
          <w:sz w:val="28"/>
          <w:szCs w:val="28"/>
        </w:rPr>
        <w:t xml:space="preserve"> если он</w:t>
      </w:r>
      <w:r w:rsidR="00BE66AE">
        <w:rPr>
          <w:rFonts w:ascii="Times New Roman" w:hAnsi="Times New Roman" w:cs="Times New Roman"/>
          <w:sz w:val="28"/>
          <w:szCs w:val="28"/>
        </w:rPr>
        <w:t>и</w:t>
      </w:r>
      <w:r>
        <w:rPr>
          <w:rFonts w:ascii="Times New Roman" w:hAnsi="Times New Roman" w:cs="Times New Roman"/>
          <w:sz w:val="28"/>
          <w:szCs w:val="28"/>
        </w:rPr>
        <w:t xml:space="preserve"> принадлежат к анархо-капиталистам,</w:t>
      </w:r>
      <w:r w:rsidR="00755DEE">
        <w:rPr>
          <w:rFonts w:ascii="Times New Roman" w:hAnsi="Times New Roman" w:cs="Times New Roman"/>
          <w:sz w:val="28"/>
          <w:szCs w:val="28"/>
        </w:rPr>
        <w:t xml:space="preserve"> также негативно относятся к институту государства, но утверждают, что общество может обойтись без государства, даже как без «необходимого зла».</w:t>
      </w:r>
    </w:p>
    <w:p w14:paraId="4E20B1B0" w14:textId="6FF44693" w:rsidR="00755DEE" w:rsidRDefault="00755DEE"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Экономическая система. Данный пункт совпадает. И классические либералы, и либертарианцы утверждают, что капитализм – самая эффективная экономическая система.</w:t>
      </w:r>
    </w:p>
    <w:p w14:paraId="094475C2" w14:textId="6A6F95B6" w:rsidR="00755DEE" w:rsidRDefault="00755DEE"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Механизм закрепления формальных отношений в обществе. Данный пункт совпадает. И классические либералы, и либертарианцы утверждают, что таким механизмом является заключение гражданских</w:t>
      </w:r>
      <w:r w:rsidRPr="00755DEE">
        <w:rPr>
          <w:rFonts w:ascii="Times New Roman" w:hAnsi="Times New Roman" w:cs="Times New Roman"/>
          <w:sz w:val="28"/>
          <w:szCs w:val="28"/>
        </w:rPr>
        <w:t>/</w:t>
      </w:r>
      <w:r>
        <w:rPr>
          <w:rFonts w:ascii="Times New Roman" w:hAnsi="Times New Roman" w:cs="Times New Roman"/>
          <w:sz w:val="28"/>
          <w:szCs w:val="28"/>
        </w:rPr>
        <w:t>экономических договоров</w:t>
      </w:r>
      <w:r w:rsidRPr="00755DEE">
        <w:rPr>
          <w:rFonts w:ascii="Times New Roman" w:hAnsi="Times New Roman" w:cs="Times New Roman"/>
          <w:sz w:val="28"/>
          <w:szCs w:val="28"/>
        </w:rPr>
        <w:t>/</w:t>
      </w:r>
      <w:r>
        <w:rPr>
          <w:rFonts w:ascii="Times New Roman" w:hAnsi="Times New Roman" w:cs="Times New Roman"/>
          <w:sz w:val="28"/>
          <w:szCs w:val="28"/>
        </w:rPr>
        <w:t>контрактов.</w:t>
      </w:r>
    </w:p>
    <w:p w14:paraId="55CF6346" w14:textId="1B5BDFE6" w:rsidR="00755DEE" w:rsidRDefault="00755DEE"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Механизм организации общественных институтов. Данный пункт совпадает. И классические либералы, и либертарианцы, что спонтанный порядок способен организовывать общественные институты.</w:t>
      </w:r>
    </w:p>
    <w:p w14:paraId="2EA93DB1" w14:textId="1E2E1922" w:rsidR="00755DEE" w:rsidRDefault="00755DEE"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Социальная поддержка государства. Данный пункт не совпадает. Классические либералы, в зависимости от автора, утверждают, что государство должно заботиться о бедных, обеспечивать социальное благополучие, социальную справедливость и т. д. Так, Локк Дж. пишет, что государство должно заботиться о бедных, а также контролировать распределение ничьей земли, чтобы её хватало всем желающим. Монтескье пишет, что государство должно обеспечивать социальное благополучие</w:t>
      </w:r>
      <w:r w:rsidR="00453123">
        <w:rPr>
          <w:rFonts w:ascii="Times New Roman" w:hAnsi="Times New Roman" w:cs="Times New Roman"/>
          <w:sz w:val="28"/>
          <w:szCs w:val="28"/>
        </w:rPr>
        <w:t xml:space="preserve"> (он называл это – социальным равновесием)</w:t>
      </w:r>
      <w:r>
        <w:rPr>
          <w:rFonts w:ascii="Times New Roman" w:hAnsi="Times New Roman" w:cs="Times New Roman"/>
          <w:sz w:val="28"/>
          <w:szCs w:val="28"/>
        </w:rPr>
        <w:t>.</w:t>
      </w:r>
      <w:r w:rsidR="00453123">
        <w:rPr>
          <w:rFonts w:ascii="Times New Roman" w:hAnsi="Times New Roman" w:cs="Times New Roman"/>
          <w:sz w:val="28"/>
          <w:szCs w:val="28"/>
        </w:rPr>
        <w:t xml:space="preserve"> Либертарианцы считают, что государство не должно оказывать социальную поддержку.</w:t>
      </w:r>
    </w:p>
    <w:p w14:paraId="6986E0D3" w14:textId="4C0EB2BE" w:rsidR="00453123" w:rsidRDefault="00453123"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 Механизм распределения государственной власти. Классические либералы предлагают два механизма</w:t>
      </w:r>
      <w:r w:rsidRPr="00453123">
        <w:rPr>
          <w:rFonts w:ascii="Times New Roman" w:hAnsi="Times New Roman" w:cs="Times New Roman"/>
          <w:sz w:val="28"/>
          <w:szCs w:val="28"/>
        </w:rPr>
        <w:t xml:space="preserve">: </w:t>
      </w:r>
      <w:r>
        <w:rPr>
          <w:rFonts w:ascii="Times New Roman" w:hAnsi="Times New Roman" w:cs="Times New Roman"/>
          <w:sz w:val="28"/>
          <w:szCs w:val="28"/>
        </w:rPr>
        <w:t>1) разделение властей по трём ветвям власти (Монтескье, Кант И.) и разделение властей по шести ветвям власти (Констант Б.). Либертарианцы предлагают разделение властей только по трём ветвям власти.</w:t>
      </w:r>
    </w:p>
    <w:p w14:paraId="6AEBF824" w14:textId="2BBC4DAB" w:rsidR="00453123" w:rsidRDefault="00453123"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мы можем видеть идеи по схожим дополнительным </w:t>
      </w:r>
      <w:r w:rsidR="00845F6A">
        <w:rPr>
          <w:rFonts w:ascii="Times New Roman" w:hAnsi="Times New Roman" w:cs="Times New Roman"/>
          <w:sz w:val="28"/>
          <w:szCs w:val="28"/>
        </w:rPr>
        <w:t>темам</w:t>
      </w:r>
      <w:r>
        <w:rPr>
          <w:rFonts w:ascii="Times New Roman" w:hAnsi="Times New Roman" w:cs="Times New Roman"/>
          <w:sz w:val="28"/>
          <w:szCs w:val="28"/>
        </w:rPr>
        <w:t xml:space="preserve"> совпадают только по трём пунктам</w:t>
      </w:r>
      <w:r w:rsidRPr="00453123">
        <w:rPr>
          <w:rFonts w:ascii="Times New Roman" w:hAnsi="Times New Roman" w:cs="Times New Roman"/>
          <w:sz w:val="28"/>
          <w:szCs w:val="28"/>
        </w:rPr>
        <w:t xml:space="preserve">: </w:t>
      </w:r>
      <w:r>
        <w:rPr>
          <w:rFonts w:ascii="Times New Roman" w:hAnsi="Times New Roman" w:cs="Times New Roman"/>
          <w:sz w:val="28"/>
          <w:szCs w:val="28"/>
        </w:rPr>
        <w:t>1) экономическая система</w:t>
      </w:r>
      <w:r w:rsidRPr="00453123">
        <w:rPr>
          <w:rFonts w:ascii="Times New Roman" w:hAnsi="Times New Roman" w:cs="Times New Roman"/>
          <w:sz w:val="28"/>
          <w:szCs w:val="28"/>
        </w:rPr>
        <w:t xml:space="preserve">; </w:t>
      </w:r>
      <w:r>
        <w:rPr>
          <w:rFonts w:ascii="Times New Roman" w:hAnsi="Times New Roman" w:cs="Times New Roman"/>
          <w:sz w:val="28"/>
          <w:szCs w:val="28"/>
        </w:rPr>
        <w:t>2) механизм организации общественных институтов</w:t>
      </w:r>
      <w:r w:rsidRPr="00453123">
        <w:rPr>
          <w:rFonts w:ascii="Times New Roman" w:hAnsi="Times New Roman" w:cs="Times New Roman"/>
          <w:sz w:val="28"/>
          <w:szCs w:val="28"/>
        </w:rPr>
        <w:t xml:space="preserve">; </w:t>
      </w:r>
      <w:r>
        <w:rPr>
          <w:rFonts w:ascii="Times New Roman" w:hAnsi="Times New Roman" w:cs="Times New Roman"/>
          <w:sz w:val="28"/>
          <w:szCs w:val="28"/>
        </w:rPr>
        <w:t>3) механизм закрепления формальных отношений в обществе.</w:t>
      </w:r>
    </w:p>
    <w:p w14:paraId="0DF99CFD" w14:textId="0608A9DA" w:rsidR="00453123" w:rsidRDefault="00453123"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проведя сравнительный анализ политико-философских концепций классического либерализма и либертарианства, мы выяснили</w:t>
      </w:r>
      <w:r w:rsidRPr="00453123">
        <w:rPr>
          <w:rFonts w:ascii="Times New Roman" w:hAnsi="Times New Roman" w:cs="Times New Roman"/>
          <w:sz w:val="28"/>
          <w:szCs w:val="28"/>
        </w:rPr>
        <w:t>:</w:t>
      </w:r>
    </w:p>
    <w:p w14:paraId="1568D2BC" w14:textId="24C0D5FF" w:rsidR="00453123" w:rsidRDefault="00453123"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Классический либерализм и либертарианство отличаются по одно</w:t>
      </w:r>
      <w:r w:rsidR="00845F6A">
        <w:rPr>
          <w:rFonts w:ascii="Times New Roman" w:hAnsi="Times New Roman" w:cs="Times New Roman"/>
          <w:sz w:val="28"/>
          <w:szCs w:val="28"/>
        </w:rPr>
        <w:t>й</w:t>
      </w:r>
      <w:r>
        <w:rPr>
          <w:rFonts w:ascii="Times New Roman" w:hAnsi="Times New Roman" w:cs="Times New Roman"/>
          <w:sz w:val="28"/>
          <w:szCs w:val="28"/>
        </w:rPr>
        <w:t xml:space="preserve"> </w:t>
      </w:r>
      <w:r w:rsidR="00845F6A">
        <w:rPr>
          <w:rFonts w:ascii="Times New Roman" w:hAnsi="Times New Roman" w:cs="Times New Roman"/>
          <w:sz w:val="28"/>
          <w:szCs w:val="28"/>
        </w:rPr>
        <w:t>теме</w:t>
      </w:r>
      <w:r>
        <w:rPr>
          <w:rFonts w:ascii="Times New Roman" w:hAnsi="Times New Roman" w:cs="Times New Roman"/>
          <w:sz w:val="28"/>
          <w:szCs w:val="28"/>
        </w:rPr>
        <w:t>, котор</w:t>
      </w:r>
      <w:r w:rsidR="00845F6A">
        <w:rPr>
          <w:rFonts w:ascii="Times New Roman" w:hAnsi="Times New Roman" w:cs="Times New Roman"/>
          <w:sz w:val="28"/>
          <w:szCs w:val="28"/>
        </w:rPr>
        <w:t>ая</w:t>
      </w:r>
      <w:r>
        <w:rPr>
          <w:rFonts w:ascii="Times New Roman" w:hAnsi="Times New Roman" w:cs="Times New Roman"/>
          <w:sz w:val="28"/>
          <w:szCs w:val="28"/>
        </w:rPr>
        <w:t xml:space="preserve"> есть в либертарианстве, но нету в классическом либерализма – общественные запреты.</w:t>
      </w:r>
    </w:p>
    <w:p w14:paraId="18A555CB" w14:textId="75309DC1" w:rsidR="00453123" w:rsidRDefault="00453123"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Классический либерализм и либертарианство – это разные политик</w:t>
      </w:r>
      <w:r w:rsidR="006A77DD">
        <w:rPr>
          <w:rFonts w:ascii="Times New Roman" w:hAnsi="Times New Roman" w:cs="Times New Roman"/>
          <w:sz w:val="28"/>
          <w:szCs w:val="28"/>
        </w:rPr>
        <w:t>о</w:t>
      </w:r>
      <w:r>
        <w:rPr>
          <w:rFonts w:ascii="Times New Roman" w:hAnsi="Times New Roman" w:cs="Times New Roman"/>
          <w:sz w:val="28"/>
          <w:szCs w:val="28"/>
        </w:rPr>
        <w:t>-фило</w:t>
      </w:r>
      <w:r w:rsidR="004B0E6A">
        <w:rPr>
          <w:rFonts w:ascii="Times New Roman" w:hAnsi="Times New Roman" w:cs="Times New Roman"/>
          <w:sz w:val="28"/>
          <w:szCs w:val="28"/>
        </w:rPr>
        <w:t>софские концепции</w:t>
      </w:r>
      <w:r w:rsidR="006A77DD">
        <w:rPr>
          <w:rFonts w:ascii="Times New Roman" w:hAnsi="Times New Roman" w:cs="Times New Roman"/>
          <w:sz w:val="28"/>
          <w:szCs w:val="28"/>
        </w:rPr>
        <w:t xml:space="preserve">, так как у них не все </w:t>
      </w:r>
      <w:r w:rsidR="00845F6A">
        <w:rPr>
          <w:rFonts w:ascii="Times New Roman" w:hAnsi="Times New Roman" w:cs="Times New Roman"/>
          <w:sz w:val="28"/>
          <w:szCs w:val="28"/>
        </w:rPr>
        <w:t>основные</w:t>
      </w:r>
      <w:r w:rsidR="006A77DD">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006A77DD">
        <w:rPr>
          <w:rFonts w:ascii="Times New Roman" w:hAnsi="Times New Roman" w:cs="Times New Roman"/>
          <w:sz w:val="28"/>
          <w:szCs w:val="28"/>
        </w:rPr>
        <w:t xml:space="preserve"> совпадают</w:t>
      </w:r>
      <w:r w:rsidR="00BD0AF7">
        <w:rPr>
          <w:rFonts w:ascii="Times New Roman" w:hAnsi="Times New Roman" w:cs="Times New Roman"/>
          <w:sz w:val="28"/>
          <w:szCs w:val="28"/>
        </w:rPr>
        <w:t>, и ни одна</w:t>
      </w:r>
      <w:r w:rsidR="006A77DD">
        <w:rPr>
          <w:rFonts w:ascii="Times New Roman" w:hAnsi="Times New Roman" w:cs="Times New Roman"/>
          <w:sz w:val="28"/>
          <w:szCs w:val="28"/>
        </w:rPr>
        <w:t xml:space="preserve"> иде</w:t>
      </w:r>
      <w:r w:rsidR="00BD0AF7">
        <w:rPr>
          <w:rFonts w:ascii="Times New Roman" w:hAnsi="Times New Roman" w:cs="Times New Roman"/>
          <w:sz w:val="28"/>
          <w:szCs w:val="28"/>
        </w:rPr>
        <w:t>я</w:t>
      </w:r>
      <w:r w:rsidR="006A77DD">
        <w:rPr>
          <w:rFonts w:ascii="Times New Roman" w:hAnsi="Times New Roman" w:cs="Times New Roman"/>
          <w:sz w:val="28"/>
          <w:szCs w:val="28"/>
        </w:rPr>
        <w:t xml:space="preserve"> по совпадающим</w:t>
      </w:r>
      <w:r w:rsidR="00BD0AF7">
        <w:rPr>
          <w:rFonts w:ascii="Times New Roman" w:hAnsi="Times New Roman" w:cs="Times New Roman"/>
          <w:sz w:val="28"/>
          <w:szCs w:val="28"/>
        </w:rPr>
        <w:t xml:space="preserve"> </w:t>
      </w:r>
      <w:r w:rsidR="00845F6A">
        <w:rPr>
          <w:rFonts w:ascii="Times New Roman" w:hAnsi="Times New Roman" w:cs="Times New Roman"/>
          <w:sz w:val="28"/>
          <w:szCs w:val="28"/>
        </w:rPr>
        <w:t>основным</w:t>
      </w:r>
      <w:r w:rsidR="00BD0AF7">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BD0AF7">
        <w:rPr>
          <w:rFonts w:ascii="Times New Roman" w:hAnsi="Times New Roman" w:cs="Times New Roman"/>
          <w:sz w:val="28"/>
          <w:szCs w:val="28"/>
        </w:rPr>
        <w:t xml:space="preserve"> не совпадает</w:t>
      </w:r>
      <w:r w:rsidR="004B0E6A">
        <w:rPr>
          <w:rFonts w:ascii="Times New Roman" w:hAnsi="Times New Roman" w:cs="Times New Roman"/>
          <w:sz w:val="28"/>
          <w:szCs w:val="28"/>
        </w:rPr>
        <w:t>. Так мы доказали нашу гипотезу и решили проблему, поставленную нами вначале данной работы.</w:t>
      </w:r>
    </w:p>
    <w:p w14:paraId="12E39A0F" w14:textId="082881F8" w:rsidR="004B0E6A" w:rsidRDefault="004B0E6A"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Идеи либертарианства</w:t>
      </w:r>
      <w:r w:rsidR="00BD0AF7">
        <w:rPr>
          <w:rFonts w:ascii="Times New Roman" w:hAnsi="Times New Roman" w:cs="Times New Roman"/>
          <w:sz w:val="28"/>
          <w:szCs w:val="28"/>
        </w:rPr>
        <w:t xml:space="preserve"> и классического либерализма</w:t>
      </w:r>
      <w:r>
        <w:rPr>
          <w:rFonts w:ascii="Times New Roman" w:hAnsi="Times New Roman" w:cs="Times New Roman"/>
          <w:sz w:val="28"/>
          <w:szCs w:val="28"/>
        </w:rPr>
        <w:t xml:space="preserve"> совпадают только по трём из </w:t>
      </w:r>
      <w:r w:rsidR="00BD0AF7">
        <w:rPr>
          <w:rFonts w:ascii="Times New Roman" w:hAnsi="Times New Roman" w:cs="Times New Roman"/>
          <w:sz w:val="28"/>
          <w:szCs w:val="28"/>
        </w:rPr>
        <w:t>шести</w:t>
      </w:r>
      <w:r>
        <w:rPr>
          <w:rFonts w:ascii="Times New Roman" w:hAnsi="Times New Roman" w:cs="Times New Roman"/>
          <w:sz w:val="28"/>
          <w:szCs w:val="28"/>
        </w:rPr>
        <w:t xml:space="preserve"> схожи</w:t>
      </w:r>
      <w:r w:rsidR="00BD0AF7">
        <w:rPr>
          <w:rFonts w:ascii="Times New Roman" w:hAnsi="Times New Roman" w:cs="Times New Roman"/>
          <w:sz w:val="28"/>
          <w:szCs w:val="28"/>
        </w:rPr>
        <w:t>м дополнительным</w:t>
      </w:r>
      <w:r>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Pr="004B0E6A">
        <w:rPr>
          <w:rFonts w:ascii="Times New Roman" w:hAnsi="Times New Roman" w:cs="Times New Roman"/>
          <w:sz w:val="28"/>
          <w:szCs w:val="28"/>
        </w:rPr>
        <w:t xml:space="preserve">: </w:t>
      </w:r>
      <w:bookmarkStart w:id="22" w:name="_Hlk163491089"/>
      <w:r>
        <w:rPr>
          <w:rFonts w:ascii="Times New Roman" w:hAnsi="Times New Roman" w:cs="Times New Roman"/>
          <w:sz w:val="28"/>
          <w:szCs w:val="28"/>
        </w:rPr>
        <w:t>1) экономическая система</w:t>
      </w:r>
      <w:r w:rsidRPr="004B0E6A">
        <w:rPr>
          <w:rFonts w:ascii="Times New Roman" w:hAnsi="Times New Roman" w:cs="Times New Roman"/>
          <w:sz w:val="28"/>
          <w:szCs w:val="28"/>
        </w:rPr>
        <w:t xml:space="preserve">; </w:t>
      </w:r>
      <w:r>
        <w:rPr>
          <w:rFonts w:ascii="Times New Roman" w:hAnsi="Times New Roman" w:cs="Times New Roman"/>
          <w:sz w:val="28"/>
          <w:szCs w:val="28"/>
        </w:rPr>
        <w:t>2) механизм организации общественных институтов</w:t>
      </w:r>
      <w:r w:rsidRPr="004B0E6A">
        <w:rPr>
          <w:rFonts w:ascii="Times New Roman" w:hAnsi="Times New Roman" w:cs="Times New Roman"/>
          <w:sz w:val="28"/>
          <w:szCs w:val="28"/>
        </w:rPr>
        <w:t xml:space="preserve">; </w:t>
      </w:r>
      <w:r>
        <w:rPr>
          <w:rFonts w:ascii="Times New Roman" w:hAnsi="Times New Roman" w:cs="Times New Roman"/>
          <w:sz w:val="28"/>
          <w:szCs w:val="28"/>
        </w:rPr>
        <w:t>3) механизм закрепления формальных отношений в обществе.</w:t>
      </w:r>
      <w:bookmarkEnd w:id="22"/>
    </w:p>
    <w:p w14:paraId="4810984E" w14:textId="2AD28F7F" w:rsidR="004B0E6A" w:rsidRDefault="004B0E6A">
      <w:pPr>
        <w:rPr>
          <w:rFonts w:ascii="Times New Roman" w:hAnsi="Times New Roman" w:cs="Times New Roman"/>
          <w:sz w:val="28"/>
          <w:szCs w:val="28"/>
        </w:rPr>
      </w:pPr>
    </w:p>
    <w:p w14:paraId="050A1989" w14:textId="77777777" w:rsidR="001D651A" w:rsidRDefault="001D651A">
      <w:pPr>
        <w:rPr>
          <w:rFonts w:ascii="Times New Roman" w:eastAsiaTheme="majorEastAsia" w:hAnsi="Times New Roman" w:cs="Times New Roman"/>
          <w:sz w:val="28"/>
          <w:szCs w:val="28"/>
        </w:rPr>
      </w:pPr>
      <w:bookmarkStart w:id="23" w:name="_Toc164179581"/>
      <w:bookmarkStart w:id="24" w:name="_Toc164179690"/>
      <w:r>
        <w:rPr>
          <w:rFonts w:ascii="Times New Roman" w:hAnsi="Times New Roman" w:cs="Times New Roman"/>
          <w:sz w:val="28"/>
          <w:szCs w:val="28"/>
        </w:rPr>
        <w:br w:type="page"/>
      </w:r>
    </w:p>
    <w:p w14:paraId="3B415C01" w14:textId="4A294B5C" w:rsidR="004B0E6A" w:rsidRDefault="004B0E6A" w:rsidP="003B3B70">
      <w:pPr>
        <w:pStyle w:val="2"/>
        <w:jc w:val="center"/>
        <w:rPr>
          <w:rFonts w:ascii="Times New Roman" w:hAnsi="Times New Roman" w:cs="Times New Roman"/>
          <w:color w:val="auto"/>
          <w:sz w:val="28"/>
          <w:szCs w:val="28"/>
        </w:rPr>
      </w:pPr>
      <w:r w:rsidRPr="003B3B70">
        <w:rPr>
          <w:rFonts w:ascii="Times New Roman" w:hAnsi="Times New Roman" w:cs="Times New Roman"/>
          <w:color w:val="auto"/>
          <w:sz w:val="28"/>
          <w:szCs w:val="28"/>
        </w:rPr>
        <w:lastRenderedPageBreak/>
        <w:t>Заключение</w:t>
      </w:r>
      <w:bookmarkEnd w:id="23"/>
      <w:bookmarkEnd w:id="24"/>
    </w:p>
    <w:p w14:paraId="2D3CF4B2" w14:textId="77777777" w:rsidR="001D651A" w:rsidRPr="001D651A" w:rsidRDefault="001D651A" w:rsidP="001D651A"/>
    <w:p w14:paraId="03944DA7" w14:textId="66E9B639" w:rsidR="00A64FD0" w:rsidRDefault="004B0E6A"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Обобщая выводы отметим следующие</w:t>
      </w:r>
      <w:r w:rsidRPr="00397DD6">
        <w:rPr>
          <w:rFonts w:ascii="Times New Roman" w:hAnsi="Times New Roman" w:cs="Times New Roman"/>
          <w:sz w:val="28"/>
          <w:szCs w:val="28"/>
        </w:rPr>
        <w:t>:</w:t>
      </w:r>
    </w:p>
    <w:p w14:paraId="2F009C2C" w14:textId="1D33B474" w:rsidR="004B0E6A" w:rsidRDefault="004B0E6A" w:rsidP="00150A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50AB9">
        <w:rPr>
          <w:rFonts w:ascii="Times New Roman" w:hAnsi="Times New Roman" w:cs="Times New Roman"/>
          <w:sz w:val="28"/>
          <w:szCs w:val="28"/>
        </w:rPr>
        <w:t xml:space="preserve">Классический либерализм не представляет собой однородной политико-философской концепции. Каждый автор прописывает свои идеи, которые в целом не противоречат другим авторам и схожи с их идеями, что позволит в дальнейшем обобщить эти идеи и структурировать. Также отметим, что классические либералы в </w:t>
      </w:r>
      <w:proofErr w:type="spellStart"/>
      <w:r w:rsidR="00150AB9">
        <w:rPr>
          <w:rFonts w:ascii="Times New Roman" w:hAnsi="Times New Roman" w:cs="Times New Roman"/>
          <w:sz w:val="28"/>
          <w:szCs w:val="28"/>
        </w:rPr>
        <w:t>бОльшей</w:t>
      </w:r>
      <w:proofErr w:type="spellEnd"/>
      <w:r w:rsidR="00150AB9">
        <w:rPr>
          <w:rFonts w:ascii="Times New Roman" w:hAnsi="Times New Roman" w:cs="Times New Roman"/>
          <w:sz w:val="28"/>
          <w:szCs w:val="28"/>
        </w:rPr>
        <w:t xml:space="preserve"> степени пытаются дополнять идеи друг друга.</w:t>
      </w:r>
      <w:r>
        <w:rPr>
          <w:rFonts w:ascii="Times New Roman" w:hAnsi="Times New Roman" w:cs="Times New Roman"/>
          <w:sz w:val="28"/>
          <w:szCs w:val="28"/>
        </w:rPr>
        <w:t xml:space="preserve"> </w:t>
      </w:r>
      <w:r w:rsidR="00B317A9">
        <w:rPr>
          <w:rFonts w:ascii="Times New Roman" w:hAnsi="Times New Roman" w:cs="Times New Roman"/>
          <w:sz w:val="28"/>
          <w:szCs w:val="28"/>
        </w:rPr>
        <w:t>Так, мы выполнили свою задачу – определить теоретические основы классического либерализма. Э</w:t>
      </w:r>
      <w:r>
        <w:rPr>
          <w:rFonts w:ascii="Times New Roman" w:hAnsi="Times New Roman" w:cs="Times New Roman"/>
          <w:sz w:val="28"/>
          <w:szCs w:val="28"/>
        </w:rPr>
        <w:t xml:space="preserve">то позволило нам далее определить </w:t>
      </w:r>
      <w:r w:rsidR="00845F6A">
        <w:rPr>
          <w:rFonts w:ascii="Times New Roman" w:hAnsi="Times New Roman" w:cs="Times New Roman"/>
          <w:sz w:val="28"/>
          <w:szCs w:val="28"/>
        </w:rPr>
        <w:t>темы</w:t>
      </w:r>
      <w:r>
        <w:rPr>
          <w:rFonts w:ascii="Times New Roman" w:hAnsi="Times New Roman" w:cs="Times New Roman"/>
          <w:sz w:val="28"/>
          <w:szCs w:val="28"/>
        </w:rPr>
        <w:t xml:space="preserve"> классического либерализма и провести сравнительный анализ.</w:t>
      </w:r>
    </w:p>
    <w:p w14:paraId="617407ED" w14:textId="5C379A73" w:rsidR="004B0E6A" w:rsidRDefault="004B0E6A"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50AB9">
        <w:rPr>
          <w:rFonts w:ascii="Times New Roman" w:hAnsi="Times New Roman" w:cs="Times New Roman"/>
          <w:sz w:val="28"/>
          <w:szCs w:val="28"/>
        </w:rPr>
        <w:t xml:space="preserve">Либертарианство, как и классический либерализм, не представляет собой однородной политико-философской концепции. Каждый автор прописывает свои идеи, которые в целом не противоречат другим авторам и схожи с их идеями, что позволит в дальнейшем обобщить эти идеи и структурировать. Также отметим, что либертарианцы в </w:t>
      </w:r>
      <w:proofErr w:type="spellStart"/>
      <w:r w:rsidR="00150AB9">
        <w:rPr>
          <w:rFonts w:ascii="Times New Roman" w:hAnsi="Times New Roman" w:cs="Times New Roman"/>
          <w:sz w:val="28"/>
          <w:szCs w:val="28"/>
        </w:rPr>
        <w:t>бОльшей</w:t>
      </w:r>
      <w:proofErr w:type="spellEnd"/>
      <w:r w:rsidR="00150AB9">
        <w:rPr>
          <w:rFonts w:ascii="Times New Roman" w:hAnsi="Times New Roman" w:cs="Times New Roman"/>
          <w:sz w:val="28"/>
          <w:szCs w:val="28"/>
        </w:rPr>
        <w:t xml:space="preserve"> степени, чем классические либералы повторяют идеи своих предшественников и пытаются их развить с различных сторон, а не дополнить.</w:t>
      </w:r>
      <w:r w:rsidR="005703FA">
        <w:rPr>
          <w:rFonts w:ascii="Times New Roman" w:hAnsi="Times New Roman" w:cs="Times New Roman"/>
          <w:sz w:val="28"/>
          <w:szCs w:val="28"/>
        </w:rPr>
        <w:t xml:space="preserve"> </w:t>
      </w:r>
      <w:r w:rsidR="00B317A9">
        <w:rPr>
          <w:rFonts w:ascii="Times New Roman" w:hAnsi="Times New Roman" w:cs="Times New Roman"/>
          <w:sz w:val="28"/>
          <w:szCs w:val="28"/>
        </w:rPr>
        <w:t xml:space="preserve">Так, мы выполнили свою задачу – определить теоретические основы либертарианства. </w:t>
      </w:r>
      <w:r w:rsidR="005703FA">
        <w:rPr>
          <w:rFonts w:ascii="Times New Roman" w:hAnsi="Times New Roman" w:cs="Times New Roman"/>
          <w:sz w:val="28"/>
          <w:szCs w:val="28"/>
        </w:rPr>
        <w:t xml:space="preserve">Далее это позволило нам определить </w:t>
      </w:r>
      <w:r w:rsidR="00845F6A">
        <w:rPr>
          <w:rFonts w:ascii="Times New Roman" w:hAnsi="Times New Roman" w:cs="Times New Roman"/>
          <w:sz w:val="28"/>
          <w:szCs w:val="28"/>
        </w:rPr>
        <w:t>темы</w:t>
      </w:r>
      <w:r w:rsidR="005703FA">
        <w:rPr>
          <w:rFonts w:ascii="Times New Roman" w:hAnsi="Times New Roman" w:cs="Times New Roman"/>
          <w:sz w:val="28"/>
          <w:szCs w:val="28"/>
        </w:rPr>
        <w:t xml:space="preserve"> либертарианства и провести сравнительный анализ.</w:t>
      </w:r>
    </w:p>
    <w:p w14:paraId="57CB6B94" w14:textId="2F320EED" w:rsidR="005703FA" w:rsidRDefault="005703FA"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Мы выявили критерии для сравнения</w:t>
      </w:r>
      <w:r w:rsidRPr="005703FA">
        <w:rPr>
          <w:rFonts w:ascii="Times New Roman" w:hAnsi="Times New Roman" w:cs="Times New Roman"/>
          <w:sz w:val="28"/>
          <w:szCs w:val="28"/>
        </w:rPr>
        <w:t>:</w:t>
      </w:r>
    </w:p>
    <w:p w14:paraId="2E73701E" w14:textId="4B8DE0C7" w:rsidR="005703FA" w:rsidRDefault="005703FA" w:rsidP="00E80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45F6A">
        <w:rPr>
          <w:rFonts w:ascii="Times New Roman" w:hAnsi="Times New Roman" w:cs="Times New Roman"/>
          <w:sz w:val="28"/>
          <w:szCs w:val="28"/>
        </w:rPr>
        <w:t>основные</w:t>
      </w:r>
      <w:r>
        <w:rPr>
          <w:rFonts w:ascii="Times New Roman" w:hAnsi="Times New Roman" w:cs="Times New Roman"/>
          <w:sz w:val="28"/>
          <w:szCs w:val="28"/>
        </w:rPr>
        <w:t xml:space="preserve"> </w:t>
      </w:r>
      <w:r w:rsidR="00845F6A">
        <w:rPr>
          <w:rFonts w:ascii="Times New Roman" w:hAnsi="Times New Roman" w:cs="Times New Roman"/>
          <w:sz w:val="28"/>
          <w:szCs w:val="28"/>
        </w:rPr>
        <w:t>темы</w:t>
      </w:r>
      <w:r>
        <w:rPr>
          <w:rFonts w:ascii="Times New Roman" w:hAnsi="Times New Roman" w:cs="Times New Roman"/>
          <w:sz w:val="28"/>
          <w:szCs w:val="28"/>
        </w:rPr>
        <w:t xml:space="preserve"> и соответствующие им идеи (если последние нужно сравнивать). Посредством которых, мы могли определить разность</w:t>
      </w:r>
      <w:r w:rsidR="00BD0AF7">
        <w:rPr>
          <w:rFonts w:ascii="Times New Roman" w:hAnsi="Times New Roman" w:cs="Times New Roman"/>
          <w:sz w:val="28"/>
          <w:szCs w:val="28"/>
        </w:rPr>
        <w:t xml:space="preserve"> или</w:t>
      </w:r>
      <w:r>
        <w:rPr>
          <w:rFonts w:ascii="Times New Roman" w:hAnsi="Times New Roman" w:cs="Times New Roman"/>
          <w:sz w:val="28"/>
          <w:szCs w:val="28"/>
        </w:rPr>
        <w:t xml:space="preserve"> схожесть</w:t>
      </w:r>
      <w:r w:rsidR="00BD0AF7">
        <w:rPr>
          <w:rFonts w:ascii="Times New Roman" w:hAnsi="Times New Roman" w:cs="Times New Roman"/>
          <w:sz w:val="28"/>
          <w:szCs w:val="28"/>
        </w:rPr>
        <w:t xml:space="preserve"> </w:t>
      </w:r>
      <w:r>
        <w:rPr>
          <w:rFonts w:ascii="Times New Roman" w:hAnsi="Times New Roman" w:cs="Times New Roman"/>
          <w:sz w:val="28"/>
          <w:szCs w:val="28"/>
        </w:rPr>
        <w:t>концепций классического либерализма и либертарианства</w:t>
      </w:r>
      <w:r w:rsidRPr="005703FA">
        <w:rPr>
          <w:rFonts w:ascii="Times New Roman" w:hAnsi="Times New Roman" w:cs="Times New Roman"/>
          <w:sz w:val="28"/>
          <w:szCs w:val="28"/>
        </w:rPr>
        <w:t>;</w:t>
      </w:r>
    </w:p>
    <w:p w14:paraId="230746EA" w14:textId="07325C2D" w:rsidR="005703FA" w:rsidRDefault="005703FA" w:rsidP="00E80399">
      <w:pPr>
        <w:spacing w:after="0" w:line="360" w:lineRule="auto"/>
        <w:ind w:firstLine="709"/>
        <w:jc w:val="both"/>
        <w:rPr>
          <w:rFonts w:ascii="Times New Roman" w:hAnsi="Times New Roman" w:cs="Times New Roman"/>
          <w:sz w:val="28"/>
          <w:szCs w:val="28"/>
        </w:rPr>
      </w:pPr>
      <w:r w:rsidRPr="005703FA">
        <w:rPr>
          <w:rFonts w:ascii="Times New Roman" w:hAnsi="Times New Roman" w:cs="Times New Roman"/>
          <w:sz w:val="28"/>
          <w:szCs w:val="28"/>
        </w:rPr>
        <w:t xml:space="preserve">2) </w:t>
      </w:r>
      <w:r w:rsidR="00845F6A">
        <w:rPr>
          <w:rFonts w:ascii="Times New Roman" w:hAnsi="Times New Roman" w:cs="Times New Roman"/>
          <w:sz w:val="28"/>
          <w:szCs w:val="28"/>
        </w:rPr>
        <w:t>темы</w:t>
      </w:r>
      <w:r>
        <w:rPr>
          <w:rFonts w:ascii="Times New Roman" w:hAnsi="Times New Roman" w:cs="Times New Roman"/>
          <w:sz w:val="28"/>
          <w:szCs w:val="28"/>
        </w:rPr>
        <w:t xml:space="preserve"> в целом. Посредством которых, мы могли уточнить соотношение классического либерализма и либертарианства</w:t>
      </w:r>
      <w:r w:rsidRPr="005703FA">
        <w:rPr>
          <w:rFonts w:ascii="Times New Roman" w:hAnsi="Times New Roman" w:cs="Times New Roman"/>
          <w:sz w:val="28"/>
          <w:szCs w:val="28"/>
        </w:rPr>
        <w:t xml:space="preserve">: </w:t>
      </w:r>
      <w:r>
        <w:rPr>
          <w:rFonts w:ascii="Times New Roman" w:hAnsi="Times New Roman" w:cs="Times New Roman"/>
          <w:sz w:val="28"/>
          <w:szCs w:val="28"/>
        </w:rPr>
        <w:t xml:space="preserve">в каких </w:t>
      </w:r>
      <w:r w:rsidR="00845F6A">
        <w:rPr>
          <w:rFonts w:ascii="Times New Roman" w:hAnsi="Times New Roman" w:cs="Times New Roman"/>
          <w:sz w:val="28"/>
          <w:szCs w:val="28"/>
        </w:rPr>
        <w:t>темах</w:t>
      </w:r>
      <w:r>
        <w:rPr>
          <w:rFonts w:ascii="Times New Roman" w:hAnsi="Times New Roman" w:cs="Times New Roman"/>
          <w:sz w:val="28"/>
          <w:szCs w:val="28"/>
        </w:rPr>
        <w:t xml:space="preserve"> они сходятся, а в каких нет.</w:t>
      </w:r>
    </w:p>
    <w:p w14:paraId="4B485485" w14:textId="3AD4E898" w:rsidR="005703FA" w:rsidRDefault="005703FA" w:rsidP="005703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идеи по схожим </w:t>
      </w:r>
      <w:r w:rsidR="00845F6A">
        <w:rPr>
          <w:rFonts w:ascii="Times New Roman" w:hAnsi="Times New Roman" w:cs="Times New Roman"/>
          <w:sz w:val="28"/>
          <w:szCs w:val="28"/>
        </w:rPr>
        <w:t>темам</w:t>
      </w:r>
      <w:r>
        <w:rPr>
          <w:rFonts w:ascii="Times New Roman" w:hAnsi="Times New Roman" w:cs="Times New Roman"/>
          <w:sz w:val="28"/>
          <w:szCs w:val="28"/>
        </w:rPr>
        <w:t xml:space="preserve"> (дополнительным и </w:t>
      </w:r>
      <w:r w:rsidR="00845F6A">
        <w:rPr>
          <w:rFonts w:ascii="Times New Roman" w:hAnsi="Times New Roman" w:cs="Times New Roman"/>
          <w:sz w:val="28"/>
          <w:szCs w:val="28"/>
        </w:rPr>
        <w:t>основным</w:t>
      </w:r>
      <w:r>
        <w:rPr>
          <w:rFonts w:ascii="Times New Roman" w:hAnsi="Times New Roman" w:cs="Times New Roman"/>
          <w:sz w:val="28"/>
          <w:szCs w:val="28"/>
        </w:rPr>
        <w:t>, которые схожи с дополнительными). Посредством которых, мы могли так же уточнить соотношение классического либерализма и либертарианства</w:t>
      </w:r>
      <w:r w:rsidRPr="005703FA">
        <w:rPr>
          <w:rFonts w:ascii="Times New Roman" w:hAnsi="Times New Roman" w:cs="Times New Roman"/>
          <w:sz w:val="28"/>
          <w:szCs w:val="28"/>
        </w:rPr>
        <w:t>:</w:t>
      </w:r>
      <w:r>
        <w:rPr>
          <w:rFonts w:ascii="Times New Roman" w:hAnsi="Times New Roman" w:cs="Times New Roman"/>
          <w:sz w:val="28"/>
          <w:szCs w:val="28"/>
        </w:rPr>
        <w:t xml:space="preserve"> идеи по каким конкретно схожим </w:t>
      </w:r>
      <w:r w:rsidR="00845F6A">
        <w:rPr>
          <w:rFonts w:ascii="Times New Roman" w:hAnsi="Times New Roman" w:cs="Times New Roman"/>
          <w:sz w:val="28"/>
          <w:szCs w:val="28"/>
        </w:rPr>
        <w:lastRenderedPageBreak/>
        <w:t>темам</w:t>
      </w:r>
      <w:r>
        <w:rPr>
          <w:rFonts w:ascii="Times New Roman" w:hAnsi="Times New Roman" w:cs="Times New Roman"/>
          <w:sz w:val="28"/>
          <w:szCs w:val="28"/>
        </w:rPr>
        <w:t xml:space="preserve"> у них различаются, а по каким совпадают</w:t>
      </w:r>
      <w:r w:rsidR="00B317A9">
        <w:rPr>
          <w:rFonts w:ascii="Times New Roman" w:hAnsi="Times New Roman" w:cs="Times New Roman"/>
          <w:sz w:val="28"/>
          <w:szCs w:val="28"/>
        </w:rPr>
        <w:t>. Так, мы выполнили свою задачу – определить критерии для сравнительного анализа.</w:t>
      </w:r>
    </w:p>
    <w:p w14:paraId="7F63662F" w14:textId="3ABF44D7" w:rsidR="004B0E6A" w:rsidRDefault="005703FA" w:rsidP="00096190">
      <w:pPr>
        <w:spacing w:after="0" w:line="360" w:lineRule="auto"/>
        <w:ind w:firstLine="709"/>
        <w:jc w:val="both"/>
        <w:rPr>
          <w:rFonts w:ascii="Times New Roman" w:hAnsi="Times New Roman" w:cs="Times New Roman"/>
          <w:sz w:val="28"/>
          <w:szCs w:val="28"/>
        </w:rPr>
      </w:pPr>
      <w:r w:rsidRPr="005703FA">
        <w:rPr>
          <w:rFonts w:ascii="Times New Roman" w:hAnsi="Times New Roman" w:cs="Times New Roman"/>
          <w:sz w:val="28"/>
          <w:szCs w:val="28"/>
        </w:rPr>
        <w:t>4</w:t>
      </w:r>
      <w:r w:rsidR="00B317A9">
        <w:rPr>
          <w:rFonts w:ascii="Times New Roman" w:hAnsi="Times New Roman" w:cs="Times New Roman"/>
          <w:sz w:val="28"/>
          <w:szCs w:val="28"/>
        </w:rPr>
        <w:t>.</w:t>
      </w:r>
      <w:r w:rsidRPr="005703FA">
        <w:rPr>
          <w:rFonts w:ascii="Times New Roman" w:hAnsi="Times New Roman" w:cs="Times New Roman"/>
          <w:sz w:val="28"/>
          <w:szCs w:val="28"/>
        </w:rPr>
        <w:t xml:space="preserve"> </w:t>
      </w:r>
      <w:r>
        <w:rPr>
          <w:rFonts w:ascii="Times New Roman" w:hAnsi="Times New Roman" w:cs="Times New Roman"/>
          <w:sz w:val="28"/>
          <w:szCs w:val="28"/>
        </w:rPr>
        <w:t>Проведя сравнительный анализ, мы выявили, что классический либерализм и либертарианство – это разные политик</w:t>
      </w:r>
      <w:r w:rsidR="000F23C1">
        <w:rPr>
          <w:rFonts w:ascii="Times New Roman" w:hAnsi="Times New Roman" w:cs="Times New Roman"/>
          <w:sz w:val="28"/>
          <w:szCs w:val="28"/>
        </w:rPr>
        <w:t>о</w:t>
      </w:r>
      <w:r>
        <w:rPr>
          <w:rFonts w:ascii="Times New Roman" w:hAnsi="Times New Roman" w:cs="Times New Roman"/>
          <w:sz w:val="28"/>
          <w:szCs w:val="28"/>
        </w:rPr>
        <w:t>-философские концепции</w:t>
      </w:r>
      <w:r w:rsidR="00E95DDD">
        <w:rPr>
          <w:rFonts w:ascii="Times New Roman" w:hAnsi="Times New Roman" w:cs="Times New Roman"/>
          <w:sz w:val="28"/>
          <w:szCs w:val="28"/>
        </w:rPr>
        <w:t>,</w:t>
      </w:r>
      <w:r>
        <w:rPr>
          <w:rFonts w:ascii="Times New Roman" w:hAnsi="Times New Roman" w:cs="Times New Roman"/>
          <w:sz w:val="28"/>
          <w:szCs w:val="28"/>
        </w:rPr>
        <w:t xml:space="preserve"> </w:t>
      </w:r>
      <w:r w:rsidR="00E95DDD">
        <w:rPr>
          <w:rFonts w:ascii="Times New Roman" w:hAnsi="Times New Roman" w:cs="Times New Roman"/>
          <w:sz w:val="28"/>
          <w:szCs w:val="28"/>
        </w:rPr>
        <w:t>т</w:t>
      </w:r>
      <w:r w:rsidR="00BD0AF7">
        <w:rPr>
          <w:rFonts w:ascii="Times New Roman" w:hAnsi="Times New Roman" w:cs="Times New Roman"/>
          <w:sz w:val="28"/>
          <w:szCs w:val="28"/>
        </w:rPr>
        <w:t xml:space="preserve">ак как, у них не все </w:t>
      </w:r>
      <w:r w:rsidR="00845F6A">
        <w:rPr>
          <w:rFonts w:ascii="Times New Roman" w:hAnsi="Times New Roman" w:cs="Times New Roman"/>
          <w:sz w:val="28"/>
          <w:szCs w:val="28"/>
        </w:rPr>
        <w:t>основные</w:t>
      </w:r>
      <w:r w:rsidR="00BD0AF7">
        <w:rPr>
          <w:rFonts w:ascii="Times New Roman" w:hAnsi="Times New Roman" w:cs="Times New Roman"/>
          <w:sz w:val="28"/>
          <w:szCs w:val="28"/>
        </w:rPr>
        <w:t xml:space="preserve"> </w:t>
      </w:r>
      <w:r w:rsidR="00845F6A">
        <w:rPr>
          <w:rFonts w:ascii="Times New Roman" w:hAnsi="Times New Roman" w:cs="Times New Roman"/>
          <w:sz w:val="28"/>
          <w:szCs w:val="28"/>
        </w:rPr>
        <w:t>темы</w:t>
      </w:r>
      <w:r w:rsidR="00BD0AF7">
        <w:rPr>
          <w:rFonts w:ascii="Times New Roman" w:hAnsi="Times New Roman" w:cs="Times New Roman"/>
          <w:sz w:val="28"/>
          <w:szCs w:val="28"/>
        </w:rPr>
        <w:t xml:space="preserve"> совпадают, а по тем которые совпадают не совпала ни одна идея. </w:t>
      </w:r>
      <w:r>
        <w:rPr>
          <w:rFonts w:ascii="Times New Roman" w:hAnsi="Times New Roman" w:cs="Times New Roman"/>
          <w:sz w:val="28"/>
          <w:szCs w:val="28"/>
        </w:rPr>
        <w:t>Так мы доказали нашу гипотезу</w:t>
      </w:r>
      <w:r w:rsidR="000F23C1">
        <w:rPr>
          <w:rFonts w:ascii="Times New Roman" w:hAnsi="Times New Roman" w:cs="Times New Roman"/>
          <w:sz w:val="28"/>
          <w:szCs w:val="28"/>
        </w:rPr>
        <w:t>, которая заключалась в том, что классический либерализм и либертарианство – это разные политико-философские концепции.</w:t>
      </w:r>
      <w:r>
        <w:rPr>
          <w:rFonts w:ascii="Times New Roman" w:hAnsi="Times New Roman" w:cs="Times New Roman"/>
          <w:sz w:val="28"/>
          <w:szCs w:val="28"/>
        </w:rPr>
        <w:t xml:space="preserve"> </w:t>
      </w:r>
      <w:r w:rsidR="00B317A9">
        <w:rPr>
          <w:rFonts w:ascii="Times New Roman" w:hAnsi="Times New Roman" w:cs="Times New Roman"/>
          <w:sz w:val="28"/>
          <w:szCs w:val="28"/>
        </w:rPr>
        <w:t>А также</w:t>
      </w:r>
      <w:r>
        <w:rPr>
          <w:rFonts w:ascii="Times New Roman" w:hAnsi="Times New Roman" w:cs="Times New Roman"/>
          <w:sz w:val="28"/>
          <w:szCs w:val="28"/>
        </w:rPr>
        <w:t xml:space="preserve"> решили проблему</w:t>
      </w:r>
      <w:r w:rsidR="00B317A9">
        <w:rPr>
          <w:rFonts w:ascii="Times New Roman" w:hAnsi="Times New Roman" w:cs="Times New Roman"/>
          <w:sz w:val="28"/>
          <w:szCs w:val="28"/>
        </w:rPr>
        <w:t xml:space="preserve"> – противоречие разных авторов, касательно того, является ли либертарианство и классический либерализм одной и той же политико-философской концепций или это разные концепции</w:t>
      </w:r>
      <w:r>
        <w:rPr>
          <w:rFonts w:ascii="Times New Roman" w:hAnsi="Times New Roman" w:cs="Times New Roman"/>
          <w:sz w:val="28"/>
          <w:szCs w:val="28"/>
        </w:rPr>
        <w:t>.</w:t>
      </w:r>
      <w:r w:rsidR="00B317A9">
        <w:rPr>
          <w:rFonts w:ascii="Times New Roman" w:hAnsi="Times New Roman" w:cs="Times New Roman"/>
          <w:sz w:val="28"/>
          <w:szCs w:val="28"/>
        </w:rPr>
        <w:t xml:space="preserve"> Решить проблему нам позволила новизна нашей работы – сравнение двух концепций по конкретным критериям.</w:t>
      </w:r>
      <w:r>
        <w:rPr>
          <w:rFonts w:ascii="Times New Roman" w:hAnsi="Times New Roman" w:cs="Times New Roman"/>
          <w:sz w:val="28"/>
          <w:szCs w:val="28"/>
        </w:rPr>
        <w:t xml:space="preserve"> Помимо этого</w:t>
      </w:r>
      <w:r w:rsidR="0051244B">
        <w:rPr>
          <w:rFonts w:ascii="Times New Roman" w:hAnsi="Times New Roman" w:cs="Times New Roman"/>
          <w:sz w:val="28"/>
          <w:szCs w:val="28"/>
        </w:rPr>
        <w:t>,</w:t>
      </w:r>
      <w:r>
        <w:rPr>
          <w:rFonts w:ascii="Times New Roman" w:hAnsi="Times New Roman" w:cs="Times New Roman"/>
          <w:sz w:val="28"/>
          <w:szCs w:val="28"/>
        </w:rPr>
        <w:t xml:space="preserve"> сравнительный анализ показал, </w:t>
      </w:r>
      <w:r w:rsidR="0051244B">
        <w:rPr>
          <w:rFonts w:ascii="Times New Roman" w:hAnsi="Times New Roman" w:cs="Times New Roman"/>
          <w:sz w:val="28"/>
          <w:szCs w:val="28"/>
        </w:rPr>
        <w:t>что классический либерализм и либертарианство отличаются по одно</w:t>
      </w:r>
      <w:r w:rsidR="00E95DDD">
        <w:rPr>
          <w:rFonts w:ascii="Times New Roman" w:hAnsi="Times New Roman" w:cs="Times New Roman"/>
          <w:sz w:val="28"/>
          <w:szCs w:val="28"/>
        </w:rPr>
        <w:t>й</w:t>
      </w:r>
      <w:r w:rsidR="0051244B">
        <w:rPr>
          <w:rFonts w:ascii="Times New Roman" w:hAnsi="Times New Roman" w:cs="Times New Roman"/>
          <w:sz w:val="28"/>
          <w:szCs w:val="28"/>
        </w:rPr>
        <w:t xml:space="preserve"> </w:t>
      </w:r>
      <w:r w:rsidR="00845F6A">
        <w:rPr>
          <w:rFonts w:ascii="Times New Roman" w:hAnsi="Times New Roman" w:cs="Times New Roman"/>
          <w:sz w:val="28"/>
          <w:szCs w:val="28"/>
        </w:rPr>
        <w:t>теме</w:t>
      </w:r>
      <w:r w:rsidR="0051244B">
        <w:rPr>
          <w:rFonts w:ascii="Times New Roman" w:hAnsi="Times New Roman" w:cs="Times New Roman"/>
          <w:sz w:val="28"/>
          <w:szCs w:val="28"/>
        </w:rPr>
        <w:t>, котор</w:t>
      </w:r>
      <w:r w:rsidR="00845F6A">
        <w:rPr>
          <w:rFonts w:ascii="Times New Roman" w:hAnsi="Times New Roman" w:cs="Times New Roman"/>
          <w:sz w:val="28"/>
          <w:szCs w:val="28"/>
        </w:rPr>
        <w:t>ая</w:t>
      </w:r>
      <w:r w:rsidR="0051244B">
        <w:rPr>
          <w:rFonts w:ascii="Times New Roman" w:hAnsi="Times New Roman" w:cs="Times New Roman"/>
          <w:sz w:val="28"/>
          <w:szCs w:val="28"/>
        </w:rPr>
        <w:t xml:space="preserve"> есть в либертарианстве, но нету в классическом либерализм</w:t>
      </w:r>
      <w:r w:rsidR="00E6524C">
        <w:rPr>
          <w:rFonts w:ascii="Times New Roman" w:hAnsi="Times New Roman" w:cs="Times New Roman"/>
          <w:sz w:val="28"/>
          <w:szCs w:val="28"/>
        </w:rPr>
        <w:t>е</w:t>
      </w:r>
      <w:r w:rsidR="0051244B">
        <w:rPr>
          <w:rFonts w:ascii="Times New Roman" w:hAnsi="Times New Roman" w:cs="Times New Roman"/>
          <w:sz w:val="28"/>
          <w:szCs w:val="28"/>
        </w:rPr>
        <w:t xml:space="preserve"> – общественные запреты</w:t>
      </w:r>
      <w:r w:rsidR="00BD0AF7">
        <w:rPr>
          <w:rFonts w:ascii="Times New Roman" w:hAnsi="Times New Roman" w:cs="Times New Roman"/>
          <w:sz w:val="28"/>
          <w:szCs w:val="28"/>
        </w:rPr>
        <w:t>.</w:t>
      </w:r>
      <w:r w:rsidR="0051244B">
        <w:rPr>
          <w:rFonts w:ascii="Times New Roman" w:hAnsi="Times New Roman" w:cs="Times New Roman"/>
          <w:sz w:val="28"/>
          <w:szCs w:val="28"/>
        </w:rPr>
        <w:t xml:space="preserve"> </w:t>
      </w:r>
      <w:r w:rsidR="00BD0AF7">
        <w:rPr>
          <w:rFonts w:ascii="Times New Roman" w:hAnsi="Times New Roman" w:cs="Times New Roman"/>
          <w:sz w:val="28"/>
          <w:szCs w:val="28"/>
        </w:rPr>
        <w:t>Т</w:t>
      </w:r>
      <w:r w:rsidR="0051244B">
        <w:rPr>
          <w:rFonts w:ascii="Times New Roman" w:hAnsi="Times New Roman" w:cs="Times New Roman"/>
          <w:sz w:val="28"/>
          <w:szCs w:val="28"/>
        </w:rPr>
        <w:t>акже и</w:t>
      </w:r>
      <w:r>
        <w:rPr>
          <w:rFonts w:ascii="Times New Roman" w:hAnsi="Times New Roman" w:cs="Times New Roman"/>
          <w:sz w:val="28"/>
          <w:szCs w:val="28"/>
        </w:rPr>
        <w:t>деи либертарианства</w:t>
      </w:r>
      <w:r w:rsidR="00BD0AF7">
        <w:rPr>
          <w:rFonts w:ascii="Times New Roman" w:hAnsi="Times New Roman" w:cs="Times New Roman"/>
          <w:sz w:val="28"/>
          <w:szCs w:val="28"/>
        </w:rPr>
        <w:t xml:space="preserve"> и классического либерализма</w:t>
      </w:r>
      <w:r>
        <w:rPr>
          <w:rFonts w:ascii="Times New Roman" w:hAnsi="Times New Roman" w:cs="Times New Roman"/>
          <w:sz w:val="28"/>
          <w:szCs w:val="28"/>
        </w:rPr>
        <w:t xml:space="preserve"> совпадают только по трём из </w:t>
      </w:r>
      <w:r w:rsidR="00BD0AF7">
        <w:rPr>
          <w:rFonts w:ascii="Times New Roman" w:hAnsi="Times New Roman" w:cs="Times New Roman"/>
          <w:sz w:val="28"/>
          <w:szCs w:val="28"/>
        </w:rPr>
        <w:t>шести</w:t>
      </w:r>
      <w:r>
        <w:rPr>
          <w:rFonts w:ascii="Times New Roman" w:hAnsi="Times New Roman" w:cs="Times New Roman"/>
          <w:sz w:val="28"/>
          <w:szCs w:val="28"/>
        </w:rPr>
        <w:t xml:space="preserve"> схожи</w:t>
      </w:r>
      <w:r w:rsidR="00BD0AF7">
        <w:rPr>
          <w:rFonts w:ascii="Times New Roman" w:hAnsi="Times New Roman" w:cs="Times New Roman"/>
          <w:sz w:val="28"/>
          <w:szCs w:val="28"/>
        </w:rPr>
        <w:t>м дополнительным</w:t>
      </w:r>
      <w:r>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BD0AF7">
        <w:rPr>
          <w:rFonts w:ascii="Times New Roman" w:hAnsi="Times New Roman" w:cs="Times New Roman"/>
          <w:sz w:val="28"/>
          <w:szCs w:val="28"/>
        </w:rPr>
        <w:t xml:space="preserve"> и </w:t>
      </w:r>
      <w:r w:rsidR="00845F6A">
        <w:rPr>
          <w:rFonts w:ascii="Times New Roman" w:hAnsi="Times New Roman" w:cs="Times New Roman"/>
          <w:sz w:val="28"/>
          <w:szCs w:val="28"/>
        </w:rPr>
        <w:t>основным</w:t>
      </w:r>
      <w:r w:rsidR="00BD0AF7">
        <w:rPr>
          <w:rFonts w:ascii="Times New Roman" w:hAnsi="Times New Roman" w:cs="Times New Roman"/>
          <w:sz w:val="28"/>
          <w:szCs w:val="28"/>
        </w:rPr>
        <w:t xml:space="preserve"> </w:t>
      </w:r>
      <w:r w:rsidR="00845F6A">
        <w:rPr>
          <w:rFonts w:ascii="Times New Roman" w:hAnsi="Times New Roman" w:cs="Times New Roman"/>
          <w:sz w:val="28"/>
          <w:szCs w:val="28"/>
        </w:rPr>
        <w:t>темам</w:t>
      </w:r>
      <w:r w:rsidR="00BD0AF7">
        <w:rPr>
          <w:rFonts w:ascii="Times New Roman" w:hAnsi="Times New Roman" w:cs="Times New Roman"/>
          <w:sz w:val="28"/>
          <w:szCs w:val="28"/>
        </w:rPr>
        <w:t>, которые совпали с дополнительными</w:t>
      </w:r>
      <w:r w:rsidRPr="004B0E6A">
        <w:rPr>
          <w:rFonts w:ascii="Times New Roman" w:hAnsi="Times New Roman" w:cs="Times New Roman"/>
          <w:sz w:val="28"/>
          <w:szCs w:val="28"/>
        </w:rPr>
        <w:t xml:space="preserve">: </w:t>
      </w:r>
      <w:r>
        <w:rPr>
          <w:rFonts w:ascii="Times New Roman" w:hAnsi="Times New Roman" w:cs="Times New Roman"/>
          <w:sz w:val="28"/>
          <w:szCs w:val="28"/>
        </w:rPr>
        <w:t>1) экономическая система</w:t>
      </w:r>
      <w:r w:rsidRPr="004B0E6A">
        <w:rPr>
          <w:rFonts w:ascii="Times New Roman" w:hAnsi="Times New Roman" w:cs="Times New Roman"/>
          <w:sz w:val="28"/>
          <w:szCs w:val="28"/>
        </w:rPr>
        <w:t xml:space="preserve">; </w:t>
      </w:r>
      <w:r>
        <w:rPr>
          <w:rFonts w:ascii="Times New Roman" w:hAnsi="Times New Roman" w:cs="Times New Roman"/>
          <w:sz w:val="28"/>
          <w:szCs w:val="28"/>
        </w:rPr>
        <w:t>2) механизм организации общественных институтов</w:t>
      </w:r>
      <w:r w:rsidRPr="004B0E6A">
        <w:rPr>
          <w:rFonts w:ascii="Times New Roman" w:hAnsi="Times New Roman" w:cs="Times New Roman"/>
          <w:sz w:val="28"/>
          <w:szCs w:val="28"/>
        </w:rPr>
        <w:t xml:space="preserve">; </w:t>
      </w:r>
      <w:r>
        <w:rPr>
          <w:rFonts w:ascii="Times New Roman" w:hAnsi="Times New Roman" w:cs="Times New Roman"/>
          <w:sz w:val="28"/>
          <w:szCs w:val="28"/>
        </w:rPr>
        <w:t>3) механизм закрепления формальных отношений в обществе.</w:t>
      </w:r>
      <w:r w:rsidR="0051244B">
        <w:rPr>
          <w:rFonts w:ascii="Times New Roman" w:hAnsi="Times New Roman" w:cs="Times New Roman"/>
          <w:sz w:val="28"/>
          <w:szCs w:val="28"/>
        </w:rPr>
        <w:t xml:space="preserve"> Мы выполнили</w:t>
      </w:r>
      <w:r w:rsidR="00B317A9">
        <w:rPr>
          <w:rFonts w:ascii="Times New Roman" w:hAnsi="Times New Roman" w:cs="Times New Roman"/>
          <w:sz w:val="28"/>
          <w:szCs w:val="28"/>
        </w:rPr>
        <w:t xml:space="preserve"> задачу – провести сравнительный анализ двух концепций. Также мы выполнили</w:t>
      </w:r>
      <w:r w:rsidR="0051244B">
        <w:rPr>
          <w:rFonts w:ascii="Times New Roman" w:hAnsi="Times New Roman" w:cs="Times New Roman"/>
          <w:sz w:val="28"/>
          <w:szCs w:val="28"/>
        </w:rPr>
        <w:t xml:space="preserve"> поставленную цель данной работы – определили соотношение классического либерализма и либертарианства.</w:t>
      </w:r>
    </w:p>
    <w:p w14:paraId="56C0C0B3" w14:textId="22C1CA54" w:rsidR="00480B61" w:rsidRDefault="00480B61" w:rsidP="000961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Отметим, в связи с тем, что классический либерализм и либертарианство – это разные концепции, то, говоря о причинах возникновения либертарианства, связанных с политико-экономическими проблемами в реальной политики, мы больше склоняемся к </w:t>
      </w:r>
      <w:r w:rsidRPr="00BA5CF7">
        <w:rPr>
          <w:rFonts w:ascii="Times New Roman" w:hAnsi="Times New Roman" w:cs="Times New Roman"/>
          <w:sz w:val="28"/>
          <w:szCs w:val="28"/>
        </w:rPr>
        <w:t xml:space="preserve">версии </w:t>
      </w:r>
      <w:proofErr w:type="spellStart"/>
      <w:r w:rsidRPr="00BA5CF7">
        <w:rPr>
          <w:rFonts w:ascii="Times New Roman" w:hAnsi="Times New Roman" w:cs="Times New Roman"/>
          <w:sz w:val="28"/>
          <w:szCs w:val="28"/>
        </w:rPr>
        <w:t>Боуза</w:t>
      </w:r>
      <w:proofErr w:type="spellEnd"/>
      <w:r w:rsidRPr="00BA5CF7">
        <w:rPr>
          <w:rFonts w:ascii="Times New Roman" w:hAnsi="Times New Roman" w:cs="Times New Roman"/>
          <w:sz w:val="28"/>
          <w:szCs w:val="28"/>
        </w:rPr>
        <w:t xml:space="preserve"> </w:t>
      </w:r>
      <w:r>
        <w:rPr>
          <w:rFonts w:ascii="Times New Roman" w:hAnsi="Times New Roman" w:cs="Times New Roman"/>
          <w:sz w:val="28"/>
          <w:szCs w:val="28"/>
        </w:rPr>
        <w:t>Д., но данный вопрос требует дополнительного исследования.</w:t>
      </w:r>
    </w:p>
    <w:p w14:paraId="4C9E4749" w14:textId="6AD7C0F8" w:rsidR="00D3714B" w:rsidRDefault="00D3714B">
      <w:pPr>
        <w:rPr>
          <w:rFonts w:ascii="Times New Roman" w:hAnsi="Times New Roman" w:cs="Times New Roman"/>
          <w:sz w:val="28"/>
          <w:szCs w:val="28"/>
        </w:rPr>
      </w:pPr>
    </w:p>
    <w:p w14:paraId="7472DC62" w14:textId="77777777" w:rsidR="001D651A" w:rsidRDefault="001D651A">
      <w:pPr>
        <w:rPr>
          <w:rFonts w:ascii="Times New Roman" w:eastAsiaTheme="majorEastAsia" w:hAnsi="Times New Roman" w:cs="Times New Roman"/>
          <w:sz w:val="28"/>
          <w:szCs w:val="28"/>
        </w:rPr>
      </w:pPr>
      <w:bookmarkStart w:id="25" w:name="_Toc164179582"/>
      <w:bookmarkStart w:id="26" w:name="_Toc164179691"/>
      <w:r>
        <w:rPr>
          <w:rFonts w:ascii="Times New Roman" w:hAnsi="Times New Roman" w:cs="Times New Roman"/>
          <w:sz w:val="28"/>
          <w:szCs w:val="28"/>
        </w:rPr>
        <w:br w:type="page"/>
      </w:r>
    </w:p>
    <w:p w14:paraId="0CBD04FF" w14:textId="757DA1CC" w:rsidR="009F51FD" w:rsidRDefault="009F51FD" w:rsidP="003B3B70">
      <w:pPr>
        <w:pStyle w:val="1"/>
        <w:jc w:val="center"/>
        <w:rPr>
          <w:rFonts w:ascii="Times New Roman" w:hAnsi="Times New Roman" w:cs="Times New Roman"/>
          <w:color w:val="auto"/>
          <w:sz w:val="28"/>
          <w:szCs w:val="28"/>
        </w:rPr>
      </w:pPr>
      <w:r w:rsidRPr="003B3B70">
        <w:rPr>
          <w:rFonts w:ascii="Times New Roman" w:hAnsi="Times New Roman" w:cs="Times New Roman"/>
          <w:color w:val="auto"/>
          <w:sz w:val="28"/>
          <w:szCs w:val="28"/>
        </w:rPr>
        <w:lastRenderedPageBreak/>
        <w:t>Библиографический список</w:t>
      </w:r>
      <w:bookmarkEnd w:id="25"/>
      <w:bookmarkEnd w:id="26"/>
    </w:p>
    <w:p w14:paraId="6FB4F53C" w14:textId="77777777" w:rsidR="001D651A" w:rsidRPr="001D651A" w:rsidRDefault="001D651A" w:rsidP="001D651A"/>
    <w:p w14:paraId="4A75599E" w14:textId="11DFA058" w:rsidR="009F51FD" w:rsidRPr="00DE22C9" w:rsidRDefault="009F51FD" w:rsidP="009338C6">
      <w:pPr>
        <w:spacing w:after="0" w:line="360" w:lineRule="auto"/>
        <w:ind w:firstLine="709"/>
        <w:jc w:val="center"/>
        <w:rPr>
          <w:rFonts w:ascii="Times New Roman" w:hAnsi="Times New Roman" w:cs="Times New Roman"/>
          <w:sz w:val="28"/>
          <w:szCs w:val="28"/>
        </w:rPr>
      </w:pPr>
      <w:r w:rsidRPr="00DE22C9">
        <w:rPr>
          <w:rFonts w:ascii="Times New Roman" w:hAnsi="Times New Roman" w:cs="Times New Roman"/>
          <w:sz w:val="28"/>
          <w:szCs w:val="28"/>
          <w:lang w:val="en-US"/>
        </w:rPr>
        <w:t>I</w:t>
      </w:r>
      <w:r w:rsidRPr="00DE22C9">
        <w:rPr>
          <w:rFonts w:ascii="Times New Roman" w:hAnsi="Times New Roman" w:cs="Times New Roman"/>
          <w:sz w:val="28"/>
          <w:szCs w:val="28"/>
        </w:rPr>
        <w:t>. Нормативно-правовые акты</w:t>
      </w:r>
    </w:p>
    <w:p w14:paraId="4C4690AE" w14:textId="77777777" w:rsidR="001D651A" w:rsidRDefault="001D651A" w:rsidP="009338C6">
      <w:pPr>
        <w:spacing w:after="0" w:line="360" w:lineRule="auto"/>
        <w:ind w:firstLine="709"/>
        <w:jc w:val="center"/>
        <w:rPr>
          <w:rFonts w:ascii="Times New Roman" w:hAnsi="Times New Roman" w:cs="Times New Roman"/>
          <w:sz w:val="28"/>
          <w:szCs w:val="28"/>
        </w:rPr>
      </w:pPr>
    </w:p>
    <w:p w14:paraId="12FBD7F8" w14:textId="0C30EED1" w:rsidR="009F51FD" w:rsidRPr="00DE22C9" w:rsidRDefault="009F51FD" w:rsidP="009338C6">
      <w:pPr>
        <w:spacing w:after="0" w:line="360" w:lineRule="auto"/>
        <w:ind w:firstLine="709"/>
        <w:jc w:val="center"/>
        <w:rPr>
          <w:rFonts w:ascii="Times New Roman" w:hAnsi="Times New Roman" w:cs="Times New Roman"/>
          <w:sz w:val="28"/>
          <w:szCs w:val="28"/>
        </w:rPr>
      </w:pPr>
      <w:r w:rsidRPr="00DE22C9">
        <w:rPr>
          <w:rFonts w:ascii="Times New Roman" w:hAnsi="Times New Roman" w:cs="Times New Roman"/>
          <w:sz w:val="28"/>
          <w:szCs w:val="28"/>
        </w:rPr>
        <w:t>II. Литература</w:t>
      </w:r>
    </w:p>
    <w:p w14:paraId="62990934" w14:textId="1E1593F7" w:rsidR="00896D15"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1. </w:t>
      </w:r>
      <w:proofErr w:type="spellStart"/>
      <w:r w:rsidR="00896D15" w:rsidRPr="00397DD6">
        <w:rPr>
          <w:rFonts w:ascii="Times New Roman" w:hAnsi="Times New Roman" w:cs="Times New Roman"/>
          <w:sz w:val="28"/>
          <w:szCs w:val="28"/>
        </w:rPr>
        <w:t>Боуз</w:t>
      </w:r>
      <w:proofErr w:type="spellEnd"/>
      <w:r w:rsidR="00896D15" w:rsidRPr="00397DD6">
        <w:rPr>
          <w:rFonts w:ascii="Times New Roman" w:hAnsi="Times New Roman" w:cs="Times New Roman"/>
          <w:sz w:val="28"/>
          <w:szCs w:val="28"/>
        </w:rPr>
        <w:t xml:space="preserve"> Д. Либертарианство. История, принципы, политика. М., 1997. – 428 с.</w:t>
      </w:r>
    </w:p>
    <w:p w14:paraId="571ED068" w14:textId="591D5652" w:rsidR="007D246D"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 </w:t>
      </w:r>
      <w:r w:rsidR="007D246D" w:rsidRPr="00397DD6">
        <w:rPr>
          <w:rFonts w:ascii="Times New Roman" w:hAnsi="Times New Roman" w:cs="Times New Roman"/>
          <w:sz w:val="28"/>
          <w:szCs w:val="28"/>
        </w:rPr>
        <w:t>Блок У. Овцы в волчьих шкурах: в защиту порицаемых. М.: Социум, 2011. – 280 с.</w:t>
      </w:r>
    </w:p>
    <w:p w14:paraId="2696D265" w14:textId="4535E062" w:rsidR="007B21F1"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3. </w:t>
      </w:r>
      <w:r w:rsidR="007B21F1" w:rsidRPr="00397DD6">
        <w:rPr>
          <w:rFonts w:ascii="Times New Roman" w:hAnsi="Times New Roman" w:cs="Times New Roman"/>
          <w:sz w:val="28"/>
          <w:szCs w:val="28"/>
        </w:rPr>
        <w:t>Вольтер Философские сочинения. М.: изд. Наука, 1996. – 560 с.</w:t>
      </w:r>
    </w:p>
    <w:p w14:paraId="2582891C" w14:textId="0760D3E9" w:rsidR="000E2A86"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4. </w:t>
      </w:r>
      <w:r w:rsidR="000E2A86" w:rsidRPr="00397DD6">
        <w:rPr>
          <w:rFonts w:ascii="Times New Roman" w:hAnsi="Times New Roman" w:cs="Times New Roman"/>
          <w:sz w:val="28"/>
          <w:szCs w:val="28"/>
        </w:rPr>
        <w:t>Кант И. Сочинения в шести томах. М.: Мысль, 1966. – 743 с.</w:t>
      </w:r>
    </w:p>
    <w:p w14:paraId="7CD5B7A7" w14:textId="14AB2977" w:rsidR="00365CD1" w:rsidRPr="00397DD6" w:rsidRDefault="00397DD6" w:rsidP="00397DD6">
      <w:pPr>
        <w:pStyle w:val="a3"/>
        <w:spacing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5. </w:t>
      </w:r>
      <w:r w:rsidR="001F2B5C" w:rsidRPr="00397DD6">
        <w:rPr>
          <w:rFonts w:ascii="Times New Roman" w:hAnsi="Times New Roman" w:cs="Times New Roman"/>
          <w:sz w:val="28"/>
          <w:szCs w:val="28"/>
        </w:rPr>
        <w:t>Кара-Мурза С. Г. История советского государства и права. М.: изд. «Былина», 1998. – 380 с.</w:t>
      </w:r>
    </w:p>
    <w:p w14:paraId="635C59FB" w14:textId="45866271" w:rsidR="00365CD1"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6. </w:t>
      </w:r>
      <w:proofErr w:type="spellStart"/>
      <w:r w:rsidR="00365CD1" w:rsidRPr="00397DD6">
        <w:rPr>
          <w:rFonts w:ascii="Times New Roman" w:hAnsi="Times New Roman" w:cs="Times New Roman"/>
          <w:sz w:val="28"/>
          <w:szCs w:val="28"/>
        </w:rPr>
        <w:t>Кимлика</w:t>
      </w:r>
      <w:proofErr w:type="spellEnd"/>
      <w:r w:rsidR="00365CD1" w:rsidRPr="00397DD6">
        <w:rPr>
          <w:rFonts w:ascii="Times New Roman" w:hAnsi="Times New Roman" w:cs="Times New Roman"/>
          <w:sz w:val="28"/>
          <w:szCs w:val="28"/>
        </w:rPr>
        <w:t xml:space="preserve"> У. Современная политическая философия. М.: изд. дом Гос. ун-та – ВШЭ, 2010. – 592.</w:t>
      </w:r>
    </w:p>
    <w:p w14:paraId="6FB5E3AE" w14:textId="1211C01B" w:rsidR="00CE3A49"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7. </w:t>
      </w:r>
      <w:r w:rsidR="00F336C1" w:rsidRPr="00397DD6">
        <w:rPr>
          <w:rFonts w:ascii="Times New Roman" w:hAnsi="Times New Roman" w:cs="Times New Roman"/>
          <w:sz w:val="28"/>
          <w:szCs w:val="28"/>
        </w:rPr>
        <w:t xml:space="preserve">Конкин С. Э. Новый </w:t>
      </w:r>
      <w:proofErr w:type="spellStart"/>
      <w:r w:rsidR="00F336C1" w:rsidRPr="00397DD6">
        <w:rPr>
          <w:rFonts w:ascii="Times New Roman" w:hAnsi="Times New Roman" w:cs="Times New Roman"/>
          <w:sz w:val="28"/>
          <w:szCs w:val="28"/>
        </w:rPr>
        <w:t>либертарный</w:t>
      </w:r>
      <w:proofErr w:type="spellEnd"/>
      <w:r w:rsidR="00F336C1" w:rsidRPr="00397DD6">
        <w:rPr>
          <w:rFonts w:ascii="Times New Roman" w:hAnsi="Times New Roman" w:cs="Times New Roman"/>
          <w:sz w:val="28"/>
          <w:szCs w:val="28"/>
        </w:rPr>
        <w:t xml:space="preserve"> манифест. М.: </w:t>
      </w:r>
      <w:proofErr w:type="spellStart"/>
      <w:r w:rsidR="00F336C1" w:rsidRPr="00397DD6">
        <w:rPr>
          <w:rFonts w:ascii="Times New Roman" w:hAnsi="Times New Roman" w:cs="Times New Roman"/>
          <w:sz w:val="28"/>
          <w:szCs w:val="28"/>
          <w:lang w:val="en-US"/>
        </w:rPr>
        <w:t>Catallaxy</w:t>
      </w:r>
      <w:proofErr w:type="spellEnd"/>
      <w:r w:rsidR="00F336C1" w:rsidRPr="00397DD6">
        <w:rPr>
          <w:rFonts w:ascii="Times New Roman" w:hAnsi="Times New Roman" w:cs="Times New Roman"/>
          <w:sz w:val="28"/>
          <w:szCs w:val="28"/>
        </w:rPr>
        <w:t>, 2012. – 59 с.</w:t>
      </w:r>
    </w:p>
    <w:p w14:paraId="4BAFFC01" w14:textId="663FF83E" w:rsidR="00F336C1"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8. </w:t>
      </w:r>
      <w:r w:rsidR="008F550B" w:rsidRPr="00397DD6">
        <w:rPr>
          <w:rFonts w:ascii="Times New Roman" w:hAnsi="Times New Roman" w:cs="Times New Roman"/>
          <w:sz w:val="28"/>
          <w:szCs w:val="28"/>
        </w:rPr>
        <w:t>Кудрявцев Д. А. Либертарианство: понятие и положения</w:t>
      </w:r>
      <w:r w:rsidR="0057244B" w:rsidRPr="00397DD6">
        <w:rPr>
          <w:rFonts w:ascii="Times New Roman" w:hAnsi="Times New Roman" w:cs="Times New Roman"/>
          <w:sz w:val="28"/>
          <w:szCs w:val="28"/>
        </w:rPr>
        <w:t>.</w:t>
      </w:r>
      <w:r w:rsidR="008F550B" w:rsidRPr="00397DD6">
        <w:rPr>
          <w:rFonts w:ascii="Times New Roman" w:hAnsi="Times New Roman" w:cs="Times New Roman"/>
          <w:sz w:val="28"/>
          <w:szCs w:val="28"/>
        </w:rPr>
        <w:t xml:space="preserve"> // </w:t>
      </w:r>
      <w:r w:rsidR="008F550B" w:rsidRPr="00397DD6">
        <w:rPr>
          <w:rFonts w:ascii="Times New Roman" w:hAnsi="Times New Roman" w:cs="Times New Roman"/>
          <w:sz w:val="28"/>
          <w:szCs w:val="28"/>
          <w:lang w:val="en-US"/>
        </w:rPr>
        <w:t>Alma</w:t>
      </w:r>
      <w:r w:rsidR="008F550B" w:rsidRPr="00397DD6">
        <w:rPr>
          <w:rFonts w:ascii="Times New Roman" w:hAnsi="Times New Roman" w:cs="Times New Roman"/>
          <w:sz w:val="28"/>
          <w:szCs w:val="28"/>
        </w:rPr>
        <w:t xml:space="preserve"> </w:t>
      </w:r>
      <w:r w:rsidR="008F550B" w:rsidRPr="00397DD6">
        <w:rPr>
          <w:rFonts w:ascii="Times New Roman" w:hAnsi="Times New Roman" w:cs="Times New Roman"/>
          <w:sz w:val="28"/>
          <w:szCs w:val="28"/>
          <w:lang w:val="en-US"/>
        </w:rPr>
        <w:t>mater</w:t>
      </w:r>
      <w:r w:rsidR="008F550B" w:rsidRPr="00397DD6">
        <w:rPr>
          <w:rFonts w:ascii="Times New Roman" w:hAnsi="Times New Roman" w:cs="Times New Roman"/>
          <w:sz w:val="28"/>
          <w:szCs w:val="28"/>
        </w:rPr>
        <w:t xml:space="preserve"> Вестник высшей школы. 2023. № 11. </w:t>
      </w:r>
      <w:r w:rsidR="008F550B" w:rsidRPr="00397DD6">
        <w:rPr>
          <w:rFonts w:ascii="Times New Roman" w:hAnsi="Times New Roman" w:cs="Times New Roman"/>
          <w:sz w:val="28"/>
          <w:szCs w:val="28"/>
          <w:lang w:val="en-US"/>
        </w:rPr>
        <w:t>C</w:t>
      </w:r>
      <w:r w:rsidR="008F550B" w:rsidRPr="00397DD6">
        <w:rPr>
          <w:rFonts w:ascii="Times New Roman" w:hAnsi="Times New Roman" w:cs="Times New Roman"/>
          <w:sz w:val="28"/>
          <w:szCs w:val="28"/>
        </w:rPr>
        <w:t>. 99-104.</w:t>
      </w:r>
    </w:p>
    <w:p w14:paraId="46DA142B" w14:textId="242BA419" w:rsidR="00525905"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9. </w:t>
      </w:r>
      <w:r w:rsidR="00525905" w:rsidRPr="00397DD6">
        <w:rPr>
          <w:rFonts w:ascii="Times New Roman" w:hAnsi="Times New Roman" w:cs="Times New Roman"/>
          <w:sz w:val="28"/>
          <w:szCs w:val="28"/>
        </w:rPr>
        <w:t>Леонтович В. В. История либерализма в России 1782-1914. М., 1995. – 445 с.</w:t>
      </w:r>
    </w:p>
    <w:p w14:paraId="45CCA5DC" w14:textId="3651BF70" w:rsidR="00840458"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10. </w:t>
      </w:r>
      <w:r w:rsidR="00840458" w:rsidRPr="00397DD6">
        <w:rPr>
          <w:rFonts w:ascii="Times New Roman" w:hAnsi="Times New Roman" w:cs="Times New Roman"/>
          <w:sz w:val="28"/>
          <w:szCs w:val="28"/>
        </w:rPr>
        <w:t>Локк Дж. Второй трактат о правлении. М.: Директ-Медиа, 2010. – 207 с.</w:t>
      </w:r>
    </w:p>
    <w:p w14:paraId="50FFAC3C" w14:textId="1077027C" w:rsidR="008F550B"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11. </w:t>
      </w:r>
      <w:proofErr w:type="spellStart"/>
      <w:r w:rsidR="008F550B" w:rsidRPr="00397DD6">
        <w:rPr>
          <w:rFonts w:ascii="Times New Roman" w:hAnsi="Times New Roman" w:cs="Times New Roman"/>
          <w:sz w:val="28"/>
          <w:szCs w:val="28"/>
        </w:rPr>
        <w:t>Мизес</w:t>
      </w:r>
      <w:proofErr w:type="spellEnd"/>
      <w:r w:rsidR="008F550B" w:rsidRPr="00397DD6">
        <w:rPr>
          <w:rFonts w:ascii="Times New Roman" w:hAnsi="Times New Roman" w:cs="Times New Roman"/>
          <w:sz w:val="28"/>
          <w:szCs w:val="28"/>
        </w:rPr>
        <w:t xml:space="preserve"> Л. Либерализм. М.: Изд. Социум, 2007. – 205 с.</w:t>
      </w:r>
    </w:p>
    <w:p w14:paraId="23E489D9" w14:textId="484735C9" w:rsidR="008F550B"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12. </w:t>
      </w:r>
      <w:proofErr w:type="spellStart"/>
      <w:r w:rsidR="008F550B" w:rsidRPr="00397DD6">
        <w:rPr>
          <w:rFonts w:ascii="Times New Roman" w:hAnsi="Times New Roman" w:cs="Times New Roman"/>
          <w:sz w:val="28"/>
          <w:szCs w:val="28"/>
        </w:rPr>
        <w:t>Мизес</w:t>
      </w:r>
      <w:proofErr w:type="spellEnd"/>
      <w:r w:rsidR="008F550B" w:rsidRPr="00397DD6">
        <w:rPr>
          <w:rFonts w:ascii="Times New Roman" w:hAnsi="Times New Roman" w:cs="Times New Roman"/>
          <w:sz w:val="28"/>
          <w:szCs w:val="28"/>
        </w:rPr>
        <w:t xml:space="preserve"> Л. Социализм. М.: Изд. </w:t>
      </w:r>
      <w:proofErr w:type="spellStart"/>
      <w:r w:rsidR="008F550B" w:rsidRPr="00397DD6">
        <w:rPr>
          <w:rFonts w:ascii="Times New Roman" w:hAnsi="Times New Roman" w:cs="Times New Roman"/>
          <w:sz w:val="28"/>
          <w:szCs w:val="28"/>
          <w:lang w:val="en-US"/>
        </w:rPr>
        <w:t>Catallaxy</w:t>
      </w:r>
      <w:proofErr w:type="spellEnd"/>
      <w:r w:rsidR="008F550B" w:rsidRPr="00397DD6">
        <w:rPr>
          <w:rFonts w:ascii="Times New Roman" w:hAnsi="Times New Roman" w:cs="Times New Roman"/>
          <w:sz w:val="28"/>
          <w:szCs w:val="28"/>
        </w:rPr>
        <w:t>, 2000. – 500 с.</w:t>
      </w:r>
    </w:p>
    <w:p w14:paraId="501A9AF0" w14:textId="65B4610F" w:rsidR="00350293"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13. </w:t>
      </w:r>
      <w:proofErr w:type="spellStart"/>
      <w:r w:rsidR="00350293" w:rsidRPr="00397DD6">
        <w:rPr>
          <w:rFonts w:ascii="Times New Roman" w:hAnsi="Times New Roman" w:cs="Times New Roman"/>
          <w:sz w:val="28"/>
          <w:szCs w:val="28"/>
        </w:rPr>
        <w:t>Мизес</w:t>
      </w:r>
      <w:proofErr w:type="spellEnd"/>
      <w:r w:rsidR="00350293" w:rsidRPr="00397DD6">
        <w:rPr>
          <w:rFonts w:ascii="Times New Roman" w:hAnsi="Times New Roman" w:cs="Times New Roman"/>
          <w:sz w:val="28"/>
          <w:szCs w:val="28"/>
        </w:rPr>
        <w:t xml:space="preserve"> Л. Человеческая деятельность: трактат по экономической теории. М.: изд. Социум, 2024. – 877 с.</w:t>
      </w:r>
    </w:p>
    <w:p w14:paraId="159BFE8F" w14:textId="1050C200" w:rsidR="00176894" w:rsidRPr="00397DD6" w:rsidRDefault="00397DD6" w:rsidP="00397DD6">
      <w:pPr>
        <w:pStyle w:val="a3"/>
        <w:spacing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14. </w:t>
      </w:r>
      <w:r w:rsidR="00176894" w:rsidRPr="00397DD6">
        <w:rPr>
          <w:rFonts w:ascii="Times New Roman" w:hAnsi="Times New Roman" w:cs="Times New Roman"/>
          <w:sz w:val="28"/>
          <w:szCs w:val="28"/>
        </w:rPr>
        <w:t>Монтескье О духе законов. М.: изд. РИПОЛ классик, 2019. – 690 с.</w:t>
      </w:r>
    </w:p>
    <w:p w14:paraId="425F46E0" w14:textId="20F50196" w:rsidR="00176894"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15. </w:t>
      </w:r>
      <w:proofErr w:type="spellStart"/>
      <w:r w:rsidR="008F550B" w:rsidRPr="00397DD6">
        <w:rPr>
          <w:rFonts w:ascii="Times New Roman" w:hAnsi="Times New Roman" w:cs="Times New Roman"/>
          <w:sz w:val="28"/>
          <w:szCs w:val="28"/>
        </w:rPr>
        <w:t>Мэйю</w:t>
      </w:r>
      <w:proofErr w:type="spellEnd"/>
      <w:r w:rsidR="008F550B" w:rsidRPr="00397DD6">
        <w:rPr>
          <w:rFonts w:ascii="Times New Roman" w:hAnsi="Times New Roman" w:cs="Times New Roman"/>
          <w:sz w:val="28"/>
          <w:szCs w:val="28"/>
        </w:rPr>
        <w:t xml:space="preserve"> Р. Ответы. Об этике, искусстве, политике и экономике. М.: Изд. </w:t>
      </w:r>
      <w:proofErr w:type="spellStart"/>
      <w:r w:rsidR="008F550B" w:rsidRPr="00397DD6">
        <w:rPr>
          <w:rFonts w:ascii="Times New Roman" w:hAnsi="Times New Roman" w:cs="Times New Roman"/>
          <w:sz w:val="28"/>
          <w:szCs w:val="28"/>
          <w:lang w:val="en-US"/>
        </w:rPr>
        <w:t>Catallaxy</w:t>
      </w:r>
      <w:proofErr w:type="spellEnd"/>
      <w:r w:rsidR="008F550B" w:rsidRPr="00397DD6">
        <w:rPr>
          <w:rFonts w:ascii="Times New Roman" w:hAnsi="Times New Roman" w:cs="Times New Roman"/>
          <w:sz w:val="28"/>
          <w:szCs w:val="28"/>
        </w:rPr>
        <w:t>, 2013. – 25</w:t>
      </w:r>
      <w:r w:rsidR="008937D5" w:rsidRPr="00397DD6">
        <w:rPr>
          <w:rFonts w:ascii="Times New Roman" w:hAnsi="Times New Roman" w:cs="Times New Roman"/>
          <w:sz w:val="28"/>
          <w:szCs w:val="28"/>
        </w:rPr>
        <w:t xml:space="preserve"> </w:t>
      </w:r>
      <w:r w:rsidR="008F550B" w:rsidRPr="00397DD6">
        <w:rPr>
          <w:rFonts w:ascii="Times New Roman" w:hAnsi="Times New Roman" w:cs="Times New Roman"/>
          <w:sz w:val="28"/>
          <w:szCs w:val="28"/>
        </w:rPr>
        <w:t>с</w:t>
      </w:r>
      <w:r w:rsidR="008937D5" w:rsidRPr="00397DD6">
        <w:rPr>
          <w:rFonts w:ascii="Times New Roman" w:hAnsi="Times New Roman" w:cs="Times New Roman"/>
          <w:sz w:val="28"/>
          <w:szCs w:val="28"/>
        </w:rPr>
        <w:t>.</w:t>
      </w:r>
    </w:p>
    <w:p w14:paraId="4D7E6084" w14:textId="18F97C70" w:rsidR="007D246D"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16. </w:t>
      </w:r>
      <w:proofErr w:type="spellStart"/>
      <w:r w:rsidR="007D246D" w:rsidRPr="00397DD6">
        <w:rPr>
          <w:rFonts w:ascii="Times New Roman" w:hAnsi="Times New Roman" w:cs="Times New Roman"/>
          <w:sz w:val="28"/>
          <w:szCs w:val="28"/>
        </w:rPr>
        <w:t>Нозик</w:t>
      </w:r>
      <w:proofErr w:type="spellEnd"/>
      <w:r w:rsidR="007D246D" w:rsidRPr="00397DD6">
        <w:rPr>
          <w:rFonts w:ascii="Times New Roman" w:hAnsi="Times New Roman" w:cs="Times New Roman"/>
          <w:sz w:val="28"/>
          <w:szCs w:val="28"/>
        </w:rPr>
        <w:t xml:space="preserve"> Р. Анархия, государство и утопия. М.: ИРИСЭН, 2008. – 424 с.</w:t>
      </w:r>
    </w:p>
    <w:p w14:paraId="1C86EC29" w14:textId="368FC7E3" w:rsidR="00525905"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lastRenderedPageBreak/>
        <w:t xml:space="preserve">17. </w:t>
      </w:r>
      <w:r w:rsidR="00525905" w:rsidRPr="00397DD6">
        <w:rPr>
          <w:rFonts w:ascii="Times New Roman" w:hAnsi="Times New Roman" w:cs="Times New Roman"/>
          <w:sz w:val="28"/>
          <w:szCs w:val="28"/>
        </w:rPr>
        <w:t xml:space="preserve">Тимофеев Д. В. Европейские идеи в России: восприятие либерализма правительственной элитой в первой четверти </w:t>
      </w:r>
      <w:r w:rsidR="00525905" w:rsidRPr="00397DD6">
        <w:rPr>
          <w:rFonts w:ascii="Times New Roman" w:hAnsi="Times New Roman" w:cs="Times New Roman"/>
          <w:sz w:val="28"/>
          <w:szCs w:val="28"/>
          <w:lang w:val="en-US"/>
        </w:rPr>
        <w:t>XIX</w:t>
      </w:r>
      <w:r w:rsidR="00525905" w:rsidRPr="00397DD6">
        <w:rPr>
          <w:rFonts w:ascii="Times New Roman" w:hAnsi="Times New Roman" w:cs="Times New Roman"/>
          <w:sz w:val="28"/>
          <w:szCs w:val="28"/>
        </w:rPr>
        <w:t xml:space="preserve"> века». М.: изд. «ПИРС, 2006. – 202 с.</w:t>
      </w:r>
    </w:p>
    <w:p w14:paraId="7B61F4BE" w14:textId="73142777" w:rsidR="00CE3A49" w:rsidRPr="00397DD6" w:rsidRDefault="00397DD6" w:rsidP="00397DD6">
      <w:pPr>
        <w:pStyle w:val="a3"/>
        <w:spacing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18. </w:t>
      </w:r>
      <w:r w:rsidR="00CE3A49" w:rsidRPr="00397DD6">
        <w:rPr>
          <w:rFonts w:ascii="Times New Roman" w:hAnsi="Times New Roman" w:cs="Times New Roman"/>
          <w:sz w:val="28"/>
          <w:szCs w:val="28"/>
        </w:rPr>
        <w:t>Фёдорова М. М. Классический французский либерализм: Сборник/ Пер. М.: изд. РОССПЭН, 2000. – 592 с.</w:t>
      </w:r>
    </w:p>
    <w:p w14:paraId="15D13624" w14:textId="745AE7C4" w:rsidR="003A4063" w:rsidRPr="00397DD6" w:rsidRDefault="00397DD6" w:rsidP="00397DD6">
      <w:pPr>
        <w:pStyle w:val="a3"/>
        <w:spacing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19. </w:t>
      </w:r>
      <w:r w:rsidR="003A4063" w:rsidRPr="00397DD6">
        <w:rPr>
          <w:rFonts w:ascii="Times New Roman" w:hAnsi="Times New Roman" w:cs="Times New Roman"/>
          <w:sz w:val="28"/>
          <w:szCs w:val="28"/>
        </w:rPr>
        <w:t xml:space="preserve">Фридман Д. Механизм свободы. М.: </w:t>
      </w:r>
      <w:proofErr w:type="spellStart"/>
      <w:r w:rsidR="003A4063" w:rsidRPr="00397DD6">
        <w:rPr>
          <w:rFonts w:ascii="Times New Roman" w:hAnsi="Times New Roman" w:cs="Times New Roman"/>
          <w:sz w:val="28"/>
          <w:szCs w:val="28"/>
        </w:rPr>
        <w:t>Анкап-тян</w:t>
      </w:r>
      <w:proofErr w:type="spellEnd"/>
      <w:r w:rsidR="003A4063" w:rsidRPr="00397DD6">
        <w:rPr>
          <w:rFonts w:ascii="Times New Roman" w:hAnsi="Times New Roman" w:cs="Times New Roman"/>
          <w:sz w:val="28"/>
          <w:szCs w:val="28"/>
        </w:rPr>
        <w:t>, 2019. – 429 с.</w:t>
      </w:r>
    </w:p>
    <w:p w14:paraId="2E9ED284" w14:textId="3AF13C97" w:rsidR="008937D5"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20. </w:t>
      </w:r>
      <w:r w:rsidR="008937D5" w:rsidRPr="00397DD6">
        <w:rPr>
          <w:rFonts w:ascii="Times New Roman" w:hAnsi="Times New Roman" w:cs="Times New Roman"/>
          <w:sz w:val="28"/>
          <w:szCs w:val="28"/>
        </w:rPr>
        <w:t>Хайек Ф. Капитализм и историки. М.: Изд. Социум, 2023. – 311 с.</w:t>
      </w:r>
    </w:p>
    <w:p w14:paraId="0B1B32C6" w14:textId="4D033E17" w:rsidR="008937D5"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21. </w:t>
      </w:r>
      <w:r w:rsidR="008937D5" w:rsidRPr="00397DD6">
        <w:rPr>
          <w:rFonts w:ascii="Times New Roman" w:hAnsi="Times New Roman" w:cs="Times New Roman"/>
          <w:sz w:val="28"/>
          <w:szCs w:val="28"/>
        </w:rPr>
        <w:t xml:space="preserve">Хайек Ф. Дорога к рабству. М.: Изд. </w:t>
      </w:r>
      <w:r w:rsidR="008937D5" w:rsidRPr="00397DD6">
        <w:rPr>
          <w:rFonts w:ascii="Times New Roman" w:hAnsi="Times New Roman" w:cs="Times New Roman"/>
          <w:sz w:val="28"/>
          <w:szCs w:val="28"/>
          <w:lang w:val="en-US"/>
        </w:rPr>
        <w:t>Neoclassic</w:t>
      </w:r>
      <w:r w:rsidR="008937D5" w:rsidRPr="00397DD6">
        <w:rPr>
          <w:rFonts w:ascii="Times New Roman" w:hAnsi="Times New Roman" w:cs="Times New Roman"/>
          <w:sz w:val="28"/>
          <w:szCs w:val="28"/>
        </w:rPr>
        <w:t>, 2021. – 352 с.</w:t>
      </w:r>
    </w:p>
    <w:p w14:paraId="2BC59ECE" w14:textId="515B48C6" w:rsidR="007D246D"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22. </w:t>
      </w:r>
      <w:proofErr w:type="spellStart"/>
      <w:r w:rsidR="007D246D" w:rsidRPr="00397DD6">
        <w:rPr>
          <w:rFonts w:ascii="Times New Roman" w:hAnsi="Times New Roman" w:cs="Times New Roman"/>
          <w:sz w:val="28"/>
          <w:szCs w:val="28"/>
        </w:rPr>
        <w:t>Ротбард</w:t>
      </w:r>
      <w:proofErr w:type="spellEnd"/>
      <w:r w:rsidR="007D246D" w:rsidRPr="00397DD6">
        <w:rPr>
          <w:rFonts w:ascii="Times New Roman" w:hAnsi="Times New Roman" w:cs="Times New Roman"/>
          <w:sz w:val="28"/>
          <w:szCs w:val="28"/>
        </w:rPr>
        <w:t xml:space="preserve"> М. К новой свободе: </w:t>
      </w:r>
      <w:proofErr w:type="spellStart"/>
      <w:r w:rsidR="007D246D" w:rsidRPr="00397DD6">
        <w:rPr>
          <w:rFonts w:ascii="Times New Roman" w:hAnsi="Times New Roman" w:cs="Times New Roman"/>
          <w:sz w:val="28"/>
          <w:szCs w:val="28"/>
        </w:rPr>
        <w:t>Либертарианский</w:t>
      </w:r>
      <w:proofErr w:type="spellEnd"/>
      <w:r w:rsidR="007D246D" w:rsidRPr="00397DD6">
        <w:rPr>
          <w:rFonts w:ascii="Times New Roman" w:hAnsi="Times New Roman" w:cs="Times New Roman"/>
          <w:sz w:val="28"/>
          <w:szCs w:val="28"/>
        </w:rPr>
        <w:t xml:space="preserve"> манифест. М.: Новое издательство, 2009. – 398 с.</w:t>
      </w:r>
    </w:p>
    <w:p w14:paraId="66ED41A2" w14:textId="1724F69B" w:rsidR="008F550B"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23. </w:t>
      </w:r>
      <w:r w:rsidR="008F550B" w:rsidRPr="00397DD6">
        <w:rPr>
          <w:rFonts w:ascii="Times New Roman" w:hAnsi="Times New Roman" w:cs="Times New Roman"/>
          <w:sz w:val="28"/>
          <w:szCs w:val="28"/>
        </w:rPr>
        <w:t xml:space="preserve">Рэнд А. Философия. Кому она нужна? М.: Изд. ООО «Альпина </w:t>
      </w:r>
      <w:proofErr w:type="spellStart"/>
      <w:r w:rsidR="008F550B" w:rsidRPr="00397DD6">
        <w:rPr>
          <w:rFonts w:ascii="Times New Roman" w:hAnsi="Times New Roman" w:cs="Times New Roman"/>
          <w:sz w:val="28"/>
          <w:szCs w:val="28"/>
        </w:rPr>
        <w:t>Паблишер</w:t>
      </w:r>
      <w:proofErr w:type="spellEnd"/>
      <w:r w:rsidR="008F550B" w:rsidRPr="00397DD6">
        <w:rPr>
          <w:rFonts w:ascii="Times New Roman" w:hAnsi="Times New Roman" w:cs="Times New Roman"/>
          <w:sz w:val="28"/>
          <w:szCs w:val="28"/>
        </w:rPr>
        <w:t>», 2021. – 330 с.</w:t>
      </w:r>
    </w:p>
    <w:p w14:paraId="6AEB6810" w14:textId="0CF9D5F9" w:rsidR="003B7229" w:rsidRPr="00397DD6" w:rsidRDefault="00397DD6" w:rsidP="00397DD6">
      <w:pPr>
        <w:pStyle w:val="a3"/>
        <w:spacing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24. </w:t>
      </w:r>
      <w:r w:rsidR="003B7229" w:rsidRPr="00397DD6">
        <w:rPr>
          <w:rFonts w:ascii="Times New Roman" w:hAnsi="Times New Roman" w:cs="Times New Roman"/>
          <w:sz w:val="28"/>
          <w:szCs w:val="28"/>
        </w:rPr>
        <w:t xml:space="preserve">Смит А. Исследование о природе и причинах богатства народов. М.: изд. </w:t>
      </w:r>
      <w:proofErr w:type="spellStart"/>
      <w:r w:rsidR="003B7229" w:rsidRPr="00397DD6">
        <w:rPr>
          <w:rFonts w:ascii="Times New Roman" w:hAnsi="Times New Roman" w:cs="Times New Roman"/>
          <w:sz w:val="28"/>
          <w:szCs w:val="28"/>
        </w:rPr>
        <w:t>Соцэкгиз</w:t>
      </w:r>
      <w:proofErr w:type="spellEnd"/>
      <w:r w:rsidR="003B7229" w:rsidRPr="00397DD6">
        <w:rPr>
          <w:rFonts w:ascii="Times New Roman" w:hAnsi="Times New Roman" w:cs="Times New Roman"/>
          <w:sz w:val="28"/>
          <w:szCs w:val="28"/>
        </w:rPr>
        <w:t>, 1962. – 686 с.</w:t>
      </w:r>
    </w:p>
    <w:p w14:paraId="7A6AB695" w14:textId="74356922" w:rsidR="003B7229" w:rsidRPr="00397DD6" w:rsidRDefault="00397DD6" w:rsidP="00397DD6">
      <w:pPr>
        <w:pStyle w:val="a3"/>
        <w:spacing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25. </w:t>
      </w:r>
      <w:r w:rsidR="007F1C81" w:rsidRPr="00397DD6">
        <w:rPr>
          <w:rFonts w:ascii="Times New Roman" w:hAnsi="Times New Roman" w:cs="Times New Roman"/>
          <w:sz w:val="28"/>
          <w:szCs w:val="28"/>
        </w:rPr>
        <w:t>Спенсер Г. Личность и государство. М.: изд. АСТ, 2022. – 180 с.</w:t>
      </w:r>
    </w:p>
    <w:p w14:paraId="36421A20" w14:textId="4A77CC3E" w:rsidR="00EF6A9F"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26. </w:t>
      </w:r>
      <w:proofErr w:type="spellStart"/>
      <w:r w:rsidR="00EF6A9F" w:rsidRPr="00397DD6">
        <w:rPr>
          <w:rFonts w:ascii="Times New Roman" w:hAnsi="Times New Roman" w:cs="Times New Roman"/>
          <w:sz w:val="28"/>
          <w:szCs w:val="28"/>
        </w:rPr>
        <w:t>Шарифжанов</w:t>
      </w:r>
      <w:proofErr w:type="spellEnd"/>
      <w:r w:rsidR="00EF6A9F" w:rsidRPr="00397DD6">
        <w:rPr>
          <w:rFonts w:ascii="Times New Roman" w:hAnsi="Times New Roman" w:cs="Times New Roman"/>
          <w:sz w:val="28"/>
          <w:szCs w:val="28"/>
        </w:rPr>
        <w:t xml:space="preserve"> И. И. Британский классический либерализм. Ч. </w:t>
      </w:r>
      <w:r w:rsidR="00EF6A9F" w:rsidRPr="00397DD6">
        <w:rPr>
          <w:rFonts w:ascii="Times New Roman" w:hAnsi="Times New Roman" w:cs="Times New Roman"/>
          <w:sz w:val="28"/>
          <w:szCs w:val="28"/>
          <w:lang w:val="en-US"/>
        </w:rPr>
        <w:t>I</w:t>
      </w:r>
      <w:r w:rsidR="00EF6A9F" w:rsidRPr="00397DD6">
        <w:rPr>
          <w:rFonts w:ascii="Times New Roman" w:hAnsi="Times New Roman" w:cs="Times New Roman"/>
          <w:sz w:val="28"/>
          <w:szCs w:val="28"/>
        </w:rPr>
        <w:t xml:space="preserve">. У истоков британского либерализма. </w:t>
      </w:r>
      <w:r w:rsidR="00EF6A9F" w:rsidRPr="00397DD6">
        <w:rPr>
          <w:rFonts w:ascii="Times New Roman" w:hAnsi="Times New Roman" w:cs="Times New Roman"/>
          <w:sz w:val="28"/>
          <w:szCs w:val="28"/>
          <w:lang w:val="en-US"/>
        </w:rPr>
        <w:t>XVII</w:t>
      </w:r>
      <w:r w:rsidR="00EF6A9F" w:rsidRPr="00397DD6">
        <w:rPr>
          <w:rFonts w:ascii="Times New Roman" w:hAnsi="Times New Roman" w:cs="Times New Roman"/>
          <w:sz w:val="28"/>
          <w:szCs w:val="28"/>
        </w:rPr>
        <w:t xml:space="preserve"> век: </w:t>
      </w:r>
      <w:proofErr w:type="spellStart"/>
      <w:r w:rsidR="00EF6A9F" w:rsidRPr="00397DD6">
        <w:rPr>
          <w:rFonts w:ascii="Times New Roman" w:hAnsi="Times New Roman" w:cs="Times New Roman"/>
          <w:sz w:val="28"/>
          <w:szCs w:val="28"/>
        </w:rPr>
        <w:t>Стюартовская</w:t>
      </w:r>
      <w:proofErr w:type="spellEnd"/>
      <w:r w:rsidR="00EF6A9F" w:rsidRPr="00397DD6">
        <w:rPr>
          <w:rFonts w:ascii="Times New Roman" w:hAnsi="Times New Roman" w:cs="Times New Roman"/>
          <w:sz w:val="28"/>
          <w:szCs w:val="28"/>
        </w:rPr>
        <w:t xml:space="preserve"> Англия. М.: изд. Казанский (Приволжский) федеральный университет, 2020. – 56 с.</w:t>
      </w:r>
    </w:p>
    <w:p w14:paraId="23E282DD" w14:textId="287017ED" w:rsidR="00196631"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27. </w:t>
      </w:r>
      <w:r w:rsidR="006A46A3" w:rsidRPr="00397DD6">
        <w:rPr>
          <w:rFonts w:ascii="Times New Roman" w:hAnsi="Times New Roman" w:cs="Times New Roman"/>
          <w:sz w:val="28"/>
          <w:szCs w:val="28"/>
        </w:rPr>
        <w:t>Юм Д.</w:t>
      </w:r>
      <w:r w:rsidR="00196631" w:rsidRPr="00397DD6">
        <w:rPr>
          <w:rFonts w:ascii="Times New Roman" w:hAnsi="Times New Roman" w:cs="Times New Roman"/>
          <w:sz w:val="28"/>
          <w:szCs w:val="28"/>
        </w:rPr>
        <w:t xml:space="preserve"> Юм Сочинения. М.: изд. Философское наследие, 1996. – 806 с.</w:t>
      </w:r>
    </w:p>
    <w:p w14:paraId="25208D54" w14:textId="6CDAA7EE" w:rsidR="00A34BFD" w:rsidRPr="00397DD6" w:rsidRDefault="009F51FD" w:rsidP="00397DD6">
      <w:pPr>
        <w:spacing w:after="0" w:line="360" w:lineRule="auto"/>
        <w:ind w:firstLine="709"/>
        <w:jc w:val="center"/>
        <w:rPr>
          <w:rFonts w:ascii="Times New Roman" w:hAnsi="Times New Roman" w:cs="Times New Roman"/>
          <w:sz w:val="28"/>
          <w:szCs w:val="28"/>
        </w:rPr>
      </w:pPr>
      <w:r w:rsidRPr="00397DD6">
        <w:rPr>
          <w:rFonts w:ascii="Times New Roman" w:hAnsi="Times New Roman" w:cs="Times New Roman"/>
          <w:sz w:val="28"/>
          <w:szCs w:val="28"/>
          <w:lang w:val="en-US"/>
        </w:rPr>
        <w:t>III</w:t>
      </w:r>
      <w:r w:rsidRPr="00397DD6">
        <w:rPr>
          <w:rFonts w:ascii="Times New Roman" w:hAnsi="Times New Roman" w:cs="Times New Roman"/>
          <w:sz w:val="28"/>
          <w:szCs w:val="28"/>
        </w:rPr>
        <w:t>. Интернет ресурсы</w:t>
      </w:r>
    </w:p>
    <w:p w14:paraId="1A2F5EDF" w14:textId="692332F0" w:rsidR="00157EA8"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28. </w:t>
      </w:r>
      <w:proofErr w:type="spellStart"/>
      <w:r w:rsidR="00157EA8" w:rsidRPr="00397DD6">
        <w:rPr>
          <w:rFonts w:ascii="Times New Roman" w:hAnsi="Times New Roman" w:cs="Times New Roman"/>
          <w:sz w:val="28"/>
          <w:szCs w:val="28"/>
        </w:rPr>
        <w:t>Банашкевич</w:t>
      </w:r>
      <w:proofErr w:type="spellEnd"/>
      <w:r w:rsidR="00157EA8" w:rsidRPr="00397DD6">
        <w:rPr>
          <w:rFonts w:ascii="Times New Roman" w:hAnsi="Times New Roman" w:cs="Times New Roman"/>
          <w:sz w:val="28"/>
          <w:szCs w:val="28"/>
        </w:rPr>
        <w:t xml:space="preserve"> М. Русский либерализм эпохи великих реформ в зеркале октябрьской революции – 2017. // - </w:t>
      </w:r>
      <w:r w:rsidR="00157EA8" w:rsidRPr="00397DD6">
        <w:rPr>
          <w:rFonts w:ascii="Times New Roman" w:hAnsi="Times New Roman" w:cs="Times New Roman"/>
          <w:sz w:val="28"/>
          <w:szCs w:val="28"/>
          <w:lang w:val="en-US"/>
        </w:rPr>
        <w:t>URL</w:t>
      </w:r>
      <w:r w:rsidR="00157EA8" w:rsidRPr="00397DD6">
        <w:rPr>
          <w:rFonts w:ascii="Times New Roman" w:hAnsi="Times New Roman" w:cs="Times New Roman"/>
          <w:sz w:val="28"/>
          <w:szCs w:val="28"/>
        </w:rPr>
        <w:t>: https://cyberleninka.ru/article/n/russkiy-liberalizm-epohi-velikih-reform-v-zerkale-oktyabrskoy-revolyutsii</w:t>
      </w:r>
    </w:p>
    <w:p w14:paraId="7446C0A6" w14:textId="23DA6565" w:rsidR="00A34BFD"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29. </w:t>
      </w:r>
      <w:proofErr w:type="spellStart"/>
      <w:r w:rsidR="00A34BFD" w:rsidRPr="00397DD6">
        <w:rPr>
          <w:rFonts w:ascii="Times New Roman" w:hAnsi="Times New Roman" w:cs="Times New Roman"/>
          <w:sz w:val="28"/>
          <w:szCs w:val="28"/>
        </w:rPr>
        <w:t>Бергланд</w:t>
      </w:r>
      <w:proofErr w:type="spellEnd"/>
      <w:r w:rsidR="00A34BFD" w:rsidRPr="00397DD6">
        <w:rPr>
          <w:rFonts w:ascii="Times New Roman" w:hAnsi="Times New Roman" w:cs="Times New Roman"/>
          <w:sz w:val="28"/>
          <w:szCs w:val="28"/>
        </w:rPr>
        <w:t xml:space="preserve"> Д. Либертарианство за один урок. Перевод А. </w:t>
      </w:r>
      <w:proofErr w:type="spellStart"/>
      <w:r w:rsidR="00A34BFD" w:rsidRPr="00397DD6">
        <w:rPr>
          <w:rFonts w:ascii="Times New Roman" w:hAnsi="Times New Roman" w:cs="Times New Roman"/>
          <w:sz w:val="28"/>
          <w:szCs w:val="28"/>
        </w:rPr>
        <w:t>Ньюмарк</w:t>
      </w:r>
      <w:proofErr w:type="spellEnd"/>
      <w:r w:rsidR="00A34BFD" w:rsidRPr="00397DD6">
        <w:rPr>
          <w:rFonts w:ascii="Times New Roman" w:hAnsi="Times New Roman" w:cs="Times New Roman"/>
          <w:sz w:val="28"/>
          <w:szCs w:val="28"/>
        </w:rPr>
        <w:t>, 1996. // -</w:t>
      </w:r>
      <w:r w:rsidR="00A34BFD" w:rsidRPr="00397DD6">
        <w:rPr>
          <w:rFonts w:ascii="Times New Roman" w:hAnsi="Times New Roman" w:cs="Times New Roman"/>
          <w:sz w:val="28"/>
          <w:szCs w:val="28"/>
          <w:lang w:val="en-US"/>
        </w:rPr>
        <w:t>URL</w:t>
      </w:r>
      <w:r w:rsidR="00A34BFD" w:rsidRPr="00397DD6">
        <w:rPr>
          <w:rFonts w:ascii="Times New Roman" w:hAnsi="Times New Roman" w:cs="Times New Roman"/>
          <w:sz w:val="28"/>
          <w:szCs w:val="28"/>
        </w:rPr>
        <w:t>: https://libertarium.ru/one_lesson</w:t>
      </w:r>
    </w:p>
    <w:p w14:paraId="75F4BFCF" w14:textId="357A3B89" w:rsidR="006656F9"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30. </w:t>
      </w:r>
      <w:r w:rsidR="00F23A2A" w:rsidRPr="00397DD6">
        <w:rPr>
          <w:rFonts w:ascii="Times New Roman" w:hAnsi="Times New Roman" w:cs="Times New Roman"/>
          <w:sz w:val="28"/>
          <w:szCs w:val="28"/>
        </w:rPr>
        <w:t xml:space="preserve">Бондарева В. </w:t>
      </w:r>
      <w:proofErr w:type="spellStart"/>
      <w:r w:rsidR="00F23A2A" w:rsidRPr="00397DD6">
        <w:rPr>
          <w:rFonts w:ascii="Times New Roman" w:hAnsi="Times New Roman" w:cs="Times New Roman"/>
          <w:sz w:val="28"/>
          <w:szCs w:val="28"/>
        </w:rPr>
        <w:t>Либертарианская</w:t>
      </w:r>
      <w:proofErr w:type="spellEnd"/>
      <w:r w:rsidR="00F23A2A" w:rsidRPr="00397DD6">
        <w:rPr>
          <w:rFonts w:ascii="Times New Roman" w:hAnsi="Times New Roman" w:cs="Times New Roman"/>
          <w:sz w:val="28"/>
          <w:szCs w:val="28"/>
        </w:rPr>
        <w:t xml:space="preserve"> партия США</w:t>
      </w:r>
      <w:r w:rsidR="00EE0348" w:rsidRPr="00397DD6">
        <w:rPr>
          <w:rFonts w:ascii="Times New Roman" w:hAnsi="Times New Roman" w:cs="Times New Roman"/>
          <w:sz w:val="28"/>
          <w:szCs w:val="28"/>
        </w:rPr>
        <w:t xml:space="preserve"> – 2011.</w:t>
      </w:r>
      <w:r w:rsidR="00F23A2A" w:rsidRPr="00397DD6">
        <w:rPr>
          <w:rFonts w:ascii="Times New Roman" w:hAnsi="Times New Roman" w:cs="Times New Roman"/>
          <w:sz w:val="28"/>
          <w:szCs w:val="28"/>
        </w:rPr>
        <w:t xml:space="preserve"> // - </w:t>
      </w:r>
      <w:r w:rsidR="00F23A2A" w:rsidRPr="00397DD6">
        <w:rPr>
          <w:rFonts w:ascii="Times New Roman" w:hAnsi="Times New Roman" w:cs="Times New Roman"/>
          <w:sz w:val="28"/>
          <w:szCs w:val="28"/>
          <w:lang w:val="en-US"/>
        </w:rPr>
        <w:t>URL</w:t>
      </w:r>
      <w:r w:rsidR="00F23A2A" w:rsidRPr="00397DD6">
        <w:rPr>
          <w:rFonts w:ascii="Times New Roman" w:hAnsi="Times New Roman" w:cs="Times New Roman"/>
          <w:sz w:val="28"/>
          <w:szCs w:val="28"/>
        </w:rPr>
        <w:t xml:space="preserve">: </w:t>
      </w:r>
      <w:hyperlink r:id="rId9" w:history="1">
        <w:r w:rsidR="00F23A2A" w:rsidRPr="00397DD6">
          <w:rPr>
            <w:rStyle w:val="aa"/>
            <w:rFonts w:ascii="Times New Roman" w:hAnsi="Times New Roman" w:cs="Times New Roman"/>
            <w:color w:val="auto"/>
            <w:sz w:val="28"/>
            <w:szCs w:val="28"/>
            <w:u w:val="none"/>
          </w:rPr>
          <w:t>https://ushistory.ru/populjarnaja-literatura/607-libertarianskaja-partija-ssha</w:t>
        </w:r>
      </w:hyperlink>
    </w:p>
    <w:p w14:paraId="1D5C07AA" w14:textId="7BD465FB" w:rsidR="00EA7877" w:rsidRPr="00397DD6" w:rsidRDefault="00397DD6" w:rsidP="00397DD6">
      <w:pPr>
        <w:spacing w:after="0" w:line="360" w:lineRule="auto"/>
        <w:ind w:firstLine="709"/>
        <w:rPr>
          <w:rStyle w:val="aa"/>
          <w:rFonts w:ascii="Times New Roman" w:hAnsi="Times New Roman" w:cs="Times New Roman"/>
          <w:color w:val="auto"/>
          <w:sz w:val="28"/>
          <w:szCs w:val="28"/>
          <w:u w:val="none"/>
          <w:lang w:val="en-US"/>
        </w:rPr>
      </w:pPr>
      <w:r w:rsidRPr="00397DD6">
        <w:rPr>
          <w:rFonts w:ascii="Times New Roman" w:hAnsi="Times New Roman" w:cs="Times New Roman"/>
          <w:sz w:val="28"/>
          <w:szCs w:val="28"/>
        </w:rPr>
        <w:t xml:space="preserve">31. </w:t>
      </w:r>
      <w:proofErr w:type="spellStart"/>
      <w:r w:rsidR="007D246D" w:rsidRPr="00397DD6">
        <w:rPr>
          <w:rFonts w:ascii="Times New Roman" w:hAnsi="Times New Roman" w:cs="Times New Roman"/>
          <w:sz w:val="28"/>
          <w:szCs w:val="28"/>
        </w:rPr>
        <w:t>Валлентайн</w:t>
      </w:r>
      <w:proofErr w:type="spellEnd"/>
      <w:r w:rsidR="007D246D" w:rsidRPr="00397DD6">
        <w:rPr>
          <w:rFonts w:ascii="Times New Roman" w:hAnsi="Times New Roman" w:cs="Times New Roman"/>
          <w:sz w:val="28"/>
          <w:szCs w:val="28"/>
        </w:rPr>
        <w:t xml:space="preserve"> П. Левое либертарианство. Перевод – К. Морозов при уч. </w:t>
      </w:r>
      <w:r w:rsidR="007D246D" w:rsidRPr="00397DD6">
        <w:rPr>
          <w:rFonts w:ascii="Times New Roman" w:hAnsi="Times New Roman" w:cs="Times New Roman"/>
          <w:sz w:val="28"/>
          <w:szCs w:val="28"/>
          <w:lang w:val="en-US"/>
        </w:rPr>
        <w:t xml:space="preserve">Libertarian Social Justice – 2022. // - URL: </w:t>
      </w:r>
      <w:r w:rsidR="00C40027">
        <w:fldChar w:fldCharType="begin"/>
      </w:r>
      <w:r w:rsidR="00C40027" w:rsidRPr="00C8521D">
        <w:rPr>
          <w:lang w:val="en-US"/>
        </w:rPr>
        <w:instrText xml:space="preserve"> HYPERLINK "https://libertarian-social-justice.medium.com/</w:instrText>
      </w:r>
      <w:r w:rsidR="00C40027">
        <w:instrText>левое</w:instrText>
      </w:r>
      <w:r w:rsidR="00C40027" w:rsidRPr="00C8521D">
        <w:rPr>
          <w:lang w:val="en-US"/>
        </w:rPr>
        <w:instrText>-</w:instrText>
      </w:r>
      <w:r w:rsidR="00C40027">
        <w:instrText>либертарианство</w:instrText>
      </w:r>
      <w:r w:rsidR="00C40027" w:rsidRPr="00C8521D">
        <w:rPr>
          <w:lang w:val="en-US"/>
        </w:rPr>
        <w:instrText xml:space="preserve">-2c56cb56652d" </w:instrText>
      </w:r>
      <w:r w:rsidR="00C40027">
        <w:fldChar w:fldCharType="separate"/>
      </w:r>
      <w:r w:rsidR="009A599D" w:rsidRPr="00397DD6">
        <w:rPr>
          <w:rStyle w:val="aa"/>
          <w:rFonts w:ascii="Times New Roman" w:hAnsi="Times New Roman" w:cs="Times New Roman"/>
          <w:color w:val="auto"/>
          <w:sz w:val="28"/>
          <w:szCs w:val="28"/>
          <w:u w:val="none"/>
          <w:lang w:val="en-US"/>
        </w:rPr>
        <w:t>https://libertarian-social-justice.medium.com/левое-либертарианство-2c56cb56652d</w:t>
      </w:r>
      <w:r w:rsidR="00C40027">
        <w:rPr>
          <w:rStyle w:val="aa"/>
          <w:rFonts w:ascii="Times New Roman" w:hAnsi="Times New Roman" w:cs="Times New Roman"/>
          <w:color w:val="auto"/>
          <w:sz w:val="28"/>
          <w:szCs w:val="28"/>
          <w:u w:val="none"/>
          <w:lang w:val="en-US"/>
        </w:rPr>
        <w:fldChar w:fldCharType="end"/>
      </w:r>
      <w:r w:rsidRPr="00397DD6">
        <w:rPr>
          <w:rStyle w:val="aa"/>
          <w:rFonts w:ascii="Times New Roman" w:hAnsi="Times New Roman" w:cs="Times New Roman"/>
          <w:color w:val="auto"/>
          <w:sz w:val="28"/>
          <w:szCs w:val="28"/>
          <w:u w:val="none"/>
          <w:lang w:val="en-US"/>
        </w:rPr>
        <w:t>.</w:t>
      </w:r>
    </w:p>
    <w:p w14:paraId="15D9CA10" w14:textId="1E5935BD" w:rsidR="00C059CF" w:rsidRPr="00397DD6" w:rsidRDefault="00397DD6" w:rsidP="00397DD6">
      <w:pPr>
        <w:spacing w:after="0" w:line="360" w:lineRule="auto"/>
        <w:ind w:firstLine="709"/>
        <w:rPr>
          <w:rStyle w:val="aa"/>
          <w:rFonts w:ascii="Times New Roman" w:hAnsi="Times New Roman" w:cs="Times New Roman"/>
          <w:color w:val="auto"/>
          <w:sz w:val="28"/>
          <w:szCs w:val="28"/>
          <w:u w:val="none"/>
        </w:rPr>
      </w:pPr>
      <w:r w:rsidRPr="00397DD6">
        <w:rPr>
          <w:rFonts w:ascii="Times New Roman" w:hAnsi="Times New Roman" w:cs="Times New Roman"/>
          <w:sz w:val="28"/>
          <w:szCs w:val="28"/>
        </w:rPr>
        <w:lastRenderedPageBreak/>
        <w:t xml:space="preserve">32. </w:t>
      </w:r>
      <w:r w:rsidR="00C059CF" w:rsidRPr="00397DD6">
        <w:rPr>
          <w:rFonts w:ascii="Times New Roman" w:hAnsi="Times New Roman" w:cs="Times New Roman"/>
          <w:sz w:val="28"/>
          <w:szCs w:val="28"/>
        </w:rPr>
        <w:t xml:space="preserve">Горохова Е. Ю Социально-экономические последствия либеральных реформ и межнациональные отношения в России 1990-ых </w:t>
      </w:r>
      <w:proofErr w:type="spellStart"/>
      <w:r w:rsidR="00C059CF" w:rsidRPr="00397DD6">
        <w:rPr>
          <w:rFonts w:ascii="Times New Roman" w:hAnsi="Times New Roman" w:cs="Times New Roman"/>
          <w:sz w:val="28"/>
          <w:szCs w:val="28"/>
        </w:rPr>
        <w:t>гг</w:t>
      </w:r>
      <w:proofErr w:type="spellEnd"/>
      <w:r w:rsidR="00C059CF" w:rsidRPr="00397DD6">
        <w:rPr>
          <w:rFonts w:ascii="Times New Roman" w:hAnsi="Times New Roman" w:cs="Times New Roman"/>
          <w:sz w:val="28"/>
          <w:szCs w:val="28"/>
        </w:rPr>
        <w:t xml:space="preserve"> – 2019. // - </w:t>
      </w:r>
      <w:r w:rsidR="00C059CF" w:rsidRPr="00397DD6">
        <w:rPr>
          <w:rFonts w:ascii="Times New Roman" w:hAnsi="Times New Roman" w:cs="Times New Roman"/>
          <w:sz w:val="28"/>
          <w:szCs w:val="28"/>
          <w:lang w:val="en-US"/>
        </w:rPr>
        <w:t>URL</w:t>
      </w:r>
      <w:r w:rsidR="00C059CF" w:rsidRPr="00397DD6">
        <w:rPr>
          <w:rFonts w:ascii="Times New Roman" w:hAnsi="Times New Roman" w:cs="Times New Roman"/>
          <w:sz w:val="28"/>
          <w:szCs w:val="28"/>
        </w:rPr>
        <w:t>: https://cyberleninka.ru/article/n/sotsialno-ekonomicheskie-posledstviya-liberalnyh-reform-i-mezhnatsionalnye-otnosheniya-v-rossii-1990-h-gg</w:t>
      </w:r>
      <w:r>
        <w:rPr>
          <w:rFonts w:ascii="Times New Roman" w:hAnsi="Times New Roman" w:cs="Times New Roman"/>
          <w:sz w:val="28"/>
          <w:szCs w:val="28"/>
        </w:rPr>
        <w:t>.</w:t>
      </w:r>
    </w:p>
    <w:p w14:paraId="3494F1D6" w14:textId="5F6F4855" w:rsidR="00815C5C"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33. </w:t>
      </w:r>
      <w:r w:rsidR="00815C5C" w:rsidRPr="00397DD6">
        <w:rPr>
          <w:rFonts w:ascii="Times New Roman" w:hAnsi="Times New Roman" w:cs="Times New Roman"/>
          <w:sz w:val="28"/>
          <w:szCs w:val="28"/>
        </w:rPr>
        <w:t xml:space="preserve">Дергунова Н. В Доктрина западноевропейского классического либерализма: История формирования и развития. Проблемно-политологический анализ – 2001. // - </w:t>
      </w:r>
      <w:r w:rsidR="00815C5C" w:rsidRPr="00397DD6">
        <w:rPr>
          <w:rFonts w:ascii="Times New Roman" w:hAnsi="Times New Roman" w:cs="Times New Roman"/>
          <w:sz w:val="28"/>
          <w:szCs w:val="28"/>
          <w:lang w:val="en-US"/>
        </w:rPr>
        <w:t>URL</w:t>
      </w:r>
      <w:r w:rsidR="00815C5C" w:rsidRPr="00397DD6">
        <w:rPr>
          <w:rFonts w:ascii="Times New Roman" w:hAnsi="Times New Roman" w:cs="Times New Roman"/>
          <w:sz w:val="28"/>
          <w:szCs w:val="28"/>
        </w:rPr>
        <w:t xml:space="preserve">: </w:t>
      </w:r>
      <w:r w:rsidR="00815C5C" w:rsidRPr="00397DD6">
        <w:rPr>
          <w:rFonts w:ascii="Times New Roman" w:hAnsi="Times New Roman" w:cs="Times New Roman"/>
          <w:sz w:val="28"/>
          <w:szCs w:val="28"/>
          <w:lang w:val="en-US"/>
        </w:rPr>
        <w:t>https</w:t>
      </w:r>
      <w:r w:rsidR="00815C5C" w:rsidRPr="00397DD6">
        <w:rPr>
          <w:rFonts w:ascii="Times New Roman" w:hAnsi="Times New Roman" w:cs="Times New Roman"/>
          <w:sz w:val="28"/>
          <w:szCs w:val="28"/>
        </w:rPr>
        <w:t>://</w:t>
      </w:r>
      <w:r w:rsidR="00815C5C" w:rsidRPr="00397DD6">
        <w:rPr>
          <w:rFonts w:ascii="Times New Roman" w:hAnsi="Times New Roman" w:cs="Times New Roman"/>
          <w:sz w:val="28"/>
          <w:szCs w:val="28"/>
          <w:lang w:val="en-US"/>
        </w:rPr>
        <w:t>www</w:t>
      </w:r>
      <w:r w:rsidR="00815C5C" w:rsidRPr="00397DD6">
        <w:rPr>
          <w:rFonts w:ascii="Times New Roman" w:hAnsi="Times New Roman" w:cs="Times New Roman"/>
          <w:sz w:val="28"/>
          <w:szCs w:val="28"/>
        </w:rPr>
        <w:t>.</w:t>
      </w:r>
      <w:proofErr w:type="spellStart"/>
      <w:r w:rsidR="00815C5C" w:rsidRPr="00397DD6">
        <w:rPr>
          <w:rFonts w:ascii="Times New Roman" w:hAnsi="Times New Roman" w:cs="Times New Roman"/>
          <w:sz w:val="28"/>
          <w:szCs w:val="28"/>
          <w:lang w:val="en-US"/>
        </w:rPr>
        <w:t>dissercat</w:t>
      </w:r>
      <w:proofErr w:type="spellEnd"/>
      <w:r w:rsidR="00815C5C" w:rsidRPr="00397DD6">
        <w:rPr>
          <w:rFonts w:ascii="Times New Roman" w:hAnsi="Times New Roman" w:cs="Times New Roman"/>
          <w:sz w:val="28"/>
          <w:szCs w:val="28"/>
        </w:rPr>
        <w:t>.</w:t>
      </w:r>
      <w:r w:rsidR="00815C5C" w:rsidRPr="00397DD6">
        <w:rPr>
          <w:rFonts w:ascii="Times New Roman" w:hAnsi="Times New Roman" w:cs="Times New Roman"/>
          <w:sz w:val="28"/>
          <w:szCs w:val="28"/>
          <w:lang w:val="en-US"/>
        </w:rPr>
        <w:t>com</w:t>
      </w:r>
      <w:r w:rsidR="00815C5C" w:rsidRPr="00397DD6">
        <w:rPr>
          <w:rFonts w:ascii="Times New Roman" w:hAnsi="Times New Roman" w:cs="Times New Roman"/>
          <w:sz w:val="28"/>
          <w:szCs w:val="28"/>
        </w:rPr>
        <w:t>/</w:t>
      </w:r>
      <w:r w:rsidR="00815C5C" w:rsidRPr="00397DD6">
        <w:rPr>
          <w:rFonts w:ascii="Times New Roman" w:hAnsi="Times New Roman" w:cs="Times New Roman"/>
          <w:sz w:val="28"/>
          <w:szCs w:val="28"/>
          <w:lang w:val="en-US"/>
        </w:rPr>
        <w:t>content</w:t>
      </w:r>
      <w:r w:rsidR="00815C5C" w:rsidRPr="00397DD6">
        <w:rPr>
          <w:rFonts w:ascii="Times New Roman" w:hAnsi="Times New Roman" w:cs="Times New Roman"/>
          <w:sz w:val="28"/>
          <w:szCs w:val="28"/>
        </w:rPr>
        <w:t>/</w:t>
      </w:r>
      <w:proofErr w:type="spellStart"/>
      <w:r w:rsidR="00815C5C" w:rsidRPr="00397DD6">
        <w:rPr>
          <w:rFonts w:ascii="Times New Roman" w:hAnsi="Times New Roman" w:cs="Times New Roman"/>
          <w:sz w:val="28"/>
          <w:szCs w:val="28"/>
          <w:lang w:val="en-US"/>
        </w:rPr>
        <w:t>doktrina</w:t>
      </w:r>
      <w:proofErr w:type="spellEnd"/>
      <w:r w:rsidR="00815C5C" w:rsidRPr="00397DD6">
        <w:rPr>
          <w:rFonts w:ascii="Times New Roman" w:hAnsi="Times New Roman" w:cs="Times New Roman"/>
          <w:sz w:val="28"/>
          <w:szCs w:val="28"/>
        </w:rPr>
        <w:t>-</w:t>
      </w:r>
      <w:proofErr w:type="spellStart"/>
      <w:r w:rsidR="00815C5C" w:rsidRPr="00397DD6">
        <w:rPr>
          <w:rFonts w:ascii="Times New Roman" w:hAnsi="Times New Roman" w:cs="Times New Roman"/>
          <w:sz w:val="28"/>
          <w:szCs w:val="28"/>
          <w:lang w:val="en-US"/>
        </w:rPr>
        <w:t>zapadnoevropeiskogo</w:t>
      </w:r>
      <w:proofErr w:type="spellEnd"/>
      <w:r w:rsidR="00815C5C" w:rsidRPr="00397DD6">
        <w:rPr>
          <w:rFonts w:ascii="Times New Roman" w:hAnsi="Times New Roman" w:cs="Times New Roman"/>
          <w:sz w:val="28"/>
          <w:szCs w:val="28"/>
        </w:rPr>
        <w:t>-</w:t>
      </w:r>
      <w:proofErr w:type="spellStart"/>
      <w:r w:rsidR="00815C5C" w:rsidRPr="00397DD6">
        <w:rPr>
          <w:rFonts w:ascii="Times New Roman" w:hAnsi="Times New Roman" w:cs="Times New Roman"/>
          <w:sz w:val="28"/>
          <w:szCs w:val="28"/>
          <w:lang w:val="en-US"/>
        </w:rPr>
        <w:t>klassicheskogo</w:t>
      </w:r>
      <w:proofErr w:type="spellEnd"/>
      <w:r w:rsidR="00815C5C" w:rsidRPr="00397DD6">
        <w:rPr>
          <w:rFonts w:ascii="Times New Roman" w:hAnsi="Times New Roman" w:cs="Times New Roman"/>
          <w:sz w:val="28"/>
          <w:szCs w:val="28"/>
        </w:rPr>
        <w:t>-</w:t>
      </w:r>
      <w:proofErr w:type="spellStart"/>
      <w:r w:rsidR="00815C5C" w:rsidRPr="00397DD6">
        <w:rPr>
          <w:rFonts w:ascii="Times New Roman" w:hAnsi="Times New Roman" w:cs="Times New Roman"/>
          <w:sz w:val="28"/>
          <w:szCs w:val="28"/>
          <w:lang w:val="en-US"/>
        </w:rPr>
        <w:t>liberalizma</w:t>
      </w:r>
      <w:proofErr w:type="spellEnd"/>
      <w:r w:rsidR="00815C5C" w:rsidRPr="00397DD6">
        <w:rPr>
          <w:rFonts w:ascii="Times New Roman" w:hAnsi="Times New Roman" w:cs="Times New Roman"/>
          <w:sz w:val="28"/>
          <w:szCs w:val="28"/>
        </w:rPr>
        <w:t>-</w:t>
      </w:r>
      <w:proofErr w:type="spellStart"/>
      <w:r w:rsidR="00815C5C" w:rsidRPr="00397DD6">
        <w:rPr>
          <w:rFonts w:ascii="Times New Roman" w:hAnsi="Times New Roman" w:cs="Times New Roman"/>
          <w:sz w:val="28"/>
          <w:szCs w:val="28"/>
          <w:lang w:val="en-US"/>
        </w:rPr>
        <w:t>istoriya</w:t>
      </w:r>
      <w:proofErr w:type="spellEnd"/>
      <w:r w:rsidR="00815C5C" w:rsidRPr="00397DD6">
        <w:rPr>
          <w:rFonts w:ascii="Times New Roman" w:hAnsi="Times New Roman" w:cs="Times New Roman"/>
          <w:sz w:val="28"/>
          <w:szCs w:val="28"/>
        </w:rPr>
        <w:t>-</w:t>
      </w:r>
      <w:proofErr w:type="spellStart"/>
      <w:r w:rsidR="00815C5C" w:rsidRPr="00397DD6">
        <w:rPr>
          <w:rFonts w:ascii="Times New Roman" w:hAnsi="Times New Roman" w:cs="Times New Roman"/>
          <w:sz w:val="28"/>
          <w:szCs w:val="28"/>
          <w:lang w:val="en-US"/>
        </w:rPr>
        <w:t>formirovaniya</w:t>
      </w:r>
      <w:proofErr w:type="spellEnd"/>
      <w:r w:rsidR="00815C5C" w:rsidRPr="00397DD6">
        <w:rPr>
          <w:rFonts w:ascii="Times New Roman" w:hAnsi="Times New Roman" w:cs="Times New Roman"/>
          <w:sz w:val="28"/>
          <w:szCs w:val="28"/>
        </w:rPr>
        <w:t>-</w:t>
      </w:r>
      <w:proofErr w:type="spellStart"/>
      <w:r w:rsidR="00815C5C" w:rsidRPr="00397DD6">
        <w:rPr>
          <w:rFonts w:ascii="Times New Roman" w:hAnsi="Times New Roman" w:cs="Times New Roman"/>
          <w:sz w:val="28"/>
          <w:szCs w:val="28"/>
          <w:lang w:val="en-US"/>
        </w:rPr>
        <w:t>i</w:t>
      </w:r>
      <w:proofErr w:type="spellEnd"/>
      <w:r w:rsidR="00815C5C" w:rsidRPr="00397DD6">
        <w:rPr>
          <w:rFonts w:ascii="Times New Roman" w:hAnsi="Times New Roman" w:cs="Times New Roman"/>
          <w:sz w:val="28"/>
          <w:szCs w:val="28"/>
        </w:rPr>
        <w:t>-</w:t>
      </w:r>
      <w:proofErr w:type="spellStart"/>
      <w:r w:rsidR="00815C5C" w:rsidRPr="00397DD6">
        <w:rPr>
          <w:rFonts w:ascii="Times New Roman" w:hAnsi="Times New Roman" w:cs="Times New Roman"/>
          <w:sz w:val="28"/>
          <w:szCs w:val="28"/>
          <w:lang w:val="en-US"/>
        </w:rPr>
        <w:t>razvitiya</w:t>
      </w:r>
      <w:proofErr w:type="spellEnd"/>
      <w:r w:rsidR="00815C5C" w:rsidRPr="00397DD6">
        <w:rPr>
          <w:rFonts w:ascii="Times New Roman" w:hAnsi="Times New Roman" w:cs="Times New Roman"/>
          <w:sz w:val="28"/>
          <w:szCs w:val="28"/>
        </w:rPr>
        <w:t>-</w:t>
      </w:r>
      <w:r w:rsidR="00815C5C" w:rsidRPr="00397DD6">
        <w:rPr>
          <w:rFonts w:ascii="Times New Roman" w:hAnsi="Times New Roman" w:cs="Times New Roman"/>
          <w:sz w:val="28"/>
          <w:szCs w:val="28"/>
          <w:lang w:val="en-US"/>
        </w:rPr>
        <w:t>p</w:t>
      </w:r>
      <w:r>
        <w:rPr>
          <w:rFonts w:ascii="Times New Roman" w:hAnsi="Times New Roman" w:cs="Times New Roman"/>
          <w:sz w:val="28"/>
          <w:szCs w:val="28"/>
        </w:rPr>
        <w:t>.</w:t>
      </w:r>
    </w:p>
    <w:p w14:paraId="54B93330" w14:textId="4B36D951" w:rsidR="00EA7877" w:rsidRPr="00CE0CA2" w:rsidRDefault="00397DD6" w:rsidP="00397DD6">
      <w:pPr>
        <w:spacing w:after="0" w:line="360" w:lineRule="auto"/>
        <w:ind w:firstLine="709"/>
        <w:rPr>
          <w:rStyle w:val="aa"/>
          <w:rFonts w:ascii="Times New Roman" w:hAnsi="Times New Roman" w:cs="Times New Roman"/>
          <w:color w:val="auto"/>
          <w:sz w:val="28"/>
          <w:szCs w:val="28"/>
          <w:u w:val="none"/>
        </w:rPr>
      </w:pPr>
      <w:r w:rsidRPr="00397DD6">
        <w:rPr>
          <w:rFonts w:ascii="Times New Roman" w:hAnsi="Times New Roman" w:cs="Times New Roman"/>
          <w:sz w:val="28"/>
          <w:szCs w:val="28"/>
        </w:rPr>
        <w:t xml:space="preserve">34. </w:t>
      </w:r>
      <w:proofErr w:type="spellStart"/>
      <w:r w:rsidR="007D246D" w:rsidRPr="00397DD6">
        <w:rPr>
          <w:rFonts w:ascii="Times New Roman" w:hAnsi="Times New Roman" w:cs="Times New Roman"/>
          <w:sz w:val="28"/>
          <w:szCs w:val="28"/>
        </w:rPr>
        <w:t>Зволински</w:t>
      </w:r>
      <w:proofErr w:type="spellEnd"/>
      <w:r w:rsidR="007D246D" w:rsidRPr="00397DD6">
        <w:rPr>
          <w:rFonts w:ascii="Times New Roman" w:hAnsi="Times New Roman" w:cs="Times New Roman"/>
          <w:sz w:val="28"/>
          <w:szCs w:val="28"/>
        </w:rPr>
        <w:t xml:space="preserve"> М. Либертарианство: этические основы. Часть 1. Естественное право. Перевод</w:t>
      </w:r>
      <w:r w:rsidR="007D246D" w:rsidRPr="00CE0CA2">
        <w:rPr>
          <w:rFonts w:ascii="Times New Roman" w:hAnsi="Times New Roman" w:cs="Times New Roman"/>
          <w:sz w:val="28"/>
          <w:szCs w:val="28"/>
        </w:rPr>
        <w:t xml:space="preserve"> - </w:t>
      </w:r>
      <w:r w:rsidR="007D246D" w:rsidRPr="00397DD6">
        <w:rPr>
          <w:rFonts w:ascii="Times New Roman" w:hAnsi="Times New Roman" w:cs="Times New Roman"/>
          <w:sz w:val="28"/>
          <w:szCs w:val="28"/>
          <w:lang w:val="en-US"/>
        </w:rPr>
        <w:t>Libertarian</w:t>
      </w:r>
      <w:r w:rsidR="007D246D" w:rsidRPr="00CE0CA2">
        <w:rPr>
          <w:rFonts w:ascii="Times New Roman" w:hAnsi="Times New Roman" w:cs="Times New Roman"/>
          <w:sz w:val="28"/>
          <w:szCs w:val="28"/>
        </w:rPr>
        <w:t xml:space="preserve"> </w:t>
      </w:r>
      <w:r w:rsidR="007D246D" w:rsidRPr="00397DD6">
        <w:rPr>
          <w:rFonts w:ascii="Times New Roman" w:hAnsi="Times New Roman" w:cs="Times New Roman"/>
          <w:sz w:val="28"/>
          <w:szCs w:val="28"/>
          <w:lang w:val="en-US"/>
        </w:rPr>
        <w:t>Social</w:t>
      </w:r>
      <w:r w:rsidR="007D246D" w:rsidRPr="00CE0CA2">
        <w:rPr>
          <w:rFonts w:ascii="Times New Roman" w:hAnsi="Times New Roman" w:cs="Times New Roman"/>
          <w:sz w:val="28"/>
          <w:szCs w:val="28"/>
        </w:rPr>
        <w:t xml:space="preserve"> </w:t>
      </w:r>
      <w:r w:rsidR="007D246D" w:rsidRPr="00397DD6">
        <w:rPr>
          <w:rFonts w:ascii="Times New Roman" w:hAnsi="Times New Roman" w:cs="Times New Roman"/>
          <w:sz w:val="28"/>
          <w:szCs w:val="28"/>
          <w:lang w:val="en-US"/>
        </w:rPr>
        <w:t>Justice</w:t>
      </w:r>
      <w:r w:rsidR="007D246D" w:rsidRPr="00CE0CA2">
        <w:rPr>
          <w:rFonts w:ascii="Times New Roman" w:hAnsi="Times New Roman" w:cs="Times New Roman"/>
          <w:sz w:val="28"/>
          <w:szCs w:val="28"/>
        </w:rPr>
        <w:t xml:space="preserve"> – 2021. // - </w:t>
      </w:r>
      <w:r w:rsidR="007D246D" w:rsidRPr="00397DD6">
        <w:rPr>
          <w:rFonts w:ascii="Times New Roman" w:hAnsi="Times New Roman" w:cs="Times New Roman"/>
          <w:sz w:val="28"/>
          <w:szCs w:val="28"/>
          <w:lang w:val="en-US"/>
        </w:rPr>
        <w:t>URL</w:t>
      </w:r>
      <w:r w:rsidR="007D246D" w:rsidRPr="00CE0CA2">
        <w:rPr>
          <w:rFonts w:ascii="Times New Roman" w:hAnsi="Times New Roman" w:cs="Times New Roman"/>
          <w:sz w:val="28"/>
          <w:szCs w:val="28"/>
        </w:rPr>
        <w:t xml:space="preserve">: </w:t>
      </w:r>
      <w:hyperlink r:id="rId10" w:history="1">
        <w:r w:rsidR="00310154" w:rsidRPr="00397DD6">
          <w:rPr>
            <w:rStyle w:val="aa"/>
            <w:rFonts w:ascii="Times New Roman" w:hAnsi="Times New Roman" w:cs="Times New Roman"/>
            <w:color w:val="auto"/>
            <w:sz w:val="28"/>
            <w:szCs w:val="28"/>
            <w:u w:val="none"/>
            <w:lang w:val="en-US"/>
          </w:rPr>
          <w:t>https</w:t>
        </w:r>
        <w:r w:rsidR="00310154" w:rsidRPr="00CE0CA2">
          <w:rPr>
            <w:rStyle w:val="aa"/>
            <w:rFonts w:ascii="Times New Roman" w:hAnsi="Times New Roman" w:cs="Times New Roman"/>
            <w:color w:val="auto"/>
            <w:sz w:val="28"/>
            <w:szCs w:val="28"/>
            <w:u w:val="none"/>
          </w:rPr>
          <w:t>://</w:t>
        </w:r>
        <w:r w:rsidR="00310154" w:rsidRPr="00397DD6">
          <w:rPr>
            <w:rStyle w:val="aa"/>
            <w:rFonts w:ascii="Times New Roman" w:hAnsi="Times New Roman" w:cs="Times New Roman"/>
            <w:color w:val="auto"/>
            <w:sz w:val="28"/>
            <w:szCs w:val="28"/>
            <w:u w:val="none"/>
            <w:lang w:val="en-US"/>
          </w:rPr>
          <w:t>libertarian</w:t>
        </w:r>
        <w:r w:rsidR="00310154" w:rsidRPr="00CE0CA2">
          <w:rPr>
            <w:rStyle w:val="aa"/>
            <w:rFonts w:ascii="Times New Roman" w:hAnsi="Times New Roman" w:cs="Times New Roman"/>
            <w:color w:val="auto"/>
            <w:sz w:val="28"/>
            <w:szCs w:val="28"/>
            <w:u w:val="none"/>
          </w:rPr>
          <w:t>-</w:t>
        </w:r>
        <w:r w:rsidR="00310154" w:rsidRPr="00397DD6">
          <w:rPr>
            <w:rStyle w:val="aa"/>
            <w:rFonts w:ascii="Times New Roman" w:hAnsi="Times New Roman" w:cs="Times New Roman"/>
            <w:color w:val="auto"/>
            <w:sz w:val="28"/>
            <w:szCs w:val="28"/>
            <w:u w:val="none"/>
            <w:lang w:val="en-US"/>
          </w:rPr>
          <w:t>social</w:t>
        </w:r>
        <w:r w:rsidR="00310154" w:rsidRPr="00CE0CA2">
          <w:rPr>
            <w:rStyle w:val="aa"/>
            <w:rFonts w:ascii="Times New Roman" w:hAnsi="Times New Roman" w:cs="Times New Roman"/>
            <w:color w:val="auto"/>
            <w:sz w:val="28"/>
            <w:szCs w:val="28"/>
            <w:u w:val="none"/>
          </w:rPr>
          <w:t>-</w:t>
        </w:r>
        <w:r w:rsidR="00310154" w:rsidRPr="00397DD6">
          <w:rPr>
            <w:rStyle w:val="aa"/>
            <w:rFonts w:ascii="Times New Roman" w:hAnsi="Times New Roman" w:cs="Times New Roman"/>
            <w:color w:val="auto"/>
            <w:sz w:val="28"/>
            <w:szCs w:val="28"/>
            <w:u w:val="none"/>
            <w:lang w:val="en-US"/>
          </w:rPr>
          <w:t>justice</w:t>
        </w:r>
        <w:r w:rsidR="00310154" w:rsidRPr="00CE0CA2">
          <w:rPr>
            <w:rStyle w:val="aa"/>
            <w:rFonts w:ascii="Times New Roman" w:hAnsi="Times New Roman" w:cs="Times New Roman"/>
            <w:color w:val="auto"/>
            <w:sz w:val="28"/>
            <w:szCs w:val="28"/>
            <w:u w:val="none"/>
          </w:rPr>
          <w:t>.</w:t>
        </w:r>
        <w:r w:rsidR="00310154" w:rsidRPr="00397DD6">
          <w:rPr>
            <w:rStyle w:val="aa"/>
            <w:rFonts w:ascii="Times New Roman" w:hAnsi="Times New Roman" w:cs="Times New Roman"/>
            <w:color w:val="auto"/>
            <w:sz w:val="28"/>
            <w:szCs w:val="28"/>
            <w:u w:val="none"/>
            <w:lang w:val="en-US"/>
          </w:rPr>
          <w:t>medium</w:t>
        </w:r>
        <w:r w:rsidR="00310154" w:rsidRPr="00CE0CA2">
          <w:rPr>
            <w:rStyle w:val="aa"/>
            <w:rFonts w:ascii="Times New Roman" w:hAnsi="Times New Roman" w:cs="Times New Roman"/>
            <w:color w:val="auto"/>
            <w:sz w:val="28"/>
            <w:szCs w:val="28"/>
            <w:u w:val="none"/>
          </w:rPr>
          <w:t>.</w:t>
        </w:r>
        <w:r w:rsidR="00310154" w:rsidRPr="00397DD6">
          <w:rPr>
            <w:rStyle w:val="aa"/>
            <w:rFonts w:ascii="Times New Roman" w:hAnsi="Times New Roman" w:cs="Times New Roman"/>
            <w:color w:val="auto"/>
            <w:sz w:val="28"/>
            <w:szCs w:val="28"/>
            <w:u w:val="none"/>
            <w:lang w:val="en-US"/>
          </w:rPr>
          <w:t>com</w:t>
        </w:r>
        <w:r w:rsidR="00310154" w:rsidRPr="00CE0CA2">
          <w:rPr>
            <w:rStyle w:val="aa"/>
            <w:rFonts w:ascii="Times New Roman" w:hAnsi="Times New Roman" w:cs="Times New Roman"/>
            <w:color w:val="auto"/>
            <w:sz w:val="28"/>
            <w:szCs w:val="28"/>
            <w:u w:val="none"/>
          </w:rPr>
          <w:t>/</w:t>
        </w:r>
        <w:r w:rsidR="00310154" w:rsidRPr="00397DD6">
          <w:rPr>
            <w:rStyle w:val="aa"/>
            <w:rFonts w:ascii="Times New Roman" w:hAnsi="Times New Roman" w:cs="Times New Roman"/>
            <w:color w:val="auto"/>
            <w:sz w:val="28"/>
            <w:szCs w:val="28"/>
            <w:u w:val="none"/>
          </w:rPr>
          <w:t>либертарианство</w:t>
        </w:r>
        <w:r w:rsidR="00310154" w:rsidRPr="00CE0CA2">
          <w:rPr>
            <w:rStyle w:val="aa"/>
            <w:rFonts w:ascii="Times New Roman" w:hAnsi="Times New Roman" w:cs="Times New Roman"/>
            <w:color w:val="auto"/>
            <w:sz w:val="28"/>
            <w:szCs w:val="28"/>
            <w:u w:val="none"/>
          </w:rPr>
          <w:t>-</w:t>
        </w:r>
        <w:r w:rsidR="00310154" w:rsidRPr="00397DD6">
          <w:rPr>
            <w:rStyle w:val="aa"/>
            <w:rFonts w:ascii="Times New Roman" w:hAnsi="Times New Roman" w:cs="Times New Roman"/>
            <w:color w:val="auto"/>
            <w:sz w:val="28"/>
            <w:szCs w:val="28"/>
            <w:u w:val="none"/>
          </w:rPr>
          <w:t>этические</w:t>
        </w:r>
        <w:r w:rsidR="00310154" w:rsidRPr="00CE0CA2">
          <w:rPr>
            <w:rStyle w:val="aa"/>
            <w:rFonts w:ascii="Times New Roman" w:hAnsi="Times New Roman" w:cs="Times New Roman"/>
            <w:color w:val="auto"/>
            <w:sz w:val="28"/>
            <w:szCs w:val="28"/>
            <w:u w:val="none"/>
          </w:rPr>
          <w:t>-</w:t>
        </w:r>
        <w:r w:rsidR="00310154" w:rsidRPr="00397DD6">
          <w:rPr>
            <w:rStyle w:val="aa"/>
            <w:rFonts w:ascii="Times New Roman" w:hAnsi="Times New Roman" w:cs="Times New Roman"/>
            <w:color w:val="auto"/>
            <w:sz w:val="28"/>
            <w:szCs w:val="28"/>
            <w:u w:val="none"/>
          </w:rPr>
          <w:t>основы</w:t>
        </w:r>
        <w:r w:rsidR="00310154" w:rsidRPr="00CE0CA2">
          <w:rPr>
            <w:rStyle w:val="aa"/>
            <w:rFonts w:ascii="Times New Roman" w:hAnsi="Times New Roman" w:cs="Times New Roman"/>
            <w:color w:val="auto"/>
            <w:sz w:val="28"/>
            <w:szCs w:val="28"/>
            <w:u w:val="none"/>
          </w:rPr>
          <w:t>-</w:t>
        </w:r>
        <w:r w:rsidR="00310154" w:rsidRPr="00397DD6">
          <w:rPr>
            <w:rStyle w:val="aa"/>
            <w:rFonts w:ascii="Times New Roman" w:hAnsi="Times New Roman" w:cs="Times New Roman"/>
            <w:color w:val="auto"/>
            <w:sz w:val="28"/>
            <w:szCs w:val="28"/>
            <w:u w:val="none"/>
          </w:rPr>
          <w:t>часть</w:t>
        </w:r>
        <w:r w:rsidR="00310154" w:rsidRPr="00CE0CA2">
          <w:rPr>
            <w:rStyle w:val="aa"/>
            <w:rFonts w:ascii="Times New Roman" w:hAnsi="Times New Roman" w:cs="Times New Roman"/>
            <w:color w:val="auto"/>
            <w:sz w:val="28"/>
            <w:szCs w:val="28"/>
            <w:u w:val="none"/>
          </w:rPr>
          <w:t>-1-</w:t>
        </w:r>
        <w:r w:rsidR="00310154" w:rsidRPr="00397DD6">
          <w:rPr>
            <w:rStyle w:val="aa"/>
            <w:rFonts w:ascii="Times New Roman" w:hAnsi="Times New Roman" w:cs="Times New Roman"/>
            <w:color w:val="auto"/>
            <w:sz w:val="28"/>
            <w:szCs w:val="28"/>
            <w:u w:val="none"/>
          </w:rPr>
          <w:t>естественное</w:t>
        </w:r>
        <w:r w:rsidR="00310154" w:rsidRPr="00CE0CA2">
          <w:rPr>
            <w:rStyle w:val="aa"/>
            <w:rFonts w:ascii="Times New Roman" w:hAnsi="Times New Roman" w:cs="Times New Roman"/>
            <w:color w:val="auto"/>
            <w:sz w:val="28"/>
            <w:szCs w:val="28"/>
            <w:u w:val="none"/>
          </w:rPr>
          <w:t>-</w:t>
        </w:r>
        <w:r w:rsidR="00310154" w:rsidRPr="00397DD6">
          <w:rPr>
            <w:rStyle w:val="aa"/>
            <w:rFonts w:ascii="Times New Roman" w:hAnsi="Times New Roman" w:cs="Times New Roman"/>
            <w:color w:val="auto"/>
            <w:sz w:val="28"/>
            <w:szCs w:val="28"/>
            <w:u w:val="none"/>
          </w:rPr>
          <w:t>право</w:t>
        </w:r>
        <w:r w:rsidR="00310154" w:rsidRPr="00CE0CA2">
          <w:rPr>
            <w:rStyle w:val="aa"/>
            <w:rFonts w:ascii="Times New Roman" w:hAnsi="Times New Roman" w:cs="Times New Roman"/>
            <w:color w:val="auto"/>
            <w:sz w:val="28"/>
            <w:szCs w:val="28"/>
            <w:u w:val="none"/>
          </w:rPr>
          <w:t>-83351665538</w:t>
        </w:r>
        <w:r w:rsidR="00310154" w:rsidRPr="00397DD6">
          <w:rPr>
            <w:rStyle w:val="aa"/>
            <w:rFonts w:ascii="Times New Roman" w:hAnsi="Times New Roman" w:cs="Times New Roman"/>
            <w:color w:val="auto"/>
            <w:sz w:val="28"/>
            <w:szCs w:val="28"/>
            <w:u w:val="none"/>
            <w:lang w:val="en-US"/>
          </w:rPr>
          <w:t>a</w:t>
        </w:r>
      </w:hyperlink>
      <w:r w:rsidRPr="00CE0CA2">
        <w:rPr>
          <w:rStyle w:val="aa"/>
          <w:rFonts w:ascii="Times New Roman" w:hAnsi="Times New Roman" w:cs="Times New Roman"/>
          <w:color w:val="auto"/>
          <w:sz w:val="28"/>
          <w:szCs w:val="28"/>
          <w:u w:val="none"/>
        </w:rPr>
        <w:t>.</w:t>
      </w:r>
    </w:p>
    <w:p w14:paraId="325BA5FD" w14:textId="123BDC9C" w:rsidR="00EA7877"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35. </w:t>
      </w:r>
      <w:proofErr w:type="spellStart"/>
      <w:r w:rsidR="00EA7877" w:rsidRPr="00397DD6">
        <w:rPr>
          <w:rFonts w:ascii="Times New Roman" w:hAnsi="Times New Roman" w:cs="Times New Roman"/>
          <w:sz w:val="28"/>
          <w:szCs w:val="28"/>
        </w:rPr>
        <w:t>Зволински</w:t>
      </w:r>
      <w:proofErr w:type="spellEnd"/>
      <w:r w:rsidR="00EA7877" w:rsidRPr="00397DD6">
        <w:rPr>
          <w:rFonts w:ascii="Times New Roman" w:hAnsi="Times New Roman" w:cs="Times New Roman"/>
          <w:sz w:val="28"/>
          <w:szCs w:val="28"/>
        </w:rPr>
        <w:t xml:space="preserve"> М., </w:t>
      </w:r>
      <w:proofErr w:type="spellStart"/>
      <w:r w:rsidR="00EA7877" w:rsidRPr="00397DD6">
        <w:rPr>
          <w:rFonts w:ascii="Times New Roman" w:hAnsi="Times New Roman" w:cs="Times New Roman"/>
          <w:sz w:val="28"/>
          <w:szCs w:val="28"/>
        </w:rPr>
        <w:t>Томаси</w:t>
      </w:r>
      <w:proofErr w:type="spellEnd"/>
      <w:r w:rsidR="00EA7877" w:rsidRPr="00397DD6">
        <w:rPr>
          <w:rFonts w:ascii="Times New Roman" w:hAnsi="Times New Roman" w:cs="Times New Roman"/>
          <w:sz w:val="28"/>
          <w:szCs w:val="28"/>
        </w:rPr>
        <w:t xml:space="preserve"> Д. История либертарианства кровоточащего сердца – 2020. // - </w:t>
      </w:r>
      <w:r w:rsidR="00EA7877" w:rsidRPr="00397DD6">
        <w:rPr>
          <w:rFonts w:ascii="Times New Roman" w:hAnsi="Times New Roman" w:cs="Times New Roman"/>
          <w:sz w:val="28"/>
          <w:szCs w:val="28"/>
          <w:lang w:val="en-US"/>
        </w:rPr>
        <w:t>URL</w:t>
      </w:r>
      <w:r w:rsidR="00EA7877" w:rsidRPr="00397DD6">
        <w:rPr>
          <w:rFonts w:ascii="Times New Roman" w:hAnsi="Times New Roman" w:cs="Times New Roman"/>
          <w:sz w:val="28"/>
          <w:szCs w:val="28"/>
        </w:rPr>
        <w:t xml:space="preserve">: </w:t>
      </w:r>
      <w:hyperlink r:id="rId11" w:history="1">
        <w:r w:rsidR="00EA7877" w:rsidRPr="00397DD6">
          <w:rPr>
            <w:rStyle w:val="aa"/>
            <w:rFonts w:ascii="Times New Roman" w:hAnsi="Times New Roman" w:cs="Times New Roman"/>
            <w:color w:val="auto"/>
            <w:sz w:val="28"/>
            <w:szCs w:val="28"/>
            <w:u w:val="none"/>
          </w:rPr>
          <w:t>https://libertarian-social-justice.medium.com/история-либертарианства-кровоточащего-сердца-a59a68d3e8d</w:t>
        </w:r>
      </w:hyperlink>
      <w:r>
        <w:rPr>
          <w:rStyle w:val="aa"/>
          <w:rFonts w:ascii="Times New Roman" w:hAnsi="Times New Roman" w:cs="Times New Roman"/>
          <w:color w:val="auto"/>
          <w:sz w:val="28"/>
          <w:szCs w:val="28"/>
          <w:u w:val="none"/>
        </w:rPr>
        <w:t>.</w:t>
      </w:r>
    </w:p>
    <w:p w14:paraId="418BDC55" w14:textId="1D8AFA88" w:rsidR="00525905" w:rsidRPr="00397DD6" w:rsidRDefault="00397DD6" w:rsidP="00397DD6">
      <w:pPr>
        <w:spacing w:after="0" w:line="360" w:lineRule="auto"/>
        <w:ind w:firstLine="709"/>
        <w:rPr>
          <w:rStyle w:val="aa"/>
          <w:rFonts w:ascii="Times New Roman" w:hAnsi="Times New Roman" w:cs="Times New Roman"/>
          <w:color w:val="auto"/>
          <w:sz w:val="28"/>
          <w:szCs w:val="28"/>
          <w:u w:val="none"/>
        </w:rPr>
      </w:pPr>
      <w:r w:rsidRPr="00397DD6">
        <w:rPr>
          <w:rFonts w:ascii="Times New Roman" w:hAnsi="Times New Roman" w:cs="Times New Roman"/>
          <w:sz w:val="28"/>
          <w:szCs w:val="28"/>
        </w:rPr>
        <w:t xml:space="preserve">36. </w:t>
      </w:r>
      <w:r w:rsidR="00310154" w:rsidRPr="00397DD6">
        <w:rPr>
          <w:rFonts w:ascii="Times New Roman" w:hAnsi="Times New Roman" w:cs="Times New Roman"/>
          <w:sz w:val="28"/>
          <w:szCs w:val="28"/>
        </w:rPr>
        <w:t xml:space="preserve">Карнаушенко Л. В. Либертарианство как политико-правовой феномен. – 2021. // - </w:t>
      </w:r>
      <w:r w:rsidR="00310154" w:rsidRPr="00397DD6">
        <w:rPr>
          <w:rFonts w:ascii="Times New Roman" w:hAnsi="Times New Roman" w:cs="Times New Roman"/>
          <w:sz w:val="28"/>
          <w:szCs w:val="28"/>
          <w:lang w:val="en-US"/>
        </w:rPr>
        <w:t>URL</w:t>
      </w:r>
      <w:r w:rsidR="00310154" w:rsidRPr="00397DD6">
        <w:rPr>
          <w:rFonts w:ascii="Times New Roman" w:hAnsi="Times New Roman" w:cs="Times New Roman"/>
          <w:sz w:val="28"/>
          <w:szCs w:val="28"/>
        </w:rPr>
        <w:t xml:space="preserve">: </w:t>
      </w:r>
      <w:hyperlink r:id="rId12" w:history="1">
        <w:r w:rsidR="00A241B7" w:rsidRPr="00397DD6">
          <w:rPr>
            <w:rStyle w:val="aa"/>
            <w:rFonts w:ascii="Times New Roman" w:hAnsi="Times New Roman" w:cs="Times New Roman"/>
            <w:color w:val="auto"/>
            <w:sz w:val="28"/>
            <w:szCs w:val="28"/>
            <w:u w:val="none"/>
          </w:rPr>
          <w:t>https://cyberleninka.ru/article/n/libertarianstvo-kak-politiko-pravovoy-fenomen/viewer</w:t>
        </w:r>
      </w:hyperlink>
      <w:r>
        <w:rPr>
          <w:rStyle w:val="aa"/>
          <w:rFonts w:ascii="Times New Roman" w:hAnsi="Times New Roman" w:cs="Times New Roman"/>
          <w:color w:val="auto"/>
          <w:sz w:val="28"/>
          <w:szCs w:val="28"/>
          <w:u w:val="none"/>
        </w:rPr>
        <w:t>.</w:t>
      </w:r>
    </w:p>
    <w:p w14:paraId="2008C956" w14:textId="77B9ED2C" w:rsidR="00EF6A9F" w:rsidRPr="00397DD6" w:rsidRDefault="00397DD6" w:rsidP="00397DD6">
      <w:pPr>
        <w:spacing w:after="0" w:line="360" w:lineRule="auto"/>
        <w:ind w:firstLine="709"/>
        <w:rPr>
          <w:rStyle w:val="aa"/>
          <w:rFonts w:ascii="Times New Roman" w:hAnsi="Times New Roman" w:cs="Times New Roman"/>
          <w:color w:val="auto"/>
          <w:sz w:val="28"/>
          <w:szCs w:val="28"/>
          <w:u w:val="none"/>
        </w:rPr>
      </w:pPr>
      <w:r w:rsidRPr="00397DD6">
        <w:rPr>
          <w:rFonts w:ascii="Times New Roman" w:hAnsi="Times New Roman" w:cs="Times New Roman"/>
          <w:sz w:val="28"/>
          <w:szCs w:val="28"/>
        </w:rPr>
        <w:t xml:space="preserve">37. </w:t>
      </w:r>
      <w:r w:rsidR="00EF6A9F" w:rsidRPr="00397DD6">
        <w:rPr>
          <w:rFonts w:ascii="Times New Roman" w:hAnsi="Times New Roman" w:cs="Times New Roman"/>
          <w:sz w:val="28"/>
          <w:szCs w:val="28"/>
        </w:rPr>
        <w:t xml:space="preserve">Куц Г. М. Классический и современный либерализм: сравнительный анализ. – 2013. // - </w:t>
      </w:r>
      <w:r w:rsidR="00EF6A9F" w:rsidRPr="00397DD6">
        <w:rPr>
          <w:rFonts w:ascii="Times New Roman" w:hAnsi="Times New Roman" w:cs="Times New Roman"/>
          <w:sz w:val="28"/>
          <w:szCs w:val="28"/>
          <w:lang w:val="en-US"/>
        </w:rPr>
        <w:t>URL</w:t>
      </w:r>
      <w:r w:rsidR="00EF6A9F" w:rsidRPr="00397DD6">
        <w:rPr>
          <w:rFonts w:ascii="Times New Roman" w:hAnsi="Times New Roman" w:cs="Times New Roman"/>
          <w:sz w:val="28"/>
          <w:szCs w:val="28"/>
        </w:rPr>
        <w:t>: https://cyberleninka.ru/article/n/klassicheskiy-i-sovremennyy-liberalizm-sravnitelnyy-analiz</w:t>
      </w:r>
      <w:r>
        <w:rPr>
          <w:rFonts w:ascii="Times New Roman" w:hAnsi="Times New Roman" w:cs="Times New Roman"/>
          <w:sz w:val="28"/>
          <w:szCs w:val="28"/>
        </w:rPr>
        <w:t>.</w:t>
      </w:r>
    </w:p>
    <w:p w14:paraId="5F931810" w14:textId="32CCB2E9" w:rsidR="00AD187F" w:rsidRPr="00397DD6" w:rsidRDefault="00397DD6" w:rsidP="00397DD6">
      <w:pPr>
        <w:spacing w:after="0" w:line="360" w:lineRule="auto"/>
        <w:ind w:firstLine="709"/>
        <w:rPr>
          <w:rStyle w:val="aa"/>
          <w:rFonts w:ascii="Times New Roman" w:hAnsi="Times New Roman" w:cs="Times New Roman"/>
          <w:color w:val="auto"/>
          <w:sz w:val="28"/>
          <w:szCs w:val="28"/>
          <w:u w:val="none"/>
        </w:rPr>
      </w:pPr>
      <w:r w:rsidRPr="00397DD6">
        <w:rPr>
          <w:rFonts w:ascii="Times New Roman" w:hAnsi="Times New Roman" w:cs="Times New Roman"/>
          <w:sz w:val="28"/>
          <w:szCs w:val="28"/>
        </w:rPr>
        <w:t xml:space="preserve">38. </w:t>
      </w:r>
      <w:r w:rsidR="00AD187F" w:rsidRPr="00397DD6">
        <w:rPr>
          <w:rFonts w:ascii="Times New Roman" w:hAnsi="Times New Roman" w:cs="Times New Roman"/>
          <w:sz w:val="28"/>
          <w:szCs w:val="28"/>
        </w:rPr>
        <w:t xml:space="preserve">ЛПР Либертарианство, классический либерализм и современный либерализм – 2010. // - </w:t>
      </w:r>
      <w:r w:rsidR="00AD187F" w:rsidRPr="00397DD6">
        <w:rPr>
          <w:rFonts w:ascii="Times New Roman" w:hAnsi="Times New Roman" w:cs="Times New Roman"/>
          <w:sz w:val="28"/>
          <w:szCs w:val="28"/>
          <w:lang w:val="en-US"/>
        </w:rPr>
        <w:t>URL</w:t>
      </w:r>
      <w:r w:rsidR="00AD187F" w:rsidRPr="00397DD6">
        <w:rPr>
          <w:rFonts w:ascii="Times New Roman" w:hAnsi="Times New Roman" w:cs="Times New Roman"/>
          <w:sz w:val="28"/>
          <w:szCs w:val="28"/>
        </w:rPr>
        <w:t xml:space="preserve">: </w:t>
      </w:r>
      <w:hyperlink r:id="rId13" w:anchor="liberalism" w:history="1">
        <w:r w:rsidR="00AD187F" w:rsidRPr="00397DD6">
          <w:rPr>
            <w:rStyle w:val="aa"/>
            <w:rFonts w:ascii="Times New Roman" w:hAnsi="Times New Roman" w:cs="Times New Roman"/>
            <w:color w:val="auto"/>
            <w:sz w:val="28"/>
            <w:szCs w:val="28"/>
            <w:u w:val="none"/>
          </w:rPr>
          <w:t>https://libertarian-party.ru/libertarianism#liberalism</w:t>
        </w:r>
      </w:hyperlink>
      <w:r>
        <w:rPr>
          <w:rStyle w:val="aa"/>
          <w:rFonts w:ascii="Times New Roman" w:hAnsi="Times New Roman" w:cs="Times New Roman"/>
          <w:color w:val="auto"/>
          <w:sz w:val="28"/>
          <w:szCs w:val="28"/>
          <w:u w:val="none"/>
        </w:rPr>
        <w:t>.</w:t>
      </w:r>
    </w:p>
    <w:p w14:paraId="3F613842" w14:textId="566F0309" w:rsidR="00CF0BC1" w:rsidRPr="00397DD6" w:rsidRDefault="00397DD6" w:rsidP="00397DD6">
      <w:pPr>
        <w:spacing w:after="0" w:line="360" w:lineRule="auto"/>
        <w:ind w:firstLine="709"/>
        <w:rPr>
          <w:rStyle w:val="aa"/>
          <w:rFonts w:ascii="Times New Roman" w:hAnsi="Times New Roman" w:cs="Times New Roman"/>
          <w:color w:val="auto"/>
          <w:sz w:val="28"/>
          <w:szCs w:val="28"/>
          <w:u w:val="none"/>
        </w:rPr>
      </w:pPr>
      <w:r w:rsidRPr="00397DD6">
        <w:rPr>
          <w:rStyle w:val="aa"/>
          <w:rFonts w:ascii="Times New Roman" w:hAnsi="Times New Roman" w:cs="Times New Roman"/>
          <w:color w:val="auto"/>
          <w:sz w:val="28"/>
          <w:szCs w:val="28"/>
          <w:u w:val="none"/>
        </w:rPr>
        <w:t xml:space="preserve">39. </w:t>
      </w:r>
      <w:proofErr w:type="spellStart"/>
      <w:r w:rsidR="00CF0BC1" w:rsidRPr="00397DD6">
        <w:rPr>
          <w:rStyle w:val="aa"/>
          <w:rFonts w:ascii="Times New Roman" w:hAnsi="Times New Roman" w:cs="Times New Roman"/>
          <w:color w:val="auto"/>
          <w:sz w:val="28"/>
          <w:szCs w:val="28"/>
          <w:u w:val="none"/>
        </w:rPr>
        <w:t>Макмэйкен</w:t>
      </w:r>
      <w:proofErr w:type="spellEnd"/>
      <w:r w:rsidR="00CF0BC1" w:rsidRPr="00397DD6">
        <w:rPr>
          <w:rStyle w:val="aa"/>
          <w:rFonts w:ascii="Times New Roman" w:hAnsi="Times New Roman" w:cs="Times New Roman"/>
          <w:color w:val="auto"/>
          <w:sz w:val="28"/>
          <w:szCs w:val="28"/>
          <w:u w:val="none"/>
        </w:rPr>
        <w:t xml:space="preserve"> Р. «Либертарианец» – это и есть классический либерал. Перевод – А. Силаев, 2019 – https://vk.com/@classical_liberal-classical-liberal-libertarian</w:t>
      </w:r>
      <w:r w:rsidRPr="00397DD6">
        <w:rPr>
          <w:rStyle w:val="aa"/>
          <w:rFonts w:ascii="Times New Roman" w:hAnsi="Times New Roman" w:cs="Times New Roman"/>
          <w:color w:val="auto"/>
          <w:sz w:val="28"/>
          <w:szCs w:val="28"/>
          <w:u w:val="none"/>
        </w:rPr>
        <w:t>.</w:t>
      </w:r>
    </w:p>
    <w:p w14:paraId="11252248" w14:textId="38D98952" w:rsidR="00A4496D"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40. </w:t>
      </w:r>
      <w:proofErr w:type="spellStart"/>
      <w:r w:rsidR="00A4496D" w:rsidRPr="00397DD6">
        <w:rPr>
          <w:rFonts w:ascii="Times New Roman" w:hAnsi="Times New Roman" w:cs="Times New Roman"/>
          <w:sz w:val="28"/>
          <w:szCs w:val="28"/>
        </w:rPr>
        <w:t>Максимец</w:t>
      </w:r>
      <w:proofErr w:type="spellEnd"/>
      <w:r w:rsidR="00A4496D" w:rsidRPr="00397DD6">
        <w:rPr>
          <w:rFonts w:ascii="Times New Roman" w:hAnsi="Times New Roman" w:cs="Times New Roman"/>
          <w:sz w:val="28"/>
          <w:szCs w:val="28"/>
        </w:rPr>
        <w:t xml:space="preserve"> С. В. Концепция свободы в социальной философии либертарианства – 2015. // - </w:t>
      </w:r>
      <w:r w:rsidR="00A4496D" w:rsidRPr="00397DD6">
        <w:rPr>
          <w:rFonts w:ascii="Times New Roman" w:hAnsi="Times New Roman" w:cs="Times New Roman"/>
          <w:sz w:val="28"/>
          <w:szCs w:val="28"/>
          <w:lang w:val="en-US"/>
        </w:rPr>
        <w:t>URL</w:t>
      </w:r>
      <w:r w:rsidR="00A4496D" w:rsidRPr="00397DD6">
        <w:rPr>
          <w:rFonts w:ascii="Times New Roman" w:hAnsi="Times New Roman" w:cs="Times New Roman"/>
          <w:sz w:val="28"/>
          <w:szCs w:val="28"/>
        </w:rPr>
        <w:t xml:space="preserve">: </w:t>
      </w:r>
      <w:hyperlink r:id="rId14" w:history="1">
        <w:r w:rsidR="00DE22C9" w:rsidRPr="00397DD6">
          <w:rPr>
            <w:rStyle w:val="aa"/>
            <w:rFonts w:ascii="Times New Roman" w:hAnsi="Times New Roman" w:cs="Times New Roman"/>
            <w:color w:val="auto"/>
            <w:sz w:val="28"/>
            <w:szCs w:val="28"/>
            <w:u w:val="none"/>
          </w:rPr>
          <w:t>https://www.dissercat.com/content/kontseptsiya-svobody-v-sotsialnoi-filosofii-libertarianstva</w:t>
        </w:r>
      </w:hyperlink>
      <w:r w:rsidRPr="00397DD6">
        <w:rPr>
          <w:rStyle w:val="aa"/>
          <w:rFonts w:ascii="Times New Roman" w:hAnsi="Times New Roman" w:cs="Times New Roman"/>
          <w:color w:val="auto"/>
          <w:sz w:val="28"/>
          <w:szCs w:val="28"/>
          <w:u w:val="none"/>
        </w:rPr>
        <w:t>.</w:t>
      </w:r>
    </w:p>
    <w:p w14:paraId="6696B667" w14:textId="74D8B660" w:rsidR="00DE22C9"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lastRenderedPageBreak/>
        <w:t xml:space="preserve">41. </w:t>
      </w:r>
      <w:proofErr w:type="spellStart"/>
      <w:r w:rsidR="00DE22C9" w:rsidRPr="00397DD6">
        <w:rPr>
          <w:rFonts w:ascii="Times New Roman" w:hAnsi="Times New Roman" w:cs="Times New Roman"/>
          <w:sz w:val="28"/>
          <w:szCs w:val="28"/>
        </w:rPr>
        <w:t>Махаматова</w:t>
      </w:r>
      <w:proofErr w:type="spellEnd"/>
      <w:r w:rsidR="00DE22C9" w:rsidRPr="00397DD6">
        <w:rPr>
          <w:rFonts w:ascii="Times New Roman" w:hAnsi="Times New Roman" w:cs="Times New Roman"/>
          <w:sz w:val="28"/>
          <w:szCs w:val="28"/>
        </w:rPr>
        <w:t xml:space="preserve"> С. </w:t>
      </w:r>
      <w:proofErr w:type="spellStart"/>
      <w:r w:rsidR="00DE22C9" w:rsidRPr="00397DD6">
        <w:rPr>
          <w:rFonts w:ascii="Times New Roman" w:hAnsi="Times New Roman" w:cs="Times New Roman"/>
          <w:sz w:val="28"/>
          <w:szCs w:val="28"/>
        </w:rPr>
        <w:t>Т.Либертарианство</w:t>
      </w:r>
      <w:proofErr w:type="spellEnd"/>
      <w:r w:rsidR="00DE22C9" w:rsidRPr="00397DD6">
        <w:rPr>
          <w:rFonts w:ascii="Times New Roman" w:hAnsi="Times New Roman" w:cs="Times New Roman"/>
          <w:sz w:val="28"/>
          <w:szCs w:val="28"/>
        </w:rPr>
        <w:t xml:space="preserve"> как продолжение ценностного слома. Взгляд из России – 2021. // - </w:t>
      </w:r>
      <w:r w:rsidR="00DE22C9" w:rsidRPr="00397DD6">
        <w:rPr>
          <w:rFonts w:ascii="Times New Roman" w:hAnsi="Times New Roman" w:cs="Times New Roman"/>
          <w:sz w:val="28"/>
          <w:szCs w:val="28"/>
          <w:lang w:val="en-US"/>
        </w:rPr>
        <w:t>URL</w:t>
      </w:r>
      <w:r w:rsidR="00DE22C9" w:rsidRPr="00397DD6">
        <w:rPr>
          <w:rFonts w:ascii="Times New Roman" w:hAnsi="Times New Roman" w:cs="Times New Roman"/>
          <w:sz w:val="28"/>
          <w:szCs w:val="28"/>
        </w:rPr>
        <w:t xml:space="preserve">: </w:t>
      </w:r>
      <w:hyperlink r:id="rId15" w:history="1">
        <w:r w:rsidR="00AD187F" w:rsidRPr="00397DD6">
          <w:rPr>
            <w:rStyle w:val="aa"/>
            <w:rFonts w:ascii="Times New Roman" w:hAnsi="Times New Roman" w:cs="Times New Roman"/>
            <w:color w:val="auto"/>
            <w:sz w:val="28"/>
            <w:szCs w:val="28"/>
            <w:u w:val="none"/>
            <w:lang w:val="en-US"/>
          </w:rPr>
          <w:t>https</w:t>
        </w:r>
        <w:r w:rsidR="00AD187F" w:rsidRPr="00397DD6">
          <w:rPr>
            <w:rStyle w:val="aa"/>
            <w:rFonts w:ascii="Times New Roman" w:hAnsi="Times New Roman" w:cs="Times New Roman"/>
            <w:color w:val="auto"/>
            <w:sz w:val="28"/>
            <w:szCs w:val="28"/>
            <w:u w:val="none"/>
          </w:rPr>
          <w:t>://</w:t>
        </w:r>
        <w:r w:rsidR="00AD187F" w:rsidRPr="00397DD6">
          <w:rPr>
            <w:rStyle w:val="aa"/>
            <w:rFonts w:ascii="Times New Roman" w:hAnsi="Times New Roman" w:cs="Times New Roman"/>
            <w:color w:val="auto"/>
            <w:sz w:val="28"/>
            <w:szCs w:val="28"/>
            <w:u w:val="none"/>
            <w:lang w:val="en-US"/>
          </w:rPr>
          <w:t>cloud</w:t>
        </w:r>
        <w:r w:rsidR="00AD187F" w:rsidRPr="00397DD6">
          <w:rPr>
            <w:rStyle w:val="aa"/>
            <w:rFonts w:ascii="Times New Roman" w:hAnsi="Times New Roman" w:cs="Times New Roman"/>
            <w:color w:val="auto"/>
            <w:sz w:val="28"/>
            <w:szCs w:val="28"/>
            <w:u w:val="none"/>
          </w:rPr>
          <w:t>.</w:t>
        </w:r>
        <w:r w:rsidR="00AD187F" w:rsidRPr="00397DD6">
          <w:rPr>
            <w:rStyle w:val="aa"/>
            <w:rFonts w:ascii="Times New Roman" w:hAnsi="Times New Roman" w:cs="Times New Roman"/>
            <w:color w:val="auto"/>
            <w:sz w:val="28"/>
            <w:szCs w:val="28"/>
            <w:u w:val="none"/>
            <w:lang w:val="en-US"/>
          </w:rPr>
          <w:t>mail</w:t>
        </w:r>
        <w:r w:rsidR="00AD187F" w:rsidRPr="00397DD6">
          <w:rPr>
            <w:rStyle w:val="aa"/>
            <w:rFonts w:ascii="Times New Roman" w:hAnsi="Times New Roman" w:cs="Times New Roman"/>
            <w:color w:val="auto"/>
            <w:sz w:val="28"/>
            <w:szCs w:val="28"/>
            <w:u w:val="none"/>
          </w:rPr>
          <w:t>.</w:t>
        </w:r>
        <w:proofErr w:type="spellStart"/>
        <w:r w:rsidR="00AD187F" w:rsidRPr="00397DD6">
          <w:rPr>
            <w:rStyle w:val="aa"/>
            <w:rFonts w:ascii="Times New Roman" w:hAnsi="Times New Roman" w:cs="Times New Roman"/>
            <w:color w:val="auto"/>
            <w:sz w:val="28"/>
            <w:szCs w:val="28"/>
            <w:u w:val="none"/>
            <w:lang w:val="en-US"/>
          </w:rPr>
          <w:t>ru</w:t>
        </w:r>
        <w:proofErr w:type="spellEnd"/>
        <w:r w:rsidR="00AD187F" w:rsidRPr="00397DD6">
          <w:rPr>
            <w:rStyle w:val="aa"/>
            <w:rFonts w:ascii="Times New Roman" w:hAnsi="Times New Roman" w:cs="Times New Roman"/>
            <w:color w:val="auto"/>
            <w:sz w:val="28"/>
            <w:szCs w:val="28"/>
            <w:u w:val="none"/>
          </w:rPr>
          <w:t>/</w:t>
        </w:r>
        <w:r w:rsidR="00AD187F" w:rsidRPr="00397DD6">
          <w:rPr>
            <w:rStyle w:val="aa"/>
            <w:rFonts w:ascii="Times New Roman" w:hAnsi="Times New Roman" w:cs="Times New Roman"/>
            <w:color w:val="auto"/>
            <w:sz w:val="28"/>
            <w:szCs w:val="28"/>
            <w:u w:val="none"/>
            <w:lang w:val="en-US"/>
          </w:rPr>
          <w:t>attaches</w:t>
        </w:r>
        <w:r w:rsidR="00AD187F" w:rsidRPr="00397DD6">
          <w:rPr>
            <w:rStyle w:val="aa"/>
            <w:rFonts w:ascii="Times New Roman" w:hAnsi="Times New Roman" w:cs="Times New Roman"/>
            <w:color w:val="auto"/>
            <w:sz w:val="28"/>
            <w:szCs w:val="28"/>
            <w:u w:val="none"/>
          </w:rPr>
          <w:t>/17095765190973791381%3</w:t>
        </w:r>
        <w:r w:rsidR="00AD187F" w:rsidRPr="00397DD6">
          <w:rPr>
            <w:rStyle w:val="aa"/>
            <w:rFonts w:ascii="Times New Roman" w:hAnsi="Times New Roman" w:cs="Times New Roman"/>
            <w:color w:val="auto"/>
            <w:sz w:val="28"/>
            <w:szCs w:val="28"/>
            <w:u w:val="none"/>
            <w:lang w:val="en-US"/>
          </w:rPr>
          <w:t>B</w:t>
        </w:r>
        <w:r w:rsidR="00AD187F" w:rsidRPr="00397DD6">
          <w:rPr>
            <w:rStyle w:val="aa"/>
            <w:rFonts w:ascii="Times New Roman" w:hAnsi="Times New Roman" w:cs="Times New Roman"/>
            <w:color w:val="auto"/>
            <w:sz w:val="28"/>
            <w:szCs w:val="28"/>
            <w:u w:val="none"/>
          </w:rPr>
          <w:t>0%3</w:t>
        </w:r>
        <w:r w:rsidR="00AD187F" w:rsidRPr="00397DD6">
          <w:rPr>
            <w:rStyle w:val="aa"/>
            <w:rFonts w:ascii="Times New Roman" w:hAnsi="Times New Roman" w:cs="Times New Roman"/>
            <w:color w:val="auto"/>
            <w:sz w:val="28"/>
            <w:szCs w:val="28"/>
            <w:u w:val="none"/>
            <w:lang w:val="en-US"/>
          </w:rPr>
          <w:t>B</w:t>
        </w:r>
        <w:r w:rsidR="00AD187F" w:rsidRPr="00397DD6">
          <w:rPr>
            <w:rStyle w:val="aa"/>
            <w:rFonts w:ascii="Times New Roman" w:hAnsi="Times New Roman" w:cs="Times New Roman"/>
            <w:color w:val="auto"/>
            <w:sz w:val="28"/>
            <w:szCs w:val="28"/>
            <w:u w:val="none"/>
          </w:rPr>
          <w:t>0?</w:t>
        </w:r>
        <w:r w:rsidR="00AD187F" w:rsidRPr="00397DD6">
          <w:rPr>
            <w:rStyle w:val="aa"/>
            <w:rFonts w:ascii="Times New Roman" w:hAnsi="Times New Roman" w:cs="Times New Roman"/>
            <w:color w:val="auto"/>
            <w:sz w:val="28"/>
            <w:szCs w:val="28"/>
            <w:u w:val="none"/>
            <w:lang w:val="en-US"/>
          </w:rPr>
          <w:t>folder</w:t>
        </w:r>
        <w:r w:rsidR="00AD187F" w:rsidRPr="00397DD6">
          <w:rPr>
            <w:rStyle w:val="aa"/>
            <w:rFonts w:ascii="Times New Roman" w:hAnsi="Times New Roman" w:cs="Times New Roman"/>
            <w:color w:val="auto"/>
            <w:sz w:val="28"/>
            <w:szCs w:val="28"/>
            <w:u w:val="none"/>
          </w:rPr>
          <w:t>-</w:t>
        </w:r>
        <w:r w:rsidR="00AD187F" w:rsidRPr="00397DD6">
          <w:rPr>
            <w:rStyle w:val="aa"/>
            <w:rFonts w:ascii="Times New Roman" w:hAnsi="Times New Roman" w:cs="Times New Roman"/>
            <w:color w:val="auto"/>
            <w:sz w:val="28"/>
            <w:szCs w:val="28"/>
            <w:u w:val="none"/>
            <w:lang w:val="en-US"/>
          </w:rPr>
          <w:t>id</w:t>
        </w:r>
        <w:r w:rsidR="00AD187F" w:rsidRPr="00397DD6">
          <w:rPr>
            <w:rStyle w:val="aa"/>
            <w:rFonts w:ascii="Times New Roman" w:hAnsi="Times New Roman" w:cs="Times New Roman"/>
            <w:color w:val="auto"/>
            <w:sz w:val="28"/>
            <w:szCs w:val="28"/>
            <w:u w:val="none"/>
          </w:rPr>
          <w:t>=0&amp;</w:t>
        </w:r>
        <w:r w:rsidR="00AD187F" w:rsidRPr="00397DD6">
          <w:rPr>
            <w:rStyle w:val="aa"/>
            <w:rFonts w:ascii="Times New Roman" w:hAnsi="Times New Roman" w:cs="Times New Roman"/>
            <w:color w:val="auto"/>
            <w:sz w:val="28"/>
            <w:szCs w:val="28"/>
            <w:u w:val="none"/>
            <w:lang w:val="en-US"/>
          </w:rPr>
          <w:t>x</w:t>
        </w:r>
        <w:r w:rsidR="00AD187F" w:rsidRPr="00397DD6">
          <w:rPr>
            <w:rStyle w:val="aa"/>
            <w:rFonts w:ascii="Times New Roman" w:hAnsi="Times New Roman" w:cs="Times New Roman"/>
            <w:color w:val="auto"/>
            <w:sz w:val="28"/>
            <w:szCs w:val="28"/>
            <w:u w:val="none"/>
          </w:rPr>
          <w:t>-</w:t>
        </w:r>
        <w:r w:rsidR="00AD187F" w:rsidRPr="00397DD6">
          <w:rPr>
            <w:rStyle w:val="aa"/>
            <w:rFonts w:ascii="Times New Roman" w:hAnsi="Times New Roman" w:cs="Times New Roman"/>
            <w:color w:val="auto"/>
            <w:sz w:val="28"/>
            <w:szCs w:val="28"/>
            <w:u w:val="none"/>
            <w:lang w:val="en-US"/>
          </w:rPr>
          <w:t>email</w:t>
        </w:r>
        <w:r w:rsidR="00AD187F" w:rsidRPr="00397DD6">
          <w:rPr>
            <w:rStyle w:val="aa"/>
            <w:rFonts w:ascii="Times New Roman" w:hAnsi="Times New Roman" w:cs="Times New Roman"/>
            <w:color w:val="auto"/>
            <w:sz w:val="28"/>
            <w:szCs w:val="28"/>
            <w:u w:val="none"/>
          </w:rPr>
          <w:t>=7913537150%40</w:t>
        </w:r>
        <w:r w:rsidR="00AD187F" w:rsidRPr="00397DD6">
          <w:rPr>
            <w:rStyle w:val="aa"/>
            <w:rFonts w:ascii="Times New Roman" w:hAnsi="Times New Roman" w:cs="Times New Roman"/>
            <w:color w:val="auto"/>
            <w:sz w:val="28"/>
            <w:szCs w:val="28"/>
            <w:u w:val="none"/>
            <w:lang w:val="en-US"/>
          </w:rPr>
          <w:t>mail</w:t>
        </w:r>
        <w:r w:rsidR="00AD187F" w:rsidRPr="00397DD6">
          <w:rPr>
            <w:rStyle w:val="aa"/>
            <w:rFonts w:ascii="Times New Roman" w:hAnsi="Times New Roman" w:cs="Times New Roman"/>
            <w:color w:val="auto"/>
            <w:sz w:val="28"/>
            <w:szCs w:val="28"/>
            <w:u w:val="none"/>
          </w:rPr>
          <w:t>.</w:t>
        </w:r>
        <w:proofErr w:type="spellStart"/>
        <w:r w:rsidR="00AD187F" w:rsidRPr="00397DD6">
          <w:rPr>
            <w:rStyle w:val="aa"/>
            <w:rFonts w:ascii="Times New Roman" w:hAnsi="Times New Roman" w:cs="Times New Roman"/>
            <w:color w:val="auto"/>
            <w:sz w:val="28"/>
            <w:szCs w:val="28"/>
            <w:u w:val="none"/>
            <w:lang w:val="en-US"/>
          </w:rPr>
          <w:t>ru</w:t>
        </w:r>
        <w:proofErr w:type="spellEnd"/>
        <w:r w:rsidR="00AD187F" w:rsidRPr="00397DD6">
          <w:rPr>
            <w:rStyle w:val="aa"/>
            <w:rFonts w:ascii="Times New Roman" w:hAnsi="Times New Roman" w:cs="Times New Roman"/>
            <w:color w:val="auto"/>
            <w:sz w:val="28"/>
            <w:szCs w:val="28"/>
            <w:u w:val="none"/>
          </w:rPr>
          <w:t>&amp;</w:t>
        </w:r>
        <w:proofErr w:type="spellStart"/>
        <w:r w:rsidR="00AD187F" w:rsidRPr="00397DD6">
          <w:rPr>
            <w:rStyle w:val="aa"/>
            <w:rFonts w:ascii="Times New Roman" w:hAnsi="Times New Roman" w:cs="Times New Roman"/>
            <w:color w:val="auto"/>
            <w:sz w:val="28"/>
            <w:szCs w:val="28"/>
            <w:u w:val="none"/>
            <w:lang w:val="en-US"/>
          </w:rPr>
          <w:t>cvg</w:t>
        </w:r>
        <w:proofErr w:type="spellEnd"/>
        <w:r w:rsidR="00AD187F" w:rsidRPr="00397DD6">
          <w:rPr>
            <w:rStyle w:val="aa"/>
            <w:rFonts w:ascii="Times New Roman" w:hAnsi="Times New Roman" w:cs="Times New Roman"/>
            <w:color w:val="auto"/>
            <w:sz w:val="28"/>
            <w:szCs w:val="28"/>
            <w:u w:val="none"/>
          </w:rPr>
          <w:t>=</w:t>
        </w:r>
        <w:r w:rsidR="00AD187F" w:rsidRPr="00397DD6">
          <w:rPr>
            <w:rStyle w:val="aa"/>
            <w:rFonts w:ascii="Times New Roman" w:hAnsi="Times New Roman" w:cs="Times New Roman"/>
            <w:color w:val="auto"/>
            <w:sz w:val="28"/>
            <w:szCs w:val="28"/>
            <w:u w:val="none"/>
            <w:lang w:val="en-US"/>
          </w:rPr>
          <w:t>f</w:t>
        </w:r>
      </w:hyperlink>
      <w:r w:rsidRPr="00397DD6">
        <w:rPr>
          <w:rStyle w:val="aa"/>
          <w:rFonts w:ascii="Times New Roman" w:hAnsi="Times New Roman" w:cs="Times New Roman"/>
          <w:color w:val="auto"/>
          <w:sz w:val="28"/>
          <w:szCs w:val="28"/>
          <w:u w:val="none"/>
        </w:rPr>
        <w:t>.</w:t>
      </w:r>
    </w:p>
    <w:p w14:paraId="282CB358" w14:textId="71F86D48" w:rsidR="00815C5C"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 xml:space="preserve">42. </w:t>
      </w:r>
      <w:r w:rsidR="00815C5C" w:rsidRPr="00397DD6">
        <w:rPr>
          <w:rFonts w:ascii="Times New Roman" w:hAnsi="Times New Roman" w:cs="Times New Roman"/>
          <w:sz w:val="28"/>
          <w:szCs w:val="28"/>
        </w:rPr>
        <w:t xml:space="preserve">Осипова Н. Г. Социально-философские основы (теоретическое ядро) классического либерализма. – 2015. // - </w:t>
      </w:r>
      <w:r w:rsidR="00815C5C" w:rsidRPr="00397DD6">
        <w:rPr>
          <w:rFonts w:ascii="Times New Roman" w:hAnsi="Times New Roman" w:cs="Times New Roman"/>
          <w:sz w:val="28"/>
          <w:szCs w:val="28"/>
          <w:lang w:val="en-US"/>
        </w:rPr>
        <w:t>URL</w:t>
      </w:r>
      <w:r w:rsidR="00815C5C" w:rsidRPr="00397DD6">
        <w:rPr>
          <w:rFonts w:ascii="Times New Roman" w:hAnsi="Times New Roman" w:cs="Times New Roman"/>
          <w:sz w:val="28"/>
          <w:szCs w:val="28"/>
        </w:rPr>
        <w:t>: https://cyberleninka.ru/article/n/sotsialno-filosofskie-osnovy-teoreticheskoe-yadro-klassicheskogo-liberalizma</w:t>
      </w:r>
      <w:r>
        <w:rPr>
          <w:rFonts w:ascii="Times New Roman" w:hAnsi="Times New Roman" w:cs="Times New Roman"/>
          <w:sz w:val="28"/>
          <w:szCs w:val="28"/>
        </w:rPr>
        <w:t>.</w:t>
      </w:r>
    </w:p>
    <w:p w14:paraId="36DA6D41" w14:textId="62855EC9" w:rsidR="00AD187F" w:rsidRPr="00397DD6" w:rsidRDefault="00397DD6" w:rsidP="00397DD6">
      <w:pPr>
        <w:spacing w:after="0" w:line="360" w:lineRule="auto"/>
        <w:ind w:firstLine="709"/>
        <w:rPr>
          <w:rStyle w:val="aa"/>
          <w:rFonts w:ascii="Times New Roman" w:hAnsi="Times New Roman" w:cs="Times New Roman"/>
          <w:color w:val="auto"/>
          <w:sz w:val="28"/>
          <w:szCs w:val="28"/>
          <w:u w:val="none"/>
        </w:rPr>
      </w:pPr>
      <w:r w:rsidRPr="00397DD6">
        <w:rPr>
          <w:rFonts w:ascii="Times New Roman" w:hAnsi="Times New Roman" w:cs="Times New Roman"/>
          <w:sz w:val="28"/>
          <w:szCs w:val="28"/>
        </w:rPr>
        <w:t xml:space="preserve">43. </w:t>
      </w:r>
      <w:r w:rsidR="00AD187F" w:rsidRPr="00397DD6">
        <w:rPr>
          <w:rFonts w:ascii="Times New Roman" w:hAnsi="Times New Roman" w:cs="Times New Roman"/>
          <w:sz w:val="28"/>
          <w:szCs w:val="28"/>
        </w:rPr>
        <w:t xml:space="preserve">Павкин Л. М. Либертарианство: принципы, теория, оценка. – 2014. // - </w:t>
      </w:r>
      <w:r w:rsidR="00AD187F" w:rsidRPr="00397DD6">
        <w:rPr>
          <w:rFonts w:ascii="Times New Roman" w:hAnsi="Times New Roman" w:cs="Times New Roman"/>
          <w:sz w:val="28"/>
          <w:szCs w:val="28"/>
          <w:lang w:val="en-US"/>
        </w:rPr>
        <w:t>URL</w:t>
      </w:r>
      <w:r w:rsidR="00AD187F" w:rsidRPr="00397DD6">
        <w:rPr>
          <w:rFonts w:ascii="Times New Roman" w:hAnsi="Times New Roman" w:cs="Times New Roman"/>
          <w:sz w:val="28"/>
          <w:szCs w:val="28"/>
        </w:rPr>
        <w:t xml:space="preserve">: </w:t>
      </w:r>
      <w:hyperlink r:id="rId16" w:history="1">
        <w:r w:rsidR="00EF6A9F" w:rsidRPr="00397DD6">
          <w:rPr>
            <w:rStyle w:val="aa"/>
            <w:rFonts w:ascii="Times New Roman" w:hAnsi="Times New Roman" w:cs="Times New Roman"/>
            <w:color w:val="auto"/>
            <w:sz w:val="28"/>
            <w:szCs w:val="28"/>
            <w:u w:val="none"/>
          </w:rPr>
          <w:t>https://cyberleninka.ru/article/n/libertarianstvo-printsipy-teoriya-otsenka/viewer</w:t>
        </w:r>
      </w:hyperlink>
      <w:r>
        <w:rPr>
          <w:rStyle w:val="aa"/>
          <w:rFonts w:ascii="Times New Roman" w:hAnsi="Times New Roman" w:cs="Times New Roman"/>
          <w:color w:val="auto"/>
          <w:sz w:val="28"/>
          <w:szCs w:val="28"/>
          <w:u w:val="none"/>
        </w:rPr>
        <w:t>.</w:t>
      </w:r>
    </w:p>
    <w:p w14:paraId="526A778E" w14:textId="464E0EEA" w:rsidR="00715594"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4</w:t>
      </w:r>
      <w:r w:rsidR="00006F61">
        <w:rPr>
          <w:rFonts w:ascii="Times New Roman" w:hAnsi="Times New Roman" w:cs="Times New Roman"/>
          <w:sz w:val="28"/>
          <w:szCs w:val="28"/>
        </w:rPr>
        <w:t>4</w:t>
      </w:r>
      <w:r w:rsidRPr="00397DD6">
        <w:rPr>
          <w:rFonts w:ascii="Times New Roman" w:hAnsi="Times New Roman" w:cs="Times New Roman"/>
          <w:sz w:val="28"/>
          <w:szCs w:val="28"/>
        </w:rPr>
        <w:t xml:space="preserve">. </w:t>
      </w:r>
      <w:proofErr w:type="spellStart"/>
      <w:r w:rsidR="00715594" w:rsidRPr="00397DD6">
        <w:rPr>
          <w:rFonts w:ascii="Times New Roman" w:hAnsi="Times New Roman" w:cs="Times New Roman"/>
          <w:sz w:val="28"/>
          <w:szCs w:val="28"/>
        </w:rPr>
        <w:t>Пузакова</w:t>
      </w:r>
      <w:proofErr w:type="spellEnd"/>
      <w:r w:rsidR="00715594" w:rsidRPr="00397DD6">
        <w:rPr>
          <w:rFonts w:ascii="Times New Roman" w:hAnsi="Times New Roman" w:cs="Times New Roman"/>
          <w:sz w:val="28"/>
          <w:szCs w:val="28"/>
        </w:rPr>
        <w:t xml:space="preserve"> Б. К. Либеральное движение в России: перспективы и возможности – 2012. // - </w:t>
      </w:r>
      <w:r w:rsidR="00715594" w:rsidRPr="00397DD6">
        <w:rPr>
          <w:rFonts w:ascii="Times New Roman" w:hAnsi="Times New Roman" w:cs="Times New Roman"/>
          <w:sz w:val="28"/>
          <w:szCs w:val="28"/>
          <w:lang w:val="en-US"/>
        </w:rPr>
        <w:t>URL</w:t>
      </w:r>
      <w:r w:rsidR="00715594" w:rsidRPr="00397DD6">
        <w:rPr>
          <w:rFonts w:ascii="Times New Roman" w:hAnsi="Times New Roman" w:cs="Times New Roman"/>
          <w:sz w:val="28"/>
          <w:szCs w:val="28"/>
        </w:rPr>
        <w:t>: https://cyberleninka.ru/article/n/liberalnoe-dvizhenie-v-rossii-perspektivy-i-vozmozhnosti</w:t>
      </w:r>
      <w:r>
        <w:rPr>
          <w:rFonts w:ascii="Times New Roman" w:hAnsi="Times New Roman" w:cs="Times New Roman"/>
          <w:sz w:val="28"/>
          <w:szCs w:val="28"/>
        </w:rPr>
        <w:t>.</w:t>
      </w:r>
    </w:p>
    <w:p w14:paraId="717FA274" w14:textId="751F07A4" w:rsidR="00EF6A9F"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4</w:t>
      </w:r>
      <w:r w:rsidR="00006F61">
        <w:rPr>
          <w:rFonts w:ascii="Times New Roman" w:hAnsi="Times New Roman" w:cs="Times New Roman"/>
          <w:sz w:val="28"/>
          <w:szCs w:val="28"/>
        </w:rPr>
        <w:t>5</w:t>
      </w:r>
      <w:r w:rsidRPr="00397DD6">
        <w:rPr>
          <w:rFonts w:ascii="Times New Roman" w:hAnsi="Times New Roman" w:cs="Times New Roman"/>
          <w:sz w:val="28"/>
          <w:szCs w:val="28"/>
        </w:rPr>
        <w:t xml:space="preserve">. </w:t>
      </w:r>
      <w:r w:rsidR="00EF6A9F" w:rsidRPr="00397DD6">
        <w:rPr>
          <w:rFonts w:ascii="Times New Roman" w:hAnsi="Times New Roman" w:cs="Times New Roman"/>
          <w:sz w:val="28"/>
          <w:szCs w:val="28"/>
        </w:rPr>
        <w:t xml:space="preserve">Пьяных Е. П. Толерантность: от классического либерализма к постмодернизму. – 2016. // - </w:t>
      </w:r>
      <w:r w:rsidR="00EF6A9F" w:rsidRPr="00397DD6">
        <w:rPr>
          <w:rFonts w:ascii="Times New Roman" w:hAnsi="Times New Roman" w:cs="Times New Roman"/>
          <w:sz w:val="28"/>
          <w:szCs w:val="28"/>
          <w:lang w:val="en-US"/>
        </w:rPr>
        <w:t>URL</w:t>
      </w:r>
      <w:r w:rsidR="00EF6A9F" w:rsidRPr="00397DD6">
        <w:rPr>
          <w:rFonts w:ascii="Times New Roman" w:hAnsi="Times New Roman" w:cs="Times New Roman"/>
          <w:sz w:val="28"/>
          <w:szCs w:val="28"/>
        </w:rPr>
        <w:t xml:space="preserve">: </w:t>
      </w:r>
      <w:hyperlink r:id="rId17" w:history="1">
        <w:r w:rsidR="00031392" w:rsidRPr="00031392">
          <w:rPr>
            <w:rStyle w:val="aa"/>
            <w:rFonts w:ascii="Times New Roman" w:hAnsi="Times New Roman" w:cs="Times New Roman"/>
            <w:color w:val="auto"/>
            <w:sz w:val="28"/>
            <w:szCs w:val="28"/>
            <w:u w:val="none"/>
          </w:rPr>
          <w:t>https://cyberleninka.ru/article/n/tolerantnost-ot-klassicheskogo-liberalizma-k-postmodernizmu</w:t>
        </w:r>
      </w:hyperlink>
      <w:r w:rsidRPr="00031392">
        <w:rPr>
          <w:rFonts w:ascii="Times New Roman" w:hAnsi="Times New Roman" w:cs="Times New Roman"/>
          <w:sz w:val="28"/>
          <w:szCs w:val="28"/>
        </w:rPr>
        <w:t>.</w:t>
      </w:r>
    </w:p>
    <w:p w14:paraId="6805E7B3" w14:textId="3363C2CD" w:rsidR="00031392" w:rsidRPr="00031392" w:rsidRDefault="00031392" w:rsidP="00397DD6">
      <w:pPr>
        <w:spacing w:after="0" w:line="360" w:lineRule="auto"/>
        <w:ind w:firstLine="709"/>
        <w:rPr>
          <w:rFonts w:ascii="Times New Roman" w:hAnsi="Times New Roman" w:cs="Times New Roman"/>
          <w:sz w:val="28"/>
          <w:szCs w:val="28"/>
        </w:rPr>
      </w:pPr>
      <w:r w:rsidRPr="00031392">
        <w:rPr>
          <w:rFonts w:ascii="Times New Roman" w:hAnsi="Times New Roman" w:cs="Times New Roman"/>
          <w:sz w:val="28"/>
          <w:szCs w:val="28"/>
        </w:rPr>
        <w:t xml:space="preserve">46. </w:t>
      </w:r>
      <w:proofErr w:type="spellStart"/>
      <w:r w:rsidRPr="00031392">
        <w:rPr>
          <w:rFonts w:ascii="Times New Roman" w:hAnsi="Times New Roman" w:cs="Times New Roman"/>
          <w:sz w:val="28"/>
          <w:szCs w:val="28"/>
        </w:rPr>
        <w:t>Равочкин</w:t>
      </w:r>
      <w:proofErr w:type="spellEnd"/>
      <w:r w:rsidRPr="00031392">
        <w:rPr>
          <w:rFonts w:ascii="Times New Roman" w:hAnsi="Times New Roman" w:cs="Times New Roman"/>
          <w:sz w:val="28"/>
          <w:szCs w:val="28"/>
        </w:rPr>
        <w:t xml:space="preserve"> Н. Н. Либертарианство: рассмотрение с позиции аналитической политической философии. – 2018. // - </w:t>
      </w:r>
      <w:r w:rsidRPr="00031392">
        <w:rPr>
          <w:rFonts w:ascii="Times New Roman" w:hAnsi="Times New Roman" w:cs="Times New Roman"/>
          <w:sz w:val="28"/>
          <w:szCs w:val="28"/>
          <w:lang w:val="en-US"/>
        </w:rPr>
        <w:t>URL</w:t>
      </w:r>
      <w:r w:rsidRPr="00031392">
        <w:rPr>
          <w:rFonts w:ascii="Times New Roman" w:hAnsi="Times New Roman" w:cs="Times New Roman"/>
          <w:sz w:val="28"/>
          <w:szCs w:val="28"/>
        </w:rPr>
        <w:t>: https://discourse.etu.ru/assets/files/ravochkin-n.n.pdf</w:t>
      </w:r>
    </w:p>
    <w:p w14:paraId="7C67BC4E" w14:textId="00A3A2F6" w:rsidR="00CF7569" w:rsidRPr="00397DD6" w:rsidRDefault="00397DD6" w:rsidP="00397DD6">
      <w:pPr>
        <w:spacing w:after="0" w:line="360" w:lineRule="auto"/>
        <w:ind w:firstLine="709"/>
        <w:rPr>
          <w:rStyle w:val="aa"/>
          <w:rFonts w:ascii="Times New Roman" w:hAnsi="Times New Roman" w:cs="Times New Roman"/>
          <w:color w:val="auto"/>
          <w:sz w:val="28"/>
          <w:szCs w:val="28"/>
          <w:u w:val="none"/>
        </w:rPr>
      </w:pPr>
      <w:r w:rsidRPr="00397DD6">
        <w:rPr>
          <w:rFonts w:ascii="Times New Roman" w:hAnsi="Times New Roman" w:cs="Times New Roman"/>
          <w:sz w:val="28"/>
          <w:szCs w:val="28"/>
        </w:rPr>
        <w:t>4</w:t>
      </w:r>
      <w:r w:rsidR="00031392">
        <w:rPr>
          <w:rFonts w:ascii="Times New Roman" w:hAnsi="Times New Roman" w:cs="Times New Roman"/>
          <w:sz w:val="28"/>
          <w:szCs w:val="28"/>
        </w:rPr>
        <w:t>7</w:t>
      </w:r>
      <w:r w:rsidRPr="00397DD6">
        <w:rPr>
          <w:rFonts w:ascii="Times New Roman" w:hAnsi="Times New Roman" w:cs="Times New Roman"/>
          <w:sz w:val="28"/>
          <w:szCs w:val="28"/>
        </w:rPr>
        <w:t xml:space="preserve">. </w:t>
      </w:r>
      <w:r w:rsidR="00CF7569" w:rsidRPr="00397DD6">
        <w:rPr>
          <w:rFonts w:ascii="Times New Roman" w:hAnsi="Times New Roman" w:cs="Times New Roman"/>
          <w:sz w:val="28"/>
          <w:szCs w:val="28"/>
        </w:rPr>
        <w:t xml:space="preserve">Рассел Д. Кто такие либертарианцы? Перевод – А. Силаев, 2020 - </w:t>
      </w:r>
      <w:bookmarkStart w:id="27" w:name="_Hlk160819862"/>
      <w:r w:rsidR="005218E1" w:rsidRPr="00397DD6">
        <w:fldChar w:fldCharType="begin"/>
      </w:r>
      <w:r w:rsidR="005218E1" w:rsidRPr="00397DD6">
        <w:rPr>
          <w:rFonts w:ascii="Times New Roman" w:hAnsi="Times New Roman" w:cs="Times New Roman"/>
          <w:sz w:val="28"/>
          <w:szCs w:val="28"/>
        </w:rPr>
        <w:instrText xml:space="preserve"> HYPERLINK "https://vk.com/@classical_liberal-kto-takie-libertariancy" </w:instrText>
      </w:r>
      <w:r w:rsidR="005218E1" w:rsidRPr="00397DD6">
        <w:fldChar w:fldCharType="separate"/>
      </w:r>
      <w:r w:rsidR="00310154" w:rsidRPr="00397DD6">
        <w:rPr>
          <w:rStyle w:val="aa"/>
          <w:rFonts w:ascii="Times New Roman" w:hAnsi="Times New Roman" w:cs="Times New Roman"/>
          <w:color w:val="auto"/>
          <w:sz w:val="28"/>
          <w:szCs w:val="28"/>
          <w:u w:val="none"/>
        </w:rPr>
        <w:t>https://vk.com/@classical_liberal-kto-takie-libertariancy</w:t>
      </w:r>
      <w:r w:rsidR="005218E1" w:rsidRPr="00397DD6">
        <w:rPr>
          <w:rStyle w:val="aa"/>
          <w:rFonts w:ascii="Times New Roman" w:hAnsi="Times New Roman" w:cs="Times New Roman"/>
          <w:color w:val="auto"/>
          <w:sz w:val="28"/>
          <w:szCs w:val="28"/>
          <w:u w:val="none"/>
        </w:rPr>
        <w:fldChar w:fldCharType="end"/>
      </w:r>
      <w:bookmarkEnd w:id="27"/>
      <w:r>
        <w:rPr>
          <w:rStyle w:val="aa"/>
          <w:rFonts w:ascii="Times New Roman" w:hAnsi="Times New Roman" w:cs="Times New Roman"/>
          <w:color w:val="auto"/>
          <w:sz w:val="28"/>
          <w:szCs w:val="28"/>
          <w:u w:val="none"/>
        </w:rPr>
        <w:t>.</w:t>
      </w:r>
    </w:p>
    <w:p w14:paraId="05B64678" w14:textId="05E78388" w:rsidR="00715594" w:rsidRPr="00397DD6" w:rsidRDefault="00397DD6" w:rsidP="00397DD6">
      <w:pPr>
        <w:spacing w:after="0" w:line="360" w:lineRule="auto"/>
        <w:ind w:firstLine="709"/>
        <w:rPr>
          <w:rStyle w:val="aa"/>
          <w:rFonts w:ascii="Times New Roman" w:hAnsi="Times New Roman" w:cs="Times New Roman"/>
          <w:color w:val="auto"/>
          <w:sz w:val="28"/>
          <w:szCs w:val="28"/>
          <w:u w:val="none"/>
        </w:rPr>
      </w:pPr>
      <w:r w:rsidRPr="00397DD6">
        <w:rPr>
          <w:rStyle w:val="aa"/>
          <w:rFonts w:ascii="Times New Roman" w:hAnsi="Times New Roman" w:cs="Times New Roman"/>
          <w:color w:val="auto"/>
          <w:sz w:val="28"/>
          <w:szCs w:val="28"/>
          <w:u w:val="none"/>
        </w:rPr>
        <w:t>4</w:t>
      </w:r>
      <w:r w:rsidR="00031392">
        <w:rPr>
          <w:rStyle w:val="aa"/>
          <w:rFonts w:ascii="Times New Roman" w:hAnsi="Times New Roman" w:cs="Times New Roman"/>
          <w:color w:val="auto"/>
          <w:sz w:val="28"/>
          <w:szCs w:val="28"/>
          <w:u w:val="none"/>
        </w:rPr>
        <w:t>8</w:t>
      </w:r>
      <w:r w:rsidRPr="00397DD6">
        <w:rPr>
          <w:rStyle w:val="aa"/>
          <w:rFonts w:ascii="Times New Roman" w:hAnsi="Times New Roman" w:cs="Times New Roman"/>
          <w:color w:val="auto"/>
          <w:sz w:val="28"/>
          <w:szCs w:val="28"/>
          <w:u w:val="none"/>
        </w:rPr>
        <w:t xml:space="preserve">. </w:t>
      </w:r>
      <w:r w:rsidR="00715594" w:rsidRPr="00397DD6">
        <w:rPr>
          <w:rStyle w:val="aa"/>
          <w:rFonts w:ascii="Times New Roman" w:hAnsi="Times New Roman" w:cs="Times New Roman"/>
          <w:color w:val="auto"/>
          <w:sz w:val="28"/>
          <w:szCs w:val="28"/>
          <w:u w:val="none"/>
        </w:rPr>
        <w:t xml:space="preserve">Ремизов В. А., Садовская В. С. Либертарианство и современная Россия – 2019. // - </w:t>
      </w:r>
      <w:r w:rsidR="00715594" w:rsidRPr="00397DD6">
        <w:rPr>
          <w:rStyle w:val="aa"/>
          <w:rFonts w:ascii="Times New Roman" w:hAnsi="Times New Roman" w:cs="Times New Roman"/>
          <w:color w:val="auto"/>
          <w:sz w:val="28"/>
          <w:szCs w:val="28"/>
          <w:u w:val="none"/>
          <w:lang w:val="en-US"/>
        </w:rPr>
        <w:t>URL</w:t>
      </w:r>
      <w:r w:rsidR="00715594" w:rsidRPr="00397DD6">
        <w:rPr>
          <w:rStyle w:val="aa"/>
          <w:rFonts w:ascii="Times New Roman" w:hAnsi="Times New Roman" w:cs="Times New Roman"/>
          <w:color w:val="auto"/>
          <w:sz w:val="28"/>
          <w:szCs w:val="28"/>
          <w:u w:val="none"/>
        </w:rPr>
        <w:t xml:space="preserve">: </w:t>
      </w:r>
      <w:hyperlink r:id="rId18" w:history="1">
        <w:r w:rsidR="00365CD1" w:rsidRPr="00397DD6">
          <w:rPr>
            <w:rStyle w:val="aa"/>
            <w:rFonts w:ascii="Times New Roman" w:hAnsi="Times New Roman" w:cs="Times New Roman"/>
            <w:color w:val="auto"/>
            <w:sz w:val="28"/>
            <w:szCs w:val="28"/>
            <w:u w:val="none"/>
          </w:rPr>
          <w:t>https://cloud.mail.ru/attaches/17095761120606401345%3B0%3B1?folder-id=0&amp;x-email=7913537150%40mail.ru&amp;cvg=f</w:t>
        </w:r>
      </w:hyperlink>
      <w:r>
        <w:rPr>
          <w:rStyle w:val="aa"/>
          <w:rFonts w:ascii="Times New Roman" w:hAnsi="Times New Roman" w:cs="Times New Roman"/>
          <w:color w:val="auto"/>
          <w:sz w:val="28"/>
          <w:szCs w:val="28"/>
          <w:u w:val="none"/>
        </w:rPr>
        <w:t>.</w:t>
      </w:r>
    </w:p>
    <w:p w14:paraId="5AA7DE64" w14:textId="2B83B4E2" w:rsidR="00365CD1" w:rsidRPr="00397DD6" w:rsidRDefault="00397DD6" w:rsidP="00397DD6">
      <w:pPr>
        <w:spacing w:after="0" w:line="360" w:lineRule="auto"/>
        <w:ind w:firstLine="709"/>
        <w:rPr>
          <w:rStyle w:val="aa"/>
          <w:rFonts w:ascii="Times New Roman" w:hAnsi="Times New Roman" w:cs="Times New Roman"/>
          <w:color w:val="auto"/>
          <w:sz w:val="28"/>
          <w:szCs w:val="28"/>
          <w:u w:val="none"/>
        </w:rPr>
      </w:pPr>
      <w:r w:rsidRPr="00397DD6">
        <w:rPr>
          <w:rStyle w:val="aa"/>
          <w:rFonts w:ascii="Times New Roman" w:hAnsi="Times New Roman" w:cs="Times New Roman"/>
          <w:color w:val="auto"/>
          <w:sz w:val="28"/>
          <w:szCs w:val="28"/>
          <w:u w:val="none"/>
        </w:rPr>
        <w:t>4</w:t>
      </w:r>
      <w:r w:rsidR="00031392">
        <w:rPr>
          <w:rStyle w:val="aa"/>
          <w:rFonts w:ascii="Times New Roman" w:hAnsi="Times New Roman" w:cs="Times New Roman"/>
          <w:color w:val="auto"/>
          <w:sz w:val="28"/>
          <w:szCs w:val="28"/>
          <w:u w:val="none"/>
        </w:rPr>
        <w:t>9</w:t>
      </w:r>
      <w:r w:rsidRPr="00397DD6">
        <w:rPr>
          <w:rStyle w:val="aa"/>
          <w:rFonts w:ascii="Times New Roman" w:hAnsi="Times New Roman" w:cs="Times New Roman"/>
          <w:color w:val="auto"/>
          <w:sz w:val="28"/>
          <w:szCs w:val="28"/>
          <w:u w:val="none"/>
        </w:rPr>
        <w:t xml:space="preserve">. </w:t>
      </w:r>
      <w:r w:rsidR="00365CD1" w:rsidRPr="00397DD6">
        <w:rPr>
          <w:rStyle w:val="aa"/>
          <w:rFonts w:ascii="Times New Roman" w:hAnsi="Times New Roman" w:cs="Times New Roman"/>
          <w:color w:val="auto"/>
          <w:sz w:val="28"/>
          <w:szCs w:val="28"/>
          <w:u w:val="none"/>
        </w:rPr>
        <w:t xml:space="preserve">Романовская О. В. Либертарианство и конституционные принципы организации публичной власти в современном мире – 2021. // - </w:t>
      </w:r>
      <w:r w:rsidR="00365CD1" w:rsidRPr="00397DD6">
        <w:rPr>
          <w:rStyle w:val="aa"/>
          <w:rFonts w:ascii="Times New Roman" w:hAnsi="Times New Roman" w:cs="Times New Roman"/>
          <w:color w:val="auto"/>
          <w:sz w:val="28"/>
          <w:szCs w:val="28"/>
          <w:u w:val="none"/>
          <w:lang w:val="en-US"/>
        </w:rPr>
        <w:t>URL</w:t>
      </w:r>
      <w:r w:rsidR="00365CD1" w:rsidRPr="00397DD6">
        <w:rPr>
          <w:rStyle w:val="aa"/>
          <w:rFonts w:ascii="Times New Roman" w:hAnsi="Times New Roman" w:cs="Times New Roman"/>
          <w:color w:val="auto"/>
          <w:sz w:val="28"/>
          <w:szCs w:val="28"/>
          <w:u w:val="none"/>
        </w:rPr>
        <w:t xml:space="preserve">: </w:t>
      </w:r>
      <w:hyperlink r:id="rId19" w:history="1">
        <w:r w:rsidR="004E5D8C" w:rsidRPr="00397DD6">
          <w:rPr>
            <w:rStyle w:val="aa"/>
            <w:rFonts w:ascii="Times New Roman" w:hAnsi="Times New Roman" w:cs="Times New Roman"/>
            <w:color w:val="auto"/>
            <w:sz w:val="28"/>
            <w:szCs w:val="28"/>
            <w:u w:val="none"/>
          </w:rPr>
          <w:t>https://cloud.mail.ru/attaches/17095769211497758024%3B0%3B0?folder-id=0&amp;x-email=7913537150%40mail.ru&amp;cvg=f</w:t>
        </w:r>
      </w:hyperlink>
      <w:r>
        <w:rPr>
          <w:rStyle w:val="aa"/>
          <w:rFonts w:ascii="Times New Roman" w:hAnsi="Times New Roman" w:cs="Times New Roman"/>
          <w:color w:val="auto"/>
          <w:sz w:val="28"/>
          <w:szCs w:val="28"/>
          <w:u w:val="none"/>
        </w:rPr>
        <w:t>.</w:t>
      </w:r>
    </w:p>
    <w:p w14:paraId="2E87A434" w14:textId="398D5B61" w:rsidR="00D70511" w:rsidRPr="00397DD6" w:rsidRDefault="00031392" w:rsidP="00397DD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50</w:t>
      </w:r>
      <w:r w:rsidR="00397DD6" w:rsidRPr="00397DD6">
        <w:rPr>
          <w:rFonts w:ascii="Times New Roman" w:hAnsi="Times New Roman" w:cs="Times New Roman"/>
          <w:sz w:val="28"/>
          <w:szCs w:val="28"/>
        </w:rPr>
        <w:t xml:space="preserve">. </w:t>
      </w:r>
      <w:r w:rsidR="00D70511" w:rsidRPr="00397DD6">
        <w:rPr>
          <w:rFonts w:ascii="Times New Roman" w:hAnsi="Times New Roman" w:cs="Times New Roman"/>
          <w:sz w:val="28"/>
          <w:szCs w:val="28"/>
        </w:rPr>
        <w:t xml:space="preserve">Светов М. Михаил Светов. Либертарианство за один урок – 2022. // - </w:t>
      </w:r>
      <w:r w:rsidR="00D70511" w:rsidRPr="00397DD6">
        <w:rPr>
          <w:rFonts w:ascii="Times New Roman" w:hAnsi="Times New Roman" w:cs="Times New Roman"/>
          <w:sz w:val="28"/>
          <w:szCs w:val="28"/>
          <w:lang w:val="en-US"/>
        </w:rPr>
        <w:t>URL</w:t>
      </w:r>
      <w:r w:rsidR="00D70511" w:rsidRPr="00397DD6">
        <w:rPr>
          <w:rFonts w:ascii="Times New Roman" w:hAnsi="Times New Roman" w:cs="Times New Roman"/>
          <w:sz w:val="28"/>
          <w:szCs w:val="28"/>
        </w:rPr>
        <w:t>: https://www.youtube.com/watch?v=qw8Kocb0gbE</w:t>
      </w:r>
      <w:r w:rsidR="00397DD6">
        <w:rPr>
          <w:rFonts w:ascii="Times New Roman" w:hAnsi="Times New Roman" w:cs="Times New Roman"/>
          <w:sz w:val="28"/>
          <w:szCs w:val="28"/>
        </w:rPr>
        <w:t>.</w:t>
      </w:r>
    </w:p>
    <w:p w14:paraId="04EFB361" w14:textId="775BA9DD" w:rsidR="00D70511" w:rsidRPr="00397DD6" w:rsidRDefault="00397DD6" w:rsidP="00397DD6">
      <w:pPr>
        <w:spacing w:after="0" w:line="360" w:lineRule="auto"/>
        <w:ind w:firstLine="709"/>
        <w:rPr>
          <w:rFonts w:ascii="Times New Roman" w:hAnsi="Times New Roman" w:cs="Times New Roman"/>
          <w:sz w:val="28"/>
          <w:szCs w:val="28"/>
        </w:rPr>
      </w:pPr>
      <w:r w:rsidRPr="00397DD6">
        <w:rPr>
          <w:rFonts w:ascii="Times New Roman" w:hAnsi="Times New Roman" w:cs="Times New Roman"/>
          <w:sz w:val="28"/>
          <w:szCs w:val="28"/>
        </w:rPr>
        <w:t>5</w:t>
      </w:r>
      <w:r w:rsidR="00031392">
        <w:rPr>
          <w:rFonts w:ascii="Times New Roman" w:hAnsi="Times New Roman" w:cs="Times New Roman"/>
          <w:sz w:val="28"/>
          <w:szCs w:val="28"/>
        </w:rPr>
        <w:t>1</w:t>
      </w:r>
      <w:r w:rsidRPr="00397DD6">
        <w:rPr>
          <w:rFonts w:ascii="Times New Roman" w:hAnsi="Times New Roman" w:cs="Times New Roman"/>
          <w:sz w:val="28"/>
          <w:szCs w:val="28"/>
        </w:rPr>
        <w:t xml:space="preserve">. </w:t>
      </w:r>
      <w:r w:rsidR="004E5D8C" w:rsidRPr="00397DD6">
        <w:rPr>
          <w:rFonts w:ascii="Times New Roman" w:hAnsi="Times New Roman" w:cs="Times New Roman"/>
          <w:sz w:val="28"/>
          <w:szCs w:val="28"/>
        </w:rPr>
        <w:t xml:space="preserve">Светов М. Что такое либертарианство – 2023. // - </w:t>
      </w:r>
      <w:r w:rsidR="004E5D8C" w:rsidRPr="00397DD6">
        <w:rPr>
          <w:rFonts w:ascii="Times New Roman" w:hAnsi="Times New Roman" w:cs="Times New Roman"/>
          <w:sz w:val="28"/>
          <w:szCs w:val="28"/>
          <w:lang w:val="en-US"/>
        </w:rPr>
        <w:t>URL</w:t>
      </w:r>
      <w:r w:rsidR="004E5D8C" w:rsidRPr="00397DD6">
        <w:rPr>
          <w:rFonts w:ascii="Times New Roman" w:hAnsi="Times New Roman" w:cs="Times New Roman"/>
          <w:sz w:val="28"/>
          <w:szCs w:val="28"/>
        </w:rPr>
        <w:t xml:space="preserve">: </w:t>
      </w:r>
      <w:hyperlink r:id="rId20" w:history="1">
        <w:r w:rsidR="00D70511" w:rsidRPr="00397DD6">
          <w:rPr>
            <w:rStyle w:val="aa"/>
            <w:rFonts w:ascii="Times New Roman" w:hAnsi="Times New Roman" w:cs="Times New Roman"/>
            <w:color w:val="auto"/>
            <w:sz w:val="28"/>
            <w:szCs w:val="28"/>
            <w:u w:val="none"/>
          </w:rPr>
          <w:t>https://www.youtube.com/watch?v=5mF1aNvv0-A</w:t>
        </w:r>
      </w:hyperlink>
      <w:r>
        <w:rPr>
          <w:rStyle w:val="aa"/>
          <w:rFonts w:ascii="Times New Roman" w:hAnsi="Times New Roman" w:cs="Times New Roman"/>
          <w:color w:val="auto"/>
          <w:sz w:val="28"/>
          <w:szCs w:val="28"/>
          <w:u w:val="none"/>
        </w:rPr>
        <w:t>.</w:t>
      </w:r>
    </w:p>
    <w:p w14:paraId="7121CA58" w14:textId="4BFD3092" w:rsidR="00397DD6" w:rsidRDefault="00397DD6" w:rsidP="00E947D3">
      <w:pPr>
        <w:spacing w:after="0" w:line="360" w:lineRule="auto"/>
        <w:ind w:firstLine="709"/>
        <w:rPr>
          <w:rStyle w:val="aa"/>
          <w:rFonts w:ascii="Times New Roman" w:hAnsi="Times New Roman" w:cs="Times New Roman"/>
          <w:color w:val="auto"/>
          <w:sz w:val="28"/>
          <w:szCs w:val="28"/>
          <w:u w:val="none"/>
        </w:rPr>
      </w:pPr>
      <w:r w:rsidRPr="00397DD6">
        <w:rPr>
          <w:rFonts w:ascii="Times New Roman" w:hAnsi="Times New Roman" w:cs="Times New Roman"/>
          <w:sz w:val="28"/>
          <w:szCs w:val="28"/>
        </w:rPr>
        <w:t>5</w:t>
      </w:r>
      <w:r w:rsidR="00031392">
        <w:rPr>
          <w:rFonts w:ascii="Times New Roman" w:hAnsi="Times New Roman" w:cs="Times New Roman"/>
          <w:sz w:val="28"/>
          <w:szCs w:val="28"/>
        </w:rPr>
        <w:t>2</w:t>
      </w:r>
      <w:r w:rsidRPr="00397DD6">
        <w:rPr>
          <w:rFonts w:ascii="Times New Roman" w:hAnsi="Times New Roman" w:cs="Times New Roman"/>
          <w:sz w:val="28"/>
          <w:szCs w:val="28"/>
        </w:rPr>
        <w:t xml:space="preserve">. </w:t>
      </w:r>
      <w:proofErr w:type="spellStart"/>
      <w:r w:rsidR="00310154" w:rsidRPr="00397DD6">
        <w:rPr>
          <w:rFonts w:ascii="Times New Roman" w:hAnsi="Times New Roman" w:cs="Times New Roman"/>
          <w:sz w:val="28"/>
          <w:szCs w:val="28"/>
        </w:rPr>
        <w:t>Стрикун</w:t>
      </w:r>
      <w:proofErr w:type="spellEnd"/>
      <w:r w:rsidR="00310154" w:rsidRPr="00397DD6">
        <w:rPr>
          <w:rFonts w:ascii="Times New Roman" w:hAnsi="Times New Roman" w:cs="Times New Roman"/>
          <w:sz w:val="28"/>
          <w:szCs w:val="28"/>
        </w:rPr>
        <w:t xml:space="preserve"> С. Либертарианство</w:t>
      </w:r>
      <w:r w:rsidR="00EE0348" w:rsidRPr="00397DD6">
        <w:rPr>
          <w:rFonts w:ascii="Times New Roman" w:hAnsi="Times New Roman" w:cs="Times New Roman"/>
          <w:sz w:val="28"/>
          <w:szCs w:val="28"/>
        </w:rPr>
        <w:t xml:space="preserve"> – 2018</w:t>
      </w:r>
      <w:r w:rsidR="00310154" w:rsidRPr="00397DD6">
        <w:rPr>
          <w:rFonts w:ascii="Times New Roman" w:hAnsi="Times New Roman" w:cs="Times New Roman"/>
          <w:sz w:val="28"/>
          <w:szCs w:val="28"/>
        </w:rPr>
        <w:t xml:space="preserve">. // - </w:t>
      </w:r>
      <w:r w:rsidR="00310154" w:rsidRPr="00397DD6">
        <w:rPr>
          <w:rFonts w:ascii="Times New Roman" w:hAnsi="Times New Roman" w:cs="Times New Roman"/>
          <w:sz w:val="28"/>
          <w:szCs w:val="28"/>
          <w:lang w:val="en-US"/>
        </w:rPr>
        <w:t>URL</w:t>
      </w:r>
      <w:r w:rsidR="00310154" w:rsidRPr="00397DD6">
        <w:rPr>
          <w:rFonts w:ascii="Times New Roman" w:hAnsi="Times New Roman" w:cs="Times New Roman"/>
          <w:sz w:val="28"/>
          <w:szCs w:val="28"/>
        </w:rPr>
        <w:t xml:space="preserve">: </w:t>
      </w:r>
      <w:hyperlink r:id="rId21" w:history="1">
        <w:r w:rsidR="00310154" w:rsidRPr="00397DD6">
          <w:rPr>
            <w:rStyle w:val="aa"/>
            <w:rFonts w:ascii="Times New Roman" w:hAnsi="Times New Roman" w:cs="Times New Roman"/>
            <w:color w:val="auto"/>
            <w:sz w:val="28"/>
            <w:szCs w:val="28"/>
            <w:u w:val="none"/>
            <w:lang w:val="en-US"/>
          </w:rPr>
          <w:t>https</w:t>
        </w:r>
        <w:r w:rsidR="00310154" w:rsidRPr="00397DD6">
          <w:rPr>
            <w:rStyle w:val="aa"/>
            <w:rFonts w:ascii="Times New Roman" w:hAnsi="Times New Roman" w:cs="Times New Roman"/>
            <w:color w:val="auto"/>
            <w:sz w:val="28"/>
            <w:szCs w:val="28"/>
            <w:u w:val="none"/>
          </w:rPr>
          <w:t>://</w:t>
        </w:r>
        <w:proofErr w:type="spellStart"/>
        <w:r w:rsidR="00310154" w:rsidRPr="00397DD6">
          <w:rPr>
            <w:rStyle w:val="aa"/>
            <w:rFonts w:ascii="Times New Roman" w:hAnsi="Times New Roman" w:cs="Times New Roman"/>
            <w:color w:val="auto"/>
            <w:sz w:val="28"/>
            <w:szCs w:val="28"/>
            <w:u w:val="none"/>
            <w:lang w:val="en-US"/>
          </w:rPr>
          <w:t>strikun</w:t>
        </w:r>
        <w:proofErr w:type="spellEnd"/>
        <w:r w:rsidR="00310154" w:rsidRPr="00397DD6">
          <w:rPr>
            <w:rStyle w:val="aa"/>
            <w:rFonts w:ascii="Times New Roman" w:hAnsi="Times New Roman" w:cs="Times New Roman"/>
            <w:color w:val="auto"/>
            <w:sz w:val="28"/>
            <w:szCs w:val="28"/>
            <w:u w:val="none"/>
          </w:rPr>
          <w:t>.</w:t>
        </w:r>
        <w:proofErr w:type="spellStart"/>
        <w:r w:rsidR="00310154" w:rsidRPr="00397DD6">
          <w:rPr>
            <w:rStyle w:val="aa"/>
            <w:rFonts w:ascii="Times New Roman" w:hAnsi="Times New Roman" w:cs="Times New Roman"/>
            <w:color w:val="auto"/>
            <w:sz w:val="28"/>
            <w:szCs w:val="28"/>
            <w:u w:val="none"/>
            <w:lang w:val="en-US"/>
          </w:rPr>
          <w:t>ru</w:t>
        </w:r>
        <w:proofErr w:type="spellEnd"/>
        <w:r w:rsidR="00310154" w:rsidRPr="00397DD6">
          <w:rPr>
            <w:rStyle w:val="aa"/>
            <w:rFonts w:ascii="Times New Roman" w:hAnsi="Times New Roman" w:cs="Times New Roman"/>
            <w:color w:val="auto"/>
            <w:sz w:val="28"/>
            <w:szCs w:val="28"/>
            <w:u w:val="none"/>
          </w:rPr>
          <w:t>/</w:t>
        </w:r>
        <w:proofErr w:type="spellStart"/>
        <w:r w:rsidR="00310154" w:rsidRPr="00397DD6">
          <w:rPr>
            <w:rStyle w:val="aa"/>
            <w:rFonts w:ascii="Times New Roman" w:hAnsi="Times New Roman" w:cs="Times New Roman"/>
            <w:color w:val="auto"/>
            <w:sz w:val="28"/>
            <w:szCs w:val="28"/>
            <w:u w:val="none"/>
            <w:lang w:val="en-US"/>
          </w:rPr>
          <w:t>libertarianstvo</w:t>
        </w:r>
        <w:proofErr w:type="spellEnd"/>
        <w:r w:rsidR="00310154" w:rsidRPr="00397DD6">
          <w:rPr>
            <w:rStyle w:val="aa"/>
            <w:rFonts w:ascii="Times New Roman" w:hAnsi="Times New Roman" w:cs="Times New Roman"/>
            <w:color w:val="auto"/>
            <w:sz w:val="28"/>
            <w:szCs w:val="28"/>
            <w:u w:val="none"/>
          </w:rPr>
          <w:t>/</w:t>
        </w:r>
      </w:hyperlink>
      <w:r>
        <w:rPr>
          <w:rStyle w:val="aa"/>
          <w:rFonts w:ascii="Times New Roman" w:hAnsi="Times New Roman" w:cs="Times New Roman"/>
          <w:color w:val="auto"/>
          <w:sz w:val="28"/>
          <w:szCs w:val="28"/>
          <w:u w:val="none"/>
        </w:rPr>
        <w:t>.</w:t>
      </w:r>
    </w:p>
    <w:p w14:paraId="63AB0CA2" w14:textId="0768CB78" w:rsidR="0059083F" w:rsidRPr="00E947D3" w:rsidRDefault="0059083F" w:rsidP="00E947D3">
      <w:pPr>
        <w:spacing w:after="0" w:line="360" w:lineRule="auto"/>
        <w:ind w:firstLine="709"/>
        <w:rPr>
          <w:rFonts w:ascii="Times New Roman" w:hAnsi="Times New Roman" w:cs="Times New Roman"/>
          <w:sz w:val="28"/>
          <w:szCs w:val="28"/>
        </w:rPr>
      </w:pPr>
      <w:r>
        <w:rPr>
          <w:rStyle w:val="aa"/>
          <w:rFonts w:ascii="Times New Roman" w:hAnsi="Times New Roman" w:cs="Times New Roman"/>
          <w:color w:val="auto"/>
          <w:sz w:val="28"/>
          <w:szCs w:val="28"/>
          <w:u w:val="none"/>
        </w:rPr>
        <w:t>5</w:t>
      </w:r>
      <w:r w:rsidR="00031392">
        <w:rPr>
          <w:rStyle w:val="aa"/>
          <w:rFonts w:ascii="Times New Roman" w:hAnsi="Times New Roman" w:cs="Times New Roman"/>
          <w:color w:val="auto"/>
          <w:sz w:val="28"/>
          <w:szCs w:val="28"/>
          <w:u w:val="none"/>
        </w:rPr>
        <w:t>3</w:t>
      </w:r>
      <w:r>
        <w:rPr>
          <w:rStyle w:val="aa"/>
          <w:rFonts w:ascii="Times New Roman" w:hAnsi="Times New Roman" w:cs="Times New Roman"/>
          <w:color w:val="auto"/>
          <w:sz w:val="28"/>
          <w:szCs w:val="28"/>
          <w:u w:val="none"/>
        </w:rPr>
        <w:t xml:space="preserve">. </w:t>
      </w:r>
      <w:proofErr w:type="spellStart"/>
      <w:r w:rsidRPr="0059083F">
        <w:rPr>
          <w:rFonts w:ascii="Times New Roman" w:hAnsi="Times New Roman" w:cs="Times New Roman"/>
          <w:sz w:val="28"/>
          <w:szCs w:val="28"/>
        </w:rPr>
        <w:t>Сулимин</w:t>
      </w:r>
      <w:proofErr w:type="spellEnd"/>
      <w:r w:rsidRPr="0059083F">
        <w:rPr>
          <w:rFonts w:ascii="Times New Roman" w:hAnsi="Times New Roman" w:cs="Times New Roman"/>
          <w:sz w:val="28"/>
          <w:szCs w:val="28"/>
        </w:rPr>
        <w:t xml:space="preserve"> А. Н. Проблемы «Либерального цикла» в модернизации политической системы РФ – 2014. // - </w:t>
      </w:r>
      <w:r w:rsidRPr="0059083F">
        <w:rPr>
          <w:rFonts w:ascii="Times New Roman" w:hAnsi="Times New Roman" w:cs="Times New Roman"/>
          <w:sz w:val="28"/>
          <w:szCs w:val="28"/>
          <w:lang w:val="en-US"/>
        </w:rPr>
        <w:t>URL</w:t>
      </w:r>
      <w:r w:rsidRPr="0059083F">
        <w:rPr>
          <w:rFonts w:ascii="Times New Roman" w:hAnsi="Times New Roman" w:cs="Times New Roman"/>
          <w:sz w:val="28"/>
          <w:szCs w:val="28"/>
        </w:rPr>
        <w:t>: https://cyberleninka.ru/article/n/problemy-liberalnogo-tsikla-v-modernizatsii-politicheskoy-sistemy-rf.</w:t>
      </w:r>
    </w:p>
    <w:sectPr w:rsidR="0059083F" w:rsidRPr="00E947D3" w:rsidSect="00C8521D">
      <w:footnotePr>
        <w:numRestart w:val="eachPage"/>
      </w:footnotePr>
      <w:endnotePr>
        <w:numFmt w:val="decimal"/>
      </w:endnotePr>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47E37" w14:textId="77777777" w:rsidR="00C40027" w:rsidRDefault="00C40027" w:rsidP="00C012A0">
      <w:pPr>
        <w:spacing w:after="0" w:line="240" w:lineRule="auto"/>
      </w:pPr>
      <w:r>
        <w:separator/>
      </w:r>
    </w:p>
  </w:endnote>
  <w:endnote w:type="continuationSeparator" w:id="0">
    <w:p w14:paraId="128418DC" w14:textId="77777777" w:rsidR="00C40027" w:rsidRDefault="00C40027" w:rsidP="00C012A0">
      <w:pPr>
        <w:spacing w:after="0" w:line="240" w:lineRule="auto"/>
      </w:pPr>
      <w:r>
        <w:continuationSeparator/>
      </w:r>
    </w:p>
  </w:endnote>
  <w:endnote w:id="1">
    <w:p w14:paraId="62B0E567" w14:textId="6ED042FF"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Локк Дж. Второй трактат о правлении. М.: Директ-Медиа, 2010.</w:t>
      </w:r>
      <w:r>
        <w:rPr>
          <w:rFonts w:ascii="Times New Roman" w:hAnsi="Times New Roman" w:cs="Times New Roman"/>
          <w:sz w:val="22"/>
          <w:szCs w:val="22"/>
        </w:rPr>
        <w:t xml:space="preserve"> С. 226-239. С. 248-273. С. 298-317.</w:t>
      </w:r>
    </w:p>
  </w:endnote>
  <w:endnote w:id="2">
    <w:p w14:paraId="7B35F2FC" w14:textId="7310FE9E"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Нозик Р. Анархия, государство и утопия. М.: ИРИСЭН, 2008. </w:t>
      </w:r>
      <w:r>
        <w:rPr>
          <w:rFonts w:ascii="Times New Roman" w:hAnsi="Times New Roman" w:cs="Times New Roman"/>
          <w:sz w:val="22"/>
          <w:szCs w:val="22"/>
        </w:rPr>
        <w:t>С. 227.</w:t>
      </w:r>
    </w:p>
  </w:endnote>
  <w:endnote w:id="3">
    <w:p w14:paraId="3448FC0F" w14:textId="0787E95B"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Юм Д. Юм Сочинения. М.: изд. Философское наследие, 1996. </w:t>
      </w:r>
      <w:r>
        <w:rPr>
          <w:rFonts w:ascii="Times New Roman" w:hAnsi="Times New Roman" w:cs="Times New Roman"/>
          <w:sz w:val="22"/>
          <w:szCs w:val="22"/>
        </w:rPr>
        <w:t>С. 347-350. С. 361-367. С. 525-541. С. 638-642.</w:t>
      </w:r>
    </w:p>
  </w:endnote>
  <w:endnote w:id="4">
    <w:p w14:paraId="48D8E85C" w14:textId="5906D1F4"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Смит А. Исследование о природе и причинах богатства народов. М.: изд. Соцэкгиз, 1962. </w:t>
      </w:r>
      <w:r>
        <w:rPr>
          <w:rFonts w:ascii="Times New Roman" w:hAnsi="Times New Roman" w:cs="Times New Roman"/>
          <w:sz w:val="22"/>
          <w:szCs w:val="22"/>
        </w:rPr>
        <w:t>С. 95-308.</w:t>
      </w:r>
    </w:p>
  </w:endnote>
  <w:endnote w:id="5">
    <w:p w14:paraId="17E0646B" w14:textId="4925B9FA"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Спенсер Г. Личность и государство. М.: изд. АСТ, 2022. </w:t>
      </w:r>
      <w:r>
        <w:rPr>
          <w:rFonts w:ascii="Times New Roman" w:hAnsi="Times New Roman" w:cs="Times New Roman"/>
          <w:sz w:val="22"/>
          <w:szCs w:val="22"/>
        </w:rPr>
        <w:t>С. 51-180.</w:t>
      </w:r>
    </w:p>
  </w:endnote>
  <w:endnote w:id="6">
    <w:p w14:paraId="7A55031C" w14:textId="0317C51D"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Вольтер Философские сочинения. М.: изд. Наука, 1996. </w:t>
      </w:r>
      <w:r>
        <w:rPr>
          <w:rFonts w:ascii="Times New Roman" w:hAnsi="Times New Roman" w:cs="Times New Roman"/>
          <w:sz w:val="22"/>
          <w:szCs w:val="22"/>
        </w:rPr>
        <w:t>С. 6-71.</w:t>
      </w:r>
    </w:p>
  </w:endnote>
  <w:endnote w:id="7">
    <w:p w14:paraId="3D2EF4D4" w14:textId="092116B0" w:rsidR="00101DD7" w:rsidRPr="00E947D3" w:rsidRDefault="00101DD7" w:rsidP="00E947D3">
      <w:pPr>
        <w:spacing w:after="0" w:line="240" w:lineRule="atLeast"/>
        <w:rPr>
          <w:rFonts w:ascii="Times New Roman" w:hAnsi="Times New Roman" w:cs="Times New Roman"/>
        </w:rPr>
      </w:pPr>
      <w:r w:rsidRPr="00E947D3">
        <w:rPr>
          <w:rStyle w:val="a8"/>
          <w:rFonts w:ascii="Times New Roman" w:hAnsi="Times New Roman" w:cs="Times New Roman"/>
        </w:rPr>
        <w:endnoteRef/>
      </w:r>
      <w:r w:rsidRPr="00E947D3">
        <w:rPr>
          <w:rFonts w:ascii="Times New Roman" w:hAnsi="Times New Roman" w:cs="Times New Roman"/>
        </w:rPr>
        <w:t xml:space="preserve"> Боуз Д. Либертарианство. История, принципы, политика. М., 1997. </w:t>
      </w:r>
      <w:r>
        <w:rPr>
          <w:rFonts w:ascii="Times New Roman" w:hAnsi="Times New Roman" w:cs="Times New Roman"/>
        </w:rPr>
        <w:t>С. 44-45.</w:t>
      </w:r>
    </w:p>
  </w:endnote>
  <w:endnote w:id="8">
    <w:p w14:paraId="41EE930E" w14:textId="7A8206C2"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Монтескье О духе законов. М.: изд. РИПОЛ классик, 2019. </w:t>
      </w:r>
      <w:r>
        <w:rPr>
          <w:rFonts w:ascii="Times New Roman" w:hAnsi="Times New Roman" w:cs="Times New Roman"/>
          <w:sz w:val="22"/>
          <w:szCs w:val="22"/>
        </w:rPr>
        <w:t>С. 8-35</w:t>
      </w:r>
      <w:r w:rsidRPr="00E947D3">
        <w:rPr>
          <w:rFonts w:ascii="Times New Roman" w:hAnsi="Times New Roman" w:cs="Times New Roman"/>
          <w:sz w:val="22"/>
          <w:szCs w:val="22"/>
        </w:rPr>
        <w:t>.</w:t>
      </w:r>
      <w:r>
        <w:rPr>
          <w:rFonts w:ascii="Times New Roman" w:hAnsi="Times New Roman" w:cs="Times New Roman"/>
          <w:sz w:val="22"/>
          <w:szCs w:val="22"/>
        </w:rPr>
        <w:t xml:space="preserve"> С. 95-108. С. 178-213.</w:t>
      </w:r>
    </w:p>
  </w:endnote>
  <w:endnote w:id="9">
    <w:p w14:paraId="6E5CF135" w14:textId="228F7D52"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Фёдорова М. М. Классический французский либерализм: Сборник/ Пер. М.: изд. РОССПЭН, 2000. </w:t>
      </w:r>
      <w:r>
        <w:rPr>
          <w:rFonts w:ascii="Times New Roman" w:hAnsi="Times New Roman" w:cs="Times New Roman"/>
          <w:sz w:val="22"/>
          <w:szCs w:val="22"/>
        </w:rPr>
        <w:t>С. 23-259.</w:t>
      </w:r>
    </w:p>
  </w:endnote>
  <w:endnote w:id="10">
    <w:p w14:paraId="2CDF09F5" w14:textId="3A2ADA07"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Сэй Ж. Б. Трактат политической экономии. М.: изд. </w:t>
      </w:r>
      <w:r w:rsidRPr="00E947D3">
        <w:rPr>
          <w:rFonts w:ascii="Times New Roman" w:hAnsi="Times New Roman" w:cs="Times New Roman"/>
          <w:sz w:val="22"/>
          <w:szCs w:val="22"/>
          <w:lang w:val="en-US"/>
        </w:rPr>
        <w:t>ARCHIVE</w:t>
      </w:r>
      <w:r w:rsidRPr="00E947D3">
        <w:rPr>
          <w:rFonts w:ascii="Times New Roman" w:hAnsi="Times New Roman" w:cs="Times New Roman"/>
          <w:sz w:val="22"/>
          <w:szCs w:val="22"/>
        </w:rPr>
        <w:t xml:space="preserve"> </w:t>
      </w:r>
      <w:r w:rsidRPr="00E947D3">
        <w:rPr>
          <w:rFonts w:ascii="Times New Roman" w:hAnsi="Times New Roman" w:cs="Times New Roman"/>
          <w:sz w:val="22"/>
          <w:szCs w:val="22"/>
          <w:lang w:val="en-US"/>
        </w:rPr>
        <w:t>PUBLICA</w:t>
      </w:r>
      <w:r w:rsidRPr="00E947D3">
        <w:rPr>
          <w:rFonts w:ascii="Times New Roman" w:hAnsi="Times New Roman" w:cs="Times New Roman"/>
          <w:sz w:val="22"/>
          <w:szCs w:val="22"/>
        </w:rPr>
        <w:t xml:space="preserve">, 2024. </w:t>
      </w:r>
      <w:r>
        <w:rPr>
          <w:rFonts w:ascii="Times New Roman" w:hAnsi="Times New Roman" w:cs="Times New Roman"/>
          <w:sz w:val="22"/>
          <w:szCs w:val="22"/>
        </w:rPr>
        <w:t>С. 250-398.</w:t>
      </w:r>
    </w:p>
  </w:endnote>
  <w:endnote w:id="11">
    <w:p w14:paraId="7FF91A6F" w14:textId="4AD0791D"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Кант И. Сочинения в шести томах. М.: Мысль, 1966. </w:t>
      </w:r>
      <w:r>
        <w:rPr>
          <w:rFonts w:ascii="Times New Roman" w:hAnsi="Times New Roman" w:cs="Times New Roman"/>
          <w:sz w:val="22"/>
          <w:szCs w:val="22"/>
        </w:rPr>
        <w:t>С. 251-281. С. 547-562.</w:t>
      </w:r>
    </w:p>
  </w:endnote>
  <w:endnote w:id="12">
    <w:p w14:paraId="1369E5F9" w14:textId="2E11540B"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Боуз Д. Либертарианство. История, принципы, политика. М., 1997. </w:t>
      </w:r>
      <w:r>
        <w:rPr>
          <w:rFonts w:ascii="Times New Roman" w:hAnsi="Times New Roman" w:cs="Times New Roman"/>
          <w:sz w:val="22"/>
          <w:szCs w:val="22"/>
        </w:rPr>
        <w:t>С. 49</w:t>
      </w:r>
    </w:p>
  </w:endnote>
  <w:endnote w:id="13">
    <w:p w14:paraId="1D4B9876" w14:textId="07758FB0" w:rsidR="00101DD7" w:rsidRPr="00E947D3" w:rsidRDefault="00101DD7" w:rsidP="00E947D3">
      <w:pPr>
        <w:spacing w:after="0" w:line="240" w:lineRule="atLeast"/>
        <w:rPr>
          <w:rFonts w:ascii="Times New Roman" w:hAnsi="Times New Roman" w:cs="Times New Roman"/>
        </w:rPr>
      </w:pPr>
      <w:r w:rsidRPr="00E947D3">
        <w:rPr>
          <w:rStyle w:val="a8"/>
          <w:rFonts w:ascii="Times New Roman" w:hAnsi="Times New Roman" w:cs="Times New Roman"/>
        </w:rPr>
        <w:endnoteRef/>
      </w:r>
      <w:r w:rsidRPr="00E947D3">
        <w:rPr>
          <w:rFonts w:ascii="Times New Roman" w:hAnsi="Times New Roman" w:cs="Times New Roman"/>
        </w:rPr>
        <w:t xml:space="preserve"> Кудрявцев Д. А. Либертарианство: понятие и положения // </w:t>
      </w:r>
      <w:r w:rsidRPr="00E947D3">
        <w:rPr>
          <w:rFonts w:ascii="Times New Roman" w:hAnsi="Times New Roman" w:cs="Times New Roman"/>
          <w:lang w:val="en-US"/>
        </w:rPr>
        <w:t>Alma</w:t>
      </w:r>
      <w:r w:rsidRPr="00E947D3">
        <w:rPr>
          <w:rFonts w:ascii="Times New Roman" w:hAnsi="Times New Roman" w:cs="Times New Roman"/>
        </w:rPr>
        <w:t xml:space="preserve"> </w:t>
      </w:r>
      <w:r w:rsidRPr="00E947D3">
        <w:rPr>
          <w:rFonts w:ascii="Times New Roman" w:hAnsi="Times New Roman" w:cs="Times New Roman"/>
          <w:lang w:val="en-US"/>
        </w:rPr>
        <w:t>mater</w:t>
      </w:r>
      <w:r w:rsidRPr="00E947D3">
        <w:rPr>
          <w:rFonts w:ascii="Times New Roman" w:hAnsi="Times New Roman" w:cs="Times New Roman"/>
        </w:rPr>
        <w:t xml:space="preserve"> Вестник высшей школы. 2023. № 11. </w:t>
      </w:r>
      <w:r w:rsidRPr="00E947D3">
        <w:rPr>
          <w:rFonts w:ascii="Times New Roman" w:hAnsi="Times New Roman" w:cs="Times New Roman"/>
          <w:lang w:val="en-US"/>
        </w:rPr>
        <w:t>C</w:t>
      </w:r>
      <w:r w:rsidRPr="00E947D3">
        <w:rPr>
          <w:rFonts w:ascii="Times New Roman" w:hAnsi="Times New Roman" w:cs="Times New Roman"/>
        </w:rPr>
        <w:t>. 99-104.</w:t>
      </w:r>
    </w:p>
  </w:endnote>
  <w:endnote w:id="14">
    <w:p w14:paraId="42ADBA8E" w14:textId="629F61A8"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Мизес Л. Человеческая деятельность: трактат по экономической теории. М.: изд. Социум, 2024. </w:t>
      </w:r>
      <w:r>
        <w:rPr>
          <w:rFonts w:ascii="Times New Roman" w:hAnsi="Times New Roman" w:cs="Times New Roman"/>
          <w:sz w:val="22"/>
          <w:szCs w:val="22"/>
        </w:rPr>
        <w:t>С. 681-815.</w:t>
      </w:r>
    </w:p>
  </w:endnote>
  <w:endnote w:id="15">
    <w:p w14:paraId="1BC53D42" w14:textId="3A15C243"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Мизес Л. Либерализм. М.: изд. Социум, 2007. </w:t>
      </w:r>
      <w:r>
        <w:rPr>
          <w:rFonts w:ascii="Times New Roman" w:hAnsi="Times New Roman" w:cs="Times New Roman"/>
          <w:sz w:val="22"/>
          <w:szCs w:val="22"/>
        </w:rPr>
        <w:t>С. 35-117.</w:t>
      </w:r>
    </w:p>
  </w:endnote>
  <w:endnote w:id="16">
    <w:p w14:paraId="78CBDA13" w14:textId="6AE5CC94"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Мизес Л. Социализм. М.: изд. </w:t>
      </w:r>
      <w:r w:rsidRPr="00E947D3">
        <w:rPr>
          <w:rFonts w:ascii="Times New Roman" w:hAnsi="Times New Roman" w:cs="Times New Roman"/>
          <w:sz w:val="22"/>
          <w:szCs w:val="22"/>
          <w:lang w:val="en-US"/>
        </w:rPr>
        <w:t>Catallaxy</w:t>
      </w:r>
      <w:r w:rsidRPr="00E947D3">
        <w:rPr>
          <w:rFonts w:ascii="Times New Roman" w:hAnsi="Times New Roman" w:cs="Times New Roman"/>
          <w:sz w:val="22"/>
          <w:szCs w:val="22"/>
        </w:rPr>
        <w:t xml:space="preserve">, 2000. </w:t>
      </w:r>
      <w:r>
        <w:rPr>
          <w:rFonts w:ascii="Times New Roman" w:hAnsi="Times New Roman" w:cs="Times New Roman"/>
          <w:sz w:val="22"/>
          <w:szCs w:val="22"/>
        </w:rPr>
        <w:t>С. 58-125.</w:t>
      </w:r>
    </w:p>
  </w:endnote>
  <w:endnote w:id="17">
    <w:p w14:paraId="6C1ECC7C" w14:textId="2B9ABFDB"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Рэнд А. Философия. Кому она нужна? М.: изд. ООО «Альпина Паблишер», 2021. </w:t>
      </w:r>
      <w:r>
        <w:rPr>
          <w:rFonts w:ascii="Times New Roman" w:hAnsi="Times New Roman" w:cs="Times New Roman"/>
          <w:sz w:val="22"/>
          <w:szCs w:val="22"/>
        </w:rPr>
        <w:t>С. 174-196. С. 247-271. С. 285-293.</w:t>
      </w:r>
    </w:p>
  </w:endnote>
  <w:endnote w:id="18">
    <w:p w14:paraId="7497AFAC" w14:textId="7FFD1D71"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Мэйю Р. Ответы. Об этике, искусстве, политике и экономике. М.: изд. </w:t>
      </w:r>
      <w:r w:rsidRPr="00E947D3">
        <w:rPr>
          <w:rFonts w:ascii="Times New Roman" w:hAnsi="Times New Roman" w:cs="Times New Roman"/>
          <w:sz w:val="22"/>
          <w:szCs w:val="22"/>
          <w:lang w:val="en-US"/>
        </w:rPr>
        <w:t>Catallaxy</w:t>
      </w:r>
      <w:r w:rsidRPr="00E947D3">
        <w:rPr>
          <w:rFonts w:ascii="Times New Roman" w:hAnsi="Times New Roman" w:cs="Times New Roman"/>
          <w:sz w:val="22"/>
          <w:szCs w:val="22"/>
        </w:rPr>
        <w:t>, 2013. – 25 с.</w:t>
      </w:r>
    </w:p>
  </w:endnote>
  <w:endnote w:id="19">
    <w:p w14:paraId="6D7D773C" w14:textId="243A3FE4"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Хайек Ф. Капитализм и историки. М.: изд. Социум, 2023. </w:t>
      </w:r>
      <w:r>
        <w:rPr>
          <w:rFonts w:ascii="Times New Roman" w:hAnsi="Times New Roman" w:cs="Times New Roman"/>
          <w:sz w:val="22"/>
          <w:szCs w:val="22"/>
        </w:rPr>
        <w:t>С. 50-147.</w:t>
      </w:r>
    </w:p>
  </w:endnote>
  <w:endnote w:id="20">
    <w:p w14:paraId="43882E94" w14:textId="1D44B6C1" w:rsidR="00101DD7" w:rsidRPr="00AF145E" w:rsidRDefault="00101DD7" w:rsidP="00E947D3">
      <w:pPr>
        <w:pStyle w:val="a6"/>
        <w:spacing w:line="240" w:lineRule="atLeast"/>
        <w:rPr>
          <w:rFonts w:ascii="Times New Roman" w:hAnsi="Times New Roman" w:cs="Times New Roman"/>
          <w:sz w:val="22"/>
          <w:szCs w:val="22"/>
          <w:lang w:val="en-US"/>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Хайек Ф. Дорога к рабству. М</w:t>
      </w:r>
      <w:r w:rsidRPr="00AF145E">
        <w:rPr>
          <w:rFonts w:ascii="Times New Roman" w:hAnsi="Times New Roman" w:cs="Times New Roman"/>
          <w:sz w:val="22"/>
          <w:szCs w:val="22"/>
          <w:lang w:val="en-US"/>
        </w:rPr>
        <w:t xml:space="preserve">.: </w:t>
      </w:r>
      <w:r w:rsidRPr="00E947D3">
        <w:rPr>
          <w:rFonts w:ascii="Times New Roman" w:hAnsi="Times New Roman" w:cs="Times New Roman"/>
          <w:sz w:val="22"/>
          <w:szCs w:val="22"/>
        </w:rPr>
        <w:t>изд</w:t>
      </w:r>
      <w:r w:rsidRPr="00AF145E">
        <w:rPr>
          <w:rFonts w:ascii="Times New Roman" w:hAnsi="Times New Roman" w:cs="Times New Roman"/>
          <w:sz w:val="22"/>
          <w:szCs w:val="22"/>
          <w:lang w:val="en-US"/>
        </w:rPr>
        <w:t xml:space="preserve">. </w:t>
      </w:r>
      <w:r w:rsidRPr="00E947D3">
        <w:rPr>
          <w:rFonts w:ascii="Times New Roman" w:hAnsi="Times New Roman" w:cs="Times New Roman"/>
          <w:sz w:val="22"/>
          <w:szCs w:val="22"/>
          <w:lang w:val="en-US"/>
        </w:rPr>
        <w:t>Neoclassic</w:t>
      </w:r>
      <w:r w:rsidRPr="00AF145E">
        <w:rPr>
          <w:rFonts w:ascii="Times New Roman" w:hAnsi="Times New Roman" w:cs="Times New Roman"/>
          <w:sz w:val="22"/>
          <w:szCs w:val="22"/>
          <w:lang w:val="en-US"/>
        </w:rPr>
        <w:t xml:space="preserve">, 2021. </w:t>
      </w:r>
      <w:r>
        <w:rPr>
          <w:rFonts w:ascii="Times New Roman" w:hAnsi="Times New Roman" w:cs="Times New Roman"/>
          <w:sz w:val="22"/>
          <w:szCs w:val="22"/>
        </w:rPr>
        <w:t>С</w:t>
      </w:r>
      <w:r w:rsidRPr="00AF145E">
        <w:rPr>
          <w:rFonts w:ascii="Times New Roman" w:hAnsi="Times New Roman" w:cs="Times New Roman"/>
          <w:sz w:val="22"/>
          <w:szCs w:val="22"/>
          <w:lang w:val="en-US"/>
        </w:rPr>
        <w:t xml:space="preserve">. 56-65. </w:t>
      </w:r>
      <w:r>
        <w:rPr>
          <w:rFonts w:ascii="Times New Roman" w:hAnsi="Times New Roman" w:cs="Times New Roman"/>
          <w:sz w:val="22"/>
          <w:szCs w:val="22"/>
        </w:rPr>
        <w:t>С</w:t>
      </w:r>
      <w:r w:rsidRPr="00AF145E">
        <w:rPr>
          <w:rFonts w:ascii="Times New Roman" w:hAnsi="Times New Roman" w:cs="Times New Roman"/>
          <w:sz w:val="22"/>
          <w:szCs w:val="22"/>
          <w:lang w:val="en-US"/>
        </w:rPr>
        <w:t>. 129-156.</w:t>
      </w:r>
    </w:p>
  </w:endnote>
  <w:endnote w:id="21">
    <w:p w14:paraId="32E00F95" w14:textId="27F82C54"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Бондарева В. Либертарианская партия США – 2011. // - </w:t>
      </w:r>
      <w:r w:rsidRPr="00E947D3">
        <w:rPr>
          <w:rFonts w:ascii="Times New Roman" w:hAnsi="Times New Roman" w:cs="Times New Roman"/>
          <w:sz w:val="22"/>
          <w:szCs w:val="22"/>
          <w:lang w:val="en-US"/>
        </w:rPr>
        <w:t>URL</w:t>
      </w:r>
      <w:r w:rsidRPr="00E947D3">
        <w:rPr>
          <w:rFonts w:ascii="Times New Roman" w:hAnsi="Times New Roman" w:cs="Times New Roman"/>
          <w:sz w:val="22"/>
          <w:szCs w:val="22"/>
        </w:rPr>
        <w:t>: https://ushistory.ru/populjarnaja-literatura/607-libertarianskaja-partija-ssha</w:t>
      </w:r>
    </w:p>
  </w:endnote>
  <w:endnote w:id="22">
    <w:p w14:paraId="1E6AC665" w14:textId="41DBC409"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Стрикун С. Либертарианство – 2018. // - </w:t>
      </w:r>
      <w:r w:rsidRPr="00E947D3">
        <w:rPr>
          <w:rFonts w:ascii="Times New Roman" w:hAnsi="Times New Roman" w:cs="Times New Roman"/>
          <w:sz w:val="22"/>
          <w:szCs w:val="22"/>
          <w:lang w:val="en-US"/>
        </w:rPr>
        <w:t>URL</w:t>
      </w:r>
      <w:r w:rsidRPr="00E947D3">
        <w:rPr>
          <w:rFonts w:ascii="Times New Roman" w:hAnsi="Times New Roman" w:cs="Times New Roman"/>
          <w:sz w:val="22"/>
          <w:szCs w:val="22"/>
        </w:rPr>
        <w:t xml:space="preserve">: </w:t>
      </w:r>
      <w:r w:rsidRPr="00E947D3">
        <w:rPr>
          <w:rFonts w:ascii="Times New Roman" w:hAnsi="Times New Roman" w:cs="Times New Roman"/>
          <w:sz w:val="22"/>
          <w:szCs w:val="22"/>
          <w:lang w:val="en-US"/>
        </w:rPr>
        <w:t>https</w:t>
      </w:r>
      <w:r w:rsidRPr="00E947D3">
        <w:rPr>
          <w:rFonts w:ascii="Times New Roman" w:hAnsi="Times New Roman" w:cs="Times New Roman"/>
          <w:sz w:val="22"/>
          <w:szCs w:val="22"/>
        </w:rPr>
        <w:t>://</w:t>
      </w:r>
      <w:r w:rsidRPr="00E947D3">
        <w:rPr>
          <w:rFonts w:ascii="Times New Roman" w:hAnsi="Times New Roman" w:cs="Times New Roman"/>
          <w:sz w:val="22"/>
          <w:szCs w:val="22"/>
          <w:lang w:val="en-US"/>
        </w:rPr>
        <w:t>strikun</w:t>
      </w:r>
      <w:r w:rsidRPr="00E947D3">
        <w:rPr>
          <w:rFonts w:ascii="Times New Roman" w:hAnsi="Times New Roman" w:cs="Times New Roman"/>
          <w:sz w:val="22"/>
          <w:szCs w:val="22"/>
        </w:rPr>
        <w:t>.</w:t>
      </w:r>
      <w:r w:rsidRPr="00E947D3">
        <w:rPr>
          <w:rFonts w:ascii="Times New Roman" w:hAnsi="Times New Roman" w:cs="Times New Roman"/>
          <w:sz w:val="22"/>
          <w:szCs w:val="22"/>
          <w:lang w:val="en-US"/>
        </w:rPr>
        <w:t>ru</w:t>
      </w:r>
      <w:r w:rsidRPr="00E947D3">
        <w:rPr>
          <w:rFonts w:ascii="Times New Roman" w:hAnsi="Times New Roman" w:cs="Times New Roman"/>
          <w:sz w:val="22"/>
          <w:szCs w:val="22"/>
        </w:rPr>
        <w:t>/</w:t>
      </w:r>
      <w:r w:rsidRPr="00E947D3">
        <w:rPr>
          <w:rFonts w:ascii="Times New Roman" w:hAnsi="Times New Roman" w:cs="Times New Roman"/>
          <w:sz w:val="22"/>
          <w:szCs w:val="22"/>
          <w:lang w:val="en-US"/>
        </w:rPr>
        <w:t>libertarianstvo</w:t>
      </w:r>
      <w:r w:rsidRPr="00E947D3">
        <w:rPr>
          <w:rFonts w:ascii="Times New Roman" w:hAnsi="Times New Roman" w:cs="Times New Roman"/>
          <w:sz w:val="22"/>
          <w:szCs w:val="22"/>
        </w:rPr>
        <w:t>/</w:t>
      </w:r>
    </w:p>
  </w:endnote>
  <w:endnote w:id="23">
    <w:p w14:paraId="52E5A9C1" w14:textId="05143433"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Боуз Д. Либертарианство. История, принципы, политика. М., 1997. С. 28</w:t>
      </w:r>
    </w:p>
  </w:endnote>
  <w:endnote w:id="24">
    <w:p w14:paraId="3F29F4CB" w14:textId="77777777"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Рассел Д. Кто такие либертарианцы? Перевод – А. Силаев, 2020 - https://vk.com/@classical_liberal-kto-takie-libertariancy</w:t>
      </w:r>
    </w:p>
  </w:endnote>
  <w:endnote w:id="25">
    <w:p w14:paraId="3A9352EC" w14:textId="017F9F33"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Боуз Д. Либертарианство. История, принципы, политика. М.: Социум, 2004. </w:t>
      </w:r>
      <w:r>
        <w:rPr>
          <w:rFonts w:ascii="Times New Roman" w:hAnsi="Times New Roman" w:cs="Times New Roman"/>
          <w:sz w:val="22"/>
          <w:szCs w:val="22"/>
        </w:rPr>
        <w:t>С. 166-293.</w:t>
      </w:r>
    </w:p>
  </w:endnote>
  <w:endnote w:id="26">
    <w:p w14:paraId="026C9AEE" w14:textId="77777777"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Конкин С. Э. Новый либертарный манифест. М.: </w:t>
      </w:r>
      <w:r w:rsidRPr="00E947D3">
        <w:rPr>
          <w:rFonts w:ascii="Times New Roman" w:hAnsi="Times New Roman" w:cs="Times New Roman"/>
          <w:sz w:val="22"/>
          <w:szCs w:val="22"/>
          <w:lang w:val="en-US"/>
        </w:rPr>
        <w:t>Catallaxy</w:t>
      </w:r>
      <w:r w:rsidRPr="00E947D3">
        <w:rPr>
          <w:rFonts w:ascii="Times New Roman" w:hAnsi="Times New Roman" w:cs="Times New Roman"/>
          <w:sz w:val="22"/>
          <w:szCs w:val="22"/>
        </w:rPr>
        <w:t>, 2012. С. 10</w:t>
      </w:r>
    </w:p>
  </w:endnote>
  <w:endnote w:id="27">
    <w:p w14:paraId="1B804A2B" w14:textId="77777777"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Конкин С. Э. Новый либертарный манифест. М.: </w:t>
      </w:r>
      <w:r w:rsidRPr="00E947D3">
        <w:rPr>
          <w:rFonts w:ascii="Times New Roman" w:hAnsi="Times New Roman" w:cs="Times New Roman"/>
          <w:sz w:val="22"/>
          <w:szCs w:val="22"/>
          <w:lang w:val="en-US"/>
        </w:rPr>
        <w:t>Catallaxy</w:t>
      </w:r>
      <w:r w:rsidRPr="00E947D3">
        <w:rPr>
          <w:rFonts w:ascii="Times New Roman" w:hAnsi="Times New Roman" w:cs="Times New Roman"/>
          <w:sz w:val="22"/>
          <w:szCs w:val="22"/>
        </w:rPr>
        <w:t>, 2012. – 59 с.</w:t>
      </w:r>
    </w:p>
  </w:endnote>
  <w:endnote w:id="28">
    <w:p w14:paraId="63CA5612" w14:textId="4FB8C791"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Ротбард М. К новой свободе: Либертарианский манифест. М.: Новое издательство, 2009. С. 31</w:t>
      </w:r>
    </w:p>
  </w:endnote>
  <w:endnote w:id="29">
    <w:p w14:paraId="6454D10B" w14:textId="132C4372"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Ротбард М. К новой свободе: Либертарианский манифест. М.: Новое издательство, 2009. </w:t>
      </w:r>
      <w:r>
        <w:rPr>
          <w:rFonts w:ascii="Times New Roman" w:hAnsi="Times New Roman" w:cs="Times New Roman"/>
          <w:sz w:val="22"/>
          <w:szCs w:val="22"/>
        </w:rPr>
        <w:t>С. 31-195.</w:t>
      </w:r>
      <w:r w:rsidRPr="00E947D3">
        <w:rPr>
          <w:rFonts w:ascii="Times New Roman" w:hAnsi="Times New Roman" w:cs="Times New Roman"/>
          <w:sz w:val="22"/>
          <w:szCs w:val="22"/>
        </w:rPr>
        <w:t xml:space="preserve"> </w:t>
      </w:r>
    </w:p>
  </w:endnote>
  <w:endnote w:id="30">
    <w:p w14:paraId="770958A6" w14:textId="6F6F7CE7"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Блок У. Овцы в волчьих шкурах: в защиту порицаемых. М.: Социум, 2011. </w:t>
      </w:r>
      <w:r>
        <w:rPr>
          <w:rFonts w:ascii="Times New Roman" w:hAnsi="Times New Roman" w:cs="Times New Roman"/>
          <w:sz w:val="22"/>
          <w:szCs w:val="22"/>
        </w:rPr>
        <w:t>С. 75-224.</w:t>
      </w:r>
    </w:p>
  </w:endnote>
  <w:endnote w:id="31">
    <w:p w14:paraId="5F9B701C" w14:textId="77777777"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Нозик Р. Анархия, государство и утопия. М.: ИРИСЭН, 2008. С. 6</w:t>
      </w:r>
    </w:p>
  </w:endnote>
  <w:endnote w:id="32">
    <w:p w14:paraId="6928DDF4" w14:textId="10C7B1CC"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Нозик Р. Анархия, государство и утопия. М.: ИРИСЭН, 2008. </w:t>
      </w:r>
      <w:r>
        <w:rPr>
          <w:rFonts w:ascii="Times New Roman" w:hAnsi="Times New Roman" w:cs="Times New Roman"/>
          <w:sz w:val="22"/>
          <w:szCs w:val="22"/>
        </w:rPr>
        <w:t>С. 49-77. С. 121-155.</w:t>
      </w:r>
    </w:p>
  </w:endnote>
  <w:endnote w:id="33">
    <w:p w14:paraId="08BC0F2E" w14:textId="77777777" w:rsidR="00101DD7" w:rsidRPr="00AF145E"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Зволински М. Либертарианство: этические основы. Часть 1. Естественное право. Перевод</w:t>
      </w:r>
      <w:r w:rsidRPr="00AF145E">
        <w:rPr>
          <w:rFonts w:ascii="Times New Roman" w:hAnsi="Times New Roman" w:cs="Times New Roman"/>
          <w:sz w:val="22"/>
          <w:szCs w:val="22"/>
        </w:rPr>
        <w:t xml:space="preserve"> - </w:t>
      </w:r>
      <w:r w:rsidRPr="00E947D3">
        <w:rPr>
          <w:rFonts w:ascii="Times New Roman" w:hAnsi="Times New Roman" w:cs="Times New Roman"/>
          <w:sz w:val="22"/>
          <w:szCs w:val="22"/>
          <w:lang w:val="en-US"/>
        </w:rPr>
        <w:t>Libertarian</w:t>
      </w:r>
      <w:r w:rsidRPr="00AF145E">
        <w:rPr>
          <w:rFonts w:ascii="Times New Roman" w:hAnsi="Times New Roman" w:cs="Times New Roman"/>
          <w:sz w:val="22"/>
          <w:szCs w:val="22"/>
        </w:rPr>
        <w:t xml:space="preserve"> </w:t>
      </w:r>
      <w:r w:rsidRPr="00E947D3">
        <w:rPr>
          <w:rFonts w:ascii="Times New Roman" w:hAnsi="Times New Roman" w:cs="Times New Roman"/>
          <w:sz w:val="22"/>
          <w:szCs w:val="22"/>
          <w:lang w:val="en-US"/>
        </w:rPr>
        <w:t>Social</w:t>
      </w:r>
      <w:r w:rsidRPr="00AF145E">
        <w:rPr>
          <w:rFonts w:ascii="Times New Roman" w:hAnsi="Times New Roman" w:cs="Times New Roman"/>
          <w:sz w:val="22"/>
          <w:szCs w:val="22"/>
        </w:rPr>
        <w:t xml:space="preserve"> </w:t>
      </w:r>
      <w:r w:rsidRPr="00E947D3">
        <w:rPr>
          <w:rFonts w:ascii="Times New Roman" w:hAnsi="Times New Roman" w:cs="Times New Roman"/>
          <w:sz w:val="22"/>
          <w:szCs w:val="22"/>
          <w:lang w:val="en-US"/>
        </w:rPr>
        <w:t>Justice</w:t>
      </w:r>
      <w:r w:rsidRPr="00AF145E">
        <w:rPr>
          <w:rFonts w:ascii="Times New Roman" w:hAnsi="Times New Roman" w:cs="Times New Roman"/>
          <w:sz w:val="22"/>
          <w:szCs w:val="22"/>
        </w:rPr>
        <w:t xml:space="preserve"> – 2021. // - </w:t>
      </w:r>
      <w:r w:rsidRPr="00E947D3">
        <w:rPr>
          <w:rFonts w:ascii="Times New Roman" w:hAnsi="Times New Roman" w:cs="Times New Roman"/>
          <w:sz w:val="22"/>
          <w:szCs w:val="22"/>
          <w:lang w:val="en-US"/>
        </w:rPr>
        <w:t>URL</w:t>
      </w:r>
      <w:r w:rsidRPr="00AF145E">
        <w:rPr>
          <w:rFonts w:ascii="Times New Roman" w:hAnsi="Times New Roman" w:cs="Times New Roman"/>
          <w:sz w:val="22"/>
          <w:szCs w:val="22"/>
        </w:rPr>
        <w:t xml:space="preserve">: </w:t>
      </w:r>
      <w:r w:rsidRPr="00E947D3">
        <w:rPr>
          <w:rFonts w:ascii="Times New Roman" w:hAnsi="Times New Roman" w:cs="Times New Roman"/>
          <w:sz w:val="22"/>
          <w:szCs w:val="22"/>
          <w:lang w:val="en-US"/>
        </w:rPr>
        <w:t>https</w:t>
      </w:r>
      <w:r w:rsidRPr="00AF145E">
        <w:rPr>
          <w:rFonts w:ascii="Times New Roman" w:hAnsi="Times New Roman" w:cs="Times New Roman"/>
          <w:sz w:val="22"/>
          <w:szCs w:val="22"/>
        </w:rPr>
        <w:t>://</w:t>
      </w:r>
      <w:r w:rsidRPr="00E947D3">
        <w:rPr>
          <w:rFonts w:ascii="Times New Roman" w:hAnsi="Times New Roman" w:cs="Times New Roman"/>
          <w:sz w:val="22"/>
          <w:szCs w:val="22"/>
          <w:lang w:val="en-US"/>
        </w:rPr>
        <w:t>libertarian</w:t>
      </w:r>
      <w:r w:rsidRPr="00AF145E">
        <w:rPr>
          <w:rFonts w:ascii="Times New Roman" w:hAnsi="Times New Roman" w:cs="Times New Roman"/>
          <w:sz w:val="22"/>
          <w:szCs w:val="22"/>
        </w:rPr>
        <w:t>-</w:t>
      </w:r>
      <w:r w:rsidRPr="00E947D3">
        <w:rPr>
          <w:rFonts w:ascii="Times New Roman" w:hAnsi="Times New Roman" w:cs="Times New Roman"/>
          <w:sz w:val="22"/>
          <w:szCs w:val="22"/>
          <w:lang w:val="en-US"/>
        </w:rPr>
        <w:t>social</w:t>
      </w:r>
      <w:r w:rsidRPr="00AF145E">
        <w:rPr>
          <w:rFonts w:ascii="Times New Roman" w:hAnsi="Times New Roman" w:cs="Times New Roman"/>
          <w:sz w:val="22"/>
          <w:szCs w:val="22"/>
        </w:rPr>
        <w:t>-</w:t>
      </w:r>
      <w:r w:rsidRPr="00E947D3">
        <w:rPr>
          <w:rFonts w:ascii="Times New Roman" w:hAnsi="Times New Roman" w:cs="Times New Roman"/>
          <w:sz w:val="22"/>
          <w:szCs w:val="22"/>
          <w:lang w:val="en-US"/>
        </w:rPr>
        <w:t>justice</w:t>
      </w:r>
      <w:r w:rsidRPr="00AF145E">
        <w:rPr>
          <w:rFonts w:ascii="Times New Roman" w:hAnsi="Times New Roman" w:cs="Times New Roman"/>
          <w:sz w:val="22"/>
          <w:szCs w:val="22"/>
        </w:rPr>
        <w:t>.</w:t>
      </w:r>
      <w:r w:rsidRPr="00E947D3">
        <w:rPr>
          <w:rFonts w:ascii="Times New Roman" w:hAnsi="Times New Roman" w:cs="Times New Roman"/>
          <w:sz w:val="22"/>
          <w:szCs w:val="22"/>
          <w:lang w:val="en-US"/>
        </w:rPr>
        <w:t>medium</w:t>
      </w:r>
      <w:r w:rsidRPr="00AF145E">
        <w:rPr>
          <w:rFonts w:ascii="Times New Roman" w:hAnsi="Times New Roman" w:cs="Times New Roman"/>
          <w:sz w:val="22"/>
          <w:szCs w:val="22"/>
        </w:rPr>
        <w:t>.</w:t>
      </w:r>
      <w:r w:rsidRPr="00E947D3">
        <w:rPr>
          <w:rFonts w:ascii="Times New Roman" w:hAnsi="Times New Roman" w:cs="Times New Roman"/>
          <w:sz w:val="22"/>
          <w:szCs w:val="22"/>
          <w:lang w:val="en-US"/>
        </w:rPr>
        <w:t>com</w:t>
      </w:r>
      <w:r w:rsidRPr="00AF145E">
        <w:rPr>
          <w:rFonts w:ascii="Times New Roman" w:hAnsi="Times New Roman" w:cs="Times New Roman"/>
          <w:sz w:val="22"/>
          <w:szCs w:val="22"/>
        </w:rPr>
        <w:t>/</w:t>
      </w:r>
      <w:r w:rsidRPr="00E947D3">
        <w:rPr>
          <w:rFonts w:ascii="Times New Roman" w:hAnsi="Times New Roman" w:cs="Times New Roman"/>
          <w:sz w:val="22"/>
          <w:szCs w:val="22"/>
        </w:rPr>
        <w:t>либертарианство</w:t>
      </w:r>
      <w:r w:rsidRPr="00AF145E">
        <w:rPr>
          <w:rFonts w:ascii="Times New Roman" w:hAnsi="Times New Roman" w:cs="Times New Roman"/>
          <w:sz w:val="22"/>
          <w:szCs w:val="22"/>
        </w:rPr>
        <w:t>-</w:t>
      </w:r>
      <w:r w:rsidRPr="00E947D3">
        <w:rPr>
          <w:rFonts w:ascii="Times New Roman" w:hAnsi="Times New Roman" w:cs="Times New Roman"/>
          <w:sz w:val="22"/>
          <w:szCs w:val="22"/>
        </w:rPr>
        <w:t>этические</w:t>
      </w:r>
      <w:r w:rsidRPr="00AF145E">
        <w:rPr>
          <w:rFonts w:ascii="Times New Roman" w:hAnsi="Times New Roman" w:cs="Times New Roman"/>
          <w:sz w:val="22"/>
          <w:szCs w:val="22"/>
        </w:rPr>
        <w:t>-</w:t>
      </w:r>
      <w:r w:rsidRPr="00E947D3">
        <w:rPr>
          <w:rFonts w:ascii="Times New Roman" w:hAnsi="Times New Roman" w:cs="Times New Roman"/>
          <w:sz w:val="22"/>
          <w:szCs w:val="22"/>
        </w:rPr>
        <w:t>основы</w:t>
      </w:r>
      <w:r w:rsidRPr="00AF145E">
        <w:rPr>
          <w:rFonts w:ascii="Times New Roman" w:hAnsi="Times New Roman" w:cs="Times New Roman"/>
          <w:sz w:val="22"/>
          <w:szCs w:val="22"/>
        </w:rPr>
        <w:t>-</w:t>
      </w:r>
      <w:r w:rsidRPr="00E947D3">
        <w:rPr>
          <w:rFonts w:ascii="Times New Roman" w:hAnsi="Times New Roman" w:cs="Times New Roman"/>
          <w:sz w:val="22"/>
          <w:szCs w:val="22"/>
        </w:rPr>
        <w:t>часть</w:t>
      </w:r>
      <w:r w:rsidRPr="00AF145E">
        <w:rPr>
          <w:rFonts w:ascii="Times New Roman" w:hAnsi="Times New Roman" w:cs="Times New Roman"/>
          <w:sz w:val="22"/>
          <w:szCs w:val="22"/>
        </w:rPr>
        <w:t>-1-</w:t>
      </w:r>
      <w:r w:rsidRPr="00E947D3">
        <w:rPr>
          <w:rFonts w:ascii="Times New Roman" w:hAnsi="Times New Roman" w:cs="Times New Roman"/>
          <w:sz w:val="22"/>
          <w:szCs w:val="22"/>
        </w:rPr>
        <w:t>естественное</w:t>
      </w:r>
      <w:r w:rsidRPr="00AF145E">
        <w:rPr>
          <w:rFonts w:ascii="Times New Roman" w:hAnsi="Times New Roman" w:cs="Times New Roman"/>
          <w:sz w:val="22"/>
          <w:szCs w:val="22"/>
        </w:rPr>
        <w:t>-</w:t>
      </w:r>
      <w:r w:rsidRPr="00E947D3">
        <w:rPr>
          <w:rFonts w:ascii="Times New Roman" w:hAnsi="Times New Roman" w:cs="Times New Roman"/>
          <w:sz w:val="22"/>
          <w:szCs w:val="22"/>
        </w:rPr>
        <w:t>право</w:t>
      </w:r>
      <w:r w:rsidRPr="00AF145E">
        <w:rPr>
          <w:rFonts w:ascii="Times New Roman" w:hAnsi="Times New Roman" w:cs="Times New Roman"/>
          <w:sz w:val="22"/>
          <w:szCs w:val="22"/>
        </w:rPr>
        <w:t>-83351665538</w:t>
      </w:r>
      <w:r w:rsidRPr="00E947D3">
        <w:rPr>
          <w:rFonts w:ascii="Times New Roman" w:hAnsi="Times New Roman" w:cs="Times New Roman"/>
          <w:sz w:val="22"/>
          <w:szCs w:val="22"/>
          <w:lang w:val="en-US"/>
        </w:rPr>
        <w:t>a</w:t>
      </w:r>
    </w:p>
  </w:endnote>
  <w:endnote w:id="34">
    <w:p w14:paraId="319F1B5F" w14:textId="77777777" w:rsidR="00101DD7" w:rsidRPr="00E947D3" w:rsidRDefault="00101DD7" w:rsidP="00E947D3">
      <w:pPr>
        <w:pStyle w:val="a6"/>
        <w:spacing w:line="240" w:lineRule="atLeast"/>
        <w:rPr>
          <w:rFonts w:ascii="Times New Roman" w:hAnsi="Times New Roman" w:cs="Times New Roman"/>
          <w:sz w:val="22"/>
          <w:szCs w:val="22"/>
          <w:lang w:val="en-US"/>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Валлентайн П. Левое либертарианство. Перевод – К. Морозов при уч. </w:t>
      </w:r>
      <w:r w:rsidRPr="00E947D3">
        <w:rPr>
          <w:rFonts w:ascii="Times New Roman" w:hAnsi="Times New Roman" w:cs="Times New Roman"/>
          <w:sz w:val="22"/>
          <w:szCs w:val="22"/>
          <w:lang w:val="en-US"/>
        </w:rPr>
        <w:t xml:space="preserve">Libertarian Social Justice – 2022. // - URL: https://libertarian-social-justice.medium.com/левое-либертарианство-2c56cb56652d </w:t>
      </w:r>
    </w:p>
  </w:endnote>
  <w:endnote w:id="35">
    <w:p w14:paraId="7768AD9D" w14:textId="37345FBD"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Зволински М., Томаси Д. История либертарианства кровоточащего сердца – 2020. // - </w:t>
      </w:r>
      <w:r w:rsidRPr="00E947D3">
        <w:rPr>
          <w:rFonts w:ascii="Times New Roman" w:hAnsi="Times New Roman" w:cs="Times New Roman"/>
          <w:sz w:val="22"/>
          <w:szCs w:val="22"/>
          <w:lang w:val="en-US"/>
        </w:rPr>
        <w:t>URL</w:t>
      </w:r>
      <w:r w:rsidRPr="00E947D3">
        <w:rPr>
          <w:rFonts w:ascii="Times New Roman" w:hAnsi="Times New Roman" w:cs="Times New Roman"/>
          <w:sz w:val="22"/>
          <w:szCs w:val="22"/>
        </w:rPr>
        <w:t xml:space="preserve">: </w:t>
      </w:r>
      <w:hyperlink r:id="rId1" w:history="1">
        <w:r w:rsidRPr="00E947D3">
          <w:rPr>
            <w:rStyle w:val="aa"/>
            <w:rFonts w:ascii="Times New Roman" w:hAnsi="Times New Roman" w:cs="Times New Roman"/>
            <w:color w:val="auto"/>
            <w:sz w:val="22"/>
            <w:szCs w:val="22"/>
            <w:u w:val="none"/>
          </w:rPr>
          <w:t>https://libertarian-social-justice.medium.com/история-либертарианства-кровоточащего-сердца-a59a68d3e8d</w:t>
        </w:r>
      </w:hyperlink>
    </w:p>
  </w:endnote>
  <w:endnote w:id="36">
    <w:p w14:paraId="17CCFE3D" w14:textId="77777777"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Фридман Д. Механизм свободы. М.: Анкап-тян, 2019. С. 11</w:t>
      </w:r>
    </w:p>
  </w:endnote>
  <w:endnote w:id="37">
    <w:p w14:paraId="2E4236F7" w14:textId="151C7325"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Фридман Д. Механизм свободы. М.: Анкап-тян, 2019. </w:t>
      </w:r>
      <w:r>
        <w:rPr>
          <w:rFonts w:ascii="Times New Roman" w:hAnsi="Times New Roman" w:cs="Times New Roman"/>
          <w:sz w:val="22"/>
          <w:szCs w:val="22"/>
        </w:rPr>
        <w:t>С. 14-293.</w:t>
      </w:r>
    </w:p>
  </w:endnote>
  <w:endnote w:id="38">
    <w:p w14:paraId="5CB69D7B" w14:textId="77777777"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Бергланд Д. Либертарианство за один урок. Перевод А. Ньюмарк, 1996. // -</w:t>
      </w:r>
      <w:r w:rsidRPr="00E947D3">
        <w:rPr>
          <w:rFonts w:ascii="Times New Roman" w:hAnsi="Times New Roman" w:cs="Times New Roman"/>
          <w:sz w:val="22"/>
          <w:szCs w:val="22"/>
          <w:lang w:val="en-US"/>
        </w:rPr>
        <w:t>URL</w:t>
      </w:r>
      <w:r w:rsidRPr="00E947D3">
        <w:rPr>
          <w:rFonts w:ascii="Times New Roman" w:hAnsi="Times New Roman" w:cs="Times New Roman"/>
          <w:sz w:val="22"/>
          <w:szCs w:val="22"/>
        </w:rPr>
        <w:t>: https://libertarium.ru/one_lesson</w:t>
      </w:r>
    </w:p>
  </w:endnote>
  <w:endnote w:id="39">
    <w:p w14:paraId="1BE7F533" w14:textId="4F10AF5A"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Включён Минюстом в перечень иноагентов в ноябре 2022 года</w:t>
      </w:r>
    </w:p>
  </w:endnote>
  <w:endnote w:id="40">
    <w:p w14:paraId="60B563A6" w14:textId="7A73332A"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Светов М. Что такое либертарианство – 2023. // - </w:t>
      </w:r>
      <w:r w:rsidRPr="00E947D3">
        <w:rPr>
          <w:rFonts w:ascii="Times New Roman" w:hAnsi="Times New Roman" w:cs="Times New Roman"/>
          <w:sz w:val="22"/>
          <w:szCs w:val="22"/>
          <w:lang w:val="en-US"/>
        </w:rPr>
        <w:t>URL</w:t>
      </w:r>
      <w:r w:rsidRPr="00E947D3">
        <w:rPr>
          <w:rFonts w:ascii="Times New Roman" w:hAnsi="Times New Roman" w:cs="Times New Roman"/>
          <w:sz w:val="22"/>
          <w:szCs w:val="22"/>
        </w:rPr>
        <w:t>: https://www.youtube.com/watch?v=5mF1aNvv0-A</w:t>
      </w:r>
    </w:p>
  </w:endnote>
  <w:endnote w:id="41">
    <w:p w14:paraId="0B38BE58" w14:textId="78383248" w:rsidR="00101DD7" w:rsidRPr="00E947D3" w:rsidRDefault="00101DD7" w:rsidP="00E947D3">
      <w:pPr>
        <w:pStyle w:val="a6"/>
        <w:spacing w:line="240" w:lineRule="atLeast"/>
        <w:rPr>
          <w:rFonts w:ascii="Times New Roman" w:hAnsi="Times New Roman" w:cs="Times New Roman"/>
          <w:sz w:val="22"/>
          <w:szCs w:val="22"/>
        </w:rPr>
      </w:pPr>
      <w:r w:rsidRPr="00E947D3">
        <w:rPr>
          <w:rStyle w:val="a8"/>
          <w:rFonts w:ascii="Times New Roman" w:hAnsi="Times New Roman" w:cs="Times New Roman"/>
          <w:sz w:val="22"/>
          <w:szCs w:val="22"/>
        </w:rPr>
        <w:endnoteRef/>
      </w:r>
      <w:r w:rsidRPr="00E947D3">
        <w:rPr>
          <w:rFonts w:ascii="Times New Roman" w:hAnsi="Times New Roman" w:cs="Times New Roman"/>
          <w:sz w:val="22"/>
          <w:szCs w:val="22"/>
        </w:rPr>
        <w:t xml:space="preserve"> Светов М. Михаил Светов. Либертарианство за один урок – 2022. // - </w:t>
      </w:r>
      <w:r w:rsidRPr="00E947D3">
        <w:rPr>
          <w:rFonts w:ascii="Times New Roman" w:hAnsi="Times New Roman" w:cs="Times New Roman"/>
          <w:sz w:val="22"/>
          <w:szCs w:val="22"/>
          <w:lang w:val="en-US"/>
        </w:rPr>
        <w:t>URL</w:t>
      </w:r>
      <w:r w:rsidRPr="00E947D3">
        <w:rPr>
          <w:rFonts w:ascii="Times New Roman" w:hAnsi="Times New Roman" w:cs="Times New Roman"/>
          <w:sz w:val="22"/>
          <w:szCs w:val="22"/>
        </w:rPr>
        <w:t>: https://www.youtube.com/watch?v=qw8Kocb0gbE</w:t>
      </w:r>
    </w:p>
  </w:endnote>
  <w:endnote w:id="42">
    <w:p w14:paraId="5BEBC54F" w14:textId="77777777" w:rsidR="00101DD7" w:rsidRPr="0050738A" w:rsidRDefault="00101DD7" w:rsidP="00031392">
      <w:pPr>
        <w:pStyle w:val="a6"/>
        <w:spacing w:line="240" w:lineRule="atLeast"/>
        <w:rPr>
          <w:rFonts w:ascii="Times New Roman" w:hAnsi="Times New Roman" w:cs="Times New Roman"/>
          <w:sz w:val="22"/>
          <w:szCs w:val="22"/>
        </w:rPr>
      </w:pPr>
      <w:r w:rsidRPr="0050738A">
        <w:rPr>
          <w:rStyle w:val="a8"/>
          <w:rFonts w:ascii="Times New Roman" w:hAnsi="Times New Roman" w:cs="Times New Roman"/>
          <w:sz w:val="22"/>
          <w:szCs w:val="22"/>
        </w:rPr>
        <w:endnoteRef/>
      </w:r>
      <w:r w:rsidRPr="0050738A">
        <w:rPr>
          <w:rFonts w:ascii="Times New Roman" w:hAnsi="Times New Roman" w:cs="Times New Roman"/>
          <w:sz w:val="22"/>
          <w:szCs w:val="22"/>
        </w:rPr>
        <w:t xml:space="preserve"> Карнаушенко Л. В. Либертарианство как политико-правовой феномен. – 2021. // - </w:t>
      </w:r>
      <w:r w:rsidRPr="0050738A">
        <w:rPr>
          <w:rFonts w:ascii="Times New Roman" w:hAnsi="Times New Roman" w:cs="Times New Roman"/>
          <w:sz w:val="22"/>
          <w:szCs w:val="22"/>
          <w:lang w:val="en-US"/>
        </w:rPr>
        <w:t>URL</w:t>
      </w:r>
      <w:r w:rsidRPr="0050738A">
        <w:rPr>
          <w:rFonts w:ascii="Times New Roman" w:hAnsi="Times New Roman" w:cs="Times New Roman"/>
          <w:sz w:val="22"/>
          <w:szCs w:val="22"/>
        </w:rPr>
        <w:t>: https://cyberleninka.ru/article/n/libertarianstvo-kak-politiko-pravovoy-fenomen/viewer</w:t>
      </w:r>
    </w:p>
  </w:endnote>
  <w:endnote w:id="43">
    <w:p w14:paraId="7EFD4728" w14:textId="77777777" w:rsidR="00101DD7" w:rsidRPr="0050738A" w:rsidRDefault="00101DD7" w:rsidP="00031392">
      <w:pPr>
        <w:pStyle w:val="a6"/>
        <w:spacing w:line="240" w:lineRule="atLeast"/>
        <w:rPr>
          <w:rFonts w:ascii="Times New Roman" w:hAnsi="Times New Roman" w:cs="Times New Roman"/>
          <w:sz w:val="22"/>
          <w:szCs w:val="22"/>
        </w:rPr>
      </w:pPr>
      <w:r w:rsidRPr="0050738A">
        <w:rPr>
          <w:rStyle w:val="a8"/>
          <w:rFonts w:ascii="Times New Roman" w:hAnsi="Times New Roman" w:cs="Times New Roman"/>
          <w:sz w:val="22"/>
          <w:szCs w:val="22"/>
        </w:rPr>
        <w:endnoteRef/>
      </w:r>
      <w:r w:rsidRPr="0050738A">
        <w:rPr>
          <w:rFonts w:ascii="Times New Roman" w:hAnsi="Times New Roman" w:cs="Times New Roman"/>
          <w:sz w:val="22"/>
          <w:szCs w:val="22"/>
        </w:rPr>
        <w:t xml:space="preserve"> Стрикун С. Либертарианство. // - </w:t>
      </w:r>
      <w:r w:rsidRPr="0050738A">
        <w:rPr>
          <w:rFonts w:ascii="Times New Roman" w:hAnsi="Times New Roman" w:cs="Times New Roman"/>
          <w:sz w:val="22"/>
          <w:szCs w:val="22"/>
          <w:lang w:val="en-US"/>
        </w:rPr>
        <w:t>URL</w:t>
      </w:r>
      <w:r w:rsidRPr="0050738A">
        <w:rPr>
          <w:rFonts w:ascii="Times New Roman" w:hAnsi="Times New Roman" w:cs="Times New Roman"/>
          <w:sz w:val="22"/>
          <w:szCs w:val="22"/>
        </w:rPr>
        <w:t xml:space="preserve">: </w:t>
      </w:r>
      <w:r w:rsidRPr="0050738A">
        <w:rPr>
          <w:rFonts w:ascii="Times New Roman" w:hAnsi="Times New Roman" w:cs="Times New Roman"/>
          <w:sz w:val="22"/>
          <w:szCs w:val="22"/>
          <w:lang w:val="en-US"/>
        </w:rPr>
        <w:t>https</w:t>
      </w:r>
      <w:r w:rsidRPr="0050738A">
        <w:rPr>
          <w:rFonts w:ascii="Times New Roman" w:hAnsi="Times New Roman" w:cs="Times New Roman"/>
          <w:sz w:val="22"/>
          <w:szCs w:val="22"/>
        </w:rPr>
        <w:t>://</w:t>
      </w:r>
      <w:r w:rsidRPr="0050738A">
        <w:rPr>
          <w:rFonts w:ascii="Times New Roman" w:hAnsi="Times New Roman" w:cs="Times New Roman"/>
          <w:sz w:val="22"/>
          <w:szCs w:val="22"/>
          <w:lang w:val="en-US"/>
        </w:rPr>
        <w:t>strikun</w:t>
      </w:r>
      <w:r w:rsidRPr="0050738A">
        <w:rPr>
          <w:rFonts w:ascii="Times New Roman" w:hAnsi="Times New Roman" w:cs="Times New Roman"/>
          <w:sz w:val="22"/>
          <w:szCs w:val="22"/>
        </w:rPr>
        <w:t>.</w:t>
      </w:r>
      <w:r w:rsidRPr="0050738A">
        <w:rPr>
          <w:rFonts w:ascii="Times New Roman" w:hAnsi="Times New Roman" w:cs="Times New Roman"/>
          <w:sz w:val="22"/>
          <w:szCs w:val="22"/>
          <w:lang w:val="en-US"/>
        </w:rPr>
        <w:t>ru</w:t>
      </w:r>
      <w:r w:rsidRPr="0050738A">
        <w:rPr>
          <w:rFonts w:ascii="Times New Roman" w:hAnsi="Times New Roman" w:cs="Times New Roman"/>
          <w:sz w:val="22"/>
          <w:szCs w:val="22"/>
        </w:rPr>
        <w:t>/</w:t>
      </w:r>
      <w:r w:rsidRPr="0050738A">
        <w:rPr>
          <w:rFonts w:ascii="Times New Roman" w:hAnsi="Times New Roman" w:cs="Times New Roman"/>
          <w:sz w:val="22"/>
          <w:szCs w:val="22"/>
          <w:lang w:val="en-US"/>
        </w:rPr>
        <w:t>libertarianstvo</w:t>
      </w:r>
      <w:r w:rsidRPr="0050738A">
        <w:rPr>
          <w:rFonts w:ascii="Times New Roman" w:hAnsi="Times New Roman" w:cs="Times New Roman"/>
          <w:sz w:val="22"/>
          <w:szCs w:val="22"/>
        </w:rPr>
        <w:t>/</w:t>
      </w:r>
    </w:p>
  </w:endnote>
  <w:endnote w:id="44">
    <w:p w14:paraId="559FB31B" w14:textId="77777777" w:rsidR="00101DD7" w:rsidRPr="0050738A" w:rsidRDefault="00101DD7" w:rsidP="00031392">
      <w:pPr>
        <w:pStyle w:val="a6"/>
        <w:spacing w:line="240" w:lineRule="atLeast"/>
        <w:rPr>
          <w:rFonts w:ascii="Times New Roman" w:hAnsi="Times New Roman" w:cs="Times New Roman"/>
          <w:sz w:val="22"/>
          <w:szCs w:val="22"/>
        </w:rPr>
      </w:pPr>
      <w:r w:rsidRPr="0050738A">
        <w:rPr>
          <w:rStyle w:val="a8"/>
          <w:rFonts w:ascii="Times New Roman" w:hAnsi="Times New Roman" w:cs="Times New Roman"/>
          <w:sz w:val="22"/>
          <w:szCs w:val="22"/>
        </w:rPr>
        <w:endnoteRef/>
      </w:r>
      <w:r w:rsidRPr="0050738A">
        <w:rPr>
          <w:rFonts w:ascii="Times New Roman" w:hAnsi="Times New Roman" w:cs="Times New Roman"/>
          <w:sz w:val="22"/>
          <w:szCs w:val="22"/>
        </w:rPr>
        <w:t xml:space="preserve"> Павкин Л. М. Либертарианство: принципы, теория, оценка. – 2014. // - </w:t>
      </w:r>
      <w:r w:rsidRPr="0050738A">
        <w:rPr>
          <w:rFonts w:ascii="Times New Roman" w:hAnsi="Times New Roman" w:cs="Times New Roman"/>
          <w:sz w:val="22"/>
          <w:szCs w:val="22"/>
          <w:lang w:val="en-US"/>
        </w:rPr>
        <w:t>URL</w:t>
      </w:r>
      <w:r w:rsidRPr="0050738A">
        <w:rPr>
          <w:rFonts w:ascii="Times New Roman" w:hAnsi="Times New Roman" w:cs="Times New Roman"/>
          <w:sz w:val="22"/>
          <w:szCs w:val="22"/>
        </w:rPr>
        <w:t>: https://cyberleninka.ru/article/n/libertarianstvo-printsipy-teoriya-otsenka/viewer</w:t>
      </w:r>
    </w:p>
  </w:endnote>
  <w:endnote w:id="45">
    <w:p w14:paraId="6AA6EA19" w14:textId="77777777" w:rsidR="00101DD7" w:rsidRPr="0050738A" w:rsidRDefault="00101DD7" w:rsidP="00031392">
      <w:pPr>
        <w:pStyle w:val="a6"/>
        <w:spacing w:line="240" w:lineRule="atLeast"/>
        <w:rPr>
          <w:rFonts w:ascii="Times New Roman" w:hAnsi="Times New Roman" w:cs="Times New Roman"/>
          <w:sz w:val="22"/>
          <w:szCs w:val="22"/>
        </w:rPr>
      </w:pPr>
      <w:r w:rsidRPr="0050738A">
        <w:rPr>
          <w:rStyle w:val="a8"/>
          <w:rFonts w:ascii="Times New Roman" w:hAnsi="Times New Roman" w:cs="Times New Roman"/>
          <w:sz w:val="22"/>
          <w:szCs w:val="22"/>
        </w:rPr>
        <w:endnoteRef/>
      </w:r>
      <w:r w:rsidRPr="0050738A">
        <w:rPr>
          <w:rFonts w:ascii="Times New Roman" w:hAnsi="Times New Roman" w:cs="Times New Roman"/>
          <w:sz w:val="22"/>
          <w:szCs w:val="22"/>
        </w:rPr>
        <w:t xml:space="preserve"> Равочкин Н. Н. Либертарианство: рассмотрение с позиции аналитической политической философии. – 2018. // - </w:t>
      </w:r>
      <w:r w:rsidRPr="0050738A">
        <w:rPr>
          <w:rFonts w:ascii="Times New Roman" w:hAnsi="Times New Roman" w:cs="Times New Roman"/>
          <w:sz w:val="22"/>
          <w:szCs w:val="22"/>
          <w:lang w:val="en-US"/>
        </w:rPr>
        <w:t>URL</w:t>
      </w:r>
      <w:r w:rsidRPr="0050738A">
        <w:rPr>
          <w:rFonts w:ascii="Times New Roman" w:hAnsi="Times New Roman" w:cs="Times New Roman"/>
          <w:sz w:val="22"/>
          <w:szCs w:val="22"/>
        </w:rPr>
        <w:t>: https://discourse.etu.ru/assets/files/ravochkin-n.n.pdf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352256"/>
      <w:docPartObj>
        <w:docPartGallery w:val="Page Numbers (Bottom of Page)"/>
        <w:docPartUnique/>
      </w:docPartObj>
    </w:sdtPr>
    <w:sdtEndPr/>
    <w:sdtContent>
      <w:p w14:paraId="2A9F8103" w14:textId="77777777" w:rsidR="00101DD7" w:rsidRDefault="00101DD7">
        <w:pPr>
          <w:pStyle w:val="ad"/>
          <w:jc w:val="center"/>
        </w:pPr>
        <w:r>
          <w:fldChar w:fldCharType="begin"/>
        </w:r>
        <w:r>
          <w:instrText>PAGE   \* MERGEFORMAT</w:instrText>
        </w:r>
        <w:r>
          <w:fldChar w:fldCharType="separate"/>
        </w:r>
        <w:r>
          <w:rPr>
            <w:noProof/>
          </w:rPr>
          <w:t>4</w:t>
        </w:r>
        <w:r>
          <w:fldChar w:fldCharType="end"/>
        </w:r>
      </w:p>
    </w:sdtContent>
  </w:sdt>
  <w:p w14:paraId="442514F3" w14:textId="77777777" w:rsidR="00101DD7" w:rsidRDefault="00101DD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3BB9F" w14:textId="77777777" w:rsidR="00C40027" w:rsidRDefault="00C40027" w:rsidP="00C012A0">
      <w:pPr>
        <w:spacing w:after="0" w:line="240" w:lineRule="auto"/>
      </w:pPr>
      <w:r>
        <w:separator/>
      </w:r>
    </w:p>
  </w:footnote>
  <w:footnote w:type="continuationSeparator" w:id="0">
    <w:p w14:paraId="2DA31978" w14:textId="77777777" w:rsidR="00C40027" w:rsidRDefault="00C40027" w:rsidP="00C01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05BA2"/>
    <w:multiLevelType w:val="hybridMultilevel"/>
    <w:tmpl w:val="7494BF2C"/>
    <w:lvl w:ilvl="0" w:tplc="A9A6F90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32579A"/>
    <w:multiLevelType w:val="hybridMultilevel"/>
    <w:tmpl w:val="736C701A"/>
    <w:lvl w:ilvl="0" w:tplc="92E87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943F07"/>
    <w:multiLevelType w:val="hybridMultilevel"/>
    <w:tmpl w:val="484272BE"/>
    <w:lvl w:ilvl="0" w:tplc="8AC42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F2F5819"/>
    <w:multiLevelType w:val="hybridMultilevel"/>
    <w:tmpl w:val="DAB84D1C"/>
    <w:lvl w:ilvl="0" w:tplc="8AC42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1657D1E"/>
    <w:multiLevelType w:val="hybridMultilevel"/>
    <w:tmpl w:val="D2941A5A"/>
    <w:lvl w:ilvl="0" w:tplc="5FDC1A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BA161D"/>
    <w:multiLevelType w:val="hybridMultilevel"/>
    <w:tmpl w:val="709691B0"/>
    <w:lvl w:ilvl="0" w:tplc="45A41FF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8E063CA"/>
    <w:multiLevelType w:val="hybridMultilevel"/>
    <w:tmpl w:val="909416B8"/>
    <w:lvl w:ilvl="0" w:tplc="0AE8E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C3F98"/>
    <w:multiLevelType w:val="hybridMultilevel"/>
    <w:tmpl w:val="CB28350C"/>
    <w:lvl w:ilvl="0" w:tplc="FF6A2A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7"/>
  </w:num>
  <w:num w:numId="4">
    <w:abstractNumId w:val="6"/>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numRestart w:val="eachPage"/>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F1"/>
    <w:rsid w:val="00002324"/>
    <w:rsid w:val="00003C7B"/>
    <w:rsid w:val="00004C74"/>
    <w:rsid w:val="000053C2"/>
    <w:rsid w:val="00006F61"/>
    <w:rsid w:val="000079E8"/>
    <w:rsid w:val="0001261A"/>
    <w:rsid w:val="00016217"/>
    <w:rsid w:val="00016DC6"/>
    <w:rsid w:val="00020E00"/>
    <w:rsid w:val="0002240B"/>
    <w:rsid w:val="00022F0C"/>
    <w:rsid w:val="00023A5B"/>
    <w:rsid w:val="000243B4"/>
    <w:rsid w:val="000251DB"/>
    <w:rsid w:val="00030E82"/>
    <w:rsid w:val="00031392"/>
    <w:rsid w:val="000333E8"/>
    <w:rsid w:val="00034D4F"/>
    <w:rsid w:val="0004288E"/>
    <w:rsid w:val="00042B2C"/>
    <w:rsid w:val="000432CA"/>
    <w:rsid w:val="00044186"/>
    <w:rsid w:val="0004643F"/>
    <w:rsid w:val="000477DE"/>
    <w:rsid w:val="00050D0E"/>
    <w:rsid w:val="00054D00"/>
    <w:rsid w:val="00054D75"/>
    <w:rsid w:val="00055DAF"/>
    <w:rsid w:val="00056602"/>
    <w:rsid w:val="00056BA6"/>
    <w:rsid w:val="00056D6F"/>
    <w:rsid w:val="00056F62"/>
    <w:rsid w:val="0006050D"/>
    <w:rsid w:val="00066929"/>
    <w:rsid w:val="000703CC"/>
    <w:rsid w:val="00070AED"/>
    <w:rsid w:val="000713FE"/>
    <w:rsid w:val="00071551"/>
    <w:rsid w:val="000829B5"/>
    <w:rsid w:val="000847F5"/>
    <w:rsid w:val="00096190"/>
    <w:rsid w:val="0009787B"/>
    <w:rsid w:val="000A55ED"/>
    <w:rsid w:val="000A6057"/>
    <w:rsid w:val="000A64F6"/>
    <w:rsid w:val="000B1DB9"/>
    <w:rsid w:val="000B71C2"/>
    <w:rsid w:val="000C54D1"/>
    <w:rsid w:val="000C78E7"/>
    <w:rsid w:val="000D12BC"/>
    <w:rsid w:val="000D1964"/>
    <w:rsid w:val="000D6FC1"/>
    <w:rsid w:val="000D73B5"/>
    <w:rsid w:val="000D78A2"/>
    <w:rsid w:val="000D79D8"/>
    <w:rsid w:val="000E1E44"/>
    <w:rsid w:val="000E269B"/>
    <w:rsid w:val="000E2A86"/>
    <w:rsid w:val="000E2AAC"/>
    <w:rsid w:val="000E4952"/>
    <w:rsid w:val="000E57B6"/>
    <w:rsid w:val="000E59E3"/>
    <w:rsid w:val="000F11A4"/>
    <w:rsid w:val="000F1F96"/>
    <w:rsid w:val="000F204A"/>
    <w:rsid w:val="000F21F4"/>
    <w:rsid w:val="000F23C1"/>
    <w:rsid w:val="000F4A2B"/>
    <w:rsid w:val="000F7E9D"/>
    <w:rsid w:val="00100D1F"/>
    <w:rsid w:val="0010135F"/>
    <w:rsid w:val="00101DD7"/>
    <w:rsid w:val="00102032"/>
    <w:rsid w:val="0010476D"/>
    <w:rsid w:val="001062C9"/>
    <w:rsid w:val="00107E04"/>
    <w:rsid w:val="001116E6"/>
    <w:rsid w:val="0011342D"/>
    <w:rsid w:val="001225BC"/>
    <w:rsid w:val="00127AE6"/>
    <w:rsid w:val="001343F9"/>
    <w:rsid w:val="001406A2"/>
    <w:rsid w:val="00141080"/>
    <w:rsid w:val="00143CEB"/>
    <w:rsid w:val="0014429A"/>
    <w:rsid w:val="00145FCC"/>
    <w:rsid w:val="00147D2F"/>
    <w:rsid w:val="00147D92"/>
    <w:rsid w:val="00150AB9"/>
    <w:rsid w:val="00157EA8"/>
    <w:rsid w:val="00163093"/>
    <w:rsid w:val="00167BBD"/>
    <w:rsid w:val="00171E57"/>
    <w:rsid w:val="001723AE"/>
    <w:rsid w:val="00173D37"/>
    <w:rsid w:val="00173E44"/>
    <w:rsid w:val="00174331"/>
    <w:rsid w:val="00176894"/>
    <w:rsid w:val="0017689F"/>
    <w:rsid w:val="00182692"/>
    <w:rsid w:val="00183F8A"/>
    <w:rsid w:val="00185FD4"/>
    <w:rsid w:val="0018694A"/>
    <w:rsid w:val="001910E4"/>
    <w:rsid w:val="0019474E"/>
    <w:rsid w:val="001955A8"/>
    <w:rsid w:val="001961A2"/>
    <w:rsid w:val="00196631"/>
    <w:rsid w:val="00196A34"/>
    <w:rsid w:val="00197420"/>
    <w:rsid w:val="001A2165"/>
    <w:rsid w:val="001A3D8B"/>
    <w:rsid w:val="001A4464"/>
    <w:rsid w:val="001A6B3A"/>
    <w:rsid w:val="001B18E8"/>
    <w:rsid w:val="001B416E"/>
    <w:rsid w:val="001B7529"/>
    <w:rsid w:val="001C110D"/>
    <w:rsid w:val="001C1D9D"/>
    <w:rsid w:val="001C7843"/>
    <w:rsid w:val="001D37F3"/>
    <w:rsid w:val="001D589B"/>
    <w:rsid w:val="001D651A"/>
    <w:rsid w:val="001D7441"/>
    <w:rsid w:val="001E14D2"/>
    <w:rsid w:val="001E297A"/>
    <w:rsid w:val="001E5352"/>
    <w:rsid w:val="001E7E7D"/>
    <w:rsid w:val="001F2B5C"/>
    <w:rsid w:val="001F3800"/>
    <w:rsid w:val="00202B29"/>
    <w:rsid w:val="002036D6"/>
    <w:rsid w:val="002066E6"/>
    <w:rsid w:val="002077E3"/>
    <w:rsid w:val="002140D2"/>
    <w:rsid w:val="00214C0D"/>
    <w:rsid w:val="0021598B"/>
    <w:rsid w:val="00221D2C"/>
    <w:rsid w:val="00223963"/>
    <w:rsid w:val="0022438B"/>
    <w:rsid w:val="0023295B"/>
    <w:rsid w:val="00234AEA"/>
    <w:rsid w:val="00235453"/>
    <w:rsid w:val="00236557"/>
    <w:rsid w:val="002368EB"/>
    <w:rsid w:val="00237A6B"/>
    <w:rsid w:val="002434C7"/>
    <w:rsid w:val="00245324"/>
    <w:rsid w:val="002458C4"/>
    <w:rsid w:val="002514AE"/>
    <w:rsid w:val="0025354A"/>
    <w:rsid w:val="00254711"/>
    <w:rsid w:val="0025525B"/>
    <w:rsid w:val="00260D74"/>
    <w:rsid w:val="0026719C"/>
    <w:rsid w:val="0027245F"/>
    <w:rsid w:val="00272635"/>
    <w:rsid w:val="00272B66"/>
    <w:rsid w:val="00273542"/>
    <w:rsid w:val="002749A7"/>
    <w:rsid w:val="0028061B"/>
    <w:rsid w:val="0029266C"/>
    <w:rsid w:val="0029403C"/>
    <w:rsid w:val="00294D20"/>
    <w:rsid w:val="00296459"/>
    <w:rsid w:val="002A17A2"/>
    <w:rsid w:val="002A32F8"/>
    <w:rsid w:val="002A61FF"/>
    <w:rsid w:val="002A7208"/>
    <w:rsid w:val="002B040D"/>
    <w:rsid w:val="002B12ED"/>
    <w:rsid w:val="002B2123"/>
    <w:rsid w:val="002B24D1"/>
    <w:rsid w:val="002B481F"/>
    <w:rsid w:val="002B6DDA"/>
    <w:rsid w:val="002B700E"/>
    <w:rsid w:val="002C44FD"/>
    <w:rsid w:val="002D0D0B"/>
    <w:rsid w:val="002D2D1A"/>
    <w:rsid w:val="002D41D8"/>
    <w:rsid w:val="002D6158"/>
    <w:rsid w:val="002E08CB"/>
    <w:rsid w:val="002E0B4C"/>
    <w:rsid w:val="002E1372"/>
    <w:rsid w:val="002E22B1"/>
    <w:rsid w:val="002E3A40"/>
    <w:rsid w:val="002E3CE2"/>
    <w:rsid w:val="002E479C"/>
    <w:rsid w:val="002E57B0"/>
    <w:rsid w:val="002E6542"/>
    <w:rsid w:val="002F2B34"/>
    <w:rsid w:val="002F749C"/>
    <w:rsid w:val="00307B7C"/>
    <w:rsid w:val="00310154"/>
    <w:rsid w:val="00310595"/>
    <w:rsid w:val="00311A39"/>
    <w:rsid w:val="00311BBF"/>
    <w:rsid w:val="00311E57"/>
    <w:rsid w:val="0031231E"/>
    <w:rsid w:val="003124D9"/>
    <w:rsid w:val="00314550"/>
    <w:rsid w:val="003152D6"/>
    <w:rsid w:val="003169D9"/>
    <w:rsid w:val="003174A6"/>
    <w:rsid w:val="00320B3D"/>
    <w:rsid w:val="003227C5"/>
    <w:rsid w:val="003248A2"/>
    <w:rsid w:val="0032783D"/>
    <w:rsid w:val="00327C07"/>
    <w:rsid w:val="0033625A"/>
    <w:rsid w:val="00341415"/>
    <w:rsid w:val="003415FC"/>
    <w:rsid w:val="00342064"/>
    <w:rsid w:val="00350293"/>
    <w:rsid w:val="003561A7"/>
    <w:rsid w:val="00357281"/>
    <w:rsid w:val="00357F90"/>
    <w:rsid w:val="00363EC1"/>
    <w:rsid w:val="00365CD1"/>
    <w:rsid w:val="00366F37"/>
    <w:rsid w:val="00372ADF"/>
    <w:rsid w:val="00372E40"/>
    <w:rsid w:val="003732C0"/>
    <w:rsid w:val="00375A27"/>
    <w:rsid w:val="00375C7E"/>
    <w:rsid w:val="003832E1"/>
    <w:rsid w:val="0038630E"/>
    <w:rsid w:val="003903AF"/>
    <w:rsid w:val="00390530"/>
    <w:rsid w:val="00391DEE"/>
    <w:rsid w:val="00392256"/>
    <w:rsid w:val="00394DCB"/>
    <w:rsid w:val="00395E5A"/>
    <w:rsid w:val="00397DD6"/>
    <w:rsid w:val="003A17A6"/>
    <w:rsid w:val="003A2655"/>
    <w:rsid w:val="003A4063"/>
    <w:rsid w:val="003B08DD"/>
    <w:rsid w:val="003B1B68"/>
    <w:rsid w:val="003B1BA0"/>
    <w:rsid w:val="003B2768"/>
    <w:rsid w:val="003B3B70"/>
    <w:rsid w:val="003B63A2"/>
    <w:rsid w:val="003B6A40"/>
    <w:rsid w:val="003B7229"/>
    <w:rsid w:val="003B7690"/>
    <w:rsid w:val="003C16F5"/>
    <w:rsid w:val="003C320B"/>
    <w:rsid w:val="003C413B"/>
    <w:rsid w:val="003C535E"/>
    <w:rsid w:val="003C79D8"/>
    <w:rsid w:val="003D2F40"/>
    <w:rsid w:val="003D39EF"/>
    <w:rsid w:val="003D6CBA"/>
    <w:rsid w:val="003E0942"/>
    <w:rsid w:val="003E0FEF"/>
    <w:rsid w:val="003E3AD8"/>
    <w:rsid w:val="003E40CB"/>
    <w:rsid w:val="003E44B9"/>
    <w:rsid w:val="003E5959"/>
    <w:rsid w:val="003F5D76"/>
    <w:rsid w:val="0040070B"/>
    <w:rsid w:val="004025A4"/>
    <w:rsid w:val="00405B3D"/>
    <w:rsid w:val="00405D38"/>
    <w:rsid w:val="00406B52"/>
    <w:rsid w:val="00406D42"/>
    <w:rsid w:val="00407EB6"/>
    <w:rsid w:val="00410BEA"/>
    <w:rsid w:val="00410EBE"/>
    <w:rsid w:val="00411CA9"/>
    <w:rsid w:val="00414F8E"/>
    <w:rsid w:val="00422D5D"/>
    <w:rsid w:val="00426167"/>
    <w:rsid w:val="0042784A"/>
    <w:rsid w:val="004324A5"/>
    <w:rsid w:val="00433200"/>
    <w:rsid w:val="00434A97"/>
    <w:rsid w:val="00443438"/>
    <w:rsid w:val="0044349D"/>
    <w:rsid w:val="0044777C"/>
    <w:rsid w:val="00450E3C"/>
    <w:rsid w:val="0045205F"/>
    <w:rsid w:val="00453123"/>
    <w:rsid w:val="00460700"/>
    <w:rsid w:val="00462752"/>
    <w:rsid w:val="00462B76"/>
    <w:rsid w:val="00462CB8"/>
    <w:rsid w:val="00466E0A"/>
    <w:rsid w:val="0047034D"/>
    <w:rsid w:val="00480B61"/>
    <w:rsid w:val="0048586F"/>
    <w:rsid w:val="00493DCC"/>
    <w:rsid w:val="004948DF"/>
    <w:rsid w:val="0049595B"/>
    <w:rsid w:val="00495EFE"/>
    <w:rsid w:val="004963D7"/>
    <w:rsid w:val="004973DA"/>
    <w:rsid w:val="00497B15"/>
    <w:rsid w:val="004A45C0"/>
    <w:rsid w:val="004A6EFD"/>
    <w:rsid w:val="004A73BD"/>
    <w:rsid w:val="004B0E6A"/>
    <w:rsid w:val="004B1ADE"/>
    <w:rsid w:val="004B4F26"/>
    <w:rsid w:val="004B566F"/>
    <w:rsid w:val="004B777B"/>
    <w:rsid w:val="004C43B3"/>
    <w:rsid w:val="004C62B6"/>
    <w:rsid w:val="004C65B4"/>
    <w:rsid w:val="004D3575"/>
    <w:rsid w:val="004D7181"/>
    <w:rsid w:val="004E0784"/>
    <w:rsid w:val="004E3CE8"/>
    <w:rsid w:val="004E49FD"/>
    <w:rsid w:val="004E4F4C"/>
    <w:rsid w:val="004E5D8C"/>
    <w:rsid w:val="004E7960"/>
    <w:rsid w:val="004F4961"/>
    <w:rsid w:val="004F55A9"/>
    <w:rsid w:val="004F6B65"/>
    <w:rsid w:val="005006D6"/>
    <w:rsid w:val="0050075F"/>
    <w:rsid w:val="005037FD"/>
    <w:rsid w:val="00506BC6"/>
    <w:rsid w:val="005112CA"/>
    <w:rsid w:val="0051244B"/>
    <w:rsid w:val="00513112"/>
    <w:rsid w:val="00514779"/>
    <w:rsid w:val="00515BEF"/>
    <w:rsid w:val="00517B0C"/>
    <w:rsid w:val="00517B19"/>
    <w:rsid w:val="005218E1"/>
    <w:rsid w:val="00522D17"/>
    <w:rsid w:val="00523C7F"/>
    <w:rsid w:val="00525905"/>
    <w:rsid w:val="005261D4"/>
    <w:rsid w:val="00530A5B"/>
    <w:rsid w:val="00530B96"/>
    <w:rsid w:val="00532900"/>
    <w:rsid w:val="00536D90"/>
    <w:rsid w:val="00536DD4"/>
    <w:rsid w:val="00542787"/>
    <w:rsid w:val="005449A6"/>
    <w:rsid w:val="005468FC"/>
    <w:rsid w:val="00550170"/>
    <w:rsid w:val="005505D4"/>
    <w:rsid w:val="005703FA"/>
    <w:rsid w:val="00570691"/>
    <w:rsid w:val="00571071"/>
    <w:rsid w:val="0057244B"/>
    <w:rsid w:val="00572991"/>
    <w:rsid w:val="00573980"/>
    <w:rsid w:val="0057529C"/>
    <w:rsid w:val="005802FB"/>
    <w:rsid w:val="00585D25"/>
    <w:rsid w:val="00586749"/>
    <w:rsid w:val="0059083F"/>
    <w:rsid w:val="00595B49"/>
    <w:rsid w:val="00596361"/>
    <w:rsid w:val="005A0E8A"/>
    <w:rsid w:val="005A1FF5"/>
    <w:rsid w:val="005A2643"/>
    <w:rsid w:val="005A58A3"/>
    <w:rsid w:val="005A58B0"/>
    <w:rsid w:val="005A72E7"/>
    <w:rsid w:val="005B2C15"/>
    <w:rsid w:val="005B3A16"/>
    <w:rsid w:val="005B4EC6"/>
    <w:rsid w:val="005B79F6"/>
    <w:rsid w:val="005B7D08"/>
    <w:rsid w:val="005C008E"/>
    <w:rsid w:val="005C0D72"/>
    <w:rsid w:val="005C15BF"/>
    <w:rsid w:val="005C63F9"/>
    <w:rsid w:val="005D00F4"/>
    <w:rsid w:val="005D2DC6"/>
    <w:rsid w:val="005D32E8"/>
    <w:rsid w:val="005D774B"/>
    <w:rsid w:val="005D7CF1"/>
    <w:rsid w:val="005E1C59"/>
    <w:rsid w:val="005E39DF"/>
    <w:rsid w:val="005E500A"/>
    <w:rsid w:val="005E7674"/>
    <w:rsid w:val="005E7D7B"/>
    <w:rsid w:val="005F7AD1"/>
    <w:rsid w:val="006024CC"/>
    <w:rsid w:val="006035A5"/>
    <w:rsid w:val="00607C8A"/>
    <w:rsid w:val="00607F42"/>
    <w:rsid w:val="00611628"/>
    <w:rsid w:val="00620367"/>
    <w:rsid w:val="00625010"/>
    <w:rsid w:val="006250B6"/>
    <w:rsid w:val="006320D4"/>
    <w:rsid w:val="00642E46"/>
    <w:rsid w:val="00647F52"/>
    <w:rsid w:val="00650E49"/>
    <w:rsid w:val="00654617"/>
    <w:rsid w:val="0065462E"/>
    <w:rsid w:val="00654C96"/>
    <w:rsid w:val="006612B5"/>
    <w:rsid w:val="006656F9"/>
    <w:rsid w:val="00672F7C"/>
    <w:rsid w:val="006758A6"/>
    <w:rsid w:val="00675C30"/>
    <w:rsid w:val="00676B97"/>
    <w:rsid w:val="00677C1C"/>
    <w:rsid w:val="00677CAA"/>
    <w:rsid w:val="00681D8D"/>
    <w:rsid w:val="00681F79"/>
    <w:rsid w:val="006832A5"/>
    <w:rsid w:val="00683BEE"/>
    <w:rsid w:val="00687AB7"/>
    <w:rsid w:val="00695BE6"/>
    <w:rsid w:val="006976E5"/>
    <w:rsid w:val="006A0016"/>
    <w:rsid w:val="006A2824"/>
    <w:rsid w:val="006A46A3"/>
    <w:rsid w:val="006A48F1"/>
    <w:rsid w:val="006A5282"/>
    <w:rsid w:val="006A73BE"/>
    <w:rsid w:val="006A77DD"/>
    <w:rsid w:val="006B04C4"/>
    <w:rsid w:val="006B0B35"/>
    <w:rsid w:val="006B2942"/>
    <w:rsid w:val="006B4AF1"/>
    <w:rsid w:val="006C0B8C"/>
    <w:rsid w:val="006C3D62"/>
    <w:rsid w:val="006C5BD9"/>
    <w:rsid w:val="006D4FFD"/>
    <w:rsid w:val="006D73C4"/>
    <w:rsid w:val="006E12CB"/>
    <w:rsid w:val="006E6B9B"/>
    <w:rsid w:val="006E7718"/>
    <w:rsid w:val="006F2811"/>
    <w:rsid w:val="006F289D"/>
    <w:rsid w:val="00700983"/>
    <w:rsid w:val="00701663"/>
    <w:rsid w:val="00702017"/>
    <w:rsid w:val="007040C5"/>
    <w:rsid w:val="00710B53"/>
    <w:rsid w:val="00713A4B"/>
    <w:rsid w:val="00715594"/>
    <w:rsid w:val="00725FBC"/>
    <w:rsid w:val="00726DF7"/>
    <w:rsid w:val="00732BED"/>
    <w:rsid w:val="00735068"/>
    <w:rsid w:val="00740D20"/>
    <w:rsid w:val="00742A79"/>
    <w:rsid w:val="00745A3F"/>
    <w:rsid w:val="0075042A"/>
    <w:rsid w:val="00751A7C"/>
    <w:rsid w:val="00755DEE"/>
    <w:rsid w:val="007574B5"/>
    <w:rsid w:val="00757902"/>
    <w:rsid w:val="007605FA"/>
    <w:rsid w:val="00764A9F"/>
    <w:rsid w:val="00764EBF"/>
    <w:rsid w:val="0077067E"/>
    <w:rsid w:val="00771EC7"/>
    <w:rsid w:val="0077689F"/>
    <w:rsid w:val="00776BC2"/>
    <w:rsid w:val="00780B63"/>
    <w:rsid w:val="007822EF"/>
    <w:rsid w:val="00784AFE"/>
    <w:rsid w:val="00790E54"/>
    <w:rsid w:val="007917DE"/>
    <w:rsid w:val="00791BFD"/>
    <w:rsid w:val="00792B34"/>
    <w:rsid w:val="007A0010"/>
    <w:rsid w:val="007A4D21"/>
    <w:rsid w:val="007B21F1"/>
    <w:rsid w:val="007B3079"/>
    <w:rsid w:val="007D05BD"/>
    <w:rsid w:val="007D246D"/>
    <w:rsid w:val="007D2D9D"/>
    <w:rsid w:val="007D7690"/>
    <w:rsid w:val="007E324C"/>
    <w:rsid w:val="007E387F"/>
    <w:rsid w:val="007E4008"/>
    <w:rsid w:val="007E6DD4"/>
    <w:rsid w:val="007E7F02"/>
    <w:rsid w:val="007F1C81"/>
    <w:rsid w:val="007F28F9"/>
    <w:rsid w:val="007F79B9"/>
    <w:rsid w:val="008013BE"/>
    <w:rsid w:val="00804467"/>
    <w:rsid w:val="00805BD7"/>
    <w:rsid w:val="008060C9"/>
    <w:rsid w:val="00810808"/>
    <w:rsid w:val="00811F63"/>
    <w:rsid w:val="008120FD"/>
    <w:rsid w:val="00815C5C"/>
    <w:rsid w:val="00817E0C"/>
    <w:rsid w:val="00821590"/>
    <w:rsid w:val="00824FF5"/>
    <w:rsid w:val="008263F5"/>
    <w:rsid w:val="0082725D"/>
    <w:rsid w:val="00830F6B"/>
    <w:rsid w:val="00832BA5"/>
    <w:rsid w:val="00835436"/>
    <w:rsid w:val="00840458"/>
    <w:rsid w:val="00845F6A"/>
    <w:rsid w:val="008465D2"/>
    <w:rsid w:val="00847890"/>
    <w:rsid w:val="00850F0B"/>
    <w:rsid w:val="00861729"/>
    <w:rsid w:val="00862299"/>
    <w:rsid w:val="008645D6"/>
    <w:rsid w:val="00865B4C"/>
    <w:rsid w:val="0086680B"/>
    <w:rsid w:val="00870F7E"/>
    <w:rsid w:val="00871AD5"/>
    <w:rsid w:val="00872BEE"/>
    <w:rsid w:val="00874613"/>
    <w:rsid w:val="008746DE"/>
    <w:rsid w:val="00875386"/>
    <w:rsid w:val="008757DB"/>
    <w:rsid w:val="0088586C"/>
    <w:rsid w:val="008869A4"/>
    <w:rsid w:val="008919C3"/>
    <w:rsid w:val="0089212A"/>
    <w:rsid w:val="0089269C"/>
    <w:rsid w:val="008937D5"/>
    <w:rsid w:val="00893ABA"/>
    <w:rsid w:val="00894990"/>
    <w:rsid w:val="00895C2B"/>
    <w:rsid w:val="00896D15"/>
    <w:rsid w:val="008A0488"/>
    <w:rsid w:val="008A5451"/>
    <w:rsid w:val="008B1C6F"/>
    <w:rsid w:val="008B6F7D"/>
    <w:rsid w:val="008B77D7"/>
    <w:rsid w:val="008C1B91"/>
    <w:rsid w:val="008C2BFD"/>
    <w:rsid w:val="008C32BF"/>
    <w:rsid w:val="008C360C"/>
    <w:rsid w:val="008C63CA"/>
    <w:rsid w:val="008C7014"/>
    <w:rsid w:val="008D26A7"/>
    <w:rsid w:val="008D2D54"/>
    <w:rsid w:val="008E3C5E"/>
    <w:rsid w:val="008F4AF2"/>
    <w:rsid w:val="008F550B"/>
    <w:rsid w:val="008F69A0"/>
    <w:rsid w:val="00902814"/>
    <w:rsid w:val="00902ABC"/>
    <w:rsid w:val="00903C68"/>
    <w:rsid w:val="009046E4"/>
    <w:rsid w:val="00904AC0"/>
    <w:rsid w:val="00904E6E"/>
    <w:rsid w:val="00907DF2"/>
    <w:rsid w:val="00910578"/>
    <w:rsid w:val="009125B2"/>
    <w:rsid w:val="00914D24"/>
    <w:rsid w:val="009154A0"/>
    <w:rsid w:val="00916076"/>
    <w:rsid w:val="00920745"/>
    <w:rsid w:val="00922550"/>
    <w:rsid w:val="009259E3"/>
    <w:rsid w:val="009274B4"/>
    <w:rsid w:val="00927606"/>
    <w:rsid w:val="009338C6"/>
    <w:rsid w:val="0093477D"/>
    <w:rsid w:val="00935CC0"/>
    <w:rsid w:val="00936E31"/>
    <w:rsid w:val="0093754D"/>
    <w:rsid w:val="00941749"/>
    <w:rsid w:val="00946825"/>
    <w:rsid w:val="00947801"/>
    <w:rsid w:val="00951F96"/>
    <w:rsid w:val="00960842"/>
    <w:rsid w:val="00963EAA"/>
    <w:rsid w:val="009643A5"/>
    <w:rsid w:val="009643E5"/>
    <w:rsid w:val="009650E0"/>
    <w:rsid w:val="00966FEE"/>
    <w:rsid w:val="00975F35"/>
    <w:rsid w:val="009765FA"/>
    <w:rsid w:val="009830B4"/>
    <w:rsid w:val="00983D5A"/>
    <w:rsid w:val="0098404D"/>
    <w:rsid w:val="00985763"/>
    <w:rsid w:val="00986795"/>
    <w:rsid w:val="00987BF6"/>
    <w:rsid w:val="0099073D"/>
    <w:rsid w:val="0099097C"/>
    <w:rsid w:val="00992F3A"/>
    <w:rsid w:val="009942A6"/>
    <w:rsid w:val="0099585E"/>
    <w:rsid w:val="009A5456"/>
    <w:rsid w:val="009A599D"/>
    <w:rsid w:val="009A69CF"/>
    <w:rsid w:val="009B10D7"/>
    <w:rsid w:val="009B5661"/>
    <w:rsid w:val="009B5CAC"/>
    <w:rsid w:val="009B5FBF"/>
    <w:rsid w:val="009B728C"/>
    <w:rsid w:val="009C315F"/>
    <w:rsid w:val="009C3CC1"/>
    <w:rsid w:val="009C463D"/>
    <w:rsid w:val="009C5734"/>
    <w:rsid w:val="009D0220"/>
    <w:rsid w:val="009D36A5"/>
    <w:rsid w:val="009D3AA3"/>
    <w:rsid w:val="009D4123"/>
    <w:rsid w:val="009E7D69"/>
    <w:rsid w:val="009E7E50"/>
    <w:rsid w:val="009F2A2E"/>
    <w:rsid w:val="009F2A35"/>
    <w:rsid w:val="009F3DB6"/>
    <w:rsid w:val="009F51FD"/>
    <w:rsid w:val="009F5F0F"/>
    <w:rsid w:val="009F6B92"/>
    <w:rsid w:val="00A00148"/>
    <w:rsid w:val="00A03E8E"/>
    <w:rsid w:val="00A03F90"/>
    <w:rsid w:val="00A053E0"/>
    <w:rsid w:val="00A05EF8"/>
    <w:rsid w:val="00A126E6"/>
    <w:rsid w:val="00A1314F"/>
    <w:rsid w:val="00A164E4"/>
    <w:rsid w:val="00A1744A"/>
    <w:rsid w:val="00A17831"/>
    <w:rsid w:val="00A201B5"/>
    <w:rsid w:val="00A21268"/>
    <w:rsid w:val="00A241B7"/>
    <w:rsid w:val="00A24754"/>
    <w:rsid w:val="00A27278"/>
    <w:rsid w:val="00A30E6E"/>
    <w:rsid w:val="00A3101F"/>
    <w:rsid w:val="00A328AD"/>
    <w:rsid w:val="00A34BFD"/>
    <w:rsid w:val="00A37E7F"/>
    <w:rsid w:val="00A425B5"/>
    <w:rsid w:val="00A42C76"/>
    <w:rsid w:val="00A4496D"/>
    <w:rsid w:val="00A45D5A"/>
    <w:rsid w:val="00A52C13"/>
    <w:rsid w:val="00A61AD2"/>
    <w:rsid w:val="00A64523"/>
    <w:rsid w:val="00A64FD0"/>
    <w:rsid w:val="00A650E7"/>
    <w:rsid w:val="00A654CA"/>
    <w:rsid w:val="00A67001"/>
    <w:rsid w:val="00A71954"/>
    <w:rsid w:val="00A7232A"/>
    <w:rsid w:val="00A75739"/>
    <w:rsid w:val="00A810C4"/>
    <w:rsid w:val="00A87E88"/>
    <w:rsid w:val="00A92253"/>
    <w:rsid w:val="00A96FB1"/>
    <w:rsid w:val="00A970EE"/>
    <w:rsid w:val="00AA05A2"/>
    <w:rsid w:val="00AA0793"/>
    <w:rsid w:val="00AA1F8E"/>
    <w:rsid w:val="00AA4B5B"/>
    <w:rsid w:val="00AA7EDC"/>
    <w:rsid w:val="00AB5D14"/>
    <w:rsid w:val="00AC00F3"/>
    <w:rsid w:val="00AC0ABE"/>
    <w:rsid w:val="00AC21A7"/>
    <w:rsid w:val="00AC29C8"/>
    <w:rsid w:val="00AC300C"/>
    <w:rsid w:val="00AD187F"/>
    <w:rsid w:val="00AD6129"/>
    <w:rsid w:val="00AE3765"/>
    <w:rsid w:val="00AE421B"/>
    <w:rsid w:val="00AE70E9"/>
    <w:rsid w:val="00AF145E"/>
    <w:rsid w:val="00AF2BD3"/>
    <w:rsid w:val="00AF3D7A"/>
    <w:rsid w:val="00AF524A"/>
    <w:rsid w:val="00AF5F70"/>
    <w:rsid w:val="00AF7DCA"/>
    <w:rsid w:val="00B02209"/>
    <w:rsid w:val="00B0455A"/>
    <w:rsid w:val="00B04BF5"/>
    <w:rsid w:val="00B05278"/>
    <w:rsid w:val="00B06161"/>
    <w:rsid w:val="00B0779A"/>
    <w:rsid w:val="00B10D99"/>
    <w:rsid w:val="00B12575"/>
    <w:rsid w:val="00B1691C"/>
    <w:rsid w:val="00B17870"/>
    <w:rsid w:val="00B217D7"/>
    <w:rsid w:val="00B275F1"/>
    <w:rsid w:val="00B27D67"/>
    <w:rsid w:val="00B27F9E"/>
    <w:rsid w:val="00B317A9"/>
    <w:rsid w:val="00B337BC"/>
    <w:rsid w:val="00B463CF"/>
    <w:rsid w:val="00B51E6D"/>
    <w:rsid w:val="00B52B7E"/>
    <w:rsid w:val="00B55E82"/>
    <w:rsid w:val="00B56BE9"/>
    <w:rsid w:val="00B56CC1"/>
    <w:rsid w:val="00B62703"/>
    <w:rsid w:val="00B645F1"/>
    <w:rsid w:val="00B67121"/>
    <w:rsid w:val="00B705E3"/>
    <w:rsid w:val="00B779E2"/>
    <w:rsid w:val="00B81051"/>
    <w:rsid w:val="00B83324"/>
    <w:rsid w:val="00B85866"/>
    <w:rsid w:val="00B8689A"/>
    <w:rsid w:val="00B87B8D"/>
    <w:rsid w:val="00B914A4"/>
    <w:rsid w:val="00B917A7"/>
    <w:rsid w:val="00B91F2B"/>
    <w:rsid w:val="00B92677"/>
    <w:rsid w:val="00B92764"/>
    <w:rsid w:val="00B934CC"/>
    <w:rsid w:val="00BA2C31"/>
    <w:rsid w:val="00BA5819"/>
    <w:rsid w:val="00BA5CF7"/>
    <w:rsid w:val="00BB207A"/>
    <w:rsid w:val="00BB448F"/>
    <w:rsid w:val="00BB477E"/>
    <w:rsid w:val="00BB4DCE"/>
    <w:rsid w:val="00BB5CEF"/>
    <w:rsid w:val="00BB61C5"/>
    <w:rsid w:val="00BD0AF7"/>
    <w:rsid w:val="00BD0EA8"/>
    <w:rsid w:val="00BD5A3C"/>
    <w:rsid w:val="00BD5FF9"/>
    <w:rsid w:val="00BD678C"/>
    <w:rsid w:val="00BD6F21"/>
    <w:rsid w:val="00BE3078"/>
    <w:rsid w:val="00BE3947"/>
    <w:rsid w:val="00BE3CF8"/>
    <w:rsid w:val="00BE581B"/>
    <w:rsid w:val="00BE66AE"/>
    <w:rsid w:val="00BE7165"/>
    <w:rsid w:val="00BF04C0"/>
    <w:rsid w:val="00C00FBE"/>
    <w:rsid w:val="00C012A0"/>
    <w:rsid w:val="00C04584"/>
    <w:rsid w:val="00C04E6A"/>
    <w:rsid w:val="00C0528B"/>
    <w:rsid w:val="00C059CF"/>
    <w:rsid w:val="00C069AD"/>
    <w:rsid w:val="00C1187A"/>
    <w:rsid w:val="00C12303"/>
    <w:rsid w:val="00C13672"/>
    <w:rsid w:val="00C1530B"/>
    <w:rsid w:val="00C265AD"/>
    <w:rsid w:val="00C26BEE"/>
    <w:rsid w:val="00C26CD0"/>
    <w:rsid w:val="00C368EB"/>
    <w:rsid w:val="00C40027"/>
    <w:rsid w:val="00C43E65"/>
    <w:rsid w:val="00C5653D"/>
    <w:rsid w:val="00C60D82"/>
    <w:rsid w:val="00C6428C"/>
    <w:rsid w:val="00C65425"/>
    <w:rsid w:val="00C657EF"/>
    <w:rsid w:val="00C660DB"/>
    <w:rsid w:val="00C73604"/>
    <w:rsid w:val="00C746C0"/>
    <w:rsid w:val="00C749BD"/>
    <w:rsid w:val="00C74C5F"/>
    <w:rsid w:val="00C74E65"/>
    <w:rsid w:val="00C75865"/>
    <w:rsid w:val="00C75A30"/>
    <w:rsid w:val="00C800FC"/>
    <w:rsid w:val="00C82FB1"/>
    <w:rsid w:val="00C84A8C"/>
    <w:rsid w:val="00C8521D"/>
    <w:rsid w:val="00C937E2"/>
    <w:rsid w:val="00C941FA"/>
    <w:rsid w:val="00C95A52"/>
    <w:rsid w:val="00C973FC"/>
    <w:rsid w:val="00CA1DAD"/>
    <w:rsid w:val="00CB21C6"/>
    <w:rsid w:val="00CB2A9D"/>
    <w:rsid w:val="00CB3A3F"/>
    <w:rsid w:val="00CB51F0"/>
    <w:rsid w:val="00CC0E4C"/>
    <w:rsid w:val="00CC4634"/>
    <w:rsid w:val="00CC5E67"/>
    <w:rsid w:val="00CC66C9"/>
    <w:rsid w:val="00CD69A1"/>
    <w:rsid w:val="00CE00B4"/>
    <w:rsid w:val="00CE0CA2"/>
    <w:rsid w:val="00CE2777"/>
    <w:rsid w:val="00CE3804"/>
    <w:rsid w:val="00CE3A49"/>
    <w:rsid w:val="00CE4640"/>
    <w:rsid w:val="00CF0BC1"/>
    <w:rsid w:val="00CF1F8E"/>
    <w:rsid w:val="00CF3124"/>
    <w:rsid w:val="00CF52A8"/>
    <w:rsid w:val="00CF7569"/>
    <w:rsid w:val="00D01225"/>
    <w:rsid w:val="00D0701B"/>
    <w:rsid w:val="00D0723A"/>
    <w:rsid w:val="00D079CE"/>
    <w:rsid w:val="00D10029"/>
    <w:rsid w:val="00D121C3"/>
    <w:rsid w:val="00D147E4"/>
    <w:rsid w:val="00D22AA8"/>
    <w:rsid w:val="00D32052"/>
    <w:rsid w:val="00D32954"/>
    <w:rsid w:val="00D341F8"/>
    <w:rsid w:val="00D34D4B"/>
    <w:rsid w:val="00D35749"/>
    <w:rsid w:val="00D3714B"/>
    <w:rsid w:val="00D37C98"/>
    <w:rsid w:val="00D458E3"/>
    <w:rsid w:val="00D45E7B"/>
    <w:rsid w:val="00D46939"/>
    <w:rsid w:val="00D47207"/>
    <w:rsid w:val="00D515BF"/>
    <w:rsid w:val="00D5427C"/>
    <w:rsid w:val="00D564DD"/>
    <w:rsid w:val="00D57668"/>
    <w:rsid w:val="00D61565"/>
    <w:rsid w:val="00D6473F"/>
    <w:rsid w:val="00D659CB"/>
    <w:rsid w:val="00D66386"/>
    <w:rsid w:val="00D70511"/>
    <w:rsid w:val="00D72ADE"/>
    <w:rsid w:val="00D73C51"/>
    <w:rsid w:val="00D749FC"/>
    <w:rsid w:val="00D74DD3"/>
    <w:rsid w:val="00D84F62"/>
    <w:rsid w:val="00D868A8"/>
    <w:rsid w:val="00D87939"/>
    <w:rsid w:val="00D94436"/>
    <w:rsid w:val="00DA0167"/>
    <w:rsid w:val="00DA0D93"/>
    <w:rsid w:val="00DA3C45"/>
    <w:rsid w:val="00DA4DA8"/>
    <w:rsid w:val="00DA5892"/>
    <w:rsid w:val="00DA5F0E"/>
    <w:rsid w:val="00DB2F8C"/>
    <w:rsid w:val="00DB3883"/>
    <w:rsid w:val="00DB4F80"/>
    <w:rsid w:val="00DC2274"/>
    <w:rsid w:val="00DC5539"/>
    <w:rsid w:val="00DC6AE2"/>
    <w:rsid w:val="00DD25E4"/>
    <w:rsid w:val="00DD2BCB"/>
    <w:rsid w:val="00DD3294"/>
    <w:rsid w:val="00DD5367"/>
    <w:rsid w:val="00DD7751"/>
    <w:rsid w:val="00DD7C8C"/>
    <w:rsid w:val="00DE0CD4"/>
    <w:rsid w:val="00DE22C9"/>
    <w:rsid w:val="00DE2C8D"/>
    <w:rsid w:val="00DE4867"/>
    <w:rsid w:val="00DF16E4"/>
    <w:rsid w:val="00DF6C1E"/>
    <w:rsid w:val="00E00253"/>
    <w:rsid w:val="00E02ABE"/>
    <w:rsid w:val="00E041C9"/>
    <w:rsid w:val="00E11271"/>
    <w:rsid w:val="00E11503"/>
    <w:rsid w:val="00E169AE"/>
    <w:rsid w:val="00E31860"/>
    <w:rsid w:val="00E33A9C"/>
    <w:rsid w:val="00E34B09"/>
    <w:rsid w:val="00E40409"/>
    <w:rsid w:val="00E409C9"/>
    <w:rsid w:val="00E4265B"/>
    <w:rsid w:val="00E51B59"/>
    <w:rsid w:val="00E52C06"/>
    <w:rsid w:val="00E5327C"/>
    <w:rsid w:val="00E55E9B"/>
    <w:rsid w:val="00E6389B"/>
    <w:rsid w:val="00E64312"/>
    <w:rsid w:val="00E64577"/>
    <w:rsid w:val="00E6524C"/>
    <w:rsid w:val="00E662E9"/>
    <w:rsid w:val="00E80399"/>
    <w:rsid w:val="00E832B4"/>
    <w:rsid w:val="00E85F96"/>
    <w:rsid w:val="00E91C63"/>
    <w:rsid w:val="00E92C07"/>
    <w:rsid w:val="00E92C45"/>
    <w:rsid w:val="00E947D3"/>
    <w:rsid w:val="00E95DDD"/>
    <w:rsid w:val="00E97E79"/>
    <w:rsid w:val="00EA58C0"/>
    <w:rsid w:val="00EA6EF0"/>
    <w:rsid w:val="00EA7877"/>
    <w:rsid w:val="00EB4200"/>
    <w:rsid w:val="00EB44C2"/>
    <w:rsid w:val="00EB5E8F"/>
    <w:rsid w:val="00EC004A"/>
    <w:rsid w:val="00EC06BE"/>
    <w:rsid w:val="00EC0A88"/>
    <w:rsid w:val="00EC2DC4"/>
    <w:rsid w:val="00EC3439"/>
    <w:rsid w:val="00EC36D4"/>
    <w:rsid w:val="00EC7BA4"/>
    <w:rsid w:val="00ED2B97"/>
    <w:rsid w:val="00ED56AC"/>
    <w:rsid w:val="00EE0348"/>
    <w:rsid w:val="00EE0B26"/>
    <w:rsid w:val="00EE489D"/>
    <w:rsid w:val="00EE6795"/>
    <w:rsid w:val="00EE711D"/>
    <w:rsid w:val="00EF1701"/>
    <w:rsid w:val="00EF2382"/>
    <w:rsid w:val="00EF2BB3"/>
    <w:rsid w:val="00EF55D8"/>
    <w:rsid w:val="00EF6A9F"/>
    <w:rsid w:val="00EF78FD"/>
    <w:rsid w:val="00EF7D62"/>
    <w:rsid w:val="00F01F42"/>
    <w:rsid w:val="00F02CC7"/>
    <w:rsid w:val="00F05111"/>
    <w:rsid w:val="00F06F0E"/>
    <w:rsid w:val="00F07E6D"/>
    <w:rsid w:val="00F14DA2"/>
    <w:rsid w:val="00F15352"/>
    <w:rsid w:val="00F16371"/>
    <w:rsid w:val="00F23A2A"/>
    <w:rsid w:val="00F251A2"/>
    <w:rsid w:val="00F25D92"/>
    <w:rsid w:val="00F275CD"/>
    <w:rsid w:val="00F27E25"/>
    <w:rsid w:val="00F311D5"/>
    <w:rsid w:val="00F33423"/>
    <w:rsid w:val="00F3346B"/>
    <w:rsid w:val="00F336C1"/>
    <w:rsid w:val="00F374CB"/>
    <w:rsid w:val="00F37FE6"/>
    <w:rsid w:val="00F40AC6"/>
    <w:rsid w:val="00F443EB"/>
    <w:rsid w:val="00F4613A"/>
    <w:rsid w:val="00F51254"/>
    <w:rsid w:val="00F53936"/>
    <w:rsid w:val="00F540B3"/>
    <w:rsid w:val="00F55796"/>
    <w:rsid w:val="00F55A1C"/>
    <w:rsid w:val="00F56665"/>
    <w:rsid w:val="00F63B9C"/>
    <w:rsid w:val="00F64FEA"/>
    <w:rsid w:val="00F67FBF"/>
    <w:rsid w:val="00F7215E"/>
    <w:rsid w:val="00F7450B"/>
    <w:rsid w:val="00F8039E"/>
    <w:rsid w:val="00F80AF2"/>
    <w:rsid w:val="00F81123"/>
    <w:rsid w:val="00F91AA7"/>
    <w:rsid w:val="00FA6E59"/>
    <w:rsid w:val="00FB2D82"/>
    <w:rsid w:val="00FB5A51"/>
    <w:rsid w:val="00FC19C2"/>
    <w:rsid w:val="00FC7B5B"/>
    <w:rsid w:val="00FD1A29"/>
    <w:rsid w:val="00FD43EF"/>
    <w:rsid w:val="00FD466E"/>
    <w:rsid w:val="00FD6C73"/>
    <w:rsid w:val="00FD759D"/>
    <w:rsid w:val="00FE6D25"/>
    <w:rsid w:val="00FF07E7"/>
    <w:rsid w:val="00FF7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1918"/>
  <w15:chartTrackingRefBased/>
  <w15:docId w15:val="{69932FAF-EAC0-4FA3-8BAF-38E739A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DD7"/>
  </w:style>
  <w:style w:type="paragraph" w:styleId="1">
    <w:name w:val="heading 1"/>
    <w:basedOn w:val="a"/>
    <w:next w:val="a"/>
    <w:link w:val="10"/>
    <w:uiPriority w:val="9"/>
    <w:qFormat/>
    <w:rsid w:val="00FC7B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B3B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45A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012A0"/>
    <w:pPr>
      <w:spacing w:after="0" w:line="240" w:lineRule="auto"/>
    </w:pPr>
    <w:rPr>
      <w:sz w:val="20"/>
      <w:szCs w:val="20"/>
    </w:rPr>
  </w:style>
  <w:style w:type="character" w:customStyle="1" w:styleId="a4">
    <w:name w:val="Текст сноски Знак"/>
    <w:basedOn w:val="a0"/>
    <w:link w:val="a3"/>
    <w:uiPriority w:val="99"/>
    <w:rsid w:val="00C012A0"/>
    <w:rPr>
      <w:sz w:val="20"/>
      <w:szCs w:val="20"/>
    </w:rPr>
  </w:style>
  <w:style w:type="character" w:styleId="a5">
    <w:name w:val="footnote reference"/>
    <w:basedOn w:val="a0"/>
    <w:uiPriority w:val="99"/>
    <w:semiHidden/>
    <w:unhideWhenUsed/>
    <w:rsid w:val="00C012A0"/>
    <w:rPr>
      <w:vertAlign w:val="superscript"/>
    </w:rPr>
  </w:style>
  <w:style w:type="paragraph" w:styleId="a6">
    <w:name w:val="endnote text"/>
    <w:basedOn w:val="a"/>
    <w:link w:val="a7"/>
    <w:uiPriority w:val="99"/>
    <w:semiHidden/>
    <w:unhideWhenUsed/>
    <w:rsid w:val="0044777C"/>
    <w:pPr>
      <w:spacing w:after="0" w:line="240" w:lineRule="auto"/>
    </w:pPr>
    <w:rPr>
      <w:sz w:val="20"/>
      <w:szCs w:val="20"/>
    </w:rPr>
  </w:style>
  <w:style w:type="character" w:customStyle="1" w:styleId="a7">
    <w:name w:val="Текст концевой сноски Знак"/>
    <w:basedOn w:val="a0"/>
    <w:link w:val="a6"/>
    <w:uiPriority w:val="99"/>
    <w:semiHidden/>
    <w:rsid w:val="0044777C"/>
    <w:rPr>
      <w:sz w:val="20"/>
      <w:szCs w:val="20"/>
    </w:rPr>
  </w:style>
  <w:style w:type="character" w:styleId="a8">
    <w:name w:val="endnote reference"/>
    <w:basedOn w:val="a0"/>
    <w:uiPriority w:val="99"/>
    <w:semiHidden/>
    <w:unhideWhenUsed/>
    <w:rsid w:val="0044777C"/>
    <w:rPr>
      <w:vertAlign w:val="superscript"/>
    </w:rPr>
  </w:style>
  <w:style w:type="paragraph" w:styleId="a9">
    <w:name w:val="List Paragraph"/>
    <w:basedOn w:val="a"/>
    <w:uiPriority w:val="34"/>
    <w:qFormat/>
    <w:rsid w:val="008B77D7"/>
    <w:pPr>
      <w:ind w:left="720"/>
      <w:contextualSpacing/>
    </w:pPr>
  </w:style>
  <w:style w:type="character" w:styleId="aa">
    <w:name w:val="Hyperlink"/>
    <w:basedOn w:val="a0"/>
    <w:uiPriority w:val="99"/>
    <w:unhideWhenUsed/>
    <w:rsid w:val="00CF52A8"/>
    <w:rPr>
      <w:color w:val="0563C1" w:themeColor="hyperlink"/>
      <w:u w:val="single"/>
    </w:rPr>
  </w:style>
  <w:style w:type="paragraph" w:styleId="ab">
    <w:name w:val="header"/>
    <w:basedOn w:val="a"/>
    <w:link w:val="ac"/>
    <w:uiPriority w:val="99"/>
    <w:unhideWhenUsed/>
    <w:rsid w:val="00FC7B5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C7B5B"/>
  </w:style>
  <w:style w:type="paragraph" w:styleId="ad">
    <w:name w:val="footer"/>
    <w:basedOn w:val="a"/>
    <w:link w:val="ae"/>
    <w:uiPriority w:val="99"/>
    <w:unhideWhenUsed/>
    <w:rsid w:val="00FC7B5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C7B5B"/>
  </w:style>
  <w:style w:type="character" w:customStyle="1" w:styleId="10">
    <w:name w:val="Заголовок 1 Знак"/>
    <w:basedOn w:val="a0"/>
    <w:link w:val="1"/>
    <w:uiPriority w:val="9"/>
    <w:rsid w:val="00FC7B5B"/>
    <w:rPr>
      <w:rFonts w:asciiTheme="majorHAnsi" w:eastAsiaTheme="majorEastAsia" w:hAnsiTheme="majorHAnsi" w:cstheme="majorBidi"/>
      <w:color w:val="2E74B5" w:themeColor="accent1" w:themeShade="BF"/>
      <w:sz w:val="32"/>
      <w:szCs w:val="32"/>
    </w:rPr>
  </w:style>
  <w:style w:type="paragraph" w:styleId="af">
    <w:name w:val="TOC Heading"/>
    <w:basedOn w:val="1"/>
    <w:next w:val="a"/>
    <w:uiPriority w:val="39"/>
    <w:unhideWhenUsed/>
    <w:qFormat/>
    <w:rsid w:val="00FC7B5B"/>
    <w:pPr>
      <w:spacing w:before="0" w:line="360" w:lineRule="auto"/>
      <w:jc w:val="center"/>
      <w:outlineLvl w:val="9"/>
    </w:pPr>
    <w:rPr>
      <w:rFonts w:ascii="Times New Roman" w:hAnsi="Times New Roman" w:cs="Times New Roman"/>
      <w:color w:val="auto"/>
      <w:sz w:val="28"/>
      <w:szCs w:val="28"/>
      <w:lang w:eastAsia="ru-RU"/>
    </w:rPr>
  </w:style>
  <w:style w:type="paragraph" w:styleId="11">
    <w:name w:val="toc 1"/>
    <w:basedOn w:val="a"/>
    <w:next w:val="a"/>
    <w:autoRedefine/>
    <w:uiPriority w:val="39"/>
    <w:unhideWhenUsed/>
    <w:rsid w:val="00FC7B5B"/>
    <w:pPr>
      <w:spacing w:after="100"/>
    </w:pPr>
    <w:rPr>
      <w:rFonts w:eastAsiaTheme="minorEastAsia" w:cs="Times New Roman"/>
      <w:lang w:eastAsia="ru-RU"/>
    </w:rPr>
  </w:style>
  <w:style w:type="paragraph" w:styleId="21">
    <w:name w:val="toc 2"/>
    <w:basedOn w:val="a"/>
    <w:next w:val="a"/>
    <w:autoRedefine/>
    <w:uiPriority w:val="39"/>
    <w:unhideWhenUsed/>
    <w:rsid w:val="00FC7B5B"/>
    <w:pPr>
      <w:spacing w:after="100"/>
      <w:ind w:left="220"/>
    </w:pPr>
    <w:rPr>
      <w:rFonts w:eastAsiaTheme="minorEastAsia" w:cs="Times New Roman"/>
      <w:lang w:eastAsia="ru-RU"/>
    </w:rPr>
  </w:style>
  <w:style w:type="paragraph" w:styleId="31">
    <w:name w:val="toc 3"/>
    <w:basedOn w:val="a"/>
    <w:next w:val="a"/>
    <w:autoRedefine/>
    <w:uiPriority w:val="39"/>
    <w:unhideWhenUsed/>
    <w:rsid w:val="00FC7B5B"/>
    <w:pPr>
      <w:spacing w:after="100"/>
      <w:ind w:left="440"/>
    </w:pPr>
    <w:rPr>
      <w:rFonts w:eastAsiaTheme="minorEastAsia" w:cs="Times New Roman"/>
      <w:lang w:eastAsia="ru-RU"/>
    </w:rPr>
  </w:style>
  <w:style w:type="character" w:styleId="af0">
    <w:name w:val="line number"/>
    <w:basedOn w:val="a0"/>
    <w:uiPriority w:val="99"/>
    <w:semiHidden/>
    <w:unhideWhenUsed/>
    <w:rsid w:val="003227C5"/>
  </w:style>
  <w:style w:type="character" w:styleId="af1">
    <w:name w:val="FollowedHyperlink"/>
    <w:basedOn w:val="a0"/>
    <w:uiPriority w:val="99"/>
    <w:semiHidden/>
    <w:unhideWhenUsed/>
    <w:rsid w:val="009E7D69"/>
    <w:rPr>
      <w:color w:val="954F72" w:themeColor="followedHyperlink"/>
      <w:u w:val="single"/>
    </w:rPr>
  </w:style>
  <w:style w:type="character" w:styleId="af2">
    <w:name w:val="Unresolved Mention"/>
    <w:basedOn w:val="a0"/>
    <w:uiPriority w:val="99"/>
    <w:semiHidden/>
    <w:unhideWhenUsed/>
    <w:rsid w:val="00434A97"/>
    <w:rPr>
      <w:color w:val="605E5C"/>
      <w:shd w:val="clear" w:color="auto" w:fill="E1DFDD"/>
    </w:rPr>
  </w:style>
  <w:style w:type="paragraph" w:styleId="af3">
    <w:name w:val="Normal (Web)"/>
    <w:basedOn w:val="a"/>
    <w:uiPriority w:val="99"/>
    <w:semiHidden/>
    <w:unhideWhenUsed/>
    <w:rsid w:val="00745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45A3F"/>
    <w:rPr>
      <w:rFonts w:asciiTheme="majorHAnsi" w:eastAsiaTheme="majorEastAsia" w:hAnsiTheme="majorHAnsi" w:cstheme="majorBidi"/>
      <w:color w:val="1F4D78" w:themeColor="accent1" w:themeShade="7F"/>
      <w:sz w:val="24"/>
      <w:szCs w:val="24"/>
    </w:rPr>
  </w:style>
  <w:style w:type="paragraph" w:styleId="af4">
    <w:name w:val="Title"/>
    <w:basedOn w:val="1"/>
    <w:next w:val="a"/>
    <w:link w:val="af5"/>
    <w:uiPriority w:val="10"/>
    <w:qFormat/>
    <w:rsid w:val="000477DE"/>
    <w:pPr>
      <w:spacing w:line="240" w:lineRule="auto"/>
      <w:contextualSpacing/>
      <w:jc w:val="center"/>
    </w:pPr>
    <w:rPr>
      <w:rFonts w:ascii="Times New Roman" w:hAnsi="Times New Roman"/>
      <w:color w:val="000000" w:themeColor="text1"/>
      <w:spacing w:val="-10"/>
      <w:kern w:val="28"/>
      <w:sz w:val="28"/>
      <w:szCs w:val="56"/>
    </w:rPr>
  </w:style>
  <w:style w:type="character" w:customStyle="1" w:styleId="af5">
    <w:name w:val="Заголовок Знак"/>
    <w:basedOn w:val="a0"/>
    <w:link w:val="af4"/>
    <w:uiPriority w:val="10"/>
    <w:rsid w:val="000477DE"/>
    <w:rPr>
      <w:rFonts w:ascii="Times New Roman" w:eastAsiaTheme="majorEastAsia" w:hAnsi="Times New Roman" w:cstheme="majorBidi"/>
      <w:color w:val="000000" w:themeColor="text1"/>
      <w:spacing w:val="-10"/>
      <w:kern w:val="28"/>
      <w:sz w:val="28"/>
      <w:szCs w:val="56"/>
    </w:rPr>
  </w:style>
  <w:style w:type="character" w:customStyle="1" w:styleId="20">
    <w:name w:val="Заголовок 2 Знак"/>
    <w:basedOn w:val="a0"/>
    <w:link w:val="2"/>
    <w:uiPriority w:val="9"/>
    <w:semiHidden/>
    <w:rsid w:val="003B3B7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95900">
      <w:bodyDiv w:val="1"/>
      <w:marLeft w:val="0"/>
      <w:marRight w:val="0"/>
      <w:marTop w:val="0"/>
      <w:marBottom w:val="0"/>
      <w:divBdr>
        <w:top w:val="none" w:sz="0" w:space="0" w:color="auto"/>
        <w:left w:val="none" w:sz="0" w:space="0" w:color="auto"/>
        <w:bottom w:val="none" w:sz="0" w:space="0" w:color="auto"/>
        <w:right w:val="none" w:sz="0" w:space="0" w:color="auto"/>
      </w:divBdr>
    </w:div>
    <w:div w:id="189808583">
      <w:bodyDiv w:val="1"/>
      <w:marLeft w:val="0"/>
      <w:marRight w:val="0"/>
      <w:marTop w:val="0"/>
      <w:marBottom w:val="0"/>
      <w:divBdr>
        <w:top w:val="none" w:sz="0" w:space="0" w:color="auto"/>
        <w:left w:val="none" w:sz="0" w:space="0" w:color="auto"/>
        <w:bottom w:val="none" w:sz="0" w:space="0" w:color="auto"/>
        <w:right w:val="none" w:sz="0" w:space="0" w:color="auto"/>
      </w:divBdr>
    </w:div>
    <w:div w:id="212084136">
      <w:bodyDiv w:val="1"/>
      <w:marLeft w:val="0"/>
      <w:marRight w:val="0"/>
      <w:marTop w:val="0"/>
      <w:marBottom w:val="0"/>
      <w:divBdr>
        <w:top w:val="none" w:sz="0" w:space="0" w:color="auto"/>
        <w:left w:val="none" w:sz="0" w:space="0" w:color="auto"/>
        <w:bottom w:val="none" w:sz="0" w:space="0" w:color="auto"/>
        <w:right w:val="none" w:sz="0" w:space="0" w:color="auto"/>
      </w:divBdr>
    </w:div>
    <w:div w:id="271400965">
      <w:bodyDiv w:val="1"/>
      <w:marLeft w:val="0"/>
      <w:marRight w:val="0"/>
      <w:marTop w:val="0"/>
      <w:marBottom w:val="0"/>
      <w:divBdr>
        <w:top w:val="none" w:sz="0" w:space="0" w:color="auto"/>
        <w:left w:val="none" w:sz="0" w:space="0" w:color="auto"/>
        <w:bottom w:val="none" w:sz="0" w:space="0" w:color="auto"/>
        <w:right w:val="none" w:sz="0" w:space="0" w:color="auto"/>
      </w:divBdr>
    </w:div>
    <w:div w:id="350448214">
      <w:bodyDiv w:val="1"/>
      <w:marLeft w:val="0"/>
      <w:marRight w:val="0"/>
      <w:marTop w:val="0"/>
      <w:marBottom w:val="0"/>
      <w:divBdr>
        <w:top w:val="none" w:sz="0" w:space="0" w:color="auto"/>
        <w:left w:val="none" w:sz="0" w:space="0" w:color="auto"/>
        <w:bottom w:val="none" w:sz="0" w:space="0" w:color="auto"/>
        <w:right w:val="none" w:sz="0" w:space="0" w:color="auto"/>
      </w:divBdr>
    </w:div>
    <w:div w:id="360786020">
      <w:bodyDiv w:val="1"/>
      <w:marLeft w:val="0"/>
      <w:marRight w:val="0"/>
      <w:marTop w:val="0"/>
      <w:marBottom w:val="0"/>
      <w:divBdr>
        <w:top w:val="none" w:sz="0" w:space="0" w:color="auto"/>
        <w:left w:val="none" w:sz="0" w:space="0" w:color="auto"/>
        <w:bottom w:val="none" w:sz="0" w:space="0" w:color="auto"/>
        <w:right w:val="none" w:sz="0" w:space="0" w:color="auto"/>
      </w:divBdr>
    </w:div>
    <w:div w:id="422266591">
      <w:bodyDiv w:val="1"/>
      <w:marLeft w:val="0"/>
      <w:marRight w:val="0"/>
      <w:marTop w:val="0"/>
      <w:marBottom w:val="0"/>
      <w:divBdr>
        <w:top w:val="none" w:sz="0" w:space="0" w:color="auto"/>
        <w:left w:val="none" w:sz="0" w:space="0" w:color="auto"/>
        <w:bottom w:val="none" w:sz="0" w:space="0" w:color="auto"/>
        <w:right w:val="none" w:sz="0" w:space="0" w:color="auto"/>
      </w:divBdr>
    </w:div>
    <w:div w:id="440074499">
      <w:bodyDiv w:val="1"/>
      <w:marLeft w:val="0"/>
      <w:marRight w:val="0"/>
      <w:marTop w:val="0"/>
      <w:marBottom w:val="0"/>
      <w:divBdr>
        <w:top w:val="none" w:sz="0" w:space="0" w:color="auto"/>
        <w:left w:val="none" w:sz="0" w:space="0" w:color="auto"/>
        <w:bottom w:val="none" w:sz="0" w:space="0" w:color="auto"/>
        <w:right w:val="none" w:sz="0" w:space="0" w:color="auto"/>
      </w:divBdr>
    </w:div>
    <w:div w:id="854154296">
      <w:bodyDiv w:val="1"/>
      <w:marLeft w:val="0"/>
      <w:marRight w:val="0"/>
      <w:marTop w:val="0"/>
      <w:marBottom w:val="0"/>
      <w:divBdr>
        <w:top w:val="none" w:sz="0" w:space="0" w:color="auto"/>
        <w:left w:val="none" w:sz="0" w:space="0" w:color="auto"/>
        <w:bottom w:val="none" w:sz="0" w:space="0" w:color="auto"/>
        <w:right w:val="none" w:sz="0" w:space="0" w:color="auto"/>
      </w:divBdr>
    </w:div>
    <w:div w:id="880167925">
      <w:bodyDiv w:val="1"/>
      <w:marLeft w:val="0"/>
      <w:marRight w:val="0"/>
      <w:marTop w:val="0"/>
      <w:marBottom w:val="0"/>
      <w:divBdr>
        <w:top w:val="none" w:sz="0" w:space="0" w:color="auto"/>
        <w:left w:val="none" w:sz="0" w:space="0" w:color="auto"/>
        <w:bottom w:val="none" w:sz="0" w:space="0" w:color="auto"/>
        <w:right w:val="none" w:sz="0" w:space="0" w:color="auto"/>
      </w:divBdr>
    </w:div>
    <w:div w:id="921447731">
      <w:bodyDiv w:val="1"/>
      <w:marLeft w:val="0"/>
      <w:marRight w:val="0"/>
      <w:marTop w:val="0"/>
      <w:marBottom w:val="0"/>
      <w:divBdr>
        <w:top w:val="none" w:sz="0" w:space="0" w:color="auto"/>
        <w:left w:val="none" w:sz="0" w:space="0" w:color="auto"/>
        <w:bottom w:val="none" w:sz="0" w:space="0" w:color="auto"/>
        <w:right w:val="none" w:sz="0" w:space="0" w:color="auto"/>
      </w:divBdr>
    </w:div>
    <w:div w:id="982276846">
      <w:bodyDiv w:val="1"/>
      <w:marLeft w:val="0"/>
      <w:marRight w:val="0"/>
      <w:marTop w:val="0"/>
      <w:marBottom w:val="0"/>
      <w:divBdr>
        <w:top w:val="none" w:sz="0" w:space="0" w:color="auto"/>
        <w:left w:val="none" w:sz="0" w:space="0" w:color="auto"/>
        <w:bottom w:val="none" w:sz="0" w:space="0" w:color="auto"/>
        <w:right w:val="none" w:sz="0" w:space="0" w:color="auto"/>
      </w:divBdr>
    </w:div>
    <w:div w:id="1011299422">
      <w:bodyDiv w:val="1"/>
      <w:marLeft w:val="0"/>
      <w:marRight w:val="0"/>
      <w:marTop w:val="0"/>
      <w:marBottom w:val="0"/>
      <w:divBdr>
        <w:top w:val="none" w:sz="0" w:space="0" w:color="auto"/>
        <w:left w:val="none" w:sz="0" w:space="0" w:color="auto"/>
        <w:bottom w:val="none" w:sz="0" w:space="0" w:color="auto"/>
        <w:right w:val="none" w:sz="0" w:space="0" w:color="auto"/>
      </w:divBdr>
    </w:div>
    <w:div w:id="1021512235">
      <w:bodyDiv w:val="1"/>
      <w:marLeft w:val="0"/>
      <w:marRight w:val="0"/>
      <w:marTop w:val="0"/>
      <w:marBottom w:val="0"/>
      <w:divBdr>
        <w:top w:val="none" w:sz="0" w:space="0" w:color="auto"/>
        <w:left w:val="none" w:sz="0" w:space="0" w:color="auto"/>
        <w:bottom w:val="none" w:sz="0" w:space="0" w:color="auto"/>
        <w:right w:val="none" w:sz="0" w:space="0" w:color="auto"/>
      </w:divBdr>
    </w:div>
    <w:div w:id="1092121949">
      <w:bodyDiv w:val="1"/>
      <w:marLeft w:val="0"/>
      <w:marRight w:val="0"/>
      <w:marTop w:val="0"/>
      <w:marBottom w:val="0"/>
      <w:divBdr>
        <w:top w:val="none" w:sz="0" w:space="0" w:color="auto"/>
        <w:left w:val="none" w:sz="0" w:space="0" w:color="auto"/>
        <w:bottom w:val="none" w:sz="0" w:space="0" w:color="auto"/>
        <w:right w:val="none" w:sz="0" w:space="0" w:color="auto"/>
      </w:divBdr>
    </w:div>
    <w:div w:id="1236866066">
      <w:bodyDiv w:val="1"/>
      <w:marLeft w:val="0"/>
      <w:marRight w:val="0"/>
      <w:marTop w:val="0"/>
      <w:marBottom w:val="0"/>
      <w:divBdr>
        <w:top w:val="none" w:sz="0" w:space="0" w:color="auto"/>
        <w:left w:val="none" w:sz="0" w:space="0" w:color="auto"/>
        <w:bottom w:val="none" w:sz="0" w:space="0" w:color="auto"/>
        <w:right w:val="none" w:sz="0" w:space="0" w:color="auto"/>
      </w:divBdr>
    </w:div>
    <w:div w:id="1241213291">
      <w:bodyDiv w:val="1"/>
      <w:marLeft w:val="0"/>
      <w:marRight w:val="0"/>
      <w:marTop w:val="0"/>
      <w:marBottom w:val="0"/>
      <w:divBdr>
        <w:top w:val="none" w:sz="0" w:space="0" w:color="auto"/>
        <w:left w:val="none" w:sz="0" w:space="0" w:color="auto"/>
        <w:bottom w:val="none" w:sz="0" w:space="0" w:color="auto"/>
        <w:right w:val="none" w:sz="0" w:space="0" w:color="auto"/>
      </w:divBdr>
    </w:div>
    <w:div w:id="1390301563">
      <w:bodyDiv w:val="1"/>
      <w:marLeft w:val="0"/>
      <w:marRight w:val="0"/>
      <w:marTop w:val="0"/>
      <w:marBottom w:val="0"/>
      <w:divBdr>
        <w:top w:val="none" w:sz="0" w:space="0" w:color="auto"/>
        <w:left w:val="none" w:sz="0" w:space="0" w:color="auto"/>
        <w:bottom w:val="none" w:sz="0" w:space="0" w:color="auto"/>
        <w:right w:val="none" w:sz="0" w:space="0" w:color="auto"/>
      </w:divBdr>
    </w:div>
    <w:div w:id="1412384776">
      <w:bodyDiv w:val="1"/>
      <w:marLeft w:val="0"/>
      <w:marRight w:val="0"/>
      <w:marTop w:val="0"/>
      <w:marBottom w:val="0"/>
      <w:divBdr>
        <w:top w:val="none" w:sz="0" w:space="0" w:color="auto"/>
        <w:left w:val="none" w:sz="0" w:space="0" w:color="auto"/>
        <w:bottom w:val="none" w:sz="0" w:space="0" w:color="auto"/>
        <w:right w:val="none" w:sz="0" w:space="0" w:color="auto"/>
      </w:divBdr>
    </w:div>
    <w:div w:id="1451973820">
      <w:bodyDiv w:val="1"/>
      <w:marLeft w:val="0"/>
      <w:marRight w:val="0"/>
      <w:marTop w:val="0"/>
      <w:marBottom w:val="0"/>
      <w:divBdr>
        <w:top w:val="none" w:sz="0" w:space="0" w:color="auto"/>
        <w:left w:val="none" w:sz="0" w:space="0" w:color="auto"/>
        <w:bottom w:val="none" w:sz="0" w:space="0" w:color="auto"/>
        <w:right w:val="none" w:sz="0" w:space="0" w:color="auto"/>
      </w:divBdr>
    </w:div>
    <w:div w:id="1456363653">
      <w:bodyDiv w:val="1"/>
      <w:marLeft w:val="0"/>
      <w:marRight w:val="0"/>
      <w:marTop w:val="0"/>
      <w:marBottom w:val="0"/>
      <w:divBdr>
        <w:top w:val="none" w:sz="0" w:space="0" w:color="auto"/>
        <w:left w:val="none" w:sz="0" w:space="0" w:color="auto"/>
        <w:bottom w:val="none" w:sz="0" w:space="0" w:color="auto"/>
        <w:right w:val="none" w:sz="0" w:space="0" w:color="auto"/>
      </w:divBdr>
    </w:div>
    <w:div w:id="1457523753">
      <w:bodyDiv w:val="1"/>
      <w:marLeft w:val="0"/>
      <w:marRight w:val="0"/>
      <w:marTop w:val="0"/>
      <w:marBottom w:val="0"/>
      <w:divBdr>
        <w:top w:val="none" w:sz="0" w:space="0" w:color="auto"/>
        <w:left w:val="none" w:sz="0" w:space="0" w:color="auto"/>
        <w:bottom w:val="none" w:sz="0" w:space="0" w:color="auto"/>
        <w:right w:val="none" w:sz="0" w:space="0" w:color="auto"/>
      </w:divBdr>
    </w:div>
    <w:div w:id="1581980567">
      <w:bodyDiv w:val="1"/>
      <w:marLeft w:val="0"/>
      <w:marRight w:val="0"/>
      <w:marTop w:val="0"/>
      <w:marBottom w:val="0"/>
      <w:divBdr>
        <w:top w:val="none" w:sz="0" w:space="0" w:color="auto"/>
        <w:left w:val="none" w:sz="0" w:space="0" w:color="auto"/>
        <w:bottom w:val="none" w:sz="0" w:space="0" w:color="auto"/>
        <w:right w:val="none" w:sz="0" w:space="0" w:color="auto"/>
      </w:divBdr>
    </w:div>
    <w:div w:id="1772704384">
      <w:bodyDiv w:val="1"/>
      <w:marLeft w:val="0"/>
      <w:marRight w:val="0"/>
      <w:marTop w:val="0"/>
      <w:marBottom w:val="0"/>
      <w:divBdr>
        <w:top w:val="none" w:sz="0" w:space="0" w:color="auto"/>
        <w:left w:val="none" w:sz="0" w:space="0" w:color="auto"/>
        <w:bottom w:val="none" w:sz="0" w:space="0" w:color="auto"/>
        <w:right w:val="none" w:sz="0" w:space="0" w:color="auto"/>
      </w:divBdr>
    </w:div>
    <w:div w:id="1784105485">
      <w:bodyDiv w:val="1"/>
      <w:marLeft w:val="0"/>
      <w:marRight w:val="0"/>
      <w:marTop w:val="0"/>
      <w:marBottom w:val="0"/>
      <w:divBdr>
        <w:top w:val="none" w:sz="0" w:space="0" w:color="auto"/>
        <w:left w:val="none" w:sz="0" w:space="0" w:color="auto"/>
        <w:bottom w:val="none" w:sz="0" w:space="0" w:color="auto"/>
        <w:right w:val="none" w:sz="0" w:space="0" w:color="auto"/>
      </w:divBdr>
    </w:div>
    <w:div w:id="1792937906">
      <w:bodyDiv w:val="1"/>
      <w:marLeft w:val="0"/>
      <w:marRight w:val="0"/>
      <w:marTop w:val="0"/>
      <w:marBottom w:val="0"/>
      <w:divBdr>
        <w:top w:val="none" w:sz="0" w:space="0" w:color="auto"/>
        <w:left w:val="none" w:sz="0" w:space="0" w:color="auto"/>
        <w:bottom w:val="none" w:sz="0" w:space="0" w:color="auto"/>
        <w:right w:val="none" w:sz="0" w:space="0" w:color="auto"/>
      </w:divBdr>
    </w:div>
    <w:div w:id="1875268893">
      <w:bodyDiv w:val="1"/>
      <w:marLeft w:val="0"/>
      <w:marRight w:val="0"/>
      <w:marTop w:val="0"/>
      <w:marBottom w:val="0"/>
      <w:divBdr>
        <w:top w:val="none" w:sz="0" w:space="0" w:color="auto"/>
        <w:left w:val="none" w:sz="0" w:space="0" w:color="auto"/>
        <w:bottom w:val="none" w:sz="0" w:space="0" w:color="auto"/>
        <w:right w:val="none" w:sz="0" w:space="0" w:color="auto"/>
      </w:divBdr>
    </w:div>
    <w:div w:id="1876576156">
      <w:bodyDiv w:val="1"/>
      <w:marLeft w:val="0"/>
      <w:marRight w:val="0"/>
      <w:marTop w:val="0"/>
      <w:marBottom w:val="0"/>
      <w:divBdr>
        <w:top w:val="none" w:sz="0" w:space="0" w:color="auto"/>
        <w:left w:val="none" w:sz="0" w:space="0" w:color="auto"/>
        <w:bottom w:val="none" w:sz="0" w:space="0" w:color="auto"/>
        <w:right w:val="none" w:sz="0" w:space="0" w:color="auto"/>
      </w:divBdr>
    </w:div>
    <w:div w:id="1889102389">
      <w:bodyDiv w:val="1"/>
      <w:marLeft w:val="0"/>
      <w:marRight w:val="0"/>
      <w:marTop w:val="0"/>
      <w:marBottom w:val="0"/>
      <w:divBdr>
        <w:top w:val="none" w:sz="0" w:space="0" w:color="auto"/>
        <w:left w:val="none" w:sz="0" w:space="0" w:color="auto"/>
        <w:bottom w:val="none" w:sz="0" w:space="0" w:color="auto"/>
        <w:right w:val="none" w:sz="0" w:space="0" w:color="auto"/>
      </w:divBdr>
    </w:div>
    <w:div w:id="1943102541">
      <w:bodyDiv w:val="1"/>
      <w:marLeft w:val="0"/>
      <w:marRight w:val="0"/>
      <w:marTop w:val="0"/>
      <w:marBottom w:val="0"/>
      <w:divBdr>
        <w:top w:val="none" w:sz="0" w:space="0" w:color="auto"/>
        <w:left w:val="none" w:sz="0" w:space="0" w:color="auto"/>
        <w:bottom w:val="none" w:sz="0" w:space="0" w:color="auto"/>
        <w:right w:val="none" w:sz="0" w:space="0" w:color="auto"/>
      </w:divBdr>
    </w:div>
    <w:div w:id="1996686639">
      <w:bodyDiv w:val="1"/>
      <w:marLeft w:val="0"/>
      <w:marRight w:val="0"/>
      <w:marTop w:val="0"/>
      <w:marBottom w:val="0"/>
      <w:divBdr>
        <w:top w:val="none" w:sz="0" w:space="0" w:color="auto"/>
        <w:left w:val="none" w:sz="0" w:space="0" w:color="auto"/>
        <w:bottom w:val="none" w:sz="0" w:space="0" w:color="auto"/>
        <w:right w:val="none" w:sz="0" w:space="0" w:color="auto"/>
      </w:divBdr>
    </w:div>
    <w:div w:id="21095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ibertarian-party.ru/libertarianism" TargetMode="External"/><Relationship Id="rId18" Type="http://schemas.openxmlformats.org/officeDocument/2006/relationships/hyperlink" Target="https://cloud.mail.ru/attaches/17095761120606401345%3B0%3B1?folder-id=0&amp;x-email=7913537150%40mail.ru&amp;cvg=f" TargetMode="External"/><Relationship Id="rId3" Type="http://schemas.openxmlformats.org/officeDocument/2006/relationships/styles" Target="styles.xml"/><Relationship Id="rId21" Type="http://schemas.openxmlformats.org/officeDocument/2006/relationships/hyperlink" Target="https://strikun.ru/libertarianstvo/" TargetMode="External"/><Relationship Id="rId7" Type="http://schemas.openxmlformats.org/officeDocument/2006/relationships/endnotes" Target="endnotes.xml"/><Relationship Id="rId12" Type="http://schemas.openxmlformats.org/officeDocument/2006/relationships/hyperlink" Target="https://cyberleninka.ru/article/n/libertarianstvo-kak-politiko-pravovoy-fenomen/viewer" TargetMode="External"/><Relationship Id="rId17" Type="http://schemas.openxmlformats.org/officeDocument/2006/relationships/hyperlink" Target="https://cyberleninka.ru/article/n/tolerantnost-ot-klassicheskogo-liberalizma-k-postmodernizmu" TargetMode="External"/><Relationship Id="rId2" Type="http://schemas.openxmlformats.org/officeDocument/2006/relationships/numbering" Target="numbering.xml"/><Relationship Id="rId16" Type="http://schemas.openxmlformats.org/officeDocument/2006/relationships/hyperlink" Target="https://cyberleninka.ru/article/n/libertarianstvo-printsipy-teoriya-otsenka/viewer" TargetMode="External"/><Relationship Id="rId20" Type="http://schemas.openxmlformats.org/officeDocument/2006/relationships/hyperlink" Target="https://www.youtube.com/watch?v=5mF1aNvv0-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ertarian-social-justice.medium.com/&#1080;&#1089;&#1090;&#1086;&#1088;&#1080;&#1103;-&#1083;&#1080;&#1073;&#1077;&#1088;&#1090;&#1072;&#1088;&#1080;&#1072;&#1085;&#1089;&#1090;&#1074;&#1072;-&#1082;&#1088;&#1086;&#1074;&#1086;&#1090;&#1086;&#1095;&#1072;&#1097;&#1077;&#1075;&#1086;-&#1089;&#1077;&#1088;&#1076;&#1094;&#1072;-a59a68d3e8d" TargetMode="External"/><Relationship Id="rId5" Type="http://schemas.openxmlformats.org/officeDocument/2006/relationships/webSettings" Target="webSettings.xml"/><Relationship Id="rId15" Type="http://schemas.openxmlformats.org/officeDocument/2006/relationships/hyperlink" Target="https://cloud.mail.ru/attaches/17095765190973791381%3B0%3B0?folder-id=0&amp;x-email=7913537150%40mail.ru&amp;cvg=f" TargetMode="External"/><Relationship Id="rId23" Type="http://schemas.openxmlformats.org/officeDocument/2006/relationships/theme" Target="theme/theme1.xml"/><Relationship Id="rId10" Type="http://schemas.openxmlformats.org/officeDocument/2006/relationships/hyperlink" Target="https://libertarian-social-justice.medium.com/&#1083;&#1080;&#1073;&#1077;&#1088;&#1090;&#1072;&#1088;&#1080;&#1072;&#1085;&#1089;&#1090;&#1074;&#1086;-&#1101;&#1090;&#1080;&#1095;&#1077;&#1089;&#1082;&#1080;&#1077;-&#1086;&#1089;&#1085;&#1086;&#1074;&#1099;-&#1095;&#1072;&#1089;&#1090;&#1100;-1-&#1077;&#1089;&#1090;&#1077;&#1089;&#1090;&#1074;&#1077;&#1085;&#1085;&#1086;&#1077;-&#1087;&#1088;&#1072;&#1074;&#1086;-83351665538a" TargetMode="External"/><Relationship Id="rId19" Type="http://schemas.openxmlformats.org/officeDocument/2006/relationships/hyperlink" Target="https://cloud.mail.ru/attaches/17095769211497758024%3B0%3B0?folder-id=0&amp;x-email=7913537150%40mail.ru&amp;cvg=f" TargetMode="External"/><Relationship Id="rId4" Type="http://schemas.openxmlformats.org/officeDocument/2006/relationships/settings" Target="settings.xml"/><Relationship Id="rId9" Type="http://schemas.openxmlformats.org/officeDocument/2006/relationships/hyperlink" Target="https://ushistory.ru/populjarnaja-literatura/607-libertarianskaja-partija-ssha" TargetMode="External"/><Relationship Id="rId14" Type="http://schemas.openxmlformats.org/officeDocument/2006/relationships/hyperlink" Target="https://www.dissercat.com/content/kontseptsiya-svobody-v-sotsialnoi-filosofii-libertarianstva"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libertarian-social-justice.medium.com/&#1080;&#1089;&#1090;&#1086;&#1088;&#1080;&#1103;-&#1083;&#1080;&#1073;&#1077;&#1088;&#1090;&#1072;&#1088;&#1080;&#1072;&#1085;&#1089;&#1090;&#1074;&#1072;-&#1082;&#1088;&#1086;&#1074;&#1086;&#1090;&#1086;&#1095;&#1072;&#1097;&#1077;&#1075;&#1086;-&#1089;&#1077;&#1088;&#1076;&#1094;&#1072;-a59a68d3e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ECEF-329C-4DB5-B690-102F5021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14342</Words>
  <Characters>81751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dc:creator>
  <cp:keywords/>
  <dc:description/>
  <cp:lastModifiedBy>PSP</cp:lastModifiedBy>
  <cp:revision>52</cp:revision>
  <dcterms:created xsi:type="dcterms:W3CDTF">2024-03-27T18:20:00Z</dcterms:created>
  <dcterms:modified xsi:type="dcterms:W3CDTF">2024-06-04T10:51:00Z</dcterms:modified>
</cp:coreProperties>
</file>