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Layout w:type="fixed"/>
        <w:tblLook w:val="04A0" w:firstRow="1" w:lastRow="0" w:firstColumn="1" w:lastColumn="0" w:noHBand="0" w:noVBand="1"/>
      </w:tblPr>
      <w:tblGrid>
        <w:gridCol w:w="15040"/>
      </w:tblGrid>
      <w:tr w:rsidR="00D60343" w:rsidRPr="002E0C6B" w:rsidTr="009C1A23">
        <w:tc>
          <w:tcPr>
            <w:tcW w:w="15040" w:type="dxa"/>
          </w:tcPr>
          <w:p w:rsidR="00D60343" w:rsidRPr="002E0C6B" w:rsidRDefault="00F46C91" w:rsidP="009C1A23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6623685</wp:posOffset>
                  </wp:positionH>
                  <wp:positionV relativeFrom="paragraph">
                    <wp:posOffset>41275</wp:posOffset>
                  </wp:positionV>
                  <wp:extent cx="581025" cy="409575"/>
                  <wp:effectExtent l="1905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12" cy="411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60343" w:rsidRPr="002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60343" w:rsidRPr="002E0C6B" w:rsidRDefault="00D60343" w:rsidP="009C1A23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 </w:t>
            </w:r>
            <w:r w:rsidRPr="002E0C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и. о.зав. кафедрой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Т.А.Шкерина</w:t>
            </w:r>
            <w:proofErr w:type="spellEnd"/>
            <w:r w:rsidRPr="002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60343" w:rsidRPr="002E0C6B" w:rsidRDefault="00D60343" w:rsidP="009C1A23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0343" w:rsidRPr="00ED23BA" w:rsidTr="009C1A23">
        <w:tc>
          <w:tcPr>
            <w:tcW w:w="15040" w:type="dxa"/>
          </w:tcPr>
          <w:p w:rsidR="00D60343" w:rsidRPr="00ED23BA" w:rsidRDefault="00D60343" w:rsidP="009C1A2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343" w:rsidRPr="00ED23BA" w:rsidTr="009C1A23">
        <w:tc>
          <w:tcPr>
            <w:tcW w:w="15040" w:type="dxa"/>
          </w:tcPr>
          <w:p w:rsidR="00D60343" w:rsidRPr="00ED23BA" w:rsidRDefault="00D60343" w:rsidP="009C1A2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343" w:rsidRPr="007A73EF" w:rsidTr="009C1A23">
        <w:tc>
          <w:tcPr>
            <w:tcW w:w="15040" w:type="dxa"/>
          </w:tcPr>
          <w:p w:rsidR="00D60343" w:rsidRPr="007A73EF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</w:tr>
      <w:tr w:rsidR="00D60343" w:rsidRPr="007A73EF" w:rsidTr="009C1A23">
        <w:tc>
          <w:tcPr>
            <w:tcW w:w="15040" w:type="dxa"/>
          </w:tcPr>
          <w:p w:rsidR="00D60343" w:rsidRPr="00D60343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КАФЕДРЫ ПСИХОЛОГИИ И ПЕДАГОГИКИ ДЕТСТВА</w:t>
            </w:r>
          </w:p>
        </w:tc>
      </w:tr>
      <w:tr w:rsidR="00D60343" w:rsidRPr="007A73EF" w:rsidTr="009C1A23">
        <w:tc>
          <w:tcPr>
            <w:tcW w:w="15040" w:type="dxa"/>
          </w:tcPr>
          <w:p w:rsidR="00D60343" w:rsidRPr="007A73EF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A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A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p w:rsidR="00D60343" w:rsidRPr="007A73EF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образовательные программы по направлениям подготовки 44.03.01 Педагогическое образование </w:t>
            </w:r>
          </w:p>
          <w:p w:rsidR="00D60343" w:rsidRPr="007A73EF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  <w:r w:rsidR="007E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образование,</w:t>
            </w:r>
          </w:p>
          <w:p w:rsidR="00D60343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образовательных программ:</w:t>
            </w:r>
          </w:p>
          <w:p w:rsidR="007E62B9" w:rsidRPr="007A73EF" w:rsidRDefault="007E62B9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образование»</w:t>
            </w:r>
          </w:p>
          <w:p w:rsidR="00D60343" w:rsidRPr="002B22D0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педагогика с основами психологии»</w:t>
            </w:r>
          </w:p>
          <w:p w:rsidR="00D60343" w:rsidRPr="002B22D0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психология»</w:t>
            </w:r>
          </w:p>
          <w:p w:rsidR="00D60343" w:rsidRPr="007A73EF" w:rsidRDefault="00D60343" w:rsidP="009C1A2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дошкольного образования»</w:t>
            </w:r>
          </w:p>
          <w:p w:rsidR="00D60343" w:rsidRPr="007A73EF" w:rsidRDefault="00D60343" w:rsidP="009C1A23">
            <w:pP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обучения: очная и заочная</w:t>
            </w:r>
          </w:p>
        </w:tc>
      </w:tr>
    </w:tbl>
    <w:p w:rsidR="00D60343" w:rsidRDefault="00D60343" w:rsidP="00DC2B8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75" w:rsidRPr="002E0C6B" w:rsidRDefault="00705475" w:rsidP="00705475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260"/>
        <w:gridCol w:w="2126"/>
        <w:gridCol w:w="3828"/>
      </w:tblGrid>
      <w:tr w:rsidR="00313A21" w:rsidRPr="00ED23BA" w:rsidTr="00172579">
        <w:trPr>
          <w:trHeight w:val="7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313A2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313A2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</w:t>
            </w:r>
            <w:r w:rsidRPr="00F9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33" w:rsidRDefault="00313A21" w:rsidP="00313A2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13A21" w:rsidRPr="00F96D54" w:rsidRDefault="00313A21" w:rsidP="00313A2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313A2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F96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313A21" w:rsidRPr="00ED23BA" w:rsidTr="00D90E42">
        <w:trPr>
          <w:trHeight w:val="367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A21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«Ценностно-смысловое самоопределение»</w:t>
            </w:r>
          </w:p>
          <w:p w:rsidR="00313A21" w:rsidRPr="00F96D54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3A21" w:rsidRPr="00ED23BA" w:rsidTr="00313A21">
        <w:trPr>
          <w:trHeight w:val="3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33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13A21" w:rsidRPr="00F96D54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21" w:rsidRPr="00F96D54" w:rsidRDefault="00313A21" w:rsidP="00D228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результата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Знаний «Торжественная линейка», кураторские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47883" w:rsidRDefault="00313A21" w:rsidP="00E4788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E4788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79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первокурсников с традициями института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Школа первокурсников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47883" w:rsidRDefault="00313A21" w:rsidP="00E4788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E4788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 УК-6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79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профессиональные пробы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Акция ко Дню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99676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Студенческий совет ИППО, 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79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представлений о действиях в случаях террористической угрозы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524E70" w:rsidRDefault="00313A21" w:rsidP="0070547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E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4. День дошкольного работника (Интерактивная площадка «Профессия, которую мы выбираем!»)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99676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Студенческий совет, кафедра психологии и педагогики детства, представители БДОО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70547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79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Популяризация профессии среди студентов</w:t>
            </w:r>
          </w:p>
          <w:p w:rsidR="00313A21" w:rsidRPr="00CC5111" w:rsidRDefault="00313A21" w:rsidP="00CC511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C5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ценностного отношения к профессии педагога-воспитателя; формирование базовой культуры личности</w:t>
            </w:r>
          </w:p>
          <w:p w:rsidR="00313A21" w:rsidRPr="00CC5111" w:rsidRDefault="00313A21" w:rsidP="00CC511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C51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корпоративной культуры</w:t>
            </w:r>
          </w:p>
          <w:p w:rsidR="00313A21" w:rsidRPr="00F96D54" w:rsidRDefault="00313A21" w:rsidP="002279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компетенций в области профессионального взаимодействия с партнерами ‒ БДОО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E70">
              <w:rPr>
                <w:rFonts w:ascii="Times New Roman" w:hAnsi="Times New Roman" w:cs="Times New Roman"/>
                <w:iCs/>
                <w:sz w:val="24"/>
                <w:szCs w:val="24"/>
              </w:rPr>
              <w:t>. Спортивное мероприятие «Недетские олимпийские игры»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996764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6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, Студенческий совет ИППО, кафедра психологии и педагогики детства (</w:t>
            </w:r>
            <w:r w:rsidR="00DC6F68">
              <w:rPr>
                <w:rFonts w:ascii="Times New Roman" w:hAnsi="Times New Roman" w:cs="Times New Roman"/>
                <w:sz w:val="24"/>
                <w:szCs w:val="24"/>
              </w:rPr>
              <w:t>отв. Груздева О.В.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DC6F68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корпоративной культуры 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День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99676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Студенческий совет</w:t>
            </w:r>
          </w:p>
          <w:p w:rsidR="00313A21" w:rsidRPr="00F96D54" w:rsidRDefault="00313A21" w:rsidP="0099676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старшему поколению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Посвящение первокурсников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Студенческий совет</w:t>
            </w:r>
          </w:p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взаимодействия с сокурсниками, сплочение студенческого коллектива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4C20F2" w:rsidRDefault="00313A21" w:rsidP="004C2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</w:t>
            </w:r>
          </w:p>
          <w:p w:rsidR="00313A21" w:rsidRPr="00F96D54" w:rsidRDefault="00313A21" w:rsidP="004C2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C7FA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профессии среди студентов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24E70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9.Выставка детских и студенческих работ к Международному дню детства «Детству </w:t>
            </w:r>
            <w:r w:rsidRPr="00524E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посвящается»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3A581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2023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7D52C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 Новикова Д.В., Студенческий совет ИППО, 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психологии и педагогики детства, кураторы учебных групп, представители БДОО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7D52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УК-3‒6</w:t>
            </w:r>
          </w:p>
          <w:p w:rsidR="00313A21" w:rsidRPr="00F96D54" w:rsidRDefault="00313A21" w:rsidP="00E222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21" w:rsidRPr="00F96D54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22285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профессии педагога-воспитателя; формирование базовой культуры личности</w:t>
            </w:r>
          </w:p>
          <w:p w:rsidR="00313A21" w:rsidRPr="00E22285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корпоративной культуры</w:t>
            </w:r>
          </w:p>
          <w:p w:rsidR="00313A21" w:rsidRPr="00F96D54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Акция, приуроченная к Международному дню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C7FA2" w:rsidRDefault="00313A21" w:rsidP="000638A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EC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A21" w:rsidRPr="00F96D54" w:rsidRDefault="00313A21" w:rsidP="00E222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информированности обучающихся о своих правах и способах их защиты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11. Новогодний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C7FA2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EC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E2228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взаимодействия с сокурсниками, сплочение студенческого коллектива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E70">
              <w:rPr>
                <w:rFonts w:ascii="Times New Roman" w:hAnsi="Times New Roman" w:cs="Times New Roman"/>
                <w:iCs/>
                <w:sz w:val="24"/>
                <w:szCs w:val="24"/>
              </w:rPr>
              <w:t>12.Выставка к международному дню детской книги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Студенческий совет ИППО, кафедра психологии и педагогики детства, кураторы учебных групп, представители БДОО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536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профессии педагога-воспитателя; формирование базовой культуры личности</w:t>
            </w:r>
          </w:p>
          <w:p w:rsidR="00313A21" w:rsidRPr="00F96D54" w:rsidRDefault="00313A21" w:rsidP="00536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компетенций в области организации и проведения для детей мероприятий культурно-просветительской направленности</w:t>
            </w:r>
          </w:p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Формирование корпоративной культуры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13. Турнир по бадминтону, приуроченный к Всемирному дню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7AFD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ЗОЖ</w:t>
            </w:r>
          </w:p>
        </w:tc>
      </w:tr>
      <w:tr w:rsidR="00313A21" w:rsidRPr="00ED23BA" w:rsidTr="00313A21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14. Конкурс социальной рекламы #ЗА_ЗОЖ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C7FA2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EC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ЗОЖ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Последний звонок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7AFD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выпускных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536A7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взаимодействия с сокурсниками, сплочение студенческого коллектива</w:t>
            </w: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24E70" w:rsidRDefault="00313A21" w:rsidP="00B8720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E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16. Праздники в ДОО, посвященные Дню защиты детей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502C9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AA4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Студенческий совет ИППО, кафедра психологии и педагогики детства, кураторы учебных групп представители БДОО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F97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УК-3‒6</w:t>
            </w:r>
          </w:p>
          <w:p w:rsidR="00313A21" w:rsidRPr="00F96D54" w:rsidRDefault="00313A21" w:rsidP="00F9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7AFD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профессии педагога-воспитателя; формирование базовой культуры личности</w:t>
            </w:r>
          </w:p>
          <w:p w:rsidR="00313A21" w:rsidRPr="00F97AFD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корпоративной культуры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21" w:rsidRPr="00ED23BA" w:rsidTr="00313A2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Кураторские часы на темы профилактики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Кураторские часы на темы профилактики вредных привычек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313A21" w:rsidRPr="00F96D54" w:rsidRDefault="00313A21" w:rsidP="00F97A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F97AF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</w:tr>
      <w:tr w:rsidR="00524E70" w:rsidRPr="00ED23BA" w:rsidTr="00302D23">
        <w:trPr>
          <w:trHeight w:val="91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0" w:rsidRDefault="00524E70" w:rsidP="00524E7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E70" w:rsidRPr="00524E70" w:rsidRDefault="00524E70" w:rsidP="00524E7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 Гражданин и патриот»</w:t>
            </w:r>
          </w:p>
        </w:tc>
      </w:tr>
      <w:tr w:rsidR="00524E70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0" w:rsidRP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0" w:rsidRP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524E70" w:rsidRP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0" w:rsidRP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0" w:rsidRP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результата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AA4433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Акция, приуроченная ко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346BCD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общения с представителями различных культур и национальностей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AA4433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Кураторские часы на тему «Информационная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346BCD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Pr="0021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AA4433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Кураторские часы на тему «Культура межнационального общения»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DC6F68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C7FA2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EC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Pr="0021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гражданина патриота, обладающего чувством национальной гордости, гражданского достоинства, ответственности за судьбу своей малой Родины, воспитание 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AA4433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Акция «Книга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C7FA2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EC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Pr="0021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поиска информации о событиях ВОВ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AA4433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Мини-концерт 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вечна жива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C7FA2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EC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Pr="0021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коллективного творческого взаимодействия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AA4433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13A21"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Кураторские часы на тему «Наша Родина −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9E7101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  <w:r w:rsidRPr="0021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 и гордости за своё Отечество, формирование уважительного отношения к государственным символам, развитие гражданской активности и ответственности.</w:t>
            </w:r>
          </w:p>
        </w:tc>
      </w:tr>
      <w:tr w:rsidR="00AA4433" w:rsidRPr="00ED23BA" w:rsidTr="0058767A">
        <w:trPr>
          <w:trHeight w:val="91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33" w:rsidRPr="00AA4433" w:rsidRDefault="00AA4433" w:rsidP="00AA4433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AA443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Экологизация</w:t>
            </w:r>
            <w:proofErr w:type="spellEnd"/>
            <w:r w:rsidRPr="00AA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общества»</w:t>
            </w:r>
          </w:p>
        </w:tc>
      </w:tr>
      <w:tr w:rsidR="00AA4433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56855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33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5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 результата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по сбору макулатуры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кураторы учебных групп, Студенческий совет ИППО, кафедра психологии и педагогики детства, кафедра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  <w:p w:rsidR="00313A21" w:rsidRPr="002C73A8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себе, другим людям и окружающему миру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E9498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49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2.Проект «Наш институтский дворик»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DC6F68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13A21"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кураторы учебных групп, Студенческий совет ИППО, 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психологии и педагогики детства, кафедра психологии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УК-3</w:t>
            </w:r>
          </w:p>
          <w:p w:rsidR="00313A21" w:rsidRPr="00F96D54" w:rsidRDefault="00313A21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CB55A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себе, другим людям и окружающему миру</w:t>
            </w:r>
          </w:p>
        </w:tc>
      </w:tr>
      <w:tr w:rsidR="00356855" w:rsidRPr="00ED23BA" w:rsidTr="00A0647A">
        <w:trPr>
          <w:trHeight w:val="911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55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«Профессионализация»</w:t>
            </w:r>
          </w:p>
        </w:tc>
      </w:tr>
      <w:tr w:rsidR="00356855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855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855" w:rsidRPr="00F96D54" w:rsidRDefault="00356855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855" w:rsidRPr="00356855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56855" w:rsidRPr="00F96D54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855" w:rsidRPr="00F96D54" w:rsidRDefault="00356855" w:rsidP="00CB5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5" w:rsidRPr="00F96D54" w:rsidRDefault="00356855" w:rsidP="003568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5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 результата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5472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 «Мир глазами детей»</w:t>
            </w:r>
          </w:p>
          <w:p w:rsidR="00313A21" w:rsidRPr="005472C3" w:rsidRDefault="00313A21" w:rsidP="005472C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547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</w:t>
            </w:r>
          </w:p>
          <w:p w:rsidR="00313A21" w:rsidRPr="005472C3" w:rsidRDefault="00313A21" w:rsidP="005472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313A21" w:rsidRPr="005472C3" w:rsidRDefault="00313A21" w:rsidP="005472C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ноября ‒для 11 класса, </w:t>
            </w: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5472C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 Новикова Д.В., кафедра психологии и педагогики детства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E40DE" w:rsidRDefault="00313A21" w:rsidP="005E40D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по профилю</w:t>
            </w:r>
          </w:p>
          <w:p w:rsidR="00313A21" w:rsidRPr="005472C3" w:rsidRDefault="00313A21" w:rsidP="005472C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5472C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 xml:space="preserve">Актуализация интереса к профессии педагога-воспитателя; формирование компетенций в области организации и проведения развивающих мероприятий, связанных с профессиональной деятельностью педагога-воспитателя для обучающихся 8-х, 10-х и 11-х классов БОО 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Default="00313A21" w:rsidP="002253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НИРС в рамках 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чтений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Л.В. Яблоковой «Современное психолого-педагогическое образование» 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br/>
              <w:t>(с международным участием)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5472C3" w:rsidRDefault="00313A21" w:rsidP="00225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научной работе,</w:t>
            </w:r>
          </w:p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УК1-УК 6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ОПК-8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ПК по профилю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проведение, подготовка к участию и участие в научных мероприятиях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 «</w:t>
            </w:r>
            <w:proofErr w:type="spellStart"/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Профкреатив</w:t>
            </w:r>
            <w:proofErr w:type="spellEnd"/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 границ»</w:t>
            </w:r>
          </w:p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5472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условно декабрь</w:t>
            </w:r>
          </w:p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‒ для 11 класса, </w:t>
            </w:r>
            <w:r w:rsidRPr="005472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br/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 Новикова Д.В., кафедра психологии и педагогики детства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E40DE" w:rsidRDefault="00313A21" w:rsidP="005E40D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по профилю</w:t>
            </w:r>
          </w:p>
          <w:p w:rsidR="00313A21" w:rsidRPr="005472C3" w:rsidRDefault="00313A21" w:rsidP="005E40D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Актуализация интереса к профессии педагога-организатора; формирование компетенций в области организации и проведения досуговых мероприятий, связанных с профессиональной деятельностью педагога-</w:t>
            </w:r>
            <w:r w:rsidRPr="005472C3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организатора для обучающихся 8-х, 10-х и 11-х классов БОО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Блиц-игра «Самооценка»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5472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январь </w:t>
            </w:r>
          </w:p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 Новикова Д.В., кафедра психологии и педагогики детства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E40DE" w:rsidRDefault="00313A21" w:rsidP="005E40D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по профилю</w:t>
            </w:r>
          </w:p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Формирование компетенций в области организации и проведения развивающих мероприятий, связанных с актуализацией потребности в ценностном осмыслении личностных ресурсов в проектировании индивидуального маршрута профессионального становления для обучающихся 11-х классов, в т. ч.из ППК БОО</w:t>
            </w:r>
          </w:p>
        </w:tc>
      </w:tr>
      <w:tr w:rsidR="00313A21" w:rsidRPr="00ED23BA" w:rsidTr="00313A21">
        <w:trPr>
          <w:trHeight w:val="56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47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«Студент одного дня» в форме погружения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 Новикова Д.В., кафедра психологии и педагогики детства, кафедра психологии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E40DE" w:rsidRDefault="00313A21" w:rsidP="005E40D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по профилю</w:t>
            </w:r>
          </w:p>
          <w:p w:rsidR="00313A21" w:rsidRPr="005472C3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5472C3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C3">
              <w:rPr>
                <w:rFonts w:ascii="Times New Roman" w:hAnsi="Times New Roman"/>
                <w:sz w:val="24"/>
                <w:szCs w:val="24"/>
              </w:rPr>
              <w:t>Формирование компетенций в области организации и проведенияразвивающих мероприятий, связанных с актуализацией потребности в ценностном осмыслении личностных ресурсов в проектировании индивидуального маршрута профессионального становления для обучающихся 11-х классов, в т. ч.из ППК БОО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подготовки студентов для участия в олимпиадах по направлениям подготовки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F3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ВР,кафедра</w:t>
            </w:r>
            <w:proofErr w:type="gramEnd"/>
            <w:r w:rsidRPr="00F3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психологии и педагогики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студенты всех курсов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НИРС в рамках Международной научно-практической конференции «Психология и педагогика 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детства: векторы взаимодействия»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научной работе,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A21" w:rsidRPr="00E312CC" w:rsidRDefault="00313A21" w:rsidP="00E312C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312CC">
              <w:rPr>
                <w:sz w:val="24"/>
                <w:szCs w:val="24"/>
              </w:rPr>
              <w:t>УК-1 ‒ 6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ОПК-8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ПК по профилю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Организация, проведение, подготовка к участию и участие в научных мероприятиях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НИРС в рамках </w:t>
            </w: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Декадника науки института психолого-педагогического образования «Научный портал»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научной работе,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E312CC" w:rsidRDefault="00313A21" w:rsidP="00E312C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312CC">
              <w:rPr>
                <w:sz w:val="24"/>
                <w:szCs w:val="24"/>
              </w:rPr>
              <w:t>УК-1 ‒ 6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ОПК-8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6D54">
              <w:rPr>
                <w:sz w:val="24"/>
                <w:szCs w:val="24"/>
                <w:lang w:val="ru-RU"/>
              </w:rPr>
              <w:t>ПК по профилю</w:t>
            </w:r>
          </w:p>
          <w:p w:rsidR="00313A21" w:rsidRPr="00F96D54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проведение, подготовка к участию и участие в научных мероприятиях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EE07CD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E0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Дискуссионная площадка «Вступая в профессиональную жизнь»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EE07CD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а</w:t>
            </w:r>
            <w:r w:rsidRPr="00EE07C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прель 2024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EE07CD" w:rsidRDefault="00313A21" w:rsidP="002253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CD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 w:rsidRPr="00EE07CD">
              <w:rPr>
                <w:rFonts w:ascii="Times New Roman" w:hAnsi="Times New Roman"/>
                <w:sz w:val="24"/>
                <w:szCs w:val="24"/>
              </w:rPr>
              <w:t>кафедра психологии и педагогики детства, представители БДОО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E312CC" w:rsidRDefault="00313A21" w:rsidP="00E31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E312CC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  <w:lang w:val="ru-RU"/>
              </w:rPr>
              <w:t>-</w:t>
            </w:r>
            <w:r w:rsidRPr="00E312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‒</w:t>
            </w:r>
            <w:r w:rsidRPr="00E312CC">
              <w:rPr>
                <w:sz w:val="24"/>
                <w:szCs w:val="24"/>
              </w:rPr>
              <w:t xml:space="preserve"> 6</w:t>
            </w:r>
          </w:p>
          <w:p w:rsidR="00313A21" w:rsidRPr="00E312CC" w:rsidRDefault="00313A21" w:rsidP="00E312CC">
            <w:pPr>
              <w:pStyle w:val="TableParagraph"/>
              <w:jc w:val="center"/>
              <w:rPr>
                <w:sz w:val="24"/>
                <w:szCs w:val="24"/>
              </w:rPr>
            </w:pPr>
            <w:r w:rsidRPr="00E312CC">
              <w:rPr>
                <w:sz w:val="24"/>
                <w:szCs w:val="24"/>
              </w:rPr>
              <w:t>ОПК-8</w:t>
            </w:r>
          </w:p>
          <w:p w:rsidR="00313A21" w:rsidRPr="00EE07CD" w:rsidRDefault="00313A21" w:rsidP="002253F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EE07CD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CD">
              <w:rPr>
                <w:rFonts w:ascii="Times New Roman" w:hAnsi="Times New Roman"/>
                <w:sz w:val="24"/>
                <w:szCs w:val="24"/>
              </w:rPr>
              <w:t xml:space="preserve">Актуализация потребности в ценностном осмыслении выпускниками личностных ресурсов в проектировании индивидуального маршрута профессионального становления </w:t>
            </w:r>
          </w:p>
        </w:tc>
      </w:tr>
      <w:tr w:rsidR="004D2170" w:rsidRPr="00ED23BA" w:rsidTr="00474061">
        <w:trPr>
          <w:trHeight w:val="911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170" w:rsidRDefault="004D2170" w:rsidP="004D217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70" w:rsidRPr="004D2170" w:rsidRDefault="004D2170" w:rsidP="004D217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70">
              <w:rPr>
                <w:rFonts w:ascii="Times New Roman" w:hAnsi="Times New Roman"/>
                <w:b/>
                <w:sz w:val="24"/>
                <w:szCs w:val="24"/>
              </w:rPr>
              <w:t>Модуль «Социальное партнерство и социальное служение»</w:t>
            </w:r>
          </w:p>
        </w:tc>
      </w:tr>
      <w:tr w:rsidR="004D2170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170" w:rsidRPr="000B70BD" w:rsidRDefault="000B70BD" w:rsidP="000B70B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170" w:rsidRPr="000B70BD" w:rsidRDefault="000B70BD" w:rsidP="000B70B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0B70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70BD" w:rsidRPr="000B70BD" w:rsidRDefault="000B70BD" w:rsidP="000B70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B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D2170" w:rsidRPr="000B70BD" w:rsidRDefault="000B70BD" w:rsidP="000B70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BD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170" w:rsidRPr="000B70BD" w:rsidRDefault="000B70BD" w:rsidP="000B70B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B70BD">
              <w:rPr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170" w:rsidRPr="000B70BD" w:rsidRDefault="000B70BD" w:rsidP="000B70B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BD">
              <w:rPr>
                <w:rFonts w:ascii="Times New Roman" w:hAnsi="Times New Roman"/>
                <w:b/>
                <w:sz w:val="24"/>
                <w:szCs w:val="24"/>
              </w:rPr>
              <w:t>Значение результата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1.Волонтерский проект «Социальная усадьба «Добрая»»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кафедра психологии и педагогики детства (отв. А.Ф.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Гох</w:t>
            </w:r>
            <w:proofErr w:type="spellEnd"/>
            <w:proofErr w:type="gram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),студенты</w:t>
            </w:r>
            <w:proofErr w:type="gram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 всех курсов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волонтерского движения студенческого сообщества ИППО, формирование ценностного отношения к людям с особыми потребностями; формирование инклюзивной культуры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2.Краевой фестиваль лучших инклюзивных практик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</w:t>
            </w:r>
            <w:r w:rsidR="00E4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кафедра психологии и педагогики детства (отв. Т.А. </w:t>
            </w:r>
            <w:proofErr w:type="spellStart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), студенты всех курсов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волонтерского движения студенческого сообщества ИППО, формирование ценностного отношения к обучающимся с особыми образовательными потребностями; формирование </w:t>
            </w:r>
            <w:r w:rsidRPr="00F96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инклюзивной культуры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и педагогов в организацию и сопровождение краевого мероприятия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Участие в волонтерском движении «</w:t>
            </w:r>
            <w:proofErr w:type="spellStart"/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Студенческий совет,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 групп, студенты-участники и волонтеры </w:t>
            </w:r>
          </w:p>
          <w:p w:rsidR="00313A21" w:rsidRPr="0054003F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А.Ф. </w:t>
            </w:r>
            <w:proofErr w:type="spellStart"/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Гох</w:t>
            </w:r>
            <w:proofErr w:type="spellEnd"/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 </w:t>
            </w:r>
            <w:proofErr w:type="spellStart"/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Шкерина</w:t>
            </w:r>
            <w:proofErr w:type="spellEnd"/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профессиональных проб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4.Воспитатель года Красноярский край - 202</w:t>
            </w:r>
            <w:r w:rsidR="00E4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E4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кафедра психологии и педагогики детства (отв. И.Г. Каблукова), студенты всех курсов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студентов и педагогов в организацию и сопровождение краевого мероприятия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Волонтерское сопровождение социальных, образовательных событий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УК-3‒6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проведение, подготовка к участию и участие в мероприятиях разного уровня и направленности</w:t>
            </w:r>
          </w:p>
        </w:tc>
      </w:tr>
      <w:tr w:rsidR="000B70BD" w:rsidRPr="00ED23BA" w:rsidTr="002F5E3C">
        <w:trPr>
          <w:trHeight w:val="91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D" w:rsidRDefault="000B70BD" w:rsidP="000B70B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70BD" w:rsidRPr="000B70BD" w:rsidRDefault="000B70BD" w:rsidP="000B70B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B70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Модуль «Ку</w:t>
            </w:r>
            <w:bookmarkStart w:id="0" w:name="_GoBack"/>
            <w:bookmarkEnd w:id="0"/>
            <w:r w:rsidRPr="000B70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льтура семьи»</w:t>
            </w:r>
          </w:p>
        </w:tc>
      </w:tr>
      <w:tr w:rsidR="000B70BD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D" w:rsidRPr="007C412D" w:rsidRDefault="007C412D" w:rsidP="007C41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1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D" w:rsidRPr="007C412D" w:rsidRDefault="007C412D" w:rsidP="007C41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1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2D" w:rsidRPr="007C412D" w:rsidRDefault="007C412D" w:rsidP="007C41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1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0B70BD" w:rsidRPr="007C412D" w:rsidRDefault="007C412D" w:rsidP="007C41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1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D" w:rsidRPr="007C412D" w:rsidRDefault="007C412D" w:rsidP="007C41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1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D" w:rsidRPr="007C412D" w:rsidRDefault="007C412D" w:rsidP="007C41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1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Значение результата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книг «Семейные ценности» и «Книги для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Груздева О.В. Кухар М.А., 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семейных ценностей, развитие традиций семейного чтения, осмысление тенденций в развитии детской литературы в области семейного </w:t>
            </w: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Конкурс фотографий, рисунков «Моя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семейных ценностей 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Интерактивный обучающий семинар для родителей детей дошкольного возраста «Воспитывать ребенка. Как?»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ППС, студенты всех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в области семейного воспитания</w:t>
            </w:r>
          </w:p>
        </w:tc>
      </w:tr>
      <w:tr w:rsidR="00313A21" w:rsidRPr="00ED23BA" w:rsidTr="00313A21">
        <w:trPr>
          <w:trHeight w:val="9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4.Кураторские часы на тему «Семья и семейные ценности»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313A21" w:rsidRPr="00F96D54" w:rsidRDefault="00313A21" w:rsidP="002253F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1" w:rsidRPr="00F96D54" w:rsidRDefault="00313A21" w:rsidP="002253F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семейных ценностей, развитие ответственного родительства</w:t>
            </w:r>
          </w:p>
        </w:tc>
      </w:tr>
    </w:tbl>
    <w:p w:rsidR="002E0025" w:rsidRDefault="002E0025" w:rsidP="00C03CEA"/>
    <w:sectPr w:rsidR="002E0025" w:rsidSect="007054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C5A6D"/>
    <w:multiLevelType w:val="hybridMultilevel"/>
    <w:tmpl w:val="2EBEBD20"/>
    <w:lvl w:ilvl="0" w:tplc="DD06F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4A"/>
    <w:rsid w:val="0000544A"/>
    <w:rsid w:val="00025E1F"/>
    <w:rsid w:val="0005241E"/>
    <w:rsid w:val="000578CC"/>
    <w:rsid w:val="000638A2"/>
    <w:rsid w:val="0009462E"/>
    <w:rsid w:val="000B272F"/>
    <w:rsid w:val="000B70BD"/>
    <w:rsid w:val="000D6941"/>
    <w:rsid w:val="001012D0"/>
    <w:rsid w:val="00107F9F"/>
    <w:rsid w:val="001209D4"/>
    <w:rsid w:val="00132EEA"/>
    <w:rsid w:val="001A1A84"/>
    <w:rsid w:val="001A69BC"/>
    <w:rsid w:val="001C0F88"/>
    <w:rsid w:val="00201F3A"/>
    <w:rsid w:val="00207BF3"/>
    <w:rsid w:val="00216732"/>
    <w:rsid w:val="002253F8"/>
    <w:rsid w:val="0022793E"/>
    <w:rsid w:val="00272EF0"/>
    <w:rsid w:val="00274B93"/>
    <w:rsid w:val="002840B3"/>
    <w:rsid w:val="002B22D0"/>
    <w:rsid w:val="002C2481"/>
    <w:rsid w:val="002C73A8"/>
    <w:rsid w:val="002E0025"/>
    <w:rsid w:val="002E0C6B"/>
    <w:rsid w:val="002E7FCB"/>
    <w:rsid w:val="00313A21"/>
    <w:rsid w:val="0034234D"/>
    <w:rsid w:val="00346BCD"/>
    <w:rsid w:val="00356855"/>
    <w:rsid w:val="00395459"/>
    <w:rsid w:val="003A5811"/>
    <w:rsid w:val="003D239B"/>
    <w:rsid w:val="003E212A"/>
    <w:rsid w:val="00420091"/>
    <w:rsid w:val="00420510"/>
    <w:rsid w:val="0046509F"/>
    <w:rsid w:val="00466F86"/>
    <w:rsid w:val="004832CC"/>
    <w:rsid w:val="00487BC9"/>
    <w:rsid w:val="00492C6D"/>
    <w:rsid w:val="004A0AAA"/>
    <w:rsid w:val="004B1AAB"/>
    <w:rsid w:val="004C20F2"/>
    <w:rsid w:val="004C3CF5"/>
    <w:rsid w:val="004C49D6"/>
    <w:rsid w:val="004D1912"/>
    <w:rsid w:val="004D2170"/>
    <w:rsid w:val="004F1E92"/>
    <w:rsid w:val="004F6F85"/>
    <w:rsid w:val="00502C9A"/>
    <w:rsid w:val="005136DE"/>
    <w:rsid w:val="00524E70"/>
    <w:rsid w:val="00536A7B"/>
    <w:rsid w:val="0054003F"/>
    <w:rsid w:val="005472C3"/>
    <w:rsid w:val="00561F95"/>
    <w:rsid w:val="00596E1D"/>
    <w:rsid w:val="005B567F"/>
    <w:rsid w:val="005E40DE"/>
    <w:rsid w:val="006057C1"/>
    <w:rsid w:val="00636102"/>
    <w:rsid w:val="006471D6"/>
    <w:rsid w:val="006545DF"/>
    <w:rsid w:val="006933F4"/>
    <w:rsid w:val="00695320"/>
    <w:rsid w:val="006A0C68"/>
    <w:rsid w:val="006A39E3"/>
    <w:rsid w:val="006D5444"/>
    <w:rsid w:val="00705475"/>
    <w:rsid w:val="00754619"/>
    <w:rsid w:val="00754E7F"/>
    <w:rsid w:val="00756051"/>
    <w:rsid w:val="00760B3B"/>
    <w:rsid w:val="00783E3A"/>
    <w:rsid w:val="007A73EF"/>
    <w:rsid w:val="007C412D"/>
    <w:rsid w:val="007D52C8"/>
    <w:rsid w:val="007E62B9"/>
    <w:rsid w:val="007F182D"/>
    <w:rsid w:val="008036E1"/>
    <w:rsid w:val="00804423"/>
    <w:rsid w:val="00822135"/>
    <w:rsid w:val="008310AE"/>
    <w:rsid w:val="008623A7"/>
    <w:rsid w:val="00892285"/>
    <w:rsid w:val="008A0E02"/>
    <w:rsid w:val="008A59B9"/>
    <w:rsid w:val="008B3F20"/>
    <w:rsid w:val="008D5609"/>
    <w:rsid w:val="00904F59"/>
    <w:rsid w:val="00905E32"/>
    <w:rsid w:val="0093082A"/>
    <w:rsid w:val="00951127"/>
    <w:rsid w:val="00962370"/>
    <w:rsid w:val="009807C7"/>
    <w:rsid w:val="00996764"/>
    <w:rsid w:val="009C279C"/>
    <w:rsid w:val="009D4541"/>
    <w:rsid w:val="009E7101"/>
    <w:rsid w:val="009F1CA0"/>
    <w:rsid w:val="00A01F6F"/>
    <w:rsid w:val="00A03627"/>
    <w:rsid w:val="00A04BC6"/>
    <w:rsid w:val="00A1472D"/>
    <w:rsid w:val="00A31C60"/>
    <w:rsid w:val="00A5264B"/>
    <w:rsid w:val="00A7345B"/>
    <w:rsid w:val="00A82979"/>
    <w:rsid w:val="00AA4433"/>
    <w:rsid w:val="00AC5A8E"/>
    <w:rsid w:val="00AD1815"/>
    <w:rsid w:val="00AD2B10"/>
    <w:rsid w:val="00AF1D43"/>
    <w:rsid w:val="00B0681C"/>
    <w:rsid w:val="00B21CE3"/>
    <w:rsid w:val="00B30FB2"/>
    <w:rsid w:val="00B411A3"/>
    <w:rsid w:val="00B42A9D"/>
    <w:rsid w:val="00B57E32"/>
    <w:rsid w:val="00B64D9A"/>
    <w:rsid w:val="00B87202"/>
    <w:rsid w:val="00B90814"/>
    <w:rsid w:val="00BC509F"/>
    <w:rsid w:val="00BF07F2"/>
    <w:rsid w:val="00BF0E0C"/>
    <w:rsid w:val="00C03CEA"/>
    <w:rsid w:val="00C30613"/>
    <w:rsid w:val="00C53131"/>
    <w:rsid w:val="00C77546"/>
    <w:rsid w:val="00C81B0C"/>
    <w:rsid w:val="00C8475A"/>
    <w:rsid w:val="00CA449C"/>
    <w:rsid w:val="00CB55A5"/>
    <w:rsid w:val="00CC3429"/>
    <w:rsid w:val="00CC5111"/>
    <w:rsid w:val="00CF3850"/>
    <w:rsid w:val="00D527C3"/>
    <w:rsid w:val="00D60343"/>
    <w:rsid w:val="00D60FB3"/>
    <w:rsid w:val="00DC2B80"/>
    <w:rsid w:val="00DC6B43"/>
    <w:rsid w:val="00DC6F68"/>
    <w:rsid w:val="00DD29B0"/>
    <w:rsid w:val="00DD2E16"/>
    <w:rsid w:val="00DF3DB0"/>
    <w:rsid w:val="00DF743A"/>
    <w:rsid w:val="00E22285"/>
    <w:rsid w:val="00E223E9"/>
    <w:rsid w:val="00E312CC"/>
    <w:rsid w:val="00E40475"/>
    <w:rsid w:val="00E41C69"/>
    <w:rsid w:val="00E46494"/>
    <w:rsid w:val="00E47883"/>
    <w:rsid w:val="00E65BBD"/>
    <w:rsid w:val="00E94984"/>
    <w:rsid w:val="00EC5686"/>
    <w:rsid w:val="00EC7FA2"/>
    <w:rsid w:val="00ED1442"/>
    <w:rsid w:val="00EE07CD"/>
    <w:rsid w:val="00F25FA9"/>
    <w:rsid w:val="00F3076C"/>
    <w:rsid w:val="00F33F39"/>
    <w:rsid w:val="00F46C91"/>
    <w:rsid w:val="00F569A0"/>
    <w:rsid w:val="00F61EF6"/>
    <w:rsid w:val="00F705DB"/>
    <w:rsid w:val="00F91C5A"/>
    <w:rsid w:val="00F96D54"/>
    <w:rsid w:val="00F97AFD"/>
    <w:rsid w:val="00FA7566"/>
    <w:rsid w:val="00FB34CE"/>
    <w:rsid w:val="00FC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7478-55AD-4C56-9481-441CB47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74B93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en-US" w:bidi="en-US"/>
    </w:rPr>
  </w:style>
  <w:style w:type="paragraph" w:styleId="a3">
    <w:name w:val="List Paragraph"/>
    <w:basedOn w:val="a"/>
    <w:uiPriority w:val="34"/>
    <w:qFormat/>
    <w:rsid w:val="00C03CEA"/>
    <w:pPr>
      <w:ind w:left="720"/>
      <w:contextualSpacing/>
    </w:pPr>
  </w:style>
  <w:style w:type="paragraph" w:styleId="a4">
    <w:name w:val="No Spacing"/>
    <w:uiPriority w:val="1"/>
    <w:qFormat/>
    <w:rsid w:val="007A7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EC57-51C6-4ECC-A7FF-4CC8960E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шкерина</dc:creator>
  <cp:keywords/>
  <dc:description/>
  <cp:lastModifiedBy>user</cp:lastModifiedBy>
  <cp:revision>194</cp:revision>
  <dcterms:created xsi:type="dcterms:W3CDTF">2021-05-07T06:03:00Z</dcterms:created>
  <dcterms:modified xsi:type="dcterms:W3CDTF">2024-05-02T09:33:00Z</dcterms:modified>
</cp:coreProperties>
</file>