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6870C3" w14:textId="77777777" w:rsidR="00111631" w:rsidRPr="00111631" w:rsidRDefault="00111631" w:rsidP="00C136AF">
      <w:pPr>
        <w:widowControl w:val="0"/>
        <w:spacing w:line="276" w:lineRule="auto"/>
        <w:jc w:val="center"/>
        <w:rPr>
          <w:sz w:val="28"/>
          <w:szCs w:val="28"/>
        </w:rPr>
      </w:pPr>
      <w:r w:rsidRPr="00111631">
        <w:rPr>
          <w:sz w:val="28"/>
          <w:szCs w:val="28"/>
        </w:rPr>
        <w:t>Министерство образования и науки Российской Федерации</w:t>
      </w:r>
      <w:r w:rsidRPr="00111631">
        <w:rPr>
          <w:sz w:val="28"/>
          <w:szCs w:val="28"/>
        </w:rPr>
        <w:br/>
        <w:t>государственное образовательное учреждение высшего профессионального образования</w:t>
      </w:r>
      <w:r w:rsidRPr="00111631">
        <w:rPr>
          <w:sz w:val="28"/>
          <w:szCs w:val="28"/>
        </w:rPr>
        <w:br/>
        <w:t>«Красноярский государственный педагогический университет</w:t>
      </w:r>
    </w:p>
    <w:p w14:paraId="20BACAC6" w14:textId="77777777" w:rsidR="00111631" w:rsidRPr="00111631" w:rsidRDefault="00111631" w:rsidP="00C136AF">
      <w:pPr>
        <w:widowControl w:val="0"/>
        <w:spacing w:line="276" w:lineRule="auto"/>
        <w:jc w:val="center"/>
        <w:rPr>
          <w:sz w:val="28"/>
          <w:szCs w:val="28"/>
        </w:rPr>
      </w:pPr>
      <w:r w:rsidRPr="00111631">
        <w:rPr>
          <w:sz w:val="28"/>
          <w:szCs w:val="28"/>
        </w:rPr>
        <w:t>им. В.П. Астафьева»</w:t>
      </w:r>
    </w:p>
    <w:p w14:paraId="3901D0FE" w14:textId="77777777" w:rsidR="00111631" w:rsidRPr="00111631" w:rsidRDefault="00111631" w:rsidP="00C136AF">
      <w:pPr>
        <w:widowControl w:val="0"/>
        <w:tabs>
          <w:tab w:val="left" w:leader="underscore" w:pos="8656"/>
        </w:tabs>
        <w:spacing w:line="276" w:lineRule="auto"/>
        <w:ind w:left="760"/>
        <w:jc w:val="both"/>
        <w:rPr>
          <w:sz w:val="28"/>
          <w:szCs w:val="28"/>
          <w:u w:val="single"/>
        </w:rPr>
      </w:pPr>
      <w:r w:rsidRPr="00111631">
        <w:rPr>
          <w:sz w:val="28"/>
          <w:szCs w:val="28"/>
        </w:rPr>
        <w:t>Институт физической культуры, спорта и здоровья им. И.С. Ярыгина</w:t>
      </w:r>
    </w:p>
    <w:p w14:paraId="15BB698E" w14:textId="77777777" w:rsidR="00111631" w:rsidRPr="00111631" w:rsidRDefault="00111631" w:rsidP="00C136AF">
      <w:pPr>
        <w:widowControl w:val="0"/>
        <w:tabs>
          <w:tab w:val="left" w:leader="underscore" w:pos="8130"/>
        </w:tabs>
        <w:spacing w:after="261" w:line="276" w:lineRule="auto"/>
        <w:ind w:left="1300"/>
        <w:jc w:val="both"/>
        <w:rPr>
          <w:sz w:val="28"/>
          <w:szCs w:val="28"/>
        </w:rPr>
      </w:pPr>
      <w:r w:rsidRPr="00111631">
        <w:rPr>
          <w:sz w:val="28"/>
          <w:szCs w:val="28"/>
        </w:rPr>
        <w:t>Кафедра теоретических основ физического воспитания</w:t>
      </w:r>
    </w:p>
    <w:p w14:paraId="51CD38CA" w14:textId="77777777" w:rsidR="00111631" w:rsidRPr="00111631" w:rsidRDefault="00111631" w:rsidP="00C136AF">
      <w:pPr>
        <w:spacing w:line="276" w:lineRule="auto"/>
        <w:jc w:val="center"/>
        <w:rPr>
          <w:b/>
          <w:sz w:val="28"/>
          <w:szCs w:val="28"/>
        </w:rPr>
      </w:pPr>
      <w:bookmarkStart w:id="0" w:name="bookmark0"/>
      <w:r w:rsidRPr="00111631">
        <w:rPr>
          <w:b/>
          <w:sz w:val="28"/>
          <w:szCs w:val="28"/>
        </w:rPr>
        <w:t>Бояринцева Юлия Викторовна</w:t>
      </w:r>
      <w:r w:rsidRPr="00111631">
        <w:rPr>
          <w:b/>
          <w:sz w:val="28"/>
          <w:szCs w:val="28"/>
        </w:rPr>
        <w:br/>
        <w:t>МАГИСТЕРСКАЯ ДИССЕРТАЦИЯ</w:t>
      </w:r>
      <w:bookmarkEnd w:id="0"/>
    </w:p>
    <w:p w14:paraId="49086CCE" w14:textId="77777777" w:rsidR="00111631" w:rsidRPr="00111631" w:rsidRDefault="00111631" w:rsidP="00111631">
      <w:pPr>
        <w:widowControl w:val="0"/>
        <w:spacing w:after="330" w:line="280" w:lineRule="exact"/>
        <w:jc w:val="both"/>
        <w:rPr>
          <w:b/>
          <w:sz w:val="28"/>
          <w:szCs w:val="28"/>
        </w:rPr>
      </w:pPr>
      <w:r w:rsidRPr="00111631">
        <w:rPr>
          <w:sz w:val="28"/>
          <w:szCs w:val="28"/>
        </w:rPr>
        <w:t xml:space="preserve">Тема </w:t>
      </w:r>
      <w:r w:rsidRPr="00111631">
        <w:rPr>
          <w:b/>
          <w:sz w:val="28"/>
          <w:szCs w:val="28"/>
        </w:rPr>
        <w:t>Оптимизация тренировочного процесса высококвалифицированных сноубордистов на основе физической подготовки</w:t>
      </w:r>
    </w:p>
    <w:p w14:paraId="6343095A" w14:textId="77777777" w:rsidR="00111631" w:rsidRPr="00111631" w:rsidRDefault="00111631" w:rsidP="00111631">
      <w:pPr>
        <w:widowControl w:val="0"/>
        <w:spacing w:after="38" w:line="280" w:lineRule="exact"/>
        <w:jc w:val="both"/>
        <w:rPr>
          <w:sz w:val="28"/>
          <w:szCs w:val="28"/>
        </w:rPr>
      </w:pPr>
      <w:r w:rsidRPr="00111631">
        <w:rPr>
          <w:sz w:val="28"/>
          <w:szCs w:val="28"/>
        </w:rPr>
        <w:t>Направление</w:t>
      </w:r>
      <w:r w:rsidRPr="00111631">
        <w:rPr>
          <w:sz w:val="28"/>
          <w:szCs w:val="28"/>
          <w:u w:val="single"/>
        </w:rPr>
        <w:t xml:space="preserve"> </w:t>
      </w:r>
      <w:r w:rsidRPr="00111631">
        <w:rPr>
          <w:sz w:val="28"/>
          <w:szCs w:val="28"/>
        </w:rPr>
        <w:t>44.04.01 – Педагогическое образование</w:t>
      </w:r>
    </w:p>
    <w:p w14:paraId="1DCABED4" w14:textId="77777777" w:rsidR="00111631" w:rsidRPr="00111631" w:rsidRDefault="00111631" w:rsidP="00111631">
      <w:pPr>
        <w:widowControl w:val="0"/>
        <w:tabs>
          <w:tab w:val="left" w:leader="underscore" w:pos="6074"/>
        </w:tabs>
        <w:spacing w:after="38" w:line="280" w:lineRule="exact"/>
        <w:jc w:val="both"/>
        <w:rPr>
          <w:sz w:val="28"/>
          <w:szCs w:val="28"/>
        </w:rPr>
      </w:pPr>
    </w:p>
    <w:p w14:paraId="06078B88" w14:textId="77777777" w:rsidR="00111631" w:rsidRPr="00111631" w:rsidRDefault="00111631" w:rsidP="00111631">
      <w:pPr>
        <w:widowControl w:val="0"/>
        <w:tabs>
          <w:tab w:val="left" w:leader="underscore" w:pos="6074"/>
        </w:tabs>
        <w:spacing w:after="38" w:line="280" w:lineRule="exact"/>
        <w:jc w:val="both"/>
        <w:rPr>
          <w:sz w:val="28"/>
          <w:szCs w:val="28"/>
        </w:rPr>
      </w:pPr>
      <w:r w:rsidRPr="00111631">
        <w:rPr>
          <w:sz w:val="28"/>
          <w:szCs w:val="28"/>
        </w:rPr>
        <w:t>Магистерская программа: Физическая культура и здоровьесберегающие технологии</w:t>
      </w:r>
    </w:p>
    <w:p w14:paraId="6A80A2F1" w14:textId="77777777" w:rsidR="00111631" w:rsidRPr="00111631" w:rsidRDefault="00111631" w:rsidP="00111631">
      <w:pPr>
        <w:widowControl w:val="0"/>
        <w:ind w:left="2835" w:right="42"/>
        <w:jc w:val="center"/>
        <w:rPr>
          <w:sz w:val="28"/>
          <w:szCs w:val="28"/>
        </w:rPr>
      </w:pPr>
    </w:p>
    <w:p w14:paraId="63F7DCC7" w14:textId="77777777" w:rsidR="00111631" w:rsidRDefault="00111631" w:rsidP="00111631">
      <w:pPr>
        <w:widowControl w:val="0"/>
        <w:ind w:left="2835" w:right="42"/>
        <w:jc w:val="center"/>
        <w:rPr>
          <w:sz w:val="28"/>
          <w:szCs w:val="28"/>
        </w:rPr>
      </w:pPr>
      <w:r w:rsidRPr="00111631">
        <w:rPr>
          <w:sz w:val="28"/>
          <w:szCs w:val="28"/>
        </w:rPr>
        <w:t>Допущена к защите:</w:t>
      </w:r>
      <w:r w:rsidRPr="00111631">
        <w:rPr>
          <w:sz w:val="28"/>
          <w:szCs w:val="28"/>
        </w:rPr>
        <w:br/>
      </w:r>
    </w:p>
    <w:p w14:paraId="36DDA758" w14:textId="77777777" w:rsidR="00111631" w:rsidRPr="00111631" w:rsidRDefault="00111631" w:rsidP="00111631">
      <w:pPr>
        <w:widowControl w:val="0"/>
        <w:ind w:left="2835" w:right="42"/>
        <w:jc w:val="center"/>
        <w:rPr>
          <w:sz w:val="28"/>
          <w:szCs w:val="28"/>
        </w:rPr>
      </w:pPr>
      <w:r w:rsidRPr="00111631">
        <w:rPr>
          <w:sz w:val="28"/>
          <w:szCs w:val="28"/>
        </w:rPr>
        <w:t>заведующий кафедрой</w:t>
      </w:r>
    </w:p>
    <w:p w14:paraId="7069A7C5" w14:textId="77777777" w:rsidR="00111631" w:rsidRPr="00111631" w:rsidRDefault="00111631" w:rsidP="00111631">
      <w:pPr>
        <w:widowControl w:val="0"/>
        <w:ind w:left="2835" w:right="42"/>
        <w:jc w:val="center"/>
        <w:rPr>
          <w:sz w:val="28"/>
          <w:szCs w:val="28"/>
          <w:vertAlign w:val="subscript"/>
        </w:rPr>
      </w:pPr>
      <w:r w:rsidRPr="00111631">
        <w:rPr>
          <w:sz w:val="28"/>
          <w:szCs w:val="28"/>
        </w:rPr>
        <w:t>д.п.н., профессор, Сидоров Л. К.</w:t>
      </w:r>
    </w:p>
    <w:p w14:paraId="20561160" w14:textId="77777777" w:rsidR="00C136AF" w:rsidRDefault="00111631" w:rsidP="00111631">
      <w:pPr>
        <w:widowControl w:val="0"/>
        <w:ind w:right="42"/>
        <w:rPr>
          <w:i/>
          <w:sz w:val="28"/>
          <w:szCs w:val="28"/>
          <w:shd w:val="clear" w:color="auto" w:fill="FFFFFF"/>
        </w:rPr>
      </w:pPr>
      <w:r w:rsidRPr="00111631">
        <w:rPr>
          <w:i/>
          <w:sz w:val="28"/>
          <w:szCs w:val="28"/>
          <w:shd w:val="clear" w:color="auto" w:fill="FFFFFF"/>
        </w:rPr>
        <w:t xml:space="preserve">                                  </w:t>
      </w:r>
      <w:r>
        <w:rPr>
          <w:i/>
          <w:sz w:val="28"/>
          <w:szCs w:val="28"/>
          <w:shd w:val="clear" w:color="auto" w:fill="FFFFFF"/>
        </w:rPr>
        <w:t xml:space="preserve">                         </w:t>
      </w:r>
    </w:p>
    <w:p w14:paraId="20E55D6E" w14:textId="77777777" w:rsidR="00111631" w:rsidRPr="00111631" w:rsidRDefault="00C136AF" w:rsidP="00111631">
      <w:pPr>
        <w:widowControl w:val="0"/>
        <w:ind w:right="42"/>
        <w:rPr>
          <w:sz w:val="28"/>
          <w:szCs w:val="28"/>
        </w:rPr>
      </w:pPr>
      <w:r>
        <w:rPr>
          <w:i/>
          <w:sz w:val="28"/>
          <w:szCs w:val="28"/>
          <w:shd w:val="clear" w:color="auto" w:fill="FFFFFF"/>
        </w:rPr>
        <w:t xml:space="preserve">                                                           </w:t>
      </w:r>
      <w:r w:rsidR="00111631">
        <w:rPr>
          <w:i/>
          <w:sz w:val="28"/>
          <w:szCs w:val="28"/>
          <w:shd w:val="clear" w:color="auto" w:fill="FFFFFF"/>
        </w:rPr>
        <w:t xml:space="preserve"> </w:t>
      </w:r>
      <w:r w:rsidR="00111631" w:rsidRPr="00111631">
        <w:rPr>
          <w:sz w:val="28"/>
          <w:szCs w:val="28"/>
        </w:rPr>
        <w:t>____________________________</w:t>
      </w:r>
      <w:r w:rsidR="00111631">
        <w:rPr>
          <w:sz w:val="28"/>
          <w:szCs w:val="28"/>
        </w:rPr>
        <w:t>_</w:t>
      </w:r>
    </w:p>
    <w:p w14:paraId="1A3DF85D" w14:textId="77777777" w:rsidR="00111631" w:rsidRPr="00111631" w:rsidRDefault="00111631" w:rsidP="00111631">
      <w:pPr>
        <w:widowControl w:val="0"/>
        <w:ind w:right="42"/>
        <w:rPr>
          <w:i/>
          <w:sz w:val="28"/>
          <w:szCs w:val="28"/>
          <w:shd w:val="clear" w:color="auto" w:fill="FFFFFF"/>
        </w:rPr>
      </w:pPr>
      <w:r>
        <w:rPr>
          <w:i/>
          <w:sz w:val="28"/>
          <w:szCs w:val="28"/>
          <w:shd w:val="clear" w:color="auto" w:fill="FFFFFF"/>
        </w:rPr>
        <w:t xml:space="preserve"> </w:t>
      </w:r>
    </w:p>
    <w:p w14:paraId="566DD27D" w14:textId="77777777" w:rsidR="00111631" w:rsidRPr="00111631" w:rsidRDefault="00111631" w:rsidP="00111631">
      <w:pPr>
        <w:widowControl w:val="0"/>
        <w:ind w:left="2835" w:right="42"/>
        <w:jc w:val="center"/>
        <w:rPr>
          <w:sz w:val="28"/>
          <w:szCs w:val="28"/>
        </w:rPr>
      </w:pPr>
      <w:r w:rsidRPr="00111631">
        <w:rPr>
          <w:sz w:val="28"/>
          <w:szCs w:val="28"/>
        </w:rPr>
        <w:t xml:space="preserve">   Руководитель магистерской программы</w:t>
      </w:r>
    </w:p>
    <w:p w14:paraId="4E30E2EC" w14:textId="77777777" w:rsidR="00111631" w:rsidRPr="00111631" w:rsidRDefault="00111631" w:rsidP="00111631">
      <w:pPr>
        <w:widowControl w:val="0"/>
        <w:ind w:left="2835" w:right="42"/>
        <w:jc w:val="center"/>
        <w:rPr>
          <w:sz w:val="28"/>
          <w:szCs w:val="28"/>
          <w:vertAlign w:val="subscript"/>
        </w:rPr>
      </w:pPr>
      <w:r w:rsidRPr="00111631">
        <w:rPr>
          <w:sz w:val="28"/>
          <w:szCs w:val="28"/>
        </w:rPr>
        <w:t>д.п.н., профессор, Московченко О. Н.</w:t>
      </w:r>
    </w:p>
    <w:p w14:paraId="447E4596" w14:textId="77777777" w:rsidR="00C136AF" w:rsidRDefault="00111631" w:rsidP="00111631">
      <w:pPr>
        <w:widowControl w:val="0"/>
        <w:spacing w:after="38"/>
        <w:ind w:right="42"/>
        <w:jc w:val="center"/>
        <w:rPr>
          <w:sz w:val="28"/>
          <w:szCs w:val="28"/>
          <w:shd w:val="clear" w:color="auto" w:fill="FFFFFF"/>
        </w:rPr>
      </w:pPr>
      <w:r w:rsidRPr="00111631">
        <w:rPr>
          <w:sz w:val="28"/>
          <w:szCs w:val="28"/>
          <w:shd w:val="clear" w:color="auto" w:fill="FFFFFF"/>
        </w:rPr>
        <w:t xml:space="preserve">                                  </w:t>
      </w:r>
      <w:r>
        <w:rPr>
          <w:sz w:val="28"/>
          <w:szCs w:val="28"/>
          <w:shd w:val="clear" w:color="auto" w:fill="FFFFFF"/>
        </w:rPr>
        <w:t xml:space="preserve">      </w:t>
      </w:r>
    </w:p>
    <w:p w14:paraId="3B405AC4" w14:textId="77777777" w:rsidR="00111631" w:rsidRPr="00111631" w:rsidRDefault="00C136AF" w:rsidP="00111631">
      <w:pPr>
        <w:widowControl w:val="0"/>
        <w:spacing w:after="38"/>
        <w:ind w:right="42"/>
        <w:jc w:val="center"/>
        <w:rPr>
          <w:sz w:val="28"/>
          <w:szCs w:val="28"/>
          <w:shd w:val="clear" w:color="auto" w:fill="FFFFFF"/>
        </w:rPr>
      </w:pPr>
      <w:r>
        <w:rPr>
          <w:sz w:val="28"/>
          <w:szCs w:val="28"/>
          <w:shd w:val="clear" w:color="auto" w:fill="FFFFFF"/>
        </w:rPr>
        <w:t xml:space="preserve">                                   </w:t>
      </w:r>
      <w:r w:rsidR="00111631" w:rsidRPr="00111631">
        <w:rPr>
          <w:sz w:val="28"/>
          <w:szCs w:val="28"/>
          <w:shd w:val="clear" w:color="auto" w:fill="FFFFFF"/>
        </w:rPr>
        <w:t>______________________________</w:t>
      </w:r>
      <w:r w:rsidR="00111631">
        <w:rPr>
          <w:sz w:val="28"/>
          <w:szCs w:val="28"/>
          <w:shd w:val="clear" w:color="auto" w:fill="FFFFFF"/>
        </w:rPr>
        <w:t>__</w:t>
      </w:r>
      <w:r w:rsidR="00111631" w:rsidRPr="00111631">
        <w:rPr>
          <w:sz w:val="28"/>
          <w:szCs w:val="28"/>
          <w:shd w:val="clear" w:color="auto" w:fill="FFFFFF"/>
        </w:rPr>
        <w:br/>
      </w:r>
    </w:p>
    <w:p w14:paraId="2EE6F1C9" w14:textId="77777777" w:rsidR="00111631" w:rsidRPr="00111631" w:rsidRDefault="00111631" w:rsidP="00111631">
      <w:pPr>
        <w:widowControl w:val="0"/>
        <w:ind w:left="2835" w:right="42"/>
        <w:jc w:val="center"/>
        <w:rPr>
          <w:sz w:val="28"/>
          <w:szCs w:val="28"/>
        </w:rPr>
      </w:pPr>
      <w:r w:rsidRPr="00111631">
        <w:rPr>
          <w:sz w:val="28"/>
          <w:szCs w:val="28"/>
        </w:rPr>
        <w:t>Научный руководитель</w:t>
      </w:r>
    </w:p>
    <w:p w14:paraId="6CD68B07" w14:textId="77777777" w:rsidR="00111631" w:rsidRPr="00111631" w:rsidRDefault="00111631" w:rsidP="00111631">
      <w:pPr>
        <w:widowControl w:val="0"/>
        <w:ind w:left="2835" w:right="42"/>
        <w:jc w:val="center"/>
        <w:rPr>
          <w:sz w:val="28"/>
          <w:szCs w:val="28"/>
          <w:vertAlign w:val="subscript"/>
        </w:rPr>
      </w:pPr>
      <w:r w:rsidRPr="00111631">
        <w:rPr>
          <w:sz w:val="28"/>
          <w:szCs w:val="28"/>
        </w:rPr>
        <w:t>д.п.н., профессор, Московченко О. Н.</w:t>
      </w:r>
    </w:p>
    <w:p w14:paraId="7DA071AB" w14:textId="77777777" w:rsidR="00C136AF" w:rsidRDefault="00C136AF" w:rsidP="00111631">
      <w:pPr>
        <w:widowControl w:val="0"/>
        <w:ind w:left="2835" w:right="42"/>
        <w:jc w:val="center"/>
        <w:rPr>
          <w:sz w:val="28"/>
          <w:szCs w:val="28"/>
          <w:shd w:val="clear" w:color="auto" w:fill="FFFFFF"/>
        </w:rPr>
      </w:pPr>
    </w:p>
    <w:p w14:paraId="0F359D24" w14:textId="77777777" w:rsidR="00111631" w:rsidRPr="00111631" w:rsidRDefault="00111631" w:rsidP="00111631">
      <w:pPr>
        <w:widowControl w:val="0"/>
        <w:ind w:left="2835" w:right="42"/>
        <w:jc w:val="center"/>
        <w:rPr>
          <w:i/>
          <w:sz w:val="28"/>
          <w:szCs w:val="28"/>
          <w:shd w:val="clear" w:color="auto" w:fill="FFFFFF"/>
        </w:rPr>
      </w:pPr>
      <w:r>
        <w:rPr>
          <w:sz w:val="28"/>
          <w:szCs w:val="28"/>
          <w:shd w:val="clear" w:color="auto" w:fill="FFFFFF"/>
        </w:rPr>
        <w:t>________________________________</w:t>
      </w:r>
    </w:p>
    <w:p w14:paraId="16DA36D6" w14:textId="77777777" w:rsidR="00111631" w:rsidRDefault="00111631" w:rsidP="00111631">
      <w:pPr>
        <w:widowControl w:val="0"/>
        <w:ind w:left="2835" w:right="42"/>
        <w:jc w:val="center"/>
        <w:rPr>
          <w:sz w:val="28"/>
          <w:szCs w:val="28"/>
        </w:rPr>
      </w:pPr>
    </w:p>
    <w:p w14:paraId="4C767187" w14:textId="77777777" w:rsidR="00111631" w:rsidRPr="00111631" w:rsidRDefault="00111631" w:rsidP="00111631">
      <w:pPr>
        <w:widowControl w:val="0"/>
        <w:ind w:left="2835" w:right="42"/>
        <w:jc w:val="center"/>
        <w:rPr>
          <w:sz w:val="28"/>
          <w:szCs w:val="28"/>
        </w:rPr>
      </w:pPr>
      <w:r w:rsidRPr="00111631">
        <w:rPr>
          <w:sz w:val="28"/>
          <w:szCs w:val="28"/>
        </w:rPr>
        <w:t>Рецензент</w:t>
      </w:r>
    </w:p>
    <w:p w14:paraId="76EE3450" w14:textId="77777777" w:rsidR="00111631" w:rsidRPr="00111631" w:rsidRDefault="00111631" w:rsidP="00111631">
      <w:pPr>
        <w:widowControl w:val="0"/>
        <w:ind w:left="2835" w:right="42"/>
        <w:jc w:val="center"/>
        <w:rPr>
          <w:sz w:val="28"/>
          <w:szCs w:val="28"/>
          <w:vertAlign w:val="subscript"/>
        </w:rPr>
      </w:pPr>
      <w:r w:rsidRPr="00111631">
        <w:rPr>
          <w:sz w:val="28"/>
          <w:szCs w:val="28"/>
        </w:rPr>
        <w:t xml:space="preserve">д.п.н., </w:t>
      </w:r>
      <w:r w:rsidR="00A36242">
        <w:rPr>
          <w:sz w:val="28"/>
          <w:szCs w:val="28"/>
        </w:rPr>
        <w:t>доцент</w:t>
      </w:r>
      <w:r w:rsidRPr="00111631">
        <w:rPr>
          <w:sz w:val="28"/>
          <w:szCs w:val="28"/>
        </w:rPr>
        <w:t>, Янова М. Г.</w:t>
      </w:r>
    </w:p>
    <w:p w14:paraId="2B59CCF6" w14:textId="77777777" w:rsidR="00C136AF" w:rsidRDefault="00111631" w:rsidP="00111631">
      <w:pPr>
        <w:widowControl w:val="0"/>
        <w:ind w:left="2835" w:right="42"/>
        <w:rPr>
          <w:sz w:val="28"/>
          <w:szCs w:val="28"/>
        </w:rPr>
      </w:pPr>
      <w:r>
        <w:rPr>
          <w:sz w:val="28"/>
          <w:szCs w:val="28"/>
        </w:rPr>
        <w:t xml:space="preserve">                </w:t>
      </w:r>
    </w:p>
    <w:p w14:paraId="2F18C26C" w14:textId="77777777" w:rsidR="00111631" w:rsidRPr="00111631" w:rsidRDefault="00C136AF" w:rsidP="00111631">
      <w:pPr>
        <w:widowControl w:val="0"/>
        <w:ind w:left="2835" w:right="42"/>
        <w:rPr>
          <w:sz w:val="28"/>
          <w:szCs w:val="28"/>
        </w:rPr>
      </w:pPr>
      <w:r>
        <w:rPr>
          <w:sz w:val="28"/>
          <w:szCs w:val="28"/>
        </w:rPr>
        <w:t xml:space="preserve">                </w:t>
      </w:r>
      <w:r w:rsidR="00111631">
        <w:rPr>
          <w:sz w:val="28"/>
          <w:szCs w:val="28"/>
        </w:rPr>
        <w:t>________________________________</w:t>
      </w:r>
    </w:p>
    <w:p w14:paraId="63E786E5" w14:textId="77777777" w:rsidR="00111631" w:rsidRDefault="00111631" w:rsidP="00111631">
      <w:pPr>
        <w:widowControl w:val="0"/>
        <w:ind w:left="2835" w:right="42"/>
        <w:jc w:val="center"/>
        <w:rPr>
          <w:sz w:val="28"/>
          <w:szCs w:val="28"/>
        </w:rPr>
      </w:pPr>
    </w:p>
    <w:p w14:paraId="442EDAFB" w14:textId="77777777" w:rsidR="00111631" w:rsidRPr="00111631" w:rsidRDefault="00111631" w:rsidP="00111631">
      <w:pPr>
        <w:widowControl w:val="0"/>
        <w:ind w:left="2835" w:right="42"/>
        <w:jc w:val="center"/>
        <w:rPr>
          <w:sz w:val="28"/>
          <w:szCs w:val="28"/>
        </w:rPr>
      </w:pPr>
      <w:r w:rsidRPr="00111631">
        <w:rPr>
          <w:sz w:val="28"/>
          <w:szCs w:val="28"/>
        </w:rPr>
        <w:t>Студент</w:t>
      </w:r>
    </w:p>
    <w:p w14:paraId="54939637" w14:textId="77777777" w:rsidR="00111631" w:rsidRPr="00111631" w:rsidRDefault="00111631" w:rsidP="00111631">
      <w:pPr>
        <w:widowControl w:val="0"/>
        <w:ind w:left="2835" w:right="42"/>
        <w:jc w:val="center"/>
        <w:rPr>
          <w:sz w:val="28"/>
          <w:szCs w:val="28"/>
        </w:rPr>
      </w:pPr>
      <w:r w:rsidRPr="00111631">
        <w:rPr>
          <w:sz w:val="28"/>
          <w:szCs w:val="28"/>
        </w:rPr>
        <w:t>Бояринцева Ю. В.</w:t>
      </w:r>
    </w:p>
    <w:p w14:paraId="3CF69D50" w14:textId="77777777" w:rsidR="00111631" w:rsidRPr="00111631" w:rsidRDefault="00111631" w:rsidP="00111631">
      <w:pPr>
        <w:widowControl w:val="0"/>
        <w:ind w:right="42"/>
        <w:rPr>
          <w:sz w:val="28"/>
          <w:szCs w:val="28"/>
        </w:rPr>
      </w:pPr>
      <w:r>
        <w:rPr>
          <w:i/>
          <w:sz w:val="28"/>
          <w:szCs w:val="28"/>
          <w:shd w:val="clear" w:color="auto" w:fill="FFFFFF"/>
        </w:rPr>
        <w:t xml:space="preserve">                                                         </w:t>
      </w:r>
      <w:r w:rsidRPr="00111631">
        <w:rPr>
          <w:sz w:val="28"/>
          <w:szCs w:val="28"/>
        </w:rPr>
        <w:t>________________</w:t>
      </w:r>
      <w:r>
        <w:rPr>
          <w:sz w:val="28"/>
          <w:szCs w:val="28"/>
        </w:rPr>
        <w:t>________________</w:t>
      </w:r>
    </w:p>
    <w:p w14:paraId="5BFDDE07" w14:textId="77777777" w:rsidR="00111631" w:rsidRPr="00111631" w:rsidRDefault="00111631" w:rsidP="00C136AF">
      <w:pPr>
        <w:jc w:val="center"/>
        <w:rPr>
          <w:sz w:val="28"/>
          <w:szCs w:val="28"/>
        </w:rPr>
      </w:pPr>
      <w:r w:rsidRPr="00111631">
        <w:rPr>
          <w:sz w:val="28"/>
          <w:szCs w:val="28"/>
        </w:rPr>
        <w:t>Красноярск  2015</w:t>
      </w:r>
    </w:p>
    <w:p w14:paraId="353B95D3" w14:textId="77777777" w:rsidR="00F32B08" w:rsidRDefault="00F32B08" w:rsidP="003A2E90">
      <w:pPr>
        <w:spacing w:line="360" w:lineRule="auto"/>
        <w:rPr>
          <w:b/>
          <w:sz w:val="28"/>
          <w:szCs w:val="28"/>
        </w:rPr>
        <w:sectPr w:rsidR="00F32B08" w:rsidSect="00976AEB">
          <w:footerReference w:type="even" r:id="rId9"/>
          <w:footerReference w:type="default" r:id="rId10"/>
          <w:pgSz w:w="11900" w:h="16840"/>
          <w:pgMar w:top="1134" w:right="567" w:bottom="851" w:left="1701" w:header="0" w:footer="0" w:gutter="0"/>
          <w:pgNumType w:start="1"/>
          <w:cols w:space="708"/>
          <w:titlePg/>
          <w:docGrid w:linePitch="360"/>
        </w:sectPr>
      </w:pPr>
    </w:p>
    <w:p w14:paraId="49EF8CFA" w14:textId="77777777" w:rsidR="006454C6" w:rsidRPr="00F32B08" w:rsidRDefault="006454C6" w:rsidP="00B07AFA">
      <w:pPr>
        <w:spacing w:line="360" w:lineRule="auto"/>
        <w:ind w:left="2124" w:firstLine="708"/>
        <w:rPr>
          <w:sz w:val="28"/>
          <w:szCs w:val="28"/>
        </w:rPr>
      </w:pPr>
      <w:r w:rsidRPr="006454C6">
        <w:rPr>
          <w:b/>
          <w:snapToGrid w:val="0"/>
          <w:sz w:val="28"/>
          <w:szCs w:val="28"/>
        </w:rPr>
        <w:lastRenderedPageBreak/>
        <w:t>СОДЕРЖАНИЕ</w:t>
      </w:r>
    </w:p>
    <w:p w14:paraId="06003E0C" w14:textId="77777777" w:rsidR="006454C6" w:rsidRDefault="006454C6" w:rsidP="00446633">
      <w:pPr>
        <w:spacing w:before="100" w:beforeAutospacing="1" w:after="100" w:afterAutospacing="1" w:line="276" w:lineRule="auto"/>
        <w:jc w:val="both"/>
        <w:rPr>
          <w:snapToGrid w:val="0"/>
          <w:sz w:val="28"/>
          <w:szCs w:val="28"/>
        </w:rPr>
      </w:pPr>
      <w:r>
        <w:rPr>
          <w:snapToGrid w:val="0"/>
          <w:sz w:val="28"/>
          <w:szCs w:val="28"/>
        </w:rPr>
        <w:t>ВВЕДЕНИЕ       …………………………………………………………</w:t>
      </w:r>
      <w:r w:rsidR="00976AEB">
        <w:rPr>
          <w:snapToGrid w:val="0"/>
          <w:sz w:val="28"/>
          <w:szCs w:val="28"/>
        </w:rPr>
        <w:t>………….  3</w:t>
      </w:r>
    </w:p>
    <w:p w14:paraId="52590310" w14:textId="77777777" w:rsidR="006454C6" w:rsidRDefault="006454C6" w:rsidP="00446633">
      <w:pPr>
        <w:spacing w:line="276" w:lineRule="auto"/>
        <w:jc w:val="both"/>
        <w:rPr>
          <w:sz w:val="28"/>
          <w:szCs w:val="28"/>
        </w:rPr>
      </w:pPr>
      <w:r>
        <w:rPr>
          <w:snapToGrid w:val="0"/>
          <w:sz w:val="28"/>
          <w:szCs w:val="28"/>
        </w:rPr>
        <w:t>Глава 1. Теоретические основы совершенствования физической подготовки сноубордистов     ……………………………………………………………</w:t>
      </w:r>
      <w:r w:rsidR="00B34D40">
        <w:rPr>
          <w:snapToGrid w:val="0"/>
          <w:sz w:val="28"/>
          <w:szCs w:val="28"/>
        </w:rPr>
        <w:t>…</w:t>
      </w:r>
      <w:r w:rsidR="006823C3">
        <w:rPr>
          <w:snapToGrid w:val="0"/>
          <w:sz w:val="28"/>
          <w:szCs w:val="28"/>
        </w:rPr>
        <w:t>…   10</w:t>
      </w:r>
    </w:p>
    <w:p w14:paraId="3BD75933" w14:textId="77777777" w:rsidR="006454C6" w:rsidRDefault="00B07AFA" w:rsidP="00446633">
      <w:pPr>
        <w:spacing w:line="276" w:lineRule="auto"/>
        <w:jc w:val="both"/>
        <w:rPr>
          <w:color w:val="000000" w:themeColor="text1"/>
          <w:sz w:val="28"/>
          <w:szCs w:val="28"/>
        </w:rPr>
      </w:pPr>
      <w:r>
        <w:rPr>
          <w:sz w:val="28"/>
          <w:szCs w:val="28"/>
        </w:rPr>
        <w:t xml:space="preserve">   </w:t>
      </w:r>
      <w:r w:rsidR="004E0B39">
        <w:rPr>
          <w:sz w:val="28"/>
          <w:szCs w:val="28"/>
        </w:rPr>
        <w:t xml:space="preserve">1.1   </w:t>
      </w:r>
      <w:r w:rsidR="006454C6" w:rsidRPr="006454C6">
        <w:rPr>
          <w:color w:val="000000" w:themeColor="text1"/>
          <w:sz w:val="28"/>
          <w:szCs w:val="28"/>
        </w:rPr>
        <w:t>Анализ сноуборда, как вида спорта</w:t>
      </w:r>
      <w:r w:rsidR="006454C6">
        <w:rPr>
          <w:color w:val="000000" w:themeColor="text1"/>
          <w:sz w:val="28"/>
          <w:szCs w:val="28"/>
        </w:rPr>
        <w:t xml:space="preserve">    ………………………………</w:t>
      </w:r>
      <w:r>
        <w:rPr>
          <w:color w:val="000000" w:themeColor="text1"/>
          <w:sz w:val="28"/>
          <w:szCs w:val="28"/>
        </w:rPr>
        <w:t>…</w:t>
      </w:r>
      <w:r w:rsidR="006823C3">
        <w:rPr>
          <w:color w:val="000000" w:themeColor="text1"/>
          <w:sz w:val="28"/>
          <w:szCs w:val="28"/>
        </w:rPr>
        <w:t xml:space="preserve">.   </w:t>
      </w:r>
      <w:r>
        <w:rPr>
          <w:color w:val="000000" w:themeColor="text1"/>
          <w:sz w:val="28"/>
          <w:szCs w:val="28"/>
        </w:rPr>
        <w:t xml:space="preserve">  </w:t>
      </w:r>
      <w:r w:rsidR="006823C3">
        <w:rPr>
          <w:color w:val="000000" w:themeColor="text1"/>
          <w:sz w:val="28"/>
          <w:szCs w:val="28"/>
        </w:rPr>
        <w:t>10</w:t>
      </w:r>
    </w:p>
    <w:p w14:paraId="4F85D1F1" w14:textId="77777777" w:rsidR="004E0B39" w:rsidRPr="004E0B39" w:rsidRDefault="00B07AFA" w:rsidP="00446633">
      <w:pPr>
        <w:pStyle w:val="1"/>
        <w:shd w:val="clear" w:color="auto" w:fill="FFFFFF"/>
        <w:tabs>
          <w:tab w:val="left" w:pos="567"/>
        </w:tabs>
        <w:spacing w:line="276" w:lineRule="auto"/>
        <w:jc w:val="both"/>
        <w:rPr>
          <w:color w:val="000000" w:themeColor="text1"/>
          <w:spacing w:val="1"/>
          <w:sz w:val="28"/>
          <w:szCs w:val="28"/>
        </w:rPr>
      </w:pPr>
      <w:r>
        <w:rPr>
          <w:color w:val="000000" w:themeColor="text1"/>
          <w:sz w:val="28"/>
          <w:szCs w:val="28"/>
        </w:rPr>
        <w:t xml:space="preserve">   </w:t>
      </w:r>
      <w:r w:rsidR="006454C6">
        <w:rPr>
          <w:color w:val="000000" w:themeColor="text1"/>
          <w:sz w:val="28"/>
          <w:szCs w:val="28"/>
        </w:rPr>
        <w:t>1.2</w:t>
      </w:r>
      <w:r w:rsidR="004E0B39">
        <w:rPr>
          <w:color w:val="000000" w:themeColor="text1"/>
          <w:sz w:val="28"/>
          <w:szCs w:val="28"/>
        </w:rPr>
        <w:t xml:space="preserve">  </w:t>
      </w:r>
      <w:r w:rsidR="004E0B39" w:rsidRPr="004E0B39">
        <w:rPr>
          <w:color w:val="000000" w:themeColor="text1"/>
          <w:spacing w:val="1"/>
          <w:sz w:val="28"/>
          <w:szCs w:val="28"/>
        </w:rPr>
        <w:t>Физическая подготовка сноубордистов</w:t>
      </w:r>
      <w:r w:rsidR="00A36B42">
        <w:rPr>
          <w:color w:val="000000" w:themeColor="text1"/>
          <w:spacing w:val="1"/>
          <w:sz w:val="28"/>
          <w:szCs w:val="28"/>
        </w:rPr>
        <w:t xml:space="preserve"> </w:t>
      </w:r>
      <w:r w:rsidR="00A36B42" w:rsidRPr="003550BA">
        <w:rPr>
          <w:sz w:val="28"/>
          <w:szCs w:val="28"/>
        </w:rPr>
        <w:t>–</w:t>
      </w:r>
      <w:r w:rsidR="004E0B39" w:rsidRPr="004E0B39">
        <w:rPr>
          <w:color w:val="000000" w:themeColor="text1"/>
          <w:spacing w:val="1"/>
          <w:sz w:val="28"/>
          <w:szCs w:val="28"/>
        </w:rPr>
        <w:t xml:space="preserve"> базовый </w:t>
      </w:r>
      <w:r w:rsidR="004E0B39">
        <w:rPr>
          <w:color w:val="000000" w:themeColor="text1"/>
          <w:spacing w:val="1"/>
          <w:sz w:val="28"/>
          <w:szCs w:val="28"/>
        </w:rPr>
        <w:t>компонент спортивной подготовки       ……………………………………………………………</w:t>
      </w:r>
      <w:r w:rsidR="000808C1">
        <w:rPr>
          <w:color w:val="000000" w:themeColor="text1"/>
          <w:spacing w:val="1"/>
          <w:sz w:val="28"/>
          <w:szCs w:val="28"/>
        </w:rPr>
        <w:t>……...   18</w:t>
      </w:r>
    </w:p>
    <w:p w14:paraId="5BD3F147" w14:textId="77777777" w:rsidR="006454C6" w:rsidRDefault="00B07AFA" w:rsidP="00446633">
      <w:pPr>
        <w:spacing w:line="276" w:lineRule="auto"/>
        <w:jc w:val="both"/>
        <w:rPr>
          <w:color w:val="000000" w:themeColor="text1"/>
          <w:sz w:val="28"/>
          <w:szCs w:val="28"/>
        </w:rPr>
      </w:pPr>
      <w:r>
        <w:rPr>
          <w:color w:val="000000" w:themeColor="text1"/>
          <w:sz w:val="28"/>
          <w:szCs w:val="28"/>
        </w:rPr>
        <w:t xml:space="preserve">   </w:t>
      </w:r>
      <w:r w:rsidR="006454C6">
        <w:rPr>
          <w:color w:val="000000" w:themeColor="text1"/>
          <w:sz w:val="28"/>
          <w:szCs w:val="28"/>
        </w:rPr>
        <w:t>1.3</w:t>
      </w:r>
      <w:r w:rsidR="004E0B39">
        <w:rPr>
          <w:color w:val="000000" w:themeColor="text1"/>
          <w:sz w:val="28"/>
          <w:szCs w:val="28"/>
        </w:rPr>
        <w:t xml:space="preserve"> Некоторые подходы к оптимизации тренировочного процесса средствами физической подготовки       ………………………………………………</w:t>
      </w:r>
      <w:r w:rsidR="006823C3">
        <w:rPr>
          <w:color w:val="000000" w:themeColor="text1"/>
          <w:sz w:val="28"/>
          <w:szCs w:val="28"/>
        </w:rPr>
        <w:t>……     29</w:t>
      </w:r>
    </w:p>
    <w:p w14:paraId="6CDC0BC1" w14:textId="77777777" w:rsidR="004E0B39" w:rsidRPr="004E0B39" w:rsidRDefault="004E0B39" w:rsidP="00446633">
      <w:pPr>
        <w:tabs>
          <w:tab w:val="left" w:leader="dot" w:pos="8505"/>
        </w:tabs>
        <w:spacing w:line="276" w:lineRule="auto"/>
        <w:jc w:val="both"/>
        <w:rPr>
          <w:sz w:val="28"/>
          <w:szCs w:val="28"/>
        </w:rPr>
      </w:pPr>
      <w:r>
        <w:rPr>
          <w:color w:val="000000" w:themeColor="text1"/>
          <w:sz w:val="28"/>
          <w:szCs w:val="28"/>
        </w:rPr>
        <w:t xml:space="preserve">Глава 2. </w:t>
      </w:r>
      <w:r w:rsidRPr="004E0B39">
        <w:rPr>
          <w:sz w:val="28"/>
          <w:szCs w:val="28"/>
        </w:rPr>
        <w:t>Методы и организация исследования</w:t>
      </w:r>
      <w:r>
        <w:rPr>
          <w:sz w:val="28"/>
          <w:szCs w:val="28"/>
        </w:rPr>
        <w:t xml:space="preserve">    …………………………</w:t>
      </w:r>
      <w:r w:rsidR="006823C3">
        <w:rPr>
          <w:sz w:val="28"/>
          <w:szCs w:val="28"/>
        </w:rPr>
        <w:t>…..     39</w:t>
      </w:r>
    </w:p>
    <w:p w14:paraId="50BBD895" w14:textId="77777777" w:rsidR="004E0B39" w:rsidRDefault="00B07AFA" w:rsidP="00446633">
      <w:pPr>
        <w:tabs>
          <w:tab w:val="left" w:leader="dot" w:pos="8505"/>
        </w:tabs>
        <w:spacing w:line="276" w:lineRule="auto"/>
        <w:jc w:val="both"/>
        <w:rPr>
          <w:sz w:val="28"/>
          <w:szCs w:val="28"/>
        </w:rPr>
      </w:pPr>
      <w:r>
        <w:rPr>
          <w:sz w:val="28"/>
          <w:szCs w:val="28"/>
        </w:rPr>
        <w:t xml:space="preserve">    </w:t>
      </w:r>
      <w:r w:rsidR="004E0B39" w:rsidRPr="004E0B39">
        <w:rPr>
          <w:sz w:val="28"/>
          <w:szCs w:val="28"/>
        </w:rPr>
        <w:t>2.1</w:t>
      </w:r>
      <w:r w:rsidR="004E0B39">
        <w:rPr>
          <w:sz w:val="28"/>
          <w:szCs w:val="28"/>
        </w:rPr>
        <w:t xml:space="preserve"> </w:t>
      </w:r>
      <w:r w:rsidR="004E0B39" w:rsidRPr="004E0B39">
        <w:rPr>
          <w:sz w:val="28"/>
          <w:szCs w:val="28"/>
        </w:rPr>
        <w:t xml:space="preserve"> Методы исследования</w:t>
      </w:r>
      <w:r w:rsidR="004E0B39">
        <w:rPr>
          <w:sz w:val="28"/>
          <w:szCs w:val="28"/>
        </w:rPr>
        <w:t xml:space="preserve">         ……………………………………………</w:t>
      </w:r>
      <w:r>
        <w:rPr>
          <w:sz w:val="28"/>
          <w:szCs w:val="28"/>
        </w:rPr>
        <w:t xml:space="preserve">       </w:t>
      </w:r>
      <w:r w:rsidR="006823C3">
        <w:rPr>
          <w:sz w:val="28"/>
          <w:szCs w:val="28"/>
        </w:rPr>
        <w:t>39</w:t>
      </w:r>
    </w:p>
    <w:p w14:paraId="5170B481" w14:textId="77777777" w:rsidR="004E0B39" w:rsidRDefault="00B07AFA" w:rsidP="00446633">
      <w:pPr>
        <w:spacing w:line="276" w:lineRule="auto"/>
        <w:jc w:val="both"/>
        <w:rPr>
          <w:sz w:val="28"/>
        </w:rPr>
      </w:pPr>
      <w:r>
        <w:rPr>
          <w:sz w:val="28"/>
        </w:rPr>
        <w:t xml:space="preserve">    </w:t>
      </w:r>
      <w:r w:rsidR="004E0B39">
        <w:rPr>
          <w:sz w:val="28"/>
        </w:rPr>
        <w:t xml:space="preserve">2.1.1 </w:t>
      </w:r>
      <w:r w:rsidR="004E0B39" w:rsidRPr="004E0B39">
        <w:rPr>
          <w:sz w:val="28"/>
        </w:rPr>
        <w:t>Теоретический анализ педагогической и научно-методической литературы</w:t>
      </w:r>
      <w:r w:rsidR="004E0B39">
        <w:rPr>
          <w:sz w:val="28"/>
        </w:rPr>
        <w:t xml:space="preserve">      ………………………………………………………………</w:t>
      </w:r>
      <w:r w:rsidR="006823C3">
        <w:rPr>
          <w:sz w:val="28"/>
        </w:rPr>
        <w:t>….      39</w:t>
      </w:r>
    </w:p>
    <w:p w14:paraId="6BC993AD" w14:textId="77777777" w:rsidR="004E0B39" w:rsidRPr="004E0B39" w:rsidRDefault="00B07AFA" w:rsidP="00446633">
      <w:pPr>
        <w:spacing w:line="276" w:lineRule="auto"/>
        <w:jc w:val="both"/>
        <w:rPr>
          <w:sz w:val="28"/>
          <w:szCs w:val="28"/>
        </w:rPr>
      </w:pPr>
      <w:r>
        <w:rPr>
          <w:sz w:val="28"/>
          <w:szCs w:val="28"/>
        </w:rPr>
        <w:t xml:space="preserve">   </w:t>
      </w:r>
      <w:r w:rsidR="004E0B39">
        <w:rPr>
          <w:sz w:val="28"/>
          <w:szCs w:val="28"/>
        </w:rPr>
        <w:t xml:space="preserve"> 2.1.2. Контент-анализ       ………………………………………………</w:t>
      </w:r>
      <w:r w:rsidR="006823C3">
        <w:rPr>
          <w:sz w:val="28"/>
          <w:szCs w:val="28"/>
        </w:rPr>
        <w:t xml:space="preserve">….      </w:t>
      </w:r>
      <w:r>
        <w:rPr>
          <w:sz w:val="28"/>
          <w:szCs w:val="28"/>
        </w:rPr>
        <w:t xml:space="preserve">  </w:t>
      </w:r>
      <w:r w:rsidR="006823C3">
        <w:rPr>
          <w:sz w:val="28"/>
          <w:szCs w:val="28"/>
        </w:rPr>
        <w:t>39</w:t>
      </w:r>
    </w:p>
    <w:p w14:paraId="2F333362" w14:textId="77777777" w:rsidR="004E0B39" w:rsidRPr="004E0B39" w:rsidRDefault="00B07AFA" w:rsidP="00446633">
      <w:pPr>
        <w:spacing w:line="276" w:lineRule="auto"/>
        <w:jc w:val="both"/>
        <w:rPr>
          <w:sz w:val="28"/>
          <w:szCs w:val="28"/>
        </w:rPr>
      </w:pPr>
      <w:r>
        <w:rPr>
          <w:sz w:val="28"/>
          <w:szCs w:val="28"/>
        </w:rPr>
        <w:t xml:space="preserve">   </w:t>
      </w:r>
      <w:r w:rsidR="004E0B39">
        <w:rPr>
          <w:sz w:val="28"/>
          <w:szCs w:val="28"/>
        </w:rPr>
        <w:t xml:space="preserve"> </w:t>
      </w:r>
      <w:r w:rsidR="004E0B39" w:rsidRPr="004E0B39">
        <w:rPr>
          <w:sz w:val="28"/>
          <w:szCs w:val="28"/>
        </w:rPr>
        <w:t>2.1.3 Методы оценки уровня физической подготовленности</w:t>
      </w:r>
      <w:r w:rsidR="004E0B39">
        <w:rPr>
          <w:sz w:val="28"/>
          <w:szCs w:val="28"/>
        </w:rPr>
        <w:t xml:space="preserve">     ……</w:t>
      </w:r>
      <w:r w:rsidR="006823C3">
        <w:rPr>
          <w:sz w:val="28"/>
          <w:szCs w:val="28"/>
        </w:rPr>
        <w:t xml:space="preserve">…..      </w:t>
      </w:r>
      <w:r>
        <w:rPr>
          <w:sz w:val="28"/>
          <w:szCs w:val="28"/>
        </w:rPr>
        <w:t xml:space="preserve">  </w:t>
      </w:r>
      <w:r w:rsidR="006823C3">
        <w:rPr>
          <w:sz w:val="28"/>
          <w:szCs w:val="28"/>
        </w:rPr>
        <w:t>39</w:t>
      </w:r>
    </w:p>
    <w:p w14:paraId="5A4700DB" w14:textId="77777777" w:rsidR="004E0B39" w:rsidRPr="004E0B39" w:rsidRDefault="00B07AFA" w:rsidP="00446633">
      <w:pPr>
        <w:pStyle w:val="1"/>
        <w:shd w:val="clear" w:color="auto" w:fill="FFFFFF"/>
        <w:spacing w:line="276" w:lineRule="auto"/>
        <w:jc w:val="both"/>
        <w:rPr>
          <w:sz w:val="28"/>
          <w:szCs w:val="28"/>
        </w:rPr>
      </w:pPr>
      <w:r>
        <w:rPr>
          <w:sz w:val="28"/>
          <w:szCs w:val="28"/>
        </w:rPr>
        <w:t xml:space="preserve">    </w:t>
      </w:r>
      <w:r w:rsidR="004E0B39" w:rsidRPr="004E0B39">
        <w:rPr>
          <w:sz w:val="28"/>
          <w:szCs w:val="28"/>
        </w:rPr>
        <w:t>2.1.4.</w:t>
      </w:r>
      <w:r w:rsidR="004E0B39" w:rsidRPr="004E0B39">
        <w:rPr>
          <w:sz w:val="28"/>
          <w:szCs w:val="28"/>
          <w:u w:val="single"/>
        </w:rPr>
        <w:t xml:space="preserve"> </w:t>
      </w:r>
      <w:r w:rsidR="004E0B39" w:rsidRPr="004E0B39">
        <w:rPr>
          <w:sz w:val="28"/>
          <w:szCs w:val="28"/>
        </w:rPr>
        <w:t>Методы математической статистики</w:t>
      </w:r>
      <w:r w:rsidR="004E0B39">
        <w:rPr>
          <w:sz w:val="28"/>
          <w:szCs w:val="28"/>
        </w:rPr>
        <w:t xml:space="preserve">    ……………. …………</w:t>
      </w:r>
      <w:r w:rsidR="006823C3">
        <w:rPr>
          <w:sz w:val="28"/>
          <w:szCs w:val="28"/>
        </w:rPr>
        <w:t xml:space="preserve">…..      </w:t>
      </w:r>
      <w:r>
        <w:rPr>
          <w:sz w:val="28"/>
          <w:szCs w:val="28"/>
        </w:rPr>
        <w:t xml:space="preserve">   </w:t>
      </w:r>
      <w:r w:rsidR="006823C3">
        <w:rPr>
          <w:sz w:val="28"/>
          <w:szCs w:val="28"/>
        </w:rPr>
        <w:t>43</w:t>
      </w:r>
    </w:p>
    <w:p w14:paraId="70F8AB9F" w14:textId="77777777" w:rsidR="004E0B39" w:rsidRPr="004E0B39" w:rsidRDefault="00B07AFA" w:rsidP="00446633">
      <w:pPr>
        <w:tabs>
          <w:tab w:val="left" w:leader="dot" w:pos="8505"/>
        </w:tabs>
        <w:spacing w:line="276" w:lineRule="auto"/>
        <w:jc w:val="both"/>
        <w:rPr>
          <w:sz w:val="28"/>
          <w:szCs w:val="28"/>
        </w:rPr>
      </w:pPr>
      <w:r>
        <w:rPr>
          <w:sz w:val="28"/>
          <w:szCs w:val="28"/>
        </w:rPr>
        <w:t xml:space="preserve">    </w:t>
      </w:r>
      <w:r w:rsidR="004E0B39" w:rsidRPr="004E0B39">
        <w:rPr>
          <w:sz w:val="28"/>
          <w:szCs w:val="28"/>
        </w:rPr>
        <w:t xml:space="preserve">2.1.5. </w:t>
      </w:r>
      <w:r w:rsidR="004E0B39" w:rsidRPr="004E0B39">
        <w:rPr>
          <w:sz w:val="28"/>
        </w:rPr>
        <w:t>Констатирующий и формирующий эксперимент</w:t>
      </w:r>
      <w:r w:rsidR="004E0B39">
        <w:rPr>
          <w:sz w:val="28"/>
        </w:rPr>
        <w:t xml:space="preserve">       …………</w:t>
      </w:r>
      <w:r w:rsidR="006823C3">
        <w:rPr>
          <w:sz w:val="28"/>
        </w:rPr>
        <w:t xml:space="preserve">….      </w:t>
      </w:r>
      <w:r>
        <w:rPr>
          <w:sz w:val="28"/>
        </w:rPr>
        <w:t xml:space="preserve">  </w:t>
      </w:r>
      <w:r w:rsidR="006823C3">
        <w:rPr>
          <w:sz w:val="28"/>
        </w:rPr>
        <w:t>43</w:t>
      </w:r>
    </w:p>
    <w:p w14:paraId="0EDCD958" w14:textId="77777777" w:rsidR="004E0B39" w:rsidRDefault="00B07AFA" w:rsidP="00446633">
      <w:pPr>
        <w:spacing w:line="276" w:lineRule="auto"/>
        <w:jc w:val="both"/>
        <w:rPr>
          <w:sz w:val="28"/>
          <w:szCs w:val="28"/>
        </w:rPr>
      </w:pPr>
      <w:r>
        <w:rPr>
          <w:sz w:val="28"/>
          <w:szCs w:val="28"/>
        </w:rPr>
        <w:t xml:space="preserve">    </w:t>
      </w:r>
      <w:r w:rsidR="004E0B39" w:rsidRPr="004E0B39">
        <w:rPr>
          <w:sz w:val="28"/>
          <w:szCs w:val="28"/>
        </w:rPr>
        <w:t>2.1.6 Педагогический эксперимент</w:t>
      </w:r>
      <w:r w:rsidR="004E0B39">
        <w:rPr>
          <w:sz w:val="28"/>
          <w:szCs w:val="28"/>
        </w:rPr>
        <w:t xml:space="preserve">       ………………………………</w:t>
      </w:r>
      <w:r w:rsidR="000808C1">
        <w:rPr>
          <w:sz w:val="28"/>
          <w:szCs w:val="28"/>
        </w:rPr>
        <w:t xml:space="preserve">…..      </w:t>
      </w:r>
      <w:r>
        <w:rPr>
          <w:sz w:val="28"/>
          <w:szCs w:val="28"/>
        </w:rPr>
        <w:t xml:space="preserve">   </w:t>
      </w:r>
      <w:r w:rsidR="000808C1">
        <w:rPr>
          <w:sz w:val="28"/>
          <w:szCs w:val="28"/>
        </w:rPr>
        <w:t>43</w:t>
      </w:r>
    </w:p>
    <w:p w14:paraId="498AABB5" w14:textId="77777777" w:rsidR="004E0B39" w:rsidRDefault="00B07AFA" w:rsidP="00446633">
      <w:pPr>
        <w:spacing w:line="276" w:lineRule="auto"/>
        <w:jc w:val="both"/>
        <w:rPr>
          <w:sz w:val="28"/>
          <w:szCs w:val="28"/>
        </w:rPr>
      </w:pPr>
      <w:r>
        <w:rPr>
          <w:sz w:val="28"/>
          <w:szCs w:val="28"/>
        </w:rPr>
        <w:t xml:space="preserve">    </w:t>
      </w:r>
      <w:r w:rsidR="006823C3">
        <w:rPr>
          <w:sz w:val="28"/>
          <w:szCs w:val="28"/>
        </w:rPr>
        <w:t>2.2</w:t>
      </w:r>
      <w:r w:rsidR="004E0B39" w:rsidRPr="004E0B39">
        <w:rPr>
          <w:sz w:val="28"/>
          <w:szCs w:val="28"/>
        </w:rPr>
        <w:t>. Организация исследования</w:t>
      </w:r>
      <w:r w:rsidR="000533EF">
        <w:rPr>
          <w:sz w:val="28"/>
          <w:szCs w:val="28"/>
        </w:rPr>
        <w:t xml:space="preserve">       ………………………………………</w:t>
      </w:r>
      <w:r w:rsidR="000808C1">
        <w:rPr>
          <w:sz w:val="28"/>
          <w:szCs w:val="28"/>
        </w:rPr>
        <w:t xml:space="preserve">      </w:t>
      </w:r>
      <w:r>
        <w:rPr>
          <w:sz w:val="28"/>
          <w:szCs w:val="28"/>
        </w:rPr>
        <w:t xml:space="preserve">   </w:t>
      </w:r>
      <w:r w:rsidR="000808C1">
        <w:rPr>
          <w:sz w:val="28"/>
          <w:szCs w:val="28"/>
        </w:rPr>
        <w:t>43</w:t>
      </w:r>
    </w:p>
    <w:p w14:paraId="67EA1512" w14:textId="77777777" w:rsidR="004E0B39" w:rsidRPr="000533EF" w:rsidRDefault="004E0B39" w:rsidP="00446633">
      <w:pPr>
        <w:spacing w:line="276" w:lineRule="auto"/>
        <w:jc w:val="both"/>
        <w:rPr>
          <w:sz w:val="28"/>
          <w:szCs w:val="28"/>
        </w:rPr>
      </w:pPr>
      <w:r w:rsidRPr="000533EF">
        <w:rPr>
          <w:sz w:val="28"/>
          <w:szCs w:val="28"/>
        </w:rPr>
        <w:t>Г</w:t>
      </w:r>
      <w:r w:rsidR="000533EF">
        <w:rPr>
          <w:sz w:val="28"/>
          <w:szCs w:val="28"/>
        </w:rPr>
        <w:t>лава</w:t>
      </w:r>
      <w:r w:rsidRPr="000533EF">
        <w:rPr>
          <w:sz w:val="28"/>
          <w:szCs w:val="28"/>
        </w:rPr>
        <w:t xml:space="preserve">  3. Исследование оптимизации тренировочного процесса сноубордистов на основе развития физических качеств</w:t>
      </w:r>
      <w:r w:rsidR="000533EF">
        <w:rPr>
          <w:sz w:val="28"/>
          <w:szCs w:val="28"/>
        </w:rPr>
        <w:t xml:space="preserve">  ………………</w:t>
      </w:r>
      <w:r w:rsidR="000808C1">
        <w:rPr>
          <w:sz w:val="28"/>
          <w:szCs w:val="28"/>
        </w:rPr>
        <w:t>……………………       45</w:t>
      </w:r>
    </w:p>
    <w:p w14:paraId="1A3736F9" w14:textId="77777777" w:rsidR="000533EF" w:rsidRPr="000533EF" w:rsidRDefault="00B07AFA" w:rsidP="00446633">
      <w:pPr>
        <w:spacing w:line="276" w:lineRule="auto"/>
        <w:jc w:val="both"/>
        <w:rPr>
          <w:sz w:val="28"/>
          <w:szCs w:val="28"/>
        </w:rPr>
      </w:pPr>
      <w:r>
        <w:rPr>
          <w:sz w:val="28"/>
          <w:szCs w:val="28"/>
        </w:rPr>
        <w:t xml:space="preserve">   </w:t>
      </w:r>
      <w:r w:rsidR="000533EF" w:rsidRPr="000533EF">
        <w:rPr>
          <w:sz w:val="28"/>
          <w:szCs w:val="28"/>
        </w:rPr>
        <w:t>3.1. Определение ведущих физических качеств сноубордистов</w:t>
      </w:r>
      <w:r w:rsidR="000533EF">
        <w:rPr>
          <w:sz w:val="28"/>
          <w:szCs w:val="28"/>
        </w:rPr>
        <w:t xml:space="preserve">  ……...</w:t>
      </w:r>
      <w:r>
        <w:rPr>
          <w:sz w:val="28"/>
          <w:szCs w:val="28"/>
        </w:rPr>
        <w:t>...</w:t>
      </w:r>
      <w:r w:rsidR="00AF3E4A">
        <w:rPr>
          <w:sz w:val="28"/>
          <w:szCs w:val="28"/>
        </w:rPr>
        <w:t xml:space="preserve">      </w:t>
      </w:r>
      <w:r w:rsidR="00AF3E4A" w:rsidRPr="00AF3E4A">
        <w:rPr>
          <w:sz w:val="28"/>
          <w:szCs w:val="28"/>
        </w:rPr>
        <w:t xml:space="preserve"> </w:t>
      </w:r>
      <w:r w:rsidR="000808C1">
        <w:rPr>
          <w:sz w:val="28"/>
          <w:szCs w:val="28"/>
        </w:rPr>
        <w:t>45</w:t>
      </w:r>
    </w:p>
    <w:p w14:paraId="5344A35B" w14:textId="77777777" w:rsidR="004E0B39" w:rsidRPr="00AF3E4A" w:rsidRDefault="00B07AFA" w:rsidP="00446633">
      <w:pPr>
        <w:spacing w:line="276" w:lineRule="auto"/>
        <w:jc w:val="both"/>
        <w:rPr>
          <w:sz w:val="28"/>
          <w:szCs w:val="28"/>
        </w:rPr>
      </w:pPr>
      <w:r>
        <w:rPr>
          <w:sz w:val="28"/>
          <w:szCs w:val="28"/>
        </w:rPr>
        <w:t xml:space="preserve">   </w:t>
      </w:r>
      <w:r w:rsidR="000533EF" w:rsidRPr="000533EF">
        <w:rPr>
          <w:sz w:val="28"/>
          <w:szCs w:val="28"/>
        </w:rPr>
        <w:t>3.2 Уровень физической подготовленности сноубордистов</w:t>
      </w:r>
      <w:r w:rsidR="000533EF">
        <w:rPr>
          <w:sz w:val="28"/>
          <w:szCs w:val="28"/>
        </w:rPr>
        <w:t xml:space="preserve">    …………</w:t>
      </w:r>
      <w:r>
        <w:rPr>
          <w:sz w:val="28"/>
          <w:szCs w:val="28"/>
        </w:rPr>
        <w:t>...</w:t>
      </w:r>
      <w:r w:rsidR="00AF3E4A">
        <w:rPr>
          <w:sz w:val="28"/>
          <w:szCs w:val="28"/>
        </w:rPr>
        <w:t xml:space="preserve">       5</w:t>
      </w:r>
      <w:r w:rsidR="00AF3E4A" w:rsidRPr="00AF3E4A">
        <w:rPr>
          <w:sz w:val="28"/>
          <w:szCs w:val="28"/>
        </w:rPr>
        <w:t>0</w:t>
      </w:r>
    </w:p>
    <w:p w14:paraId="0B3BBD0B" w14:textId="77777777" w:rsidR="000533EF" w:rsidRPr="005D5B0C" w:rsidRDefault="00B07AFA" w:rsidP="00446633">
      <w:pPr>
        <w:spacing w:line="276" w:lineRule="auto"/>
        <w:jc w:val="both"/>
        <w:rPr>
          <w:rFonts w:eastAsia="Calibri"/>
          <w:sz w:val="28"/>
          <w:szCs w:val="28"/>
        </w:rPr>
      </w:pPr>
      <w:r>
        <w:rPr>
          <w:rFonts w:eastAsia="Calibri"/>
          <w:sz w:val="28"/>
          <w:szCs w:val="28"/>
        </w:rPr>
        <w:t xml:space="preserve">   </w:t>
      </w:r>
      <w:r w:rsidR="000533EF" w:rsidRPr="000533EF">
        <w:rPr>
          <w:rFonts w:eastAsia="Calibri"/>
          <w:sz w:val="28"/>
          <w:szCs w:val="28"/>
        </w:rPr>
        <w:t xml:space="preserve">3.3 Экспериментальная проверка эффективности разработанных </w:t>
      </w:r>
      <w:r w:rsidR="000533EF">
        <w:rPr>
          <w:rFonts w:eastAsia="Calibri"/>
          <w:sz w:val="28"/>
          <w:szCs w:val="28"/>
        </w:rPr>
        <w:t xml:space="preserve">   </w:t>
      </w:r>
      <w:r>
        <w:rPr>
          <w:rFonts w:eastAsia="Calibri"/>
          <w:sz w:val="28"/>
          <w:szCs w:val="28"/>
        </w:rPr>
        <w:t>контрольных тестов     ……………………</w:t>
      </w:r>
      <w:r w:rsidR="000533EF">
        <w:rPr>
          <w:rFonts w:eastAsia="Calibri"/>
          <w:sz w:val="28"/>
          <w:szCs w:val="28"/>
        </w:rPr>
        <w:t>………………</w:t>
      </w:r>
      <w:r w:rsidR="00AF3E4A">
        <w:rPr>
          <w:rFonts w:eastAsia="Calibri"/>
          <w:sz w:val="28"/>
          <w:szCs w:val="28"/>
        </w:rPr>
        <w:t xml:space="preserve">……………………      </w:t>
      </w:r>
      <w:r w:rsidR="00AF3E4A" w:rsidRPr="005D5B0C">
        <w:rPr>
          <w:rFonts w:eastAsia="Calibri"/>
          <w:sz w:val="28"/>
          <w:szCs w:val="28"/>
        </w:rPr>
        <w:t>58</w:t>
      </w:r>
    </w:p>
    <w:p w14:paraId="0DD00074" w14:textId="77777777" w:rsidR="000533EF" w:rsidRPr="005D5B0C" w:rsidRDefault="000533EF" w:rsidP="00446633">
      <w:pPr>
        <w:spacing w:line="276" w:lineRule="auto"/>
        <w:jc w:val="both"/>
        <w:rPr>
          <w:rFonts w:eastAsia="Calibri"/>
          <w:sz w:val="28"/>
          <w:szCs w:val="28"/>
        </w:rPr>
      </w:pPr>
      <w:r>
        <w:rPr>
          <w:rFonts w:eastAsia="Calibri"/>
          <w:sz w:val="28"/>
          <w:szCs w:val="28"/>
        </w:rPr>
        <w:t>ЗАКЛЮЧЕНИЕ</w:t>
      </w:r>
      <w:r w:rsidR="006823C3">
        <w:rPr>
          <w:rFonts w:eastAsia="Calibri"/>
          <w:sz w:val="28"/>
          <w:szCs w:val="28"/>
        </w:rPr>
        <w:t xml:space="preserve">   ………………………………………………</w:t>
      </w:r>
      <w:r w:rsidR="00AF3E4A">
        <w:rPr>
          <w:rFonts w:eastAsia="Calibri"/>
          <w:sz w:val="28"/>
          <w:szCs w:val="28"/>
        </w:rPr>
        <w:t xml:space="preserve">……………….     </w:t>
      </w:r>
      <w:r w:rsidR="006A0C4B">
        <w:rPr>
          <w:rFonts w:eastAsia="Calibri"/>
          <w:sz w:val="28"/>
          <w:szCs w:val="28"/>
        </w:rPr>
        <w:t>66</w:t>
      </w:r>
    </w:p>
    <w:p w14:paraId="7FAE111E" w14:textId="77777777" w:rsidR="000533EF" w:rsidRPr="000533EF" w:rsidRDefault="000533EF" w:rsidP="00446633">
      <w:pPr>
        <w:spacing w:line="276" w:lineRule="auto"/>
        <w:jc w:val="both"/>
        <w:rPr>
          <w:rFonts w:eastAsia="Calibri"/>
          <w:sz w:val="28"/>
          <w:szCs w:val="28"/>
        </w:rPr>
      </w:pPr>
      <w:r>
        <w:rPr>
          <w:rFonts w:eastAsia="Calibri"/>
          <w:sz w:val="28"/>
          <w:szCs w:val="28"/>
        </w:rPr>
        <w:t>БИБЛИОГРАФИЧЕСКИЙ СПИСОК</w:t>
      </w:r>
      <w:r w:rsidR="00C136AF">
        <w:rPr>
          <w:rFonts w:eastAsia="Calibri"/>
          <w:sz w:val="28"/>
          <w:szCs w:val="28"/>
        </w:rPr>
        <w:t xml:space="preserve">   ………………………………………       70</w:t>
      </w:r>
    </w:p>
    <w:p w14:paraId="53D3A7D4" w14:textId="77777777" w:rsidR="006823C3" w:rsidRDefault="00C136AF" w:rsidP="00C136AF">
      <w:pPr>
        <w:tabs>
          <w:tab w:val="left" w:pos="5130"/>
        </w:tabs>
        <w:spacing w:line="360" w:lineRule="auto"/>
        <w:jc w:val="both"/>
        <w:rPr>
          <w:sz w:val="28"/>
          <w:szCs w:val="28"/>
        </w:rPr>
      </w:pPr>
      <w:r>
        <w:rPr>
          <w:sz w:val="28"/>
          <w:szCs w:val="28"/>
        </w:rPr>
        <w:t>ПРИЛОЖЕНИЕ А……………………………………………</w:t>
      </w:r>
      <w:r w:rsidR="006A0C4B">
        <w:rPr>
          <w:sz w:val="28"/>
          <w:szCs w:val="28"/>
        </w:rPr>
        <w:t xml:space="preserve">     78</w:t>
      </w:r>
      <w:r>
        <w:rPr>
          <w:sz w:val="28"/>
          <w:szCs w:val="28"/>
        </w:rPr>
        <w:t xml:space="preserve">   </w:t>
      </w:r>
      <w:r w:rsidR="00B07AFA">
        <w:rPr>
          <w:sz w:val="28"/>
          <w:szCs w:val="28"/>
        </w:rPr>
        <w:t>ПРИЛОЖЕНИЕ Б ……………………………………………………………</w:t>
      </w:r>
      <w:r w:rsidR="00F06BFB" w:rsidRPr="003550BA">
        <w:rPr>
          <w:sz w:val="28"/>
          <w:szCs w:val="28"/>
        </w:rPr>
        <w:t xml:space="preserve"> </w:t>
      </w:r>
      <w:r w:rsidR="006A0C4B">
        <w:rPr>
          <w:sz w:val="28"/>
          <w:szCs w:val="28"/>
        </w:rPr>
        <w:t xml:space="preserve">        79</w:t>
      </w:r>
    </w:p>
    <w:p w14:paraId="79DA5AA3" w14:textId="77777777" w:rsidR="00B07AFA" w:rsidRDefault="00B07AFA" w:rsidP="00C136AF">
      <w:pPr>
        <w:spacing w:line="360" w:lineRule="auto"/>
        <w:rPr>
          <w:sz w:val="28"/>
          <w:szCs w:val="28"/>
        </w:rPr>
      </w:pPr>
      <w:r>
        <w:rPr>
          <w:sz w:val="28"/>
          <w:szCs w:val="28"/>
        </w:rPr>
        <w:t>ПРИЛОЖЕНИЕ</w:t>
      </w:r>
      <w:r w:rsidR="00F06BFB" w:rsidRPr="003550BA">
        <w:rPr>
          <w:sz w:val="28"/>
          <w:szCs w:val="28"/>
        </w:rPr>
        <w:t xml:space="preserve"> </w:t>
      </w:r>
      <w:r>
        <w:rPr>
          <w:sz w:val="28"/>
          <w:szCs w:val="28"/>
        </w:rPr>
        <w:t>В   …………………………………………………………..</w:t>
      </w:r>
      <w:r w:rsidR="006A0C4B">
        <w:rPr>
          <w:sz w:val="28"/>
          <w:szCs w:val="28"/>
        </w:rPr>
        <w:t xml:space="preserve">         81</w:t>
      </w:r>
    </w:p>
    <w:p w14:paraId="48D40B43" w14:textId="77777777" w:rsidR="00B07AFA" w:rsidRDefault="00B07AFA" w:rsidP="00C136AF">
      <w:pPr>
        <w:spacing w:line="360" w:lineRule="auto"/>
        <w:rPr>
          <w:sz w:val="28"/>
          <w:szCs w:val="28"/>
        </w:rPr>
      </w:pPr>
      <w:r>
        <w:rPr>
          <w:sz w:val="28"/>
          <w:szCs w:val="28"/>
        </w:rPr>
        <w:t>ПРИЛОЖЕНИЕ Г ……………………………………………………………</w:t>
      </w:r>
      <w:r w:rsidR="006A0C4B">
        <w:rPr>
          <w:sz w:val="28"/>
          <w:szCs w:val="28"/>
        </w:rPr>
        <w:t xml:space="preserve">         82</w:t>
      </w:r>
    </w:p>
    <w:p w14:paraId="09C0E07C" w14:textId="77777777" w:rsidR="00B07AFA" w:rsidRDefault="00B07AFA" w:rsidP="00C136AF">
      <w:pPr>
        <w:spacing w:line="360" w:lineRule="auto"/>
        <w:rPr>
          <w:sz w:val="28"/>
          <w:szCs w:val="28"/>
        </w:rPr>
      </w:pPr>
      <w:r>
        <w:rPr>
          <w:sz w:val="28"/>
          <w:szCs w:val="28"/>
        </w:rPr>
        <w:t>ПРИЛОЖЕНИЕ Д  …………………………………………………………..</w:t>
      </w:r>
      <w:r w:rsidR="006A0C4B">
        <w:rPr>
          <w:sz w:val="28"/>
          <w:szCs w:val="28"/>
        </w:rPr>
        <w:t xml:space="preserve">          83</w:t>
      </w:r>
    </w:p>
    <w:p w14:paraId="4770B20A" w14:textId="77777777" w:rsidR="00B07AFA" w:rsidRDefault="00B07AFA" w:rsidP="00C136AF">
      <w:pPr>
        <w:spacing w:line="360" w:lineRule="auto"/>
        <w:rPr>
          <w:sz w:val="28"/>
          <w:szCs w:val="28"/>
        </w:rPr>
      </w:pPr>
      <w:r>
        <w:rPr>
          <w:sz w:val="28"/>
          <w:szCs w:val="28"/>
        </w:rPr>
        <w:t>ПРИЛОЖЕНИЕ Е  …………………………………………………………..</w:t>
      </w:r>
      <w:r w:rsidR="006A0C4B">
        <w:rPr>
          <w:sz w:val="28"/>
          <w:szCs w:val="28"/>
        </w:rPr>
        <w:t xml:space="preserve">          84</w:t>
      </w:r>
    </w:p>
    <w:p w14:paraId="496AFDED" w14:textId="77777777" w:rsidR="00B07AFA" w:rsidRDefault="00B07AFA" w:rsidP="00C136AF">
      <w:pPr>
        <w:spacing w:line="360" w:lineRule="auto"/>
        <w:rPr>
          <w:sz w:val="28"/>
          <w:szCs w:val="28"/>
        </w:rPr>
      </w:pPr>
      <w:r>
        <w:rPr>
          <w:sz w:val="28"/>
          <w:szCs w:val="28"/>
        </w:rPr>
        <w:t>ПРИЛОЖЕНИЕ Ж …………………………………………………………..</w:t>
      </w:r>
      <w:r w:rsidR="006A0C4B">
        <w:rPr>
          <w:sz w:val="28"/>
          <w:szCs w:val="28"/>
        </w:rPr>
        <w:t xml:space="preserve">          85</w:t>
      </w:r>
    </w:p>
    <w:p w14:paraId="289C5433" w14:textId="77777777" w:rsidR="00C136AF" w:rsidRDefault="00C136AF" w:rsidP="00C136AF">
      <w:pPr>
        <w:spacing w:line="360" w:lineRule="auto"/>
        <w:rPr>
          <w:sz w:val="28"/>
          <w:szCs w:val="28"/>
        </w:rPr>
      </w:pPr>
      <w:r>
        <w:rPr>
          <w:sz w:val="28"/>
          <w:szCs w:val="28"/>
        </w:rPr>
        <w:t>ПРИЛОЖЕНИЕ З   ………………………………………………………….</w:t>
      </w:r>
      <w:r w:rsidR="006A0C4B">
        <w:rPr>
          <w:sz w:val="28"/>
          <w:szCs w:val="28"/>
        </w:rPr>
        <w:t xml:space="preserve">          86</w:t>
      </w:r>
    </w:p>
    <w:p w14:paraId="1056FFF9" w14:textId="77777777" w:rsidR="00F06BFB" w:rsidRDefault="00FD71D2" w:rsidP="00B07AFA">
      <w:pPr>
        <w:spacing w:line="360" w:lineRule="auto"/>
        <w:rPr>
          <w:b/>
          <w:bCs/>
          <w:sz w:val="28"/>
          <w:szCs w:val="28"/>
        </w:rPr>
      </w:pPr>
      <w:r>
        <w:rPr>
          <w:b/>
          <w:bCs/>
          <w:sz w:val="28"/>
          <w:szCs w:val="28"/>
        </w:rPr>
        <w:t xml:space="preserve">          </w:t>
      </w:r>
      <w:r w:rsidR="00F06BFB" w:rsidRPr="000B6AF4">
        <w:rPr>
          <w:b/>
          <w:bCs/>
          <w:sz w:val="28"/>
          <w:szCs w:val="28"/>
        </w:rPr>
        <w:t>ВВЕДЕНИЕ</w:t>
      </w:r>
    </w:p>
    <w:p w14:paraId="74A6A5F5" w14:textId="77777777" w:rsidR="00F06BFB" w:rsidRDefault="00446633" w:rsidP="00F06BFB">
      <w:pPr>
        <w:spacing w:line="360" w:lineRule="auto"/>
        <w:jc w:val="both"/>
        <w:rPr>
          <w:sz w:val="28"/>
          <w:szCs w:val="28"/>
        </w:rPr>
      </w:pPr>
      <w:r>
        <w:rPr>
          <w:b/>
          <w:bCs/>
          <w:sz w:val="28"/>
          <w:szCs w:val="28"/>
        </w:rPr>
        <w:t xml:space="preserve"> </w:t>
      </w:r>
      <w:r w:rsidR="00FD71D2">
        <w:rPr>
          <w:b/>
          <w:bCs/>
          <w:sz w:val="28"/>
          <w:szCs w:val="28"/>
        </w:rPr>
        <w:t xml:space="preserve">        </w:t>
      </w:r>
      <w:r w:rsidR="00F06BFB" w:rsidRPr="000B6AF4">
        <w:rPr>
          <w:b/>
          <w:sz w:val="28"/>
          <w:szCs w:val="28"/>
        </w:rPr>
        <w:t xml:space="preserve">Актуальность исследования. </w:t>
      </w:r>
      <w:r w:rsidR="00F06BFB" w:rsidRPr="003550BA">
        <w:rPr>
          <w:sz w:val="28"/>
          <w:szCs w:val="28"/>
        </w:rPr>
        <w:t>Сноуборд – это молодой и динамично развивающ</w:t>
      </w:r>
      <w:r w:rsidR="00F06BFB">
        <w:rPr>
          <w:sz w:val="28"/>
          <w:szCs w:val="28"/>
        </w:rPr>
        <w:t xml:space="preserve">ийся олимпийский вид спорта, который </w:t>
      </w:r>
      <w:r w:rsidR="00F06BFB" w:rsidRPr="003550BA">
        <w:rPr>
          <w:sz w:val="28"/>
          <w:szCs w:val="28"/>
        </w:rPr>
        <w:t xml:space="preserve">зародился в США около сорока лет назад.  </w:t>
      </w:r>
      <w:r w:rsidR="00F06BFB">
        <w:rPr>
          <w:sz w:val="28"/>
          <w:szCs w:val="28"/>
        </w:rPr>
        <w:t>В 1996 г. международная федерация  лыжного спорта (</w:t>
      </w:r>
      <w:r w:rsidR="00F06BFB">
        <w:rPr>
          <w:sz w:val="28"/>
          <w:szCs w:val="28"/>
          <w:lang w:val="en-US"/>
        </w:rPr>
        <w:t>FIS</w:t>
      </w:r>
      <w:r w:rsidR="00F06BFB">
        <w:rPr>
          <w:sz w:val="28"/>
          <w:szCs w:val="28"/>
        </w:rPr>
        <w:t>) «признала» сноуборд как вид спорта, а международный олимпийский комитет (МОК) включил его в свою программу в качестве «одной из дисциплин лыжного спорта». На зимних Олимпийских играх 1998 года в Нагано сноуборд был впервые включён в олимпийскую программу и представлен двумя дисциплинами: гигантский слалом (</w:t>
      </w:r>
      <w:r w:rsidR="00F06BFB">
        <w:rPr>
          <w:sz w:val="28"/>
          <w:szCs w:val="28"/>
          <w:lang w:val="en-US"/>
        </w:rPr>
        <w:t>GS</w:t>
      </w:r>
      <w:r w:rsidR="00F06BFB">
        <w:rPr>
          <w:sz w:val="28"/>
          <w:szCs w:val="28"/>
        </w:rPr>
        <w:t xml:space="preserve">) и </w:t>
      </w:r>
      <w:proofErr w:type="spellStart"/>
      <w:r w:rsidR="00F06BFB">
        <w:rPr>
          <w:sz w:val="28"/>
          <w:szCs w:val="28"/>
        </w:rPr>
        <w:t>халф-пайп</w:t>
      </w:r>
      <w:proofErr w:type="spellEnd"/>
      <w:r w:rsidR="00F06BFB">
        <w:rPr>
          <w:sz w:val="28"/>
          <w:szCs w:val="28"/>
        </w:rPr>
        <w:t xml:space="preserve"> (</w:t>
      </w:r>
      <w:r w:rsidR="00F06BFB">
        <w:rPr>
          <w:sz w:val="28"/>
          <w:szCs w:val="28"/>
          <w:lang w:val="en-US"/>
        </w:rPr>
        <w:t>HP</w:t>
      </w:r>
      <w:r w:rsidR="00F06BFB">
        <w:rPr>
          <w:sz w:val="28"/>
          <w:szCs w:val="28"/>
        </w:rPr>
        <w:t xml:space="preserve">). </w:t>
      </w:r>
    </w:p>
    <w:p w14:paraId="3839922E" w14:textId="77777777" w:rsidR="00F06BFB" w:rsidRDefault="00F06BFB" w:rsidP="00F06BFB">
      <w:pPr>
        <w:spacing w:line="360" w:lineRule="auto"/>
        <w:ind w:firstLine="708"/>
        <w:jc w:val="both"/>
        <w:rPr>
          <w:sz w:val="28"/>
          <w:szCs w:val="28"/>
        </w:rPr>
      </w:pPr>
      <w:r w:rsidRPr="003550BA">
        <w:rPr>
          <w:sz w:val="28"/>
          <w:szCs w:val="28"/>
        </w:rPr>
        <w:t>В России</w:t>
      </w:r>
      <w:r>
        <w:rPr>
          <w:sz w:val="28"/>
          <w:szCs w:val="28"/>
        </w:rPr>
        <w:t xml:space="preserve"> сноуборд стал развиваться с 1998 года</w:t>
      </w:r>
      <w:r w:rsidRPr="003550BA">
        <w:rPr>
          <w:sz w:val="28"/>
          <w:szCs w:val="28"/>
        </w:rPr>
        <w:t xml:space="preserve">, </w:t>
      </w:r>
      <w:r>
        <w:rPr>
          <w:sz w:val="28"/>
          <w:szCs w:val="28"/>
        </w:rPr>
        <w:t>и быстро приобретать популярность. Практически во всех крупных регионах стали открывать</w:t>
      </w:r>
      <w:r w:rsidRPr="003550BA">
        <w:rPr>
          <w:sz w:val="28"/>
          <w:szCs w:val="28"/>
        </w:rPr>
        <w:t xml:space="preserve">ся детские спортивные школы по сноуборду, </w:t>
      </w:r>
      <w:r>
        <w:rPr>
          <w:sz w:val="28"/>
          <w:szCs w:val="28"/>
        </w:rPr>
        <w:t xml:space="preserve">так как желающих заниматься экстремальным видом спорта, с каждым годом возрастает. Сноуборд завоёвывает мировую признательность и из любительского вида переходит в профессиональный. </w:t>
      </w:r>
    </w:p>
    <w:p w14:paraId="13A9B107" w14:textId="77777777" w:rsidR="00F06BFB" w:rsidRDefault="00F06BFB" w:rsidP="00F06BFB">
      <w:pPr>
        <w:spacing w:line="360" w:lineRule="auto"/>
        <w:ind w:firstLine="708"/>
        <w:jc w:val="both"/>
        <w:rPr>
          <w:sz w:val="28"/>
          <w:szCs w:val="28"/>
        </w:rPr>
      </w:pPr>
      <w:r>
        <w:rPr>
          <w:sz w:val="28"/>
          <w:szCs w:val="28"/>
        </w:rPr>
        <w:t xml:space="preserve">В 2006 году на зимней Олимпиаде в Турине был введён ещё один вид- </w:t>
      </w:r>
      <w:proofErr w:type="spellStart"/>
      <w:r>
        <w:rPr>
          <w:sz w:val="28"/>
          <w:szCs w:val="28"/>
        </w:rPr>
        <w:t>бордер</w:t>
      </w:r>
      <w:proofErr w:type="spellEnd"/>
      <w:r>
        <w:rPr>
          <w:sz w:val="28"/>
          <w:szCs w:val="28"/>
        </w:rPr>
        <w:t>-кросс (</w:t>
      </w:r>
      <w:r>
        <w:rPr>
          <w:sz w:val="28"/>
          <w:szCs w:val="28"/>
          <w:lang w:val="en-US"/>
        </w:rPr>
        <w:t>SBX</w:t>
      </w:r>
      <w:r>
        <w:rPr>
          <w:sz w:val="28"/>
          <w:szCs w:val="28"/>
        </w:rPr>
        <w:t xml:space="preserve">). Здесь же состоялся дебют сборной команды страны, где </w:t>
      </w:r>
    </w:p>
    <w:p w14:paraId="6FF90380" w14:textId="77777777" w:rsidR="00F06BFB" w:rsidRDefault="00F06BFB" w:rsidP="00F06BFB">
      <w:pPr>
        <w:spacing w:line="360" w:lineRule="auto"/>
        <w:jc w:val="both"/>
        <w:rPr>
          <w:sz w:val="28"/>
          <w:szCs w:val="28"/>
        </w:rPr>
      </w:pPr>
      <w:proofErr w:type="spellStart"/>
      <w:r>
        <w:rPr>
          <w:sz w:val="28"/>
          <w:szCs w:val="28"/>
        </w:rPr>
        <w:t>Тудегешева</w:t>
      </w:r>
      <w:proofErr w:type="spellEnd"/>
      <w:r>
        <w:rPr>
          <w:sz w:val="28"/>
          <w:szCs w:val="28"/>
        </w:rPr>
        <w:t xml:space="preserve"> Екатерина заняла 5 место в дисциплине (</w:t>
      </w:r>
      <w:r>
        <w:rPr>
          <w:sz w:val="28"/>
          <w:szCs w:val="28"/>
          <w:lang w:val="en-US"/>
        </w:rPr>
        <w:t>PGS</w:t>
      </w:r>
      <w:r>
        <w:rPr>
          <w:sz w:val="28"/>
          <w:szCs w:val="28"/>
        </w:rPr>
        <w:t xml:space="preserve">).  Далее в  Ванкувере на зимних Олимпийских играх, наша спортсменка </w:t>
      </w:r>
      <w:proofErr w:type="spellStart"/>
      <w:r>
        <w:rPr>
          <w:sz w:val="28"/>
          <w:szCs w:val="28"/>
        </w:rPr>
        <w:t>Илюхина</w:t>
      </w:r>
      <w:proofErr w:type="spellEnd"/>
      <w:r>
        <w:rPr>
          <w:sz w:val="28"/>
          <w:szCs w:val="28"/>
        </w:rPr>
        <w:t xml:space="preserve"> Екатерина впервые в истории сноуборда завоевала серебряную медаль, в дисциплине (</w:t>
      </w:r>
      <w:r>
        <w:rPr>
          <w:sz w:val="28"/>
          <w:szCs w:val="28"/>
          <w:lang w:val="en-US"/>
        </w:rPr>
        <w:t>PGS</w:t>
      </w:r>
      <w:r w:rsidRPr="002E25F5">
        <w:rPr>
          <w:sz w:val="28"/>
          <w:szCs w:val="28"/>
        </w:rPr>
        <w:t>)</w:t>
      </w:r>
      <w:r>
        <w:rPr>
          <w:sz w:val="28"/>
          <w:szCs w:val="28"/>
        </w:rPr>
        <w:t xml:space="preserve">, но, к сожалению, в других дисциплинах  нашим спортсменам не удалось бороться за призовые места. </w:t>
      </w:r>
    </w:p>
    <w:p w14:paraId="3F083AEA" w14:textId="77777777" w:rsidR="00F06BFB" w:rsidRPr="002E25F5" w:rsidRDefault="00F06BFB" w:rsidP="00F06BFB">
      <w:pPr>
        <w:spacing w:line="360" w:lineRule="auto"/>
        <w:ind w:firstLine="708"/>
        <w:jc w:val="both"/>
        <w:rPr>
          <w:sz w:val="28"/>
          <w:szCs w:val="28"/>
        </w:rPr>
      </w:pPr>
      <w:r>
        <w:rPr>
          <w:sz w:val="28"/>
          <w:szCs w:val="28"/>
        </w:rPr>
        <w:t>На Олимпиаде 2014 года в Сочи были введены новые дисциплины –параллельный слалом (</w:t>
      </w:r>
      <w:r>
        <w:rPr>
          <w:sz w:val="28"/>
          <w:szCs w:val="28"/>
          <w:lang w:val="en-US"/>
        </w:rPr>
        <w:t>PSL</w:t>
      </w:r>
      <w:r>
        <w:rPr>
          <w:sz w:val="28"/>
          <w:szCs w:val="28"/>
        </w:rPr>
        <w:t xml:space="preserve">) и </w:t>
      </w:r>
      <w:proofErr w:type="spellStart"/>
      <w:r>
        <w:rPr>
          <w:sz w:val="28"/>
          <w:szCs w:val="28"/>
        </w:rPr>
        <w:t>слоуп-стайл</w:t>
      </w:r>
      <w:proofErr w:type="spellEnd"/>
      <w:r>
        <w:rPr>
          <w:sz w:val="28"/>
          <w:szCs w:val="28"/>
        </w:rPr>
        <w:t xml:space="preserve"> (</w:t>
      </w:r>
      <w:r>
        <w:rPr>
          <w:sz w:val="28"/>
          <w:szCs w:val="28"/>
          <w:lang w:val="en-US"/>
        </w:rPr>
        <w:t>SBS</w:t>
      </w:r>
      <w:r>
        <w:rPr>
          <w:sz w:val="28"/>
          <w:szCs w:val="28"/>
        </w:rPr>
        <w:t xml:space="preserve">). Впервые в истории Олимпийских игр, представителем России были завоёваны две золотые медали в  </w:t>
      </w:r>
      <w:r>
        <w:rPr>
          <w:sz w:val="28"/>
          <w:szCs w:val="28"/>
          <w:lang w:val="en-US"/>
        </w:rPr>
        <w:t>PSL</w:t>
      </w:r>
      <w:r w:rsidRPr="002E25F5">
        <w:rPr>
          <w:sz w:val="28"/>
          <w:szCs w:val="28"/>
        </w:rPr>
        <w:t xml:space="preserve"> и </w:t>
      </w:r>
      <w:r>
        <w:rPr>
          <w:sz w:val="28"/>
          <w:szCs w:val="28"/>
          <w:lang w:val="en-US"/>
        </w:rPr>
        <w:t>PGS</w:t>
      </w:r>
      <w:r>
        <w:rPr>
          <w:sz w:val="28"/>
          <w:szCs w:val="28"/>
        </w:rPr>
        <w:t xml:space="preserve"> и одна бронзовая</w:t>
      </w:r>
      <w:r w:rsidRPr="002E25F5">
        <w:rPr>
          <w:sz w:val="28"/>
          <w:szCs w:val="28"/>
        </w:rPr>
        <w:t xml:space="preserve">. </w:t>
      </w:r>
      <w:r>
        <w:rPr>
          <w:sz w:val="28"/>
          <w:szCs w:val="28"/>
        </w:rPr>
        <w:t xml:space="preserve">Но, при этом следует заметить, что </w:t>
      </w:r>
      <w:r w:rsidRPr="002E25F5">
        <w:rPr>
          <w:sz w:val="28"/>
          <w:szCs w:val="28"/>
        </w:rPr>
        <w:t xml:space="preserve">Олимпийский чемпион Вик </w:t>
      </w:r>
      <w:proofErr w:type="spellStart"/>
      <w:r w:rsidRPr="002E25F5">
        <w:rPr>
          <w:sz w:val="28"/>
          <w:szCs w:val="28"/>
        </w:rPr>
        <w:t>Уайлд</w:t>
      </w:r>
      <w:proofErr w:type="spellEnd"/>
      <w:r w:rsidRPr="002E25F5">
        <w:rPr>
          <w:sz w:val="28"/>
          <w:szCs w:val="28"/>
        </w:rPr>
        <w:t xml:space="preserve"> и бронзовый призер Олимпийских игр Алена </w:t>
      </w:r>
      <w:proofErr w:type="spellStart"/>
      <w:r w:rsidRPr="002E25F5">
        <w:rPr>
          <w:sz w:val="28"/>
          <w:szCs w:val="28"/>
        </w:rPr>
        <w:t>Заварзина</w:t>
      </w:r>
      <w:proofErr w:type="spellEnd"/>
      <w:r w:rsidRPr="002E25F5">
        <w:rPr>
          <w:sz w:val="28"/>
          <w:szCs w:val="28"/>
        </w:rPr>
        <w:t xml:space="preserve"> готовились к Олимпийским играм индивидуально, по своей программе.</w:t>
      </w:r>
      <w:r>
        <w:rPr>
          <w:sz w:val="28"/>
          <w:szCs w:val="28"/>
        </w:rPr>
        <w:t xml:space="preserve"> Н</w:t>
      </w:r>
      <w:r w:rsidRPr="002E25F5">
        <w:rPr>
          <w:sz w:val="28"/>
          <w:szCs w:val="28"/>
        </w:rPr>
        <w:t xml:space="preserve">ашу страну в </w:t>
      </w:r>
      <w:proofErr w:type="spellStart"/>
      <w:r w:rsidRPr="002E25F5">
        <w:rPr>
          <w:sz w:val="28"/>
          <w:szCs w:val="28"/>
        </w:rPr>
        <w:t>слоуп-стайле</w:t>
      </w:r>
      <w:proofErr w:type="spellEnd"/>
      <w:r w:rsidRPr="002E25F5">
        <w:rPr>
          <w:sz w:val="28"/>
          <w:szCs w:val="28"/>
        </w:rPr>
        <w:t xml:space="preserve">  представлял один спортсмен</w:t>
      </w:r>
      <w:r>
        <w:rPr>
          <w:sz w:val="28"/>
          <w:szCs w:val="28"/>
        </w:rPr>
        <w:t>, который</w:t>
      </w:r>
      <w:r w:rsidRPr="002E25F5">
        <w:rPr>
          <w:sz w:val="28"/>
          <w:szCs w:val="28"/>
        </w:rPr>
        <w:t xml:space="preserve"> занял 10 место.</w:t>
      </w:r>
    </w:p>
    <w:p w14:paraId="39C8EEC3" w14:textId="77777777" w:rsidR="00F06BFB" w:rsidRPr="00367AF2" w:rsidRDefault="00F06BFB" w:rsidP="00F06BFB">
      <w:pPr>
        <w:spacing w:line="360" w:lineRule="auto"/>
        <w:ind w:firstLine="708"/>
        <w:jc w:val="both"/>
        <w:rPr>
          <w:rFonts w:eastAsiaTheme="minorEastAsia"/>
          <w:sz w:val="28"/>
          <w:szCs w:val="28"/>
        </w:rPr>
      </w:pPr>
      <w:r w:rsidRPr="002E25F5">
        <w:rPr>
          <w:sz w:val="28"/>
          <w:szCs w:val="28"/>
        </w:rPr>
        <w:t xml:space="preserve">Несмотря на успешное выступление наших спортсменов, </w:t>
      </w:r>
      <w:r>
        <w:rPr>
          <w:sz w:val="28"/>
          <w:szCs w:val="28"/>
        </w:rPr>
        <w:t xml:space="preserve">в Сочи, к  </w:t>
      </w:r>
      <w:r w:rsidRPr="00367AF2">
        <w:rPr>
          <w:spacing w:val="-9"/>
          <w:sz w:val="28"/>
          <w:szCs w:val="28"/>
        </w:rPr>
        <w:t xml:space="preserve">сожалению, российские </w:t>
      </w:r>
      <w:r>
        <w:rPr>
          <w:spacing w:val="-9"/>
          <w:sz w:val="28"/>
          <w:szCs w:val="28"/>
        </w:rPr>
        <w:t>спортсмены-</w:t>
      </w:r>
      <w:r>
        <w:rPr>
          <w:rFonts w:eastAsiaTheme="minorEastAsia"/>
          <w:sz w:val="28"/>
          <w:szCs w:val="28"/>
        </w:rPr>
        <w:t>сноубордисты</w:t>
      </w:r>
      <w:r w:rsidRPr="00367AF2">
        <w:rPr>
          <w:spacing w:val="-9"/>
          <w:sz w:val="28"/>
          <w:szCs w:val="28"/>
        </w:rPr>
        <w:t xml:space="preserve"> не конкурентоспособны на мировой и олимпийской арене</w:t>
      </w:r>
      <w:r>
        <w:rPr>
          <w:spacing w:val="-9"/>
          <w:sz w:val="28"/>
          <w:szCs w:val="28"/>
        </w:rPr>
        <w:t xml:space="preserve">. </w:t>
      </w:r>
      <w:r w:rsidRPr="00367AF2">
        <w:rPr>
          <w:spacing w:val="-9"/>
          <w:sz w:val="28"/>
          <w:szCs w:val="28"/>
        </w:rPr>
        <w:t>Одной из причин такого положения наших спортсменов является слаб</w:t>
      </w:r>
      <w:r>
        <w:rPr>
          <w:spacing w:val="-9"/>
          <w:sz w:val="28"/>
          <w:szCs w:val="28"/>
        </w:rPr>
        <w:t xml:space="preserve">ое </w:t>
      </w:r>
      <w:r w:rsidRPr="002E25F5">
        <w:rPr>
          <w:sz w:val="28"/>
          <w:szCs w:val="28"/>
        </w:rPr>
        <w:t>методи</w:t>
      </w:r>
      <w:r>
        <w:rPr>
          <w:sz w:val="28"/>
          <w:szCs w:val="28"/>
        </w:rPr>
        <w:t xml:space="preserve">ческое обеспечение по вопросам научно-методического обеспечения тренировочного процесса, </w:t>
      </w:r>
      <w:r w:rsidRPr="002E25F5">
        <w:rPr>
          <w:sz w:val="28"/>
          <w:szCs w:val="28"/>
        </w:rPr>
        <w:t>в основном методики заимствованы у горнолыжников</w:t>
      </w:r>
      <w:r>
        <w:rPr>
          <w:sz w:val="28"/>
          <w:szCs w:val="28"/>
        </w:rPr>
        <w:t xml:space="preserve">, </w:t>
      </w:r>
      <w:r w:rsidRPr="002E25F5">
        <w:rPr>
          <w:sz w:val="28"/>
          <w:szCs w:val="28"/>
        </w:rPr>
        <w:t>а работы зарубежных специалистов, не доступны для общего пользования и тренерского корпуса.</w:t>
      </w:r>
      <w:r>
        <w:rPr>
          <w:sz w:val="28"/>
          <w:szCs w:val="28"/>
        </w:rPr>
        <w:t xml:space="preserve"> Кроме того, тренеры не придают значения</w:t>
      </w:r>
      <w:r w:rsidRPr="002E25F5">
        <w:rPr>
          <w:sz w:val="28"/>
          <w:szCs w:val="28"/>
        </w:rPr>
        <w:t xml:space="preserve"> физической подготовк</w:t>
      </w:r>
      <w:r>
        <w:rPr>
          <w:sz w:val="28"/>
          <w:szCs w:val="28"/>
        </w:rPr>
        <w:t>е</w:t>
      </w:r>
      <w:r w:rsidRPr="002E25F5">
        <w:rPr>
          <w:sz w:val="28"/>
          <w:szCs w:val="28"/>
        </w:rPr>
        <w:t xml:space="preserve"> сноубордистов, </w:t>
      </w:r>
      <w:r>
        <w:rPr>
          <w:sz w:val="28"/>
          <w:szCs w:val="28"/>
        </w:rPr>
        <w:t>а и</w:t>
      </w:r>
      <w:r w:rsidRPr="00367AF2">
        <w:rPr>
          <w:sz w:val="28"/>
          <w:szCs w:val="28"/>
        </w:rPr>
        <w:t xml:space="preserve">менно от </w:t>
      </w:r>
      <w:r>
        <w:rPr>
          <w:sz w:val="28"/>
          <w:szCs w:val="28"/>
        </w:rPr>
        <w:t xml:space="preserve">нее </w:t>
      </w:r>
      <w:r w:rsidRPr="00367AF2">
        <w:rPr>
          <w:spacing w:val="-8"/>
          <w:sz w:val="28"/>
          <w:szCs w:val="28"/>
        </w:rPr>
        <w:t>завис</w:t>
      </w:r>
      <w:r>
        <w:rPr>
          <w:spacing w:val="-8"/>
          <w:sz w:val="28"/>
          <w:szCs w:val="28"/>
        </w:rPr>
        <w:t>я</w:t>
      </w:r>
      <w:r w:rsidRPr="00367AF2">
        <w:rPr>
          <w:spacing w:val="-8"/>
          <w:sz w:val="28"/>
          <w:szCs w:val="28"/>
        </w:rPr>
        <w:t>т</w:t>
      </w:r>
      <w:r>
        <w:rPr>
          <w:sz w:val="28"/>
          <w:szCs w:val="28"/>
        </w:rPr>
        <w:t xml:space="preserve"> </w:t>
      </w:r>
      <w:r w:rsidRPr="00367AF2">
        <w:rPr>
          <w:sz w:val="28"/>
          <w:szCs w:val="28"/>
        </w:rPr>
        <w:t>техник</w:t>
      </w:r>
      <w:r>
        <w:rPr>
          <w:sz w:val="28"/>
          <w:szCs w:val="28"/>
        </w:rPr>
        <w:t>а</w:t>
      </w:r>
      <w:r w:rsidRPr="00367AF2">
        <w:rPr>
          <w:sz w:val="28"/>
          <w:szCs w:val="28"/>
        </w:rPr>
        <w:t xml:space="preserve"> и тактик</w:t>
      </w:r>
      <w:r>
        <w:rPr>
          <w:sz w:val="28"/>
          <w:szCs w:val="28"/>
        </w:rPr>
        <w:t>а</w:t>
      </w:r>
      <w:r w:rsidRPr="00367AF2">
        <w:rPr>
          <w:sz w:val="28"/>
          <w:szCs w:val="28"/>
        </w:rPr>
        <w:t xml:space="preserve"> </w:t>
      </w:r>
      <w:r w:rsidRPr="00367AF2">
        <w:rPr>
          <w:spacing w:val="-8"/>
          <w:sz w:val="28"/>
          <w:szCs w:val="28"/>
        </w:rPr>
        <w:t>прохождения трасс</w:t>
      </w:r>
      <w:r>
        <w:rPr>
          <w:spacing w:val="-8"/>
          <w:sz w:val="28"/>
          <w:szCs w:val="28"/>
        </w:rPr>
        <w:t xml:space="preserve">. </w:t>
      </w:r>
    </w:p>
    <w:p w14:paraId="6C7C7AD1" w14:textId="77777777" w:rsidR="00F06BFB" w:rsidRDefault="00F06BFB" w:rsidP="00F06BFB">
      <w:pPr>
        <w:spacing w:line="360" w:lineRule="auto"/>
        <w:ind w:firstLine="708"/>
        <w:jc w:val="both"/>
        <w:rPr>
          <w:sz w:val="28"/>
          <w:szCs w:val="28"/>
        </w:rPr>
      </w:pPr>
      <w:r w:rsidRPr="00367AF2">
        <w:rPr>
          <w:sz w:val="28"/>
          <w:szCs w:val="28"/>
        </w:rPr>
        <w:t xml:space="preserve">Для улучшения своих позиций на мировой арене и признания </w:t>
      </w:r>
      <w:r>
        <w:rPr>
          <w:sz w:val="28"/>
          <w:szCs w:val="28"/>
        </w:rPr>
        <w:t xml:space="preserve">российских сноубордистов </w:t>
      </w:r>
      <w:r w:rsidRPr="00367AF2">
        <w:rPr>
          <w:sz w:val="28"/>
          <w:szCs w:val="28"/>
        </w:rPr>
        <w:t xml:space="preserve">другими странами, необходимо пересмотреть систему подготовки </w:t>
      </w:r>
      <w:r>
        <w:rPr>
          <w:sz w:val="28"/>
          <w:szCs w:val="28"/>
        </w:rPr>
        <w:t xml:space="preserve">и уделить </w:t>
      </w:r>
      <w:r w:rsidRPr="00367AF2">
        <w:rPr>
          <w:sz w:val="28"/>
          <w:szCs w:val="28"/>
        </w:rPr>
        <w:t xml:space="preserve">внимание </w:t>
      </w:r>
      <w:r>
        <w:rPr>
          <w:sz w:val="28"/>
          <w:szCs w:val="28"/>
        </w:rPr>
        <w:t xml:space="preserve">оптимизации тренировочного процесса. При этом необходимо </w:t>
      </w:r>
      <w:r w:rsidRPr="00367AF2">
        <w:rPr>
          <w:sz w:val="28"/>
          <w:szCs w:val="28"/>
        </w:rPr>
        <w:t>особ</w:t>
      </w:r>
      <w:r>
        <w:rPr>
          <w:sz w:val="28"/>
          <w:szCs w:val="28"/>
        </w:rPr>
        <w:t xml:space="preserve">ую значимость придавать физической подготовке, </w:t>
      </w:r>
      <w:r w:rsidRPr="00367AF2">
        <w:rPr>
          <w:sz w:val="28"/>
          <w:szCs w:val="28"/>
        </w:rPr>
        <w:t>что обеспечит</w:t>
      </w:r>
      <w:r>
        <w:rPr>
          <w:sz w:val="28"/>
          <w:szCs w:val="28"/>
        </w:rPr>
        <w:t xml:space="preserve"> не только</w:t>
      </w:r>
      <w:r w:rsidRPr="00367AF2">
        <w:rPr>
          <w:sz w:val="28"/>
          <w:szCs w:val="28"/>
        </w:rPr>
        <w:t xml:space="preserve"> успех спортсменов, но и сократит количество травм, так как позволит сделать спуски по трассе более осмысленными и грамотными.</w:t>
      </w:r>
    </w:p>
    <w:p w14:paraId="7E8084CE" w14:textId="77777777" w:rsidR="00F06BFB" w:rsidRDefault="00F06BFB" w:rsidP="00F06BFB">
      <w:pPr>
        <w:spacing w:line="360" w:lineRule="auto"/>
        <w:jc w:val="both"/>
        <w:rPr>
          <w:sz w:val="28"/>
          <w:szCs w:val="28"/>
        </w:rPr>
      </w:pPr>
      <w:r w:rsidRPr="002E25F5">
        <w:rPr>
          <w:sz w:val="28"/>
          <w:szCs w:val="28"/>
        </w:rPr>
        <w:t xml:space="preserve">      </w:t>
      </w:r>
      <w:r w:rsidRPr="000B6AF4">
        <w:rPr>
          <w:b/>
          <w:snapToGrid w:val="0"/>
          <w:sz w:val="28"/>
          <w:szCs w:val="28"/>
        </w:rPr>
        <w:t>Степень изученности проблемы</w:t>
      </w:r>
      <w:r w:rsidRPr="000B6AF4">
        <w:rPr>
          <w:snapToGrid w:val="0"/>
          <w:sz w:val="28"/>
          <w:szCs w:val="28"/>
        </w:rPr>
        <w:t>. Анализ научной литературы показал, что проблема</w:t>
      </w:r>
      <w:r>
        <w:rPr>
          <w:snapToGrid w:val="0"/>
          <w:sz w:val="28"/>
          <w:szCs w:val="28"/>
        </w:rPr>
        <w:t xml:space="preserve"> оптимизации тренировочного процесса сноубордистов практически не изучена, методика подготовки в основном заимствована у горнолыжников. Поэтому изучение проблемы оптимизации опирается на труды отечественных ученых в области спорта высших достижений. Это работы</w:t>
      </w:r>
      <w:r>
        <w:rPr>
          <w:sz w:val="28"/>
          <w:szCs w:val="28"/>
        </w:rPr>
        <w:t xml:space="preserve">  Ю.В. </w:t>
      </w:r>
      <w:proofErr w:type="spellStart"/>
      <w:r>
        <w:rPr>
          <w:sz w:val="28"/>
          <w:szCs w:val="28"/>
        </w:rPr>
        <w:t>Верхошанского</w:t>
      </w:r>
      <w:proofErr w:type="spellEnd"/>
      <w:r>
        <w:rPr>
          <w:sz w:val="28"/>
          <w:szCs w:val="28"/>
        </w:rPr>
        <w:t xml:space="preserve">, </w:t>
      </w:r>
      <w:r w:rsidRPr="00D6239F">
        <w:rPr>
          <w:sz w:val="28"/>
          <w:szCs w:val="28"/>
        </w:rPr>
        <w:t>С.М. Гордон</w:t>
      </w:r>
      <w:r>
        <w:rPr>
          <w:sz w:val="28"/>
          <w:szCs w:val="28"/>
        </w:rPr>
        <w:t xml:space="preserve">а, </w:t>
      </w:r>
      <w:r w:rsidRPr="00D6239F">
        <w:rPr>
          <w:sz w:val="28"/>
          <w:szCs w:val="28"/>
        </w:rPr>
        <w:t xml:space="preserve">Е.А. </w:t>
      </w:r>
      <w:proofErr w:type="spellStart"/>
      <w:r w:rsidRPr="00D6239F">
        <w:rPr>
          <w:sz w:val="28"/>
          <w:szCs w:val="28"/>
        </w:rPr>
        <w:t>Грозин</w:t>
      </w:r>
      <w:r>
        <w:rPr>
          <w:sz w:val="28"/>
          <w:szCs w:val="28"/>
        </w:rPr>
        <w:t>а</w:t>
      </w:r>
      <w:proofErr w:type="spellEnd"/>
      <w:r>
        <w:rPr>
          <w:sz w:val="28"/>
          <w:szCs w:val="28"/>
        </w:rPr>
        <w:t>,</w:t>
      </w:r>
      <w:r w:rsidRPr="00D8212C">
        <w:rPr>
          <w:sz w:val="28"/>
          <w:szCs w:val="28"/>
        </w:rPr>
        <w:t xml:space="preserve"> </w:t>
      </w:r>
      <w:r>
        <w:rPr>
          <w:sz w:val="28"/>
          <w:szCs w:val="28"/>
        </w:rPr>
        <w:t>О.Н. Московченко, которые считают, что оптим</w:t>
      </w:r>
      <w:r w:rsidRPr="00D6239F">
        <w:rPr>
          <w:sz w:val="28"/>
          <w:szCs w:val="28"/>
        </w:rPr>
        <w:t>изаци</w:t>
      </w:r>
      <w:r>
        <w:rPr>
          <w:sz w:val="28"/>
          <w:szCs w:val="28"/>
        </w:rPr>
        <w:t>я</w:t>
      </w:r>
      <w:r w:rsidRPr="00D6239F">
        <w:rPr>
          <w:sz w:val="28"/>
          <w:szCs w:val="28"/>
        </w:rPr>
        <w:t xml:space="preserve"> тренировочного процесса квалифицированных спортсменов является ключевой в теории спортивной тренировки.</w:t>
      </w:r>
      <w:r>
        <w:rPr>
          <w:sz w:val="28"/>
          <w:szCs w:val="28"/>
        </w:rPr>
        <w:t xml:space="preserve"> Другие авторы В.А. Булкин,</w:t>
      </w:r>
      <w:r w:rsidRPr="00252556">
        <w:rPr>
          <w:sz w:val="28"/>
          <w:szCs w:val="28"/>
        </w:rPr>
        <w:t xml:space="preserve"> </w:t>
      </w:r>
      <w:r w:rsidRPr="00D6239F">
        <w:rPr>
          <w:sz w:val="28"/>
          <w:szCs w:val="28"/>
        </w:rPr>
        <w:t>М.А. Годик</w:t>
      </w:r>
      <w:r>
        <w:rPr>
          <w:sz w:val="28"/>
          <w:szCs w:val="28"/>
        </w:rPr>
        <w:t xml:space="preserve">, </w:t>
      </w:r>
      <w:r w:rsidRPr="007A765F">
        <w:rPr>
          <w:sz w:val="28"/>
          <w:szCs w:val="28"/>
        </w:rPr>
        <w:t xml:space="preserve"> </w:t>
      </w:r>
      <w:r w:rsidRPr="00D6239F">
        <w:rPr>
          <w:sz w:val="28"/>
          <w:szCs w:val="28"/>
        </w:rPr>
        <w:t>В.А. Запоржанов</w:t>
      </w:r>
      <w:r w:rsidR="005D36EF">
        <w:rPr>
          <w:sz w:val="28"/>
          <w:szCs w:val="28"/>
        </w:rPr>
        <w:t xml:space="preserve"> </w:t>
      </w:r>
      <w:r w:rsidRPr="00D6239F">
        <w:rPr>
          <w:sz w:val="28"/>
          <w:szCs w:val="28"/>
        </w:rPr>
        <w:t>предлагают использование с</w:t>
      </w:r>
      <w:r>
        <w:rPr>
          <w:sz w:val="28"/>
          <w:szCs w:val="28"/>
        </w:rPr>
        <w:t>пецифических</w:t>
      </w:r>
      <w:r w:rsidRPr="00D6239F">
        <w:rPr>
          <w:sz w:val="28"/>
          <w:szCs w:val="28"/>
        </w:rPr>
        <w:t xml:space="preserve"> видов педагогического контроля, </w:t>
      </w:r>
      <w:r>
        <w:rPr>
          <w:sz w:val="28"/>
          <w:szCs w:val="28"/>
        </w:rPr>
        <w:t xml:space="preserve">для </w:t>
      </w:r>
      <w:r w:rsidRPr="00D6239F">
        <w:rPr>
          <w:sz w:val="28"/>
          <w:szCs w:val="28"/>
        </w:rPr>
        <w:t>получ</w:t>
      </w:r>
      <w:r>
        <w:rPr>
          <w:sz w:val="28"/>
          <w:szCs w:val="28"/>
        </w:rPr>
        <w:t>ения</w:t>
      </w:r>
      <w:r w:rsidRPr="00D6239F">
        <w:rPr>
          <w:sz w:val="28"/>
          <w:szCs w:val="28"/>
        </w:rPr>
        <w:t xml:space="preserve"> объективн</w:t>
      </w:r>
      <w:r>
        <w:rPr>
          <w:sz w:val="28"/>
          <w:szCs w:val="28"/>
        </w:rPr>
        <w:t>ой информации</w:t>
      </w:r>
      <w:r w:rsidRPr="00D6239F">
        <w:rPr>
          <w:sz w:val="28"/>
          <w:szCs w:val="28"/>
        </w:rPr>
        <w:t xml:space="preserve"> о состоянии тренированности спортсменов.</w:t>
      </w:r>
      <w:r>
        <w:rPr>
          <w:sz w:val="28"/>
          <w:szCs w:val="28"/>
        </w:rPr>
        <w:t xml:space="preserve"> Ведущие специалисты в системе спорта</w:t>
      </w:r>
      <w:r w:rsidR="00FC7017">
        <w:rPr>
          <w:sz w:val="28"/>
          <w:szCs w:val="28"/>
        </w:rPr>
        <w:t>,</w:t>
      </w:r>
      <w:r>
        <w:rPr>
          <w:sz w:val="28"/>
          <w:szCs w:val="28"/>
        </w:rPr>
        <w:t xml:space="preserve"> С.М. </w:t>
      </w:r>
      <w:proofErr w:type="spellStart"/>
      <w:r>
        <w:rPr>
          <w:sz w:val="28"/>
          <w:szCs w:val="28"/>
        </w:rPr>
        <w:t>Вайцеховский</w:t>
      </w:r>
      <w:proofErr w:type="spellEnd"/>
      <w:r>
        <w:rPr>
          <w:sz w:val="28"/>
          <w:szCs w:val="28"/>
        </w:rPr>
        <w:t xml:space="preserve">, В.М. Дьячков, Ю.Д. Железняк, О.Н. Московченко, Н.Г. Озолин, Л.К. Сидоров, </w:t>
      </w:r>
      <w:r>
        <w:rPr>
          <w:snapToGrid w:val="0"/>
          <w:sz w:val="28"/>
          <w:szCs w:val="28"/>
        </w:rPr>
        <w:t>Г.</w:t>
      </w:r>
      <w:r w:rsidRPr="00A8392B">
        <w:rPr>
          <w:snapToGrid w:val="0"/>
          <w:sz w:val="28"/>
          <w:szCs w:val="28"/>
        </w:rPr>
        <w:t xml:space="preserve"> </w:t>
      </w:r>
      <w:r>
        <w:rPr>
          <w:snapToGrid w:val="0"/>
          <w:sz w:val="28"/>
          <w:szCs w:val="28"/>
        </w:rPr>
        <w:t xml:space="preserve">С Туманян, В.П. Филин, Г.Д. </w:t>
      </w:r>
      <w:proofErr w:type="spellStart"/>
      <w:r>
        <w:rPr>
          <w:snapToGrid w:val="0"/>
          <w:sz w:val="28"/>
          <w:szCs w:val="28"/>
        </w:rPr>
        <w:t>Харабуга</w:t>
      </w:r>
      <w:proofErr w:type="spellEnd"/>
      <w:r>
        <w:rPr>
          <w:snapToGrid w:val="0"/>
          <w:sz w:val="28"/>
          <w:szCs w:val="28"/>
        </w:rPr>
        <w:t xml:space="preserve"> придают большое значение физической подготовке, которая позволяет создать «фундамент» для целенаправленного планирования тренировочной нагрузки на разных </w:t>
      </w:r>
      <w:r w:rsidR="005717F5" w:rsidRPr="000808C1">
        <w:rPr>
          <w:snapToGrid w:val="0"/>
          <w:sz w:val="28"/>
          <w:szCs w:val="28"/>
        </w:rPr>
        <w:t xml:space="preserve">ее </w:t>
      </w:r>
      <w:r w:rsidRPr="000808C1">
        <w:rPr>
          <w:snapToGrid w:val="0"/>
          <w:sz w:val="28"/>
          <w:szCs w:val="28"/>
        </w:rPr>
        <w:t>этапах,</w:t>
      </w:r>
      <w:r w:rsidRPr="005717F5">
        <w:rPr>
          <w:snapToGrid w:val="0"/>
          <w:color w:val="FF0000"/>
          <w:sz w:val="28"/>
          <w:szCs w:val="28"/>
        </w:rPr>
        <w:t xml:space="preserve"> </w:t>
      </w:r>
      <w:r>
        <w:rPr>
          <w:snapToGrid w:val="0"/>
          <w:sz w:val="28"/>
          <w:szCs w:val="28"/>
        </w:rPr>
        <w:t>а значит</w:t>
      </w:r>
      <w:r w:rsidR="0086120E">
        <w:rPr>
          <w:snapToGrid w:val="0"/>
          <w:sz w:val="28"/>
          <w:szCs w:val="28"/>
        </w:rPr>
        <w:t>ь</w:t>
      </w:r>
      <w:r>
        <w:rPr>
          <w:snapToGrid w:val="0"/>
          <w:sz w:val="28"/>
          <w:szCs w:val="28"/>
        </w:rPr>
        <w:t xml:space="preserve"> управлять тренировочным процессом на более высоком качественном уровне. </w:t>
      </w:r>
      <w:r>
        <w:rPr>
          <w:sz w:val="28"/>
          <w:szCs w:val="28"/>
        </w:rPr>
        <w:t xml:space="preserve">Известные российские специалисты в области горнолыжного спорта и сноуборда Ю.А. </w:t>
      </w:r>
      <w:proofErr w:type="spellStart"/>
      <w:r>
        <w:rPr>
          <w:sz w:val="28"/>
          <w:szCs w:val="28"/>
        </w:rPr>
        <w:t>Дельер</w:t>
      </w:r>
      <w:proofErr w:type="spellEnd"/>
      <w:r>
        <w:rPr>
          <w:sz w:val="28"/>
          <w:szCs w:val="28"/>
        </w:rPr>
        <w:t xml:space="preserve">, А.Ф. Лисовский, Б.В. </w:t>
      </w:r>
      <w:proofErr w:type="spellStart"/>
      <w:r>
        <w:rPr>
          <w:sz w:val="28"/>
          <w:szCs w:val="28"/>
        </w:rPr>
        <w:t>Миненков</w:t>
      </w:r>
      <w:proofErr w:type="spellEnd"/>
      <w:r>
        <w:rPr>
          <w:sz w:val="28"/>
          <w:szCs w:val="28"/>
        </w:rPr>
        <w:t xml:space="preserve">, Л.И. Орехов, В.С. Преображенский, Ю.И. Смирнов, В.П. </w:t>
      </w:r>
      <w:proofErr w:type="spellStart"/>
      <w:r>
        <w:rPr>
          <w:sz w:val="28"/>
          <w:szCs w:val="28"/>
        </w:rPr>
        <w:t>Чередова</w:t>
      </w:r>
      <w:proofErr w:type="spellEnd"/>
      <w:r>
        <w:rPr>
          <w:sz w:val="28"/>
          <w:szCs w:val="28"/>
        </w:rPr>
        <w:t xml:space="preserve">, С.И. </w:t>
      </w:r>
      <w:proofErr w:type="spellStart"/>
      <w:r>
        <w:rPr>
          <w:sz w:val="28"/>
          <w:szCs w:val="28"/>
        </w:rPr>
        <w:t>Ялакас</w:t>
      </w:r>
      <w:proofErr w:type="spellEnd"/>
      <w:r>
        <w:rPr>
          <w:sz w:val="28"/>
          <w:szCs w:val="28"/>
        </w:rPr>
        <w:t xml:space="preserve">, считают главной задачей </w:t>
      </w:r>
      <w:r>
        <w:rPr>
          <w:color w:val="000000"/>
          <w:spacing w:val="-5"/>
          <w:sz w:val="28"/>
          <w:szCs w:val="28"/>
        </w:rPr>
        <w:t xml:space="preserve">воспитание всех физических качеств у </w:t>
      </w:r>
      <w:r>
        <w:rPr>
          <w:color w:val="000000"/>
          <w:spacing w:val="-1"/>
          <w:sz w:val="28"/>
          <w:szCs w:val="28"/>
        </w:rPr>
        <w:t xml:space="preserve">сноубордистов </w:t>
      </w:r>
      <w:r>
        <w:rPr>
          <w:sz w:val="28"/>
          <w:szCs w:val="28"/>
        </w:rPr>
        <w:t>в соответствии со специфическими требованиями</w:t>
      </w:r>
      <w:r>
        <w:rPr>
          <w:color w:val="000000"/>
          <w:spacing w:val="-1"/>
          <w:sz w:val="28"/>
          <w:szCs w:val="28"/>
        </w:rPr>
        <w:t xml:space="preserve"> вида спорта. Подобранные тестовые упражнения должны </w:t>
      </w:r>
      <w:r>
        <w:rPr>
          <w:sz w:val="28"/>
          <w:szCs w:val="28"/>
        </w:rPr>
        <w:t>контролироваться и развиваться.</w:t>
      </w:r>
      <w:r>
        <w:rPr>
          <w:color w:val="000000"/>
          <w:spacing w:val="-1"/>
          <w:sz w:val="28"/>
          <w:szCs w:val="28"/>
        </w:rPr>
        <w:t xml:space="preserve"> </w:t>
      </w:r>
    </w:p>
    <w:p w14:paraId="2373CDCC" w14:textId="77777777" w:rsidR="00F06BFB" w:rsidRPr="000B6AF4" w:rsidRDefault="00F06BFB" w:rsidP="00F06BFB">
      <w:pPr>
        <w:spacing w:before="100" w:beforeAutospacing="1" w:after="100" w:afterAutospacing="1" w:line="360" w:lineRule="auto"/>
        <w:ind w:firstLine="708"/>
        <w:jc w:val="both"/>
        <w:rPr>
          <w:snapToGrid w:val="0"/>
          <w:sz w:val="28"/>
          <w:szCs w:val="28"/>
        </w:rPr>
      </w:pPr>
      <w:r w:rsidRPr="000B6AF4">
        <w:rPr>
          <w:snapToGrid w:val="0"/>
          <w:sz w:val="28"/>
          <w:szCs w:val="28"/>
        </w:rPr>
        <w:t>Опираясь на вышеизложенное, мы выявили следующее противоречие:</w:t>
      </w:r>
    </w:p>
    <w:p w14:paraId="2CAAC16F" w14:textId="77777777" w:rsidR="00F06BFB" w:rsidRDefault="00F06BFB" w:rsidP="00F06BFB">
      <w:pPr>
        <w:spacing w:line="360" w:lineRule="auto"/>
        <w:jc w:val="both"/>
        <w:rPr>
          <w:sz w:val="28"/>
          <w:szCs w:val="28"/>
        </w:rPr>
      </w:pPr>
      <w:r w:rsidRPr="00840814">
        <w:rPr>
          <w:sz w:val="28"/>
          <w:szCs w:val="28"/>
        </w:rPr>
        <w:t>–</w:t>
      </w:r>
      <w:r>
        <w:rPr>
          <w:sz w:val="28"/>
          <w:szCs w:val="28"/>
        </w:rPr>
        <w:t xml:space="preserve"> между возросшими требованиями сноуборда на мировой и олимпийской арене и недостаточной разработанностью научных подходов к системе </w:t>
      </w:r>
      <w:r w:rsidR="00B70F2C" w:rsidRPr="000808C1">
        <w:rPr>
          <w:sz w:val="28"/>
          <w:szCs w:val="28"/>
        </w:rPr>
        <w:t xml:space="preserve">физической </w:t>
      </w:r>
      <w:r w:rsidRPr="000808C1">
        <w:rPr>
          <w:sz w:val="28"/>
          <w:szCs w:val="28"/>
        </w:rPr>
        <w:t>подготовки сноубордистов</w:t>
      </w:r>
      <w:r w:rsidR="00B70F2C" w:rsidRPr="000808C1">
        <w:rPr>
          <w:sz w:val="28"/>
          <w:szCs w:val="28"/>
        </w:rPr>
        <w:t>, способствующих</w:t>
      </w:r>
      <w:r w:rsidR="00B70F2C">
        <w:rPr>
          <w:sz w:val="28"/>
          <w:szCs w:val="28"/>
        </w:rPr>
        <w:t xml:space="preserve"> </w:t>
      </w:r>
      <w:r>
        <w:rPr>
          <w:sz w:val="28"/>
          <w:szCs w:val="28"/>
        </w:rPr>
        <w:t xml:space="preserve"> оптимизации учебно-тренировочного процесса;</w:t>
      </w:r>
    </w:p>
    <w:p w14:paraId="2DCB8D40" w14:textId="77777777" w:rsidR="00F06BFB" w:rsidRDefault="00F06BFB" w:rsidP="00F06BFB">
      <w:pPr>
        <w:spacing w:line="360" w:lineRule="auto"/>
        <w:jc w:val="both"/>
        <w:rPr>
          <w:sz w:val="28"/>
          <w:szCs w:val="28"/>
        </w:rPr>
      </w:pPr>
      <w:r w:rsidRPr="00840814">
        <w:rPr>
          <w:sz w:val="28"/>
          <w:szCs w:val="28"/>
        </w:rPr>
        <w:t>–</w:t>
      </w:r>
      <w:r>
        <w:rPr>
          <w:sz w:val="28"/>
          <w:szCs w:val="28"/>
        </w:rPr>
        <w:t xml:space="preserve"> на сегодняшний день критерии оценки физической подготовленности сноубордистов определяются по методике</w:t>
      </w:r>
      <w:r w:rsidRPr="006B697D">
        <w:rPr>
          <w:sz w:val="28"/>
          <w:szCs w:val="28"/>
        </w:rPr>
        <w:t xml:space="preserve"> </w:t>
      </w:r>
      <w:r>
        <w:rPr>
          <w:sz w:val="28"/>
          <w:szCs w:val="28"/>
        </w:rPr>
        <w:t>горнолыжников</w:t>
      </w:r>
      <w:r w:rsidRPr="00810FDC">
        <w:rPr>
          <w:sz w:val="28"/>
          <w:szCs w:val="28"/>
        </w:rPr>
        <w:t xml:space="preserve"> </w:t>
      </w:r>
      <w:r>
        <w:rPr>
          <w:sz w:val="28"/>
          <w:szCs w:val="28"/>
        </w:rPr>
        <w:t xml:space="preserve">и не адаптированы к специфической подготовке сноубордистов, что не обеспечивает эффективность подготовки. </w:t>
      </w:r>
    </w:p>
    <w:p w14:paraId="74F6A67D" w14:textId="77777777" w:rsidR="00F06BFB" w:rsidRDefault="00F06BFB" w:rsidP="00F06BFB">
      <w:pPr>
        <w:spacing w:line="360" w:lineRule="auto"/>
        <w:ind w:firstLine="709"/>
        <w:jc w:val="both"/>
        <w:rPr>
          <w:sz w:val="28"/>
          <w:szCs w:val="28"/>
        </w:rPr>
      </w:pPr>
      <w:r>
        <w:rPr>
          <w:sz w:val="28"/>
          <w:szCs w:val="28"/>
        </w:rPr>
        <w:t>Выявленное противоречие, позволило сформулировать проблему исследования.</w:t>
      </w:r>
    </w:p>
    <w:p w14:paraId="355E0C3C" w14:textId="77777777" w:rsidR="00F06BFB" w:rsidRPr="00D969FB" w:rsidRDefault="00F06BFB" w:rsidP="00F06BFB">
      <w:pPr>
        <w:spacing w:line="360" w:lineRule="auto"/>
        <w:ind w:firstLine="709"/>
        <w:jc w:val="both"/>
        <w:rPr>
          <w:sz w:val="28"/>
          <w:szCs w:val="28"/>
        </w:rPr>
      </w:pPr>
      <w:r w:rsidRPr="000B6AF4">
        <w:rPr>
          <w:b/>
          <w:snapToGrid w:val="0"/>
          <w:sz w:val="28"/>
          <w:szCs w:val="28"/>
        </w:rPr>
        <w:t>Проблема исследования</w:t>
      </w:r>
      <w:r w:rsidRPr="000B6AF4">
        <w:rPr>
          <w:snapToGrid w:val="0"/>
          <w:sz w:val="28"/>
          <w:szCs w:val="28"/>
        </w:rPr>
        <w:t xml:space="preserve"> –</w:t>
      </w:r>
      <w:r>
        <w:rPr>
          <w:sz w:val="28"/>
          <w:szCs w:val="28"/>
        </w:rPr>
        <w:t xml:space="preserve"> заключается в поиске и обосновании контрольных тестов, определяющих уровень физической подготовленности сноубордистов, как одного из путей оптимизации учебно-тренировочного процесса. </w:t>
      </w:r>
    </w:p>
    <w:p w14:paraId="74083954" w14:textId="77777777" w:rsidR="00F06BFB" w:rsidRDefault="00F06BFB" w:rsidP="00F06BFB">
      <w:pPr>
        <w:spacing w:before="100" w:beforeAutospacing="1" w:after="100" w:afterAutospacing="1" w:line="360" w:lineRule="auto"/>
        <w:ind w:firstLine="708"/>
        <w:jc w:val="both"/>
        <w:rPr>
          <w:snapToGrid w:val="0"/>
          <w:sz w:val="28"/>
          <w:szCs w:val="28"/>
        </w:rPr>
      </w:pPr>
      <w:r w:rsidRPr="000B6AF4">
        <w:rPr>
          <w:snapToGrid w:val="0"/>
          <w:sz w:val="28"/>
          <w:szCs w:val="28"/>
        </w:rPr>
        <w:t>Недостаточная теоретическая разработанность данной проблемы и практическая потребность в разрешении противоречия определили выбор темы исследования «</w:t>
      </w:r>
      <w:r w:rsidRPr="000B6AF4">
        <w:rPr>
          <w:b/>
          <w:snapToGrid w:val="0"/>
          <w:sz w:val="28"/>
          <w:szCs w:val="28"/>
        </w:rPr>
        <w:t>О</w:t>
      </w:r>
      <w:r>
        <w:rPr>
          <w:b/>
          <w:snapToGrid w:val="0"/>
          <w:sz w:val="28"/>
          <w:szCs w:val="28"/>
        </w:rPr>
        <w:t>птимизац</w:t>
      </w:r>
      <w:r w:rsidRPr="000B6AF4">
        <w:rPr>
          <w:b/>
          <w:snapToGrid w:val="0"/>
          <w:sz w:val="28"/>
          <w:szCs w:val="28"/>
        </w:rPr>
        <w:t xml:space="preserve">ия </w:t>
      </w:r>
      <w:r>
        <w:rPr>
          <w:b/>
          <w:snapToGrid w:val="0"/>
          <w:sz w:val="28"/>
          <w:szCs w:val="28"/>
        </w:rPr>
        <w:t>тренировочного процесса высококвалифицированных сноубордистов на основе физической</w:t>
      </w:r>
      <w:r w:rsidRPr="000B6AF4">
        <w:rPr>
          <w:b/>
          <w:snapToGrid w:val="0"/>
          <w:sz w:val="28"/>
          <w:szCs w:val="28"/>
        </w:rPr>
        <w:t xml:space="preserve"> подготовки</w:t>
      </w:r>
      <w:r w:rsidRPr="000B6AF4">
        <w:rPr>
          <w:snapToGrid w:val="0"/>
          <w:sz w:val="28"/>
          <w:szCs w:val="28"/>
        </w:rPr>
        <w:t>».</w:t>
      </w:r>
    </w:p>
    <w:p w14:paraId="7A8C3C0E" w14:textId="77777777" w:rsidR="00F06BFB" w:rsidRPr="000B6AF4" w:rsidRDefault="00F06BFB" w:rsidP="00F06BFB">
      <w:pPr>
        <w:spacing w:before="100" w:beforeAutospacing="1" w:after="100" w:afterAutospacing="1" w:line="360" w:lineRule="auto"/>
        <w:ind w:firstLine="708"/>
        <w:jc w:val="both"/>
        <w:rPr>
          <w:snapToGrid w:val="0"/>
          <w:sz w:val="28"/>
          <w:szCs w:val="28"/>
        </w:rPr>
      </w:pPr>
      <w:r w:rsidRPr="000B6AF4">
        <w:rPr>
          <w:b/>
          <w:snapToGrid w:val="0"/>
          <w:sz w:val="28"/>
          <w:szCs w:val="28"/>
        </w:rPr>
        <w:t>Цель исследования</w:t>
      </w:r>
      <w:r w:rsidRPr="000B6AF4">
        <w:rPr>
          <w:snapToGrid w:val="0"/>
          <w:sz w:val="28"/>
          <w:szCs w:val="28"/>
        </w:rPr>
        <w:t xml:space="preserve">: </w:t>
      </w:r>
      <w:r>
        <w:rPr>
          <w:snapToGrid w:val="0"/>
          <w:sz w:val="28"/>
          <w:szCs w:val="28"/>
        </w:rPr>
        <w:t xml:space="preserve">экспериментально обосновать значимость контрольных тестов физической подготовленности высококвалифицированных сноубордистов </w:t>
      </w:r>
      <w:r w:rsidR="001E615B" w:rsidRPr="000808C1">
        <w:rPr>
          <w:snapToGrid w:val="0"/>
          <w:sz w:val="28"/>
          <w:szCs w:val="28"/>
        </w:rPr>
        <w:t xml:space="preserve">как </w:t>
      </w:r>
      <w:r w:rsidR="00A0492E" w:rsidRPr="000808C1">
        <w:rPr>
          <w:snapToGrid w:val="0"/>
          <w:sz w:val="28"/>
          <w:szCs w:val="28"/>
        </w:rPr>
        <w:t>средство</w:t>
      </w:r>
      <w:r w:rsidR="001E615B" w:rsidRPr="000808C1">
        <w:rPr>
          <w:snapToGrid w:val="0"/>
          <w:sz w:val="28"/>
          <w:szCs w:val="28"/>
        </w:rPr>
        <w:t xml:space="preserve"> </w:t>
      </w:r>
      <w:r w:rsidRPr="000808C1">
        <w:rPr>
          <w:snapToGrid w:val="0"/>
          <w:sz w:val="28"/>
          <w:szCs w:val="28"/>
        </w:rPr>
        <w:t xml:space="preserve"> </w:t>
      </w:r>
      <w:r w:rsidR="001E615B" w:rsidRPr="000808C1">
        <w:rPr>
          <w:snapToGrid w:val="0"/>
          <w:sz w:val="28"/>
          <w:szCs w:val="28"/>
        </w:rPr>
        <w:t>оптимизации тренировочного</w:t>
      </w:r>
      <w:r w:rsidR="001E615B">
        <w:rPr>
          <w:snapToGrid w:val="0"/>
          <w:sz w:val="28"/>
          <w:szCs w:val="28"/>
        </w:rPr>
        <w:t xml:space="preserve"> </w:t>
      </w:r>
      <w:r>
        <w:rPr>
          <w:snapToGrid w:val="0"/>
          <w:sz w:val="28"/>
          <w:szCs w:val="28"/>
        </w:rPr>
        <w:t>процесса.</w:t>
      </w:r>
      <w:r w:rsidRPr="000B6AF4">
        <w:rPr>
          <w:snapToGrid w:val="0"/>
          <w:sz w:val="28"/>
          <w:szCs w:val="28"/>
        </w:rPr>
        <w:t xml:space="preserve"> </w:t>
      </w:r>
    </w:p>
    <w:p w14:paraId="70E8DEB1" w14:textId="77777777" w:rsidR="00F06BFB" w:rsidRDefault="00F06BFB" w:rsidP="00F06BFB">
      <w:pPr>
        <w:spacing w:before="100" w:beforeAutospacing="1" w:after="100" w:afterAutospacing="1" w:line="360" w:lineRule="auto"/>
        <w:ind w:firstLine="708"/>
        <w:jc w:val="both"/>
        <w:rPr>
          <w:snapToGrid w:val="0"/>
          <w:sz w:val="28"/>
          <w:szCs w:val="28"/>
        </w:rPr>
      </w:pPr>
      <w:r w:rsidRPr="000B6AF4">
        <w:rPr>
          <w:b/>
          <w:sz w:val="28"/>
          <w:szCs w:val="28"/>
        </w:rPr>
        <w:t>Объект исследования</w:t>
      </w:r>
      <w:r w:rsidRPr="000B6AF4">
        <w:rPr>
          <w:sz w:val="28"/>
          <w:szCs w:val="28"/>
        </w:rPr>
        <w:t>:</w:t>
      </w:r>
      <w:r w:rsidRPr="000B6AF4">
        <w:rPr>
          <w:snapToGrid w:val="0"/>
          <w:sz w:val="28"/>
          <w:szCs w:val="28"/>
        </w:rPr>
        <w:t xml:space="preserve"> процесс </w:t>
      </w:r>
      <w:r>
        <w:rPr>
          <w:snapToGrid w:val="0"/>
          <w:sz w:val="28"/>
          <w:szCs w:val="28"/>
        </w:rPr>
        <w:t>оптимизации тренировочного процесса высококвалифицированных сноубордистов.</w:t>
      </w:r>
    </w:p>
    <w:p w14:paraId="30B42503" w14:textId="77777777" w:rsidR="00F06BFB" w:rsidRPr="000B6AF4" w:rsidRDefault="00F06BFB" w:rsidP="00F06BFB">
      <w:pPr>
        <w:spacing w:before="100" w:beforeAutospacing="1" w:after="100" w:afterAutospacing="1" w:line="360" w:lineRule="auto"/>
        <w:ind w:firstLine="708"/>
        <w:jc w:val="both"/>
        <w:rPr>
          <w:snapToGrid w:val="0"/>
          <w:sz w:val="28"/>
          <w:szCs w:val="28"/>
        </w:rPr>
      </w:pPr>
      <w:r w:rsidRPr="000B6AF4">
        <w:rPr>
          <w:b/>
          <w:sz w:val="28"/>
          <w:szCs w:val="28"/>
        </w:rPr>
        <w:t>Предмет исследования</w:t>
      </w:r>
      <w:r w:rsidRPr="000B6AF4">
        <w:rPr>
          <w:sz w:val="28"/>
          <w:szCs w:val="28"/>
        </w:rPr>
        <w:t>:</w:t>
      </w:r>
      <w:r>
        <w:rPr>
          <w:sz w:val="28"/>
          <w:szCs w:val="28"/>
        </w:rPr>
        <w:t xml:space="preserve"> педагогические условия управления тренировочным процессом за счет подбора контрольных тестов, характеризующих физическую подготовку </w:t>
      </w:r>
      <w:r>
        <w:rPr>
          <w:snapToGrid w:val="0"/>
          <w:sz w:val="28"/>
          <w:szCs w:val="28"/>
        </w:rPr>
        <w:t>высококвалифицированных сноубордистов,</w:t>
      </w:r>
      <w:r w:rsidRPr="000B6AF4">
        <w:rPr>
          <w:snapToGrid w:val="0"/>
          <w:sz w:val="28"/>
          <w:szCs w:val="28"/>
        </w:rPr>
        <w:t xml:space="preserve"> </w:t>
      </w:r>
      <w:r>
        <w:rPr>
          <w:snapToGrid w:val="0"/>
          <w:sz w:val="28"/>
          <w:szCs w:val="28"/>
        </w:rPr>
        <w:t>как средство оптимизации тренировочного процесса.</w:t>
      </w:r>
    </w:p>
    <w:p w14:paraId="09FCAF8C" w14:textId="77777777" w:rsidR="00F06BFB" w:rsidRDefault="00F06BFB" w:rsidP="00F06BFB">
      <w:pPr>
        <w:spacing w:line="360" w:lineRule="auto"/>
        <w:ind w:firstLine="708"/>
        <w:jc w:val="both"/>
        <w:rPr>
          <w:sz w:val="28"/>
          <w:szCs w:val="28"/>
        </w:rPr>
      </w:pPr>
      <w:r w:rsidRPr="000B6AF4">
        <w:rPr>
          <w:b/>
          <w:sz w:val="28"/>
          <w:szCs w:val="28"/>
        </w:rPr>
        <w:t>Гипотеза исследования</w:t>
      </w:r>
      <w:r w:rsidRPr="000B6AF4">
        <w:rPr>
          <w:sz w:val="28"/>
          <w:szCs w:val="28"/>
        </w:rPr>
        <w:t>:</w:t>
      </w:r>
      <w:r w:rsidRPr="000B6AF4">
        <w:rPr>
          <w:snapToGrid w:val="0"/>
          <w:sz w:val="28"/>
          <w:szCs w:val="28"/>
        </w:rPr>
        <w:t xml:space="preserve"> основывается на предположении о том, что </w:t>
      </w:r>
      <w:r w:rsidRPr="00840814">
        <w:rPr>
          <w:sz w:val="28"/>
          <w:szCs w:val="28"/>
        </w:rPr>
        <w:t>–</w:t>
      </w:r>
      <w:r>
        <w:rPr>
          <w:sz w:val="28"/>
          <w:szCs w:val="28"/>
        </w:rPr>
        <w:t xml:space="preserve"> тренировочный процесс сноубордистов будет оптимальным, если:</w:t>
      </w:r>
    </w:p>
    <w:p w14:paraId="3DE73DF7" w14:textId="77777777" w:rsidR="00F06BFB" w:rsidRDefault="00F06BFB" w:rsidP="00F06BFB">
      <w:pPr>
        <w:spacing w:line="360" w:lineRule="auto"/>
        <w:ind w:firstLine="708"/>
        <w:jc w:val="both"/>
        <w:rPr>
          <w:sz w:val="28"/>
          <w:szCs w:val="28"/>
        </w:rPr>
      </w:pPr>
      <w:r>
        <w:rPr>
          <w:sz w:val="28"/>
          <w:szCs w:val="28"/>
        </w:rPr>
        <w:t>а) с помощью корреляционного анализа выделить наиболее информативные  контрольные тесты, характеризующие уровень физической подготовленности сноубордистов, что создаст предпосылки для развития  специфических качеств;</w:t>
      </w:r>
    </w:p>
    <w:p w14:paraId="6B40F7BB" w14:textId="77777777" w:rsidR="00F06BFB" w:rsidRDefault="00F06BFB" w:rsidP="00F06BFB">
      <w:pPr>
        <w:spacing w:line="360" w:lineRule="auto"/>
        <w:ind w:firstLine="708"/>
        <w:jc w:val="both"/>
        <w:rPr>
          <w:sz w:val="28"/>
          <w:szCs w:val="28"/>
        </w:rPr>
      </w:pPr>
      <w:r>
        <w:rPr>
          <w:sz w:val="28"/>
          <w:szCs w:val="28"/>
        </w:rPr>
        <w:t xml:space="preserve">б) экспериментально проверить в условиях соревнований результативность выделенных контрольных тестов, характеризующих уровень физической подготовленности </w:t>
      </w:r>
      <w:r>
        <w:rPr>
          <w:snapToGrid w:val="0"/>
          <w:sz w:val="28"/>
          <w:szCs w:val="28"/>
        </w:rPr>
        <w:t>высококвалифицированных сноубордистов</w:t>
      </w:r>
      <w:r>
        <w:rPr>
          <w:sz w:val="28"/>
          <w:szCs w:val="28"/>
        </w:rPr>
        <w:t xml:space="preserve">; </w:t>
      </w:r>
    </w:p>
    <w:p w14:paraId="366CBA51" w14:textId="77777777" w:rsidR="00F06BFB" w:rsidRDefault="00F06BFB" w:rsidP="00F06BFB">
      <w:pPr>
        <w:spacing w:line="360" w:lineRule="auto"/>
        <w:ind w:firstLine="708"/>
        <w:jc w:val="both"/>
        <w:rPr>
          <w:sz w:val="28"/>
          <w:szCs w:val="28"/>
        </w:rPr>
      </w:pPr>
      <w:r>
        <w:rPr>
          <w:sz w:val="28"/>
          <w:szCs w:val="28"/>
        </w:rPr>
        <w:t>в) на основе развития специфических качеств, повысить уровень физической подготовленности сноубордиста, за счет чего оптимизировать тренировочный процесс, что позволит улучшить результативность спортсменов.</w:t>
      </w:r>
    </w:p>
    <w:p w14:paraId="04349929" w14:textId="77777777" w:rsidR="00F06BFB" w:rsidRPr="000B6AF4" w:rsidRDefault="00F06BFB" w:rsidP="00F06BFB">
      <w:pPr>
        <w:spacing w:line="360" w:lineRule="auto"/>
        <w:ind w:firstLine="708"/>
        <w:jc w:val="both"/>
        <w:rPr>
          <w:sz w:val="28"/>
          <w:szCs w:val="28"/>
        </w:rPr>
      </w:pPr>
      <w:r w:rsidRPr="000B6AF4">
        <w:rPr>
          <w:b/>
          <w:sz w:val="28"/>
          <w:szCs w:val="28"/>
        </w:rPr>
        <w:t>Задачи исследования</w:t>
      </w:r>
      <w:r w:rsidRPr="000B6AF4">
        <w:rPr>
          <w:sz w:val="28"/>
          <w:szCs w:val="28"/>
        </w:rPr>
        <w:t>:</w:t>
      </w:r>
    </w:p>
    <w:p w14:paraId="70E4644D" w14:textId="77777777" w:rsidR="00F06BFB" w:rsidRPr="00A1578C" w:rsidRDefault="00F06BFB" w:rsidP="00F06BFB">
      <w:pPr>
        <w:spacing w:line="360" w:lineRule="auto"/>
        <w:jc w:val="both"/>
        <w:rPr>
          <w:b/>
          <w:sz w:val="28"/>
          <w:szCs w:val="28"/>
        </w:rPr>
      </w:pPr>
      <w:r w:rsidRPr="000B6AF4">
        <w:rPr>
          <w:sz w:val="28"/>
          <w:szCs w:val="28"/>
        </w:rPr>
        <w:t xml:space="preserve"> </w:t>
      </w:r>
      <w:r>
        <w:rPr>
          <w:sz w:val="28"/>
          <w:szCs w:val="28"/>
        </w:rPr>
        <w:tab/>
        <w:t>1. И</w:t>
      </w:r>
      <w:r w:rsidRPr="00A1578C">
        <w:rPr>
          <w:sz w:val="28"/>
          <w:szCs w:val="28"/>
        </w:rPr>
        <w:t xml:space="preserve">зучить разработанность исследуемой проблемы, </w:t>
      </w:r>
      <w:r>
        <w:rPr>
          <w:sz w:val="28"/>
          <w:szCs w:val="28"/>
        </w:rPr>
        <w:t>п</w:t>
      </w:r>
      <w:r w:rsidRPr="00A1578C">
        <w:rPr>
          <w:sz w:val="28"/>
          <w:szCs w:val="28"/>
        </w:rPr>
        <w:t>о литературным источникам</w:t>
      </w:r>
      <w:r>
        <w:rPr>
          <w:sz w:val="28"/>
          <w:szCs w:val="28"/>
        </w:rPr>
        <w:t xml:space="preserve"> и</w:t>
      </w:r>
      <w:r w:rsidRPr="00A1578C">
        <w:rPr>
          <w:sz w:val="28"/>
          <w:szCs w:val="28"/>
        </w:rPr>
        <w:t xml:space="preserve"> выявить основные характеристики и особенности </w:t>
      </w:r>
      <w:r>
        <w:rPr>
          <w:sz w:val="28"/>
          <w:szCs w:val="28"/>
        </w:rPr>
        <w:t>раз</w:t>
      </w:r>
      <w:r w:rsidRPr="00A1578C">
        <w:rPr>
          <w:sz w:val="28"/>
          <w:szCs w:val="28"/>
        </w:rPr>
        <w:t>ных дисциплин</w:t>
      </w:r>
      <w:r>
        <w:rPr>
          <w:sz w:val="28"/>
          <w:szCs w:val="28"/>
        </w:rPr>
        <w:t xml:space="preserve"> сноуборда</w:t>
      </w:r>
      <w:r w:rsidRPr="00A1578C">
        <w:rPr>
          <w:sz w:val="28"/>
          <w:szCs w:val="28"/>
        </w:rPr>
        <w:t>.</w:t>
      </w:r>
    </w:p>
    <w:p w14:paraId="04E8D6D6" w14:textId="77777777" w:rsidR="00F06BFB" w:rsidRPr="000B6AF4" w:rsidRDefault="00F06BFB" w:rsidP="00F06BFB">
      <w:pPr>
        <w:spacing w:line="360" w:lineRule="auto"/>
        <w:jc w:val="both"/>
        <w:rPr>
          <w:snapToGrid w:val="0"/>
          <w:sz w:val="28"/>
          <w:szCs w:val="28"/>
        </w:rPr>
      </w:pPr>
      <w:r w:rsidRPr="000B6AF4">
        <w:rPr>
          <w:snapToGrid w:val="0"/>
          <w:sz w:val="28"/>
          <w:szCs w:val="28"/>
        </w:rPr>
        <w:tab/>
        <w:t xml:space="preserve">2. </w:t>
      </w:r>
      <w:r>
        <w:rPr>
          <w:snapToGrid w:val="0"/>
          <w:sz w:val="28"/>
          <w:szCs w:val="28"/>
        </w:rPr>
        <w:t>Исследова</w:t>
      </w:r>
      <w:r w:rsidRPr="000B6AF4">
        <w:rPr>
          <w:snapToGrid w:val="0"/>
          <w:sz w:val="28"/>
          <w:szCs w:val="28"/>
        </w:rPr>
        <w:t xml:space="preserve">ть </w:t>
      </w:r>
      <w:r w:rsidR="00A81DE1">
        <w:rPr>
          <w:snapToGrid w:val="0"/>
          <w:sz w:val="28"/>
          <w:szCs w:val="28"/>
        </w:rPr>
        <w:t>значимость контрольных тестов, рекомендованных федерациями</w:t>
      </w:r>
      <w:r>
        <w:rPr>
          <w:snapToGrid w:val="0"/>
          <w:sz w:val="28"/>
          <w:szCs w:val="28"/>
        </w:rPr>
        <w:t xml:space="preserve"> горнолыжного спорта</w:t>
      </w:r>
      <w:r w:rsidR="00AD259B">
        <w:rPr>
          <w:snapToGrid w:val="0"/>
          <w:sz w:val="28"/>
          <w:szCs w:val="28"/>
        </w:rPr>
        <w:t xml:space="preserve"> и </w:t>
      </w:r>
      <w:r>
        <w:rPr>
          <w:snapToGrid w:val="0"/>
          <w:sz w:val="28"/>
          <w:szCs w:val="28"/>
        </w:rPr>
        <w:t>сноубор</w:t>
      </w:r>
      <w:r w:rsidRPr="00B77604">
        <w:rPr>
          <w:snapToGrid w:val="0"/>
          <w:sz w:val="28"/>
          <w:szCs w:val="28"/>
        </w:rPr>
        <w:t>да</w:t>
      </w:r>
      <w:r w:rsidR="00B07AFA">
        <w:rPr>
          <w:snapToGrid w:val="0"/>
          <w:sz w:val="28"/>
          <w:szCs w:val="28"/>
        </w:rPr>
        <w:t xml:space="preserve"> России</w:t>
      </w:r>
      <w:r w:rsidRPr="00B77604">
        <w:rPr>
          <w:snapToGrid w:val="0"/>
          <w:sz w:val="28"/>
          <w:szCs w:val="28"/>
        </w:rPr>
        <w:t>,</w:t>
      </w:r>
      <w:r w:rsidRPr="006003F0">
        <w:rPr>
          <w:snapToGrid w:val="0"/>
          <w:color w:val="FF0000"/>
          <w:sz w:val="28"/>
          <w:szCs w:val="28"/>
        </w:rPr>
        <w:t xml:space="preserve"> </w:t>
      </w:r>
      <w:r>
        <w:rPr>
          <w:snapToGrid w:val="0"/>
          <w:sz w:val="28"/>
          <w:szCs w:val="28"/>
        </w:rPr>
        <w:t>для оценки уровня физической подготовленности</w:t>
      </w:r>
      <w:r w:rsidR="00AD259B">
        <w:rPr>
          <w:snapToGrid w:val="0"/>
          <w:sz w:val="28"/>
          <w:szCs w:val="28"/>
        </w:rPr>
        <w:t>, как средство оптимизации тренировочного процесса</w:t>
      </w:r>
      <w:r w:rsidRPr="000B6AF4">
        <w:rPr>
          <w:snapToGrid w:val="0"/>
          <w:sz w:val="28"/>
          <w:szCs w:val="28"/>
        </w:rPr>
        <w:t>.</w:t>
      </w:r>
    </w:p>
    <w:p w14:paraId="738682C4" w14:textId="77777777" w:rsidR="00F06BFB" w:rsidRDefault="00F06BFB" w:rsidP="00F06BFB">
      <w:pPr>
        <w:spacing w:before="100" w:beforeAutospacing="1" w:after="100" w:afterAutospacing="1" w:line="360" w:lineRule="auto"/>
        <w:jc w:val="both"/>
        <w:rPr>
          <w:snapToGrid w:val="0"/>
          <w:sz w:val="28"/>
          <w:szCs w:val="28"/>
        </w:rPr>
      </w:pPr>
      <w:r w:rsidRPr="000B6AF4">
        <w:rPr>
          <w:snapToGrid w:val="0"/>
          <w:sz w:val="28"/>
          <w:szCs w:val="28"/>
        </w:rPr>
        <w:tab/>
      </w:r>
      <w:r>
        <w:rPr>
          <w:snapToGrid w:val="0"/>
          <w:sz w:val="28"/>
          <w:szCs w:val="28"/>
        </w:rPr>
        <w:t xml:space="preserve">3. Выявить с помощью корреляционного анализа информативные контрольные тесты для сноубордистов, позволяющие развивать специфические качества физической подготовленности. </w:t>
      </w:r>
    </w:p>
    <w:p w14:paraId="0A538DCC" w14:textId="77777777" w:rsidR="00F06BFB" w:rsidRPr="000B6AF4" w:rsidRDefault="00F06BFB" w:rsidP="00F06BFB">
      <w:pPr>
        <w:spacing w:before="100" w:beforeAutospacing="1" w:after="100" w:afterAutospacing="1" w:line="360" w:lineRule="auto"/>
        <w:ind w:firstLine="708"/>
        <w:jc w:val="both"/>
        <w:rPr>
          <w:snapToGrid w:val="0"/>
          <w:sz w:val="28"/>
          <w:szCs w:val="28"/>
        </w:rPr>
      </w:pPr>
      <w:r>
        <w:rPr>
          <w:snapToGrid w:val="0"/>
          <w:sz w:val="28"/>
          <w:szCs w:val="28"/>
        </w:rPr>
        <w:t>4</w:t>
      </w:r>
      <w:r w:rsidRPr="000B6AF4">
        <w:rPr>
          <w:snapToGrid w:val="0"/>
          <w:sz w:val="28"/>
          <w:szCs w:val="28"/>
        </w:rPr>
        <w:t xml:space="preserve">. </w:t>
      </w:r>
      <w:r>
        <w:rPr>
          <w:sz w:val="28"/>
          <w:szCs w:val="28"/>
        </w:rPr>
        <w:t xml:space="preserve">Экспериментально обосновать информативность </w:t>
      </w:r>
      <w:r>
        <w:rPr>
          <w:snapToGrid w:val="0"/>
          <w:sz w:val="28"/>
          <w:szCs w:val="28"/>
        </w:rPr>
        <w:t>контрольных тестов</w:t>
      </w:r>
      <w:r>
        <w:rPr>
          <w:sz w:val="28"/>
          <w:szCs w:val="28"/>
        </w:rPr>
        <w:t xml:space="preserve">, характеризующих физическую подготовленность </w:t>
      </w:r>
      <w:r>
        <w:rPr>
          <w:snapToGrid w:val="0"/>
          <w:sz w:val="28"/>
          <w:szCs w:val="28"/>
        </w:rPr>
        <w:t>высококвалифицированных сноубордистов,</w:t>
      </w:r>
      <w:r w:rsidRPr="000B6AF4">
        <w:rPr>
          <w:snapToGrid w:val="0"/>
          <w:sz w:val="28"/>
          <w:szCs w:val="28"/>
        </w:rPr>
        <w:t xml:space="preserve"> </w:t>
      </w:r>
      <w:r>
        <w:rPr>
          <w:snapToGrid w:val="0"/>
          <w:sz w:val="28"/>
          <w:szCs w:val="28"/>
        </w:rPr>
        <w:t>направленную на оптимизацию тренировочного процесса.</w:t>
      </w:r>
    </w:p>
    <w:p w14:paraId="42737080" w14:textId="77777777" w:rsidR="00F06BFB" w:rsidRDefault="00F06BFB" w:rsidP="00F06BFB">
      <w:pPr>
        <w:spacing w:line="360" w:lineRule="auto"/>
        <w:jc w:val="both"/>
        <w:rPr>
          <w:sz w:val="28"/>
          <w:szCs w:val="28"/>
        </w:rPr>
      </w:pPr>
      <w:r w:rsidRPr="000B6AF4">
        <w:rPr>
          <w:b/>
          <w:sz w:val="28"/>
          <w:szCs w:val="28"/>
        </w:rPr>
        <w:t>Методологической основой и теоретической базой исследования послужили:</w:t>
      </w:r>
      <w:r w:rsidRPr="00A96FC0">
        <w:rPr>
          <w:sz w:val="28"/>
        </w:rPr>
        <w:t xml:space="preserve"> </w:t>
      </w:r>
      <w:r w:rsidRPr="0065268C">
        <w:rPr>
          <w:sz w:val="28"/>
        </w:rPr>
        <w:t>обще</w:t>
      </w:r>
      <w:r>
        <w:rPr>
          <w:sz w:val="28"/>
        </w:rPr>
        <w:t xml:space="preserve">научные подходы и труды по теории и методике спортивной подготовке </w:t>
      </w:r>
      <w:r w:rsidRPr="0065268C">
        <w:rPr>
          <w:sz w:val="28"/>
        </w:rPr>
        <w:t>(</w:t>
      </w:r>
      <w:r>
        <w:rPr>
          <w:sz w:val="28"/>
        </w:rPr>
        <w:t xml:space="preserve">А.А. Васильков, С.М. </w:t>
      </w:r>
      <w:proofErr w:type="spellStart"/>
      <w:r>
        <w:rPr>
          <w:sz w:val="28"/>
        </w:rPr>
        <w:t>Вайцеховский</w:t>
      </w:r>
      <w:proofErr w:type="spellEnd"/>
      <w:r>
        <w:rPr>
          <w:sz w:val="28"/>
        </w:rPr>
        <w:t xml:space="preserve">, Ю.Ф. </w:t>
      </w:r>
      <w:proofErr w:type="spellStart"/>
      <w:r>
        <w:rPr>
          <w:sz w:val="28"/>
        </w:rPr>
        <w:t>Курамшин</w:t>
      </w:r>
      <w:proofErr w:type="spellEnd"/>
      <w:r>
        <w:rPr>
          <w:sz w:val="28"/>
        </w:rPr>
        <w:t>, Л</w:t>
      </w:r>
      <w:r w:rsidRPr="0065268C">
        <w:rPr>
          <w:sz w:val="28"/>
        </w:rPr>
        <w:t xml:space="preserve">.П. </w:t>
      </w:r>
      <w:r>
        <w:rPr>
          <w:sz w:val="28"/>
        </w:rPr>
        <w:t>Матвеев</w:t>
      </w:r>
      <w:r w:rsidRPr="0065268C">
        <w:rPr>
          <w:sz w:val="28"/>
        </w:rPr>
        <w:t xml:space="preserve">, </w:t>
      </w:r>
      <w:r>
        <w:rPr>
          <w:sz w:val="28"/>
        </w:rPr>
        <w:t>Ж</w:t>
      </w:r>
      <w:r w:rsidRPr="0065268C">
        <w:rPr>
          <w:sz w:val="28"/>
        </w:rPr>
        <w:t xml:space="preserve">.К. </w:t>
      </w:r>
      <w:r>
        <w:rPr>
          <w:sz w:val="28"/>
        </w:rPr>
        <w:t>Холодов</w:t>
      </w:r>
      <w:r w:rsidRPr="0065268C">
        <w:rPr>
          <w:sz w:val="28"/>
        </w:rPr>
        <w:t xml:space="preserve">, </w:t>
      </w:r>
      <w:r>
        <w:rPr>
          <w:sz w:val="28"/>
        </w:rPr>
        <w:t xml:space="preserve"> Н.Г. Озолин, В.Н. Платонов, Г.С. Туманян </w:t>
      </w:r>
      <w:r w:rsidRPr="0065268C">
        <w:rPr>
          <w:sz w:val="28"/>
        </w:rPr>
        <w:t>и др.)</w:t>
      </w:r>
      <w:r>
        <w:rPr>
          <w:sz w:val="28"/>
        </w:rPr>
        <w:t xml:space="preserve">; теории горнолыжного спорта (В.А. Зырянов, А.Ф. Лисовский, Л.И. Орехов, Д.Е. Ростовцев, Г.Д. Салманов,  В.Э. Нагорный, С.И. </w:t>
      </w:r>
      <w:proofErr w:type="spellStart"/>
      <w:r>
        <w:rPr>
          <w:sz w:val="28"/>
        </w:rPr>
        <w:t>Ялакас</w:t>
      </w:r>
      <w:proofErr w:type="spellEnd"/>
      <w:r>
        <w:rPr>
          <w:sz w:val="28"/>
        </w:rPr>
        <w:t xml:space="preserve">  и др.); в области оптимизации тренировочного процесса </w:t>
      </w:r>
      <w:r w:rsidR="00AD259B">
        <w:rPr>
          <w:sz w:val="28"/>
        </w:rPr>
        <w:t>(</w:t>
      </w:r>
      <w:r>
        <w:rPr>
          <w:sz w:val="28"/>
        </w:rPr>
        <w:t xml:space="preserve">Ю.В. Верхошанский, С.М. Гордон, О.Н. Московченко, В.Н. Платонов и др.) и развитию физических качеств (Е.А. </w:t>
      </w:r>
      <w:proofErr w:type="spellStart"/>
      <w:r>
        <w:rPr>
          <w:sz w:val="28"/>
        </w:rPr>
        <w:t>Грозин</w:t>
      </w:r>
      <w:proofErr w:type="spellEnd"/>
      <w:r>
        <w:rPr>
          <w:sz w:val="28"/>
        </w:rPr>
        <w:t>, В.М. Дьячков, О.Н. Московченко, В.П. Филин и др.)</w:t>
      </w:r>
    </w:p>
    <w:p w14:paraId="61AFAA7A" w14:textId="77777777" w:rsidR="00F06BFB" w:rsidRPr="000B6AF4" w:rsidRDefault="00F06BFB" w:rsidP="00F06BFB">
      <w:pPr>
        <w:spacing w:line="360" w:lineRule="auto"/>
        <w:ind w:firstLine="708"/>
        <w:jc w:val="both"/>
        <w:rPr>
          <w:snapToGrid w:val="0"/>
          <w:sz w:val="28"/>
          <w:szCs w:val="28"/>
        </w:rPr>
      </w:pPr>
      <w:r w:rsidRPr="000B6AF4">
        <w:rPr>
          <w:b/>
          <w:sz w:val="28"/>
          <w:szCs w:val="28"/>
        </w:rPr>
        <w:t xml:space="preserve">Методы исследования: </w:t>
      </w:r>
      <w:r w:rsidRPr="000B6AF4">
        <w:rPr>
          <w:snapToGrid w:val="0"/>
          <w:sz w:val="28"/>
          <w:szCs w:val="28"/>
        </w:rPr>
        <w:t xml:space="preserve"> теоретический анализ </w:t>
      </w:r>
      <w:r w:rsidRPr="000B6AF4">
        <w:rPr>
          <w:sz w:val="28"/>
          <w:szCs w:val="28"/>
        </w:rPr>
        <w:t>педагогической, научно-методической</w:t>
      </w:r>
      <w:r w:rsidRPr="000B6AF4">
        <w:rPr>
          <w:snapToGrid w:val="0"/>
          <w:sz w:val="28"/>
          <w:szCs w:val="28"/>
        </w:rPr>
        <w:t xml:space="preserve"> литературы и обобщение результатов научных исследований по проблем</w:t>
      </w:r>
      <w:r>
        <w:rPr>
          <w:snapToGrid w:val="0"/>
          <w:sz w:val="28"/>
          <w:szCs w:val="28"/>
        </w:rPr>
        <w:t>е</w:t>
      </w:r>
      <w:r w:rsidRPr="000B6AF4">
        <w:rPr>
          <w:snapToGrid w:val="0"/>
          <w:sz w:val="28"/>
          <w:szCs w:val="28"/>
        </w:rPr>
        <w:t xml:space="preserve"> </w:t>
      </w:r>
      <w:r>
        <w:rPr>
          <w:snapToGrid w:val="0"/>
          <w:sz w:val="28"/>
          <w:szCs w:val="28"/>
        </w:rPr>
        <w:t>оптимизации тренировочного процесса на основе физической подготовленности</w:t>
      </w:r>
      <w:r w:rsidRPr="000B6AF4">
        <w:rPr>
          <w:snapToGrid w:val="0"/>
          <w:sz w:val="28"/>
          <w:szCs w:val="28"/>
        </w:rPr>
        <w:t>;</w:t>
      </w:r>
      <w:r>
        <w:rPr>
          <w:snapToGrid w:val="0"/>
          <w:sz w:val="28"/>
          <w:szCs w:val="28"/>
        </w:rPr>
        <w:t xml:space="preserve"> </w:t>
      </w:r>
      <w:r>
        <w:rPr>
          <w:sz w:val="28"/>
        </w:rPr>
        <w:t>к</w:t>
      </w:r>
      <w:r w:rsidRPr="006C5541">
        <w:rPr>
          <w:sz w:val="28"/>
        </w:rPr>
        <w:t>онстатирующий и формирующий эксперимент</w:t>
      </w:r>
      <w:r>
        <w:rPr>
          <w:sz w:val="28"/>
        </w:rPr>
        <w:t>ы</w:t>
      </w:r>
      <w:r w:rsidRPr="006C5541">
        <w:rPr>
          <w:sz w:val="28"/>
        </w:rPr>
        <w:t xml:space="preserve"> (оценка </w:t>
      </w:r>
      <w:r>
        <w:rPr>
          <w:sz w:val="28"/>
        </w:rPr>
        <w:t>и контент-анализ); м</w:t>
      </w:r>
      <w:r w:rsidRPr="006C5541">
        <w:rPr>
          <w:sz w:val="28"/>
        </w:rPr>
        <w:t>етоды оце</w:t>
      </w:r>
      <w:r>
        <w:rPr>
          <w:sz w:val="28"/>
        </w:rPr>
        <w:t>нки физической подготовленности; методы математической статистики.</w:t>
      </w:r>
    </w:p>
    <w:p w14:paraId="2B2BEB34" w14:textId="77777777" w:rsidR="00F06BFB" w:rsidRPr="000B6AF4" w:rsidRDefault="00F06BFB" w:rsidP="00F06BFB">
      <w:pPr>
        <w:spacing w:line="360" w:lineRule="auto"/>
        <w:ind w:firstLine="708"/>
        <w:rPr>
          <w:sz w:val="28"/>
          <w:szCs w:val="28"/>
        </w:rPr>
      </w:pPr>
      <w:r w:rsidRPr="000B6AF4">
        <w:rPr>
          <w:b/>
          <w:sz w:val="28"/>
          <w:szCs w:val="28"/>
        </w:rPr>
        <w:t>Научная новизна исследования:</w:t>
      </w:r>
      <w:r w:rsidRPr="000B6AF4">
        <w:rPr>
          <w:sz w:val="28"/>
          <w:szCs w:val="28"/>
        </w:rPr>
        <w:t xml:space="preserve"> </w:t>
      </w:r>
    </w:p>
    <w:p w14:paraId="4EEAFE69" w14:textId="77777777" w:rsidR="00F06BFB" w:rsidRDefault="00F06BFB" w:rsidP="00E83A97">
      <w:pPr>
        <w:spacing w:line="360" w:lineRule="auto"/>
        <w:ind w:firstLine="708"/>
        <w:jc w:val="both"/>
        <w:rPr>
          <w:sz w:val="28"/>
          <w:szCs w:val="28"/>
        </w:rPr>
      </w:pPr>
      <w:r w:rsidRPr="000B6AF4">
        <w:rPr>
          <w:sz w:val="28"/>
          <w:szCs w:val="28"/>
        </w:rPr>
        <w:t>- обоснован</w:t>
      </w:r>
      <w:r>
        <w:rPr>
          <w:sz w:val="28"/>
          <w:szCs w:val="28"/>
        </w:rPr>
        <w:t>а</w:t>
      </w:r>
      <w:r w:rsidRPr="000B6AF4">
        <w:rPr>
          <w:sz w:val="28"/>
          <w:szCs w:val="28"/>
        </w:rPr>
        <w:t xml:space="preserve"> </w:t>
      </w:r>
      <w:r>
        <w:rPr>
          <w:snapToGrid w:val="0"/>
          <w:sz w:val="28"/>
          <w:szCs w:val="28"/>
        </w:rPr>
        <w:t>и</w:t>
      </w:r>
      <w:r w:rsidRPr="000B6AF4">
        <w:rPr>
          <w:snapToGrid w:val="0"/>
          <w:sz w:val="28"/>
          <w:szCs w:val="28"/>
        </w:rPr>
        <w:t>н</w:t>
      </w:r>
      <w:r>
        <w:rPr>
          <w:snapToGrid w:val="0"/>
          <w:sz w:val="28"/>
          <w:szCs w:val="28"/>
        </w:rPr>
        <w:t>формативность контрольных тестов, разработанных для  сноубордистов</w:t>
      </w:r>
      <w:r w:rsidR="00140C44">
        <w:rPr>
          <w:snapToGrid w:val="0"/>
          <w:sz w:val="28"/>
          <w:szCs w:val="28"/>
        </w:rPr>
        <w:t xml:space="preserve"> </w:t>
      </w:r>
      <w:r w:rsidR="00140C44" w:rsidRPr="000808C1">
        <w:rPr>
          <w:snapToGrid w:val="0"/>
          <w:sz w:val="28"/>
          <w:szCs w:val="28"/>
        </w:rPr>
        <w:t>высокой квалификации</w:t>
      </w:r>
      <w:r w:rsidRPr="000808C1">
        <w:rPr>
          <w:snapToGrid w:val="0"/>
          <w:sz w:val="28"/>
          <w:szCs w:val="28"/>
        </w:rPr>
        <w:t>,</w:t>
      </w:r>
      <w:r>
        <w:rPr>
          <w:snapToGrid w:val="0"/>
          <w:sz w:val="28"/>
          <w:szCs w:val="28"/>
        </w:rPr>
        <w:t xml:space="preserve"> </w:t>
      </w:r>
      <w:r w:rsidRPr="000B6AF4">
        <w:rPr>
          <w:sz w:val="28"/>
          <w:szCs w:val="28"/>
        </w:rPr>
        <w:t>которые оказ</w:t>
      </w:r>
      <w:r>
        <w:rPr>
          <w:sz w:val="28"/>
          <w:szCs w:val="28"/>
        </w:rPr>
        <w:t>али</w:t>
      </w:r>
      <w:r w:rsidRPr="000B6AF4">
        <w:rPr>
          <w:sz w:val="28"/>
          <w:szCs w:val="28"/>
        </w:rPr>
        <w:t xml:space="preserve"> значительное влияние </w:t>
      </w:r>
      <w:r>
        <w:rPr>
          <w:sz w:val="28"/>
          <w:szCs w:val="28"/>
        </w:rPr>
        <w:t>на уровень физической подготовленности, что подтверждено спортивным результатом.</w:t>
      </w:r>
      <w:r w:rsidRPr="000B6AF4">
        <w:rPr>
          <w:sz w:val="28"/>
          <w:szCs w:val="28"/>
        </w:rPr>
        <w:t xml:space="preserve"> </w:t>
      </w:r>
      <w:r w:rsidR="00E83A97">
        <w:rPr>
          <w:sz w:val="28"/>
          <w:szCs w:val="28"/>
        </w:rPr>
        <w:t>Н</w:t>
      </w:r>
      <w:r>
        <w:rPr>
          <w:sz w:val="28"/>
          <w:szCs w:val="28"/>
        </w:rPr>
        <w:t xml:space="preserve">а основе </w:t>
      </w:r>
      <w:r w:rsidRPr="00B77604">
        <w:rPr>
          <w:sz w:val="28"/>
          <w:szCs w:val="28"/>
        </w:rPr>
        <w:t>корреляционного анализа,</w:t>
      </w:r>
      <w:r>
        <w:rPr>
          <w:color w:val="FF0000"/>
          <w:sz w:val="28"/>
          <w:szCs w:val="28"/>
        </w:rPr>
        <w:t xml:space="preserve"> </w:t>
      </w:r>
      <w:r>
        <w:rPr>
          <w:sz w:val="28"/>
          <w:szCs w:val="28"/>
        </w:rPr>
        <w:t>выделены наиболее информативные тесты:</w:t>
      </w:r>
    </w:p>
    <w:p w14:paraId="282ED7CA" w14:textId="77777777" w:rsidR="00F06BFB" w:rsidRDefault="00F06BFB" w:rsidP="00F06BFB">
      <w:pPr>
        <w:spacing w:line="360" w:lineRule="auto"/>
        <w:jc w:val="both"/>
        <w:rPr>
          <w:sz w:val="28"/>
          <w:szCs w:val="28"/>
        </w:rPr>
      </w:pPr>
      <w:r>
        <w:rPr>
          <w:sz w:val="28"/>
          <w:szCs w:val="28"/>
        </w:rPr>
        <w:t>1)</w:t>
      </w:r>
      <w:r w:rsidR="00140C44">
        <w:rPr>
          <w:sz w:val="28"/>
          <w:szCs w:val="28"/>
        </w:rPr>
        <w:t xml:space="preserve"> </w:t>
      </w:r>
      <w:r>
        <w:rPr>
          <w:sz w:val="28"/>
          <w:szCs w:val="28"/>
        </w:rPr>
        <w:t>тест на быстроту</w:t>
      </w:r>
      <w:r w:rsidR="00E83A97">
        <w:rPr>
          <w:sz w:val="28"/>
          <w:szCs w:val="28"/>
        </w:rPr>
        <w:t xml:space="preserve"> </w:t>
      </w:r>
      <w:r w:rsidR="00E83A97" w:rsidRPr="003550BA">
        <w:rPr>
          <w:sz w:val="28"/>
          <w:szCs w:val="28"/>
        </w:rPr>
        <w:t>–</w:t>
      </w:r>
      <w:r>
        <w:rPr>
          <w:sz w:val="28"/>
          <w:szCs w:val="28"/>
        </w:rPr>
        <w:t xml:space="preserve"> бег на 60м</w:t>
      </w:r>
      <w:r w:rsidR="00A36242">
        <w:rPr>
          <w:sz w:val="28"/>
          <w:szCs w:val="28"/>
        </w:rPr>
        <w:t xml:space="preserve">  (</w:t>
      </w:r>
      <w:r w:rsidR="00A36242" w:rsidRPr="00AF3E4A">
        <w:rPr>
          <w:snapToGrid w:val="0"/>
          <w:sz w:val="28"/>
          <w:szCs w:val="28"/>
          <w:lang w:val="en-US"/>
        </w:rPr>
        <w:t>r</w:t>
      </w:r>
      <w:r w:rsidR="00A36242" w:rsidRPr="00AF3E4A">
        <w:rPr>
          <w:snapToGrid w:val="0"/>
          <w:sz w:val="28"/>
          <w:szCs w:val="28"/>
        </w:rPr>
        <w:t>=0,89</w:t>
      </w:r>
      <w:r w:rsidR="00FE3206">
        <w:rPr>
          <w:sz w:val="28"/>
          <w:szCs w:val="28"/>
        </w:rPr>
        <w:t xml:space="preserve"> );</w:t>
      </w:r>
    </w:p>
    <w:p w14:paraId="28192B76" w14:textId="77777777" w:rsidR="00F06BFB" w:rsidRDefault="00F06BFB" w:rsidP="00F06BFB">
      <w:pPr>
        <w:spacing w:line="360" w:lineRule="auto"/>
        <w:jc w:val="both"/>
        <w:rPr>
          <w:sz w:val="28"/>
          <w:szCs w:val="28"/>
        </w:rPr>
      </w:pPr>
      <w:r>
        <w:rPr>
          <w:sz w:val="28"/>
          <w:szCs w:val="28"/>
        </w:rPr>
        <w:t>2)</w:t>
      </w:r>
      <w:r w:rsidR="00140C44">
        <w:rPr>
          <w:sz w:val="28"/>
          <w:szCs w:val="28"/>
        </w:rPr>
        <w:t xml:space="preserve"> </w:t>
      </w:r>
      <w:r>
        <w:rPr>
          <w:sz w:val="28"/>
          <w:szCs w:val="28"/>
        </w:rPr>
        <w:t>тест на скоростную выносливость</w:t>
      </w:r>
      <w:r w:rsidR="00E83A97">
        <w:rPr>
          <w:sz w:val="28"/>
          <w:szCs w:val="28"/>
        </w:rPr>
        <w:t xml:space="preserve"> </w:t>
      </w:r>
      <w:r w:rsidR="00E83A97" w:rsidRPr="003550BA">
        <w:rPr>
          <w:sz w:val="28"/>
          <w:szCs w:val="28"/>
        </w:rPr>
        <w:t>–</w:t>
      </w:r>
      <w:r>
        <w:rPr>
          <w:sz w:val="28"/>
          <w:szCs w:val="28"/>
        </w:rPr>
        <w:t xml:space="preserve"> бег на 400м</w:t>
      </w:r>
      <w:r w:rsidR="009C7709">
        <w:rPr>
          <w:sz w:val="28"/>
          <w:szCs w:val="28"/>
        </w:rPr>
        <w:t xml:space="preserve"> (</w:t>
      </w:r>
      <w:r w:rsidR="009C7709">
        <w:rPr>
          <w:sz w:val="28"/>
          <w:szCs w:val="28"/>
          <w:lang w:val="en-US"/>
        </w:rPr>
        <w:t>r</w:t>
      </w:r>
      <w:r w:rsidR="009C7709" w:rsidRPr="00FE3206">
        <w:rPr>
          <w:sz w:val="28"/>
          <w:szCs w:val="28"/>
        </w:rPr>
        <w:t xml:space="preserve"> =</w:t>
      </w:r>
      <w:r w:rsidR="009C7709">
        <w:rPr>
          <w:sz w:val="28"/>
          <w:szCs w:val="28"/>
        </w:rPr>
        <w:t xml:space="preserve"> 0,</w:t>
      </w:r>
      <w:r w:rsidR="00A36242">
        <w:rPr>
          <w:sz w:val="28"/>
          <w:szCs w:val="28"/>
        </w:rPr>
        <w:t xml:space="preserve">75 </w:t>
      </w:r>
      <w:r w:rsidR="009C7709">
        <w:rPr>
          <w:sz w:val="28"/>
          <w:szCs w:val="28"/>
        </w:rPr>
        <w:t>)</w:t>
      </w:r>
      <w:r>
        <w:rPr>
          <w:sz w:val="28"/>
          <w:szCs w:val="28"/>
        </w:rPr>
        <w:t>;</w:t>
      </w:r>
    </w:p>
    <w:p w14:paraId="68A527DB" w14:textId="77777777" w:rsidR="00F06BFB" w:rsidRDefault="00F06BFB" w:rsidP="00F06BFB">
      <w:pPr>
        <w:spacing w:line="360" w:lineRule="auto"/>
        <w:jc w:val="both"/>
        <w:rPr>
          <w:sz w:val="28"/>
          <w:szCs w:val="28"/>
        </w:rPr>
      </w:pPr>
      <w:r>
        <w:rPr>
          <w:sz w:val="28"/>
          <w:szCs w:val="28"/>
        </w:rPr>
        <w:t>3)</w:t>
      </w:r>
      <w:r w:rsidR="00140C44">
        <w:rPr>
          <w:sz w:val="28"/>
          <w:szCs w:val="28"/>
        </w:rPr>
        <w:t xml:space="preserve"> </w:t>
      </w:r>
      <w:r>
        <w:rPr>
          <w:sz w:val="28"/>
          <w:szCs w:val="28"/>
        </w:rPr>
        <w:t>тест на скоростно-силовую выносливость</w:t>
      </w:r>
      <w:r w:rsidR="00E83A97">
        <w:rPr>
          <w:sz w:val="28"/>
          <w:szCs w:val="28"/>
        </w:rPr>
        <w:t xml:space="preserve"> </w:t>
      </w:r>
      <w:r w:rsidR="00E83A97" w:rsidRPr="003550BA">
        <w:rPr>
          <w:sz w:val="28"/>
          <w:szCs w:val="28"/>
        </w:rPr>
        <w:t>–</w:t>
      </w:r>
      <w:r>
        <w:rPr>
          <w:sz w:val="28"/>
          <w:szCs w:val="28"/>
        </w:rPr>
        <w:t xml:space="preserve"> запрыгивание на тумбу, 10-ти скок</w:t>
      </w:r>
      <w:r w:rsidR="009C7709">
        <w:rPr>
          <w:sz w:val="28"/>
          <w:szCs w:val="28"/>
        </w:rPr>
        <w:t xml:space="preserve"> (</w:t>
      </w:r>
      <w:r w:rsidR="009C7709">
        <w:rPr>
          <w:sz w:val="28"/>
          <w:szCs w:val="28"/>
          <w:lang w:val="en-US"/>
        </w:rPr>
        <w:t>r</w:t>
      </w:r>
      <w:r w:rsidR="009C7709" w:rsidRPr="00FE3206">
        <w:rPr>
          <w:sz w:val="28"/>
          <w:szCs w:val="28"/>
        </w:rPr>
        <w:t xml:space="preserve"> =</w:t>
      </w:r>
      <w:r w:rsidR="009C7709">
        <w:rPr>
          <w:sz w:val="28"/>
          <w:szCs w:val="28"/>
        </w:rPr>
        <w:t xml:space="preserve"> 0,</w:t>
      </w:r>
      <w:r w:rsidR="00A36242">
        <w:rPr>
          <w:sz w:val="28"/>
          <w:szCs w:val="28"/>
        </w:rPr>
        <w:t>89; 0,75</w:t>
      </w:r>
      <w:r w:rsidR="009C7709">
        <w:rPr>
          <w:sz w:val="28"/>
          <w:szCs w:val="28"/>
        </w:rPr>
        <w:t>)</w:t>
      </w:r>
      <w:r>
        <w:rPr>
          <w:sz w:val="28"/>
          <w:szCs w:val="28"/>
        </w:rPr>
        <w:t>;</w:t>
      </w:r>
    </w:p>
    <w:p w14:paraId="22F6DC2B" w14:textId="77777777" w:rsidR="00F06BFB" w:rsidRDefault="00F06BFB" w:rsidP="00F06BFB">
      <w:pPr>
        <w:spacing w:line="360" w:lineRule="auto"/>
        <w:jc w:val="both"/>
        <w:rPr>
          <w:sz w:val="28"/>
          <w:szCs w:val="28"/>
        </w:rPr>
      </w:pPr>
      <w:r>
        <w:rPr>
          <w:sz w:val="28"/>
          <w:szCs w:val="28"/>
        </w:rPr>
        <w:t>4) тест на силовую выносливость</w:t>
      </w:r>
      <w:r w:rsidR="000152D8">
        <w:rPr>
          <w:sz w:val="28"/>
          <w:szCs w:val="28"/>
        </w:rPr>
        <w:t xml:space="preserve"> </w:t>
      </w:r>
      <w:r w:rsidR="000152D8" w:rsidRPr="003550BA">
        <w:rPr>
          <w:sz w:val="28"/>
          <w:szCs w:val="28"/>
        </w:rPr>
        <w:t>–</w:t>
      </w:r>
      <w:r>
        <w:rPr>
          <w:sz w:val="28"/>
          <w:szCs w:val="28"/>
        </w:rPr>
        <w:t xml:space="preserve"> подтягивани</w:t>
      </w:r>
      <w:r w:rsidR="000152D8">
        <w:rPr>
          <w:sz w:val="28"/>
          <w:szCs w:val="28"/>
        </w:rPr>
        <w:t>е</w:t>
      </w:r>
      <w:r>
        <w:rPr>
          <w:sz w:val="28"/>
          <w:szCs w:val="28"/>
        </w:rPr>
        <w:t xml:space="preserve"> на перекладине, поднимание и опускание ног до перекладины</w:t>
      </w:r>
      <w:r w:rsidR="009C7709">
        <w:rPr>
          <w:sz w:val="28"/>
          <w:szCs w:val="28"/>
        </w:rPr>
        <w:t xml:space="preserve"> (</w:t>
      </w:r>
      <w:r w:rsidR="009C7709">
        <w:rPr>
          <w:sz w:val="28"/>
          <w:szCs w:val="28"/>
          <w:lang w:val="en-US"/>
        </w:rPr>
        <w:t>r</w:t>
      </w:r>
      <w:r w:rsidR="009C7709" w:rsidRPr="00FE3206">
        <w:rPr>
          <w:sz w:val="28"/>
          <w:szCs w:val="28"/>
        </w:rPr>
        <w:t xml:space="preserve"> =</w:t>
      </w:r>
      <w:r w:rsidR="009C7709">
        <w:rPr>
          <w:sz w:val="28"/>
          <w:szCs w:val="28"/>
        </w:rPr>
        <w:t xml:space="preserve"> 0,</w:t>
      </w:r>
      <w:r w:rsidR="00A36242">
        <w:rPr>
          <w:sz w:val="28"/>
          <w:szCs w:val="28"/>
        </w:rPr>
        <w:t>81; 0,75</w:t>
      </w:r>
      <w:r w:rsidR="009C7709">
        <w:rPr>
          <w:sz w:val="28"/>
          <w:szCs w:val="28"/>
        </w:rPr>
        <w:t>);</w:t>
      </w:r>
    </w:p>
    <w:p w14:paraId="73692EC4" w14:textId="77777777" w:rsidR="00F06BFB" w:rsidRPr="00A36242" w:rsidRDefault="00F06BFB" w:rsidP="00F06BFB">
      <w:pPr>
        <w:spacing w:line="360" w:lineRule="auto"/>
        <w:jc w:val="both"/>
        <w:rPr>
          <w:sz w:val="28"/>
          <w:szCs w:val="28"/>
        </w:rPr>
      </w:pPr>
      <w:r>
        <w:rPr>
          <w:sz w:val="28"/>
          <w:szCs w:val="28"/>
        </w:rPr>
        <w:t>5)</w:t>
      </w:r>
      <w:r w:rsidR="000152D8">
        <w:rPr>
          <w:sz w:val="28"/>
          <w:szCs w:val="28"/>
        </w:rPr>
        <w:t xml:space="preserve"> </w:t>
      </w:r>
      <w:r>
        <w:rPr>
          <w:sz w:val="28"/>
          <w:szCs w:val="28"/>
        </w:rPr>
        <w:t>тест на взрывную силу ног</w:t>
      </w:r>
      <w:r w:rsidR="000152D8">
        <w:rPr>
          <w:sz w:val="28"/>
          <w:szCs w:val="28"/>
        </w:rPr>
        <w:t xml:space="preserve"> </w:t>
      </w:r>
      <w:r w:rsidR="000152D8" w:rsidRPr="003550BA">
        <w:rPr>
          <w:sz w:val="28"/>
          <w:szCs w:val="28"/>
        </w:rPr>
        <w:t>–</w:t>
      </w:r>
      <w:r>
        <w:rPr>
          <w:sz w:val="28"/>
          <w:szCs w:val="28"/>
        </w:rPr>
        <w:t xml:space="preserve"> прыжок в</w:t>
      </w:r>
      <w:r w:rsidR="00A36242">
        <w:rPr>
          <w:sz w:val="28"/>
          <w:szCs w:val="28"/>
        </w:rPr>
        <w:t xml:space="preserve"> длину с места, прыжок в высоту (</w:t>
      </w:r>
      <w:r w:rsidR="00A36242">
        <w:rPr>
          <w:sz w:val="28"/>
          <w:szCs w:val="28"/>
          <w:lang w:val="en-US"/>
        </w:rPr>
        <w:t>r</w:t>
      </w:r>
      <w:r w:rsidR="00A36242">
        <w:rPr>
          <w:sz w:val="28"/>
          <w:szCs w:val="28"/>
        </w:rPr>
        <w:t>= 0,75</w:t>
      </w:r>
      <w:r w:rsidR="00A36242" w:rsidRPr="00A36242">
        <w:rPr>
          <w:sz w:val="28"/>
          <w:szCs w:val="28"/>
        </w:rPr>
        <w:t>)</w:t>
      </w:r>
    </w:p>
    <w:p w14:paraId="25340A8B" w14:textId="77777777" w:rsidR="00F06BFB" w:rsidRPr="000B6AF4" w:rsidRDefault="00F06BFB" w:rsidP="00F06BFB">
      <w:pPr>
        <w:spacing w:line="360" w:lineRule="auto"/>
        <w:ind w:firstLine="708"/>
        <w:jc w:val="both"/>
        <w:rPr>
          <w:sz w:val="28"/>
          <w:szCs w:val="28"/>
        </w:rPr>
      </w:pPr>
      <w:r>
        <w:rPr>
          <w:sz w:val="28"/>
          <w:szCs w:val="28"/>
        </w:rPr>
        <w:t>- п</w:t>
      </w:r>
      <w:r w:rsidRPr="000B6AF4">
        <w:rPr>
          <w:sz w:val="28"/>
          <w:szCs w:val="28"/>
        </w:rPr>
        <w:t>оказано, что</w:t>
      </w:r>
      <w:r>
        <w:rPr>
          <w:sz w:val="28"/>
          <w:szCs w:val="28"/>
        </w:rPr>
        <w:t xml:space="preserve"> развитие специфических качеств физической подготовки способствует оптимизации тренировочного процесса </w:t>
      </w:r>
      <w:r>
        <w:rPr>
          <w:snapToGrid w:val="0"/>
          <w:sz w:val="28"/>
          <w:szCs w:val="28"/>
        </w:rPr>
        <w:t xml:space="preserve">высококвалифицированных сноубордистов. </w:t>
      </w:r>
    </w:p>
    <w:p w14:paraId="58853B5B" w14:textId="77777777" w:rsidR="00B07AFA" w:rsidRDefault="00F06BFB" w:rsidP="00F06BFB">
      <w:pPr>
        <w:tabs>
          <w:tab w:val="num" w:pos="720"/>
        </w:tabs>
        <w:spacing w:line="360" w:lineRule="auto"/>
        <w:jc w:val="both"/>
        <w:rPr>
          <w:sz w:val="28"/>
          <w:szCs w:val="28"/>
        </w:rPr>
      </w:pPr>
      <w:r w:rsidRPr="000B6AF4">
        <w:rPr>
          <w:sz w:val="28"/>
          <w:szCs w:val="28"/>
        </w:rPr>
        <w:tab/>
      </w:r>
    </w:p>
    <w:p w14:paraId="0A42E921" w14:textId="77777777" w:rsidR="00F06BFB" w:rsidRPr="000B6AF4" w:rsidRDefault="00B07AFA" w:rsidP="00F06BFB">
      <w:pPr>
        <w:tabs>
          <w:tab w:val="num" w:pos="720"/>
        </w:tabs>
        <w:spacing w:line="360" w:lineRule="auto"/>
        <w:jc w:val="both"/>
        <w:rPr>
          <w:sz w:val="28"/>
          <w:szCs w:val="28"/>
        </w:rPr>
      </w:pPr>
      <w:r>
        <w:rPr>
          <w:sz w:val="28"/>
          <w:szCs w:val="28"/>
        </w:rPr>
        <w:t xml:space="preserve">           </w:t>
      </w:r>
      <w:r w:rsidR="00F06BFB" w:rsidRPr="000B6AF4">
        <w:rPr>
          <w:b/>
          <w:sz w:val="28"/>
          <w:szCs w:val="28"/>
        </w:rPr>
        <w:t xml:space="preserve">Теоретическая значимость исследования </w:t>
      </w:r>
      <w:r w:rsidR="00F06BFB" w:rsidRPr="00AC50AE">
        <w:rPr>
          <w:sz w:val="28"/>
          <w:szCs w:val="28"/>
        </w:rPr>
        <w:t>состоит</w:t>
      </w:r>
      <w:r w:rsidR="00F06BFB">
        <w:rPr>
          <w:b/>
          <w:sz w:val="28"/>
          <w:szCs w:val="28"/>
        </w:rPr>
        <w:t xml:space="preserve"> </w:t>
      </w:r>
      <w:r w:rsidR="00F06BFB" w:rsidRPr="000B6AF4">
        <w:rPr>
          <w:sz w:val="28"/>
          <w:szCs w:val="28"/>
        </w:rPr>
        <w:t xml:space="preserve">в </w:t>
      </w:r>
      <w:r w:rsidR="00F06BFB">
        <w:rPr>
          <w:sz w:val="28"/>
          <w:szCs w:val="28"/>
        </w:rPr>
        <w:t xml:space="preserve">дополнении существующих подходов к оптимизации тренировочного процесса </w:t>
      </w:r>
      <w:r w:rsidR="00F06BFB">
        <w:rPr>
          <w:snapToGrid w:val="0"/>
          <w:sz w:val="28"/>
          <w:szCs w:val="28"/>
        </w:rPr>
        <w:t xml:space="preserve">высококвалифицированных сноубордистов, в выделении обоснований физической подготовки, как одного из основных показателей спортивного мастерства. Теоретические положения и выводы открывают перспективы для </w:t>
      </w:r>
      <w:r w:rsidR="00F06BFB" w:rsidRPr="0077516D">
        <w:rPr>
          <w:snapToGrid w:val="0"/>
          <w:sz w:val="28"/>
          <w:szCs w:val="28"/>
        </w:rPr>
        <w:t>дальнейшего исследования указанной проблемы.</w:t>
      </w:r>
    </w:p>
    <w:p w14:paraId="43F64D03" w14:textId="77777777" w:rsidR="00F06BFB" w:rsidRPr="000B6AF4" w:rsidRDefault="00F06BFB" w:rsidP="00F06BFB">
      <w:pPr>
        <w:spacing w:before="100" w:beforeAutospacing="1" w:after="100" w:afterAutospacing="1" w:line="360" w:lineRule="auto"/>
        <w:ind w:firstLine="708"/>
        <w:jc w:val="both"/>
        <w:rPr>
          <w:sz w:val="28"/>
          <w:szCs w:val="28"/>
        </w:rPr>
      </w:pPr>
      <w:r w:rsidRPr="000B6AF4">
        <w:rPr>
          <w:b/>
          <w:sz w:val="28"/>
          <w:szCs w:val="28"/>
        </w:rPr>
        <w:t>Практическая значимость магистерской работы</w:t>
      </w:r>
      <w:r w:rsidRPr="000B6AF4">
        <w:rPr>
          <w:sz w:val="28"/>
          <w:szCs w:val="28"/>
        </w:rPr>
        <w:t xml:space="preserve"> заключается в р</w:t>
      </w:r>
      <w:r w:rsidRPr="000B6AF4">
        <w:rPr>
          <w:snapToGrid w:val="0"/>
          <w:sz w:val="28"/>
          <w:szCs w:val="28"/>
        </w:rPr>
        <w:t xml:space="preserve">азработке </w:t>
      </w:r>
      <w:r>
        <w:rPr>
          <w:snapToGrid w:val="0"/>
          <w:sz w:val="28"/>
          <w:szCs w:val="28"/>
        </w:rPr>
        <w:t xml:space="preserve">контрольных тестов, определяющих уровень физической подготовленности сноубордистов, что способствует оптимизации тренировочного процесса. </w:t>
      </w:r>
      <w:r w:rsidRPr="000B6AF4">
        <w:rPr>
          <w:sz w:val="28"/>
          <w:szCs w:val="28"/>
        </w:rPr>
        <w:t xml:space="preserve">Материалы исследования </w:t>
      </w:r>
      <w:r>
        <w:rPr>
          <w:sz w:val="28"/>
          <w:szCs w:val="28"/>
        </w:rPr>
        <w:t xml:space="preserve">могут </w:t>
      </w:r>
      <w:r w:rsidRPr="000B6AF4">
        <w:rPr>
          <w:sz w:val="28"/>
          <w:szCs w:val="28"/>
        </w:rPr>
        <w:t>использ</w:t>
      </w:r>
      <w:r>
        <w:rPr>
          <w:sz w:val="28"/>
          <w:szCs w:val="28"/>
        </w:rPr>
        <w:t xml:space="preserve">оваться </w:t>
      </w:r>
      <w:r w:rsidRPr="0049085F">
        <w:rPr>
          <w:sz w:val="28"/>
          <w:szCs w:val="28"/>
        </w:rPr>
        <w:t xml:space="preserve">в специализированных спортивных школах и </w:t>
      </w:r>
      <w:r>
        <w:rPr>
          <w:sz w:val="28"/>
          <w:szCs w:val="28"/>
        </w:rPr>
        <w:t xml:space="preserve">школе высшего спортивного мастерства. Контрольные тесты были использованы </w:t>
      </w:r>
      <w:r w:rsidRPr="000B6AF4">
        <w:rPr>
          <w:sz w:val="28"/>
          <w:szCs w:val="28"/>
        </w:rPr>
        <w:t>при подготовке с</w:t>
      </w:r>
      <w:r>
        <w:rPr>
          <w:sz w:val="28"/>
          <w:szCs w:val="28"/>
        </w:rPr>
        <w:t xml:space="preserve">ноубордистов  Красноярского края </w:t>
      </w:r>
      <w:r w:rsidRPr="0077516D">
        <w:rPr>
          <w:sz w:val="28"/>
          <w:szCs w:val="28"/>
        </w:rPr>
        <w:t>СДЮШОР им. Махова</w:t>
      </w:r>
      <w:r>
        <w:rPr>
          <w:sz w:val="28"/>
          <w:szCs w:val="28"/>
        </w:rPr>
        <w:t xml:space="preserve"> </w:t>
      </w:r>
      <w:r w:rsidRPr="000B6AF4">
        <w:rPr>
          <w:sz w:val="28"/>
          <w:szCs w:val="28"/>
        </w:rPr>
        <w:t xml:space="preserve"> </w:t>
      </w:r>
      <w:r w:rsidRPr="0077516D">
        <w:rPr>
          <w:sz w:val="28"/>
          <w:szCs w:val="28"/>
        </w:rPr>
        <w:t xml:space="preserve">к </w:t>
      </w:r>
      <w:r>
        <w:rPr>
          <w:sz w:val="28"/>
          <w:szCs w:val="28"/>
        </w:rPr>
        <w:t xml:space="preserve">этапам </w:t>
      </w:r>
      <w:r w:rsidRPr="0077516D">
        <w:rPr>
          <w:sz w:val="28"/>
          <w:szCs w:val="28"/>
        </w:rPr>
        <w:t>зим</w:t>
      </w:r>
      <w:r>
        <w:rPr>
          <w:sz w:val="28"/>
          <w:szCs w:val="28"/>
        </w:rPr>
        <w:t>него Кубка России.</w:t>
      </w:r>
    </w:p>
    <w:p w14:paraId="5AF54481" w14:textId="77777777" w:rsidR="00F06BFB" w:rsidRPr="006D550E" w:rsidRDefault="00D064AD" w:rsidP="00D064AD">
      <w:pPr>
        <w:spacing w:line="360" w:lineRule="auto"/>
        <w:jc w:val="both"/>
        <w:rPr>
          <w:b/>
          <w:sz w:val="28"/>
          <w:szCs w:val="28"/>
        </w:rPr>
      </w:pPr>
      <w:r>
        <w:rPr>
          <w:b/>
          <w:sz w:val="28"/>
          <w:szCs w:val="28"/>
        </w:rPr>
        <w:t xml:space="preserve">           </w:t>
      </w:r>
      <w:r w:rsidR="00F06BFB" w:rsidRPr="006D550E">
        <w:rPr>
          <w:b/>
          <w:sz w:val="28"/>
          <w:szCs w:val="28"/>
        </w:rPr>
        <w:t>На защиту выносятся следующие положения</w:t>
      </w:r>
      <w:r w:rsidR="00F06BFB">
        <w:rPr>
          <w:b/>
          <w:sz w:val="28"/>
          <w:szCs w:val="28"/>
        </w:rPr>
        <w:t>:</w:t>
      </w:r>
    </w:p>
    <w:p w14:paraId="0E51EF98" w14:textId="77777777" w:rsidR="00F06BFB" w:rsidRDefault="00F06BFB" w:rsidP="00F06BFB">
      <w:pPr>
        <w:spacing w:line="360" w:lineRule="auto"/>
        <w:jc w:val="both"/>
        <w:rPr>
          <w:sz w:val="28"/>
          <w:szCs w:val="28"/>
        </w:rPr>
      </w:pPr>
      <w:r w:rsidRPr="00A60AFC">
        <w:rPr>
          <w:sz w:val="28"/>
          <w:szCs w:val="28"/>
        </w:rPr>
        <w:t>1</w:t>
      </w:r>
      <w:r>
        <w:rPr>
          <w:sz w:val="28"/>
          <w:szCs w:val="28"/>
        </w:rPr>
        <w:t xml:space="preserve"> Аналитические закономерности физической подготовленности сноубордистов, выявленные на основе литературных источников. </w:t>
      </w:r>
    </w:p>
    <w:p w14:paraId="78614ED1" w14:textId="77777777" w:rsidR="00F06BFB" w:rsidRDefault="00F06BFB" w:rsidP="00F06BFB">
      <w:pPr>
        <w:spacing w:line="360" w:lineRule="auto"/>
        <w:jc w:val="both"/>
        <w:rPr>
          <w:sz w:val="28"/>
          <w:szCs w:val="28"/>
        </w:rPr>
      </w:pPr>
      <w:r>
        <w:rPr>
          <w:sz w:val="28"/>
          <w:szCs w:val="28"/>
        </w:rPr>
        <w:t xml:space="preserve">2 Специфические контрольные тесты физической подготовки сноубордистов, характеризующие уровень физической </w:t>
      </w:r>
      <w:r w:rsidRPr="0077516D">
        <w:rPr>
          <w:sz w:val="28"/>
          <w:szCs w:val="28"/>
        </w:rPr>
        <w:t>подготовленности.</w:t>
      </w:r>
    </w:p>
    <w:p w14:paraId="48199565" w14:textId="77777777" w:rsidR="00F06BFB" w:rsidRPr="00A60AFC" w:rsidRDefault="00F06BFB" w:rsidP="00F06BFB">
      <w:pPr>
        <w:spacing w:line="360" w:lineRule="auto"/>
        <w:jc w:val="both"/>
        <w:rPr>
          <w:sz w:val="28"/>
          <w:szCs w:val="28"/>
        </w:rPr>
      </w:pPr>
      <w:r>
        <w:rPr>
          <w:sz w:val="28"/>
          <w:szCs w:val="28"/>
        </w:rPr>
        <w:t xml:space="preserve">3 Пути </w:t>
      </w:r>
      <w:r>
        <w:rPr>
          <w:snapToGrid w:val="0"/>
          <w:sz w:val="28"/>
          <w:szCs w:val="28"/>
        </w:rPr>
        <w:t>оптимизации тренировочного процесса</w:t>
      </w:r>
      <w:r>
        <w:rPr>
          <w:sz w:val="28"/>
          <w:szCs w:val="28"/>
        </w:rPr>
        <w:t xml:space="preserve"> сноубордистов высокой квалификации. </w:t>
      </w:r>
    </w:p>
    <w:p w14:paraId="18852C12" w14:textId="77777777" w:rsidR="00F06BFB" w:rsidRPr="000B6AF4" w:rsidRDefault="00F06BFB" w:rsidP="00F06BFB">
      <w:pPr>
        <w:spacing w:line="360" w:lineRule="auto"/>
        <w:ind w:firstLine="708"/>
        <w:rPr>
          <w:sz w:val="28"/>
          <w:szCs w:val="28"/>
        </w:rPr>
      </w:pPr>
      <w:r w:rsidRPr="000B6AF4">
        <w:rPr>
          <w:b/>
          <w:bCs/>
          <w:sz w:val="28"/>
          <w:szCs w:val="28"/>
        </w:rPr>
        <w:t>Апробация результатов исследования</w:t>
      </w:r>
      <w:r w:rsidRPr="000B6AF4">
        <w:rPr>
          <w:sz w:val="28"/>
          <w:szCs w:val="28"/>
        </w:rPr>
        <w:t>.</w:t>
      </w:r>
    </w:p>
    <w:p w14:paraId="47F862FD" w14:textId="77777777" w:rsidR="00F06BFB" w:rsidRPr="0077516D" w:rsidRDefault="00F06BFB" w:rsidP="00D730B0">
      <w:pPr>
        <w:widowControl w:val="0"/>
        <w:autoSpaceDE w:val="0"/>
        <w:autoSpaceDN w:val="0"/>
        <w:adjustRightInd w:val="0"/>
        <w:spacing w:line="360" w:lineRule="auto"/>
        <w:ind w:firstLine="708"/>
        <w:jc w:val="both"/>
        <w:rPr>
          <w:snapToGrid w:val="0"/>
          <w:sz w:val="28"/>
          <w:szCs w:val="28"/>
        </w:rPr>
      </w:pPr>
      <w:r w:rsidRPr="0077516D">
        <w:rPr>
          <w:sz w:val="28"/>
          <w:szCs w:val="28"/>
        </w:rPr>
        <w:t xml:space="preserve">Материалы магистерской диссертационной работы докладывались на расширенном научно-педагогическом семинаре магистратуры; нашли отражение в публикациях на </w:t>
      </w:r>
      <w:r w:rsidRPr="00A0104B">
        <w:rPr>
          <w:snapToGrid w:val="0"/>
          <w:sz w:val="28"/>
          <w:szCs w:val="28"/>
          <w:lang w:val="en-US"/>
        </w:rPr>
        <w:t>II</w:t>
      </w:r>
      <w:r w:rsidRPr="009F60DA">
        <w:rPr>
          <w:snapToGrid w:val="0"/>
          <w:sz w:val="28"/>
          <w:szCs w:val="28"/>
        </w:rPr>
        <w:t xml:space="preserve"> </w:t>
      </w:r>
      <w:r w:rsidR="006A0C4B" w:rsidRPr="009F60DA">
        <w:rPr>
          <w:snapToGrid w:val="0"/>
          <w:sz w:val="28"/>
          <w:szCs w:val="28"/>
        </w:rPr>
        <w:t>Всероссийской</w:t>
      </w:r>
      <w:r w:rsidRPr="009F60DA">
        <w:rPr>
          <w:snapToGrid w:val="0"/>
          <w:sz w:val="28"/>
          <w:szCs w:val="28"/>
        </w:rPr>
        <w:t xml:space="preserve"> научно-практической конференции с международным участием студентов и аспирантов. Томск, 24-25 апреля 2014 года; а также докладывались </w:t>
      </w:r>
      <w:r>
        <w:rPr>
          <w:snapToGrid w:val="0"/>
          <w:sz w:val="28"/>
          <w:szCs w:val="28"/>
        </w:rPr>
        <w:t>н</w:t>
      </w:r>
      <w:r w:rsidRPr="0077516D">
        <w:rPr>
          <w:snapToGrid w:val="0"/>
          <w:sz w:val="28"/>
          <w:szCs w:val="28"/>
        </w:rPr>
        <w:t>а семинаре тренеров, в СДЮШОР им. Махова, 19 февраля 2015 года.</w:t>
      </w:r>
    </w:p>
    <w:p w14:paraId="1EFA6372" w14:textId="77777777" w:rsidR="00B07AFA" w:rsidRDefault="00B07AFA" w:rsidP="00F06BFB">
      <w:pPr>
        <w:shd w:val="clear" w:color="auto" w:fill="FFFFFF"/>
        <w:spacing w:line="360" w:lineRule="auto"/>
        <w:ind w:firstLine="708"/>
        <w:jc w:val="both"/>
        <w:rPr>
          <w:b/>
          <w:sz w:val="28"/>
          <w:szCs w:val="28"/>
        </w:rPr>
      </w:pPr>
    </w:p>
    <w:p w14:paraId="06C5D699" w14:textId="77777777" w:rsidR="00F06BFB" w:rsidRPr="000B6AF4" w:rsidRDefault="00F06BFB" w:rsidP="00F06BFB">
      <w:pPr>
        <w:shd w:val="clear" w:color="auto" w:fill="FFFFFF"/>
        <w:spacing w:line="360" w:lineRule="auto"/>
        <w:ind w:firstLine="708"/>
        <w:jc w:val="both"/>
        <w:rPr>
          <w:sz w:val="28"/>
          <w:szCs w:val="28"/>
        </w:rPr>
      </w:pPr>
      <w:r w:rsidRPr="000B6AF4">
        <w:rPr>
          <w:b/>
          <w:sz w:val="28"/>
          <w:szCs w:val="28"/>
        </w:rPr>
        <w:t>Структура диссертации</w:t>
      </w:r>
      <w:r w:rsidRPr="000B6AF4">
        <w:rPr>
          <w:sz w:val="28"/>
          <w:szCs w:val="28"/>
        </w:rPr>
        <w:t xml:space="preserve">: содержание состоит из введения, трех глав, </w:t>
      </w:r>
    </w:p>
    <w:p w14:paraId="6EC65850" w14:textId="77777777" w:rsidR="00F06BFB" w:rsidRPr="000B6AF4" w:rsidRDefault="00F06BFB" w:rsidP="00F06BFB">
      <w:pPr>
        <w:shd w:val="clear" w:color="auto" w:fill="FFFFFF"/>
        <w:spacing w:line="360" w:lineRule="auto"/>
        <w:jc w:val="both"/>
        <w:rPr>
          <w:sz w:val="28"/>
          <w:szCs w:val="28"/>
        </w:rPr>
      </w:pPr>
      <w:r w:rsidRPr="000B6AF4">
        <w:rPr>
          <w:bCs/>
          <w:sz w:val="28"/>
          <w:szCs w:val="28"/>
        </w:rPr>
        <w:t xml:space="preserve">заключения, списка использованных источников; содержит </w:t>
      </w:r>
      <w:r w:rsidR="004E5530">
        <w:rPr>
          <w:bCs/>
          <w:sz w:val="28"/>
          <w:szCs w:val="28"/>
        </w:rPr>
        <w:t>92</w:t>
      </w:r>
      <w:r w:rsidR="006A0C4B">
        <w:rPr>
          <w:bCs/>
          <w:sz w:val="28"/>
          <w:szCs w:val="28"/>
        </w:rPr>
        <w:t xml:space="preserve"> страниц</w:t>
      </w:r>
      <w:r w:rsidR="004E5530">
        <w:rPr>
          <w:bCs/>
          <w:sz w:val="28"/>
          <w:szCs w:val="28"/>
        </w:rPr>
        <w:t>ы</w:t>
      </w:r>
      <w:r w:rsidR="006A0C4B">
        <w:rPr>
          <w:bCs/>
          <w:sz w:val="28"/>
          <w:szCs w:val="28"/>
        </w:rPr>
        <w:t xml:space="preserve"> текстового документа, 8</w:t>
      </w:r>
      <w:r w:rsidR="00B07AFA">
        <w:rPr>
          <w:bCs/>
          <w:sz w:val="28"/>
          <w:szCs w:val="28"/>
        </w:rPr>
        <w:t xml:space="preserve"> приложений, 86 </w:t>
      </w:r>
      <w:r w:rsidRPr="000B6AF4">
        <w:rPr>
          <w:bCs/>
          <w:sz w:val="28"/>
          <w:szCs w:val="28"/>
        </w:rPr>
        <w:t xml:space="preserve">использованных литературных источников, включающего    </w:t>
      </w:r>
      <w:r w:rsidR="00B07AFA">
        <w:rPr>
          <w:bCs/>
          <w:sz w:val="28"/>
          <w:szCs w:val="28"/>
        </w:rPr>
        <w:t xml:space="preserve">76 отечественных </w:t>
      </w:r>
      <w:r w:rsidRPr="000B6AF4">
        <w:rPr>
          <w:bCs/>
          <w:sz w:val="28"/>
          <w:szCs w:val="28"/>
        </w:rPr>
        <w:t xml:space="preserve"> и  </w:t>
      </w:r>
      <w:r w:rsidR="00B07AFA">
        <w:rPr>
          <w:bCs/>
          <w:sz w:val="28"/>
          <w:szCs w:val="28"/>
        </w:rPr>
        <w:t>10</w:t>
      </w:r>
      <w:r w:rsidRPr="000B6AF4">
        <w:rPr>
          <w:bCs/>
          <w:sz w:val="28"/>
          <w:szCs w:val="28"/>
        </w:rPr>
        <w:t xml:space="preserve">  зарубежных,  из них     </w:t>
      </w:r>
      <w:r>
        <w:rPr>
          <w:bCs/>
          <w:sz w:val="28"/>
          <w:szCs w:val="28"/>
        </w:rPr>
        <w:t xml:space="preserve">1 публикация </w:t>
      </w:r>
      <w:r w:rsidRPr="000B6AF4">
        <w:rPr>
          <w:bCs/>
          <w:sz w:val="28"/>
          <w:szCs w:val="28"/>
        </w:rPr>
        <w:t xml:space="preserve"> автора</w:t>
      </w:r>
      <w:r w:rsidR="00F70CFA">
        <w:rPr>
          <w:bCs/>
          <w:sz w:val="28"/>
          <w:szCs w:val="28"/>
        </w:rPr>
        <w:t>. В работе приведено</w:t>
      </w:r>
      <w:r w:rsidRPr="000B6AF4">
        <w:rPr>
          <w:bCs/>
          <w:sz w:val="28"/>
          <w:szCs w:val="28"/>
        </w:rPr>
        <w:t xml:space="preserve">  </w:t>
      </w:r>
      <w:r w:rsidR="006A0C4B">
        <w:rPr>
          <w:bCs/>
          <w:sz w:val="28"/>
          <w:szCs w:val="28"/>
        </w:rPr>
        <w:t>7</w:t>
      </w:r>
      <w:r w:rsidRPr="00B07AFA">
        <w:rPr>
          <w:bCs/>
          <w:sz w:val="28"/>
          <w:szCs w:val="28"/>
        </w:rPr>
        <w:t xml:space="preserve"> </w:t>
      </w:r>
      <w:r w:rsidR="00B07AFA" w:rsidRPr="00B07AFA">
        <w:rPr>
          <w:bCs/>
          <w:sz w:val="28"/>
          <w:szCs w:val="28"/>
        </w:rPr>
        <w:t>таблиц</w:t>
      </w:r>
      <w:r w:rsidR="00F34F10">
        <w:rPr>
          <w:bCs/>
          <w:sz w:val="28"/>
          <w:szCs w:val="28"/>
        </w:rPr>
        <w:t>.</w:t>
      </w:r>
    </w:p>
    <w:p w14:paraId="4A36DFC3" w14:textId="77777777" w:rsidR="00F06BFB" w:rsidRPr="000B6AF4" w:rsidRDefault="00F06BFB" w:rsidP="00F06BFB">
      <w:pPr>
        <w:shd w:val="clear" w:color="auto" w:fill="FFFFFF"/>
        <w:spacing w:line="360" w:lineRule="auto"/>
        <w:jc w:val="both"/>
        <w:rPr>
          <w:sz w:val="28"/>
          <w:szCs w:val="28"/>
        </w:rPr>
      </w:pPr>
    </w:p>
    <w:p w14:paraId="3633087E" w14:textId="77777777" w:rsidR="00F06BFB" w:rsidRDefault="00F06BFB" w:rsidP="00F06BFB">
      <w:pPr>
        <w:spacing w:line="360" w:lineRule="auto"/>
        <w:jc w:val="both"/>
        <w:rPr>
          <w:sz w:val="28"/>
          <w:szCs w:val="28"/>
        </w:rPr>
      </w:pPr>
    </w:p>
    <w:p w14:paraId="5ED99CA4" w14:textId="77777777" w:rsidR="00F06BFB" w:rsidRDefault="00F06BFB" w:rsidP="00F06BFB">
      <w:pPr>
        <w:spacing w:line="360" w:lineRule="auto"/>
        <w:jc w:val="both"/>
        <w:rPr>
          <w:sz w:val="28"/>
          <w:szCs w:val="28"/>
        </w:rPr>
      </w:pPr>
    </w:p>
    <w:p w14:paraId="5D5B3BBC" w14:textId="77777777" w:rsidR="00F06BFB" w:rsidRDefault="00F06BFB" w:rsidP="00F06BFB">
      <w:pPr>
        <w:spacing w:line="360" w:lineRule="auto"/>
        <w:jc w:val="both"/>
        <w:rPr>
          <w:sz w:val="28"/>
          <w:szCs w:val="28"/>
        </w:rPr>
      </w:pPr>
    </w:p>
    <w:p w14:paraId="100F7451" w14:textId="77777777" w:rsidR="00F06BFB" w:rsidRDefault="00F06BFB" w:rsidP="00F06BFB">
      <w:pPr>
        <w:spacing w:line="360" w:lineRule="auto"/>
        <w:jc w:val="both"/>
        <w:rPr>
          <w:sz w:val="28"/>
          <w:szCs w:val="28"/>
        </w:rPr>
      </w:pPr>
    </w:p>
    <w:p w14:paraId="3BEDF2CF" w14:textId="77777777" w:rsidR="00F06BFB" w:rsidRPr="002E25F5" w:rsidRDefault="00F06BFB" w:rsidP="00F06BFB">
      <w:pPr>
        <w:spacing w:line="360" w:lineRule="auto"/>
        <w:jc w:val="both"/>
        <w:rPr>
          <w:sz w:val="28"/>
          <w:szCs w:val="28"/>
        </w:rPr>
      </w:pPr>
    </w:p>
    <w:p w14:paraId="3288CF8F" w14:textId="77777777" w:rsidR="00F06BFB" w:rsidRPr="002E25F5" w:rsidRDefault="00F06BFB" w:rsidP="00F06BFB">
      <w:pPr>
        <w:spacing w:line="360" w:lineRule="auto"/>
        <w:jc w:val="both"/>
        <w:rPr>
          <w:sz w:val="28"/>
          <w:szCs w:val="28"/>
        </w:rPr>
      </w:pPr>
      <w:r w:rsidRPr="002E25F5">
        <w:rPr>
          <w:sz w:val="28"/>
          <w:szCs w:val="28"/>
        </w:rPr>
        <w:t xml:space="preserve">    </w:t>
      </w:r>
    </w:p>
    <w:p w14:paraId="458F6B0E" w14:textId="77777777" w:rsidR="00B34D40" w:rsidRDefault="00B34D40" w:rsidP="00F63D30">
      <w:pPr>
        <w:spacing w:line="360" w:lineRule="auto"/>
        <w:jc w:val="both"/>
        <w:rPr>
          <w:b/>
          <w:sz w:val="28"/>
          <w:szCs w:val="28"/>
        </w:rPr>
      </w:pPr>
    </w:p>
    <w:p w14:paraId="2A0AC437" w14:textId="77777777" w:rsidR="00B34D40" w:rsidRDefault="00B34D40" w:rsidP="00F63D30">
      <w:pPr>
        <w:spacing w:line="360" w:lineRule="auto"/>
        <w:jc w:val="both"/>
        <w:rPr>
          <w:b/>
          <w:sz w:val="28"/>
          <w:szCs w:val="28"/>
        </w:rPr>
      </w:pPr>
    </w:p>
    <w:p w14:paraId="7A163A6F" w14:textId="77777777" w:rsidR="00B34D40" w:rsidRDefault="00B34D40" w:rsidP="00F63D30">
      <w:pPr>
        <w:spacing w:line="360" w:lineRule="auto"/>
        <w:jc w:val="both"/>
        <w:rPr>
          <w:b/>
          <w:sz w:val="28"/>
          <w:szCs w:val="28"/>
        </w:rPr>
      </w:pPr>
    </w:p>
    <w:p w14:paraId="41CCA6F7" w14:textId="77777777" w:rsidR="00E63AF1" w:rsidRPr="008824DF" w:rsidRDefault="008824DF" w:rsidP="00634B68">
      <w:pPr>
        <w:spacing w:line="360" w:lineRule="auto"/>
        <w:rPr>
          <w:b/>
          <w:sz w:val="28"/>
          <w:szCs w:val="28"/>
        </w:rPr>
      </w:pPr>
      <w:r w:rsidRPr="008824DF">
        <w:rPr>
          <w:b/>
          <w:sz w:val="28"/>
          <w:szCs w:val="28"/>
        </w:rPr>
        <w:t xml:space="preserve">ГЛАВА </w:t>
      </w:r>
      <w:r w:rsidR="00634B68" w:rsidRPr="009F60DA">
        <w:rPr>
          <w:b/>
          <w:sz w:val="28"/>
          <w:szCs w:val="28"/>
        </w:rPr>
        <w:t xml:space="preserve">1. </w:t>
      </w:r>
      <w:r w:rsidR="00993D7D">
        <w:rPr>
          <w:b/>
          <w:sz w:val="28"/>
          <w:szCs w:val="28"/>
        </w:rPr>
        <w:t>Т</w:t>
      </w:r>
      <w:r w:rsidR="00634B68">
        <w:rPr>
          <w:b/>
          <w:sz w:val="28"/>
          <w:szCs w:val="28"/>
        </w:rPr>
        <w:t>еоретические</w:t>
      </w:r>
      <w:r w:rsidR="00993D7D">
        <w:rPr>
          <w:b/>
          <w:sz w:val="28"/>
          <w:szCs w:val="28"/>
        </w:rPr>
        <w:t xml:space="preserve"> </w:t>
      </w:r>
      <w:r w:rsidR="00427BC6">
        <w:rPr>
          <w:b/>
          <w:sz w:val="28"/>
          <w:szCs w:val="28"/>
        </w:rPr>
        <w:t xml:space="preserve"> </w:t>
      </w:r>
      <w:r w:rsidR="00634B68">
        <w:rPr>
          <w:b/>
          <w:sz w:val="28"/>
          <w:szCs w:val="28"/>
        </w:rPr>
        <w:t>основы совершенствования</w:t>
      </w:r>
      <w:r w:rsidR="00427BC6">
        <w:rPr>
          <w:b/>
          <w:sz w:val="28"/>
          <w:szCs w:val="28"/>
        </w:rPr>
        <w:t xml:space="preserve"> </w:t>
      </w:r>
      <w:r w:rsidR="00634B68">
        <w:rPr>
          <w:b/>
          <w:sz w:val="28"/>
          <w:szCs w:val="28"/>
        </w:rPr>
        <w:t>физической подготовки сноубордистов</w:t>
      </w:r>
      <w:r w:rsidR="00993D7D">
        <w:rPr>
          <w:b/>
          <w:sz w:val="28"/>
          <w:szCs w:val="28"/>
        </w:rPr>
        <w:t>.</w:t>
      </w:r>
    </w:p>
    <w:p w14:paraId="632E2845" w14:textId="77777777" w:rsidR="00634B68" w:rsidRDefault="008824DF" w:rsidP="00634B68">
      <w:pPr>
        <w:spacing w:line="360" w:lineRule="auto"/>
        <w:jc w:val="both"/>
        <w:rPr>
          <w:b/>
          <w:sz w:val="28"/>
          <w:szCs w:val="28"/>
        </w:rPr>
      </w:pPr>
      <w:r>
        <w:rPr>
          <w:b/>
          <w:sz w:val="28"/>
          <w:szCs w:val="28"/>
        </w:rPr>
        <w:t xml:space="preserve"> </w:t>
      </w:r>
    </w:p>
    <w:p w14:paraId="7CCBD766" w14:textId="77777777" w:rsidR="008824DF" w:rsidRPr="00634B68" w:rsidRDefault="00634B68" w:rsidP="00634B68">
      <w:pPr>
        <w:spacing w:line="360" w:lineRule="auto"/>
        <w:jc w:val="both"/>
        <w:rPr>
          <w:b/>
          <w:sz w:val="28"/>
          <w:szCs w:val="28"/>
        </w:rPr>
      </w:pPr>
      <w:r>
        <w:rPr>
          <w:b/>
          <w:sz w:val="28"/>
          <w:szCs w:val="28"/>
        </w:rPr>
        <w:t xml:space="preserve">1.1 </w:t>
      </w:r>
      <w:r w:rsidR="00427BC6" w:rsidRPr="00634B68">
        <w:rPr>
          <w:b/>
          <w:color w:val="000000" w:themeColor="text1"/>
          <w:sz w:val="28"/>
          <w:szCs w:val="28"/>
        </w:rPr>
        <w:t xml:space="preserve">Анализ </w:t>
      </w:r>
      <w:r w:rsidR="00D30F02" w:rsidRPr="00634B68">
        <w:rPr>
          <w:b/>
          <w:color w:val="000000" w:themeColor="text1"/>
          <w:sz w:val="28"/>
          <w:szCs w:val="28"/>
        </w:rPr>
        <w:t>сноуборда</w:t>
      </w:r>
      <w:r w:rsidR="004B550B" w:rsidRPr="00634B68">
        <w:rPr>
          <w:b/>
          <w:color w:val="000000" w:themeColor="text1"/>
          <w:sz w:val="28"/>
          <w:szCs w:val="28"/>
        </w:rPr>
        <w:t>,</w:t>
      </w:r>
      <w:r w:rsidR="00D30F02" w:rsidRPr="00634B68">
        <w:rPr>
          <w:b/>
          <w:color w:val="000000" w:themeColor="text1"/>
          <w:sz w:val="28"/>
          <w:szCs w:val="28"/>
        </w:rPr>
        <w:t xml:space="preserve"> как вида спорта</w:t>
      </w:r>
      <w:r w:rsidR="00427BC6" w:rsidRPr="00634B68">
        <w:rPr>
          <w:b/>
          <w:color w:val="000000" w:themeColor="text1"/>
          <w:sz w:val="28"/>
          <w:szCs w:val="28"/>
        </w:rPr>
        <w:t>.</w:t>
      </w:r>
    </w:p>
    <w:p w14:paraId="33135952" w14:textId="77777777" w:rsidR="004E5530" w:rsidRDefault="00025AE1" w:rsidP="004E5530">
      <w:pPr>
        <w:shd w:val="clear" w:color="auto" w:fill="FFFFFF"/>
        <w:spacing w:before="120" w:after="120" w:line="360" w:lineRule="auto"/>
        <w:jc w:val="both"/>
        <w:rPr>
          <w:color w:val="000000" w:themeColor="text1"/>
          <w:sz w:val="28"/>
          <w:szCs w:val="28"/>
        </w:rPr>
      </w:pPr>
      <w:r w:rsidRPr="007A6B7E">
        <w:rPr>
          <w:color w:val="000000" w:themeColor="text1"/>
          <w:sz w:val="28"/>
          <w:szCs w:val="28"/>
        </w:rPr>
        <w:t>Сноуборд</w:t>
      </w:r>
      <w:r w:rsidR="008821E9" w:rsidRPr="007A6B7E">
        <w:rPr>
          <w:color w:val="000000" w:themeColor="text1"/>
          <w:sz w:val="28"/>
          <w:szCs w:val="28"/>
        </w:rPr>
        <w:t xml:space="preserve"> зародился в </w:t>
      </w:r>
      <w:r w:rsidR="00427BC6" w:rsidRPr="007A6B7E">
        <w:rPr>
          <w:color w:val="000000" w:themeColor="text1"/>
          <w:sz w:val="28"/>
          <w:szCs w:val="28"/>
        </w:rPr>
        <w:t>прошлом столетии</w:t>
      </w:r>
      <w:r w:rsidR="008821E9" w:rsidRPr="007A6B7E">
        <w:rPr>
          <w:color w:val="000000" w:themeColor="text1"/>
          <w:sz w:val="28"/>
          <w:szCs w:val="28"/>
        </w:rPr>
        <w:t>. Известны упоминания об экспериментах с досками,     от</w:t>
      </w:r>
      <w:r w:rsidR="00427BC6" w:rsidRPr="007A6B7E">
        <w:rPr>
          <w:color w:val="000000" w:themeColor="text1"/>
          <w:sz w:val="28"/>
          <w:szCs w:val="28"/>
        </w:rPr>
        <w:t>даленно напоминающими сноуборд в начале</w:t>
      </w:r>
      <w:r w:rsidR="008821E9" w:rsidRPr="007A6B7E">
        <w:rPr>
          <w:color w:val="000000" w:themeColor="text1"/>
          <w:sz w:val="28"/>
          <w:szCs w:val="28"/>
        </w:rPr>
        <w:t xml:space="preserve"> века.</w:t>
      </w:r>
      <w:r w:rsidR="00F7141F">
        <w:rPr>
          <w:color w:val="000000" w:themeColor="text1"/>
          <w:sz w:val="28"/>
          <w:szCs w:val="28"/>
        </w:rPr>
        <w:t xml:space="preserve">   </w:t>
      </w:r>
      <w:r w:rsidR="008821E9" w:rsidRPr="007A6B7E">
        <w:rPr>
          <w:color w:val="000000" w:themeColor="text1"/>
          <w:sz w:val="28"/>
          <w:szCs w:val="28"/>
        </w:rPr>
        <w:t>Осно</w:t>
      </w:r>
      <w:r w:rsidRPr="007A6B7E">
        <w:rPr>
          <w:color w:val="000000" w:themeColor="text1"/>
          <w:sz w:val="28"/>
          <w:szCs w:val="28"/>
        </w:rPr>
        <w:t>вателем современного сноуборд</w:t>
      </w:r>
      <w:r w:rsidR="008821E9" w:rsidRPr="007A6B7E">
        <w:rPr>
          <w:color w:val="000000" w:themeColor="text1"/>
          <w:sz w:val="28"/>
          <w:szCs w:val="28"/>
        </w:rPr>
        <w:t xml:space="preserve">а считается американец </w:t>
      </w:r>
      <w:proofErr w:type="spellStart"/>
      <w:r w:rsidR="008821E9" w:rsidRPr="007A6B7E">
        <w:rPr>
          <w:color w:val="000000" w:themeColor="text1"/>
          <w:sz w:val="28"/>
          <w:szCs w:val="28"/>
        </w:rPr>
        <w:t>Шерман</w:t>
      </w:r>
      <w:proofErr w:type="spellEnd"/>
      <w:r w:rsidR="008821E9" w:rsidRPr="007A6B7E">
        <w:rPr>
          <w:color w:val="000000" w:themeColor="text1"/>
          <w:sz w:val="28"/>
          <w:szCs w:val="28"/>
        </w:rPr>
        <w:t xml:space="preserve"> </w:t>
      </w:r>
      <w:proofErr w:type="spellStart"/>
      <w:r w:rsidR="008821E9" w:rsidRPr="007A6B7E">
        <w:rPr>
          <w:color w:val="000000" w:themeColor="text1"/>
          <w:sz w:val="28"/>
          <w:szCs w:val="28"/>
        </w:rPr>
        <w:t>Поппен</w:t>
      </w:r>
      <w:proofErr w:type="spellEnd"/>
      <w:r w:rsidR="008821E9" w:rsidRPr="007A6B7E">
        <w:rPr>
          <w:color w:val="000000" w:themeColor="text1"/>
          <w:sz w:val="28"/>
          <w:szCs w:val="28"/>
        </w:rPr>
        <w:t xml:space="preserve">. Серфингист со стажем, </w:t>
      </w:r>
      <w:proofErr w:type="spellStart"/>
      <w:r w:rsidR="008821E9" w:rsidRPr="007A6B7E">
        <w:rPr>
          <w:color w:val="000000" w:themeColor="text1"/>
          <w:sz w:val="28"/>
          <w:szCs w:val="28"/>
        </w:rPr>
        <w:t>Поппен</w:t>
      </w:r>
      <w:proofErr w:type="spellEnd"/>
      <w:r w:rsidR="008821E9" w:rsidRPr="007A6B7E">
        <w:rPr>
          <w:color w:val="000000" w:themeColor="text1"/>
          <w:sz w:val="28"/>
          <w:szCs w:val="28"/>
        </w:rPr>
        <w:t xml:space="preserve"> придумал новое развлечение: соединил вместе две горных лыжи и прикрепил к п</w:t>
      </w:r>
      <w:r w:rsidR="00427BC6" w:rsidRPr="007A6B7E">
        <w:rPr>
          <w:color w:val="000000" w:themeColor="text1"/>
          <w:sz w:val="28"/>
          <w:szCs w:val="28"/>
        </w:rPr>
        <w:t>ередней части веревку, позволяющ</w:t>
      </w:r>
      <w:r w:rsidR="008821E9" w:rsidRPr="007A6B7E">
        <w:rPr>
          <w:color w:val="000000" w:themeColor="text1"/>
          <w:sz w:val="28"/>
          <w:szCs w:val="28"/>
        </w:rPr>
        <w:t>ую управлять снарядом. Свое изобретение он назвал «</w:t>
      </w:r>
      <w:proofErr w:type="spellStart"/>
      <w:r w:rsidR="008821E9" w:rsidRPr="007A6B7E">
        <w:rPr>
          <w:color w:val="000000" w:themeColor="text1"/>
          <w:sz w:val="28"/>
          <w:szCs w:val="28"/>
        </w:rPr>
        <w:t>снерф</w:t>
      </w:r>
      <w:proofErr w:type="spellEnd"/>
      <w:r w:rsidR="008821E9" w:rsidRPr="007A6B7E">
        <w:rPr>
          <w:color w:val="000000" w:themeColor="text1"/>
          <w:sz w:val="28"/>
          <w:szCs w:val="28"/>
        </w:rPr>
        <w:t xml:space="preserve">» (англ. </w:t>
      </w:r>
      <w:proofErr w:type="spellStart"/>
      <w:r w:rsidR="008821E9" w:rsidRPr="007A6B7E">
        <w:rPr>
          <w:color w:val="000000" w:themeColor="text1"/>
          <w:sz w:val="28"/>
          <w:szCs w:val="28"/>
        </w:rPr>
        <w:t>snurf</w:t>
      </w:r>
      <w:proofErr w:type="spellEnd"/>
      <w:r w:rsidR="008821E9" w:rsidRPr="007A6B7E">
        <w:rPr>
          <w:color w:val="000000" w:themeColor="text1"/>
          <w:sz w:val="28"/>
          <w:szCs w:val="28"/>
        </w:rPr>
        <w:t xml:space="preserve"> – от </w:t>
      </w:r>
      <w:proofErr w:type="spellStart"/>
      <w:r w:rsidR="008821E9" w:rsidRPr="007A6B7E">
        <w:rPr>
          <w:color w:val="000000" w:themeColor="text1"/>
          <w:sz w:val="28"/>
          <w:szCs w:val="28"/>
        </w:rPr>
        <w:t>snow</w:t>
      </w:r>
      <w:proofErr w:type="spellEnd"/>
      <w:r w:rsidR="008821E9" w:rsidRPr="007A6B7E">
        <w:rPr>
          <w:color w:val="000000" w:themeColor="text1"/>
          <w:sz w:val="28"/>
          <w:szCs w:val="28"/>
        </w:rPr>
        <w:t xml:space="preserve"> и </w:t>
      </w:r>
      <w:proofErr w:type="spellStart"/>
      <w:r w:rsidR="008821E9" w:rsidRPr="007A6B7E">
        <w:rPr>
          <w:color w:val="000000" w:themeColor="text1"/>
          <w:sz w:val="28"/>
          <w:szCs w:val="28"/>
        </w:rPr>
        <w:t>surf</w:t>
      </w:r>
      <w:proofErr w:type="spellEnd"/>
      <w:r w:rsidR="008821E9" w:rsidRPr="007A6B7E">
        <w:rPr>
          <w:color w:val="000000" w:themeColor="text1"/>
          <w:sz w:val="28"/>
          <w:szCs w:val="28"/>
        </w:rPr>
        <w:t xml:space="preserve">). Со временем было налажено промышленное производство </w:t>
      </w:r>
      <w:proofErr w:type="spellStart"/>
      <w:r w:rsidR="008821E9" w:rsidRPr="007A6B7E">
        <w:rPr>
          <w:color w:val="000000" w:themeColor="text1"/>
          <w:sz w:val="28"/>
          <w:szCs w:val="28"/>
        </w:rPr>
        <w:t>снерфов</w:t>
      </w:r>
      <w:proofErr w:type="spellEnd"/>
      <w:r w:rsidR="008821E9" w:rsidRPr="007A6B7E">
        <w:rPr>
          <w:color w:val="000000" w:themeColor="text1"/>
          <w:sz w:val="28"/>
          <w:szCs w:val="28"/>
        </w:rPr>
        <w:t>. В конце 60-х стали проводиться соревнования.</w:t>
      </w:r>
      <w:r w:rsidR="00427BC6" w:rsidRPr="007A6B7E">
        <w:rPr>
          <w:color w:val="000000" w:themeColor="text1"/>
          <w:sz w:val="28"/>
          <w:szCs w:val="28"/>
        </w:rPr>
        <w:t xml:space="preserve"> </w:t>
      </w:r>
      <w:r w:rsidR="008821E9" w:rsidRPr="007A6B7E">
        <w:rPr>
          <w:color w:val="000000" w:themeColor="text1"/>
          <w:sz w:val="28"/>
          <w:szCs w:val="28"/>
        </w:rPr>
        <w:t xml:space="preserve">В начале 1970-х появляется доска, более похожая на современный сноуборд. В 70–80-е годы </w:t>
      </w:r>
      <w:proofErr w:type="spellStart"/>
      <w:r w:rsidR="008821E9" w:rsidRPr="007A6B7E">
        <w:rPr>
          <w:color w:val="000000" w:themeColor="text1"/>
          <w:sz w:val="28"/>
          <w:szCs w:val="28"/>
        </w:rPr>
        <w:t>Джейк</w:t>
      </w:r>
      <w:proofErr w:type="spellEnd"/>
      <w:r w:rsidR="008821E9" w:rsidRPr="007A6B7E">
        <w:rPr>
          <w:color w:val="000000" w:themeColor="text1"/>
          <w:sz w:val="28"/>
          <w:szCs w:val="28"/>
        </w:rPr>
        <w:t xml:space="preserve"> (Карпентер) </w:t>
      </w:r>
      <w:proofErr w:type="spellStart"/>
      <w:r w:rsidR="008821E9" w:rsidRPr="007A6B7E">
        <w:rPr>
          <w:color w:val="000000" w:themeColor="text1"/>
          <w:sz w:val="28"/>
          <w:szCs w:val="28"/>
        </w:rPr>
        <w:t>Бертон</w:t>
      </w:r>
      <w:proofErr w:type="spellEnd"/>
      <w:r w:rsidR="008821E9" w:rsidRPr="007A6B7E">
        <w:rPr>
          <w:color w:val="000000" w:themeColor="text1"/>
          <w:sz w:val="28"/>
          <w:szCs w:val="28"/>
        </w:rPr>
        <w:t xml:space="preserve">, </w:t>
      </w:r>
      <w:proofErr w:type="spellStart"/>
      <w:r w:rsidR="008821E9" w:rsidRPr="007A6B7E">
        <w:rPr>
          <w:color w:val="000000" w:themeColor="text1"/>
          <w:sz w:val="28"/>
          <w:szCs w:val="28"/>
        </w:rPr>
        <w:t>Чак</w:t>
      </w:r>
      <w:proofErr w:type="spellEnd"/>
      <w:r w:rsidR="008821E9" w:rsidRPr="007A6B7E">
        <w:rPr>
          <w:color w:val="000000" w:themeColor="text1"/>
          <w:sz w:val="28"/>
          <w:szCs w:val="28"/>
        </w:rPr>
        <w:t xml:space="preserve"> </w:t>
      </w:r>
      <w:proofErr w:type="spellStart"/>
      <w:r w:rsidR="008821E9" w:rsidRPr="007A6B7E">
        <w:rPr>
          <w:color w:val="000000" w:themeColor="text1"/>
          <w:sz w:val="28"/>
          <w:szCs w:val="28"/>
        </w:rPr>
        <w:t>Барфут</w:t>
      </w:r>
      <w:proofErr w:type="spellEnd"/>
      <w:r w:rsidR="008821E9" w:rsidRPr="007A6B7E">
        <w:rPr>
          <w:color w:val="000000" w:themeColor="text1"/>
          <w:sz w:val="28"/>
          <w:szCs w:val="28"/>
        </w:rPr>
        <w:t xml:space="preserve">, Том </w:t>
      </w:r>
      <w:proofErr w:type="spellStart"/>
      <w:r w:rsidR="008821E9" w:rsidRPr="007A6B7E">
        <w:rPr>
          <w:color w:val="000000" w:themeColor="text1"/>
          <w:sz w:val="28"/>
          <w:szCs w:val="28"/>
        </w:rPr>
        <w:t>Симс</w:t>
      </w:r>
      <w:proofErr w:type="spellEnd"/>
      <w:r w:rsidR="008821E9" w:rsidRPr="007A6B7E">
        <w:rPr>
          <w:color w:val="000000" w:themeColor="text1"/>
          <w:sz w:val="28"/>
          <w:szCs w:val="28"/>
        </w:rPr>
        <w:t xml:space="preserve"> и др. внесли в ее конструкцию немало принципиальных усовершенствований. К примеру, появилось высокое пяточное крепление, металлическая окантовка доски, закругленный задник и т.д.</w:t>
      </w:r>
    </w:p>
    <w:p w14:paraId="08565C9C" w14:textId="77777777" w:rsidR="008821E9" w:rsidRDefault="004E5530" w:rsidP="004E5530">
      <w:pPr>
        <w:shd w:val="clear" w:color="auto" w:fill="FFFFFF"/>
        <w:spacing w:before="120" w:after="120" w:line="360" w:lineRule="auto"/>
        <w:jc w:val="both"/>
        <w:rPr>
          <w:color w:val="000000" w:themeColor="text1"/>
          <w:sz w:val="28"/>
          <w:szCs w:val="28"/>
        </w:rPr>
      </w:pPr>
      <w:r>
        <w:rPr>
          <w:color w:val="000000" w:themeColor="text1"/>
          <w:sz w:val="28"/>
          <w:szCs w:val="28"/>
        </w:rPr>
        <w:t xml:space="preserve">        </w:t>
      </w:r>
      <w:r w:rsidR="00F7141F">
        <w:rPr>
          <w:color w:val="000000" w:themeColor="text1"/>
          <w:sz w:val="28"/>
          <w:szCs w:val="28"/>
        </w:rPr>
        <w:t>В</w:t>
      </w:r>
      <w:r w:rsidR="008821E9" w:rsidRPr="007A6B7E">
        <w:rPr>
          <w:color w:val="000000" w:themeColor="text1"/>
          <w:sz w:val="28"/>
          <w:szCs w:val="28"/>
        </w:rPr>
        <w:t xml:space="preserve"> конце 70-х было зарегистрировано несколько торговых сноуборд-марок, включая «</w:t>
      </w:r>
      <w:proofErr w:type="spellStart"/>
      <w:r w:rsidR="008821E9" w:rsidRPr="007A6B7E">
        <w:rPr>
          <w:color w:val="000000" w:themeColor="text1"/>
          <w:sz w:val="28"/>
          <w:szCs w:val="28"/>
        </w:rPr>
        <w:t>Бертон</w:t>
      </w:r>
      <w:proofErr w:type="spellEnd"/>
      <w:r w:rsidR="008821E9" w:rsidRPr="007A6B7E">
        <w:rPr>
          <w:color w:val="000000" w:themeColor="text1"/>
          <w:sz w:val="28"/>
          <w:szCs w:val="28"/>
        </w:rPr>
        <w:t>» и «</w:t>
      </w:r>
      <w:proofErr w:type="spellStart"/>
      <w:r w:rsidR="008821E9" w:rsidRPr="007A6B7E">
        <w:rPr>
          <w:color w:val="000000" w:themeColor="text1"/>
          <w:sz w:val="28"/>
          <w:szCs w:val="28"/>
        </w:rPr>
        <w:t>Симс</w:t>
      </w:r>
      <w:proofErr w:type="spellEnd"/>
      <w:r w:rsidR="008821E9" w:rsidRPr="007A6B7E">
        <w:rPr>
          <w:color w:val="000000" w:themeColor="text1"/>
          <w:sz w:val="28"/>
          <w:szCs w:val="28"/>
        </w:rPr>
        <w:t>», появилась первая телереклама, по сюжету связанная со сноубордом.</w:t>
      </w:r>
      <w:r w:rsidR="00427BC6" w:rsidRPr="007A6B7E">
        <w:rPr>
          <w:color w:val="000000" w:themeColor="text1"/>
          <w:sz w:val="28"/>
          <w:szCs w:val="28"/>
        </w:rPr>
        <w:t xml:space="preserve"> </w:t>
      </w:r>
      <w:r w:rsidR="008821E9" w:rsidRPr="007A6B7E">
        <w:rPr>
          <w:color w:val="000000" w:themeColor="text1"/>
          <w:sz w:val="28"/>
          <w:szCs w:val="28"/>
        </w:rPr>
        <w:t xml:space="preserve">В начале 80-х прошли первые соревнования на сноубордах. Одно время в них наравне участвовали </w:t>
      </w:r>
      <w:proofErr w:type="spellStart"/>
      <w:r w:rsidR="008821E9" w:rsidRPr="007A6B7E">
        <w:rPr>
          <w:color w:val="000000" w:themeColor="text1"/>
          <w:sz w:val="28"/>
          <w:szCs w:val="28"/>
        </w:rPr>
        <w:t>снерферы</w:t>
      </w:r>
      <w:proofErr w:type="spellEnd"/>
      <w:r w:rsidR="008821E9" w:rsidRPr="007A6B7E">
        <w:rPr>
          <w:color w:val="000000" w:themeColor="text1"/>
          <w:sz w:val="28"/>
          <w:szCs w:val="28"/>
        </w:rPr>
        <w:t xml:space="preserve"> и сноубордис</w:t>
      </w:r>
      <w:r w:rsidR="00427BC6" w:rsidRPr="007A6B7E">
        <w:rPr>
          <w:color w:val="000000" w:themeColor="text1"/>
          <w:sz w:val="28"/>
          <w:szCs w:val="28"/>
        </w:rPr>
        <w:t xml:space="preserve">ты. </w:t>
      </w:r>
      <w:r w:rsidR="008821E9" w:rsidRPr="007A6B7E">
        <w:rPr>
          <w:color w:val="000000" w:themeColor="text1"/>
          <w:sz w:val="28"/>
          <w:szCs w:val="28"/>
        </w:rPr>
        <w:t>Появление самого термина «сноуборд» связано отнюдь не с его конструкционными отличиями от предшественника, а с тем, что название «</w:t>
      </w:r>
      <w:proofErr w:type="spellStart"/>
      <w:r w:rsidR="008821E9" w:rsidRPr="007A6B7E">
        <w:rPr>
          <w:color w:val="000000" w:themeColor="text1"/>
          <w:sz w:val="28"/>
          <w:szCs w:val="28"/>
        </w:rPr>
        <w:t>снер</w:t>
      </w:r>
      <w:r w:rsidR="00427BC6" w:rsidRPr="007A6B7E">
        <w:rPr>
          <w:color w:val="000000" w:themeColor="text1"/>
          <w:sz w:val="28"/>
          <w:szCs w:val="28"/>
        </w:rPr>
        <w:t>ф</w:t>
      </w:r>
      <w:proofErr w:type="spellEnd"/>
      <w:r w:rsidR="00427BC6" w:rsidRPr="007A6B7E">
        <w:rPr>
          <w:color w:val="000000" w:themeColor="text1"/>
          <w:sz w:val="28"/>
          <w:szCs w:val="28"/>
        </w:rPr>
        <w:t xml:space="preserve">» было запатентовано </w:t>
      </w:r>
      <w:proofErr w:type="spellStart"/>
      <w:r w:rsidR="00427BC6" w:rsidRPr="007A6B7E">
        <w:rPr>
          <w:color w:val="000000" w:themeColor="text1"/>
          <w:sz w:val="28"/>
          <w:szCs w:val="28"/>
        </w:rPr>
        <w:t>Поппеном</w:t>
      </w:r>
      <w:proofErr w:type="spellEnd"/>
      <w:r w:rsidR="00427BC6" w:rsidRPr="007A6B7E">
        <w:rPr>
          <w:color w:val="000000" w:themeColor="text1"/>
          <w:sz w:val="28"/>
          <w:szCs w:val="28"/>
        </w:rPr>
        <w:t>.</w:t>
      </w:r>
      <w:r w:rsidR="00F7141F">
        <w:rPr>
          <w:color w:val="000000" w:themeColor="text1"/>
          <w:sz w:val="28"/>
          <w:szCs w:val="28"/>
        </w:rPr>
        <w:t xml:space="preserve"> </w:t>
      </w:r>
      <w:r w:rsidR="008821E9" w:rsidRPr="007A6B7E">
        <w:rPr>
          <w:color w:val="000000" w:themeColor="text1"/>
          <w:sz w:val="28"/>
          <w:szCs w:val="28"/>
        </w:rPr>
        <w:t xml:space="preserve">В середине </w:t>
      </w:r>
      <w:r w:rsidR="00427BC6" w:rsidRPr="007A6B7E">
        <w:rPr>
          <w:color w:val="000000" w:themeColor="text1"/>
          <w:sz w:val="28"/>
          <w:szCs w:val="28"/>
        </w:rPr>
        <w:t>80-х сноуборд-бум достиг апогеи.</w:t>
      </w:r>
      <w:r w:rsidR="008821E9" w:rsidRPr="007A6B7E">
        <w:rPr>
          <w:color w:val="000000" w:themeColor="text1"/>
          <w:sz w:val="28"/>
          <w:szCs w:val="28"/>
        </w:rPr>
        <w:t xml:space="preserve"> Если раньше администрация большинства горнолыжных курортов фактически запрещала сноубордистам доступ к своим трассам (по одной из версий, именно эти запреты привели к появлению </w:t>
      </w:r>
      <w:proofErr w:type="spellStart"/>
      <w:r w:rsidR="008821E9" w:rsidRPr="007A6B7E">
        <w:rPr>
          <w:color w:val="000000" w:themeColor="text1"/>
          <w:sz w:val="28"/>
          <w:szCs w:val="28"/>
        </w:rPr>
        <w:t>фрирайда</w:t>
      </w:r>
      <w:proofErr w:type="spellEnd"/>
      <w:r w:rsidR="008821E9" w:rsidRPr="007A6B7E">
        <w:rPr>
          <w:color w:val="000000" w:themeColor="text1"/>
          <w:sz w:val="28"/>
          <w:szCs w:val="28"/>
        </w:rPr>
        <w:t>: «отлученные» от трасс райдеры стали кататься прямо по снежной целине), то теперь на некоторых из них начали открывать курсы для жела</w:t>
      </w:r>
      <w:r w:rsidR="00427BC6" w:rsidRPr="007A6B7E">
        <w:rPr>
          <w:color w:val="000000" w:themeColor="text1"/>
          <w:sz w:val="28"/>
          <w:szCs w:val="28"/>
        </w:rPr>
        <w:t>ющих освоить катание на доске. В печать в</w:t>
      </w:r>
      <w:r w:rsidR="008821E9" w:rsidRPr="007A6B7E">
        <w:rPr>
          <w:color w:val="000000" w:themeColor="text1"/>
          <w:sz w:val="28"/>
          <w:szCs w:val="28"/>
        </w:rPr>
        <w:t>ыходит первое специализированное издание, посвященное</w:t>
      </w:r>
      <w:r w:rsidR="00025AE1" w:rsidRPr="007A6B7E">
        <w:rPr>
          <w:color w:val="000000" w:themeColor="text1"/>
          <w:sz w:val="28"/>
          <w:szCs w:val="28"/>
        </w:rPr>
        <w:t xml:space="preserve"> сноуборд</w:t>
      </w:r>
      <w:r w:rsidR="00427BC6" w:rsidRPr="007A6B7E">
        <w:rPr>
          <w:color w:val="000000" w:themeColor="text1"/>
          <w:sz w:val="28"/>
          <w:szCs w:val="28"/>
        </w:rPr>
        <w:t xml:space="preserve">у, и первые </w:t>
      </w:r>
      <w:r w:rsidR="008821E9" w:rsidRPr="007A6B7E">
        <w:rPr>
          <w:color w:val="000000" w:themeColor="text1"/>
          <w:sz w:val="28"/>
          <w:szCs w:val="28"/>
        </w:rPr>
        <w:t xml:space="preserve"> пособия. Проходят первые соревнования в Европе. А в 1988 </w:t>
      </w:r>
      <w:r w:rsidR="00427BC6" w:rsidRPr="007A6B7E">
        <w:rPr>
          <w:color w:val="000000" w:themeColor="text1"/>
          <w:sz w:val="28"/>
          <w:szCs w:val="28"/>
        </w:rPr>
        <w:t xml:space="preserve">году </w:t>
      </w:r>
      <w:r w:rsidR="008821E9" w:rsidRPr="007A6B7E">
        <w:rPr>
          <w:color w:val="000000" w:themeColor="text1"/>
          <w:sz w:val="28"/>
          <w:szCs w:val="28"/>
        </w:rPr>
        <w:t>разыгрывается первый Кубок мира</w:t>
      </w:r>
      <w:r w:rsidR="00427BC6" w:rsidRPr="007A6B7E">
        <w:rPr>
          <w:color w:val="000000" w:themeColor="text1"/>
          <w:sz w:val="28"/>
          <w:szCs w:val="28"/>
        </w:rPr>
        <w:t>, который проводился в Европе и США</w:t>
      </w:r>
      <w:r w:rsidR="008821E9" w:rsidRPr="007A6B7E">
        <w:rPr>
          <w:color w:val="000000" w:themeColor="text1"/>
          <w:sz w:val="28"/>
          <w:szCs w:val="28"/>
        </w:rPr>
        <w:t>.</w:t>
      </w:r>
      <w:r w:rsidR="00F7141F">
        <w:rPr>
          <w:color w:val="000000" w:themeColor="text1"/>
          <w:sz w:val="28"/>
          <w:szCs w:val="28"/>
        </w:rPr>
        <w:t xml:space="preserve"> </w:t>
      </w:r>
      <w:r w:rsidR="008821E9" w:rsidRPr="007A6B7E">
        <w:rPr>
          <w:color w:val="000000" w:themeColor="text1"/>
          <w:sz w:val="28"/>
          <w:szCs w:val="28"/>
        </w:rPr>
        <w:t>Заметно сказалось на</w:t>
      </w:r>
      <w:r w:rsidR="00025AE1" w:rsidRPr="007A6B7E">
        <w:rPr>
          <w:color w:val="000000" w:themeColor="text1"/>
          <w:sz w:val="28"/>
          <w:szCs w:val="28"/>
        </w:rPr>
        <w:t xml:space="preserve"> дальнейшем развитии сноуборд</w:t>
      </w:r>
      <w:r w:rsidR="008821E9" w:rsidRPr="007A6B7E">
        <w:rPr>
          <w:color w:val="000000" w:themeColor="text1"/>
          <w:sz w:val="28"/>
          <w:szCs w:val="28"/>
        </w:rPr>
        <w:t>а и росте его популярности использован</w:t>
      </w:r>
      <w:r w:rsidR="00427BC6" w:rsidRPr="007A6B7E">
        <w:rPr>
          <w:color w:val="000000" w:themeColor="text1"/>
          <w:sz w:val="28"/>
          <w:szCs w:val="28"/>
        </w:rPr>
        <w:t>ие систем искусственного «оснежне</w:t>
      </w:r>
      <w:r w:rsidR="008821E9" w:rsidRPr="007A6B7E">
        <w:rPr>
          <w:color w:val="000000" w:themeColor="text1"/>
          <w:sz w:val="28"/>
          <w:szCs w:val="28"/>
        </w:rPr>
        <w:t>ния» и специальной техники для</w:t>
      </w:r>
      <w:r w:rsidR="00427BC6" w:rsidRPr="007A6B7E">
        <w:rPr>
          <w:color w:val="000000" w:themeColor="text1"/>
          <w:sz w:val="28"/>
          <w:szCs w:val="28"/>
        </w:rPr>
        <w:t xml:space="preserve"> создания снежных желобов и различных </w:t>
      </w:r>
      <w:r w:rsidR="008821E9" w:rsidRPr="007A6B7E">
        <w:rPr>
          <w:color w:val="000000" w:themeColor="text1"/>
          <w:sz w:val="28"/>
          <w:szCs w:val="28"/>
        </w:rPr>
        <w:t>фигур.</w:t>
      </w:r>
    </w:p>
    <w:p w14:paraId="742B7A86" w14:textId="77777777" w:rsidR="00F7141F" w:rsidRPr="004F2941" w:rsidRDefault="00634B68" w:rsidP="00F63D30">
      <w:pPr>
        <w:shd w:val="clear" w:color="auto" w:fill="FFFFFF"/>
        <w:spacing w:after="360" w:line="360" w:lineRule="auto"/>
        <w:ind w:right="-7"/>
        <w:jc w:val="both"/>
        <w:rPr>
          <w:b/>
          <w:color w:val="000000" w:themeColor="text1"/>
          <w:sz w:val="28"/>
          <w:szCs w:val="28"/>
        </w:rPr>
      </w:pPr>
      <w:r>
        <w:rPr>
          <w:b/>
          <w:color w:val="000000" w:themeColor="text1"/>
          <w:sz w:val="28"/>
          <w:szCs w:val="28"/>
        </w:rPr>
        <w:t xml:space="preserve">       </w:t>
      </w:r>
      <w:r w:rsidR="00F7141F" w:rsidRPr="00F7141F">
        <w:rPr>
          <w:b/>
          <w:color w:val="000000" w:themeColor="text1"/>
          <w:sz w:val="28"/>
          <w:szCs w:val="28"/>
        </w:rPr>
        <w:t xml:space="preserve">Образование </w:t>
      </w:r>
      <w:r w:rsidR="00F7141F" w:rsidRPr="00F7141F">
        <w:rPr>
          <w:b/>
          <w:color w:val="000000" w:themeColor="text1"/>
          <w:sz w:val="28"/>
          <w:szCs w:val="28"/>
          <w:lang w:val="en-US"/>
        </w:rPr>
        <w:t>ISF</w:t>
      </w:r>
      <w:r w:rsidR="00F7141F" w:rsidRPr="004F2941">
        <w:rPr>
          <w:b/>
          <w:color w:val="000000" w:themeColor="text1"/>
          <w:sz w:val="28"/>
          <w:szCs w:val="28"/>
        </w:rPr>
        <w:t xml:space="preserve"> </w:t>
      </w:r>
      <w:r w:rsidR="00F7141F" w:rsidRPr="00F7141F">
        <w:rPr>
          <w:b/>
          <w:color w:val="000000" w:themeColor="text1"/>
          <w:sz w:val="28"/>
          <w:szCs w:val="28"/>
        </w:rPr>
        <w:t xml:space="preserve">и </w:t>
      </w:r>
      <w:r w:rsidR="00F7141F" w:rsidRPr="00F7141F">
        <w:rPr>
          <w:b/>
          <w:color w:val="000000" w:themeColor="text1"/>
          <w:sz w:val="28"/>
          <w:szCs w:val="28"/>
          <w:lang w:val="en-US"/>
        </w:rPr>
        <w:t>FIS</w:t>
      </w:r>
    </w:p>
    <w:p w14:paraId="43086D2D" w14:textId="77777777" w:rsidR="0065735D" w:rsidRPr="007A6B7E" w:rsidRDefault="00F7141F" w:rsidP="00F63D30">
      <w:pPr>
        <w:shd w:val="clear" w:color="auto" w:fill="FFFFFF"/>
        <w:spacing w:after="360" w:line="360" w:lineRule="auto"/>
        <w:ind w:right="-150"/>
        <w:jc w:val="both"/>
        <w:rPr>
          <w:color w:val="000000" w:themeColor="text1"/>
          <w:sz w:val="28"/>
          <w:szCs w:val="28"/>
        </w:rPr>
      </w:pPr>
      <w:r>
        <w:rPr>
          <w:color w:val="000000" w:themeColor="text1"/>
          <w:sz w:val="28"/>
          <w:szCs w:val="28"/>
        </w:rPr>
        <w:t xml:space="preserve">      </w:t>
      </w:r>
      <w:r w:rsidR="00427BC6" w:rsidRPr="007A6B7E">
        <w:rPr>
          <w:color w:val="000000" w:themeColor="text1"/>
          <w:sz w:val="28"/>
          <w:szCs w:val="28"/>
        </w:rPr>
        <w:t>В это же время</w:t>
      </w:r>
      <w:r w:rsidR="008821E9" w:rsidRPr="007A6B7E">
        <w:rPr>
          <w:color w:val="000000" w:themeColor="text1"/>
          <w:sz w:val="28"/>
          <w:szCs w:val="28"/>
        </w:rPr>
        <w:t xml:space="preserve"> в США </w:t>
      </w:r>
      <w:r w:rsidR="00427BC6" w:rsidRPr="007A6B7E">
        <w:rPr>
          <w:color w:val="000000" w:themeColor="text1"/>
          <w:sz w:val="28"/>
          <w:szCs w:val="28"/>
        </w:rPr>
        <w:t>создается</w:t>
      </w:r>
      <w:r w:rsidR="008821E9" w:rsidRPr="007A6B7E">
        <w:rPr>
          <w:color w:val="000000" w:themeColor="text1"/>
          <w:sz w:val="28"/>
          <w:szCs w:val="28"/>
        </w:rPr>
        <w:t xml:space="preserve"> профес</w:t>
      </w:r>
      <w:r w:rsidR="00025AE1" w:rsidRPr="007A6B7E">
        <w:rPr>
          <w:color w:val="000000" w:themeColor="text1"/>
          <w:sz w:val="28"/>
          <w:szCs w:val="28"/>
        </w:rPr>
        <w:t>сиональная федерация сноуборд</w:t>
      </w:r>
      <w:r w:rsidR="008821E9" w:rsidRPr="007A6B7E">
        <w:rPr>
          <w:color w:val="000000" w:themeColor="text1"/>
          <w:sz w:val="28"/>
          <w:szCs w:val="28"/>
        </w:rPr>
        <w:t>а,</w:t>
      </w:r>
      <w:r w:rsidR="00427BC6" w:rsidRPr="007A6B7E">
        <w:rPr>
          <w:color w:val="000000" w:themeColor="text1"/>
          <w:sz w:val="28"/>
          <w:szCs w:val="28"/>
        </w:rPr>
        <w:t xml:space="preserve"> которая  регулярно проводит различные соревнования, но к сожалению в 1990 году она прекратила свое существование. В ответ на это , </w:t>
      </w:r>
      <w:r w:rsidR="008821E9" w:rsidRPr="007A6B7E">
        <w:rPr>
          <w:color w:val="000000" w:themeColor="text1"/>
          <w:sz w:val="28"/>
          <w:szCs w:val="28"/>
        </w:rPr>
        <w:t>создается Меж</w:t>
      </w:r>
      <w:r w:rsidR="004B550B" w:rsidRPr="007A6B7E">
        <w:rPr>
          <w:color w:val="000000" w:themeColor="text1"/>
          <w:sz w:val="28"/>
          <w:szCs w:val="28"/>
        </w:rPr>
        <w:t>дународная федерация сноуборд</w:t>
      </w:r>
      <w:r w:rsidR="008821E9" w:rsidRPr="007A6B7E">
        <w:rPr>
          <w:color w:val="000000" w:themeColor="text1"/>
          <w:sz w:val="28"/>
          <w:szCs w:val="28"/>
        </w:rPr>
        <w:t>а (ИСФ</w:t>
      </w:r>
      <w:r>
        <w:rPr>
          <w:color w:val="000000" w:themeColor="text1"/>
          <w:sz w:val="28"/>
          <w:szCs w:val="28"/>
        </w:rPr>
        <w:t xml:space="preserve">, англ.- </w:t>
      </w:r>
      <w:r>
        <w:rPr>
          <w:color w:val="000000" w:themeColor="text1"/>
          <w:sz w:val="28"/>
          <w:szCs w:val="28"/>
          <w:lang w:val="en-US"/>
        </w:rPr>
        <w:t>ISF</w:t>
      </w:r>
      <w:r w:rsidR="008821E9" w:rsidRPr="007A6B7E">
        <w:rPr>
          <w:color w:val="000000" w:themeColor="text1"/>
          <w:sz w:val="28"/>
          <w:szCs w:val="28"/>
        </w:rPr>
        <w:t>), в которую первоначально вошли 120 спортсменов из 5 стран. ИСФ разработала как таковую с</w:t>
      </w:r>
      <w:r w:rsidR="00025AE1" w:rsidRPr="007A6B7E">
        <w:rPr>
          <w:color w:val="000000" w:themeColor="text1"/>
          <w:sz w:val="28"/>
          <w:szCs w:val="28"/>
        </w:rPr>
        <w:t>хему соревнований по сноуборд</w:t>
      </w:r>
      <w:r w:rsidR="008821E9" w:rsidRPr="007A6B7E">
        <w:rPr>
          <w:color w:val="000000" w:themeColor="text1"/>
          <w:sz w:val="28"/>
          <w:szCs w:val="28"/>
        </w:rPr>
        <w:t>у и соответствующие стандарты выступления.</w:t>
      </w:r>
      <w:r w:rsidR="00427BC6" w:rsidRPr="007A6B7E">
        <w:rPr>
          <w:color w:val="000000" w:themeColor="text1"/>
          <w:sz w:val="28"/>
          <w:szCs w:val="28"/>
        </w:rPr>
        <w:t xml:space="preserve"> В январе 1993 она проводит «свой» первый чемпионат мира.</w:t>
      </w:r>
      <w:r>
        <w:rPr>
          <w:color w:val="000000" w:themeColor="text1"/>
          <w:sz w:val="28"/>
          <w:szCs w:val="28"/>
        </w:rPr>
        <w:t xml:space="preserve"> </w:t>
      </w:r>
      <w:r w:rsidR="00427BC6" w:rsidRPr="007A6B7E">
        <w:rPr>
          <w:color w:val="000000" w:themeColor="text1"/>
          <w:sz w:val="28"/>
          <w:szCs w:val="28"/>
        </w:rPr>
        <w:t>В</w:t>
      </w:r>
      <w:r w:rsidR="008821E9" w:rsidRPr="007A6B7E">
        <w:rPr>
          <w:color w:val="000000" w:themeColor="text1"/>
          <w:sz w:val="28"/>
          <w:szCs w:val="28"/>
        </w:rPr>
        <w:t xml:space="preserve"> середине 90-х </w:t>
      </w:r>
      <w:r w:rsidR="00427BC6" w:rsidRPr="007A6B7E">
        <w:rPr>
          <w:color w:val="000000" w:themeColor="text1"/>
          <w:sz w:val="28"/>
          <w:szCs w:val="28"/>
        </w:rPr>
        <w:t xml:space="preserve">годов </w:t>
      </w:r>
      <w:r w:rsidR="008821E9" w:rsidRPr="007A6B7E">
        <w:rPr>
          <w:color w:val="000000" w:themeColor="text1"/>
          <w:sz w:val="28"/>
          <w:szCs w:val="28"/>
        </w:rPr>
        <w:t>МОК в качестве официального</w:t>
      </w:r>
      <w:r w:rsidR="00025AE1" w:rsidRPr="007A6B7E">
        <w:rPr>
          <w:color w:val="000000" w:themeColor="text1"/>
          <w:sz w:val="28"/>
          <w:szCs w:val="28"/>
        </w:rPr>
        <w:t xml:space="preserve"> руководящего органа сноуборд</w:t>
      </w:r>
      <w:r w:rsidR="008821E9" w:rsidRPr="007A6B7E">
        <w:rPr>
          <w:color w:val="000000" w:themeColor="text1"/>
          <w:sz w:val="28"/>
          <w:szCs w:val="28"/>
        </w:rPr>
        <w:t>ом</w:t>
      </w:r>
      <w:r w:rsidR="00965B2C" w:rsidRPr="007A6B7E">
        <w:rPr>
          <w:color w:val="000000" w:themeColor="text1"/>
          <w:sz w:val="28"/>
          <w:szCs w:val="28"/>
        </w:rPr>
        <w:t>,</w:t>
      </w:r>
      <w:r w:rsidR="008821E9" w:rsidRPr="007A6B7E">
        <w:rPr>
          <w:color w:val="000000" w:themeColor="text1"/>
          <w:sz w:val="28"/>
          <w:szCs w:val="28"/>
        </w:rPr>
        <w:t xml:space="preserve"> признал Международную федерацию лыжного спорта (ФИС</w:t>
      </w:r>
      <w:r>
        <w:rPr>
          <w:color w:val="000000" w:themeColor="text1"/>
          <w:sz w:val="28"/>
          <w:szCs w:val="28"/>
        </w:rPr>
        <w:t xml:space="preserve">, англ.- </w:t>
      </w:r>
      <w:r>
        <w:rPr>
          <w:color w:val="000000" w:themeColor="text1"/>
          <w:sz w:val="28"/>
          <w:szCs w:val="28"/>
          <w:lang w:val="en-US"/>
        </w:rPr>
        <w:t>FIS</w:t>
      </w:r>
      <w:r w:rsidR="00025AE1" w:rsidRPr="007A6B7E">
        <w:rPr>
          <w:color w:val="000000" w:themeColor="text1"/>
          <w:sz w:val="28"/>
          <w:szCs w:val="28"/>
        </w:rPr>
        <w:t>) и включил сноуборд</w:t>
      </w:r>
      <w:r w:rsidR="00965B2C" w:rsidRPr="007A6B7E">
        <w:rPr>
          <w:color w:val="000000" w:themeColor="text1"/>
          <w:sz w:val="28"/>
          <w:szCs w:val="28"/>
        </w:rPr>
        <w:t xml:space="preserve"> </w:t>
      </w:r>
      <w:r w:rsidR="008821E9" w:rsidRPr="007A6B7E">
        <w:rPr>
          <w:color w:val="000000" w:themeColor="text1"/>
          <w:sz w:val="28"/>
          <w:szCs w:val="28"/>
        </w:rPr>
        <w:t>в официа</w:t>
      </w:r>
      <w:r w:rsidR="00965B2C" w:rsidRPr="007A6B7E">
        <w:rPr>
          <w:color w:val="000000" w:themeColor="text1"/>
          <w:sz w:val="28"/>
          <w:szCs w:val="28"/>
        </w:rPr>
        <w:t>льную программу Олимпийских игр</w:t>
      </w:r>
      <w:r w:rsidR="008821E9" w:rsidRPr="007A6B7E">
        <w:rPr>
          <w:color w:val="000000" w:themeColor="text1"/>
          <w:sz w:val="28"/>
          <w:szCs w:val="28"/>
        </w:rPr>
        <w:t>. В 1994–1995</w:t>
      </w:r>
      <w:r w:rsidR="00965B2C" w:rsidRPr="007A6B7E">
        <w:rPr>
          <w:color w:val="000000" w:themeColor="text1"/>
          <w:sz w:val="28"/>
          <w:szCs w:val="28"/>
        </w:rPr>
        <w:t xml:space="preserve">гг </w:t>
      </w:r>
      <w:r w:rsidR="008821E9" w:rsidRPr="007A6B7E">
        <w:rPr>
          <w:color w:val="000000" w:themeColor="text1"/>
          <w:sz w:val="28"/>
          <w:szCs w:val="28"/>
        </w:rPr>
        <w:t xml:space="preserve"> разыгрывается первый Кубок мира под эгидой Федерации, а в 1996</w:t>
      </w:r>
      <w:r w:rsidR="00965B2C" w:rsidRPr="007A6B7E">
        <w:rPr>
          <w:color w:val="000000" w:themeColor="text1"/>
          <w:sz w:val="28"/>
          <w:szCs w:val="28"/>
        </w:rPr>
        <w:t xml:space="preserve"> году</w:t>
      </w:r>
      <w:r w:rsidR="008821E9" w:rsidRPr="007A6B7E">
        <w:rPr>
          <w:color w:val="000000" w:themeColor="text1"/>
          <w:sz w:val="28"/>
          <w:szCs w:val="28"/>
        </w:rPr>
        <w:t xml:space="preserve"> ФИС проводит в Австрии </w:t>
      </w:r>
      <w:r w:rsidR="00965B2C" w:rsidRPr="007A6B7E">
        <w:rPr>
          <w:color w:val="000000" w:themeColor="text1"/>
          <w:sz w:val="28"/>
          <w:szCs w:val="28"/>
        </w:rPr>
        <w:t>первый чемпионат мира.</w:t>
      </w:r>
      <w:r>
        <w:rPr>
          <w:color w:val="000000" w:themeColor="text1"/>
          <w:sz w:val="28"/>
          <w:szCs w:val="28"/>
        </w:rPr>
        <w:t xml:space="preserve"> </w:t>
      </w:r>
      <w:r w:rsidR="0065735D">
        <w:rPr>
          <w:color w:val="000000" w:themeColor="text1"/>
          <w:sz w:val="28"/>
          <w:szCs w:val="28"/>
        </w:rPr>
        <w:t xml:space="preserve"> </w:t>
      </w:r>
      <w:r w:rsidR="0065735D" w:rsidRPr="0065735D">
        <w:rPr>
          <w:bCs/>
          <w:color w:val="000000" w:themeColor="text1"/>
          <w:sz w:val="28"/>
          <w:szCs w:val="28"/>
          <w:bdr w:val="none" w:sz="0" w:space="0" w:color="auto" w:frame="1"/>
        </w:rPr>
        <w:t>Сноуборд</w:t>
      </w:r>
      <w:r w:rsidR="0065735D" w:rsidRPr="007A6B7E">
        <w:rPr>
          <w:color w:val="000000" w:themeColor="text1"/>
          <w:sz w:val="28"/>
          <w:szCs w:val="28"/>
        </w:rPr>
        <w:t xml:space="preserve"> – самый молодой вид спорта из 11  курируемых ФИС  разнообразных лыжных дисциплин. Из всех существующих на сегодня видов сноуборда, ФИС культивирует лишь шесть: параллельный слалом-гигант, параллельный слалом, хафпайп, </w:t>
      </w:r>
      <w:proofErr w:type="spellStart"/>
      <w:r w:rsidR="0065735D" w:rsidRPr="007A6B7E">
        <w:rPr>
          <w:color w:val="000000" w:themeColor="text1"/>
          <w:sz w:val="28"/>
          <w:szCs w:val="28"/>
        </w:rPr>
        <w:t>биг-эйр</w:t>
      </w:r>
      <w:proofErr w:type="spellEnd"/>
      <w:r w:rsidR="0065735D" w:rsidRPr="007A6B7E">
        <w:rPr>
          <w:color w:val="000000" w:themeColor="text1"/>
          <w:sz w:val="28"/>
          <w:szCs w:val="28"/>
        </w:rPr>
        <w:t xml:space="preserve">, </w:t>
      </w:r>
      <w:proofErr w:type="spellStart"/>
      <w:r w:rsidR="0065735D" w:rsidRPr="007A6B7E">
        <w:rPr>
          <w:color w:val="000000" w:themeColor="text1"/>
          <w:sz w:val="28"/>
          <w:szCs w:val="28"/>
        </w:rPr>
        <w:t>слоупстайл</w:t>
      </w:r>
      <w:proofErr w:type="spellEnd"/>
      <w:r w:rsidR="0065735D" w:rsidRPr="007A6B7E">
        <w:rPr>
          <w:color w:val="000000" w:themeColor="text1"/>
          <w:sz w:val="28"/>
          <w:szCs w:val="28"/>
        </w:rPr>
        <w:t xml:space="preserve"> и сноубордкросс.</w:t>
      </w:r>
      <w:r w:rsidR="0065735D">
        <w:rPr>
          <w:color w:val="000000" w:themeColor="text1"/>
          <w:sz w:val="28"/>
          <w:szCs w:val="28"/>
        </w:rPr>
        <w:t xml:space="preserve"> </w:t>
      </w:r>
      <w:r w:rsidR="0065735D" w:rsidRPr="007A6B7E">
        <w:rPr>
          <w:color w:val="000000" w:themeColor="text1"/>
          <w:sz w:val="28"/>
          <w:szCs w:val="28"/>
        </w:rPr>
        <w:t>В правилах соревнований, проводимых под эгидой ФИС и ИСФ, существуют определенные расхождения.</w:t>
      </w:r>
    </w:p>
    <w:p w14:paraId="355132FC" w14:textId="77777777" w:rsidR="0065735D" w:rsidRDefault="0065735D" w:rsidP="00F63D30">
      <w:pPr>
        <w:shd w:val="clear" w:color="auto" w:fill="FFFFFF"/>
        <w:spacing w:after="360" w:line="360" w:lineRule="auto"/>
        <w:ind w:right="-7"/>
        <w:jc w:val="both"/>
        <w:rPr>
          <w:color w:val="000000" w:themeColor="text1"/>
          <w:sz w:val="28"/>
          <w:szCs w:val="28"/>
        </w:rPr>
      </w:pPr>
      <w:r>
        <w:rPr>
          <w:color w:val="000000" w:themeColor="text1"/>
          <w:sz w:val="28"/>
          <w:szCs w:val="28"/>
        </w:rPr>
        <w:t xml:space="preserve">     </w:t>
      </w:r>
      <w:r w:rsidRPr="007A6B7E">
        <w:rPr>
          <w:color w:val="000000" w:themeColor="text1"/>
          <w:sz w:val="28"/>
          <w:szCs w:val="28"/>
        </w:rPr>
        <w:t>Летом 2002 ИСФ не выдержала конкуренции и прекратила свою деятельность. Но уже через полтора месяца на специальной встрече в Мюнхене представителей профессионального сноубординга почти 20 стран (включая Россию) была учреждена Всемирная федерация сноуборда (англ. WSF). Как заявили учредители WSF, ФИС в недостаточной мере представляет интересы сноубордистов-профессионалов и мало делает для развития сноуборда как спортивной дисциплины. Тем не менее, WSF не стремится к конфронтации с ФИС, а напротив, настроена на сотрудничество.</w:t>
      </w:r>
    </w:p>
    <w:p w14:paraId="071DCD02" w14:textId="77777777" w:rsidR="00F7141F" w:rsidRPr="00F7141F" w:rsidRDefault="00634B68" w:rsidP="00F63D30">
      <w:pPr>
        <w:shd w:val="clear" w:color="auto" w:fill="FFFFFF"/>
        <w:spacing w:after="360" w:line="360" w:lineRule="auto"/>
        <w:ind w:right="-150"/>
        <w:jc w:val="both"/>
        <w:rPr>
          <w:b/>
          <w:color w:val="000000" w:themeColor="text1"/>
          <w:sz w:val="28"/>
          <w:szCs w:val="28"/>
        </w:rPr>
      </w:pPr>
      <w:r>
        <w:rPr>
          <w:b/>
          <w:color w:val="000000" w:themeColor="text1"/>
          <w:sz w:val="28"/>
          <w:szCs w:val="28"/>
        </w:rPr>
        <w:t xml:space="preserve">     </w:t>
      </w:r>
      <w:r w:rsidR="00F7141F" w:rsidRPr="00F7141F">
        <w:rPr>
          <w:b/>
          <w:color w:val="000000" w:themeColor="text1"/>
          <w:sz w:val="28"/>
          <w:szCs w:val="28"/>
        </w:rPr>
        <w:t>Сноуборд на Олимпийских играх</w:t>
      </w:r>
    </w:p>
    <w:p w14:paraId="1D4E88F1" w14:textId="77777777" w:rsidR="0065735D" w:rsidRDefault="0065735D" w:rsidP="00F63D30">
      <w:pPr>
        <w:shd w:val="clear" w:color="auto" w:fill="FFFFFF"/>
        <w:spacing w:after="360" w:line="360" w:lineRule="auto"/>
        <w:ind w:right="-150"/>
        <w:jc w:val="both"/>
        <w:rPr>
          <w:color w:val="000000" w:themeColor="text1"/>
          <w:sz w:val="28"/>
          <w:szCs w:val="28"/>
        </w:rPr>
      </w:pPr>
      <w:r>
        <w:rPr>
          <w:color w:val="000000" w:themeColor="text1"/>
          <w:sz w:val="28"/>
          <w:szCs w:val="28"/>
        </w:rPr>
        <w:t xml:space="preserve">     </w:t>
      </w:r>
      <w:r w:rsidR="00965B2C" w:rsidRPr="007A6B7E">
        <w:rPr>
          <w:color w:val="000000" w:themeColor="text1"/>
          <w:sz w:val="28"/>
          <w:szCs w:val="28"/>
        </w:rPr>
        <w:t>В 1998 году состоялся олимпийский дебют сноуборда – в слаломе-гиганте и фристайле (среди мужчин и женщин).</w:t>
      </w:r>
      <w:r w:rsidR="00F7141F">
        <w:rPr>
          <w:color w:val="000000" w:themeColor="text1"/>
          <w:sz w:val="28"/>
          <w:szCs w:val="28"/>
        </w:rPr>
        <w:t xml:space="preserve"> </w:t>
      </w:r>
      <w:r w:rsidR="00965B2C" w:rsidRPr="007A6B7E">
        <w:rPr>
          <w:color w:val="000000" w:themeColor="text1"/>
          <w:sz w:val="28"/>
          <w:szCs w:val="28"/>
        </w:rPr>
        <w:t>В знак протеста р</w:t>
      </w:r>
      <w:r w:rsidR="008821E9" w:rsidRPr="007A6B7E">
        <w:rPr>
          <w:color w:val="000000" w:themeColor="text1"/>
          <w:sz w:val="28"/>
          <w:szCs w:val="28"/>
        </w:rPr>
        <w:t xml:space="preserve">яд ведущих сноубордистов мира, – таких, как легендарный норвежский райдер </w:t>
      </w:r>
      <w:proofErr w:type="spellStart"/>
      <w:r w:rsidR="008821E9" w:rsidRPr="007A6B7E">
        <w:rPr>
          <w:color w:val="000000" w:themeColor="text1"/>
          <w:sz w:val="28"/>
          <w:szCs w:val="28"/>
        </w:rPr>
        <w:t>Терье</w:t>
      </w:r>
      <w:proofErr w:type="spellEnd"/>
      <w:r w:rsidR="008821E9" w:rsidRPr="007A6B7E">
        <w:rPr>
          <w:color w:val="000000" w:themeColor="text1"/>
          <w:sz w:val="28"/>
          <w:szCs w:val="28"/>
        </w:rPr>
        <w:t xml:space="preserve"> </w:t>
      </w:r>
      <w:proofErr w:type="spellStart"/>
      <w:r w:rsidR="008821E9" w:rsidRPr="007A6B7E">
        <w:rPr>
          <w:color w:val="000000" w:themeColor="text1"/>
          <w:sz w:val="28"/>
          <w:szCs w:val="28"/>
        </w:rPr>
        <w:t>Хааконсен</w:t>
      </w:r>
      <w:proofErr w:type="spellEnd"/>
      <w:r w:rsidR="008821E9" w:rsidRPr="007A6B7E">
        <w:rPr>
          <w:color w:val="000000" w:themeColor="text1"/>
          <w:sz w:val="28"/>
          <w:szCs w:val="28"/>
        </w:rPr>
        <w:t>, –отказались от участия в Олимпиаде-98.</w:t>
      </w:r>
      <w:r w:rsidR="00F7141F">
        <w:rPr>
          <w:color w:val="000000" w:themeColor="text1"/>
          <w:sz w:val="28"/>
          <w:szCs w:val="28"/>
        </w:rPr>
        <w:t xml:space="preserve"> </w:t>
      </w:r>
      <w:r w:rsidR="00965B2C" w:rsidRPr="007A6B7E">
        <w:rPr>
          <w:color w:val="000000" w:themeColor="text1"/>
          <w:sz w:val="28"/>
          <w:szCs w:val="28"/>
        </w:rPr>
        <w:t>Первыми олимпи</w:t>
      </w:r>
      <w:r w:rsidR="00025AE1" w:rsidRPr="007A6B7E">
        <w:rPr>
          <w:color w:val="000000" w:themeColor="text1"/>
          <w:sz w:val="28"/>
          <w:szCs w:val="28"/>
        </w:rPr>
        <w:t>йскими чемпионами по сноуборд</w:t>
      </w:r>
      <w:r w:rsidR="00965B2C" w:rsidRPr="007A6B7E">
        <w:rPr>
          <w:color w:val="000000" w:themeColor="text1"/>
          <w:sz w:val="28"/>
          <w:szCs w:val="28"/>
        </w:rPr>
        <w:t xml:space="preserve">у стали: Николь Тост (Германия) и </w:t>
      </w:r>
      <w:proofErr w:type="spellStart"/>
      <w:r w:rsidR="00965B2C" w:rsidRPr="007A6B7E">
        <w:rPr>
          <w:color w:val="000000" w:themeColor="text1"/>
          <w:sz w:val="28"/>
          <w:szCs w:val="28"/>
        </w:rPr>
        <w:t>Джанни</w:t>
      </w:r>
      <w:proofErr w:type="spellEnd"/>
      <w:r w:rsidR="00965B2C" w:rsidRPr="007A6B7E">
        <w:rPr>
          <w:color w:val="000000" w:themeColor="text1"/>
          <w:sz w:val="28"/>
          <w:szCs w:val="28"/>
        </w:rPr>
        <w:t xml:space="preserve"> </w:t>
      </w:r>
      <w:proofErr w:type="spellStart"/>
      <w:r w:rsidR="00965B2C" w:rsidRPr="007A6B7E">
        <w:rPr>
          <w:color w:val="000000" w:themeColor="text1"/>
          <w:sz w:val="28"/>
          <w:szCs w:val="28"/>
        </w:rPr>
        <w:t>Симмен</w:t>
      </w:r>
      <w:proofErr w:type="spellEnd"/>
      <w:r w:rsidR="00965B2C" w:rsidRPr="007A6B7E">
        <w:rPr>
          <w:color w:val="000000" w:themeColor="text1"/>
          <w:sz w:val="28"/>
          <w:szCs w:val="28"/>
        </w:rPr>
        <w:t xml:space="preserve"> (Швейцария) – в </w:t>
      </w:r>
      <w:proofErr w:type="spellStart"/>
      <w:r w:rsidR="00965B2C" w:rsidRPr="007A6B7E">
        <w:rPr>
          <w:color w:val="000000" w:themeColor="text1"/>
          <w:sz w:val="28"/>
          <w:szCs w:val="28"/>
        </w:rPr>
        <w:t>хафпайпе</w:t>
      </w:r>
      <w:proofErr w:type="spellEnd"/>
      <w:r w:rsidR="00965B2C" w:rsidRPr="007A6B7E">
        <w:rPr>
          <w:color w:val="000000" w:themeColor="text1"/>
          <w:sz w:val="28"/>
          <w:szCs w:val="28"/>
        </w:rPr>
        <w:t xml:space="preserve">, а в слаломе – самая титулованная из всех </w:t>
      </w:r>
      <w:proofErr w:type="spellStart"/>
      <w:r w:rsidR="00965B2C" w:rsidRPr="007A6B7E">
        <w:rPr>
          <w:color w:val="000000" w:themeColor="text1"/>
          <w:sz w:val="28"/>
          <w:szCs w:val="28"/>
        </w:rPr>
        <w:t>сноубордисток</w:t>
      </w:r>
      <w:proofErr w:type="spellEnd"/>
      <w:r w:rsidR="00965B2C" w:rsidRPr="007A6B7E">
        <w:rPr>
          <w:color w:val="000000" w:themeColor="text1"/>
          <w:sz w:val="28"/>
          <w:szCs w:val="28"/>
        </w:rPr>
        <w:t xml:space="preserve"> мира Карин Руби (Франция) и Росс </w:t>
      </w:r>
      <w:proofErr w:type="spellStart"/>
      <w:r w:rsidR="00965B2C" w:rsidRPr="007A6B7E">
        <w:rPr>
          <w:color w:val="000000" w:themeColor="text1"/>
          <w:sz w:val="28"/>
          <w:szCs w:val="28"/>
        </w:rPr>
        <w:t>Ребальяти</w:t>
      </w:r>
      <w:proofErr w:type="spellEnd"/>
      <w:r w:rsidR="00965B2C" w:rsidRPr="007A6B7E">
        <w:rPr>
          <w:color w:val="000000" w:themeColor="text1"/>
          <w:sz w:val="28"/>
          <w:szCs w:val="28"/>
        </w:rPr>
        <w:t xml:space="preserve"> (Канада).</w:t>
      </w:r>
      <w:r>
        <w:rPr>
          <w:color w:val="000000" w:themeColor="text1"/>
          <w:sz w:val="28"/>
          <w:szCs w:val="28"/>
        </w:rPr>
        <w:t xml:space="preserve"> </w:t>
      </w:r>
      <w:r w:rsidR="008821E9" w:rsidRPr="007A6B7E">
        <w:rPr>
          <w:color w:val="000000" w:themeColor="text1"/>
          <w:sz w:val="28"/>
          <w:szCs w:val="28"/>
        </w:rPr>
        <w:t>Парадоксальная ситуация сложилась и</w:t>
      </w:r>
      <w:r w:rsidR="00025AE1" w:rsidRPr="007A6B7E">
        <w:rPr>
          <w:color w:val="000000" w:themeColor="text1"/>
          <w:sz w:val="28"/>
          <w:szCs w:val="28"/>
        </w:rPr>
        <w:t xml:space="preserve"> на соревнованиях по сноуборд</w:t>
      </w:r>
      <w:r w:rsidR="008821E9" w:rsidRPr="007A6B7E">
        <w:rPr>
          <w:color w:val="000000" w:themeColor="text1"/>
          <w:sz w:val="28"/>
          <w:szCs w:val="28"/>
        </w:rPr>
        <w:t xml:space="preserve">у на Играх в </w:t>
      </w:r>
      <w:proofErr w:type="spellStart"/>
      <w:r w:rsidR="008821E9" w:rsidRPr="007A6B7E">
        <w:rPr>
          <w:color w:val="000000" w:themeColor="text1"/>
          <w:sz w:val="28"/>
          <w:szCs w:val="28"/>
        </w:rPr>
        <w:t>Солт</w:t>
      </w:r>
      <w:proofErr w:type="spellEnd"/>
      <w:r w:rsidR="008821E9" w:rsidRPr="007A6B7E">
        <w:rPr>
          <w:color w:val="000000" w:themeColor="text1"/>
          <w:sz w:val="28"/>
          <w:szCs w:val="28"/>
        </w:rPr>
        <w:t xml:space="preserve"> </w:t>
      </w:r>
      <w:proofErr w:type="spellStart"/>
      <w:r w:rsidR="008821E9" w:rsidRPr="007A6B7E">
        <w:rPr>
          <w:color w:val="000000" w:themeColor="text1"/>
          <w:sz w:val="28"/>
          <w:szCs w:val="28"/>
        </w:rPr>
        <w:t>Лейк</w:t>
      </w:r>
      <w:proofErr w:type="spellEnd"/>
      <w:r w:rsidR="008821E9" w:rsidRPr="007A6B7E">
        <w:rPr>
          <w:color w:val="000000" w:themeColor="text1"/>
          <w:sz w:val="28"/>
          <w:szCs w:val="28"/>
        </w:rPr>
        <w:t xml:space="preserve"> Сити. Многие профи, не имея никакого отношения к «постоянным» национальным сборным, тем не менее, легко прошли предолимпийскую квалификацию, опередив заметно уступающих им в классе «сборников», – и, таким образом, представляли свои страны на Олимпиаде.</w:t>
      </w:r>
      <w:r w:rsidR="00F7141F">
        <w:rPr>
          <w:color w:val="000000" w:themeColor="text1"/>
          <w:sz w:val="28"/>
          <w:szCs w:val="28"/>
        </w:rPr>
        <w:t xml:space="preserve"> </w:t>
      </w:r>
    </w:p>
    <w:p w14:paraId="68E83667" w14:textId="77777777" w:rsidR="00965B2C" w:rsidRPr="007A6B7E" w:rsidRDefault="0065735D" w:rsidP="00F63D30">
      <w:pPr>
        <w:shd w:val="clear" w:color="auto" w:fill="FFFFFF"/>
        <w:spacing w:after="360" w:line="360" w:lineRule="auto"/>
        <w:ind w:right="-150"/>
        <w:jc w:val="both"/>
        <w:rPr>
          <w:color w:val="000000" w:themeColor="text1"/>
          <w:sz w:val="28"/>
          <w:szCs w:val="28"/>
        </w:rPr>
      </w:pPr>
      <w:r>
        <w:rPr>
          <w:color w:val="000000" w:themeColor="text1"/>
          <w:sz w:val="28"/>
          <w:szCs w:val="28"/>
        </w:rPr>
        <w:t xml:space="preserve">      </w:t>
      </w:r>
      <w:r w:rsidR="00025AE1" w:rsidRPr="007A6B7E">
        <w:rPr>
          <w:color w:val="000000" w:themeColor="text1"/>
          <w:sz w:val="28"/>
          <w:szCs w:val="28"/>
        </w:rPr>
        <w:t>Олимпийский дебют сноуборд</w:t>
      </w:r>
      <w:r w:rsidR="00965B2C" w:rsidRPr="007A6B7E">
        <w:rPr>
          <w:color w:val="000000" w:themeColor="text1"/>
          <w:sz w:val="28"/>
          <w:szCs w:val="28"/>
        </w:rPr>
        <w:t xml:space="preserve">а был омрачен двумя скандалами. Представители МОК пригласили на соревнования лишь пять команд – по своему выбору. Более 20 стран-участниц (в их числе и Россия), желавших выступить на Играх, получили отказ. А анализ крови, взятый у </w:t>
      </w:r>
      <w:proofErr w:type="spellStart"/>
      <w:r w:rsidR="00965B2C" w:rsidRPr="007A6B7E">
        <w:rPr>
          <w:color w:val="000000" w:themeColor="text1"/>
          <w:sz w:val="28"/>
          <w:szCs w:val="28"/>
        </w:rPr>
        <w:t>Ребальяти</w:t>
      </w:r>
      <w:proofErr w:type="spellEnd"/>
      <w:r w:rsidR="00965B2C" w:rsidRPr="007A6B7E">
        <w:rPr>
          <w:color w:val="000000" w:themeColor="text1"/>
          <w:sz w:val="28"/>
          <w:szCs w:val="28"/>
        </w:rPr>
        <w:t xml:space="preserve"> после победы, показал наличие следов марихуаны: тем не менее, медаль чемпиону оставили, – на том основании, что он стал жертвой «пассивного курения» на вечеринке.</w:t>
      </w:r>
      <w:r w:rsidR="00F7141F">
        <w:rPr>
          <w:color w:val="000000" w:themeColor="text1"/>
          <w:sz w:val="28"/>
          <w:szCs w:val="28"/>
        </w:rPr>
        <w:t xml:space="preserve"> </w:t>
      </w:r>
      <w:r w:rsidR="00965B2C" w:rsidRPr="007A6B7E">
        <w:rPr>
          <w:color w:val="000000" w:themeColor="text1"/>
          <w:sz w:val="28"/>
          <w:szCs w:val="28"/>
        </w:rPr>
        <w:t xml:space="preserve">В 2002 на Играх в Солт-Лейк-Сити победу праздновали американцы Росс </w:t>
      </w:r>
      <w:proofErr w:type="spellStart"/>
      <w:r w:rsidR="00965B2C" w:rsidRPr="007A6B7E">
        <w:rPr>
          <w:color w:val="000000" w:themeColor="text1"/>
          <w:sz w:val="28"/>
          <w:szCs w:val="28"/>
        </w:rPr>
        <w:t>Пауэрс</w:t>
      </w:r>
      <w:proofErr w:type="spellEnd"/>
      <w:r w:rsidR="00965B2C" w:rsidRPr="007A6B7E">
        <w:rPr>
          <w:color w:val="000000" w:themeColor="text1"/>
          <w:sz w:val="28"/>
          <w:szCs w:val="28"/>
        </w:rPr>
        <w:t xml:space="preserve"> и Келли Кларк (хафпайп), а также швейцарец Филипп </w:t>
      </w:r>
      <w:proofErr w:type="spellStart"/>
      <w:r w:rsidR="00965B2C" w:rsidRPr="007A6B7E">
        <w:rPr>
          <w:color w:val="000000" w:themeColor="text1"/>
          <w:sz w:val="28"/>
          <w:szCs w:val="28"/>
        </w:rPr>
        <w:t>Шох</w:t>
      </w:r>
      <w:proofErr w:type="spellEnd"/>
      <w:r w:rsidR="00965B2C" w:rsidRPr="007A6B7E">
        <w:rPr>
          <w:color w:val="000000" w:themeColor="text1"/>
          <w:sz w:val="28"/>
          <w:szCs w:val="28"/>
        </w:rPr>
        <w:t xml:space="preserve"> и француженка </w:t>
      </w:r>
      <w:proofErr w:type="spellStart"/>
      <w:r w:rsidR="00965B2C" w:rsidRPr="007A6B7E">
        <w:rPr>
          <w:color w:val="000000" w:themeColor="text1"/>
          <w:sz w:val="28"/>
          <w:szCs w:val="28"/>
        </w:rPr>
        <w:t>Изабель</w:t>
      </w:r>
      <w:proofErr w:type="spellEnd"/>
      <w:r w:rsidR="00965B2C" w:rsidRPr="007A6B7E">
        <w:rPr>
          <w:color w:val="000000" w:themeColor="text1"/>
          <w:sz w:val="28"/>
          <w:szCs w:val="28"/>
        </w:rPr>
        <w:t xml:space="preserve"> Блан (гигантский слалом). (Серебряную медаль в женском слаломе завоевала Руби.) Не обошлось без скандала и на этих Играх. Прежде всего, многие специалисты отмечали низкий уровень судейства.</w:t>
      </w:r>
    </w:p>
    <w:p w14:paraId="2F7BF7BE" w14:textId="77777777" w:rsidR="00F7141F" w:rsidRDefault="00634B68" w:rsidP="00F63D30">
      <w:pPr>
        <w:shd w:val="clear" w:color="auto" w:fill="FFFFFF"/>
        <w:spacing w:after="360" w:line="360" w:lineRule="auto"/>
        <w:ind w:right="-7"/>
        <w:jc w:val="both"/>
        <w:rPr>
          <w:b/>
          <w:color w:val="000000" w:themeColor="text1"/>
          <w:sz w:val="28"/>
          <w:szCs w:val="28"/>
        </w:rPr>
      </w:pPr>
      <w:r>
        <w:rPr>
          <w:b/>
          <w:color w:val="000000" w:themeColor="text1"/>
          <w:sz w:val="28"/>
          <w:szCs w:val="28"/>
        </w:rPr>
        <w:t xml:space="preserve">      </w:t>
      </w:r>
      <w:r w:rsidR="00F7141F" w:rsidRPr="00F7141F">
        <w:rPr>
          <w:b/>
          <w:color w:val="000000" w:themeColor="text1"/>
          <w:sz w:val="28"/>
          <w:szCs w:val="28"/>
        </w:rPr>
        <w:t>Развитие сноуборда в настоящее время</w:t>
      </w:r>
    </w:p>
    <w:p w14:paraId="41DC0432" w14:textId="77777777" w:rsidR="0065735D" w:rsidRDefault="00F7141F" w:rsidP="00F63D30">
      <w:pPr>
        <w:shd w:val="clear" w:color="auto" w:fill="FFFFFF"/>
        <w:spacing w:after="360" w:line="360" w:lineRule="auto"/>
        <w:ind w:right="-7"/>
        <w:jc w:val="both"/>
        <w:rPr>
          <w:color w:val="000000" w:themeColor="text1"/>
          <w:sz w:val="28"/>
          <w:szCs w:val="28"/>
        </w:rPr>
      </w:pPr>
      <w:r>
        <w:rPr>
          <w:b/>
          <w:color w:val="000000" w:themeColor="text1"/>
          <w:sz w:val="28"/>
          <w:szCs w:val="28"/>
        </w:rPr>
        <w:t xml:space="preserve">       </w:t>
      </w:r>
      <w:r w:rsidR="008821E9" w:rsidRPr="007A6B7E">
        <w:rPr>
          <w:color w:val="000000" w:themeColor="text1"/>
          <w:sz w:val="28"/>
          <w:szCs w:val="28"/>
        </w:rPr>
        <w:t xml:space="preserve">На </w:t>
      </w:r>
      <w:r w:rsidR="003F122E" w:rsidRPr="007A6B7E">
        <w:rPr>
          <w:color w:val="000000" w:themeColor="text1"/>
          <w:sz w:val="28"/>
          <w:szCs w:val="28"/>
        </w:rPr>
        <w:t xml:space="preserve">сегодняшний день </w:t>
      </w:r>
      <w:r w:rsidR="0065735D">
        <w:rPr>
          <w:color w:val="000000" w:themeColor="text1"/>
          <w:sz w:val="28"/>
          <w:szCs w:val="28"/>
        </w:rPr>
        <w:t xml:space="preserve"> существует 6 Олимпийских дисциплин в сноуборде. </w:t>
      </w:r>
      <w:r w:rsidR="0065735D" w:rsidRPr="007A6B7E">
        <w:rPr>
          <w:color w:val="000000" w:themeColor="text1"/>
          <w:sz w:val="28"/>
          <w:szCs w:val="28"/>
        </w:rPr>
        <w:t>Согласно правилам FIS соревнования по параллельным дисциплинам в сноуборде проводятся одновременно на двух рядом расположенных трассах, размеченных красными и синими флагами. Оба спортсмена стартуют одновременно, каждый на своей трассе. После первого заезда спортсмены меняются трассами. Победитель определяется по минимальному времени, затраченному на прохождение обеих трасс.</w:t>
      </w:r>
      <w:r w:rsidR="0065735D">
        <w:rPr>
          <w:color w:val="000000" w:themeColor="text1"/>
          <w:sz w:val="28"/>
          <w:szCs w:val="28"/>
        </w:rPr>
        <w:t xml:space="preserve"> </w:t>
      </w:r>
      <w:r w:rsidR="0065735D" w:rsidRPr="007A6B7E">
        <w:rPr>
          <w:color w:val="000000" w:themeColor="text1"/>
          <w:sz w:val="28"/>
          <w:szCs w:val="28"/>
        </w:rPr>
        <w:t>Постановка трассы, рельеф, состояние снежного покрова должны быть одинаковыми</w:t>
      </w:r>
      <w:r w:rsidR="0065735D">
        <w:rPr>
          <w:color w:val="000000" w:themeColor="text1"/>
          <w:sz w:val="28"/>
          <w:szCs w:val="28"/>
        </w:rPr>
        <w:t>.</w:t>
      </w:r>
    </w:p>
    <w:p w14:paraId="3099D9A4" w14:textId="77777777" w:rsidR="0065735D" w:rsidRPr="007A6B7E" w:rsidRDefault="0065735D" w:rsidP="00F63D30">
      <w:pPr>
        <w:shd w:val="clear" w:color="auto" w:fill="FFFFFF"/>
        <w:spacing w:after="360" w:line="360" w:lineRule="auto"/>
        <w:ind w:right="-7"/>
        <w:jc w:val="both"/>
        <w:rPr>
          <w:color w:val="000000" w:themeColor="text1"/>
          <w:sz w:val="28"/>
          <w:szCs w:val="28"/>
        </w:rPr>
      </w:pPr>
      <w:r>
        <w:rPr>
          <w:color w:val="000000" w:themeColor="text1"/>
          <w:sz w:val="28"/>
          <w:szCs w:val="28"/>
        </w:rPr>
        <w:t xml:space="preserve">     </w:t>
      </w:r>
      <w:r w:rsidRPr="007A6B7E">
        <w:rPr>
          <w:b/>
          <w:bCs/>
          <w:color w:val="000000" w:themeColor="text1"/>
          <w:sz w:val="28"/>
          <w:szCs w:val="28"/>
        </w:rPr>
        <w:t>Параллельный слалом</w:t>
      </w:r>
      <w:r w:rsidRPr="007A6B7E">
        <w:rPr>
          <w:color w:val="000000" w:themeColor="text1"/>
          <w:sz w:val="28"/>
          <w:szCs w:val="28"/>
        </w:rPr>
        <w:t> (от </w:t>
      </w:r>
      <w:hyperlink r:id="rId11" w:tooltip="Норвежский язык" w:history="1">
        <w:r w:rsidRPr="007A6B7E">
          <w:rPr>
            <w:color w:val="000000" w:themeColor="text1"/>
            <w:sz w:val="28"/>
            <w:szCs w:val="28"/>
            <w:u w:val="single"/>
          </w:rPr>
          <w:t>норв.</w:t>
        </w:r>
      </w:hyperlink>
      <w:r w:rsidRPr="007A6B7E">
        <w:rPr>
          <w:color w:val="000000" w:themeColor="text1"/>
          <w:sz w:val="28"/>
          <w:szCs w:val="28"/>
        </w:rPr>
        <w:t> </w:t>
      </w:r>
      <w:proofErr w:type="spellStart"/>
      <w:r w:rsidRPr="007A6B7E">
        <w:rPr>
          <w:i/>
          <w:iCs/>
          <w:color w:val="000000" w:themeColor="text1"/>
          <w:sz w:val="28"/>
          <w:szCs w:val="28"/>
        </w:rPr>
        <w:t>sla</w:t>
      </w:r>
      <w:proofErr w:type="spellEnd"/>
      <w:r w:rsidRPr="007A6B7E">
        <w:rPr>
          <w:color w:val="000000" w:themeColor="text1"/>
          <w:sz w:val="28"/>
          <w:szCs w:val="28"/>
        </w:rPr>
        <w:t> — наклонный и </w:t>
      </w:r>
      <w:hyperlink r:id="rId12" w:tooltip="Норвежский язык" w:history="1">
        <w:r w:rsidRPr="007A6B7E">
          <w:rPr>
            <w:color w:val="000000" w:themeColor="text1"/>
            <w:sz w:val="28"/>
            <w:szCs w:val="28"/>
            <w:u w:val="single"/>
          </w:rPr>
          <w:t>норв.</w:t>
        </w:r>
      </w:hyperlink>
      <w:r w:rsidRPr="007A6B7E">
        <w:rPr>
          <w:color w:val="000000" w:themeColor="text1"/>
          <w:sz w:val="28"/>
          <w:szCs w:val="28"/>
        </w:rPr>
        <w:t> </w:t>
      </w:r>
      <w:proofErr w:type="spellStart"/>
      <w:r w:rsidRPr="007A6B7E">
        <w:rPr>
          <w:i/>
          <w:iCs/>
          <w:color w:val="000000" w:themeColor="text1"/>
          <w:sz w:val="28"/>
          <w:szCs w:val="28"/>
        </w:rPr>
        <w:t>låm</w:t>
      </w:r>
      <w:proofErr w:type="spellEnd"/>
      <w:r w:rsidRPr="007A6B7E">
        <w:rPr>
          <w:color w:val="000000" w:themeColor="text1"/>
          <w:sz w:val="28"/>
          <w:szCs w:val="28"/>
        </w:rPr>
        <w:t> — трек, тропа) — дисциплина </w:t>
      </w:r>
      <w:hyperlink r:id="rId13" w:tooltip="Сноуборд (вид спорта)" w:history="1">
        <w:r w:rsidRPr="007A6B7E">
          <w:rPr>
            <w:color w:val="000000" w:themeColor="text1"/>
            <w:sz w:val="28"/>
            <w:szCs w:val="28"/>
          </w:rPr>
          <w:t>сноуборда</w:t>
        </w:r>
      </w:hyperlink>
      <w:r w:rsidRPr="007A6B7E">
        <w:rPr>
          <w:color w:val="000000" w:themeColor="text1"/>
          <w:sz w:val="28"/>
          <w:szCs w:val="28"/>
        </w:rPr>
        <w:t>.</w:t>
      </w:r>
      <w:r>
        <w:rPr>
          <w:color w:val="000000" w:themeColor="text1"/>
          <w:sz w:val="28"/>
          <w:szCs w:val="28"/>
        </w:rPr>
        <w:t xml:space="preserve"> </w:t>
      </w:r>
      <w:r w:rsidRPr="007A6B7E">
        <w:rPr>
          <w:color w:val="000000" w:themeColor="text1"/>
          <w:sz w:val="28"/>
          <w:szCs w:val="28"/>
        </w:rPr>
        <w:t>Для параллельного слалома используется перепад между 80 и 120 метрами, с минимальным количеством ворот – 20. Расстояние между двумя воротами 7-15 метров. Рекомендовано устанавливать около 25 ворот с горизонтальным расстоянием (от поворотной до поворотной древки) между 10–13 метрами. В общем, трассы  должны иметь уклон от 17 до 22 градусов.</w:t>
      </w:r>
      <w:r>
        <w:rPr>
          <w:color w:val="000000" w:themeColor="text1"/>
          <w:sz w:val="28"/>
          <w:szCs w:val="28"/>
        </w:rPr>
        <w:t xml:space="preserve"> </w:t>
      </w:r>
      <w:r w:rsidRPr="007A6B7E">
        <w:rPr>
          <w:color w:val="000000" w:themeColor="text1"/>
          <w:sz w:val="28"/>
          <w:szCs w:val="28"/>
        </w:rPr>
        <w:t>Время на прохождение трассы параллельного слалома в сноуборде, как правило, не должно превышать 30 секунд.</w:t>
      </w:r>
      <w:r>
        <w:rPr>
          <w:color w:val="000000" w:themeColor="text1"/>
          <w:sz w:val="28"/>
          <w:szCs w:val="28"/>
        </w:rPr>
        <w:t xml:space="preserve"> </w:t>
      </w:r>
      <w:r w:rsidRPr="007A6B7E">
        <w:rPr>
          <w:color w:val="000000" w:themeColor="text1"/>
          <w:sz w:val="28"/>
          <w:szCs w:val="28"/>
        </w:rPr>
        <w:t>Трасса должна быть по меньшей мере 40 м шириной, если трассы обеих попыток будут устанавливаться на одном и том же склоне.</w:t>
      </w:r>
      <w:r>
        <w:rPr>
          <w:color w:val="000000" w:themeColor="text1"/>
          <w:sz w:val="28"/>
          <w:szCs w:val="28"/>
        </w:rPr>
        <w:t xml:space="preserve"> </w:t>
      </w:r>
      <w:r w:rsidRPr="007A6B7E">
        <w:rPr>
          <w:color w:val="000000" w:themeColor="text1"/>
          <w:sz w:val="28"/>
          <w:szCs w:val="28"/>
        </w:rPr>
        <w:t>Когда устанавливаются две трассы, левая трасса (смотрим сверху) устанавливается красными древками с красными треугольными флагами, правая трасса – синими древками с синими флагами.</w:t>
      </w:r>
    </w:p>
    <w:p w14:paraId="193F3C80" w14:textId="77777777" w:rsidR="0065735D" w:rsidRPr="007A6B7E" w:rsidRDefault="0065735D" w:rsidP="00F63D30">
      <w:pPr>
        <w:pStyle w:val="a3"/>
        <w:shd w:val="clear" w:color="auto" w:fill="FFFFFF"/>
        <w:spacing w:before="120" w:beforeAutospacing="0" w:after="120" w:afterAutospacing="0" w:line="360" w:lineRule="auto"/>
        <w:jc w:val="both"/>
        <w:rPr>
          <w:color w:val="000000" w:themeColor="text1"/>
          <w:sz w:val="28"/>
          <w:szCs w:val="28"/>
        </w:rPr>
      </w:pPr>
      <w:r>
        <w:rPr>
          <w:b/>
          <w:bCs/>
          <w:color w:val="000000" w:themeColor="text1"/>
          <w:sz w:val="28"/>
          <w:szCs w:val="28"/>
        </w:rPr>
        <w:t xml:space="preserve">    </w:t>
      </w:r>
      <w:r w:rsidRPr="007A6B7E">
        <w:rPr>
          <w:b/>
          <w:bCs/>
          <w:color w:val="000000" w:themeColor="text1"/>
          <w:sz w:val="28"/>
          <w:szCs w:val="28"/>
        </w:rPr>
        <w:t>Параллельный гигантский слалом</w:t>
      </w:r>
      <w:r w:rsidRPr="007A6B7E">
        <w:rPr>
          <w:color w:val="000000" w:themeColor="text1"/>
          <w:sz w:val="28"/>
          <w:szCs w:val="28"/>
        </w:rPr>
        <w:t xml:space="preserve"> по сравнению с</w:t>
      </w:r>
      <w:r w:rsidRPr="007A6B7E">
        <w:rPr>
          <w:rStyle w:val="apple-converted-space"/>
          <w:color w:val="000000" w:themeColor="text1"/>
          <w:sz w:val="28"/>
          <w:szCs w:val="28"/>
        </w:rPr>
        <w:t> </w:t>
      </w:r>
      <w:hyperlink r:id="rId14" w:tooltip="Параллельный слалом (сноуборд)" w:history="1">
        <w:r w:rsidRPr="007A6B7E">
          <w:rPr>
            <w:rStyle w:val="a8"/>
            <w:color w:val="000000" w:themeColor="text1"/>
            <w:sz w:val="28"/>
            <w:szCs w:val="28"/>
            <w:u w:val="none"/>
          </w:rPr>
          <w:t>параллельным слаломом</w:t>
        </w:r>
      </w:hyperlink>
      <w:r w:rsidRPr="007A6B7E">
        <w:rPr>
          <w:rStyle w:val="apple-converted-space"/>
          <w:color w:val="000000" w:themeColor="text1"/>
          <w:sz w:val="28"/>
          <w:szCs w:val="28"/>
        </w:rPr>
        <w:t> </w:t>
      </w:r>
      <w:r w:rsidRPr="007A6B7E">
        <w:rPr>
          <w:color w:val="000000" w:themeColor="text1"/>
          <w:sz w:val="28"/>
          <w:szCs w:val="28"/>
        </w:rPr>
        <w:t xml:space="preserve"> отличается большими расстояниями ворот и, следовательно, более высокими скоростями.</w:t>
      </w:r>
    </w:p>
    <w:p w14:paraId="2A00BEC3" w14:textId="77777777" w:rsidR="0065735D" w:rsidRPr="007A6B7E" w:rsidRDefault="0065735D" w:rsidP="00F63D30">
      <w:pPr>
        <w:pStyle w:val="a3"/>
        <w:shd w:val="clear" w:color="auto" w:fill="FFFFFF"/>
        <w:spacing w:before="120" w:beforeAutospacing="0" w:after="120" w:afterAutospacing="0" w:line="360" w:lineRule="auto"/>
        <w:jc w:val="both"/>
        <w:rPr>
          <w:color w:val="000000" w:themeColor="text1"/>
          <w:sz w:val="28"/>
          <w:szCs w:val="28"/>
        </w:rPr>
      </w:pPr>
      <w:r w:rsidRPr="007A6B7E">
        <w:rPr>
          <w:color w:val="000000" w:themeColor="text1"/>
          <w:sz w:val="28"/>
          <w:szCs w:val="28"/>
        </w:rPr>
        <w:t>Соревнования по параллельному гигантскому слалому проводятся на склоне с перепадом высот от 120 до 200 м. На склоне ставятся две трассы (одна красного цвета, другая — синего цвета). Количество ворот на каждой трассе составляет примерно 25.</w:t>
      </w:r>
    </w:p>
    <w:p w14:paraId="79A30485" w14:textId="77777777" w:rsidR="0065735D" w:rsidRPr="007A6B7E" w:rsidRDefault="0065735D" w:rsidP="00F63D30">
      <w:pPr>
        <w:pStyle w:val="a3"/>
        <w:shd w:val="clear" w:color="auto" w:fill="FFFFFF"/>
        <w:spacing w:before="120" w:beforeAutospacing="0" w:after="120" w:afterAutospacing="0" w:line="360" w:lineRule="auto"/>
        <w:jc w:val="both"/>
        <w:rPr>
          <w:color w:val="000000" w:themeColor="text1"/>
          <w:sz w:val="28"/>
          <w:szCs w:val="28"/>
        </w:rPr>
      </w:pPr>
      <w:r w:rsidRPr="007A6B7E">
        <w:rPr>
          <w:color w:val="000000" w:themeColor="text1"/>
          <w:sz w:val="28"/>
          <w:szCs w:val="28"/>
        </w:rPr>
        <w:t>В этих видах ворота состоят из одной слаломной древки и одной древки «</w:t>
      </w:r>
      <w:proofErr w:type="spellStart"/>
      <w:r w:rsidRPr="007A6B7E">
        <w:rPr>
          <w:color w:val="000000" w:themeColor="text1"/>
          <w:sz w:val="28"/>
          <w:szCs w:val="28"/>
        </w:rPr>
        <w:t>стабби</w:t>
      </w:r>
      <w:proofErr w:type="spellEnd"/>
      <w:r w:rsidRPr="007A6B7E">
        <w:rPr>
          <w:color w:val="000000" w:themeColor="text1"/>
          <w:sz w:val="28"/>
          <w:szCs w:val="28"/>
        </w:rPr>
        <w:t>» с треугольным флагом. Внутренняя поворотная древка — подвижная древка «</w:t>
      </w:r>
      <w:proofErr w:type="spellStart"/>
      <w:r w:rsidRPr="007A6B7E">
        <w:rPr>
          <w:color w:val="000000" w:themeColor="text1"/>
          <w:sz w:val="28"/>
          <w:szCs w:val="28"/>
        </w:rPr>
        <w:t>стабби</w:t>
      </w:r>
      <w:proofErr w:type="spellEnd"/>
      <w:r w:rsidRPr="007A6B7E">
        <w:rPr>
          <w:color w:val="000000" w:themeColor="text1"/>
          <w:sz w:val="28"/>
          <w:szCs w:val="28"/>
        </w:rPr>
        <w:t>». Внешняя древка может быть подвижной или жёсткой (когда ветер). Расстояние между поворотными древками двух смежных ворот должно быть от 20 до 25 метров. Ворота отмечаются флагами соответствующего цвета (синим или красным), который привязан к вешкам разной высоты. Поворот всегда проходится вокруг короткой вешки</w:t>
      </w:r>
      <w:r w:rsidRPr="007A6B7E">
        <w:rPr>
          <w:color w:val="000000" w:themeColor="text1"/>
          <w:sz w:val="28"/>
          <w:szCs w:val="28"/>
          <w:vertAlign w:val="superscript"/>
        </w:rPr>
        <w:t>.</w:t>
      </w:r>
      <w:r w:rsidR="00634B68">
        <w:rPr>
          <w:color w:val="000000" w:themeColor="text1"/>
          <w:sz w:val="28"/>
          <w:szCs w:val="28"/>
        </w:rPr>
        <w:t xml:space="preserve"> </w:t>
      </w:r>
      <w:r w:rsidRPr="007A6B7E">
        <w:rPr>
          <w:color w:val="000000" w:themeColor="text1"/>
          <w:sz w:val="28"/>
          <w:szCs w:val="28"/>
        </w:rPr>
        <w:t>Соревнования делятся на квалификационные заезды и соревновательные заезды. В квалификации все спортсмены проходят по одному трассу на время. 16 участников, показавших наилучшее время на трассе, отбираются к следующему этапу (финальным заездам). Таким образом 16 спортсменов, показавшие наилучший результат, разбиваются на пары и параллельно проходят красную и синюю трассы. Победитель парного заезда выходит в следующий этап соревнований. Таким образом, в 1/8 финала участвует 16 спортсменов, в 1/4 финала — 8 спортсменов, в 1/2 финала — 4 спортсмена, и в финалах (за 1-е, 2-е и 3-е 4-е место) — по 2 спортсмена.</w:t>
      </w:r>
    </w:p>
    <w:p w14:paraId="7DF15FAB" w14:textId="77777777" w:rsidR="0065735D" w:rsidRPr="007A6B7E" w:rsidRDefault="0065735D" w:rsidP="00F63D30">
      <w:pPr>
        <w:shd w:val="clear" w:color="auto" w:fill="FFFFFF"/>
        <w:spacing w:before="120" w:after="120" w:line="360" w:lineRule="auto"/>
        <w:jc w:val="both"/>
        <w:rPr>
          <w:color w:val="000000" w:themeColor="text1"/>
          <w:sz w:val="28"/>
          <w:szCs w:val="28"/>
        </w:rPr>
      </w:pPr>
      <w:r>
        <w:rPr>
          <w:b/>
          <w:bCs/>
          <w:color w:val="000000" w:themeColor="text1"/>
          <w:sz w:val="28"/>
          <w:szCs w:val="28"/>
        </w:rPr>
        <w:t xml:space="preserve">     </w:t>
      </w:r>
      <w:r w:rsidRPr="007A6B7E">
        <w:rPr>
          <w:b/>
          <w:bCs/>
          <w:color w:val="000000" w:themeColor="text1"/>
          <w:sz w:val="28"/>
          <w:szCs w:val="28"/>
        </w:rPr>
        <w:t>Сноуборд-кросс</w:t>
      </w:r>
      <w:r w:rsidRPr="007A6B7E">
        <w:rPr>
          <w:color w:val="000000" w:themeColor="text1"/>
          <w:sz w:val="28"/>
          <w:szCs w:val="28"/>
        </w:rPr>
        <w:t> (также </w:t>
      </w:r>
      <w:proofErr w:type="spellStart"/>
      <w:r w:rsidRPr="007A6B7E">
        <w:rPr>
          <w:b/>
          <w:bCs/>
          <w:color w:val="000000" w:themeColor="text1"/>
          <w:sz w:val="28"/>
          <w:szCs w:val="28"/>
        </w:rPr>
        <w:t>бордер</w:t>
      </w:r>
      <w:proofErr w:type="spellEnd"/>
      <w:r w:rsidRPr="007A6B7E">
        <w:rPr>
          <w:b/>
          <w:bCs/>
          <w:color w:val="000000" w:themeColor="text1"/>
          <w:sz w:val="28"/>
          <w:szCs w:val="28"/>
        </w:rPr>
        <w:t>-кросс</w:t>
      </w:r>
      <w:r w:rsidRPr="007A6B7E">
        <w:rPr>
          <w:color w:val="000000" w:themeColor="text1"/>
          <w:sz w:val="28"/>
          <w:szCs w:val="28"/>
        </w:rPr>
        <w:t> или </w:t>
      </w:r>
      <w:proofErr w:type="spellStart"/>
      <w:r w:rsidRPr="007A6B7E">
        <w:rPr>
          <w:b/>
          <w:bCs/>
          <w:color w:val="000000" w:themeColor="text1"/>
          <w:sz w:val="28"/>
          <w:szCs w:val="28"/>
        </w:rPr>
        <w:t>борд</w:t>
      </w:r>
      <w:proofErr w:type="spellEnd"/>
      <w:r w:rsidRPr="007A6B7E">
        <w:rPr>
          <w:b/>
          <w:bCs/>
          <w:color w:val="000000" w:themeColor="text1"/>
          <w:sz w:val="28"/>
          <w:szCs w:val="28"/>
        </w:rPr>
        <w:t>-кросс</w:t>
      </w:r>
      <w:r w:rsidRPr="007A6B7E">
        <w:rPr>
          <w:color w:val="000000" w:themeColor="text1"/>
          <w:sz w:val="28"/>
          <w:szCs w:val="28"/>
        </w:rPr>
        <w:t>) (</w:t>
      </w:r>
      <w:hyperlink r:id="rId15" w:tooltip="Английский язык" w:history="1">
        <w:r w:rsidRPr="007A6B7E">
          <w:rPr>
            <w:color w:val="000000" w:themeColor="text1"/>
            <w:sz w:val="28"/>
            <w:szCs w:val="28"/>
            <w:u w:val="single"/>
          </w:rPr>
          <w:t>англ.</w:t>
        </w:r>
      </w:hyperlink>
      <w:r w:rsidRPr="007A6B7E">
        <w:rPr>
          <w:color w:val="000000" w:themeColor="text1"/>
          <w:sz w:val="28"/>
          <w:szCs w:val="28"/>
        </w:rPr>
        <w:t> </w:t>
      </w:r>
      <w:proofErr w:type="spellStart"/>
      <w:r w:rsidRPr="007A6B7E">
        <w:rPr>
          <w:i/>
          <w:iCs/>
          <w:color w:val="000000" w:themeColor="text1"/>
          <w:sz w:val="28"/>
          <w:szCs w:val="28"/>
        </w:rPr>
        <w:t>Snowboard</w:t>
      </w:r>
      <w:proofErr w:type="spellEnd"/>
      <w:r w:rsidRPr="004F2941">
        <w:rPr>
          <w:i/>
          <w:iCs/>
          <w:color w:val="000000" w:themeColor="text1"/>
          <w:sz w:val="28"/>
          <w:szCs w:val="28"/>
        </w:rPr>
        <w:t xml:space="preserve"> </w:t>
      </w:r>
      <w:proofErr w:type="spellStart"/>
      <w:r w:rsidRPr="007A6B7E">
        <w:rPr>
          <w:i/>
          <w:iCs/>
          <w:color w:val="000000" w:themeColor="text1"/>
          <w:sz w:val="28"/>
          <w:szCs w:val="28"/>
        </w:rPr>
        <w:t>cross</w:t>
      </w:r>
      <w:proofErr w:type="spellEnd"/>
      <w:r w:rsidRPr="007A6B7E">
        <w:rPr>
          <w:color w:val="000000" w:themeColor="text1"/>
          <w:sz w:val="28"/>
          <w:szCs w:val="28"/>
        </w:rPr>
        <w:t>) — спортивная дисциплина</w:t>
      </w:r>
      <w:r w:rsidR="00651A3B">
        <w:rPr>
          <w:color w:val="000000" w:themeColor="text1"/>
          <w:sz w:val="28"/>
          <w:szCs w:val="28"/>
        </w:rPr>
        <w:t xml:space="preserve"> </w:t>
      </w:r>
      <w:r w:rsidRPr="007A6B7E">
        <w:rPr>
          <w:color w:val="000000" w:themeColor="text1"/>
          <w:sz w:val="28"/>
          <w:szCs w:val="28"/>
        </w:rPr>
        <w:t>сноуборда, в которой на специально подготовленной трассе состязаются в скорости от четырёх до шести спортсменов одновременно. Соревнования проводятся на трассе с перепадом высот 100—240 м, шириной не менее 30 м и с уклоном 15—18°. На трассе должны присутствовать разнообразные рельефные фигуры: валы, валики, трамплины  и повороты. Количество и расположение фигур определяется установщиком трассы, но должно быть включено как можно большее количество вариантов, причём, таким образом, чтобы спортсмены при прохождении трассы постоянно наращивали скорость.</w:t>
      </w:r>
      <w:r w:rsidR="00F91D0C">
        <w:rPr>
          <w:color w:val="000000" w:themeColor="text1"/>
          <w:sz w:val="28"/>
          <w:szCs w:val="28"/>
        </w:rPr>
        <w:t xml:space="preserve"> </w:t>
      </w:r>
      <w:r w:rsidRPr="007A6B7E">
        <w:rPr>
          <w:color w:val="000000" w:themeColor="text1"/>
          <w:sz w:val="28"/>
          <w:szCs w:val="28"/>
        </w:rPr>
        <w:t>Все участники соревнований участвуют в квалификации — однократном или двукратном одиночном прохождении трассы на скорость. По итогам квалификации распределяются места в финальных группах (стартовый номер 1 получает спортсмен с лучшим результатом квалификации и т. д.). После проведения квалификации проводится финал в котором участвуют 48 мужчин/24 женщины/6 человек в каждом финале либо 32 мужчины/16 женщин/4 человека в каждом финале. Первые 3 спортсмена (6 спортсменов в каждом финале) или 2 спортсмена (4 в финале) переходят из круга в круг, как определено их местом на финише в каждом финале</w:t>
      </w:r>
      <w:r w:rsidRPr="007A6B7E">
        <w:rPr>
          <w:color w:val="000000" w:themeColor="text1"/>
          <w:sz w:val="28"/>
          <w:szCs w:val="28"/>
          <w:u w:val="single"/>
          <w:vertAlign w:val="superscript"/>
        </w:rPr>
        <w:t>.</w:t>
      </w:r>
    </w:p>
    <w:p w14:paraId="2FF01EFB" w14:textId="77777777" w:rsidR="0065735D" w:rsidRPr="007A6B7E" w:rsidRDefault="0065735D" w:rsidP="00F63D30">
      <w:pPr>
        <w:shd w:val="clear" w:color="auto" w:fill="FFFFFF"/>
        <w:spacing w:before="120" w:after="120" w:line="360" w:lineRule="auto"/>
        <w:jc w:val="both"/>
        <w:rPr>
          <w:color w:val="000000" w:themeColor="text1"/>
          <w:sz w:val="28"/>
          <w:szCs w:val="28"/>
        </w:rPr>
      </w:pPr>
      <w:r>
        <w:rPr>
          <w:b/>
          <w:bCs/>
          <w:color w:val="000000" w:themeColor="text1"/>
          <w:sz w:val="28"/>
          <w:szCs w:val="28"/>
        </w:rPr>
        <w:t xml:space="preserve">    </w:t>
      </w:r>
      <w:r w:rsidRPr="007A6B7E">
        <w:rPr>
          <w:b/>
          <w:bCs/>
          <w:color w:val="000000" w:themeColor="text1"/>
          <w:sz w:val="28"/>
          <w:szCs w:val="28"/>
        </w:rPr>
        <w:t>Биг-</w:t>
      </w:r>
      <w:proofErr w:type="spellStart"/>
      <w:r w:rsidRPr="007A6B7E">
        <w:rPr>
          <w:b/>
          <w:bCs/>
          <w:color w:val="000000" w:themeColor="text1"/>
          <w:sz w:val="28"/>
          <w:szCs w:val="28"/>
        </w:rPr>
        <w:t>эйр</w:t>
      </w:r>
      <w:proofErr w:type="spellEnd"/>
      <w:r w:rsidRPr="007A6B7E">
        <w:rPr>
          <w:color w:val="000000" w:themeColor="text1"/>
          <w:sz w:val="28"/>
          <w:szCs w:val="28"/>
        </w:rPr>
        <w:t> (</w:t>
      </w:r>
      <w:hyperlink r:id="rId16" w:tooltip="Английский язык" w:history="1">
        <w:r w:rsidRPr="007A6B7E">
          <w:rPr>
            <w:color w:val="000000" w:themeColor="text1"/>
            <w:sz w:val="28"/>
            <w:szCs w:val="28"/>
            <w:u w:val="single"/>
          </w:rPr>
          <w:t>англ.</w:t>
        </w:r>
      </w:hyperlink>
      <w:r w:rsidRPr="007A6B7E">
        <w:rPr>
          <w:color w:val="000000" w:themeColor="text1"/>
          <w:sz w:val="28"/>
          <w:szCs w:val="28"/>
        </w:rPr>
        <w:t> </w:t>
      </w:r>
      <w:proofErr w:type="spellStart"/>
      <w:r w:rsidRPr="007A6B7E">
        <w:rPr>
          <w:i/>
          <w:iCs/>
          <w:color w:val="000000" w:themeColor="text1"/>
          <w:sz w:val="28"/>
          <w:szCs w:val="28"/>
        </w:rPr>
        <w:t>Big</w:t>
      </w:r>
      <w:r w:rsidRPr="004F2941">
        <w:rPr>
          <w:i/>
          <w:iCs/>
          <w:color w:val="000000" w:themeColor="text1"/>
          <w:sz w:val="28"/>
          <w:szCs w:val="28"/>
        </w:rPr>
        <w:t>-</w:t>
      </w:r>
      <w:r w:rsidRPr="007A6B7E">
        <w:rPr>
          <w:i/>
          <w:iCs/>
          <w:color w:val="000000" w:themeColor="text1"/>
          <w:sz w:val="28"/>
          <w:szCs w:val="28"/>
        </w:rPr>
        <w:t>Air</w:t>
      </w:r>
      <w:proofErr w:type="spellEnd"/>
      <w:r w:rsidRPr="007A6B7E">
        <w:rPr>
          <w:color w:val="000000" w:themeColor="text1"/>
          <w:sz w:val="28"/>
          <w:szCs w:val="28"/>
        </w:rPr>
        <w:t> — «большой воздух», также </w:t>
      </w:r>
      <w:hyperlink r:id="rId17" w:tooltip="Английский язык" w:history="1">
        <w:r w:rsidRPr="007A6B7E">
          <w:rPr>
            <w:color w:val="000000" w:themeColor="text1"/>
            <w:sz w:val="28"/>
            <w:szCs w:val="28"/>
            <w:u w:val="single"/>
          </w:rPr>
          <w:t>англ.</w:t>
        </w:r>
      </w:hyperlink>
      <w:r w:rsidRPr="007A6B7E">
        <w:rPr>
          <w:color w:val="000000" w:themeColor="text1"/>
          <w:sz w:val="28"/>
          <w:szCs w:val="28"/>
        </w:rPr>
        <w:t> </w:t>
      </w:r>
      <w:proofErr w:type="spellStart"/>
      <w:r w:rsidRPr="007A6B7E">
        <w:rPr>
          <w:i/>
          <w:iCs/>
          <w:color w:val="000000" w:themeColor="text1"/>
          <w:sz w:val="28"/>
          <w:szCs w:val="28"/>
        </w:rPr>
        <w:t>Straight</w:t>
      </w:r>
      <w:proofErr w:type="spellEnd"/>
      <w:r w:rsidRPr="004F2941">
        <w:rPr>
          <w:i/>
          <w:iCs/>
          <w:color w:val="000000" w:themeColor="text1"/>
          <w:sz w:val="28"/>
          <w:szCs w:val="28"/>
        </w:rPr>
        <w:t xml:space="preserve"> </w:t>
      </w:r>
      <w:proofErr w:type="spellStart"/>
      <w:r w:rsidRPr="007A6B7E">
        <w:rPr>
          <w:i/>
          <w:iCs/>
          <w:color w:val="000000" w:themeColor="text1"/>
          <w:sz w:val="28"/>
          <w:szCs w:val="28"/>
        </w:rPr>
        <w:t>Jump</w:t>
      </w:r>
      <w:proofErr w:type="spellEnd"/>
      <w:r w:rsidRPr="007A6B7E">
        <w:rPr>
          <w:color w:val="000000" w:themeColor="text1"/>
          <w:sz w:val="28"/>
          <w:szCs w:val="28"/>
        </w:rPr>
        <w:t xml:space="preserve">) Соревнования, на которых </w:t>
      </w:r>
      <w:hyperlink r:id="rId18" w:tooltip="Сноуборд (спортивный инвентарь)" w:history="1">
        <w:r w:rsidRPr="007A6B7E">
          <w:rPr>
            <w:color w:val="000000" w:themeColor="text1"/>
            <w:sz w:val="28"/>
            <w:szCs w:val="28"/>
          </w:rPr>
          <w:t>сноубордист</w:t>
        </w:r>
      </w:hyperlink>
      <w:r w:rsidRPr="007A6B7E">
        <w:rPr>
          <w:color w:val="000000" w:themeColor="text1"/>
          <w:sz w:val="28"/>
          <w:szCs w:val="28"/>
        </w:rPr>
        <w:t> разгоняется и прыгает с большого трамплина, выполняя в полёте различные трюки. Длина полетов: примерно от 5 до 30 метров</w:t>
      </w:r>
      <w:r w:rsidRPr="007A6B7E">
        <w:rPr>
          <w:color w:val="000000" w:themeColor="text1"/>
          <w:sz w:val="28"/>
          <w:szCs w:val="28"/>
          <w:u w:val="single"/>
          <w:vertAlign w:val="superscript"/>
        </w:rPr>
        <w:t>.</w:t>
      </w:r>
      <w:r w:rsidR="00634B68">
        <w:rPr>
          <w:color w:val="000000" w:themeColor="text1"/>
          <w:sz w:val="28"/>
          <w:szCs w:val="28"/>
        </w:rPr>
        <w:t xml:space="preserve"> </w:t>
      </w:r>
      <w:r w:rsidRPr="007A6B7E">
        <w:rPr>
          <w:color w:val="000000" w:themeColor="text1"/>
          <w:sz w:val="28"/>
          <w:szCs w:val="28"/>
        </w:rPr>
        <w:t xml:space="preserve">Для проведения соревнований готовится специальный трамплин и горка с площадкой для приземления. Прыжок тщательно рассчитывается, чтобы он был затяжным и зрелищным, но в то же время наименее опасным для спортсмена. Биг </w:t>
      </w:r>
      <w:proofErr w:type="spellStart"/>
      <w:r w:rsidRPr="007A6B7E">
        <w:rPr>
          <w:color w:val="000000" w:themeColor="text1"/>
          <w:sz w:val="28"/>
          <w:szCs w:val="28"/>
        </w:rPr>
        <w:t>эйр</w:t>
      </w:r>
      <w:proofErr w:type="spellEnd"/>
      <w:r w:rsidRPr="007A6B7E">
        <w:rPr>
          <w:color w:val="000000" w:themeColor="text1"/>
          <w:sz w:val="28"/>
          <w:szCs w:val="28"/>
        </w:rPr>
        <w:t xml:space="preserve"> относят к категории технического фристайла. Выступления участников оценивают по сложности трюков, динамике, «чистоте» и красоте исполнения.</w:t>
      </w:r>
    </w:p>
    <w:p w14:paraId="29E14067" w14:textId="77777777" w:rsidR="0065735D" w:rsidRPr="007A6B7E" w:rsidRDefault="0065735D" w:rsidP="00F63D30">
      <w:pPr>
        <w:shd w:val="clear" w:color="auto" w:fill="FFFFFF"/>
        <w:spacing w:before="120" w:after="120" w:line="360" w:lineRule="auto"/>
        <w:jc w:val="both"/>
        <w:rPr>
          <w:color w:val="000000" w:themeColor="text1"/>
          <w:sz w:val="28"/>
          <w:szCs w:val="28"/>
        </w:rPr>
      </w:pPr>
      <w:r>
        <w:rPr>
          <w:b/>
          <w:bCs/>
          <w:color w:val="000000" w:themeColor="text1"/>
          <w:sz w:val="28"/>
          <w:szCs w:val="28"/>
        </w:rPr>
        <w:t xml:space="preserve">    </w:t>
      </w:r>
      <w:proofErr w:type="spellStart"/>
      <w:r w:rsidRPr="007A6B7E">
        <w:rPr>
          <w:b/>
          <w:bCs/>
          <w:color w:val="000000" w:themeColor="text1"/>
          <w:sz w:val="28"/>
          <w:szCs w:val="28"/>
        </w:rPr>
        <w:t>Слоупстайл</w:t>
      </w:r>
      <w:proofErr w:type="spellEnd"/>
      <w:r w:rsidRPr="007A6B7E">
        <w:rPr>
          <w:color w:val="000000" w:themeColor="text1"/>
          <w:sz w:val="28"/>
          <w:szCs w:val="28"/>
        </w:rPr>
        <w:t> (</w:t>
      </w:r>
      <w:hyperlink r:id="rId19" w:tooltip="Английский язык" w:history="1">
        <w:r w:rsidRPr="007A6B7E">
          <w:rPr>
            <w:color w:val="000000" w:themeColor="text1"/>
            <w:sz w:val="28"/>
            <w:szCs w:val="28"/>
            <w:u w:val="single"/>
          </w:rPr>
          <w:t>англ.</w:t>
        </w:r>
      </w:hyperlink>
      <w:r w:rsidRPr="007A6B7E">
        <w:rPr>
          <w:color w:val="000000" w:themeColor="text1"/>
          <w:sz w:val="28"/>
          <w:szCs w:val="28"/>
        </w:rPr>
        <w:t> </w:t>
      </w:r>
      <w:proofErr w:type="spellStart"/>
      <w:r w:rsidRPr="007A6B7E">
        <w:rPr>
          <w:i/>
          <w:iCs/>
          <w:color w:val="000000" w:themeColor="text1"/>
          <w:sz w:val="28"/>
          <w:szCs w:val="28"/>
        </w:rPr>
        <w:t>slopestyle</w:t>
      </w:r>
      <w:proofErr w:type="spellEnd"/>
      <w:r w:rsidRPr="007A6B7E">
        <w:rPr>
          <w:color w:val="000000" w:themeColor="text1"/>
          <w:sz w:val="28"/>
          <w:szCs w:val="28"/>
        </w:rPr>
        <w:t>, от </w:t>
      </w:r>
      <w:hyperlink r:id="rId20" w:tooltip="Английский язык" w:history="1">
        <w:r w:rsidRPr="007A6B7E">
          <w:rPr>
            <w:color w:val="000000" w:themeColor="text1"/>
            <w:sz w:val="28"/>
            <w:szCs w:val="28"/>
            <w:u w:val="single"/>
          </w:rPr>
          <w:t>англ.</w:t>
        </w:r>
      </w:hyperlink>
      <w:r w:rsidRPr="007A6B7E">
        <w:rPr>
          <w:color w:val="000000" w:themeColor="text1"/>
          <w:sz w:val="28"/>
          <w:szCs w:val="28"/>
        </w:rPr>
        <w:t> </w:t>
      </w:r>
      <w:proofErr w:type="spellStart"/>
      <w:r w:rsidRPr="007A6B7E">
        <w:rPr>
          <w:i/>
          <w:iCs/>
          <w:color w:val="000000" w:themeColor="text1"/>
          <w:sz w:val="28"/>
          <w:szCs w:val="28"/>
        </w:rPr>
        <w:t>slope</w:t>
      </w:r>
      <w:proofErr w:type="spellEnd"/>
      <w:r w:rsidRPr="007A6B7E">
        <w:rPr>
          <w:color w:val="000000" w:themeColor="text1"/>
          <w:sz w:val="28"/>
          <w:szCs w:val="28"/>
        </w:rPr>
        <w:t> — склон (гора для катания) и </w:t>
      </w:r>
      <w:hyperlink r:id="rId21" w:tooltip="Английский язык" w:history="1">
        <w:r w:rsidRPr="007A6B7E">
          <w:rPr>
            <w:color w:val="000000" w:themeColor="text1"/>
            <w:sz w:val="28"/>
            <w:szCs w:val="28"/>
            <w:u w:val="single"/>
          </w:rPr>
          <w:t>англ.</w:t>
        </w:r>
      </w:hyperlink>
      <w:r w:rsidRPr="007A6B7E">
        <w:rPr>
          <w:color w:val="000000" w:themeColor="text1"/>
          <w:sz w:val="28"/>
          <w:szCs w:val="28"/>
        </w:rPr>
        <w:t> </w:t>
      </w:r>
      <w:proofErr w:type="spellStart"/>
      <w:r w:rsidRPr="007A6B7E">
        <w:rPr>
          <w:i/>
          <w:iCs/>
          <w:color w:val="000000" w:themeColor="text1"/>
          <w:sz w:val="28"/>
          <w:szCs w:val="28"/>
        </w:rPr>
        <w:t>style</w:t>
      </w:r>
      <w:proofErr w:type="spellEnd"/>
      <w:r w:rsidRPr="007A6B7E">
        <w:rPr>
          <w:color w:val="000000" w:themeColor="text1"/>
          <w:sz w:val="28"/>
          <w:szCs w:val="28"/>
        </w:rPr>
        <w:t> — стиль) –дисциплина ,состоящая из выполнения серии </w:t>
      </w:r>
      <w:hyperlink r:id="rId22" w:tooltip="Акробатика" w:history="1">
        <w:r w:rsidRPr="007A6B7E">
          <w:rPr>
            <w:color w:val="000000" w:themeColor="text1"/>
            <w:sz w:val="28"/>
            <w:szCs w:val="28"/>
          </w:rPr>
          <w:t>акробатических</w:t>
        </w:r>
      </w:hyperlink>
      <w:r w:rsidRPr="007A6B7E">
        <w:rPr>
          <w:color w:val="000000" w:themeColor="text1"/>
          <w:sz w:val="28"/>
          <w:szCs w:val="28"/>
        </w:rPr>
        <w:t> прыжков на трамплинах, пирамидах, контр-уклонах, перилах и т.д., расположенных последовательно на всём протяжении трассы. Фигуры на трассе могут быть расположены в один, два или более рядов и, проходя трассу по тому или иному участку, спортсмен имеет возможность выбора препятствия.</w:t>
      </w:r>
    </w:p>
    <w:p w14:paraId="41707241" w14:textId="77777777" w:rsidR="0065735D" w:rsidRPr="007A6B7E" w:rsidRDefault="0065735D" w:rsidP="00F63D30">
      <w:pPr>
        <w:pStyle w:val="a3"/>
        <w:shd w:val="clear" w:color="auto" w:fill="FFFFFF"/>
        <w:spacing w:before="120" w:beforeAutospacing="0" w:after="120" w:afterAutospacing="0" w:line="360" w:lineRule="auto"/>
        <w:jc w:val="both"/>
        <w:rPr>
          <w:color w:val="000000" w:themeColor="text1"/>
          <w:sz w:val="28"/>
          <w:szCs w:val="28"/>
        </w:rPr>
      </w:pPr>
      <w:r>
        <w:rPr>
          <w:color w:val="000000" w:themeColor="text1"/>
          <w:sz w:val="28"/>
          <w:szCs w:val="28"/>
        </w:rPr>
        <w:t xml:space="preserve">     </w:t>
      </w:r>
      <w:r w:rsidRPr="007A6B7E">
        <w:rPr>
          <w:b/>
          <w:bCs/>
          <w:color w:val="000000" w:themeColor="text1"/>
          <w:sz w:val="28"/>
          <w:szCs w:val="28"/>
        </w:rPr>
        <w:t>Хафпайп</w:t>
      </w:r>
      <w:r w:rsidRPr="007A6B7E">
        <w:rPr>
          <w:rStyle w:val="apple-converted-space"/>
          <w:color w:val="000000" w:themeColor="text1"/>
          <w:sz w:val="28"/>
          <w:szCs w:val="28"/>
        </w:rPr>
        <w:t> </w:t>
      </w:r>
      <w:r w:rsidRPr="007A6B7E">
        <w:rPr>
          <w:color w:val="000000" w:themeColor="text1"/>
          <w:sz w:val="28"/>
          <w:szCs w:val="28"/>
        </w:rPr>
        <w:t xml:space="preserve"> (</w:t>
      </w:r>
      <w:hyperlink r:id="rId23" w:tooltip="Английский язык" w:history="1">
        <w:r w:rsidRPr="007A6B7E">
          <w:rPr>
            <w:rStyle w:val="a8"/>
            <w:color w:val="000000" w:themeColor="text1"/>
            <w:sz w:val="28"/>
            <w:szCs w:val="28"/>
          </w:rPr>
          <w:t>англ.</w:t>
        </w:r>
      </w:hyperlink>
      <w:r w:rsidRPr="007A6B7E">
        <w:rPr>
          <w:color w:val="000000" w:themeColor="text1"/>
          <w:sz w:val="28"/>
          <w:szCs w:val="28"/>
        </w:rPr>
        <w:t> </w:t>
      </w:r>
      <w:proofErr w:type="spellStart"/>
      <w:r w:rsidRPr="007A6B7E">
        <w:rPr>
          <w:i/>
          <w:iCs/>
          <w:color w:val="000000" w:themeColor="text1"/>
          <w:sz w:val="28"/>
          <w:szCs w:val="28"/>
        </w:rPr>
        <w:t>Half</w:t>
      </w:r>
      <w:r w:rsidRPr="004F2941">
        <w:rPr>
          <w:i/>
          <w:iCs/>
          <w:color w:val="000000" w:themeColor="text1"/>
          <w:sz w:val="28"/>
          <w:szCs w:val="28"/>
        </w:rPr>
        <w:t>-</w:t>
      </w:r>
      <w:r w:rsidRPr="007A6B7E">
        <w:rPr>
          <w:i/>
          <w:iCs/>
          <w:color w:val="000000" w:themeColor="text1"/>
          <w:sz w:val="28"/>
          <w:szCs w:val="28"/>
        </w:rPr>
        <w:t>pipe</w:t>
      </w:r>
      <w:proofErr w:type="spellEnd"/>
      <w:r w:rsidRPr="007A6B7E">
        <w:rPr>
          <w:color w:val="000000" w:themeColor="text1"/>
          <w:sz w:val="28"/>
          <w:szCs w:val="28"/>
        </w:rPr>
        <w:t> — половина трубы) —</w:t>
      </w:r>
      <w:r w:rsidRPr="007A6B7E">
        <w:rPr>
          <w:rStyle w:val="apple-converted-space"/>
          <w:color w:val="000000" w:themeColor="text1"/>
          <w:sz w:val="28"/>
          <w:szCs w:val="28"/>
        </w:rPr>
        <w:t> </w:t>
      </w:r>
      <w:hyperlink r:id="rId24" w:tooltip="Спортивная дисциплина" w:history="1">
        <w:r w:rsidRPr="007A6B7E">
          <w:rPr>
            <w:rStyle w:val="a8"/>
            <w:color w:val="000000" w:themeColor="text1"/>
            <w:sz w:val="28"/>
            <w:szCs w:val="28"/>
            <w:u w:val="none"/>
          </w:rPr>
          <w:t>спортивная дисциплина</w:t>
        </w:r>
      </w:hyperlink>
      <w:r w:rsidRPr="007A6B7E">
        <w:rPr>
          <w:rStyle w:val="apple-converted-space"/>
          <w:color w:val="000000" w:themeColor="text1"/>
          <w:sz w:val="28"/>
          <w:szCs w:val="28"/>
        </w:rPr>
        <w:t> </w:t>
      </w:r>
      <w:r w:rsidRPr="007A6B7E">
        <w:rPr>
          <w:color w:val="000000" w:themeColor="text1"/>
          <w:sz w:val="28"/>
          <w:szCs w:val="28"/>
        </w:rPr>
        <w:t>в соревнованиях по</w:t>
      </w:r>
      <w:r w:rsidRPr="007A6B7E">
        <w:rPr>
          <w:rStyle w:val="apple-converted-space"/>
          <w:color w:val="000000" w:themeColor="text1"/>
          <w:sz w:val="28"/>
          <w:szCs w:val="28"/>
        </w:rPr>
        <w:t> </w:t>
      </w:r>
      <w:hyperlink r:id="rId25" w:tooltip="Фристайл (лыжный спорт)" w:history="1">
        <w:r w:rsidRPr="007A6B7E">
          <w:rPr>
            <w:rStyle w:val="a8"/>
            <w:color w:val="000000" w:themeColor="text1"/>
            <w:sz w:val="28"/>
            <w:szCs w:val="28"/>
            <w:u w:val="none"/>
          </w:rPr>
          <w:t>фристайлу</w:t>
        </w:r>
      </w:hyperlink>
      <w:r w:rsidRPr="007A6B7E">
        <w:rPr>
          <w:rStyle w:val="apple-converted-space"/>
          <w:color w:val="000000" w:themeColor="text1"/>
          <w:sz w:val="28"/>
          <w:szCs w:val="28"/>
        </w:rPr>
        <w:t> </w:t>
      </w:r>
      <w:r w:rsidRPr="007A6B7E">
        <w:rPr>
          <w:color w:val="000000" w:themeColor="text1"/>
          <w:sz w:val="28"/>
          <w:szCs w:val="28"/>
        </w:rPr>
        <w:t>и</w:t>
      </w:r>
      <w:r w:rsidRPr="007A6B7E">
        <w:rPr>
          <w:rStyle w:val="apple-converted-space"/>
          <w:color w:val="000000" w:themeColor="text1"/>
          <w:sz w:val="28"/>
          <w:szCs w:val="28"/>
        </w:rPr>
        <w:t> </w:t>
      </w:r>
      <w:hyperlink r:id="rId26" w:tooltip="Сноуборд (вид спорта)" w:history="1">
        <w:r w:rsidRPr="007A6B7E">
          <w:rPr>
            <w:rStyle w:val="a8"/>
            <w:color w:val="000000" w:themeColor="text1"/>
            <w:sz w:val="28"/>
            <w:szCs w:val="28"/>
            <w:u w:val="none"/>
          </w:rPr>
          <w:t>сноуборду</w:t>
        </w:r>
      </w:hyperlink>
      <w:r w:rsidRPr="007A6B7E">
        <w:rPr>
          <w:color w:val="000000" w:themeColor="text1"/>
          <w:sz w:val="28"/>
          <w:szCs w:val="28"/>
        </w:rPr>
        <w:t>. Является</w:t>
      </w:r>
      <w:r w:rsidRPr="007A6B7E">
        <w:rPr>
          <w:rStyle w:val="apple-converted-space"/>
          <w:color w:val="000000" w:themeColor="text1"/>
          <w:sz w:val="28"/>
          <w:szCs w:val="28"/>
        </w:rPr>
        <w:t> </w:t>
      </w:r>
      <w:hyperlink r:id="rId27" w:tooltip="Олимпийские виды спорта" w:history="1">
        <w:r w:rsidRPr="007A6B7E">
          <w:rPr>
            <w:rStyle w:val="a8"/>
            <w:color w:val="000000" w:themeColor="text1"/>
            <w:sz w:val="28"/>
            <w:szCs w:val="28"/>
            <w:u w:val="none"/>
          </w:rPr>
          <w:t>олимпийской дисциплиной</w:t>
        </w:r>
      </w:hyperlink>
      <w:r w:rsidRPr="007A6B7E">
        <w:rPr>
          <w:rStyle w:val="apple-converted-space"/>
          <w:color w:val="000000" w:themeColor="text1"/>
          <w:sz w:val="28"/>
          <w:szCs w:val="28"/>
        </w:rPr>
        <w:t> </w:t>
      </w:r>
      <w:r w:rsidRPr="007A6B7E">
        <w:rPr>
          <w:color w:val="000000" w:themeColor="text1"/>
          <w:sz w:val="28"/>
          <w:szCs w:val="28"/>
        </w:rPr>
        <w:t>с</w:t>
      </w:r>
      <w:r w:rsidRPr="007A6B7E">
        <w:rPr>
          <w:rStyle w:val="apple-converted-space"/>
          <w:color w:val="000000" w:themeColor="text1"/>
          <w:sz w:val="28"/>
          <w:szCs w:val="28"/>
        </w:rPr>
        <w:t> </w:t>
      </w:r>
      <w:hyperlink r:id="rId28" w:tooltip="Сноуборд на зимних Олимпийских играх 1998" w:history="1">
        <w:r w:rsidRPr="007A6B7E">
          <w:rPr>
            <w:rStyle w:val="a8"/>
            <w:color w:val="000000" w:themeColor="text1"/>
            <w:sz w:val="28"/>
            <w:szCs w:val="28"/>
            <w:u w:val="none"/>
          </w:rPr>
          <w:t>1998 года</w:t>
        </w:r>
      </w:hyperlink>
      <w:r w:rsidRPr="007A6B7E">
        <w:rPr>
          <w:color w:val="000000" w:themeColor="text1"/>
          <w:sz w:val="28"/>
          <w:szCs w:val="28"/>
        </w:rPr>
        <w:t>. Соревнования проводятся на специальном снежном рельефе, который представляет</w:t>
      </w:r>
      <w:r>
        <w:rPr>
          <w:color w:val="000000" w:themeColor="text1"/>
          <w:sz w:val="28"/>
          <w:szCs w:val="28"/>
        </w:rPr>
        <w:t xml:space="preserve"> собой в разрезе половину трубы</w:t>
      </w:r>
      <w:r w:rsidRPr="007A6B7E">
        <w:rPr>
          <w:color w:val="000000" w:themeColor="text1"/>
          <w:sz w:val="28"/>
          <w:szCs w:val="28"/>
        </w:rPr>
        <w:t xml:space="preserve">, сделанную из плотного снега или вырытую в земле и покрытую снежным слоем. Для создания правильной геометрии и радиуса используется </w:t>
      </w:r>
      <w:hyperlink r:id="rId29" w:tooltip="Ратрак" w:history="1">
        <w:proofErr w:type="spellStart"/>
        <w:r w:rsidRPr="007A6B7E">
          <w:rPr>
            <w:rStyle w:val="a8"/>
            <w:color w:val="000000" w:themeColor="text1"/>
            <w:sz w:val="28"/>
            <w:szCs w:val="28"/>
            <w:u w:val="none"/>
          </w:rPr>
          <w:t>ратрак</w:t>
        </w:r>
        <w:proofErr w:type="spellEnd"/>
      </w:hyperlink>
      <w:r w:rsidRPr="007A6B7E">
        <w:rPr>
          <w:rStyle w:val="apple-converted-space"/>
          <w:color w:val="000000" w:themeColor="text1"/>
          <w:sz w:val="28"/>
          <w:szCs w:val="28"/>
        </w:rPr>
        <w:t> </w:t>
      </w:r>
      <w:r w:rsidRPr="007A6B7E">
        <w:rPr>
          <w:color w:val="000000" w:themeColor="text1"/>
          <w:sz w:val="28"/>
          <w:szCs w:val="28"/>
        </w:rPr>
        <w:t>со специальными насадками. Это сооружение внешне напоминает рампу для</w:t>
      </w:r>
      <w:r w:rsidRPr="007A6B7E">
        <w:rPr>
          <w:rStyle w:val="apple-converted-space"/>
          <w:color w:val="000000" w:themeColor="text1"/>
          <w:sz w:val="28"/>
          <w:szCs w:val="28"/>
        </w:rPr>
        <w:t> </w:t>
      </w:r>
      <w:hyperlink r:id="rId30" w:tooltip="Скейтборд" w:history="1">
        <w:r w:rsidRPr="007A6B7E">
          <w:rPr>
            <w:rStyle w:val="a8"/>
            <w:color w:val="000000" w:themeColor="text1"/>
            <w:sz w:val="28"/>
            <w:szCs w:val="28"/>
            <w:u w:val="none"/>
          </w:rPr>
          <w:t>скейтборда</w:t>
        </w:r>
      </w:hyperlink>
      <w:r w:rsidRPr="007A6B7E">
        <w:rPr>
          <w:color w:val="000000" w:themeColor="text1"/>
          <w:sz w:val="28"/>
          <w:szCs w:val="28"/>
        </w:rPr>
        <w:t>, высота стенок которой более 3 метров, а длина превышает 80 метров. Его строят на горе с уклоном, поэтому можно с одной стены разогнаться, а с другой вылететь по радиусу, сделать трюк и, вписавшись в тот же радиус, поехать обратно и совершить следующий трюк на противоположной стене.</w:t>
      </w:r>
    </w:p>
    <w:p w14:paraId="11DC025B" w14:textId="77777777" w:rsidR="0065735D" w:rsidRPr="007A6B7E" w:rsidRDefault="0065735D" w:rsidP="00F63D30">
      <w:pPr>
        <w:pStyle w:val="a3"/>
        <w:shd w:val="clear" w:color="auto" w:fill="FFFFFF"/>
        <w:spacing w:before="120" w:beforeAutospacing="0" w:after="120" w:afterAutospacing="0" w:line="360" w:lineRule="auto"/>
        <w:jc w:val="both"/>
        <w:rPr>
          <w:color w:val="000000" w:themeColor="text1"/>
          <w:sz w:val="28"/>
          <w:szCs w:val="28"/>
        </w:rPr>
      </w:pPr>
      <w:r w:rsidRPr="007A6B7E">
        <w:rPr>
          <w:color w:val="000000" w:themeColor="text1"/>
          <w:sz w:val="28"/>
          <w:szCs w:val="28"/>
        </w:rPr>
        <w:t>Хафпайп больших размеров, использующийся, как правило, на очень серьёзных соревнованиях, называют</w:t>
      </w:r>
      <w:r w:rsidRPr="007A6B7E">
        <w:rPr>
          <w:rStyle w:val="apple-converted-space"/>
          <w:color w:val="000000" w:themeColor="text1"/>
          <w:sz w:val="28"/>
          <w:szCs w:val="28"/>
        </w:rPr>
        <w:t> </w:t>
      </w:r>
      <w:proofErr w:type="spellStart"/>
      <w:r w:rsidRPr="007A6B7E">
        <w:rPr>
          <w:i/>
          <w:iCs/>
          <w:color w:val="000000" w:themeColor="text1"/>
          <w:sz w:val="28"/>
          <w:szCs w:val="28"/>
        </w:rPr>
        <w:t>суперпайп</w:t>
      </w:r>
      <w:proofErr w:type="spellEnd"/>
      <w:r w:rsidRPr="007A6B7E">
        <w:rPr>
          <w:color w:val="000000" w:themeColor="text1"/>
          <w:sz w:val="28"/>
          <w:szCs w:val="28"/>
        </w:rPr>
        <w:t>.</w:t>
      </w:r>
    </w:p>
    <w:p w14:paraId="40530F43" w14:textId="77777777" w:rsidR="0065735D" w:rsidRPr="007A6B7E" w:rsidRDefault="0065735D" w:rsidP="00F63D30">
      <w:pPr>
        <w:pStyle w:val="a3"/>
        <w:shd w:val="clear" w:color="auto" w:fill="FFFFFF"/>
        <w:spacing w:before="120" w:beforeAutospacing="0" w:after="120" w:afterAutospacing="0" w:line="360" w:lineRule="auto"/>
        <w:jc w:val="both"/>
        <w:rPr>
          <w:color w:val="000000" w:themeColor="text1"/>
          <w:sz w:val="28"/>
          <w:szCs w:val="28"/>
        </w:rPr>
      </w:pPr>
      <w:r w:rsidRPr="007A6B7E">
        <w:rPr>
          <w:color w:val="000000" w:themeColor="text1"/>
          <w:sz w:val="28"/>
          <w:szCs w:val="28"/>
        </w:rPr>
        <w:t xml:space="preserve">Основные элементы </w:t>
      </w:r>
      <w:proofErr w:type="spellStart"/>
      <w:r w:rsidRPr="007A6B7E">
        <w:rPr>
          <w:color w:val="000000" w:themeColor="text1"/>
          <w:sz w:val="28"/>
          <w:szCs w:val="28"/>
        </w:rPr>
        <w:t>хафпайпа</w:t>
      </w:r>
      <w:proofErr w:type="spellEnd"/>
      <w:r w:rsidRPr="007A6B7E">
        <w:rPr>
          <w:color w:val="000000" w:themeColor="text1"/>
          <w:sz w:val="28"/>
          <w:szCs w:val="28"/>
        </w:rPr>
        <w:t>:</w:t>
      </w:r>
    </w:p>
    <w:p w14:paraId="4D7D4BA4" w14:textId="77777777" w:rsidR="0065735D" w:rsidRPr="007A6B7E" w:rsidRDefault="0065735D" w:rsidP="00F63D30">
      <w:pPr>
        <w:numPr>
          <w:ilvl w:val="0"/>
          <w:numId w:val="13"/>
        </w:numPr>
        <w:shd w:val="clear" w:color="auto" w:fill="FFFFFF"/>
        <w:spacing w:before="100" w:beforeAutospacing="1" w:after="24" w:line="360" w:lineRule="auto"/>
        <w:ind w:left="384"/>
        <w:jc w:val="both"/>
        <w:rPr>
          <w:color w:val="000000" w:themeColor="text1"/>
          <w:sz w:val="28"/>
          <w:szCs w:val="28"/>
        </w:rPr>
      </w:pPr>
      <w:r w:rsidRPr="007A6B7E">
        <w:rPr>
          <w:i/>
          <w:iCs/>
          <w:color w:val="000000" w:themeColor="text1"/>
          <w:sz w:val="28"/>
          <w:szCs w:val="28"/>
        </w:rPr>
        <w:t>Стена</w:t>
      </w:r>
      <w:r w:rsidRPr="007A6B7E">
        <w:rPr>
          <w:color w:val="000000" w:themeColor="text1"/>
          <w:sz w:val="28"/>
          <w:szCs w:val="28"/>
        </w:rPr>
        <w:t xml:space="preserve"> — вертикальная часть </w:t>
      </w:r>
      <w:proofErr w:type="spellStart"/>
      <w:r w:rsidRPr="007A6B7E">
        <w:rPr>
          <w:color w:val="000000" w:themeColor="text1"/>
          <w:sz w:val="28"/>
          <w:szCs w:val="28"/>
        </w:rPr>
        <w:t>хафпайпа</w:t>
      </w:r>
      <w:proofErr w:type="spellEnd"/>
      <w:r w:rsidRPr="007A6B7E">
        <w:rPr>
          <w:color w:val="000000" w:themeColor="text1"/>
          <w:sz w:val="28"/>
          <w:szCs w:val="28"/>
        </w:rPr>
        <w:t>, выкидывающая спортсмена в воздух.</w:t>
      </w:r>
    </w:p>
    <w:p w14:paraId="5ACBA54C" w14:textId="77777777" w:rsidR="0065735D" w:rsidRPr="007A6B7E" w:rsidRDefault="0065735D" w:rsidP="00F63D30">
      <w:pPr>
        <w:numPr>
          <w:ilvl w:val="0"/>
          <w:numId w:val="13"/>
        </w:numPr>
        <w:shd w:val="clear" w:color="auto" w:fill="FFFFFF"/>
        <w:spacing w:before="100" w:beforeAutospacing="1" w:after="24" w:line="360" w:lineRule="auto"/>
        <w:ind w:left="384"/>
        <w:jc w:val="both"/>
        <w:rPr>
          <w:color w:val="000000" w:themeColor="text1"/>
          <w:sz w:val="28"/>
          <w:szCs w:val="28"/>
        </w:rPr>
      </w:pPr>
      <w:r w:rsidRPr="007A6B7E">
        <w:rPr>
          <w:i/>
          <w:iCs/>
          <w:color w:val="000000" w:themeColor="text1"/>
          <w:sz w:val="28"/>
          <w:szCs w:val="28"/>
        </w:rPr>
        <w:t>Основание</w:t>
      </w:r>
      <w:r w:rsidRPr="007A6B7E">
        <w:rPr>
          <w:rStyle w:val="apple-converted-space"/>
          <w:color w:val="000000" w:themeColor="text1"/>
          <w:sz w:val="28"/>
          <w:szCs w:val="28"/>
        </w:rPr>
        <w:t> </w:t>
      </w:r>
      <w:r w:rsidRPr="007A6B7E">
        <w:rPr>
          <w:color w:val="000000" w:themeColor="text1"/>
          <w:sz w:val="28"/>
          <w:szCs w:val="28"/>
        </w:rPr>
        <w:t>(или</w:t>
      </w:r>
      <w:r w:rsidRPr="007A6B7E">
        <w:rPr>
          <w:rStyle w:val="apple-converted-space"/>
          <w:color w:val="000000" w:themeColor="text1"/>
          <w:sz w:val="28"/>
          <w:szCs w:val="28"/>
        </w:rPr>
        <w:t> </w:t>
      </w:r>
      <w:r w:rsidRPr="007A6B7E">
        <w:rPr>
          <w:i/>
          <w:iCs/>
          <w:color w:val="000000" w:themeColor="text1"/>
          <w:sz w:val="28"/>
          <w:szCs w:val="28"/>
        </w:rPr>
        <w:t>платформа</w:t>
      </w:r>
      <w:r w:rsidRPr="007A6B7E">
        <w:rPr>
          <w:color w:val="000000" w:themeColor="text1"/>
          <w:sz w:val="28"/>
          <w:szCs w:val="28"/>
        </w:rPr>
        <w:t xml:space="preserve">) — центральная нижняя часть </w:t>
      </w:r>
      <w:proofErr w:type="spellStart"/>
      <w:r w:rsidRPr="007A6B7E">
        <w:rPr>
          <w:color w:val="000000" w:themeColor="text1"/>
          <w:sz w:val="28"/>
          <w:szCs w:val="28"/>
        </w:rPr>
        <w:t>хафпайпа</w:t>
      </w:r>
      <w:proofErr w:type="spellEnd"/>
      <w:r w:rsidRPr="007A6B7E">
        <w:rPr>
          <w:color w:val="000000" w:themeColor="text1"/>
          <w:sz w:val="28"/>
          <w:szCs w:val="28"/>
        </w:rPr>
        <w:t>.</w:t>
      </w:r>
    </w:p>
    <w:p w14:paraId="519142D4" w14:textId="77777777" w:rsidR="0065735D" w:rsidRPr="007A6B7E" w:rsidRDefault="0065735D" w:rsidP="00F63D30">
      <w:pPr>
        <w:numPr>
          <w:ilvl w:val="0"/>
          <w:numId w:val="13"/>
        </w:numPr>
        <w:shd w:val="clear" w:color="auto" w:fill="FFFFFF"/>
        <w:spacing w:before="100" w:beforeAutospacing="1" w:after="24" w:line="360" w:lineRule="auto"/>
        <w:ind w:left="384"/>
        <w:jc w:val="both"/>
        <w:rPr>
          <w:color w:val="000000" w:themeColor="text1"/>
          <w:sz w:val="28"/>
          <w:szCs w:val="28"/>
        </w:rPr>
      </w:pPr>
      <w:r w:rsidRPr="007A6B7E">
        <w:rPr>
          <w:i/>
          <w:iCs/>
          <w:color w:val="000000" w:themeColor="text1"/>
          <w:sz w:val="28"/>
          <w:szCs w:val="28"/>
        </w:rPr>
        <w:t>Переход</w:t>
      </w:r>
      <w:r w:rsidRPr="007A6B7E">
        <w:rPr>
          <w:rStyle w:val="apple-converted-space"/>
          <w:color w:val="000000" w:themeColor="text1"/>
          <w:sz w:val="28"/>
          <w:szCs w:val="28"/>
        </w:rPr>
        <w:t> </w:t>
      </w:r>
      <w:r w:rsidRPr="007A6B7E">
        <w:rPr>
          <w:color w:val="000000" w:themeColor="text1"/>
          <w:sz w:val="28"/>
          <w:szCs w:val="28"/>
        </w:rPr>
        <w:t>(или</w:t>
      </w:r>
      <w:r w:rsidRPr="007A6B7E">
        <w:rPr>
          <w:rStyle w:val="apple-converted-space"/>
          <w:color w:val="000000" w:themeColor="text1"/>
          <w:sz w:val="28"/>
          <w:szCs w:val="28"/>
        </w:rPr>
        <w:t> </w:t>
      </w:r>
      <w:r w:rsidRPr="007A6B7E">
        <w:rPr>
          <w:i/>
          <w:iCs/>
          <w:color w:val="000000" w:themeColor="text1"/>
          <w:sz w:val="28"/>
          <w:szCs w:val="28"/>
        </w:rPr>
        <w:t>транзит</w:t>
      </w:r>
      <w:r w:rsidRPr="007A6B7E">
        <w:rPr>
          <w:color w:val="000000" w:themeColor="text1"/>
          <w:sz w:val="28"/>
          <w:szCs w:val="28"/>
        </w:rPr>
        <w:t>) — секция, где происходит переход между плоским нижним основанием и вертикальной стеной. Этот переход измеряется, как радиус большого воображаемого круга.</w:t>
      </w:r>
    </w:p>
    <w:p w14:paraId="4CBDA046" w14:textId="77777777" w:rsidR="0065735D" w:rsidRPr="007A6B7E" w:rsidRDefault="0065735D" w:rsidP="00F63D30">
      <w:pPr>
        <w:numPr>
          <w:ilvl w:val="0"/>
          <w:numId w:val="13"/>
        </w:numPr>
        <w:shd w:val="clear" w:color="auto" w:fill="FFFFFF"/>
        <w:spacing w:before="100" w:beforeAutospacing="1" w:after="24" w:line="360" w:lineRule="auto"/>
        <w:ind w:left="384"/>
        <w:jc w:val="both"/>
        <w:rPr>
          <w:color w:val="000000" w:themeColor="text1"/>
          <w:sz w:val="28"/>
          <w:szCs w:val="28"/>
        </w:rPr>
      </w:pPr>
      <w:r w:rsidRPr="007A6B7E">
        <w:rPr>
          <w:i/>
          <w:iCs/>
          <w:color w:val="000000" w:themeColor="text1"/>
          <w:sz w:val="28"/>
          <w:szCs w:val="28"/>
        </w:rPr>
        <w:t>Вертикаль</w:t>
      </w:r>
      <w:r w:rsidRPr="007A6B7E">
        <w:rPr>
          <w:rStyle w:val="apple-converted-space"/>
          <w:color w:val="000000" w:themeColor="text1"/>
          <w:sz w:val="28"/>
          <w:szCs w:val="28"/>
        </w:rPr>
        <w:t> </w:t>
      </w:r>
      <w:r w:rsidRPr="007A6B7E">
        <w:rPr>
          <w:color w:val="000000" w:themeColor="text1"/>
          <w:sz w:val="28"/>
          <w:szCs w:val="28"/>
        </w:rPr>
        <w:t>(</w:t>
      </w:r>
      <w:hyperlink r:id="rId31" w:tooltip="Английский язык" w:history="1">
        <w:r w:rsidRPr="007A6B7E">
          <w:rPr>
            <w:rStyle w:val="a8"/>
            <w:color w:val="000000" w:themeColor="text1"/>
            <w:sz w:val="28"/>
            <w:szCs w:val="28"/>
          </w:rPr>
          <w:t>англ.</w:t>
        </w:r>
      </w:hyperlink>
      <w:r w:rsidRPr="007A6B7E">
        <w:rPr>
          <w:color w:val="000000" w:themeColor="text1"/>
          <w:sz w:val="28"/>
          <w:szCs w:val="28"/>
        </w:rPr>
        <w:t> </w:t>
      </w:r>
      <w:proofErr w:type="spellStart"/>
      <w:r w:rsidRPr="007A6B7E">
        <w:rPr>
          <w:i/>
          <w:iCs/>
          <w:color w:val="000000" w:themeColor="text1"/>
          <w:sz w:val="28"/>
          <w:szCs w:val="28"/>
        </w:rPr>
        <w:t>transition</w:t>
      </w:r>
      <w:proofErr w:type="spellEnd"/>
      <w:r w:rsidRPr="007A6B7E">
        <w:rPr>
          <w:color w:val="000000" w:themeColor="text1"/>
          <w:sz w:val="28"/>
          <w:szCs w:val="28"/>
        </w:rPr>
        <w:t>) — вертикальные части стен между краем и переходными частями .</w:t>
      </w:r>
    </w:p>
    <w:p w14:paraId="21BA6E6E" w14:textId="77777777" w:rsidR="0065735D" w:rsidRPr="007A6B7E" w:rsidRDefault="0065735D" w:rsidP="00F63D30">
      <w:pPr>
        <w:numPr>
          <w:ilvl w:val="0"/>
          <w:numId w:val="13"/>
        </w:numPr>
        <w:shd w:val="clear" w:color="auto" w:fill="FFFFFF"/>
        <w:spacing w:before="100" w:beforeAutospacing="1" w:after="24" w:line="360" w:lineRule="auto"/>
        <w:ind w:left="384"/>
        <w:jc w:val="both"/>
        <w:rPr>
          <w:color w:val="000000" w:themeColor="text1"/>
          <w:sz w:val="28"/>
          <w:szCs w:val="28"/>
        </w:rPr>
      </w:pPr>
      <w:r w:rsidRPr="007A6B7E">
        <w:rPr>
          <w:i/>
          <w:iCs/>
          <w:color w:val="000000" w:themeColor="text1"/>
          <w:sz w:val="28"/>
          <w:szCs w:val="28"/>
        </w:rPr>
        <w:t>Край</w:t>
      </w:r>
      <w:r w:rsidRPr="007A6B7E">
        <w:rPr>
          <w:color w:val="000000" w:themeColor="text1"/>
          <w:sz w:val="28"/>
          <w:szCs w:val="28"/>
        </w:rPr>
        <w:t xml:space="preserve"> — верхняя грань </w:t>
      </w:r>
      <w:proofErr w:type="spellStart"/>
      <w:r w:rsidRPr="007A6B7E">
        <w:rPr>
          <w:color w:val="000000" w:themeColor="text1"/>
          <w:sz w:val="28"/>
          <w:szCs w:val="28"/>
        </w:rPr>
        <w:t>хафпайпа</w:t>
      </w:r>
      <w:proofErr w:type="spellEnd"/>
      <w:r w:rsidRPr="007A6B7E">
        <w:rPr>
          <w:color w:val="000000" w:themeColor="text1"/>
          <w:sz w:val="28"/>
          <w:szCs w:val="28"/>
        </w:rPr>
        <w:t>, где заканчивается стена.</w:t>
      </w:r>
    </w:p>
    <w:p w14:paraId="082B3301" w14:textId="77777777" w:rsidR="0065735D" w:rsidRPr="007A6B7E" w:rsidRDefault="0065735D" w:rsidP="00F63D30">
      <w:pPr>
        <w:numPr>
          <w:ilvl w:val="0"/>
          <w:numId w:val="13"/>
        </w:numPr>
        <w:shd w:val="clear" w:color="auto" w:fill="FFFFFF"/>
        <w:spacing w:before="100" w:beforeAutospacing="1" w:after="24" w:line="360" w:lineRule="auto"/>
        <w:ind w:left="384"/>
        <w:jc w:val="both"/>
        <w:rPr>
          <w:color w:val="000000" w:themeColor="text1"/>
          <w:sz w:val="28"/>
          <w:szCs w:val="28"/>
        </w:rPr>
      </w:pPr>
      <w:r w:rsidRPr="007A6B7E">
        <w:rPr>
          <w:i/>
          <w:iCs/>
          <w:color w:val="000000" w:themeColor="text1"/>
          <w:sz w:val="28"/>
          <w:szCs w:val="28"/>
        </w:rPr>
        <w:t>Площадка</w:t>
      </w:r>
      <w:r w:rsidRPr="007A6B7E">
        <w:rPr>
          <w:color w:val="000000" w:themeColor="text1"/>
          <w:sz w:val="28"/>
          <w:szCs w:val="28"/>
        </w:rPr>
        <w:t> — это плоская горизонтальная поверхность на самом верху стены с каждой стороны по которой ходит персонал либо стоят зрители.</w:t>
      </w:r>
    </w:p>
    <w:p w14:paraId="7C5053F3" w14:textId="77777777" w:rsidR="0065735D" w:rsidRPr="007A6B7E" w:rsidRDefault="0065735D" w:rsidP="00F63D30">
      <w:pPr>
        <w:numPr>
          <w:ilvl w:val="0"/>
          <w:numId w:val="13"/>
        </w:numPr>
        <w:shd w:val="clear" w:color="auto" w:fill="FFFFFF"/>
        <w:spacing w:before="100" w:beforeAutospacing="1" w:after="24" w:line="360" w:lineRule="auto"/>
        <w:ind w:left="384"/>
        <w:jc w:val="both"/>
        <w:rPr>
          <w:color w:val="000000" w:themeColor="text1"/>
          <w:sz w:val="28"/>
          <w:szCs w:val="28"/>
        </w:rPr>
      </w:pPr>
      <w:r w:rsidRPr="007A6B7E">
        <w:rPr>
          <w:i/>
          <w:iCs/>
          <w:color w:val="000000" w:themeColor="text1"/>
          <w:sz w:val="28"/>
          <w:szCs w:val="28"/>
        </w:rPr>
        <w:t>Место входа</w:t>
      </w:r>
      <w:r w:rsidRPr="007A6B7E">
        <w:rPr>
          <w:rStyle w:val="apple-converted-space"/>
          <w:color w:val="000000" w:themeColor="text1"/>
          <w:sz w:val="28"/>
          <w:szCs w:val="28"/>
        </w:rPr>
        <w:t> </w:t>
      </w:r>
      <w:r w:rsidRPr="007A6B7E">
        <w:rPr>
          <w:color w:val="000000" w:themeColor="text1"/>
          <w:sz w:val="28"/>
          <w:szCs w:val="28"/>
        </w:rPr>
        <w:t>в хафпайп (</w:t>
      </w:r>
      <w:hyperlink r:id="rId32" w:tooltip="Английский язык" w:history="1">
        <w:r w:rsidRPr="007A6B7E">
          <w:rPr>
            <w:rStyle w:val="a8"/>
            <w:color w:val="000000" w:themeColor="text1"/>
            <w:sz w:val="28"/>
            <w:szCs w:val="28"/>
          </w:rPr>
          <w:t>англ.</w:t>
        </w:r>
      </w:hyperlink>
      <w:r w:rsidRPr="007A6B7E">
        <w:rPr>
          <w:color w:val="000000" w:themeColor="text1"/>
          <w:sz w:val="28"/>
          <w:szCs w:val="28"/>
        </w:rPr>
        <w:t> </w:t>
      </w:r>
      <w:proofErr w:type="spellStart"/>
      <w:r w:rsidRPr="007A6B7E">
        <w:rPr>
          <w:i/>
          <w:iCs/>
          <w:color w:val="000000" w:themeColor="text1"/>
          <w:sz w:val="28"/>
          <w:szCs w:val="28"/>
        </w:rPr>
        <w:t>entry</w:t>
      </w:r>
      <w:proofErr w:type="spellEnd"/>
      <w:r w:rsidRPr="004F2941">
        <w:rPr>
          <w:i/>
          <w:iCs/>
          <w:color w:val="000000" w:themeColor="text1"/>
          <w:sz w:val="28"/>
          <w:szCs w:val="28"/>
        </w:rPr>
        <w:t xml:space="preserve"> </w:t>
      </w:r>
      <w:proofErr w:type="spellStart"/>
      <w:r w:rsidRPr="007A6B7E">
        <w:rPr>
          <w:i/>
          <w:iCs/>
          <w:color w:val="000000" w:themeColor="text1"/>
          <w:sz w:val="28"/>
          <w:szCs w:val="28"/>
        </w:rPr>
        <w:t>ramp</w:t>
      </w:r>
      <w:proofErr w:type="spellEnd"/>
      <w:r w:rsidRPr="007A6B7E">
        <w:rPr>
          <w:color w:val="000000" w:themeColor="text1"/>
          <w:sz w:val="28"/>
          <w:szCs w:val="28"/>
        </w:rPr>
        <w:t xml:space="preserve">) — это начало </w:t>
      </w:r>
      <w:proofErr w:type="spellStart"/>
      <w:r w:rsidRPr="007A6B7E">
        <w:rPr>
          <w:color w:val="000000" w:themeColor="text1"/>
          <w:sz w:val="28"/>
          <w:szCs w:val="28"/>
        </w:rPr>
        <w:t>хафпайпа</w:t>
      </w:r>
      <w:proofErr w:type="spellEnd"/>
      <w:r w:rsidRPr="007A6B7E">
        <w:rPr>
          <w:color w:val="000000" w:themeColor="text1"/>
          <w:sz w:val="28"/>
          <w:szCs w:val="28"/>
        </w:rPr>
        <w:t>, откуда начинается движение, при этом иногда заход в хафпайп совершается сбоку.</w:t>
      </w:r>
    </w:p>
    <w:p w14:paraId="30B18006" w14:textId="77777777" w:rsidR="008821E9" w:rsidRDefault="0065735D" w:rsidP="00F63D30">
      <w:pPr>
        <w:shd w:val="clear" w:color="auto" w:fill="FFFFFF"/>
        <w:spacing w:after="360" w:line="360" w:lineRule="auto"/>
        <w:ind w:right="-7"/>
        <w:jc w:val="both"/>
        <w:rPr>
          <w:color w:val="000000" w:themeColor="text1"/>
          <w:sz w:val="28"/>
          <w:szCs w:val="28"/>
        </w:rPr>
      </w:pPr>
      <w:r>
        <w:rPr>
          <w:color w:val="000000" w:themeColor="text1"/>
          <w:sz w:val="28"/>
          <w:szCs w:val="28"/>
        </w:rPr>
        <w:t xml:space="preserve">      У</w:t>
      </w:r>
      <w:r w:rsidR="008821E9" w:rsidRPr="007A6B7E">
        <w:rPr>
          <w:color w:val="000000" w:themeColor="text1"/>
          <w:sz w:val="28"/>
          <w:szCs w:val="28"/>
        </w:rPr>
        <w:t xml:space="preserve"> се</w:t>
      </w:r>
      <w:r w:rsidR="00025AE1" w:rsidRPr="007A6B7E">
        <w:rPr>
          <w:color w:val="000000" w:themeColor="text1"/>
          <w:sz w:val="28"/>
          <w:szCs w:val="28"/>
        </w:rPr>
        <w:t>бя на родине, в США, сноуборд</w:t>
      </w:r>
      <w:r w:rsidR="008821E9" w:rsidRPr="007A6B7E">
        <w:rPr>
          <w:color w:val="000000" w:themeColor="text1"/>
          <w:sz w:val="28"/>
          <w:szCs w:val="28"/>
        </w:rPr>
        <w:t xml:space="preserve"> </w:t>
      </w:r>
      <w:r w:rsidR="003F122E" w:rsidRPr="007A6B7E">
        <w:rPr>
          <w:color w:val="000000" w:themeColor="text1"/>
          <w:sz w:val="28"/>
          <w:szCs w:val="28"/>
        </w:rPr>
        <w:t xml:space="preserve">является </w:t>
      </w:r>
      <w:r w:rsidR="008821E9" w:rsidRPr="007A6B7E">
        <w:rPr>
          <w:color w:val="000000" w:themeColor="text1"/>
          <w:sz w:val="28"/>
          <w:szCs w:val="28"/>
        </w:rPr>
        <w:t>самым быстрорастущим среди всех видов спорта: число регулярно занимающихся им составило к тому моменту более 7 миллионов человек и продолжало неуклонно расти. А во всем мире сноубордисты, по некоторым данным, составляют четверть от общего числа занимающихся различными зимними видами спорта.</w:t>
      </w:r>
      <w:r>
        <w:rPr>
          <w:color w:val="000000" w:themeColor="text1"/>
          <w:sz w:val="28"/>
          <w:szCs w:val="28"/>
        </w:rPr>
        <w:t xml:space="preserve"> </w:t>
      </w:r>
    </w:p>
    <w:p w14:paraId="24892BA4" w14:textId="77777777" w:rsidR="003F122E" w:rsidRPr="00634B68" w:rsidRDefault="00634B68" w:rsidP="00F63D30">
      <w:pPr>
        <w:shd w:val="clear" w:color="auto" w:fill="FFFFFF"/>
        <w:spacing w:after="360" w:line="360" w:lineRule="auto"/>
        <w:ind w:right="-7"/>
        <w:jc w:val="both"/>
        <w:rPr>
          <w:b/>
          <w:color w:val="000000" w:themeColor="text1"/>
          <w:sz w:val="28"/>
          <w:szCs w:val="28"/>
        </w:rPr>
      </w:pPr>
      <w:r>
        <w:rPr>
          <w:b/>
          <w:color w:val="000000" w:themeColor="text1"/>
          <w:sz w:val="28"/>
          <w:szCs w:val="28"/>
        </w:rPr>
        <w:t xml:space="preserve">         </w:t>
      </w:r>
      <w:r w:rsidR="00F7141F" w:rsidRPr="00F7141F">
        <w:rPr>
          <w:b/>
          <w:color w:val="000000" w:themeColor="text1"/>
          <w:sz w:val="28"/>
          <w:szCs w:val="28"/>
        </w:rPr>
        <w:t>Развитие сноуборда в России</w:t>
      </w:r>
      <w:r w:rsidR="00D42811">
        <w:rPr>
          <w:b/>
          <w:color w:val="000000" w:themeColor="text1"/>
          <w:sz w:val="28"/>
          <w:szCs w:val="28"/>
        </w:rPr>
        <w:t xml:space="preserve">. </w:t>
      </w:r>
      <w:r w:rsidR="00D42811">
        <w:rPr>
          <w:color w:val="000000" w:themeColor="text1"/>
          <w:sz w:val="28"/>
          <w:szCs w:val="28"/>
        </w:rPr>
        <w:t>Р</w:t>
      </w:r>
      <w:r w:rsidR="00025AE1" w:rsidRPr="007A6B7E">
        <w:rPr>
          <w:color w:val="000000" w:themeColor="text1"/>
          <w:sz w:val="28"/>
          <w:szCs w:val="28"/>
        </w:rPr>
        <w:t>азвитие сноуборд</w:t>
      </w:r>
      <w:r w:rsidR="003F122E" w:rsidRPr="007A6B7E">
        <w:rPr>
          <w:color w:val="000000" w:themeColor="text1"/>
          <w:sz w:val="28"/>
          <w:szCs w:val="28"/>
        </w:rPr>
        <w:t>а в России началось в конце 80-х годов прошлого столетия. Москвичи Алексей Грош и Алексей Мельников изготовили первую копию привезенного из-за границы сноуборда, а чуть позже наладили серийное производство досок в созданной ими фирме «</w:t>
      </w:r>
      <w:proofErr w:type="spellStart"/>
      <w:r w:rsidR="003F122E" w:rsidRPr="007A6B7E">
        <w:rPr>
          <w:color w:val="000000" w:themeColor="text1"/>
          <w:sz w:val="28"/>
          <w:szCs w:val="28"/>
        </w:rPr>
        <w:t>Громел</w:t>
      </w:r>
      <w:proofErr w:type="spellEnd"/>
      <w:r w:rsidR="003F122E" w:rsidRPr="007A6B7E">
        <w:rPr>
          <w:color w:val="000000" w:themeColor="text1"/>
          <w:sz w:val="28"/>
          <w:szCs w:val="28"/>
        </w:rPr>
        <w:t>».</w:t>
      </w:r>
    </w:p>
    <w:p w14:paraId="3D5BF4AA" w14:textId="77777777" w:rsidR="003F122E" w:rsidRPr="007A6B7E" w:rsidRDefault="00F7141F" w:rsidP="00F63D30">
      <w:pPr>
        <w:shd w:val="clear" w:color="auto" w:fill="FFFFFF"/>
        <w:spacing w:after="360" w:line="360" w:lineRule="auto"/>
        <w:ind w:right="-7"/>
        <w:jc w:val="both"/>
        <w:rPr>
          <w:color w:val="000000" w:themeColor="text1"/>
          <w:sz w:val="28"/>
          <w:szCs w:val="28"/>
        </w:rPr>
      </w:pPr>
      <w:r>
        <w:rPr>
          <w:color w:val="000000" w:themeColor="text1"/>
          <w:sz w:val="28"/>
          <w:szCs w:val="28"/>
        </w:rPr>
        <w:t xml:space="preserve">      </w:t>
      </w:r>
      <w:r w:rsidR="003F122E" w:rsidRPr="007A6B7E">
        <w:rPr>
          <w:color w:val="000000" w:themeColor="text1"/>
          <w:sz w:val="28"/>
          <w:szCs w:val="28"/>
        </w:rPr>
        <w:t xml:space="preserve">Поначалу у нас в стране культивировался только слалом – отчасти из-за его сходства с традиционным горнолыжным спортом. Со временем отечественные сноубордисты освоили и фристайл. В 1996 на Эльбрусе открылся первый в России летний сноуборд-лагерь, ставший впоследствии ежегодным. Год спустя в </w:t>
      </w:r>
      <w:proofErr w:type="spellStart"/>
      <w:r w:rsidR="003F122E" w:rsidRPr="007A6B7E">
        <w:rPr>
          <w:color w:val="000000" w:themeColor="text1"/>
          <w:sz w:val="28"/>
          <w:szCs w:val="28"/>
        </w:rPr>
        <w:t>Приэльбрусье</w:t>
      </w:r>
      <w:proofErr w:type="spellEnd"/>
      <w:r w:rsidR="003F122E" w:rsidRPr="007A6B7E">
        <w:rPr>
          <w:color w:val="000000" w:themeColor="text1"/>
          <w:sz w:val="28"/>
          <w:szCs w:val="28"/>
        </w:rPr>
        <w:t xml:space="preserve"> прошел первый чемпионат страны. Российские сноубордисты уже освоили Камчатку, Урал, Кавказ, Алтай, Хибины. Любители сноубординга катаются не только в «естественных условиях», но и в спортивных парках. В некоторых городах страны возводятся или уже возведены </w:t>
      </w:r>
      <w:proofErr w:type="spellStart"/>
      <w:r w:rsidR="003F122E" w:rsidRPr="007A6B7E">
        <w:rPr>
          <w:color w:val="000000" w:themeColor="text1"/>
          <w:sz w:val="28"/>
          <w:szCs w:val="28"/>
        </w:rPr>
        <w:t>халф-пайпы</w:t>
      </w:r>
      <w:proofErr w:type="spellEnd"/>
      <w:r w:rsidR="003F122E" w:rsidRPr="007A6B7E">
        <w:rPr>
          <w:color w:val="000000" w:themeColor="text1"/>
          <w:sz w:val="28"/>
          <w:szCs w:val="28"/>
        </w:rPr>
        <w:t>.</w:t>
      </w:r>
    </w:p>
    <w:p w14:paraId="0BC5FF8B" w14:textId="77777777" w:rsidR="00F833B8" w:rsidRPr="007A6B7E" w:rsidRDefault="00F7141F" w:rsidP="00F63D30">
      <w:pPr>
        <w:shd w:val="clear" w:color="auto" w:fill="FFFFFF"/>
        <w:spacing w:after="360" w:line="360" w:lineRule="auto"/>
        <w:ind w:right="-7"/>
        <w:jc w:val="both"/>
        <w:rPr>
          <w:color w:val="000000" w:themeColor="text1"/>
          <w:sz w:val="28"/>
          <w:szCs w:val="28"/>
        </w:rPr>
      </w:pPr>
      <w:r>
        <w:rPr>
          <w:color w:val="000000" w:themeColor="text1"/>
          <w:sz w:val="28"/>
          <w:szCs w:val="28"/>
        </w:rPr>
        <w:t xml:space="preserve">   </w:t>
      </w:r>
      <w:r w:rsidR="0065735D">
        <w:rPr>
          <w:color w:val="000000" w:themeColor="text1"/>
          <w:sz w:val="28"/>
          <w:szCs w:val="28"/>
        </w:rPr>
        <w:t xml:space="preserve"> </w:t>
      </w:r>
      <w:r w:rsidR="00025AE1" w:rsidRPr="007A6B7E">
        <w:rPr>
          <w:color w:val="000000" w:themeColor="text1"/>
          <w:sz w:val="28"/>
          <w:szCs w:val="28"/>
        </w:rPr>
        <w:t>Популярность сноуборд</w:t>
      </w:r>
      <w:r w:rsidR="00F833B8" w:rsidRPr="007A6B7E">
        <w:rPr>
          <w:color w:val="000000" w:themeColor="text1"/>
          <w:sz w:val="28"/>
          <w:szCs w:val="28"/>
        </w:rPr>
        <w:t>а у нас в стране с каждым годом растет.</w:t>
      </w:r>
      <w:r>
        <w:rPr>
          <w:color w:val="000000" w:themeColor="text1"/>
          <w:sz w:val="28"/>
          <w:szCs w:val="28"/>
        </w:rPr>
        <w:t xml:space="preserve"> </w:t>
      </w:r>
      <w:r w:rsidR="00F833B8" w:rsidRPr="007A6B7E">
        <w:rPr>
          <w:color w:val="000000" w:themeColor="text1"/>
          <w:sz w:val="28"/>
          <w:szCs w:val="28"/>
        </w:rPr>
        <w:t>Собственной федерацией проводятся соревнования</w:t>
      </w:r>
      <w:r w:rsidR="00310E4D" w:rsidRPr="007A6B7E">
        <w:rPr>
          <w:color w:val="000000" w:themeColor="text1"/>
          <w:sz w:val="28"/>
          <w:szCs w:val="28"/>
        </w:rPr>
        <w:t xml:space="preserve"> по различным видам сноуборд</w:t>
      </w:r>
      <w:r w:rsidR="00F833B8" w:rsidRPr="007A6B7E">
        <w:rPr>
          <w:color w:val="000000" w:themeColor="text1"/>
          <w:sz w:val="28"/>
          <w:szCs w:val="28"/>
        </w:rPr>
        <w:t>а – общероссийские (чемпионат и Кубок страны) и региональные, а также турниры под патронажем различных фирм.</w:t>
      </w:r>
    </w:p>
    <w:p w14:paraId="45E92C8C" w14:textId="77777777" w:rsidR="00F833B8" w:rsidRPr="007A6B7E" w:rsidRDefault="00F7141F" w:rsidP="00F63D30">
      <w:pPr>
        <w:shd w:val="clear" w:color="auto" w:fill="FFFFFF"/>
        <w:spacing w:after="360" w:line="360" w:lineRule="auto"/>
        <w:ind w:right="-7"/>
        <w:jc w:val="both"/>
        <w:rPr>
          <w:color w:val="000000" w:themeColor="text1"/>
          <w:sz w:val="28"/>
          <w:szCs w:val="28"/>
        </w:rPr>
      </w:pPr>
      <w:r>
        <w:rPr>
          <w:color w:val="000000" w:themeColor="text1"/>
          <w:sz w:val="28"/>
          <w:szCs w:val="28"/>
        </w:rPr>
        <w:t xml:space="preserve">    </w:t>
      </w:r>
      <w:r w:rsidR="0065735D">
        <w:rPr>
          <w:color w:val="000000" w:themeColor="text1"/>
          <w:sz w:val="28"/>
          <w:szCs w:val="28"/>
        </w:rPr>
        <w:t xml:space="preserve"> </w:t>
      </w:r>
      <w:r w:rsidR="00F833B8" w:rsidRPr="007A6B7E">
        <w:rPr>
          <w:color w:val="000000" w:themeColor="text1"/>
          <w:sz w:val="28"/>
          <w:szCs w:val="28"/>
        </w:rPr>
        <w:t>С 1995 года</w:t>
      </w:r>
      <w:r w:rsidR="00310E4D" w:rsidRPr="007A6B7E">
        <w:rPr>
          <w:color w:val="000000" w:themeColor="text1"/>
          <w:sz w:val="28"/>
          <w:szCs w:val="28"/>
        </w:rPr>
        <w:t xml:space="preserve"> сноуборд </w:t>
      </w:r>
      <w:r w:rsidR="00F833B8" w:rsidRPr="007A6B7E">
        <w:rPr>
          <w:color w:val="000000" w:themeColor="text1"/>
          <w:sz w:val="28"/>
          <w:szCs w:val="28"/>
        </w:rPr>
        <w:t>вошел в число дисциплин, относящихся к  Федерации горнолыжного спорта России, – в результате Федерация была даже перерегистрирована, а в ее назва</w:t>
      </w:r>
      <w:r w:rsidR="00310E4D" w:rsidRPr="007A6B7E">
        <w:rPr>
          <w:color w:val="000000" w:themeColor="text1"/>
          <w:sz w:val="28"/>
          <w:szCs w:val="28"/>
        </w:rPr>
        <w:t>ние добавлено слово «сноуборд</w:t>
      </w:r>
      <w:r w:rsidR="00F833B8" w:rsidRPr="007A6B7E">
        <w:rPr>
          <w:color w:val="000000" w:themeColor="text1"/>
          <w:sz w:val="28"/>
          <w:szCs w:val="28"/>
        </w:rPr>
        <w:t>».</w:t>
      </w:r>
      <w:r>
        <w:rPr>
          <w:color w:val="000000" w:themeColor="text1"/>
          <w:sz w:val="28"/>
          <w:szCs w:val="28"/>
        </w:rPr>
        <w:t xml:space="preserve"> </w:t>
      </w:r>
      <w:r w:rsidR="00310E4D" w:rsidRPr="007A6B7E">
        <w:rPr>
          <w:color w:val="000000" w:themeColor="text1"/>
          <w:sz w:val="28"/>
          <w:szCs w:val="28"/>
        </w:rPr>
        <w:t>С развитием сноуборд</w:t>
      </w:r>
      <w:r w:rsidR="008821E9" w:rsidRPr="007A6B7E">
        <w:rPr>
          <w:color w:val="000000" w:themeColor="text1"/>
          <w:sz w:val="28"/>
          <w:szCs w:val="28"/>
        </w:rPr>
        <w:t xml:space="preserve">а кардинально изменилось представление не только о горнолыжном спорте (лыжи традиционно считались хобби избранной – и, как правило, возрастной – публики, в то время, как сноубординг – спорт более демократичный и преимущественно молодежный), но и об активном зимнем отдыхе вообще. В настоящее время в сноуборд-индустрии действует более 300 фирм (около трети всех сноубордов производит компания </w:t>
      </w:r>
      <w:proofErr w:type="spellStart"/>
      <w:r w:rsidR="008821E9" w:rsidRPr="007A6B7E">
        <w:rPr>
          <w:color w:val="000000" w:themeColor="text1"/>
          <w:sz w:val="28"/>
          <w:szCs w:val="28"/>
        </w:rPr>
        <w:t>Бертона</w:t>
      </w:r>
      <w:proofErr w:type="spellEnd"/>
      <w:r w:rsidR="008821E9" w:rsidRPr="007A6B7E">
        <w:rPr>
          <w:color w:val="000000" w:themeColor="text1"/>
          <w:sz w:val="28"/>
          <w:szCs w:val="28"/>
        </w:rPr>
        <w:t xml:space="preserve">). На многих горнолыжных курортах открыты сноуборд-парки (с </w:t>
      </w:r>
      <w:proofErr w:type="spellStart"/>
      <w:r w:rsidR="008821E9" w:rsidRPr="007A6B7E">
        <w:rPr>
          <w:color w:val="000000" w:themeColor="text1"/>
          <w:sz w:val="28"/>
          <w:szCs w:val="28"/>
        </w:rPr>
        <w:t>хаф</w:t>
      </w:r>
      <w:r w:rsidR="00F833B8" w:rsidRPr="007A6B7E">
        <w:rPr>
          <w:color w:val="000000" w:themeColor="text1"/>
          <w:sz w:val="28"/>
          <w:szCs w:val="28"/>
        </w:rPr>
        <w:t>-</w:t>
      </w:r>
      <w:r w:rsidR="008821E9" w:rsidRPr="007A6B7E">
        <w:rPr>
          <w:color w:val="000000" w:themeColor="text1"/>
          <w:sz w:val="28"/>
          <w:szCs w:val="28"/>
        </w:rPr>
        <w:t>пайпами</w:t>
      </w:r>
      <w:proofErr w:type="spellEnd"/>
      <w:r w:rsidR="008821E9" w:rsidRPr="007A6B7E">
        <w:rPr>
          <w:color w:val="000000" w:themeColor="text1"/>
          <w:sz w:val="28"/>
          <w:szCs w:val="28"/>
        </w:rPr>
        <w:t>, трамплинами и пр.).</w:t>
      </w:r>
      <w:r>
        <w:rPr>
          <w:color w:val="000000" w:themeColor="text1"/>
          <w:sz w:val="28"/>
          <w:szCs w:val="28"/>
        </w:rPr>
        <w:t xml:space="preserve"> </w:t>
      </w:r>
      <w:r w:rsidR="00F833B8" w:rsidRPr="007A6B7E">
        <w:rPr>
          <w:color w:val="000000" w:themeColor="text1"/>
          <w:sz w:val="28"/>
          <w:szCs w:val="28"/>
        </w:rPr>
        <w:t>Массовость сноубординга растет, параллельно растут результаты российских спортсменов (</w:t>
      </w:r>
      <w:proofErr w:type="spellStart"/>
      <w:r w:rsidR="00F833B8" w:rsidRPr="007A6B7E">
        <w:rPr>
          <w:color w:val="000000" w:themeColor="text1"/>
          <w:sz w:val="28"/>
          <w:szCs w:val="28"/>
        </w:rPr>
        <w:t>Заварзина</w:t>
      </w:r>
      <w:proofErr w:type="spellEnd"/>
      <w:r w:rsidR="00F833B8" w:rsidRPr="007A6B7E">
        <w:rPr>
          <w:color w:val="000000" w:themeColor="text1"/>
          <w:sz w:val="28"/>
          <w:szCs w:val="28"/>
        </w:rPr>
        <w:t xml:space="preserve">, Олюнин, </w:t>
      </w:r>
      <w:proofErr w:type="spellStart"/>
      <w:r w:rsidR="00F833B8" w:rsidRPr="007A6B7E">
        <w:rPr>
          <w:color w:val="000000" w:themeColor="text1"/>
          <w:sz w:val="28"/>
          <w:szCs w:val="28"/>
        </w:rPr>
        <w:t>Тудегешева</w:t>
      </w:r>
      <w:proofErr w:type="spellEnd"/>
      <w:r w:rsidR="00F833B8" w:rsidRPr="007A6B7E">
        <w:rPr>
          <w:color w:val="000000" w:themeColor="text1"/>
          <w:sz w:val="28"/>
          <w:szCs w:val="28"/>
        </w:rPr>
        <w:t>).</w:t>
      </w:r>
    </w:p>
    <w:p w14:paraId="1D5EC16A" w14:textId="77777777" w:rsidR="00F833B8" w:rsidRPr="007A6B7E" w:rsidRDefault="0065735D" w:rsidP="00F63D30">
      <w:pPr>
        <w:shd w:val="clear" w:color="auto" w:fill="FFFFFF"/>
        <w:spacing w:after="360" w:line="360" w:lineRule="auto"/>
        <w:ind w:right="-7"/>
        <w:jc w:val="both"/>
        <w:rPr>
          <w:color w:val="000000" w:themeColor="text1"/>
          <w:sz w:val="28"/>
          <w:szCs w:val="28"/>
        </w:rPr>
      </w:pPr>
      <w:r>
        <w:rPr>
          <w:color w:val="000000" w:themeColor="text1"/>
          <w:sz w:val="28"/>
          <w:szCs w:val="28"/>
        </w:rPr>
        <w:t xml:space="preserve">    </w:t>
      </w:r>
      <w:r w:rsidR="00F833B8" w:rsidRPr="007A6B7E">
        <w:rPr>
          <w:color w:val="000000" w:themeColor="text1"/>
          <w:sz w:val="28"/>
          <w:szCs w:val="28"/>
        </w:rPr>
        <w:t>Хотя по уровню мастерства российские спортсмены пока уступают зарубежным. Не последнюю роль в этом играет отсутс</w:t>
      </w:r>
      <w:r w:rsidR="00F7141F">
        <w:rPr>
          <w:color w:val="000000" w:themeColor="text1"/>
          <w:sz w:val="28"/>
          <w:szCs w:val="28"/>
        </w:rPr>
        <w:t>твие постоянной летней практики на снегу.</w:t>
      </w:r>
      <w:r>
        <w:rPr>
          <w:color w:val="000000" w:themeColor="text1"/>
          <w:sz w:val="28"/>
          <w:szCs w:val="28"/>
        </w:rPr>
        <w:t xml:space="preserve"> </w:t>
      </w:r>
      <w:r w:rsidR="00BD262A" w:rsidRPr="007A6B7E">
        <w:rPr>
          <w:color w:val="000000" w:themeColor="text1"/>
          <w:sz w:val="28"/>
          <w:szCs w:val="28"/>
        </w:rPr>
        <w:t xml:space="preserve">Вместе с тем, следует отметить, что </w:t>
      </w:r>
      <w:r w:rsidR="00F833B8" w:rsidRPr="007A6B7E">
        <w:rPr>
          <w:color w:val="000000" w:themeColor="text1"/>
          <w:sz w:val="28"/>
          <w:szCs w:val="28"/>
        </w:rPr>
        <w:t xml:space="preserve">совершенно автономно, </w:t>
      </w:r>
      <w:r w:rsidR="00BD262A" w:rsidRPr="007A6B7E">
        <w:rPr>
          <w:color w:val="000000" w:themeColor="text1"/>
          <w:sz w:val="28"/>
          <w:szCs w:val="28"/>
        </w:rPr>
        <w:t>была создана и работала</w:t>
      </w:r>
      <w:r w:rsidR="00F833B8" w:rsidRPr="007A6B7E">
        <w:rPr>
          <w:color w:val="000000" w:themeColor="text1"/>
          <w:sz w:val="28"/>
          <w:szCs w:val="28"/>
        </w:rPr>
        <w:t xml:space="preserve"> профессиональная </w:t>
      </w:r>
      <w:r w:rsidR="00BD262A" w:rsidRPr="007A6B7E">
        <w:rPr>
          <w:color w:val="000000" w:themeColor="text1"/>
          <w:sz w:val="28"/>
          <w:szCs w:val="28"/>
        </w:rPr>
        <w:t>Федерация </w:t>
      </w:r>
      <w:r w:rsidR="00BD262A" w:rsidRPr="007A6B7E">
        <w:rPr>
          <w:bCs/>
          <w:color w:val="000000" w:themeColor="text1"/>
          <w:sz w:val="28"/>
          <w:szCs w:val="28"/>
        </w:rPr>
        <w:t>сноуборда</w:t>
      </w:r>
      <w:r w:rsidR="00BD262A" w:rsidRPr="007A6B7E">
        <w:rPr>
          <w:color w:val="000000" w:themeColor="text1"/>
          <w:sz w:val="28"/>
          <w:szCs w:val="28"/>
        </w:rPr>
        <w:t xml:space="preserve"> России, которая </w:t>
      </w:r>
      <w:r w:rsidR="00F833B8" w:rsidRPr="007A6B7E">
        <w:rPr>
          <w:color w:val="000000" w:themeColor="text1"/>
          <w:sz w:val="28"/>
          <w:szCs w:val="28"/>
        </w:rPr>
        <w:t>20 апреля 2014г была учреждена в Москве, президентом организации стал главный тренер </w:t>
      </w:r>
      <w:r w:rsidR="00F833B8" w:rsidRPr="007A6B7E">
        <w:rPr>
          <w:bCs/>
          <w:color w:val="000000" w:themeColor="text1"/>
          <w:sz w:val="28"/>
          <w:szCs w:val="28"/>
        </w:rPr>
        <w:t>сборной</w:t>
      </w:r>
      <w:r w:rsidR="00F833B8" w:rsidRPr="007A6B7E">
        <w:rPr>
          <w:color w:val="000000" w:themeColor="text1"/>
          <w:sz w:val="28"/>
          <w:szCs w:val="28"/>
        </w:rPr>
        <w:t> России Денис Тихомиров.</w:t>
      </w:r>
    </w:p>
    <w:p w14:paraId="572ECF15" w14:textId="77777777" w:rsidR="009A0448" w:rsidRPr="007A6B7E" w:rsidRDefault="0065735D" w:rsidP="00F63D30">
      <w:pPr>
        <w:shd w:val="clear" w:color="auto" w:fill="FFFFFF"/>
        <w:spacing w:after="360" w:line="360" w:lineRule="auto"/>
        <w:ind w:right="-7"/>
        <w:jc w:val="both"/>
        <w:rPr>
          <w:color w:val="000000" w:themeColor="text1"/>
          <w:sz w:val="28"/>
          <w:szCs w:val="28"/>
        </w:rPr>
      </w:pPr>
      <w:r>
        <w:rPr>
          <w:color w:val="000000" w:themeColor="text1"/>
          <w:sz w:val="28"/>
          <w:szCs w:val="28"/>
        </w:rPr>
        <w:t xml:space="preserve">    </w:t>
      </w:r>
      <w:r w:rsidR="00F7141F">
        <w:rPr>
          <w:color w:val="000000" w:themeColor="text1"/>
          <w:sz w:val="28"/>
          <w:szCs w:val="28"/>
        </w:rPr>
        <w:t>Д</w:t>
      </w:r>
      <w:r w:rsidR="00BD262A" w:rsidRPr="007A6B7E">
        <w:rPr>
          <w:color w:val="000000" w:themeColor="text1"/>
          <w:sz w:val="28"/>
          <w:szCs w:val="28"/>
        </w:rPr>
        <w:t>исциплины сноуборда развиваются стремительно во всем мире.</w:t>
      </w:r>
      <w:r w:rsidR="00F7141F">
        <w:rPr>
          <w:color w:val="000000" w:themeColor="text1"/>
          <w:sz w:val="28"/>
          <w:szCs w:val="28"/>
        </w:rPr>
        <w:t xml:space="preserve"> </w:t>
      </w:r>
      <w:r w:rsidR="008821E9" w:rsidRPr="007A6B7E">
        <w:rPr>
          <w:color w:val="000000" w:themeColor="text1"/>
          <w:sz w:val="28"/>
          <w:szCs w:val="28"/>
        </w:rPr>
        <w:t>Наибол</w:t>
      </w:r>
      <w:r w:rsidR="00310E4D" w:rsidRPr="007A6B7E">
        <w:rPr>
          <w:color w:val="000000" w:themeColor="text1"/>
          <w:sz w:val="28"/>
          <w:szCs w:val="28"/>
        </w:rPr>
        <w:t>ьшее развитие сноуборд</w:t>
      </w:r>
      <w:r w:rsidR="008821E9" w:rsidRPr="007A6B7E">
        <w:rPr>
          <w:color w:val="000000" w:themeColor="text1"/>
          <w:sz w:val="28"/>
          <w:szCs w:val="28"/>
        </w:rPr>
        <w:t xml:space="preserve"> получил в США и Канаде, а также в Германии, Австрии, Франции, Швейцарии и скандинавских государствах. В некоторых странах (Швейцария, Австр</w:t>
      </w:r>
      <w:r w:rsidR="00310E4D" w:rsidRPr="007A6B7E">
        <w:rPr>
          <w:color w:val="000000" w:themeColor="text1"/>
          <w:sz w:val="28"/>
          <w:szCs w:val="28"/>
        </w:rPr>
        <w:t>ия и др.) занятия по сноуборд</w:t>
      </w:r>
      <w:r w:rsidR="008821E9" w:rsidRPr="007A6B7E">
        <w:rPr>
          <w:color w:val="000000" w:themeColor="text1"/>
          <w:sz w:val="28"/>
          <w:szCs w:val="28"/>
        </w:rPr>
        <w:t>у включены в школьную программу по физической подготовке.</w:t>
      </w:r>
      <w:r w:rsidR="00F7141F">
        <w:rPr>
          <w:color w:val="000000" w:themeColor="text1"/>
          <w:sz w:val="28"/>
          <w:szCs w:val="28"/>
        </w:rPr>
        <w:t xml:space="preserve"> </w:t>
      </w:r>
      <w:r w:rsidR="008821E9" w:rsidRPr="007A6B7E">
        <w:rPr>
          <w:color w:val="000000" w:themeColor="text1"/>
          <w:sz w:val="28"/>
          <w:szCs w:val="28"/>
        </w:rPr>
        <w:t>Чемпионат мира по версии ФИС проводится раз в 2 года, а многоэтапный Кубок мира – ежегодно. Сноубординг входит в программу Зимних Экстремальных игр (X-</w:t>
      </w:r>
      <w:proofErr w:type="spellStart"/>
      <w:r w:rsidR="008821E9" w:rsidRPr="007A6B7E">
        <w:rPr>
          <w:color w:val="000000" w:themeColor="text1"/>
          <w:sz w:val="28"/>
          <w:szCs w:val="28"/>
        </w:rPr>
        <w:t>Games</w:t>
      </w:r>
      <w:proofErr w:type="spellEnd"/>
      <w:r w:rsidR="008821E9" w:rsidRPr="007A6B7E">
        <w:rPr>
          <w:color w:val="000000" w:themeColor="text1"/>
          <w:sz w:val="28"/>
          <w:szCs w:val="28"/>
        </w:rPr>
        <w:t>), впервые прошедших в 1997. По-прежнему очень престижен откры</w:t>
      </w:r>
      <w:r w:rsidR="00310E4D" w:rsidRPr="007A6B7E">
        <w:rPr>
          <w:color w:val="000000" w:themeColor="text1"/>
          <w:sz w:val="28"/>
          <w:szCs w:val="28"/>
        </w:rPr>
        <w:t>тый чемпионат США по сноуборд</w:t>
      </w:r>
      <w:r w:rsidR="008821E9" w:rsidRPr="007A6B7E">
        <w:rPr>
          <w:color w:val="000000" w:themeColor="text1"/>
          <w:sz w:val="28"/>
          <w:szCs w:val="28"/>
        </w:rPr>
        <w:t>у (розыгрыш первенства 2002 стал уже 20-ым по счету). Ежегодно в разных странах устраиваются многочисленные «спонсорские» соревнования: общие и в отдельных видах. Набирает силу новая про-серия «</w:t>
      </w:r>
      <w:proofErr w:type="spellStart"/>
      <w:r w:rsidR="008821E9" w:rsidRPr="007A6B7E">
        <w:rPr>
          <w:color w:val="000000" w:themeColor="text1"/>
          <w:sz w:val="28"/>
          <w:szCs w:val="28"/>
        </w:rPr>
        <w:t>Ticket</w:t>
      </w:r>
      <w:proofErr w:type="spellEnd"/>
      <w:r w:rsidR="008821E9" w:rsidRPr="007A6B7E">
        <w:rPr>
          <w:color w:val="000000" w:themeColor="text1"/>
          <w:sz w:val="28"/>
          <w:szCs w:val="28"/>
        </w:rPr>
        <w:t xml:space="preserve"> </w:t>
      </w:r>
      <w:proofErr w:type="spellStart"/>
      <w:r w:rsidR="008821E9" w:rsidRPr="007A6B7E">
        <w:rPr>
          <w:color w:val="000000" w:themeColor="text1"/>
          <w:sz w:val="28"/>
          <w:szCs w:val="28"/>
        </w:rPr>
        <w:t>to</w:t>
      </w:r>
      <w:proofErr w:type="spellEnd"/>
      <w:r w:rsidR="008821E9" w:rsidRPr="007A6B7E">
        <w:rPr>
          <w:color w:val="000000" w:themeColor="text1"/>
          <w:sz w:val="28"/>
          <w:szCs w:val="28"/>
        </w:rPr>
        <w:t xml:space="preserve"> </w:t>
      </w:r>
      <w:proofErr w:type="spellStart"/>
      <w:r w:rsidR="008821E9" w:rsidRPr="007A6B7E">
        <w:rPr>
          <w:color w:val="000000" w:themeColor="text1"/>
          <w:sz w:val="28"/>
          <w:szCs w:val="28"/>
        </w:rPr>
        <w:t>Ride</w:t>
      </w:r>
      <w:proofErr w:type="spellEnd"/>
      <w:r w:rsidR="008821E9" w:rsidRPr="007A6B7E">
        <w:rPr>
          <w:color w:val="000000" w:themeColor="text1"/>
          <w:sz w:val="28"/>
          <w:szCs w:val="28"/>
        </w:rPr>
        <w:t>».</w:t>
      </w:r>
    </w:p>
    <w:p w14:paraId="39CB2EB9" w14:textId="77777777" w:rsidR="00BD262A" w:rsidRPr="007A6B7E" w:rsidRDefault="00F7141F" w:rsidP="00F63D30">
      <w:pPr>
        <w:shd w:val="clear" w:color="auto" w:fill="FFFFFF"/>
        <w:spacing w:after="360" w:line="360" w:lineRule="auto"/>
        <w:ind w:right="-7"/>
        <w:jc w:val="both"/>
        <w:rPr>
          <w:color w:val="000000" w:themeColor="text1"/>
          <w:sz w:val="28"/>
          <w:szCs w:val="28"/>
        </w:rPr>
      </w:pPr>
      <w:r>
        <w:rPr>
          <w:color w:val="000000" w:themeColor="text1"/>
          <w:sz w:val="28"/>
          <w:szCs w:val="28"/>
        </w:rPr>
        <w:t xml:space="preserve"> </w:t>
      </w:r>
      <w:r w:rsidR="0065735D">
        <w:rPr>
          <w:color w:val="000000" w:themeColor="text1"/>
          <w:sz w:val="28"/>
          <w:szCs w:val="28"/>
        </w:rPr>
        <w:t xml:space="preserve">    </w:t>
      </w:r>
      <w:r>
        <w:rPr>
          <w:color w:val="000000" w:themeColor="text1"/>
          <w:sz w:val="28"/>
          <w:szCs w:val="28"/>
        </w:rPr>
        <w:t>Таким образом, с</w:t>
      </w:r>
      <w:r w:rsidR="00BD262A" w:rsidRPr="007A6B7E">
        <w:rPr>
          <w:color w:val="000000" w:themeColor="text1"/>
          <w:sz w:val="28"/>
          <w:szCs w:val="28"/>
        </w:rPr>
        <w:t>ноуборд является одним из тех видов спорта, которые требуют научного обоснования в подходе к построению тренировочного процесса, и в частности к оптимизации физической подготовки.</w:t>
      </w:r>
    </w:p>
    <w:p w14:paraId="42CC3DBB" w14:textId="77777777" w:rsidR="00E63AF1" w:rsidRPr="007A6B7E" w:rsidRDefault="008821E9" w:rsidP="00F34F10">
      <w:pPr>
        <w:pStyle w:val="1"/>
        <w:shd w:val="clear" w:color="auto" w:fill="FFFFFF"/>
        <w:tabs>
          <w:tab w:val="left" w:pos="567"/>
        </w:tabs>
        <w:spacing w:line="276" w:lineRule="auto"/>
        <w:jc w:val="both"/>
        <w:rPr>
          <w:b/>
          <w:color w:val="000000" w:themeColor="text1"/>
          <w:spacing w:val="1"/>
          <w:sz w:val="28"/>
          <w:szCs w:val="28"/>
        </w:rPr>
      </w:pPr>
      <w:r w:rsidRPr="007A6B7E">
        <w:rPr>
          <w:b/>
          <w:snapToGrid/>
          <w:color w:val="000000" w:themeColor="text1"/>
          <w:sz w:val="32"/>
          <w:szCs w:val="32"/>
        </w:rPr>
        <w:t>1.2</w:t>
      </w:r>
      <w:r w:rsidRPr="007A6B7E">
        <w:rPr>
          <w:b/>
          <w:snapToGrid/>
          <w:color w:val="000000" w:themeColor="text1"/>
          <w:sz w:val="28"/>
          <w:szCs w:val="28"/>
        </w:rPr>
        <w:t xml:space="preserve"> </w:t>
      </w:r>
      <w:r w:rsidR="00BD262A" w:rsidRPr="007A6B7E">
        <w:rPr>
          <w:b/>
          <w:color w:val="000000" w:themeColor="text1"/>
          <w:spacing w:val="1"/>
          <w:sz w:val="28"/>
          <w:szCs w:val="28"/>
        </w:rPr>
        <w:t xml:space="preserve"> Физическая подготовка сноубордистов</w:t>
      </w:r>
      <w:r w:rsidR="00F63D30">
        <w:rPr>
          <w:b/>
          <w:color w:val="000000" w:themeColor="text1"/>
          <w:spacing w:val="1"/>
          <w:sz w:val="28"/>
          <w:szCs w:val="28"/>
        </w:rPr>
        <w:t xml:space="preserve"> </w:t>
      </w:r>
      <w:r w:rsidR="00E44112" w:rsidRPr="007A6B7E">
        <w:rPr>
          <w:color w:val="000000" w:themeColor="text1"/>
          <w:sz w:val="28"/>
          <w:szCs w:val="28"/>
        </w:rPr>
        <w:t>–</w:t>
      </w:r>
      <w:r w:rsidR="00BD262A" w:rsidRPr="007A6B7E">
        <w:rPr>
          <w:b/>
          <w:color w:val="000000" w:themeColor="text1"/>
          <w:spacing w:val="1"/>
          <w:sz w:val="28"/>
          <w:szCs w:val="28"/>
        </w:rPr>
        <w:t xml:space="preserve"> базовый компонент спортивной подготовки.</w:t>
      </w:r>
    </w:p>
    <w:p w14:paraId="30691690" w14:textId="77777777" w:rsidR="00F63D30" w:rsidRDefault="00F63D30" w:rsidP="00F63D30">
      <w:pPr>
        <w:pStyle w:val="1"/>
        <w:shd w:val="clear" w:color="auto" w:fill="FFFFFF"/>
        <w:tabs>
          <w:tab w:val="left" w:pos="567"/>
        </w:tabs>
        <w:spacing w:line="360" w:lineRule="auto"/>
        <w:jc w:val="both"/>
        <w:rPr>
          <w:color w:val="000000" w:themeColor="text1"/>
          <w:sz w:val="28"/>
          <w:szCs w:val="28"/>
        </w:rPr>
      </w:pPr>
    </w:p>
    <w:p w14:paraId="4A934DCE" w14:textId="77777777" w:rsidR="00BD262A" w:rsidRPr="007A6B7E" w:rsidRDefault="00634B68" w:rsidP="00F63D30">
      <w:pPr>
        <w:pStyle w:val="1"/>
        <w:shd w:val="clear" w:color="auto" w:fill="FFFFFF"/>
        <w:tabs>
          <w:tab w:val="left" w:pos="567"/>
        </w:tabs>
        <w:spacing w:line="360" w:lineRule="auto"/>
        <w:jc w:val="both"/>
        <w:rPr>
          <w:color w:val="000000" w:themeColor="text1"/>
          <w:sz w:val="28"/>
          <w:szCs w:val="28"/>
        </w:rPr>
      </w:pPr>
      <w:r>
        <w:rPr>
          <w:color w:val="000000" w:themeColor="text1"/>
          <w:sz w:val="28"/>
          <w:szCs w:val="28"/>
        </w:rPr>
        <w:t xml:space="preserve">      </w:t>
      </w:r>
      <w:r w:rsidR="00E63AF1" w:rsidRPr="007A6B7E">
        <w:rPr>
          <w:color w:val="000000" w:themeColor="text1"/>
          <w:sz w:val="28"/>
          <w:szCs w:val="28"/>
        </w:rPr>
        <w:t xml:space="preserve">Двигательные действия спортсмена-сноубордиста требуют определенного уровня развития физических качеств как отдельных сторон его </w:t>
      </w:r>
      <w:r w:rsidR="00BD262A" w:rsidRPr="007A6B7E">
        <w:rPr>
          <w:color w:val="000000" w:themeColor="text1"/>
          <w:sz w:val="28"/>
          <w:szCs w:val="28"/>
        </w:rPr>
        <w:t>физической подготовки.</w:t>
      </w:r>
    </w:p>
    <w:p w14:paraId="101CBA38" w14:textId="77777777" w:rsidR="0021706B" w:rsidRPr="007A6B7E" w:rsidRDefault="0021706B" w:rsidP="00F63D30">
      <w:pPr>
        <w:pStyle w:val="1"/>
        <w:shd w:val="clear" w:color="auto" w:fill="FFFFFF"/>
        <w:tabs>
          <w:tab w:val="left" w:pos="567"/>
        </w:tabs>
        <w:spacing w:line="360" w:lineRule="auto"/>
        <w:jc w:val="both"/>
        <w:rPr>
          <w:color w:val="000000" w:themeColor="text1"/>
          <w:spacing w:val="-10"/>
          <w:sz w:val="28"/>
          <w:szCs w:val="28"/>
        </w:rPr>
      </w:pPr>
      <w:r w:rsidRPr="007A6B7E">
        <w:rPr>
          <w:color w:val="000000" w:themeColor="text1"/>
          <w:spacing w:val="-1"/>
          <w:sz w:val="28"/>
          <w:szCs w:val="28"/>
        </w:rPr>
        <w:t xml:space="preserve">В спортивной практике </w:t>
      </w:r>
      <w:r w:rsidRPr="007A6B7E">
        <w:rPr>
          <w:color w:val="000000" w:themeColor="text1"/>
          <w:spacing w:val="1"/>
          <w:sz w:val="28"/>
          <w:szCs w:val="28"/>
        </w:rPr>
        <w:t>р</w:t>
      </w:r>
      <w:r w:rsidRPr="007A6B7E">
        <w:rPr>
          <w:color w:val="000000" w:themeColor="text1"/>
          <w:sz w:val="28"/>
          <w:szCs w:val="28"/>
        </w:rPr>
        <w:t xml:space="preserve">азделяют физическую подготовку на общую и </w:t>
      </w:r>
      <w:r w:rsidRPr="007A6B7E">
        <w:rPr>
          <w:color w:val="000000" w:themeColor="text1"/>
          <w:spacing w:val="-5"/>
          <w:sz w:val="28"/>
          <w:szCs w:val="28"/>
        </w:rPr>
        <w:t>специальную. Специальная физическая подготовка (СФП) спортсмена предусматривает вос</w:t>
      </w:r>
      <w:r w:rsidRPr="007A6B7E">
        <w:rPr>
          <w:color w:val="000000" w:themeColor="text1"/>
          <w:spacing w:val="-5"/>
          <w:sz w:val="28"/>
          <w:szCs w:val="28"/>
        </w:rPr>
        <w:softHyphen/>
      </w:r>
      <w:r w:rsidRPr="007A6B7E">
        <w:rPr>
          <w:color w:val="000000" w:themeColor="text1"/>
          <w:spacing w:val="-2"/>
          <w:sz w:val="28"/>
          <w:szCs w:val="28"/>
        </w:rPr>
        <w:t xml:space="preserve">питание двигательных навыков, отвечающих непосредственным требованиям </w:t>
      </w:r>
      <w:r w:rsidRPr="007A6B7E">
        <w:rPr>
          <w:color w:val="000000" w:themeColor="text1"/>
          <w:spacing w:val="-7"/>
          <w:sz w:val="28"/>
          <w:szCs w:val="28"/>
        </w:rPr>
        <w:t xml:space="preserve">сноуборда (координация, скоростно-силовые качества и др.). </w:t>
      </w:r>
      <w:r w:rsidRPr="007A6B7E">
        <w:rPr>
          <w:color w:val="000000" w:themeColor="text1"/>
          <w:sz w:val="28"/>
          <w:szCs w:val="28"/>
        </w:rPr>
        <w:t xml:space="preserve">Общая физическая подготовка (ОФП) предусматривает разностороннее воспитание </w:t>
      </w:r>
      <w:r w:rsidRPr="007A6B7E">
        <w:rPr>
          <w:color w:val="000000" w:themeColor="text1"/>
          <w:spacing w:val="-4"/>
          <w:sz w:val="28"/>
          <w:szCs w:val="28"/>
        </w:rPr>
        <w:t xml:space="preserve">двигательных навыков, умений, которые могут быть специфичны и неспецифичны для сноуборда, но их развитие прямо или косвенно влияет на успех в избранной спортивной </w:t>
      </w:r>
      <w:r w:rsidRPr="007A6B7E">
        <w:rPr>
          <w:color w:val="000000" w:themeColor="text1"/>
          <w:spacing w:val="-10"/>
          <w:sz w:val="28"/>
          <w:szCs w:val="28"/>
        </w:rPr>
        <w:t>деятельности.  Ведущие специалисты в области теории спорта ( Ю.В. Верхошанский, Л.П. Матвеев, О.Н. Московченко, Г.С. Туманян, Н.Г. Холодов, Л.К. Сидоров и др.) рассматривают физическую подготовку- как процесс, направленный на воспитание физических качеств, развитие двигательных способностей и функциональных возможностей организма, где средствами общей физической  подготовки являются различные физические упражнения.</w:t>
      </w:r>
    </w:p>
    <w:p w14:paraId="3920BCC7" w14:textId="77777777" w:rsidR="0021706B" w:rsidRPr="007A6B7E" w:rsidRDefault="00634B68" w:rsidP="00F63D30">
      <w:pPr>
        <w:pStyle w:val="1"/>
        <w:shd w:val="clear" w:color="auto" w:fill="FFFFFF"/>
        <w:tabs>
          <w:tab w:val="left" w:pos="567"/>
        </w:tabs>
        <w:spacing w:line="360" w:lineRule="auto"/>
        <w:jc w:val="both"/>
        <w:rPr>
          <w:color w:val="000000" w:themeColor="text1"/>
          <w:spacing w:val="-10"/>
          <w:sz w:val="28"/>
          <w:szCs w:val="28"/>
        </w:rPr>
      </w:pPr>
      <w:r>
        <w:rPr>
          <w:color w:val="000000" w:themeColor="text1"/>
          <w:spacing w:val="-10"/>
          <w:sz w:val="28"/>
          <w:szCs w:val="28"/>
        </w:rPr>
        <w:t xml:space="preserve">      </w:t>
      </w:r>
      <w:r w:rsidR="0021706B" w:rsidRPr="007A6B7E">
        <w:rPr>
          <w:color w:val="000000" w:themeColor="text1"/>
          <w:spacing w:val="-10"/>
          <w:sz w:val="28"/>
          <w:szCs w:val="28"/>
        </w:rPr>
        <w:t xml:space="preserve">По мнению Л.К. Сидорова </w:t>
      </w:r>
      <w:r w:rsidR="007A6B7E" w:rsidRPr="00F34F10">
        <w:rPr>
          <w:color w:val="000000" w:themeColor="text1"/>
          <w:spacing w:val="-10"/>
          <w:sz w:val="28"/>
          <w:szCs w:val="28"/>
        </w:rPr>
        <w:t>[65</w:t>
      </w:r>
      <w:r w:rsidR="0021706B" w:rsidRPr="00F34F10">
        <w:rPr>
          <w:color w:val="000000" w:themeColor="text1"/>
          <w:spacing w:val="-10"/>
          <w:sz w:val="28"/>
          <w:szCs w:val="28"/>
        </w:rPr>
        <w:t>]</w:t>
      </w:r>
      <w:r w:rsidR="0021706B" w:rsidRPr="004F2941">
        <w:rPr>
          <w:color w:val="000000" w:themeColor="text1"/>
          <w:spacing w:val="-10"/>
          <w:sz w:val="28"/>
          <w:szCs w:val="28"/>
        </w:rPr>
        <w:t xml:space="preserve"> </w:t>
      </w:r>
      <w:r w:rsidR="0021706B" w:rsidRPr="007A6B7E">
        <w:rPr>
          <w:color w:val="000000" w:themeColor="text1"/>
          <w:spacing w:val="-10"/>
          <w:sz w:val="28"/>
          <w:szCs w:val="28"/>
        </w:rPr>
        <w:t>процесс физической подготовки- основа формирования спортсмена высокого класса. Лишь при наличии мощной функциональной базы возможны успешные действия в овладении техникой, тактикой, психологией двигательных действий.</w:t>
      </w:r>
    </w:p>
    <w:p w14:paraId="37F6EE3E" w14:textId="77777777" w:rsidR="0021706B" w:rsidRPr="007A6B7E" w:rsidRDefault="00634B68" w:rsidP="00F63D30">
      <w:pPr>
        <w:pStyle w:val="1"/>
        <w:shd w:val="clear" w:color="auto" w:fill="FFFFFF"/>
        <w:tabs>
          <w:tab w:val="left" w:pos="567"/>
        </w:tabs>
        <w:spacing w:line="360" w:lineRule="auto"/>
        <w:jc w:val="both"/>
        <w:rPr>
          <w:color w:val="000000" w:themeColor="text1"/>
          <w:spacing w:val="-10"/>
          <w:sz w:val="28"/>
          <w:szCs w:val="28"/>
        </w:rPr>
      </w:pPr>
      <w:r>
        <w:rPr>
          <w:color w:val="000000" w:themeColor="text1"/>
          <w:spacing w:val="-10"/>
          <w:sz w:val="28"/>
          <w:szCs w:val="28"/>
        </w:rPr>
        <w:t xml:space="preserve">      </w:t>
      </w:r>
      <w:r w:rsidR="0021706B" w:rsidRPr="007A6B7E">
        <w:rPr>
          <w:color w:val="000000" w:themeColor="text1"/>
          <w:spacing w:val="-10"/>
          <w:sz w:val="28"/>
          <w:szCs w:val="28"/>
        </w:rPr>
        <w:t xml:space="preserve">О.Н. Московченко </w:t>
      </w:r>
      <w:r w:rsidR="00373473" w:rsidRPr="00F34F10">
        <w:rPr>
          <w:color w:val="000000" w:themeColor="text1"/>
          <w:spacing w:val="-10"/>
          <w:sz w:val="28"/>
          <w:szCs w:val="28"/>
        </w:rPr>
        <w:t>[</w:t>
      </w:r>
      <w:r w:rsidR="00FA33F1" w:rsidRPr="00F34F10">
        <w:rPr>
          <w:color w:val="000000" w:themeColor="text1"/>
          <w:spacing w:val="-10"/>
          <w:sz w:val="28"/>
          <w:szCs w:val="28"/>
        </w:rPr>
        <w:t>44</w:t>
      </w:r>
      <w:r w:rsidR="007A6B7E" w:rsidRPr="00F34F10">
        <w:rPr>
          <w:color w:val="000000" w:themeColor="text1"/>
          <w:spacing w:val="-10"/>
          <w:sz w:val="28"/>
          <w:szCs w:val="28"/>
        </w:rPr>
        <w:t>]</w:t>
      </w:r>
      <w:r w:rsidR="007A6B7E" w:rsidRPr="004F2941">
        <w:rPr>
          <w:color w:val="000000" w:themeColor="text1"/>
          <w:spacing w:val="-10"/>
          <w:sz w:val="28"/>
          <w:szCs w:val="28"/>
        </w:rPr>
        <w:t xml:space="preserve"> , Г.С. Туманян </w:t>
      </w:r>
      <w:r w:rsidR="007A6B7E" w:rsidRPr="00F34F10">
        <w:rPr>
          <w:color w:val="000000" w:themeColor="text1"/>
          <w:spacing w:val="-10"/>
          <w:sz w:val="28"/>
          <w:szCs w:val="28"/>
        </w:rPr>
        <w:t>[69</w:t>
      </w:r>
      <w:r w:rsidR="0021706B" w:rsidRPr="00F34F10">
        <w:rPr>
          <w:color w:val="000000" w:themeColor="text1"/>
          <w:spacing w:val="-10"/>
          <w:sz w:val="28"/>
          <w:szCs w:val="28"/>
        </w:rPr>
        <w:t>]</w:t>
      </w:r>
      <w:r w:rsidR="0021706B" w:rsidRPr="004F2941">
        <w:rPr>
          <w:color w:val="000000" w:themeColor="text1"/>
          <w:spacing w:val="-10"/>
          <w:sz w:val="28"/>
          <w:szCs w:val="28"/>
        </w:rPr>
        <w:t xml:space="preserve"> считают,  что требования к общей </w:t>
      </w:r>
      <w:r w:rsidR="0021706B" w:rsidRPr="007A6B7E">
        <w:rPr>
          <w:color w:val="000000" w:themeColor="text1"/>
          <w:spacing w:val="-10"/>
          <w:sz w:val="28"/>
          <w:szCs w:val="28"/>
        </w:rPr>
        <w:t xml:space="preserve"> </w:t>
      </w:r>
      <w:r w:rsidR="00FF4D3C" w:rsidRPr="007A6B7E">
        <w:rPr>
          <w:color w:val="000000" w:themeColor="text1"/>
          <w:spacing w:val="-10"/>
          <w:sz w:val="28"/>
          <w:szCs w:val="28"/>
        </w:rPr>
        <w:t>и специальной физической подготовке должны быть различными и определяться для каждого вида спорта с учетом возраста, спортивной квалификации, дисциплины и морфофункциональных возможностей.</w:t>
      </w:r>
    </w:p>
    <w:p w14:paraId="171E9319" w14:textId="77777777" w:rsidR="00FF4D3C" w:rsidRPr="004F2941" w:rsidRDefault="00634B68" w:rsidP="00F63D30">
      <w:pPr>
        <w:pStyle w:val="1"/>
        <w:shd w:val="clear" w:color="auto" w:fill="FFFFFF"/>
        <w:tabs>
          <w:tab w:val="left" w:pos="567"/>
        </w:tabs>
        <w:spacing w:line="360" w:lineRule="auto"/>
        <w:jc w:val="both"/>
        <w:rPr>
          <w:color w:val="000000" w:themeColor="text1"/>
          <w:spacing w:val="-10"/>
          <w:sz w:val="28"/>
          <w:szCs w:val="28"/>
        </w:rPr>
      </w:pPr>
      <w:r>
        <w:rPr>
          <w:color w:val="000000" w:themeColor="text1"/>
          <w:spacing w:val="-10"/>
          <w:sz w:val="28"/>
          <w:szCs w:val="28"/>
        </w:rPr>
        <w:t xml:space="preserve">     </w:t>
      </w:r>
      <w:r w:rsidR="00FF4D3C" w:rsidRPr="007A6B7E">
        <w:rPr>
          <w:color w:val="000000" w:themeColor="text1"/>
          <w:spacing w:val="-10"/>
          <w:sz w:val="28"/>
          <w:szCs w:val="28"/>
        </w:rPr>
        <w:t xml:space="preserve">Ж.К. Холодов, В.С. Кузнецов </w:t>
      </w:r>
      <w:r w:rsidR="00FF4D3C" w:rsidRPr="00F34F10">
        <w:rPr>
          <w:color w:val="000000" w:themeColor="text1"/>
          <w:spacing w:val="-10"/>
          <w:sz w:val="28"/>
          <w:szCs w:val="28"/>
        </w:rPr>
        <w:t>[</w:t>
      </w:r>
      <w:r w:rsidR="007A6B7E" w:rsidRPr="00F34F10">
        <w:rPr>
          <w:color w:val="000000" w:themeColor="text1"/>
          <w:spacing w:val="-10"/>
          <w:sz w:val="28"/>
          <w:szCs w:val="28"/>
        </w:rPr>
        <w:t>73</w:t>
      </w:r>
      <w:r w:rsidR="00FF4D3C" w:rsidRPr="00F34F10">
        <w:rPr>
          <w:color w:val="000000" w:themeColor="text1"/>
          <w:spacing w:val="-10"/>
          <w:sz w:val="28"/>
          <w:szCs w:val="28"/>
        </w:rPr>
        <w:t>]</w:t>
      </w:r>
      <w:r w:rsidR="00FF4D3C" w:rsidRPr="004F2941">
        <w:rPr>
          <w:color w:val="000000" w:themeColor="text1"/>
          <w:spacing w:val="-10"/>
          <w:sz w:val="28"/>
          <w:szCs w:val="28"/>
        </w:rPr>
        <w:t xml:space="preserve"> под общей физической подготовкой предполагают разностороннее развитие физических качеств, функциональных возможностей и систем организм</w:t>
      </w:r>
      <w:r w:rsidR="00F34F10">
        <w:rPr>
          <w:color w:val="000000" w:themeColor="text1"/>
          <w:spacing w:val="-10"/>
          <w:sz w:val="28"/>
          <w:szCs w:val="28"/>
        </w:rPr>
        <w:t>а спортсмена во время мышечн</w:t>
      </w:r>
      <w:r w:rsidR="00FF4D3C" w:rsidRPr="004F2941">
        <w:rPr>
          <w:color w:val="000000" w:themeColor="text1"/>
          <w:spacing w:val="-10"/>
          <w:sz w:val="28"/>
          <w:szCs w:val="28"/>
        </w:rPr>
        <w:t>ой деятельности, которая должна проводиться в течении всего годичного цикла подготовки. Специальная физическая подготовка характеризует уровень развития физических способностей.</w:t>
      </w:r>
    </w:p>
    <w:p w14:paraId="0AFDE001" w14:textId="77777777" w:rsidR="00FF4D3C" w:rsidRPr="004F2941" w:rsidRDefault="00634B68" w:rsidP="00F63D30">
      <w:pPr>
        <w:pStyle w:val="1"/>
        <w:shd w:val="clear" w:color="auto" w:fill="FFFFFF"/>
        <w:tabs>
          <w:tab w:val="left" w:pos="567"/>
        </w:tabs>
        <w:spacing w:line="360" w:lineRule="auto"/>
        <w:jc w:val="both"/>
        <w:rPr>
          <w:color w:val="000000" w:themeColor="text1"/>
          <w:spacing w:val="-10"/>
          <w:sz w:val="28"/>
          <w:szCs w:val="28"/>
        </w:rPr>
      </w:pPr>
      <w:r>
        <w:rPr>
          <w:color w:val="000000" w:themeColor="text1"/>
          <w:spacing w:val="-10"/>
          <w:sz w:val="28"/>
          <w:szCs w:val="28"/>
        </w:rPr>
        <w:t xml:space="preserve">       </w:t>
      </w:r>
      <w:r w:rsidR="00FF4D3C" w:rsidRPr="004F2941">
        <w:rPr>
          <w:color w:val="000000" w:themeColor="text1"/>
          <w:spacing w:val="-10"/>
          <w:sz w:val="28"/>
          <w:szCs w:val="28"/>
        </w:rPr>
        <w:t xml:space="preserve">Г.С. Туманян </w:t>
      </w:r>
      <w:r w:rsidR="00FF4D3C" w:rsidRPr="00F34F10">
        <w:rPr>
          <w:color w:val="000000" w:themeColor="text1"/>
          <w:spacing w:val="-10"/>
          <w:sz w:val="28"/>
          <w:szCs w:val="28"/>
        </w:rPr>
        <w:t xml:space="preserve">[ </w:t>
      </w:r>
      <w:r w:rsidR="007A6B7E" w:rsidRPr="00F34F10">
        <w:rPr>
          <w:color w:val="000000" w:themeColor="text1"/>
          <w:spacing w:val="-10"/>
          <w:sz w:val="28"/>
          <w:szCs w:val="28"/>
        </w:rPr>
        <w:t>69</w:t>
      </w:r>
      <w:r w:rsidR="00FF4D3C" w:rsidRPr="00F34F10">
        <w:rPr>
          <w:color w:val="000000" w:themeColor="text1"/>
          <w:spacing w:val="-10"/>
          <w:sz w:val="28"/>
          <w:szCs w:val="28"/>
        </w:rPr>
        <w:t xml:space="preserve"> ]</w:t>
      </w:r>
      <w:r w:rsidR="00FF4D3C" w:rsidRPr="004F2941">
        <w:rPr>
          <w:color w:val="000000" w:themeColor="text1"/>
          <w:spacing w:val="-10"/>
          <w:sz w:val="28"/>
          <w:szCs w:val="28"/>
        </w:rPr>
        <w:t xml:space="preserve"> определил требования к специальной физической подготовке, где основными факторами для борцов определил скоростно-силовые качества, гибкость, выносливость и классифицировал их с показателями тотальных размеров, пропорциями и конституцией тела.</w:t>
      </w:r>
    </w:p>
    <w:p w14:paraId="48874980" w14:textId="77777777" w:rsidR="00FF4D3C" w:rsidRPr="004F2941" w:rsidRDefault="00634B68" w:rsidP="00F63D30">
      <w:pPr>
        <w:pStyle w:val="1"/>
        <w:shd w:val="clear" w:color="auto" w:fill="FFFFFF"/>
        <w:tabs>
          <w:tab w:val="left" w:pos="567"/>
        </w:tabs>
        <w:spacing w:line="360" w:lineRule="auto"/>
        <w:jc w:val="both"/>
        <w:rPr>
          <w:color w:val="000000" w:themeColor="text1"/>
          <w:spacing w:val="-10"/>
          <w:sz w:val="28"/>
          <w:szCs w:val="28"/>
        </w:rPr>
      </w:pPr>
      <w:r>
        <w:rPr>
          <w:color w:val="000000" w:themeColor="text1"/>
          <w:spacing w:val="-10"/>
          <w:sz w:val="28"/>
          <w:szCs w:val="28"/>
        </w:rPr>
        <w:t xml:space="preserve">       </w:t>
      </w:r>
      <w:r w:rsidR="007A6B7E" w:rsidRPr="004F2941">
        <w:rPr>
          <w:color w:val="000000" w:themeColor="text1"/>
          <w:spacing w:val="-10"/>
          <w:sz w:val="28"/>
          <w:szCs w:val="28"/>
        </w:rPr>
        <w:t xml:space="preserve">О.Н. Московченко </w:t>
      </w:r>
      <w:r w:rsidR="007A6B7E" w:rsidRPr="00F34F10">
        <w:rPr>
          <w:color w:val="000000" w:themeColor="text1"/>
          <w:spacing w:val="-10"/>
          <w:sz w:val="28"/>
          <w:szCs w:val="28"/>
        </w:rPr>
        <w:t>[45</w:t>
      </w:r>
      <w:r w:rsidR="00FF4D3C" w:rsidRPr="00F34F10">
        <w:rPr>
          <w:color w:val="000000" w:themeColor="text1"/>
          <w:spacing w:val="-10"/>
          <w:sz w:val="28"/>
          <w:szCs w:val="28"/>
        </w:rPr>
        <w:t>]</w:t>
      </w:r>
      <w:r w:rsidR="00FF4D3C" w:rsidRPr="004F2941">
        <w:rPr>
          <w:color w:val="000000" w:themeColor="text1"/>
          <w:spacing w:val="-10"/>
          <w:sz w:val="28"/>
          <w:szCs w:val="28"/>
        </w:rPr>
        <w:t xml:space="preserve"> считает, что оценить уровень развития общей или специальной подготовки можно с помощью специальных контрольных тестов, которые направленны на оценку общей или физической подготовки, в зависимости от специа</w:t>
      </w:r>
      <w:r w:rsidR="00E22E2F" w:rsidRPr="004F2941">
        <w:rPr>
          <w:color w:val="000000" w:themeColor="text1"/>
          <w:spacing w:val="-10"/>
          <w:sz w:val="28"/>
          <w:szCs w:val="28"/>
        </w:rPr>
        <w:t>лизации и вида спорта. Контрольные тесты позволяют не только своевременно выявить уровень  развития физических качеств, двигательных умений и координационных способностей на каждом этапе подготовки, но получить информацию о функциональном состоянии спортсмена. Такой подход позволяет индивидуализировать уровень физической подготовки на каждом этапе, готовить спортсменов целенаправленно и квалифицированно.</w:t>
      </w:r>
    </w:p>
    <w:p w14:paraId="091B83C0" w14:textId="77777777" w:rsidR="00CB349D" w:rsidRPr="004F2941" w:rsidRDefault="00634B68" w:rsidP="00F63D30">
      <w:pPr>
        <w:pStyle w:val="1"/>
        <w:shd w:val="clear" w:color="auto" w:fill="FFFFFF"/>
        <w:tabs>
          <w:tab w:val="left" w:pos="567"/>
        </w:tabs>
        <w:spacing w:line="360" w:lineRule="auto"/>
        <w:jc w:val="both"/>
        <w:rPr>
          <w:color w:val="000000" w:themeColor="text1"/>
          <w:spacing w:val="-10"/>
          <w:sz w:val="28"/>
          <w:szCs w:val="28"/>
        </w:rPr>
      </w:pPr>
      <w:r>
        <w:rPr>
          <w:color w:val="000000" w:themeColor="text1"/>
          <w:spacing w:val="-10"/>
          <w:sz w:val="28"/>
          <w:szCs w:val="28"/>
        </w:rPr>
        <w:t xml:space="preserve">        </w:t>
      </w:r>
      <w:r w:rsidR="00E22E2F" w:rsidRPr="004F2941">
        <w:rPr>
          <w:color w:val="000000" w:themeColor="text1"/>
          <w:spacing w:val="-10"/>
          <w:sz w:val="28"/>
          <w:szCs w:val="28"/>
        </w:rPr>
        <w:t xml:space="preserve">А.А. Васильков </w:t>
      </w:r>
      <w:r w:rsidR="00E22E2F" w:rsidRPr="00F34F10">
        <w:rPr>
          <w:color w:val="000000" w:themeColor="text1"/>
          <w:spacing w:val="-10"/>
          <w:sz w:val="28"/>
          <w:szCs w:val="28"/>
        </w:rPr>
        <w:t xml:space="preserve">[ </w:t>
      </w:r>
      <w:r w:rsidR="00FA33F1" w:rsidRPr="00F34F10">
        <w:rPr>
          <w:color w:val="000000" w:themeColor="text1"/>
          <w:spacing w:val="-10"/>
          <w:sz w:val="28"/>
          <w:szCs w:val="28"/>
        </w:rPr>
        <w:t xml:space="preserve">7 </w:t>
      </w:r>
      <w:r w:rsidR="00E22E2F" w:rsidRPr="00F34F10">
        <w:rPr>
          <w:color w:val="000000" w:themeColor="text1"/>
          <w:spacing w:val="-10"/>
          <w:sz w:val="28"/>
          <w:szCs w:val="28"/>
        </w:rPr>
        <w:t>]</w:t>
      </w:r>
      <w:r w:rsidR="00E22E2F" w:rsidRPr="004F2941">
        <w:rPr>
          <w:color w:val="000000" w:themeColor="text1"/>
          <w:spacing w:val="-10"/>
          <w:sz w:val="28"/>
          <w:szCs w:val="28"/>
        </w:rPr>
        <w:t xml:space="preserve"> предлагает физическую подготовку подразделять </w:t>
      </w:r>
      <w:r w:rsidR="00CB349D" w:rsidRPr="004F2941">
        <w:rPr>
          <w:color w:val="000000" w:themeColor="text1"/>
          <w:spacing w:val="-10"/>
          <w:sz w:val="28"/>
          <w:szCs w:val="28"/>
        </w:rPr>
        <w:t xml:space="preserve"> на общую физическую подготовку, вспомогательную и специальную физическую подготовку.            Общая – направлена на развитие осанки, гармоничное развитие всех мышечных групп и двигательных качеств.</w:t>
      </w:r>
    </w:p>
    <w:p w14:paraId="7F9A24D4" w14:textId="77777777" w:rsidR="00E22E2F" w:rsidRPr="004F2941" w:rsidRDefault="00CB349D" w:rsidP="00F63D30">
      <w:pPr>
        <w:pStyle w:val="1"/>
        <w:shd w:val="clear" w:color="auto" w:fill="FFFFFF"/>
        <w:tabs>
          <w:tab w:val="left" w:pos="567"/>
        </w:tabs>
        <w:spacing w:line="360" w:lineRule="auto"/>
        <w:jc w:val="both"/>
        <w:rPr>
          <w:color w:val="000000" w:themeColor="text1"/>
          <w:spacing w:val="-10"/>
          <w:sz w:val="28"/>
          <w:szCs w:val="28"/>
        </w:rPr>
      </w:pPr>
      <w:r w:rsidRPr="004F2941">
        <w:rPr>
          <w:color w:val="000000" w:themeColor="text1"/>
          <w:spacing w:val="-10"/>
          <w:sz w:val="28"/>
          <w:szCs w:val="28"/>
        </w:rPr>
        <w:t>Вспомогательная физическая подготовка является первой ступенькой для развития специальной физической подготовки, и направлена на развитие специальных дв</w:t>
      </w:r>
      <w:r w:rsidR="00F34F10">
        <w:rPr>
          <w:color w:val="000000" w:themeColor="text1"/>
          <w:spacing w:val="-10"/>
          <w:sz w:val="28"/>
          <w:szCs w:val="28"/>
        </w:rPr>
        <w:t>игательных качеств, повышение фу</w:t>
      </w:r>
      <w:r w:rsidRPr="004F2941">
        <w:rPr>
          <w:color w:val="000000" w:themeColor="text1"/>
          <w:spacing w:val="-10"/>
          <w:sz w:val="28"/>
          <w:szCs w:val="28"/>
        </w:rPr>
        <w:t>нкциональных возможностей организма и нервно-мышечной координации при выполнении соревновательных нагрузок.</w:t>
      </w:r>
    </w:p>
    <w:p w14:paraId="5783CF2D" w14:textId="77777777" w:rsidR="00CB349D" w:rsidRPr="004F2941" w:rsidRDefault="00CB349D" w:rsidP="00F63D30">
      <w:pPr>
        <w:pStyle w:val="1"/>
        <w:shd w:val="clear" w:color="auto" w:fill="FFFFFF"/>
        <w:tabs>
          <w:tab w:val="left" w:pos="567"/>
        </w:tabs>
        <w:spacing w:line="360" w:lineRule="auto"/>
        <w:jc w:val="both"/>
        <w:rPr>
          <w:color w:val="000000" w:themeColor="text1"/>
          <w:spacing w:val="-10"/>
          <w:sz w:val="28"/>
          <w:szCs w:val="28"/>
        </w:rPr>
      </w:pPr>
      <w:r w:rsidRPr="004F2941">
        <w:rPr>
          <w:color w:val="000000" w:themeColor="text1"/>
          <w:spacing w:val="-10"/>
          <w:sz w:val="28"/>
          <w:szCs w:val="28"/>
        </w:rPr>
        <w:t>Специальная физическая подготовка развивает специфические двигательные качества, необходимые в соревновательной деятельности.</w:t>
      </w:r>
    </w:p>
    <w:p w14:paraId="76AFDC6B" w14:textId="77777777" w:rsidR="00CB349D" w:rsidRPr="004F2941" w:rsidRDefault="00CB349D" w:rsidP="00F63D30">
      <w:pPr>
        <w:pStyle w:val="1"/>
        <w:shd w:val="clear" w:color="auto" w:fill="FFFFFF"/>
        <w:tabs>
          <w:tab w:val="left" w:pos="567"/>
        </w:tabs>
        <w:spacing w:line="360" w:lineRule="auto"/>
        <w:jc w:val="both"/>
        <w:rPr>
          <w:color w:val="000000" w:themeColor="text1"/>
          <w:spacing w:val="-10"/>
          <w:sz w:val="28"/>
          <w:szCs w:val="28"/>
        </w:rPr>
      </w:pPr>
      <w:r w:rsidRPr="004F2941">
        <w:rPr>
          <w:color w:val="000000" w:themeColor="text1"/>
          <w:spacing w:val="-10"/>
          <w:sz w:val="28"/>
          <w:szCs w:val="28"/>
        </w:rPr>
        <w:t xml:space="preserve">Учитывая, что средства физической подготовки на разных этапах многолетней тренировки играют различную роль, то по-нашему мнению, трех видовая физическая подготовка приемлема при развитии специфических качеств в массовом спорте. С точки </w:t>
      </w:r>
      <w:r w:rsidR="0020377E" w:rsidRPr="004F2941">
        <w:rPr>
          <w:color w:val="000000" w:themeColor="text1"/>
          <w:spacing w:val="-10"/>
          <w:sz w:val="28"/>
          <w:szCs w:val="28"/>
        </w:rPr>
        <w:t xml:space="preserve"> зре</w:t>
      </w:r>
      <w:r w:rsidR="002F47AC" w:rsidRPr="004F2941">
        <w:rPr>
          <w:color w:val="000000" w:themeColor="text1"/>
          <w:spacing w:val="-10"/>
          <w:sz w:val="28"/>
          <w:szCs w:val="28"/>
        </w:rPr>
        <w:t>ния в</w:t>
      </w:r>
      <w:r w:rsidR="007A6B7E" w:rsidRPr="004F2941">
        <w:rPr>
          <w:color w:val="000000" w:themeColor="text1"/>
          <w:spacing w:val="-10"/>
          <w:sz w:val="28"/>
          <w:szCs w:val="28"/>
        </w:rPr>
        <w:t xml:space="preserve">ышеуказанных авторов </w:t>
      </w:r>
      <w:r w:rsidR="00FA33F1" w:rsidRPr="00F34F10">
        <w:rPr>
          <w:color w:val="000000" w:themeColor="text1"/>
          <w:spacing w:val="-10"/>
          <w:sz w:val="28"/>
          <w:szCs w:val="28"/>
        </w:rPr>
        <w:t>[44</w:t>
      </w:r>
      <w:r w:rsidR="007A6B7E" w:rsidRPr="00F34F10">
        <w:rPr>
          <w:color w:val="000000" w:themeColor="text1"/>
          <w:spacing w:val="-10"/>
          <w:sz w:val="28"/>
          <w:szCs w:val="28"/>
        </w:rPr>
        <w:t>,</w:t>
      </w:r>
      <w:r w:rsidR="00FA33F1" w:rsidRPr="00F34F10">
        <w:rPr>
          <w:color w:val="000000" w:themeColor="text1"/>
          <w:spacing w:val="-10"/>
          <w:sz w:val="28"/>
          <w:szCs w:val="28"/>
        </w:rPr>
        <w:t xml:space="preserve"> </w:t>
      </w:r>
      <w:r w:rsidR="007A6B7E" w:rsidRPr="00F34F10">
        <w:rPr>
          <w:color w:val="000000" w:themeColor="text1"/>
          <w:spacing w:val="-10"/>
          <w:sz w:val="28"/>
          <w:szCs w:val="28"/>
        </w:rPr>
        <w:t>45,</w:t>
      </w:r>
      <w:r w:rsidR="00FA33F1" w:rsidRPr="00F34F10">
        <w:rPr>
          <w:color w:val="000000" w:themeColor="text1"/>
          <w:spacing w:val="-10"/>
          <w:sz w:val="28"/>
          <w:szCs w:val="28"/>
        </w:rPr>
        <w:t xml:space="preserve"> </w:t>
      </w:r>
      <w:r w:rsidR="007A6B7E" w:rsidRPr="00F34F10">
        <w:rPr>
          <w:color w:val="000000" w:themeColor="text1"/>
          <w:spacing w:val="-10"/>
          <w:sz w:val="28"/>
          <w:szCs w:val="28"/>
        </w:rPr>
        <w:t>65,</w:t>
      </w:r>
      <w:r w:rsidR="00FA33F1" w:rsidRPr="00F34F10">
        <w:rPr>
          <w:color w:val="000000" w:themeColor="text1"/>
          <w:spacing w:val="-10"/>
          <w:sz w:val="28"/>
          <w:szCs w:val="28"/>
        </w:rPr>
        <w:t xml:space="preserve"> </w:t>
      </w:r>
      <w:r w:rsidR="007A6B7E" w:rsidRPr="00F34F10">
        <w:rPr>
          <w:color w:val="000000" w:themeColor="text1"/>
          <w:spacing w:val="-10"/>
          <w:sz w:val="28"/>
          <w:szCs w:val="28"/>
        </w:rPr>
        <w:t>69,</w:t>
      </w:r>
      <w:r w:rsidR="00FA33F1" w:rsidRPr="00F34F10">
        <w:rPr>
          <w:color w:val="000000" w:themeColor="text1"/>
          <w:spacing w:val="-10"/>
          <w:sz w:val="28"/>
          <w:szCs w:val="28"/>
        </w:rPr>
        <w:t xml:space="preserve"> </w:t>
      </w:r>
      <w:r w:rsidR="007A6B7E" w:rsidRPr="00F34F10">
        <w:rPr>
          <w:color w:val="000000" w:themeColor="text1"/>
          <w:spacing w:val="-10"/>
          <w:sz w:val="28"/>
          <w:szCs w:val="28"/>
        </w:rPr>
        <w:t>7</w:t>
      </w:r>
      <w:r w:rsidR="002F47AC" w:rsidRPr="00F34F10">
        <w:rPr>
          <w:color w:val="000000" w:themeColor="text1"/>
          <w:spacing w:val="-10"/>
          <w:sz w:val="28"/>
          <w:szCs w:val="28"/>
        </w:rPr>
        <w:t>3</w:t>
      </w:r>
      <w:r w:rsidRPr="00F34F10">
        <w:rPr>
          <w:color w:val="000000" w:themeColor="text1"/>
          <w:spacing w:val="-10"/>
          <w:sz w:val="28"/>
          <w:szCs w:val="28"/>
        </w:rPr>
        <w:t>]</w:t>
      </w:r>
      <w:r w:rsidRPr="004F2941">
        <w:rPr>
          <w:color w:val="000000" w:themeColor="text1"/>
          <w:spacing w:val="-10"/>
          <w:sz w:val="28"/>
          <w:szCs w:val="28"/>
        </w:rPr>
        <w:t xml:space="preserve"> физическая подготовка способствует развитию двигательн</w:t>
      </w:r>
      <w:r w:rsidR="00F34F10">
        <w:rPr>
          <w:color w:val="000000" w:themeColor="text1"/>
          <w:spacing w:val="-10"/>
          <w:sz w:val="28"/>
          <w:szCs w:val="28"/>
        </w:rPr>
        <w:t>ых способностей- силы, выносливо</w:t>
      </w:r>
      <w:r w:rsidRPr="004F2941">
        <w:rPr>
          <w:color w:val="000000" w:themeColor="text1"/>
          <w:spacing w:val="-10"/>
          <w:sz w:val="28"/>
          <w:szCs w:val="28"/>
        </w:rPr>
        <w:t>сти, гибкости, быстроты, ловкости, координации и скоростно-силовых способностей, которые оказывают существенное влияние на технику.</w:t>
      </w:r>
    </w:p>
    <w:p w14:paraId="53A7E45D" w14:textId="77777777" w:rsidR="00CB349D" w:rsidRPr="004F2941" w:rsidRDefault="00CB349D" w:rsidP="00F63D30">
      <w:pPr>
        <w:pStyle w:val="1"/>
        <w:shd w:val="clear" w:color="auto" w:fill="FFFFFF"/>
        <w:tabs>
          <w:tab w:val="left" w:pos="567"/>
        </w:tabs>
        <w:spacing w:line="360" w:lineRule="auto"/>
        <w:jc w:val="both"/>
        <w:rPr>
          <w:color w:val="000000" w:themeColor="text1"/>
          <w:spacing w:val="-10"/>
          <w:sz w:val="28"/>
          <w:szCs w:val="28"/>
        </w:rPr>
      </w:pPr>
    </w:p>
    <w:p w14:paraId="6AF0A869" w14:textId="77777777" w:rsidR="009A0448" w:rsidRPr="007A6B7E" w:rsidRDefault="00634B68" w:rsidP="00F63D30">
      <w:pPr>
        <w:pStyle w:val="1"/>
        <w:shd w:val="clear" w:color="auto" w:fill="FFFFFF"/>
        <w:tabs>
          <w:tab w:val="left" w:pos="567"/>
        </w:tabs>
        <w:spacing w:line="360" w:lineRule="auto"/>
        <w:jc w:val="both"/>
        <w:rPr>
          <w:color w:val="000000" w:themeColor="text1"/>
          <w:spacing w:val="-10"/>
          <w:sz w:val="28"/>
          <w:szCs w:val="28"/>
        </w:rPr>
      </w:pPr>
      <w:r>
        <w:rPr>
          <w:color w:val="000000" w:themeColor="text1"/>
          <w:sz w:val="28"/>
          <w:szCs w:val="28"/>
        </w:rPr>
        <w:t xml:space="preserve">     </w:t>
      </w:r>
      <w:r w:rsidR="00E63AF1" w:rsidRPr="007A6B7E">
        <w:rPr>
          <w:color w:val="000000" w:themeColor="text1"/>
          <w:sz w:val="28"/>
          <w:szCs w:val="28"/>
        </w:rPr>
        <w:t>Современная спортивная техника сноубордиста требует высокоразвитого чувства равновесия, большой силы ног, специальной выносливости, мгновенного реагирования на возникающие препятствия</w:t>
      </w:r>
      <w:r w:rsidR="008821E9" w:rsidRPr="007A6B7E">
        <w:rPr>
          <w:color w:val="000000" w:themeColor="text1"/>
          <w:sz w:val="28"/>
          <w:szCs w:val="28"/>
        </w:rPr>
        <w:t>.</w:t>
      </w:r>
    </w:p>
    <w:p w14:paraId="2D79C22D" w14:textId="77777777" w:rsidR="00E63AF1" w:rsidRPr="007A6B7E" w:rsidRDefault="00634B68" w:rsidP="00F63D30">
      <w:pPr>
        <w:pStyle w:val="1"/>
        <w:shd w:val="clear" w:color="auto" w:fill="FFFFFF"/>
        <w:tabs>
          <w:tab w:val="left" w:pos="567"/>
        </w:tabs>
        <w:spacing w:line="360" w:lineRule="auto"/>
        <w:jc w:val="both"/>
        <w:rPr>
          <w:color w:val="000000" w:themeColor="text1"/>
          <w:sz w:val="28"/>
          <w:szCs w:val="28"/>
        </w:rPr>
      </w:pPr>
      <w:r>
        <w:rPr>
          <w:color w:val="000000" w:themeColor="text1"/>
          <w:sz w:val="28"/>
          <w:szCs w:val="28"/>
        </w:rPr>
        <w:t xml:space="preserve">      </w:t>
      </w:r>
      <w:r w:rsidR="00CB349D" w:rsidRPr="007A6B7E">
        <w:rPr>
          <w:color w:val="000000" w:themeColor="text1"/>
          <w:sz w:val="28"/>
          <w:szCs w:val="28"/>
        </w:rPr>
        <w:t xml:space="preserve">Ж. </w:t>
      </w:r>
      <w:proofErr w:type="spellStart"/>
      <w:r w:rsidR="008821E9" w:rsidRPr="007A6B7E">
        <w:rPr>
          <w:color w:val="000000" w:themeColor="text1"/>
          <w:sz w:val="28"/>
          <w:szCs w:val="28"/>
        </w:rPr>
        <w:t>Жубер</w:t>
      </w:r>
      <w:proofErr w:type="spellEnd"/>
      <w:r w:rsidR="008821E9" w:rsidRPr="00F34F10">
        <w:rPr>
          <w:color w:val="000000" w:themeColor="text1"/>
          <w:sz w:val="28"/>
          <w:szCs w:val="28"/>
        </w:rPr>
        <w:t xml:space="preserve"> </w:t>
      </w:r>
      <w:r w:rsidR="007A6B7E" w:rsidRPr="00F34F10">
        <w:rPr>
          <w:color w:val="000000" w:themeColor="text1"/>
          <w:spacing w:val="-10"/>
          <w:sz w:val="28"/>
          <w:szCs w:val="28"/>
        </w:rPr>
        <w:t>[25,</w:t>
      </w:r>
      <w:r w:rsidR="00FA33F1" w:rsidRPr="00F34F10">
        <w:rPr>
          <w:color w:val="000000" w:themeColor="text1"/>
          <w:spacing w:val="-10"/>
          <w:sz w:val="28"/>
          <w:szCs w:val="28"/>
        </w:rPr>
        <w:t xml:space="preserve"> </w:t>
      </w:r>
      <w:r w:rsidR="007A6B7E" w:rsidRPr="00F34F10">
        <w:rPr>
          <w:color w:val="000000" w:themeColor="text1"/>
          <w:spacing w:val="-10"/>
          <w:sz w:val="28"/>
          <w:szCs w:val="28"/>
        </w:rPr>
        <w:t>26</w:t>
      </w:r>
      <w:r w:rsidR="00CB349D" w:rsidRPr="00F34F10">
        <w:rPr>
          <w:color w:val="000000" w:themeColor="text1"/>
          <w:spacing w:val="-10"/>
          <w:sz w:val="28"/>
          <w:szCs w:val="28"/>
        </w:rPr>
        <w:t>]</w:t>
      </w:r>
      <w:r w:rsidR="00FA33F1" w:rsidRPr="00F34F10">
        <w:rPr>
          <w:color w:val="000000" w:themeColor="text1"/>
          <w:spacing w:val="-10"/>
          <w:sz w:val="28"/>
          <w:szCs w:val="28"/>
        </w:rPr>
        <w:t xml:space="preserve"> </w:t>
      </w:r>
      <w:r w:rsidR="008821E9" w:rsidRPr="007A6B7E">
        <w:rPr>
          <w:color w:val="000000" w:themeColor="text1"/>
          <w:sz w:val="28"/>
          <w:szCs w:val="28"/>
        </w:rPr>
        <w:t xml:space="preserve">определил, что </w:t>
      </w:r>
      <w:r w:rsidR="00E63AF1" w:rsidRPr="007A6B7E">
        <w:rPr>
          <w:color w:val="000000" w:themeColor="text1"/>
          <w:sz w:val="28"/>
          <w:szCs w:val="28"/>
        </w:rPr>
        <w:t>выполнение многих техничес</w:t>
      </w:r>
      <w:r w:rsidR="00CB349D" w:rsidRPr="007A6B7E">
        <w:rPr>
          <w:color w:val="000000" w:themeColor="text1"/>
          <w:sz w:val="28"/>
          <w:szCs w:val="28"/>
        </w:rPr>
        <w:t>ких приемов на большой скорости по</w:t>
      </w:r>
      <w:r w:rsidR="00E63AF1" w:rsidRPr="007A6B7E">
        <w:rPr>
          <w:color w:val="000000" w:themeColor="text1"/>
          <w:sz w:val="28"/>
          <w:szCs w:val="28"/>
        </w:rPr>
        <w:t xml:space="preserve"> леденистому снегу, крутом склоне невозможно без высокого уровня развития  двигательных качеств</w:t>
      </w:r>
      <w:r w:rsidR="00CB349D" w:rsidRPr="007A6B7E">
        <w:rPr>
          <w:color w:val="000000" w:themeColor="text1"/>
          <w:sz w:val="28"/>
          <w:szCs w:val="28"/>
        </w:rPr>
        <w:t>, т.е. физической подготовленности.</w:t>
      </w:r>
    </w:p>
    <w:p w14:paraId="331AFFE8" w14:textId="77777777" w:rsidR="00E63AF1" w:rsidRPr="007A6B7E" w:rsidRDefault="00634B68" w:rsidP="00F63D30">
      <w:pPr>
        <w:pStyle w:val="1"/>
        <w:shd w:val="clear" w:color="auto" w:fill="FFFFFF"/>
        <w:tabs>
          <w:tab w:val="left" w:pos="567"/>
        </w:tabs>
        <w:spacing w:line="360" w:lineRule="auto"/>
        <w:jc w:val="both"/>
        <w:rPr>
          <w:color w:val="000000" w:themeColor="text1"/>
          <w:sz w:val="28"/>
          <w:szCs w:val="28"/>
        </w:rPr>
      </w:pPr>
      <w:r>
        <w:rPr>
          <w:color w:val="000000" w:themeColor="text1"/>
          <w:spacing w:val="15"/>
          <w:sz w:val="28"/>
          <w:szCs w:val="28"/>
        </w:rPr>
        <w:t xml:space="preserve">      </w:t>
      </w:r>
      <w:r w:rsidR="00393F89" w:rsidRPr="007A6B7E">
        <w:rPr>
          <w:color w:val="000000" w:themeColor="text1"/>
          <w:spacing w:val="15"/>
          <w:sz w:val="28"/>
          <w:szCs w:val="28"/>
        </w:rPr>
        <w:t xml:space="preserve">В.Д. </w:t>
      </w:r>
      <w:r w:rsidR="00A57530" w:rsidRPr="007A6B7E">
        <w:rPr>
          <w:color w:val="000000" w:themeColor="text1"/>
          <w:spacing w:val="15"/>
          <w:sz w:val="28"/>
          <w:szCs w:val="28"/>
        </w:rPr>
        <w:t>Евстратов</w:t>
      </w:r>
      <w:r w:rsidR="00393F89" w:rsidRPr="007A6B7E">
        <w:rPr>
          <w:color w:val="000000" w:themeColor="text1"/>
          <w:spacing w:val="15"/>
          <w:sz w:val="28"/>
          <w:szCs w:val="28"/>
        </w:rPr>
        <w:t xml:space="preserve">, А. </w:t>
      </w:r>
      <w:proofErr w:type="spellStart"/>
      <w:r w:rsidR="00393F89" w:rsidRPr="007A6B7E">
        <w:rPr>
          <w:color w:val="000000" w:themeColor="text1"/>
          <w:spacing w:val="15"/>
          <w:sz w:val="28"/>
          <w:szCs w:val="28"/>
        </w:rPr>
        <w:t>Зайлер</w:t>
      </w:r>
      <w:proofErr w:type="spellEnd"/>
      <w:r w:rsidR="00E63AF1" w:rsidRPr="007A6B7E">
        <w:rPr>
          <w:color w:val="000000" w:themeColor="text1"/>
          <w:spacing w:val="15"/>
          <w:sz w:val="28"/>
          <w:szCs w:val="28"/>
        </w:rPr>
        <w:t xml:space="preserve"> </w:t>
      </w:r>
      <w:r w:rsidR="007A6B7E" w:rsidRPr="00F34F10">
        <w:rPr>
          <w:color w:val="000000" w:themeColor="text1"/>
          <w:spacing w:val="-10"/>
          <w:sz w:val="28"/>
          <w:szCs w:val="28"/>
        </w:rPr>
        <w:t>[22</w:t>
      </w:r>
      <w:r w:rsidR="0020377E" w:rsidRPr="00F34F10">
        <w:rPr>
          <w:color w:val="000000" w:themeColor="text1"/>
          <w:spacing w:val="-10"/>
          <w:sz w:val="28"/>
          <w:szCs w:val="28"/>
        </w:rPr>
        <w:t>,</w:t>
      </w:r>
      <w:r w:rsidR="00FA33F1" w:rsidRPr="00F34F10">
        <w:rPr>
          <w:color w:val="000000" w:themeColor="text1"/>
          <w:spacing w:val="-10"/>
          <w:sz w:val="28"/>
          <w:szCs w:val="28"/>
        </w:rPr>
        <w:t xml:space="preserve"> </w:t>
      </w:r>
      <w:r w:rsidR="007A6B7E" w:rsidRPr="00F34F10">
        <w:rPr>
          <w:color w:val="000000" w:themeColor="text1"/>
          <w:spacing w:val="-10"/>
          <w:sz w:val="28"/>
          <w:szCs w:val="28"/>
        </w:rPr>
        <w:t>28</w:t>
      </w:r>
      <w:r w:rsidR="00CB3F7A" w:rsidRPr="00F34F10">
        <w:rPr>
          <w:color w:val="000000" w:themeColor="text1"/>
          <w:spacing w:val="-10"/>
          <w:sz w:val="28"/>
          <w:szCs w:val="28"/>
        </w:rPr>
        <w:t>]</w:t>
      </w:r>
      <w:r w:rsidR="0020377E" w:rsidRPr="004F2941">
        <w:rPr>
          <w:color w:val="000000" w:themeColor="text1"/>
          <w:spacing w:val="-10"/>
          <w:sz w:val="28"/>
          <w:szCs w:val="28"/>
        </w:rPr>
        <w:t xml:space="preserve"> выделили </w:t>
      </w:r>
      <w:r w:rsidR="00E63AF1" w:rsidRPr="007A6B7E">
        <w:rPr>
          <w:color w:val="000000" w:themeColor="text1"/>
          <w:spacing w:val="15"/>
          <w:sz w:val="28"/>
          <w:szCs w:val="28"/>
        </w:rPr>
        <w:t xml:space="preserve">качества, которыми должен обладать </w:t>
      </w:r>
      <w:r w:rsidR="00E63AF1" w:rsidRPr="007A6B7E">
        <w:rPr>
          <w:color w:val="000000" w:themeColor="text1"/>
          <w:spacing w:val="6"/>
          <w:sz w:val="28"/>
          <w:szCs w:val="28"/>
        </w:rPr>
        <w:t>спортсмен-сноубордист:</w:t>
      </w:r>
    </w:p>
    <w:p w14:paraId="2DD82CAB" w14:textId="77777777" w:rsidR="00E63AF1" w:rsidRPr="007A6B7E" w:rsidRDefault="00E63AF1" w:rsidP="00F63D30">
      <w:pPr>
        <w:pStyle w:val="1"/>
        <w:numPr>
          <w:ilvl w:val="0"/>
          <w:numId w:val="1"/>
        </w:numPr>
        <w:shd w:val="clear" w:color="auto" w:fill="FFFFFF"/>
        <w:tabs>
          <w:tab w:val="left" w:pos="567"/>
          <w:tab w:val="left" w:pos="994"/>
        </w:tabs>
        <w:spacing w:line="360" w:lineRule="auto"/>
        <w:jc w:val="both"/>
        <w:rPr>
          <w:color w:val="000000" w:themeColor="text1"/>
          <w:sz w:val="28"/>
          <w:szCs w:val="28"/>
        </w:rPr>
      </w:pPr>
      <w:r w:rsidRPr="007A6B7E">
        <w:rPr>
          <w:i/>
          <w:color w:val="000000" w:themeColor="text1"/>
          <w:spacing w:val="10"/>
          <w:sz w:val="28"/>
          <w:szCs w:val="28"/>
        </w:rPr>
        <w:t xml:space="preserve">мощность </w:t>
      </w:r>
      <w:r w:rsidRPr="007A6B7E">
        <w:rPr>
          <w:color w:val="000000" w:themeColor="text1"/>
          <w:spacing w:val="10"/>
          <w:sz w:val="28"/>
          <w:szCs w:val="28"/>
        </w:rPr>
        <w:t xml:space="preserve">- мышечная сила и суставная прочность, достаточные для </w:t>
      </w:r>
      <w:r w:rsidRPr="007A6B7E">
        <w:rPr>
          <w:color w:val="000000" w:themeColor="text1"/>
          <w:spacing w:val="-9"/>
          <w:sz w:val="28"/>
          <w:szCs w:val="28"/>
        </w:rPr>
        <w:t>собственного веса;</w:t>
      </w:r>
    </w:p>
    <w:p w14:paraId="5936573D" w14:textId="77777777" w:rsidR="00E63AF1" w:rsidRPr="007A6B7E" w:rsidRDefault="00E63AF1" w:rsidP="00F63D30">
      <w:pPr>
        <w:pStyle w:val="1"/>
        <w:numPr>
          <w:ilvl w:val="0"/>
          <w:numId w:val="2"/>
        </w:numPr>
        <w:shd w:val="clear" w:color="auto" w:fill="FFFFFF"/>
        <w:tabs>
          <w:tab w:val="left" w:pos="567"/>
          <w:tab w:val="left" w:pos="994"/>
        </w:tabs>
        <w:spacing w:line="360" w:lineRule="auto"/>
        <w:jc w:val="both"/>
        <w:rPr>
          <w:color w:val="000000" w:themeColor="text1"/>
          <w:sz w:val="28"/>
          <w:szCs w:val="28"/>
        </w:rPr>
      </w:pPr>
      <w:r w:rsidRPr="007A6B7E">
        <w:rPr>
          <w:i/>
          <w:color w:val="000000" w:themeColor="text1"/>
          <w:spacing w:val="6"/>
          <w:sz w:val="28"/>
          <w:szCs w:val="28"/>
        </w:rPr>
        <w:t>мышечная подвижность</w:t>
      </w:r>
      <w:r w:rsidRPr="007A6B7E">
        <w:rPr>
          <w:color w:val="000000" w:themeColor="text1"/>
          <w:spacing w:val="6"/>
          <w:sz w:val="28"/>
          <w:szCs w:val="28"/>
        </w:rPr>
        <w:t>, которая в сочетании с</w:t>
      </w:r>
      <w:r w:rsidRPr="007A6B7E">
        <w:rPr>
          <w:color w:val="000000" w:themeColor="text1"/>
          <w:sz w:val="28"/>
          <w:szCs w:val="28"/>
        </w:rPr>
        <w:t xml:space="preserve"> </w:t>
      </w:r>
      <w:r w:rsidRPr="007A6B7E">
        <w:rPr>
          <w:color w:val="000000" w:themeColor="text1"/>
          <w:spacing w:val="-8"/>
          <w:sz w:val="28"/>
          <w:szCs w:val="28"/>
        </w:rPr>
        <w:t>мощностью позволяет развить максимальную скорость исполнения движения;</w:t>
      </w:r>
    </w:p>
    <w:p w14:paraId="14BDA511" w14:textId="77777777" w:rsidR="00E63AF1" w:rsidRPr="007A6B7E" w:rsidRDefault="00E63AF1" w:rsidP="00F63D30">
      <w:pPr>
        <w:pStyle w:val="1"/>
        <w:shd w:val="clear" w:color="auto" w:fill="FFFFFF"/>
        <w:tabs>
          <w:tab w:val="left" w:pos="567"/>
          <w:tab w:val="left" w:pos="1094"/>
        </w:tabs>
        <w:spacing w:line="360" w:lineRule="auto"/>
        <w:jc w:val="both"/>
        <w:rPr>
          <w:color w:val="000000" w:themeColor="text1"/>
          <w:sz w:val="28"/>
          <w:szCs w:val="28"/>
        </w:rPr>
      </w:pPr>
      <w:r w:rsidRPr="007A6B7E">
        <w:rPr>
          <w:color w:val="000000" w:themeColor="text1"/>
          <w:sz w:val="28"/>
          <w:szCs w:val="28"/>
        </w:rPr>
        <w:t>-</w:t>
      </w:r>
      <w:r w:rsidRPr="007A6B7E">
        <w:rPr>
          <w:i/>
          <w:color w:val="000000" w:themeColor="text1"/>
          <w:spacing w:val="4"/>
          <w:sz w:val="28"/>
          <w:szCs w:val="28"/>
        </w:rPr>
        <w:t xml:space="preserve">максимальная   физическая   выносливость   </w:t>
      </w:r>
      <w:r w:rsidRPr="007A6B7E">
        <w:rPr>
          <w:color w:val="000000" w:themeColor="text1"/>
          <w:spacing w:val="4"/>
          <w:sz w:val="28"/>
          <w:szCs w:val="28"/>
        </w:rPr>
        <w:t xml:space="preserve">при   интенсивной   работе </w:t>
      </w:r>
      <w:r w:rsidRPr="007A6B7E">
        <w:rPr>
          <w:color w:val="000000" w:themeColor="text1"/>
          <w:spacing w:val="-8"/>
          <w:sz w:val="28"/>
          <w:szCs w:val="28"/>
        </w:rPr>
        <w:t>продолжительностью от 40 до 90 секунд;</w:t>
      </w:r>
    </w:p>
    <w:p w14:paraId="4A7231DA" w14:textId="77777777" w:rsidR="00E63AF1" w:rsidRPr="007A6B7E" w:rsidRDefault="00E63AF1" w:rsidP="00F63D30">
      <w:pPr>
        <w:pStyle w:val="1"/>
        <w:shd w:val="clear" w:color="auto" w:fill="FFFFFF"/>
        <w:tabs>
          <w:tab w:val="left" w:pos="567"/>
          <w:tab w:val="left" w:pos="965"/>
        </w:tabs>
        <w:spacing w:line="360" w:lineRule="auto"/>
        <w:jc w:val="both"/>
        <w:rPr>
          <w:color w:val="000000" w:themeColor="text1"/>
          <w:sz w:val="28"/>
          <w:szCs w:val="28"/>
        </w:rPr>
      </w:pPr>
      <w:r w:rsidRPr="007A6B7E">
        <w:rPr>
          <w:color w:val="000000" w:themeColor="text1"/>
          <w:sz w:val="28"/>
          <w:szCs w:val="28"/>
        </w:rPr>
        <w:t>-</w:t>
      </w:r>
      <w:r w:rsidRPr="007A6B7E">
        <w:rPr>
          <w:color w:val="000000" w:themeColor="text1"/>
          <w:sz w:val="28"/>
          <w:szCs w:val="28"/>
        </w:rPr>
        <w:tab/>
      </w:r>
      <w:r w:rsidRPr="007A6B7E">
        <w:rPr>
          <w:i/>
          <w:color w:val="000000" w:themeColor="text1"/>
          <w:spacing w:val="-10"/>
          <w:sz w:val="28"/>
          <w:szCs w:val="28"/>
        </w:rPr>
        <w:t xml:space="preserve">общая выносливость, </w:t>
      </w:r>
      <w:r w:rsidRPr="007A6B7E">
        <w:rPr>
          <w:color w:val="000000" w:themeColor="text1"/>
          <w:spacing w:val="-10"/>
          <w:sz w:val="28"/>
          <w:szCs w:val="28"/>
        </w:rPr>
        <w:t xml:space="preserve">позволяющая при благоприятном стечении обстоятельств </w:t>
      </w:r>
      <w:r w:rsidRPr="007A6B7E">
        <w:rPr>
          <w:color w:val="000000" w:themeColor="text1"/>
          <w:spacing w:val="-5"/>
          <w:sz w:val="28"/>
          <w:szCs w:val="28"/>
        </w:rPr>
        <w:t>выполнять большие тренировочные нагрузки;</w:t>
      </w:r>
    </w:p>
    <w:p w14:paraId="19EF4646" w14:textId="77777777" w:rsidR="00E63AF1" w:rsidRPr="007A6B7E" w:rsidRDefault="00E63AF1" w:rsidP="00F63D30">
      <w:pPr>
        <w:pStyle w:val="1"/>
        <w:shd w:val="clear" w:color="auto" w:fill="FFFFFF"/>
        <w:tabs>
          <w:tab w:val="left" w:pos="567"/>
        </w:tabs>
        <w:spacing w:line="360" w:lineRule="auto"/>
        <w:jc w:val="both"/>
        <w:rPr>
          <w:color w:val="000000" w:themeColor="text1"/>
          <w:sz w:val="28"/>
          <w:szCs w:val="28"/>
        </w:rPr>
      </w:pPr>
      <w:r w:rsidRPr="007A6B7E">
        <w:rPr>
          <w:i/>
          <w:color w:val="000000" w:themeColor="text1"/>
          <w:spacing w:val="4"/>
          <w:sz w:val="28"/>
          <w:szCs w:val="28"/>
        </w:rPr>
        <w:t xml:space="preserve">-неприхотливость, стойкость </w:t>
      </w:r>
      <w:r w:rsidRPr="007A6B7E">
        <w:rPr>
          <w:color w:val="000000" w:themeColor="text1"/>
          <w:spacing w:val="4"/>
          <w:sz w:val="28"/>
          <w:szCs w:val="28"/>
        </w:rPr>
        <w:t xml:space="preserve">при любом испытании, позволяющие </w:t>
      </w:r>
      <w:r w:rsidRPr="007A6B7E">
        <w:rPr>
          <w:color w:val="000000" w:themeColor="text1"/>
          <w:spacing w:val="5"/>
          <w:sz w:val="28"/>
          <w:szCs w:val="28"/>
        </w:rPr>
        <w:t xml:space="preserve">сопротивляться холоду, непогоде, терпеть боль при ударах и травмах, </w:t>
      </w:r>
      <w:r w:rsidRPr="007A6B7E">
        <w:rPr>
          <w:color w:val="000000" w:themeColor="text1"/>
          <w:spacing w:val="-8"/>
          <w:sz w:val="28"/>
          <w:szCs w:val="28"/>
        </w:rPr>
        <w:t>переносить недомогания и болезни.</w:t>
      </w:r>
    </w:p>
    <w:p w14:paraId="0B67A940" w14:textId="77777777" w:rsidR="009358AA" w:rsidRPr="007A6B7E" w:rsidRDefault="00A57530" w:rsidP="00F63D30">
      <w:pPr>
        <w:pStyle w:val="1"/>
        <w:shd w:val="clear" w:color="auto" w:fill="FFFFFF"/>
        <w:tabs>
          <w:tab w:val="left" w:pos="567"/>
        </w:tabs>
        <w:spacing w:line="360" w:lineRule="auto"/>
        <w:jc w:val="both"/>
        <w:rPr>
          <w:color w:val="000000" w:themeColor="text1"/>
          <w:spacing w:val="-1"/>
          <w:sz w:val="28"/>
          <w:szCs w:val="28"/>
        </w:rPr>
      </w:pPr>
      <w:r w:rsidRPr="007A6B7E">
        <w:rPr>
          <w:color w:val="000000" w:themeColor="text1"/>
          <w:spacing w:val="-1"/>
          <w:sz w:val="28"/>
          <w:szCs w:val="28"/>
        </w:rPr>
        <w:t xml:space="preserve">Эти качества </w:t>
      </w:r>
      <w:r w:rsidR="0020377E" w:rsidRPr="007A6B7E">
        <w:rPr>
          <w:color w:val="000000" w:themeColor="text1"/>
          <w:spacing w:val="-1"/>
          <w:sz w:val="28"/>
          <w:szCs w:val="28"/>
        </w:rPr>
        <w:t>следует</w:t>
      </w:r>
      <w:r w:rsidRPr="007A6B7E">
        <w:rPr>
          <w:color w:val="000000" w:themeColor="text1"/>
          <w:spacing w:val="-1"/>
          <w:sz w:val="28"/>
          <w:szCs w:val="28"/>
        </w:rPr>
        <w:t xml:space="preserve"> развить с помощью физической подготовки, которая является важной в спортивной деятельности, что согласуется</w:t>
      </w:r>
      <w:r w:rsidR="00E63AF1" w:rsidRPr="007A6B7E">
        <w:rPr>
          <w:color w:val="000000" w:themeColor="text1"/>
          <w:spacing w:val="-1"/>
          <w:sz w:val="28"/>
          <w:szCs w:val="28"/>
        </w:rPr>
        <w:t xml:space="preserve"> </w:t>
      </w:r>
      <w:r w:rsidRPr="007A6B7E">
        <w:rPr>
          <w:color w:val="000000" w:themeColor="text1"/>
          <w:spacing w:val="-1"/>
          <w:sz w:val="28"/>
          <w:szCs w:val="28"/>
        </w:rPr>
        <w:t xml:space="preserve">с мнением </w:t>
      </w:r>
      <w:r w:rsidR="00D30F02" w:rsidRPr="007A6B7E">
        <w:rPr>
          <w:color w:val="000000" w:themeColor="text1"/>
          <w:spacing w:val="-1"/>
          <w:sz w:val="28"/>
          <w:szCs w:val="28"/>
        </w:rPr>
        <w:t xml:space="preserve"> других авторов (Ю.В. Верхошанский, </w:t>
      </w:r>
      <w:r w:rsidR="00393F89" w:rsidRPr="007A6B7E">
        <w:rPr>
          <w:color w:val="000000" w:themeColor="text1"/>
          <w:spacing w:val="-1"/>
          <w:sz w:val="28"/>
          <w:szCs w:val="28"/>
        </w:rPr>
        <w:t xml:space="preserve"> М.А. Годик, В.М. Дьячков).</w:t>
      </w:r>
      <w:r w:rsidR="009358AA" w:rsidRPr="007A6B7E">
        <w:rPr>
          <w:color w:val="000000" w:themeColor="text1"/>
          <w:spacing w:val="-1"/>
          <w:sz w:val="28"/>
          <w:szCs w:val="28"/>
        </w:rPr>
        <w:t xml:space="preserve">     </w:t>
      </w:r>
      <w:r w:rsidR="0020377E" w:rsidRPr="007A6B7E">
        <w:rPr>
          <w:color w:val="000000" w:themeColor="text1"/>
          <w:spacing w:val="-1"/>
          <w:sz w:val="28"/>
          <w:szCs w:val="28"/>
        </w:rPr>
        <w:t xml:space="preserve">  </w:t>
      </w:r>
      <w:r w:rsidR="009358AA" w:rsidRPr="007A6B7E">
        <w:rPr>
          <w:color w:val="000000" w:themeColor="text1"/>
          <w:spacing w:val="-1"/>
          <w:sz w:val="28"/>
          <w:szCs w:val="28"/>
        </w:rPr>
        <w:t xml:space="preserve">      </w:t>
      </w:r>
      <w:r w:rsidR="003A6457" w:rsidRPr="007A6B7E">
        <w:rPr>
          <w:color w:val="000000" w:themeColor="text1"/>
          <w:sz w:val="28"/>
          <w:szCs w:val="28"/>
        </w:rPr>
        <w:t xml:space="preserve">К </w:t>
      </w:r>
      <w:r w:rsidR="0020377E" w:rsidRPr="007A6B7E">
        <w:rPr>
          <w:color w:val="000000" w:themeColor="text1"/>
          <w:sz w:val="28"/>
          <w:szCs w:val="28"/>
        </w:rPr>
        <w:t>видам спортивной подготовки</w:t>
      </w:r>
      <w:r w:rsidR="003A6457" w:rsidRPr="007A6B7E">
        <w:rPr>
          <w:color w:val="000000" w:themeColor="text1"/>
          <w:sz w:val="28"/>
          <w:szCs w:val="28"/>
        </w:rPr>
        <w:t>, определяющим в значительной степени до</w:t>
      </w:r>
      <w:r w:rsidR="0020377E" w:rsidRPr="007A6B7E">
        <w:rPr>
          <w:color w:val="000000" w:themeColor="text1"/>
          <w:sz w:val="28"/>
          <w:szCs w:val="28"/>
        </w:rPr>
        <w:t xml:space="preserve">стижения спортсмена, относятся: </w:t>
      </w:r>
      <w:r w:rsidR="003A6457" w:rsidRPr="007A6B7E">
        <w:rPr>
          <w:color w:val="000000" w:themeColor="text1"/>
          <w:sz w:val="28"/>
          <w:szCs w:val="28"/>
        </w:rPr>
        <w:t>физическая, техническая, психологическая</w:t>
      </w:r>
      <w:r w:rsidR="0020377E" w:rsidRPr="007A6B7E">
        <w:rPr>
          <w:color w:val="000000" w:themeColor="text1"/>
          <w:sz w:val="28"/>
          <w:szCs w:val="28"/>
        </w:rPr>
        <w:t xml:space="preserve">, </w:t>
      </w:r>
      <w:r w:rsidR="003A6457" w:rsidRPr="007A6B7E">
        <w:rPr>
          <w:color w:val="000000" w:themeColor="text1"/>
          <w:sz w:val="28"/>
          <w:szCs w:val="28"/>
        </w:rPr>
        <w:t xml:space="preserve">тактическая </w:t>
      </w:r>
      <w:r w:rsidR="0020377E" w:rsidRPr="007A6B7E">
        <w:rPr>
          <w:color w:val="000000" w:themeColor="text1"/>
          <w:sz w:val="28"/>
          <w:szCs w:val="28"/>
        </w:rPr>
        <w:t>и интегральная подготовки</w:t>
      </w:r>
      <w:r w:rsidR="003A6457" w:rsidRPr="007A6B7E">
        <w:rPr>
          <w:color w:val="000000" w:themeColor="text1"/>
          <w:sz w:val="28"/>
          <w:szCs w:val="28"/>
        </w:rPr>
        <w:t>. Главной методической проблемой обеспечения тренировочного процесса является выбор оптимальных сочетаний тренировочных средств с учётом функционального состояния индивида, которые обеспечив</w:t>
      </w:r>
      <w:r w:rsidR="009358AA" w:rsidRPr="007A6B7E">
        <w:rPr>
          <w:color w:val="000000" w:themeColor="text1"/>
          <w:sz w:val="28"/>
          <w:szCs w:val="28"/>
        </w:rPr>
        <w:t>али бы эффективность подготовки.</w:t>
      </w:r>
    </w:p>
    <w:p w14:paraId="22D4AA1C" w14:textId="77777777" w:rsidR="009358AA" w:rsidRPr="007A6B7E" w:rsidRDefault="00076FBA" w:rsidP="00F63D30">
      <w:pPr>
        <w:pStyle w:val="1"/>
        <w:shd w:val="clear" w:color="auto" w:fill="FFFFFF"/>
        <w:tabs>
          <w:tab w:val="left" w:pos="567"/>
        </w:tabs>
        <w:spacing w:line="360" w:lineRule="auto"/>
        <w:jc w:val="both"/>
        <w:rPr>
          <w:color w:val="000000" w:themeColor="text1"/>
          <w:sz w:val="28"/>
          <w:szCs w:val="28"/>
        </w:rPr>
      </w:pPr>
      <w:r w:rsidRPr="007A6B7E">
        <w:rPr>
          <w:color w:val="000000" w:themeColor="text1"/>
          <w:sz w:val="28"/>
          <w:szCs w:val="28"/>
        </w:rPr>
        <w:t>Сово</w:t>
      </w:r>
      <w:r w:rsidR="009358AA" w:rsidRPr="007A6B7E">
        <w:rPr>
          <w:color w:val="000000" w:themeColor="text1"/>
          <w:sz w:val="28"/>
          <w:szCs w:val="28"/>
        </w:rPr>
        <w:t>купность всех средств и принципов позволяет не только качественно управлять тренировочным процессом, но и упорядочить систему контроля над развитием специфических качеств, обуславливающих спортивные достижения в избранном виде спорта.</w:t>
      </w:r>
    </w:p>
    <w:p w14:paraId="538EADF1" w14:textId="77777777" w:rsidR="009358AA" w:rsidRPr="007A6B7E" w:rsidRDefault="00634B68" w:rsidP="00F63D30">
      <w:pPr>
        <w:pStyle w:val="1"/>
        <w:shd w:val="clear" w:color="auto" w:fill="FFFFFF"/>
        <w:tabs>
          <w:tab w:val="left" w:pos="567"/>
        </w:tabs>
        <w:spacing w:line="360" w:lineRule="auto"/>
        <w:jc w:val="both"/>
        <w:rPr>
          <w:color w:val="000000" w:themeColor="text1"/>
          <w:sz w:val="28"/>
          <w:szCs w:val="28"/>
        </w:rPr>
      </w:pPr>
      <w:r>
        <w:rPr>
          <w:color w:val="000000" w:themeColor="text1"/>
          <w:sz w:val="28"/>
          <w:szCs w:val="28"/>
        </w:rPr>
        <w:t xml:space="preserve">       </w:t>
      </w:r>
      <w:r w:rsidR="009358AA" w:rsidRPr="007A6B7E">
        <w:rPr>
          <w:color w:val="000000" w:themeColor="text1"/>
          <w:sz w:val="28"/>
          <w:szCs w:val="28"/>
        </w:rPr>
        <w:t>Чтобы оптимизировать тренировочный процесс, мы придерживаемся мнения О.Н. Московченко о здоровьесберегающих принципах.</w:t>
      </w:r>
    </w:p>
    <w:p w14:paraId="23B3D21D" w14:textId="77777777" w:rsidR="009358AA" w:rsidRPr="007A6B7E" w:rsidRDefault="009358AA" w:rsidP="00F63D30">
      <w:pPr>
        <w:pStyle w:val="a6"/>
        <w:widowControl w:val="0"/>
        <w:spacing w:line="360" w:lineRule="auto"/>
        <w:jc w:val="both"/>
        <w:rPr>
          <w:color w:val="000000" w:themeColor="text1"/>
          <w:sz w:val="28"/>
          <w:szCs w:val="28"/>
        </w:rPr>
      </w:pPr>
      <w:r w:rsidRPr="007A6B7E">
        <w:rPr>
          <w:color w:val="000000" w:themeColor="text1"/>
          <w:sz w:val="28"/>
          <w:szCs w:val="28"/>
        </w:rPr>
        <w:t>По мнению ряда авторов (Верхошанский Ю.В., Матвеев Л.П., Холодов Ж.К.) принципы оздоровительной тренировки позволяют подбирать средства и методы подготовки, оптимизировать двигательные режимы, повышать уровень физической подготовленности. Для этой цели определено 7 основных принципов оздоровительной тренировки.</w:t>
      </w:r>
    </w:p>
    <w:p w14:paraId="44907B07" w14:textId="77777777" w:rsidR="009358AA" w:rsidRPr="007A6B7E" w:rsidRDefault="009358AA" w:rsidP="00F63D30">
      <w:pPr>
        <w:pStyle w:val="a6"/>
        <w:widowControl w:val="0"/>
        <w:spacing w:line="360" w:lineRule="auto"/>
        <w:ind w:firstLine="720"/>
        <w:jc w:val="both"/>
        <w:rPr>
          <w:color w:val="000000" w:themeColor="text1"/>
          <w:sz w:val="28"/>
          <w:szCs w:val="28"/>
        </w:rPr>
      </w:pPr>
      <w:r w:rsidRPr="007A6B7E">
        <w:rPr>
          <w:i/>
          <w:color w:val="000000" w:themeColor="text1"/>
          <w:sz w:val="28"/>
          <w:szCs w:val="28"/>
        </w:rPr>
        <w:t>Принцип индивидуальности</w:t>
      </w:r>
      <w:r w:rsidRPr="007A6B7E">
        <w:rPr>
          <w:color w:val="000000" w:themeColor="text1"/>
          <w:sz w:val="28"/>
          <w:szCs w:val="28"/>
        </w:rPr>
        <w:t>. Заключается в том, что сам процесс оздоровительной тренировки и подбор средств (комплексы упражнений, их структура и характер) осуществляются в соответствии с личностными потребностями индивида, полом, возрастом, степенью подготовленности и уровнем функционального состояния организма. Арсенал тренировочных средств подбирается таким образом, что позволяет каждому занимающемуся оздоровительной тренировкой полностью использовать свои потенциальные возможности.</w:t>
      </w:r>
    </w:p>
    <w:p w14:paraId="75CC82DF" w14:textId="77777777" w:rsidR="009358AA" w:rsidRPr="007A6B7E" w:rsidRDefault="009358AA" w:rsidP="00F63D30">
      <w:pPr>
        <w:pStyle w:val="a6"/>
        <w:widowControl w:val="0"/>
        <w:spacing w:line="360" w:lineRule="auto"/>
        <w:ind w:firstLine="720"/>
        <w:jc w:val="both"/>
        <w:rPr>
          <w:color w:val="000000" w:themeColor="text1"/>
          <w:sz w:val="28"/>
          <w:szCs w:val="28"/>
        </w:rPr>
      </w:pPr>
      <w:r w:rsidRPr="007A6B7E">
        <w:rPr>
          <w:i/>
          <w:color w:val="000000" w:themeColor="text1"/>
          <w:sz w:val="28"/>
          <w:szCs w:val="28"/>
        </w:rPr>
        <w:t>Принцип единства общей и специальной подготовки.</w:t>
      </w:r>
      <w:r w:rsidRPr="007A6B7E">
        <w:rPr>
          <w:color w:val="000000" w:themeColor="text1"/>
          <w:sz w:val="28"/>
          <w:szCs w:val="28"/>
        </w:rPr>
        <w:t xml:space="preserve"> Несмотря на то, что путь к физическому совершенству лежит через наращивание объёма тренировочных средств, направленных на повышение специальной подготовленности, специальная подготовка осуществляется только на базе всесторонней физической подготовленности, которая обеспечивает выполнение специальных упражнений на хорошем техническом уровне, с большим (без ущерба для здоровья) объёмом суммарной нагрузки с  высокой интенсивностью.</w:t>
      </w:r>
    </w:p>
    <w:p w14:paraId="41C5A238" w14:textId="77777777" w:rsidR="009358AA" w:rsidRPr="007A6B7E" w:rsidRDefault="009358AA" w:rsidP="00F63D30">
      <w:pPr>
        <w:pStyle w:val="a6"/>
        <w:widowControl w:val="0"/>
        <w:spacing w:line="360" w:lineRule="auto"/>
        <w:ind w:firstLine="720"/>
        <w:jc w:val="both"/>
        <w:rPr>
          <w:color w:val="000000" w:themeColor="text1"/>
          <w:sz w:val="28"/>
          <w:szCs w:val="28"/>
        </w:rPr>
      </w:pPr>
      <w:r w:rsidRPr="007A6B7E">
        <w:rPr>
          <w:i/>
          <w:color w:val="000000" w:themeColor="text1"/>
          <w:sz w:val="28"/>
          <w:szCs w:val="28"/>
        </w:rPr>
        <w:t>Принцип постепенности.</w:t>
      </w:r>
      <w:r w:rsidRPr="007A6B7E">
        <w:rPr>
          <w:color w:val="000000" w:themeColor="text1"/>
          <w:sz w:val="28"/>
          <w:szCs w:val="28"/>
        </w:rPr>
        <w:t xml:space="preserve"> Заключается в постепенном наращивании физических и тренировочных нагрузок в соответствии с функциональными возможностями организма и уровнем подготовленности. При этом обязательно следует учитывать результаты информативных контрольных тестов на определенном этапе подготовки.</w:t>
      </w:r>
    </w:p>
    <w:p w14:paraId="55ED05E6" w14:textId="77777777" w:rsidR="009358AA" w:rsidRPr="007A6B7E" w:rsidRDefault="009358AA" w:rsidP="00F63D30">
      <w:pPr>
        <w:pStyle w:val="a6"/>
        <w:widowControl w:val="0"/>
        <w:spacing w:line="360" w:lineRule="auto"/>
        <w:ind w:firstLine="720"/>
        <w:jc w:val="both"/>
        <w:rPr>
          <w:color w:val="000000" w:themeColor="text1"/>
          <w:sz w:val="28"/>
          <w:szCs w:val="28"/>
        </w:rPr>
      </w:pPr>
      <w:r w:rsidRPr="007A6B7E">
        <w:rPr>
          <w:i/>
          <w:color w:val="000000" w:themeColor="text1"/>
          <w:sz w:val="28"/>
          <w:szCs w:val="28"/>
        </w:rPr>
        <w:t>Принцип волнообразности</w:t>
      </w:r>
      <w:r w:rsidRPr="007A6B7E">
        <w:rPr>
          <w:color w:val="000000" w:themeColor="text1"/>
          <w:sz w:val="28"/>
          <w:szCs w:val="28"/>
        </w:rPr>
        <w:t xml:space="preserve"> </w:t>
      </w:r>
      <w:r w:rsidRPr="007A6B7E">
        <w:rPr>
          <w:i/>
          <w:color w:val="000000" w:themeColor="text1"/>
          <w:sz w:val="28"/>
          <w:szCs w:val="28"/>
        </w:rPr>
        <w:t>изменения тренировочных нагрузок</w:t>
      </w:r>
      <w:r w:rsidRPr="007A6B7E">
        <w:rPr>
          <w:color w:val="000000" w:themeColor="text1"/>
          <w:sz w:val="28"/>
          <w:szCs w:val="28"/>
        </w:rPr>
        <w:t>. В основе данного принципа лежат закономерности утомления и восстановления организма. Волнообразные колебания нагрузок по объёму и интенсивности, обеспечиваются определенной системой чередования нагрузок и отдыха. Волнообразность учитывается как в одном тренировочном занятии, так и в недельном, месячном, годичном цикле.</w:t>
      </w:r>
    </w:p>
    <w:p w14:paraId="0108344E" w14:textId="77777777" w:rsidR="009358AA" w:rsidRPr="007A6B7E" w:rsidRDefault="009358AA" w:rsidP="00F63D30">
      <w:pPr>
        <w:pStyle w:val="a6"/>
        <w:widowControl w:val="0"/>
        <w:spacing w:line="360" w:lineRule="auto"/>
        <w:ind w:firstLine="720"/>
        <w:jc w:val="both"/>
        <w:rPr>
          <w:color w:val="000000" w:themeColor="text1"/>
          <w:sz w:val="28"/>
          <w:szCs w:val="28"/>
        </w:rPr>
      </w:pPr>
      <w:r w:rsidRPr="007A6B7E">
        <w:rPr>
          <w:i/>
          <w:color w:val="000000" w:themeColor="text1"/>
          <w:sz w:val="28"/>
          <w:szCs w:val="28"/>
        </w:rPr>
        <w:t>Принцип цикличности.</w:t>
      </w:r>
      <w:r w:rsidRPr="007A6B7E">
        <w:rPr>
          <w:color w:val="000000" w:themeColor="text1"/>
          <w:sz w:val="28"/>
          <w:szCs w:val="28"/>
        </w:rPr>
        <w:t xml:space="preserve"> Циклы оздоровительной тренировки – это формы структурной организации тренировочного процесса. Принято различать микроциклы (7-10 дней), мезоциклы (1-1,5 месяца), макроциклы (1-4 года) тренировочного процесса.</w:t>
      </w:r>
    </w:p>
    <w:p w14:paraId="32CB4F75" w14:textId="77777777" w:rsidR="009358AA" w:rsidRPr="007A6B7E" w:rsidRDefault="00076FBA" w:rsidP="00F63D30">
      <w:pPr>
        <w:pStyle w:val="a6"/>
        <w:widowControl w:val="0"/>
        <w:spacing w:line="360" w:lineRule="auto"/>
        <w:ind w:firstLine="720"/>
        <w:jc w:val="both"/>
        <w:rPr>
          <w:color w:val="000000" w:themeColor="text1"/>
          <w:sz w:val="28"/>
          <w:szCs w:val="28"/>
        </w:rPr>
      </w:pPr>
      <w:r w:rsidRPr="007A6B7E">
        <w:rPr>
          <w:color w:val="000000" w:themeColor="text1"/>
          <w:sz w:val="28"/>
          <w:szCs w:val="28"/>
        </w:rPr>
        <w:t xml:space="preserve">О.Н </w:t>
      </w:r>
      <w:r w:rsidR="009358AA" w:rsidRPr="007A6B7E">
        <w:rPr>
          <w:color w:val="000000" w:themeColor="text1"/>
          <w:sz w:val="28"/>
          <w:szCs w:val="28"/>
        </w:rPr>
        <w:t>Московченко</w:t>
      </w:r>
      <w:r w:rsidR="00FA33F1">
        <w:rPr>
          <w:color w:val="000000" w:themeColor="text1"/>
          <w:sz w:val="28"/>
          <w:szCs w:val="28"/>
        </w:rPr>
        <w:t xml:space="preserve"> </w:t>
      </w:r>
      <w:r w:rsidRPr="00F34F10">
        <w:rPr>
          <w:color w:val="000000" w:themeColor="text1"/>
          <w:sz w:val="28"/>
          <w:szCs w:val="28"/>
        </w:rPr>
        <w:t>[48]</w:t>
      </w:r>
      <w:r w:rsidR="00F34F10">
        <w:rPr>
          <w:i/>
          <w:color w:val="000000" w:themeColor="text1"/>
          <w:sz w:val="28"/>
          <w:szCs w:val="28"/>
        </w:rPr>
        <w:t xml:space="preserve"> </w:t>
      </w:r>
      <w:r w:rsidR="009358AA" w:rsidRPr="007A6B7E">
        <w:rPr>
          <w:color w:val="000000" w:themeColor="text1"/>
          <w:sz w:val="28"/>
          <w:szCs w:val="28"/>
        </w:rPr>
        <w:t>считает, что к здоровьесберегающим принципам относятся:</w:t>
      </w:r>
    </w:p>
    <w:p w14:paraId="3CB3FB0B" w14:textId="77777777" w:rsidR="009358AA" w:rsidRPr="007A6B7E" w:rsidRDefault="009358AA" w:rsidP="00F63D30">
      <w:pPr>
        <w:pStyle w:val="a6"/>
        <w:widowControl w:val="0"/>
        <w:spacing w:line="360" w:lineRule="auto"/>
        <w:ind w:firstLine="720"/>
        <w:jc w:val="both"/>
        <w:rPr>
          <w:color w:val="000000" w:themeColor="text1"/>
          <w:sz w:val="28"/>
          <w:szCs w:val="28"/>
        </w:rPr>
      </w:pPr>
      <w:r w:rsidRPr="007A6B7E">
        <w:rPr>
          <w:i/>
          <w:color w:val="000000" w:themeColor="text1"/>
          <w:sz w:val="28"/>
          <w:szCs w:val="28"/>
        </w:rPr>
        <w:t xml:space="preserve">Принцип креативности </w:t>
      </w:r>
      <w:r w:rsidRPr="007A6B7E">
        <w:rPr>
          <w:color w:val="000000" w:themeColor="text1"/>
          <w:sz w:val="28"/>
          <w:szCs w:val="28"/>
        </w:rPr>
        <w:t>заключается в сознательном приобщении человека к физическому самосовершенствованию, здоровому образу жизни, проявлении творческого подхода к сохранению и укреплению здоровья средствами физической культуры. Принцип креативности опирается на потребностно-мотивационную сферу личности и непрерывность тренировочных оздоровительных нагрузок.</w:t>
      </w:r>
    </w:p>
    <w:p w14:paraId="5FB2BB89" w14:textId="77777777" w:rsidR="009358AA" w:rsidRPr="007A6B7E" w:rsidRDefault="009358AA" w:rsidP="00F63D30">
      <w:pPr>
        <w:pStyle w:val="a6"/>
        <w:widowControl w:val="0"/>
        <w:spacing w:line="360" w:lineRule="auto"/>
        <w:ind w:firstLine="720"/>
        <w:jc w:val="both"/>
        <w:rPr>
          <w:color w:val="000000" w:themeColor="text1"/>
          <w:sz w:val="28"/>
          <w:szCs w:val="28"/>
        </w:rPr>
      </w:pPr>
      <w:r w:rsidRPr="007A6B7E">
        <w:rPr>
          <w:i/>
          <w:color w:val="000000" w:themeColor="text1"/>
          <w:sz w:val="28"/>
          <w:szCs w:val="28"/>
        </w:rPr>
        <w:t>Интегративный принцип</w:t>
      </w:r>
      <w:r w:rsidRPr="007A6B7E">
        <w:rPr>
          <w:color w:val="000000" w:themeColor="text1"/>
          <w:sz w:val="28"/>
          <w:szCs w:val="28"/>
        </w:rPr>
        <w:t xml:space="preserve"> направлен на гармоничное развитие личности, опирается на всесторонность физической подготовленности, развитие когнитивных, психических, психомоторных функций и физических способностей. Он интегрирует все принципы оздоровительной тренировки. Каждый из них акцентирует внимание на усиление отдельных сторон и закономерностей одного и того же процесса – процесса формирования стиля жизни, физического совершенства и внутреннего убеждения человека на социальную значимость двигательной активности как необходимого условия его жизнеспособности и качества жизни.</w:t>
      </w:r>
    </w:p>
    <w:p w14:paraId="66D15387" w14:textId="77777777" w:rsidR="00E63AF1" w:rsidRPr="007A6B7E" w:rsidRDefault="00634B68" w:rsidP="00F63D30">
      <w:pPr>
        <w:pStyle w:val="1"/>
        <w:shd w:val="clear" w:color="auto" w:fill="FFFFFF"/>
        <w:tabs>
          <w:tab w:val="left" w:pos="567"/>
        </w:tabs>
        <w:spacing w:line="360" w:lineRule="auto"/>
        <w:jc w:val="both"/>
        <w:rPr>
          <w:color w:val="000000" w:themeColor="text1"/>
          <w:sz w:val="28"/>
          <w:szCs w:val="28"/>
        </w:rPr>
      </w:pPr>
      <w:r>
        <w:rPr>
          <w:rStyle w:val="a4"/>
          <w:i w:val="0"/>
          <w:color w:val="000000" w:themeColor="text1"/>
          <w:sz w:val="28"/>
          <w:szCs w:val="28"/>
        </w:rPr>
        <w:t xml:space="preserve">       </w:t>
      </w:r>
      <w:r w:rsidR="00393F89" w:rsidRPr="007A6B7E">
        <w:rPr>
          <w:rStyle w:val="a4"/>
          <w:i w:val="0"/>
          <w:color w:val="000000" w:themeColor="text1"/>
          <w:sz w:val="28"/>
          <w:szCs w:val="28"/>
        </w:rPr>
        <w:t xml:space="preserve">В.Н. </w:t>
      </w:r>
      <w:r w:rsidR="00BB66E1" w:rsidRPr="007A6B7E">
        <w:rPr>
          <w:rStyle w:val="a4"/>
          <w:i w:val="0"/>
          <w:color w:val="000000" w:themeColor="text1"/>
          <w:sz w:val="28"/>
          <w:szCs w:val="28"/>
        </w:rPr>
        <w:t>Платонов</w:t>
      </w:r>
      <w:r w:rsidR="0020377E" w:rsidRPr="007A6B7E">
        <w:rPr>
          <w:rStyle w:val="a4"/>
          <w:i w:val="0"/>
          <w:color w:val="000000" w:themeColor="text1"/>
          <w:sz w:val="28"/>
          <w:szCs w:val="28"/>
        </w:rPr>
        <w:t xml:space="preserve"> </w:t>
      </w:r>
      <w:r w:rsidR="00076FBA" w:rsidRPr="00F34F10">
        <w:rPr>
          <w:color w:val="000000" w:themeColor="text1"/>
          <w:spacing w:val="-10"/>
          <w:sz w:val="28"/>
          <w:szCs w:val="28"/>
        </w:rPr>
        <w:t>[57</w:t>
      </w:r>
      <w:r w:rsidR="0020377E" w:rsidRPr="00F34F10">
        <w:rPr>
          <w:color w:val="000000" w:themeColor="text1"/>
          <w:spacing w:val="-10"/>
          <w:sz w:val="28"/>
          <w:szCs w:val="28"/>
        </w:rPr>
        <w:t>]</w:t>
      </w:r>
      <w:r w:rsidR="00BB66E1" w:rsidRPr="007A6B7E">
        <w:rPr>
          <w:rStyle w:val="a4"/>
          <w:i w:val="0"/>
          <w:color w:val="000000" w:themeColor="text1"/>
          <w:sz w:val="28"/>
          <w:szCs w:val="28"/>
        </w:rPr>
        <w:t xml:space="preserve"> </w:t>
      </w:r>
      <w:r w:rsidR="00A57530" w:rsidRPr="007A6B7E">
        <w:rPr>
          <w:rStyle w:val="a4"/>
          <w:i w:val="0"/>
          <w:color w:val="000000" w:themeColor="text1"/>
          <w:sz w:val="28"/>
          <w:szCs w:val="28"/>
        </w:rPr>
        <w:t>счита</w:t>
      </w:r>
      <w:r w:rsidR="00393F89" w:rsidRPr="007A6B7E">
        <w:rPr>
          <w:rStyle w:val="a4"/>
          <w:i w:val="0"/>
          <w:color w:val="000000" w:themeColor="text1"/>
          <w:sz w:val="28"/>
          <w:szCs w:val="28"/>
        </w:rPr>
        <w:t>е</w:t>
      </w:r>
      <w:r w:rsidR="00A57530" w:rsidRPr="007A6B7E">
        <w:rPr>
          <w:rStyle w:val="a4"/>
          <w:i w:val="0"/>
          <w:color w:val="000000" w:themeColor="text1"/>
          <w:sz w:val="28"/>
          <w:szCs w:val="28"/>
        </w:rPr>
        <w:t>т, что</w:t>
      </w:r>
      <w:r w:rsidR="00A57530" w:rsidRPr="007A6B7E">
        <w:rPr>
          <w:rStyle w:val="a4"/>
          <w:color w:val="000000" w:themeColor="text1"/>
          <w:sz w:val="28"/>
          <w:szCs w:val="28"/>
        </w:rPr>
        <w:t xml:space="preserve"> ф</w:t>
      </w:r>
      <w:r w:rsidR="00E63AF1" w:rsidRPr="007A6B7E">
        <w:rPr>
          <w:rStyle w:val="a4"/>
          <w:color w:val="000000" w:themeColor="text1"/>
          <w:sz w:val="28"/>
          <w:szCs w:val="28"/>
        </w:rPr>
        <w:t>изическая подготовленность</w:t>
      </w:r>
      <w:r w:rsidR="00E63AF1" w:rsidRPr="007A6B7E">
        <w:rPr>
          <w:rStyle w:val="apple-converted-space"/>
          <w:color w:val="000000" w:themeColor="text1"/>
          <w:sz w:val="28"/>
          <w:szCs w:val="28"/>
        </w:rPr>
        <w:t> </w:t>
      </w:r>
      <w:r w:rsidR="00E63AF1" w:rsidRPr="007A6B7E">
        <w:rPr>
          <w:color w:val="000000" w:themeColor="text1"/>
          <w:sz w:val="28"/>
          <w:szCs w:val="28"/>
        </w:rPr>
        <w:t>- это необходимый уровень развития тех физических качеств, от которых зависит соревновательный успех в определенном виде спорта</w:t>
      </w:r>
      <w:r w:rsidR="00BB66E1" w:rsidRPr="007A6B7E">
        <w:rPr>
          <w:color w:val="000000" w:themeColor="text1"/>
          <w:sz w:val="28"/>
          <w:szCs w:val="28"/>
        </w:rPr>
        <w:t>.</w:t>
      </w:r>
    </w:p>
    <w:p w14:paraId="077E5D4E" w14:textId="77777777" w:rsidR="00E63AF1" w:rsidRPr="007A6B7E" w:rsidRDefault="00634B68" w:rsidP="00F63D30">
      <w:pPr>
        <w:pStyle w:val="1"/>
        <w:shd w:val="clear" w:color="auto" w:fill="FFFFFF"/>
        <w:tabs>
          <w:tab w:val="left" w:pos="567"/>
        </w:tabs>
        <w:spacing w:line="360" w:lineRule="auto"/>
        <w:jc w:val="both"/>
        <w:rPr>
          <w:color w:val="000000" w:themeColor="text1"/>
          <w:sz w:val="28"/>
          <w:szCs w:val="28"/>
        </w:rPr>
      </w:pPr>
      <w:r>
        <w:rPr>
          <w:color w:val="000000" w:themeColor="text1"/>
          <w:spacing w:val="-5"/>
          <w:sz w:val="28"/>
          <w:szCs w:val="28"/>
        </w:rPr>
        <w:t xml:space="preserve">      </w:t>
      </w:r>
      <w:r w:rsidR="00BB66E1" w:rsidRPr="007A6B7E">
        <w:rPr>
          <w:color w:val="000000" w:themeColor="text1"/>
          <w:spacing w:val="-5"/>
          <w:sz w:val="28"/>
          <w:szCs w:val="28"/>
        </w:rPr>
        <w:t xml:space="preserve">По мнению </w:t>
      </w:r>
      <w:r w:rsidR="00393F89" w:rsidRPr="007A6B7E">
        <w:rPr>
          <w:color w:val="000000" w:themeColor="text1"/>
          <w:spacing w:val="-5"/>
          <w:sz w:val="28"/>
          <w:szCs w:val="28"/>
        </w:rPr>
        <w:t xml:space="preserve">Л.П. </w:t>
      </w:r>
      <w:r w:rsidR="00BB66E1" w:rsidRPr="007A6B7E">
        <w:rPr>
          <w:color w:val="000000" w:themeColor="text1"/>
          <w:spacing w:val="-5"/>
          <w:sz w:val="28"/>
          <w:szCs w:val="28"/>
        </w:rPr>
        <w:t>Матвеева</w:t>
      </w:r>
      <w:r w:rsidR="0020377E" w:rsidRPr="007A6B7E">
        <w:rPr>
          <w:color w:val="000000" w:themeColor="text1"/>
          <w:spacing w:val="-5"/>
          <w:sz w:val="28"/>
          <w:szCs w:val="28"/>
        </w:rPr>
        <w:t xml:space="preserve"> </w:t>
      </w:r>
      <w:r w:rsidR="00FA33F1" w:rsidRPr="00F34F10">
        <w:rPr>
          <w:color w:val="000000" w:themeColor="text1"/>
          <w:spacing w:val="-10"/>
          <w:sz w:val="28"/>
          <w:szCs w:val="28"/>
        </w:rPr>
        <w:t>[41</w:t>
      </w:r>
      <w:r w:rsidR="0020377E" w:rsidRPr="00F34F10">
        <w:rPr>
          <w:color w:val="000000" w:themeColor="text1"/>
          <w:spacing w:val="-10"/>
          <w:sz w:val="28"/>
          <w:szCs w:val="28"/>
        </w:rPr>
        <w:t>]</w:t>
      </w:r>
      <w:r w:rsidR="00BB66E1" w:rsidRPr="007A6B7E">
        <w:rPr>
          <w:color w:val="000000" w:themeColor="text1"/>
          <w:spacing w:val="-5"/>
          <w:sz w:val="28"/>
          <w:szCs w:val="28"/>
        </w:rPr>
        <w:t xml:space="preserve"> при физической подготовке, следует обратить особое внимание на воспитание всех физических качеств</w:t>
      </w:r>
      <w:r w:rsidR="0020377E" w:rsidRPr="007A6B7E">
        <w:rPr>
          <w:color w:val="000000" w:themeColor="text1"/>
          <w:spacing w:val="-5"/>
          <w:sz w:val="28"/>
          <w:szCs w:val="28"/>
        </w:rPr>
        <w:t xml:space="preserve">. У </w:t>
      </w:r>
      <w:r w:rsidR="00E63AF1" w:rsidRPr="007A6B7E">
        <w:rPr>
          <w:color w:val="000000" w:themeColor="text1"/>
          <w:spacing w:val="-1"/>
          <w:sz w:val="28"/>
          <w:szCs w:val="28"/>
        </w:rPr>
        <w:t>сноубордистов</w:t>
      </w:r>
      <w:r w:rsidR="0020377E" w:rsidRPr="007A6B7E">
        <w:rPr>
          <w:color w:val="000000" w:themeColor="text1"/>
          <w:spacing w:val="-1"/>
          <w:sz w:val="28"/>
          <w:szCs w:val="28"/>
        </w:rPr>
        <w:t xml:space="preserve"> это-</w:t>
      </w:r>
      <w:r w:rsidR="00E63AF1" w:rsidRPr="007A6B7E">
        <w:rPr>
          <w:color w:val="000000" w:themeColor="text1"/>
          <w:spacing w:val="-1"/>
          <w:sz w:val="28"/>
          <w:szCs w:val="28"/>
        </w:rPr>
        <w:t xml:space="preserve"> сила, выносливость, быстрота, ловкость, гибкость</w:t>
      </w:r>
      <w:r w:rsidR="0020377E" w:rsidRPr="007A6B7E">
        <w:rPr>
          <w:color w:val="000000" w:themeColor="text1"/>
          <w:spacing w:val="-1"/>
          <w:sz w:val="28"/>
          <w:szCs w:val="28"/>
        </w:rPr>
        <w:t>, координационные способности.</w:t>
      </w:r>
    </w:p>
    <w:p w14:paraId="15CE2519" w14:textId="77777777" w:rsidR="00E63AF1" w:rsidRPr="007A6B7E" w:rsidRDefault="00393F89" w:rsidP="00F63D30">
      <w:pPr>
        <w:pStyle w:val="1"/>
        <w:shd w:val="clear" w:color="auto" w:fill="FFFFFF"/>
        <w:tabs>
          <w:tab w:val="left" w:pos="567"/>
          <w:tab w:val="left" w:pos="3110"/>
          <w:tab w:val="left" w:pos="5530"/>
          <w:tab w:val="left" w:pos="8237"/>
        </w:tabs>
        <w:spacing w:line="360" w:lineRule="auto"/>
        <w:jc w:val="both"/>
        <w:rPr>
          <w:color w:val="000000" w:themeColor="text1"/>
          <w:spacing w:val="-6"/>
          <w:sz w:val="28"/>
          <w:szCs w:val="28"/>
        </w:rPr>
      </w:pPr>
      <w:r w:rsidRPr="007A6B7E">
        <w:rPr>
          <w:i/>
          <w:color w:val="000000" w:themeColor="text1"/>
          <w:spacing w:val="4"/>
          <w:sz w:val="28"/>
          <w:szCs w:val="28"/>
        </w:rPr>
        <w:t>Сила</w:t>
      </w:r>
      <w:r w:rsidR="00E63AF1" w:rsidRPr="007A6B7E">
        <w:rPr>
          <w:color w:val="000000" w:themeColor="text1"/>
          <w:spacing w:val="4"/>
          <w:sz w:val="28"/>
          <w:szCs w:val="28"/>
        </w:rPr>
        <w:t xml:space="preserve"> - способность человека преодолевать сопротивление с помощью </w:t>
      </w:r>
      <w:r w:rsidR="00E63AF1" w:rsidRPr="007A6B7E">
        <w:rPr>
          <w:color w:val="000000" w:themeColor="text1"/>
          <w:spacing w:val="-5"/>
          <w:sz w:val="28"/>
          <w:szCs w:val="28"/>
        </w:rPr>
        <w:t>мышечных усилий</w:t>
      </w:r>
      <w:r w:rsidR="00BB66E1" w:rsidRPr="007A6B7E">
        <w:rPr>
          <w:color w:val="000000" w:themeColor="text1"/>
          <w:spacing w:val="-5"/>
          <w:sz w:val="28"/>
          <w:szCs w:val="28"/>
        </w:rPr>
        <w:t xml:space="preserve">. </w:t>
      </w:r>
      <w:r w:rsidR="0020377E" w:rsidRPr="007A6B7E">
        <w:rPr>
          <w:color w:val="000000" w:themeColor="text1"/>
          <w:spacing w:val="-5"/>
          <w:sz w:val="28"/>
          <w:szCs w:val="28"/>
        </w:rPr>
        <w:t>Е</w:t>
      </w:r>
      <w:r w:rsidR="00BB66E1" w:rsidRPr="007A6B7E">
        <w:rPr>
          <w:color w:val="000000" w:themeColor="text1"/>
          <w:spacing w:val="-5"/>
          <w:sz w:val="28"/>
          <w:szCs w:val="28"/>
        </w:rPr>
        <w:t xml:space="preserve">сли учитывать простое увеличение физиологического поперечника мышц, то это не дает должного эффекта: </w:t>
      </w:r>
      <w:r w:rsidR="00BB66E1" w:rsidRPr="007A6B7E">
        <w:rPr>
          <w:color w:val="000000" w:themeColor="text1"/>
          <w:sz w:val="28"/>
          <w:szCs w:val="28"/>
        </w:rPr>
        <w:t xml:space="preserve">абсолютная сила мышц в данном случае будет увеличивается, но она не будет приспосабливаться к динамической работе, </w:t>
      </w:r>
      <w:r w:rsidR="00BB66E1" w:rsidRPr="007A6B7E">
        <w:rPr>
          <w:color w:val="000000" w:themeColor="text1"/>
          <w:spacing w:val="-5"/>
          <w:sz w:val="28"/>
          <w:szCs w:val="28"/>
        </w:rPr>
        <w:t>характерной для деятельности спортсмена. Следовательно, ч</w:t>
      </w:r>
      <w:r w:rsidR="00E63AF1" w:rsidRPr="007A6B7E">
        <w:rPr>
          <w:color w:val="000000" w:themeColor="text1"/>
          <w:spacing w:val="-5"/>
          <w:sz w:val="28"/>
          <w:szCs w:val="28"/>
        </w:rPr>
        <w:t xml:space="preserve">тобы добиться высоких достижений, </w:t>
      </w:r>
      <w:r w:rsidR="00E63AF1" w:rsidRPr="007A6B7E">
        <w:rPr>
          <w:color w:val="000000" w:themeColor="text1"/>
          <w:spacing w:val="-7"/>
          <w:sz w:val="28"/>
          <w:szCs w:val="28"/>
        </w:rPr>
        <w:t xml:space="preserve">сноубордист </w:t>
      </w:r>
      <w:r w:rsidR="00E63AF1" w:rsidRPr="007A6B7E">
        <w:rPr>
          <w:color w:val="000000" w:themeColor="text1"/>
          <w:spacing w:val="-8"/>
          <w:sz w:val="28"/>
          <w:szCs w:val="28"/>
        </w:rPr>
        <w:t xml:space="preserve">должен </w:t>
      </w:r>
      <w:r w:rsidR="00E63AF1" w:rsidRPr="007A6B7E">
        <w:rPr>
          <w:color w:val="000000" w:themeColor="text1"/>
          <w:spacing w:val="-6"/>
          <w:sz w:val="28"/>
          <w:szCs w:val="28"/>
        </w:rPr>
        <w:t xml:space="preserve">повышать </w:t>
      </w:r>
      <w:r w:rsidR="00E63AF1" w:rsidRPr="007A6B7E">
        <w:rPr>
          <w:color w:val="000000" w:themeColor="text1"/>
          <w:spacing w:val="-9"/>
          <w:sz w:val="28"/>
          <w:szCs w:val="28"/>
        </w:rPr>
        <w:t xml:space="preserve">показатели </w:t>
      </w:r>
      <w:r w:rsidR="00E63AF1" w:rsidRPr="007A6B7E">
        <w:rPr>
          <w:color w:val="000000" w:themeColor="text1"/>
          <w:spacing w:val="-6"/>
          <w:sz w:val="28"/>
          <w:szCs w:val="28"/>
        </w:rPr>
        <w:t>развития тех мышечных групп, которые типичны для данного вида спорта.</w:t>
      </w:r>
    </w:p>
    <w:p w14:paraId="2071E68F" w14:textId="77777777" w:rsidR="00BB66E1" w:rsidRPr="007A6B7E" w:rsidRDefault="00634B68" w:rsidP="00F63D30">
      <w:pPr>
        <w:pStyle w:val="1"/>
        <w:shd w:val="clear" w:color="auto" w:fill="FFFFFF"/>
        <w:tabs>
          <w:tab w:val="left" w:pos="567"/>
        </w:tabs>
        <w:spacing w:line="360" w:lineRule="auto"/>
        <w:jc w:val="both"/>
        <w:rPr>
          <w:color w:val="000000" w:themeColor="text1"/>
          <w:sz w:val="28"/>
          <w:szCs w:val="28"/>
        </w:rPr>
      </w:pPr>
      <w:r>
        <w:rPr>
          <w:color w:val="000000" w:themeColor="text1"/>
          <w:spacing w:val="5"/>
          <w:sz w:val="28"/>
          <w:szCs w:val="28"/>
        </w:rPr>
        <w:t xml:space="preserve">     </w:t>
      </w:r>
      <w:r w:rsidR="00AD1D1F" w:rsidRPr="007A6B7E">
        <w:rPr>
          <w:color w:val="000000" w:themeColor="text1"/>
          <w:spacing w:val="5"/>
          <w:sz w:val="28"/>
          <w:szCs w:val="28"/>
        </w:rPr>
        <w:t xml:space="preserve">По мнению </w:t>
      </w:r>
      <w:r w:rsidR="00393F89" w:rsidRPr="007A6B7E">
        <w:rPr>
          <w:rStyle w:val="a4"/>
          <w:i w:val="0"/>
          <w:color w:val="000000" w:themeColor="text1"/>
          <w:sz w:val="28"/>
          <w:szCs w:val="28"/>
        </w:rPr>
        <w:t>В.Н.</w:t>
      </w:r>
      <w:r w:rsidR="0087076F" w:rsidRPr="007A6B7E">
        <w:rPr>
          <w:rStyle w:val="a4"/>
          <w:i w:val="0"/>
          <w:color w:val="000000" w:themeColor="text1"/>
          <w:sz w:val="28"/>
          <w:szCs w:val="28"/>
        </w:rPr>
        <w:t xml:space="preserve"> </w:t>
      </w:r>
      <w:r w:rsidR="00AD1D1F" w:rsidRPr="007A6B7E">
        <w:rPr>
          <w:rStyle w:val="a4"/>
          <w:i w:val="0"/>
          <w:color w:val="000000" w:themeColor="text1"/>
          <w:sz w:val="28"/>
          <w:szCs w:val="28"/>
        </w:rPr>
        <w:t>Платонова</w:t>
      </w:r>
      <w:r w:rsidR="002F47AC" w:rsidRPr="007A6B7E">
        <w:rPr>
          <w:rStyle w:val="a4"/>
          <w:i w:val="0"/>
          <w:color w:val="000000" w:themeColor="text1"/>
          <w:sz w:val="28"/>
          <w:szCs w:val="28"/>
        </w:rPr>
        <w:t xml:space="preserve"> </w:t>
      </w:r>
      <w:r w:rsidR="00FA33F1" w:rsidRPr="00F34F10">
        <w:rPr>
          <w:color w:val="000000" w:themeColor="text1"/>
          <w:spacing w:val="-10"/>
          <w:sz w:val="28"/>
          <w:szCs w:val="28"/>
        </w:rPr>
        <w:t>[58</w:t>
      </w:r>
      <w:r w:rsidR="0020377E" w:rsidRPr="00F34F10">
        <w:rPr>
          <w:color w:val="000000" w:themeColor="text1"/>
          <w:spacing w:val="-10"/>
          <w:sz w:val="28"/>
          <w:szCs w:val="28"/>
        </w:rPr>
        <w:t>]</w:t>
      </w:r>
      <w:r w:rsidR="00AD1D1F" w:rsidRPr="007A6B7E">
        <w:rPr>
          <w:rStyle w:val="a4"/>
          <w:i w:val="0"/>
          <w:color w:val="000000" w:themeColor="text1"/>
          <w:sz w:val="28"/>
          <w:szCs w:val="28"/>
        </w:rPr>
        <w:t xml:space="preserve"> </w:t>
      </w:r>
      <w:r w:rsidR="00AD1D1F" w:rsidRPr="007A6B7E">
        <w:rPr>
          <w:i/>
          <w:color w:val="000000" w:themeColor="text1"/>
          <w:spacing w:val="5"/>
          <w:sz w:val="28"/>
          <w:szCs w:val="28"/>
        </w:rPr>
        <w:t>выносливость</w:t>
      </w:r>
      <w:r w:rsidR="00BB66E1" w:rsidRPr="007A6B7E">
        <w:rPr>
          <w:color w:val="000000" w:themeColor="text1"/>
          <w:spacing w:val="5"/>
          <w:sz w:val="28"/>
          <w:szCs w:val="28"/>
        </w:rPr>
        <w:t xml:space="preserve"> - качество, обеспечивающее возможность совершать </w:t>
      </w:r>
      <w:r w:rsidR="00BB66E1" w:rsidRPr="007A6B7E">
        <w:rPr>
          <w:color w:val="000000" w:themeColor="text1"/>
          <w:spacing w:val="4"/>
          <w:sz w:val="28"/>
          <w:szCs w:val="28"/>
        </w:rPr>
        <w:t>работу   максимально   длительное   время,    сохраняя    определённый   уровень</w:t>
      </w:r>
      <w:r w:rsidR="00BB66E1" w:rsidRPr="007A6B7E">
        <w:rPr>
          <w:color w:val="000000" w:themeColor="text1"/>
          <w:sz w:val="28"/>
          <w:szCs w:val="28"/>
        </w:rPr>
        <w:t xml:space="preserve"> </w:t>
      </w:r>
      <w:r w:rsidR="00BB66E1" w:rsidRPr="007A6B7E">
        <w:rPr>
          <w:color w:val="000000" w:themeColor="text1"/>
          <w:spacing w:val="-15"/>
          <w:sz w:val="28"/>
        </w:rPr>
        <w:t xml:space="preserve">работоспособности. Но в сноуборде прохождение дистанций не требует </w:t>
      </w:r>
      <w:r w:rsidR="00BB66E1" w:rsidRPr="007A6B7E">
        <w:rPr>
          <w:color w:val="000000" w:themeColor="text1"/>
          <w:spacing w:val="-6"/>
          <w:sz w:val="28"/>
        </w:rPr>
        <w:t xml:space="preserve">длительного времени. Тренируя сноубордистов, необходимо заботиться о </w:t>
      </w:r>
      <w:r w:rsidR="00BB66E1" w:rsidRPr="007A6B7E">
        <w:rPr>
          <w:color w:val="000000" w:themeColor="text1"/>
          <w:spacing w:val="1"/>
          <w:sz w:val="28"/>
        </w:rPr>
        <w:t xml:space="preserve">специфичном воспитании выносливости. </w:t>
      </w:r>
      <w:r w:rsidR="00AD1D1F" w:rsidRPr="007A6B7E">
        <w:rPr>
          <w:color w:val="000000" w:themeColor="text1"/>
          <w:spacing w:val="1"/>
          <w:sz w:val="28"/>
        </w:rPr>
        <w:t>При этом с</w:t>
      </w:r>
      <w:r w:rsidR="00BB66E1" w:rsidRPr="007A6B7E">
        <w:rPr>
          <w:color w:val="000000" w:themeColor="text1"/>
          <w:spacing w:val="1"/>
          <w:sz w:val="28"/>
        </w:rPr>
        <w:t xml:space="preserve">ледует обратить внимание на </w:t>
      </w:r>
      <w:r w:rsidR="00BB66E1" w:rsidRPr="007A6B7E">
        <w:rPr>
          <w:color w:val="000000" w:themeColor="text1"/>
          <w:spacing w:val="3"/>
          <w:sz w:val="28"/>
        </w:rPr>
        <w:t xml:space="preserve">воспитание качеств общей и </w:t>
      </w:r>
      <w:r w:rsidR="002F47AC" w:rsidRPr="007A6B7E">
        <w:rPr>
          <w:color w:val="000000" w:themeColor="text1"/>
          <w:spacing w:val="3"/>
          <w:sz w:val="28"/>
        </w:rPr>
        <w:t>скоростно-силовой</w:t>
      </w:r>
      <w:r w:rsidR="00BB66E1" w:rsidRPr="007A6B7E">
        <w:rPr>
          <w:color w:val="000000" w:themeColor="text1"/>
          <w:spacing w:val="3"/>
          <w:sz w:val="28"/>
        </w:rPr>
        <w:t xml:space="preserve"> </w:t>
      </w:r>
      <w:r w:rsidR="00BB66E1" w:rsidRPr="007A6B7E">
        <w:rPr>
          <w:color w:val="000000" w:themeColor="text1"/>
          <w:spacing w:val="-8"/>
          <w:sz w:val="28"/>
        </w:rPr>
        <w:t>выносл</w:t>
      </w:r>
      <w:r w:rsidR="002F47AC" w:rsidRPr="007A6B7E">
        <w:rPr>
          <w:color w:val="000000" w:themeColor="text1"/>
          <w:spacing w:val="-8"/>
          <w:sz w:val="28"/>
        </w:rPr>
        <w:t>ивости. Скоростно-силовая</w:t>
      </w:r>
      <w:r w:rsidR="00BB66E1" w:rsidRPr="007A6B7E">
        <w:rPr>
          <w:color w:val="000000" w:themeColor="text1"/>
          <w:spacing w:val="-8"/>
          <w:sz w:val="28"/>
        </w:rPr>
        <w:t xml:space="preserve"> выносливость в основном воспитывается в процессе </w:t>
      </w:r>
      <w:r w:rsidR="00BB66E1" w:rsidRPr="007A6B7E">
        <w:rPr>
          <w:color w:val="000000" w:themeColor="text1"/>
          <w:spacing w:val="-11"/>
          <w:sz w:val="28"/>
        </w:rPr>
        <w:t>многократных повторений упражнений основного вида специализации спортсмена, т.е. при прохождении трасс слалома и слалома-гиганта.</w:t>
      </w:r>
    </w:p>
    <w:p w14:paraId="4CA6B173" w14:textId="77777777" w:rsidR="00E63AF1" w:rsidRPr="007A6B7E" w:rsidRDefault="00634B68" w:rsidP="00F63D30">
      <w:pPr>
        <w:pStyle w:val="1"/>
        <w:shd w:val="clear" w:color="auto" w:fill="FFFFFF"/>
        <w:tabs>
          <w:tab w:val="left" w:pos="567"/>
        </w:tabs>
        <w:spacing w:line="360" w:lineRule="auto"/>
        <w:jc w:val="both"/>
        <w:rPr>
          <w:color w:val="000000" w:themeColor="text1"/>
        </w:rPr>
      </w:pPr>
      <w:r>
        <w:rPr>
          <w:color w:val="000000" w:themeColor="text1"/>
          <w:spacing w:val="-2"/>
          <w:sz w:val="28"/>
        </w:rPr>
        <w:t xml:space="preserve">      </w:t>
      </w:r>
      <w:r w:rsidR="002F47AC" w:rsidRPr="007A6B7E">
        <w:rPr>
          <w:color w:val="000000" w:themeColor="text1"/>
          <w:spacing w:val="-2"/>
          <w:sz w:val="28"/>
        </w:rPr>
        <w:t>К</w:t>
      </w:r>
      <w:r w:rsidR="00AD1D1F" w:rsidRPr="007A6B7E">
        <w:rPr>
          <w:color w:val="000000" w:themeColor="text1"/>
          <w:spacing w:val="-2"/>
          <w:sz w:val="28"/>
        </w:rPr>
        <w:t xml:space="preserve">ак считает </w:t>
      </w:r>
      <w:r w:rsidR="00393F89" w:rsidRPr="007A6B7E">
        <w:rPr>
          <w:color w:val="000000" w:themeColor="text1"/>
          <w:spacing w:val="-2"/>
          <w:sz w:val="28"/>
        </w:rPr>
        <w:t xml:space="preserve">В.П. </w:t>
      </w:r>
      <w:r w:rsidR="00AD1D1F" w:rsidRPr="007A6B7E">
        <w:rPr>
          <w:color w:val="000000" w:themeColor="text1"/>
          <w:spacing w:val="-2"/>
          <w:sz w:val="28"/>
        </w:rPr>
        <w:t>Фил</w:t>
      </w:r>
      <w:r w:rsidR="0087076F" w:rsidRPr="007A6B7E">
        <w:rPr>
          <w:color w:val="000000" w:themeColor="text1"/>
          <w:spacing w:val="-2"/>
          <w:sz w:val="28"/>
        </w:rPr>
        <w:t>и</w:t>
      </w:r>
      <w:r w:rsidR="00AD1D1F" w:rsidRPr="007A6B7E">
        <w:rPr>
          <w:color w:val="000000" w:themeColor="text1"/>
          <w:spacing w:val="-2"/>
          <w:sz w:val="28"/>
        </w:rPr>
        <w:t xml:space="preserve">н </w:t>
      </w:r>
      <w:r w:rsidR="00FA33F1" w:rsidRPr="00F34F10">
        <w:rPr>
          <w:color w:val="000000" w:themeColor="text1"/>
          <w:spacing w:val="-10"/>
          <w:sz w:val="28"/>
          <w:szCs w:val="28"/>
        </w:rPr>
        <w:t>[70</w:t>
      </w:r>
      <w:r w:rsidR="002F47AC" w:rsidRPr="00F34F10">
        <w:rPr>
          <w:color w:val="000000" w:themeColor="text1"/>
          <w:spacing w:val="-10"/>
          <w:sz w:val="28"/>
          <w:szCs w:val="28"/>
        </w:rPr>
        <w:t>]</w:t>
      </w:r>
      <w:r w:rsidR="002F47AC" w:rsidRPr="007A6B7E">
        <w:rPr>
          <w:rStyle w:val="a4"/>
          <w:i w:val="0"/>
          <w:color w:val="000000" w:themeColor="text1"/>
          <w:sz w:val="28"/>
          <w:szCs w:val="28"/>
        </w:rPr>
        <w:t xml:space="preserve"> </w:t>
      </w:r>
      <w:r w:rsidR="002F47AC" w:rsidRPr="007A6B7E">
        <w:rPr>
          <w:i/>
          <w:color w:val="000000" w:themeColor="text1"/>
          <w:sz w:val="28"/>
          <w:szCs w:val="28"/>
        </w:rPr>
        <w:t>быстрота-</w:t>
      </w:r>
      <w:r w:rsidR="002F47AC" w:rsidRPr="007A6B7E">
        <w:rPr>
          <w:color w:val="000000" w:themeColor="text1"/>
          <w:spacing w:val="-2"/>
          <w:sz w:val="28"/>
        </w:rPr>
        <w:t xml:space="preserve"> </w:t>
      </w:r>
      <w:r w:rsidR="00AD1D1F" w:rsidRPr="007A6B7E">
        <w:rPr>
          <w:color w:val="000000" w:themeColor="text1"/>
          <w:spacing w:val="-2"/>
          <w:sz w:val="28"/>
        </w:rPr>
        <w:t xml:space="preserve">это </w:t>
      </w:r>
      <w:r w:rsidR="00E63AF1" w:rsidRPr="007A6B7E">
        <w:rPr>
          <w:color w:val="000000" w:themeColor="text1"/>
          <w:spacing w:val="-2"/>
          <w:sz w:val="28"/>
        </w:rPr>
        <w:t xml:space="preserve">двигательное качество, воспитание которого позволяет </w:t>
      </w:r>
      <w:r w:rsidR="00E63AF1" w:rsidRPr="007A6B7E">
        <w:rPr>
          <w:color w:val="000000" w:themeColor="text1"/>
          <w:spacing w:val="-8"/>
          <w:sz w:val="28"/>
        </w:rPr>
        <w:t xml:space="preserve">человеку совершать двигательные акты в более короткие интервалы времени, т.е. </w:t>
      </w:r>
      <w:r w:rsidR="00E63AF1" w:rsidRPr="007A6B7E">
        <w:rPr>
          <w:color w:val="000000" w:themeColor="text1"/>
          <w:spacing w:val="8"/>
          <w:sz w:val="28"/>
        </w:rPr>
        <w:t xml:space="preserve">способность выполнять движения с большой скоростью. Проявление </w:t>
      </w:r>
      <w:r w:rsidR="00E63AF1" w:rsidRPr="007A6B7E">
        <w:rPr>
          <w:color w:val="000000" w:themeColor="text1"/>
          <w:sz w:val="28"/>
        </w:rPr>
        <w:t xml:space="preserve">быстроты в конкретных условиях зависит от ряда факторов (силы, гибкости, экономичности движений), поэтому помимо воспитания непосредственно </w:t>
      </w:r>
      <w:r w:rsidR="00E63AF1" w:rsidRPr="007A6B7E">
        <w:rPr>
          <w:color w:val="000000" w:themeColor="text1"/>
          <w:spacing w:val="10"/>
          <w:sz w:val="28"/>
        </w:rPr>
        <w:t xml:space="preserve">скорости движений следует применять специальные упражнения, </w:t>
      </w:r>
      <w:r w:rsidR="00E63AF1" w:rsidRPr="007A6B7E">
        <w:rPr>
          <w:color w:val="000000" w:themeColor="text1"/>
          <w:sz w:val="28"/>
        </w:rPr>
        <w:t xml:space="preserve">направленные на совершенствование тех способностей, от которых зависит </w:t>
      </w:r>
      <w:r w:rsidR="00E63AF1" w:rsidRPr="007A6B7E">
        <w:rPr>
          <w:color w:val="000000" w:themeColor="text1"/>
          <w:spacing w:val="-1"/>
          <w:sz w:val="28"/>
        </w:rPr>
        <w:t>скорость выполнения технических приёмов.</w:t>
      </w:r>
    </w:p>
    <w:p w14:paraId="31F256C7" w14:textId="77777777" w:rsidR="00E63AF1" w:rsidRPr="007A6B7E" w:rsidRDefault="00634B68" w:rsidP="00F63D30">
      <w:pPr>
        <w:pStyle w:val="1"/>
        <w:shd w:val="clear" w:color="auto" w:fill="FFFFFF"/>
        <w:tabs>
          <w:tab w:val="left" w:pos="567"/>
        </w:tabs>
        <w:spacing w:line="360" w:lineRule="auto"/>
        <w:jc w:val="both"/>
        <w:rPr>
          <w:color w:val="000000" w:themeColor="text1"/>
        </w:rPr>
      </w:pPr>
      <w:r>
        <w:rPr>
          <w:color w:val="000000" w:themeColor="text1"/>
          <w:spacing w:val="1"/>
          <w:sz w:val="28"/>
        </w:rPr>
        <w:t xml:space="preserve">      </w:t>
      </w:r>
      <w:r w:rsidR="00AD1D1F" w:rsidRPr="007A6B7E">
        <w:rPr>
          <w:color w:val="000000" w:themeColor="text1"/>
          <w:spacing w:val="1"/>
          <w:sz w:val="28"/>
        </w:rPr>
        <w:t xml:space="preserve">Под </w:t>
      </w:r>
      <w:r w:rsidR="00393F89" w:rsidRPr="007A6B7E">
        <w:rPr>
          <w:i/>
          <w:color w:val="000000" w:themeColor="text1"/>
          <w:spacing w:val="1"/>
          <w:sz w:val="28"/>
        </w:rPr>
        <w:t>ловкостью</w:t>
      </w:r>
      <w:r w:rsidR="00AD1D1F" w:rsidRPr="007A6B7E">
        <w:rPr>
          <w:i/>
          <w:color w:val="000000" w:themeColor="text1"/>
          <w:spacing w:val="1"/>
          <w:sz w:val="28"/>
        </w:rPr>
        <w:t xml:space="preserve"> </w:t>
      </w:r>
      <w:r w:rsidR="00393F89" w:rsidRPr="007A6B7E">
        <w:rPr>
          <w:color w:val="000000" w:themeColor="text1"/>
          <w:spacing w:val="1"/>
          <w:sz w:val="28"/>
        </w:rPr>
        <w:t xml:space="preserve">Ж.К. </w:t>
      </w:r>
      <w:r w:rsidR="00AD1D1F" w:rsidRPr="007A6B7E">
        <w:rPr>
          <w:color w:val="000000" w:themeColor="text1"/>
          <w:spacing w:val="1"/>
          <w:sz w:val="28"/>
        </w:rPr>
        <w:t>Холодов</w:t>
      </w:r>
      <w:r w:rsidR="00644C1D" w:rsidRPr="007A6B7E">
        <w:rPr>
          <w:color w:val="000000" w:themeColor="text1"/>
          <w:spacing w:val="1"/>
          <w:sz w:val="28"/>
        </w:rPr>
        <w:t xml:space="preserve"> и В.С. Кузнецов</w:t>
      </w:r>
      <w:r w:rsidR="002F47AC" w:rsidRPr="007A6B7E">
        <w:rPr>
          <w:color w:val="000000" w:themeColor="text1"/>
          <w:spacing w:val="1"/>
          <w:sz w:val="28"/>
        </w:rPr>
        <w:t xml:space="preserve"> </w:t>
      </w:r>
      <w:r w:rsidR="00076FBA" w:rsidRPr="00F34F10">
        <w:rPr>
          <w:color w:val="000000" w:themeColor="text1"/>
          <w:spacing w:val="-10"/>
          <w:sz w:val="28"/>
          <w:szCs w:val="28"/>
        </w:rPr>
        <w:t>[73</w:t>
      </w:r>
      <w:r w:rsidR="002F47AC" w:rsidRPr="00F34F10">
        <w:rPr>
          <w:color w:val="000000" w:themeColor="text1"/>
          <w:spacing w:val="-10"/>
          <w:sz w:val="28"/>
          <w:szCs w:val="28"/>
        </w:rPr>
        <w:t>]</w:t>
      </w:r>
      <w:r w:rsidR="002F47AC" w:rsidRPr="007A6B7E">
        <w:rPr>
          <w:rStyle w:val="a4"/>
          <w:i w:val="0"/>
          <w:color w:val="000000" w:themeColor="text1"/>
          <w:sz w:val="28"/>
          <w:szCs w:val="28"/>
        </w:rPr>
        <w:t xml:space="preserve"> </w:t>
      </w:r>
      <w:r w:rsidR="00644C1D" w:rsidRPr="007A6B7E">
        <w:rPr>
          <w:color w:val="000000" w:themeColor="text1"/>
          <w:spacing w:val="1"/>
          <w:sz w:val="28"/>
        </w:rPr>
        <w:t xml:space="preserve">  понимаю</w:t>
      </w:r>
      <w:r w:rsidR="00AD1D1F" w:rsidRPr="007A6B7E">
        <w:rPr>
          <w:color w:val="000000" w:themeColor="text1"/>
          <w:spacing w:val="1"/>
          <w:sz w:val="28"/>
        </w:rPr>
        <w:t xml:space="preserve">т </w:t>
      </w:r>
      <w:r w:rsidR="00E63AF1" w:rsidRPr="007A6B7E">
        <w:rPr>
          <w:color w:val="000000" w:themeColor="text1"/>
          <w:spacing w:val="1"/>
          <w:sz w:val="28"/>
        </w:rPr>
        <w:t xml:space="preserve"> сложное комплексное качество, не имеющее единого </w:t>
      </w:r>
      <w:r w:rsidR="00E63AF1" w:rsidRPr="007A6B7E">
        <w:rPr>
          <w:color w:val="000000" w:themeColor="text1"/>
          <w:spacing w:val="9"/>
          <w:sz w:val="28"/>
        </w:rPr>
        <w:t xml:space="preserve">критерия оценки. Ловкость определяют, во-первых, как способность </w:t>
      </w:r>
      <w:r w:rsidR="00E63AF1" w:rsidRPr="007A6B7E">
        <w:rPr>
          <w:color w:val="000000" w:themeColor="text1"/>
          <w:spacing w:val="1"/>
          <w:sz w:val="28"/>
        </w:rPr>
        <w:t xml:space="preserve">овладевать новыми движениями и, во-вторых, как способность быстро </w:t>
      </w:r>
      <w:r w:rsidR="00E63AF1" w:rsidRPr="007A6B7E">
        <w:rPr>
          <w:color w:val="000000" w:themeColor="text1"/>
          <w:sz w:val="28"/>
        </w:rPr>
        <w:t xml:space="preserve">перестраивать двигательную деятельность в соответствии с требованиями </w:t>
      </w:r>
      <w:r w:rsidR="00E63AF1" w:rsidRPr="007A6B7E">
        <w:rPr>
          <w:color w:val="000000" w:themeColor="text1"/>
          <w:spacing w:val="-1"/>
          <w:sz w:val="28"/>
        </w:rPr>
        <w:t>внезапно меняющейся обстановки.</w:t>
      </w:r>
      <w:r w:rsidR="002F47AC" w:rsidRPr="007A6B7E">
        <w:rPr>
          <w:color w:val="000000" w:themeColor="text1"/>
        </w:rPr>
        <w:t xml:space="preserve"> </w:t>
      </w:r>
      <w:r w:rsidR="00E63AF1" w:rsidRPr="007A6B7E">
        <w:rPr>
          <w:color w:val="000000" w:themeColor="text1"/>
          <w:spacing w:val="1"/>
          <w:sz w:val="28"/>
        </w:rPr>
        <w:t xml:space="preserve">Понятно, что эти качества играют большую роль в достижении высоких </w:t>
      </w:r>
      <w:r w:rsidR="00E63AF1" w:rsidRPr="007A6B7E">
        <w:rPr>
          <w:color w:val="000000" w:themeColor="text1"/>
          <w:spacing w:val="-1"/>
          <w:sz w:val="28"/>
        </w:rPr>
        <w:t xml:space="preserve">результатов в сноуборде, где так важна точность и координация </w:t>
      </w:r>
      <w:r w:rsidR="00E63AF1" w:rsidRPr="007A6B7E">
        <w:rPr>
          <w:color w:val="000000" w:themeColor="text1"/>
          <w:sz w:val="28"/>
        </w:rPr>
        <w:t xml:space="preserve">движений. Вот почему на всех этапах подготовки спортсмена воспитанию </w:t>
      </w:r>
      <w:r w:rsidR="00E63AF1" w:rsidRPr="007A6B7E">
        <w:rPr>
          <w:color w:val="000000" w:themeColor="text1"/>
          <w:spacing w:val="-2"/>
          <w:sz w:val="28"/>
        </w:rPr>
        <w:t>ловкости необходимо уделять особое внимание.</w:t>
      </w:r>
    </w:p>
    <w:p w14:paraId="38F7ED81" w14:textId="77777777" w:rsidR="00E63AF1" w:rsidRPr="007A6B7E" w:rsidRDefault="00393F89" w:rsidP="00F63D30">
      <w:pPr>
        <w:pStyle w:val="1"/>
        <w:shd w:val="clear" w:color="auto" w:fill="FFFFFF"/>
        <w:tabs>
          <w:tab w:val="left" w:pos="567"/>
        </w:tabs>
        <w:spacing w:line="360" w:lineRule="auto"/>
        <w:jc w:val="both"/>
        <w:rPr>
          <w:color w:val="000000" w:themeColor="text1"/>
        </w:rPr>
      </w:pPr>
      <w:r w:rsidRPr="007A6B7E">
        <w:rPr>
          <w:i/>
          <w:color w:val="000000" w:themeColor="text1"/>
          <w:spacing w:val="-1"/>
          <w:sz w:val="28"/>
        </w:rPr>
        <w:t>Гибкость</w:t>
      </w:r>
      <w:r w:rsidR="00E63AF1" w:rsidRPr="007A6B7E">
        <w:rPr>
          <w:color w:val="000000" w:themeColor="text1"/>
          <w:spacing w:val="-1"/>
          <w:sz w:val="28"/>
        </w:rPr>
        <w:t xml:space="preserve"> - способность человека выполнять упражнения с большой </w:t>
      </w:r>
      <w:r w:rsidR="00E63AF1" w:rsidRPr="007A6B7E">
        <w:rPr>
          <w:color w:val="000000" w:themeColor="text1"/>
          <w:spacing w:val="7"/>
          <w:sz w:val="28"/>
        </w:rPr>
        <w:t>амплитудой.</w:t>
      </w:r>
      <w:r w:rsidR="002F47AC" w:rsidRPr="007A6B7E">
        <w:rPr>
          <w:color w:val="000000" w:themeColor="text1"/>
          <w:spacing w:val="7"/>
          <w:sz w:val="28"/>
        </w:rPr>
        <w:t xml:space="preserve"> Это к</w:t>
      </w:r>
      <w:r w:rsidR="00E63AF1" w:rsidRPr="007A6B7E">
        <w:rPr>
          <w:color w:val="000000" w:themeColor="text1"/>
          <w:spacing w:val="7"/>
          <w:sz w:val="28"/>
        </w:rPr>
        <w:t>ачество зависит от степени подвижности в суставах</w:t>
      </w:r>
      <w:r w:rsidR="00AD1D1F" w:rsidRPr="007A6B7E">
        <w:rPr>
          <w:color w:val="000000" w:themeColor="text1"/>
          <w:spacing w:val="7"/>
          <w:sz w:val="28"/>
        </w:rPr>
        <w:t xml:space="preserve"> </w:t>
      </w:r>
      <w:r w:rsidR="00E63AF1" w:rsidRPr="007A6B7E">
        <w:rPr>
          <w:color w:val="000000" w:themeColor="text1"/>
          <w:spacing w:val="7"/>
          <w:sz w:val="28"/>
        </w:rPr>
        <w:t xml:space="preserve">. </w:t>
      </w:r>
      <w:r w:rsidR="00E63AF1" w:rsidRPr="007A6B7E">
        <w:rPr>
          <w:color w:val="000000" w:themeColor="text1"/>
          <w:sz w:val="28"/>
        </w:rPr>
        <w:t xml:space="preserve">Гибкость </w:t>
      </w:r>
      <w:r w:rsidR="002F47AC" w:rsidRPr="007A6B7E">
        <w:rPr>
          <w:color w:val="000000" w:themeColor="text1"/>
          <w:sz w:val="28"/>
        </w:rPr>
        <w:t>совершенствуется</w:t>
      </w:r>
      <w:r w:rsidR="00E63AF1" w:rsidRPr="007A6B7E">
        <w:rPr>
          <w:color w:val="000000" w:themeColor="text1"/>
          <w:sz w:val="28"/>
        </w:rPr>
        <w:t xml:space="preserve"> как в статических позах, так и при активном </w:t>
      </w:r>
      <w:r w:rsidR="00E63AF1" w:rsidRPr="007A6B7E">
        <w:rPr>
          <w:color w:val="000000" w:themeColor="text1"/>
          <w:spacing w:val="6"/>
          <w:sz w:val="28"/>
        </w:rPr>
        <w:t xml:space="preserve">выполнении движений в результате мышечных усилий и в пассивных </w:t>
      </w:r>
      <w:r w:rsidR="00E63AF1" w:rsidRPr="007A6B7E">
        <w:rPr>
          <w:color w:val="000000" w:themeColor="text1"/>
          <w:spacing w:val="-1"/>
          <w:sz w:val="28"/>
        </w:rPr>
        <w:t xml:space="preserve">движениях, выполняемых с помощью, скажем, партнера. </w:t>
      </w:r>
      <w:r w:rsidR="00E63AF1" w:rsidRPr="007A6B7E">
        <w:rPr>
          <w:color w:val="000000" w:themeColor="text1"/>
          <w:sz w:val="28"/>
          <w:szCs w:val="28"/>
        </w:rPr>
        <w:t>Создавая как бы запас гибкости, сноубордист получает возможность выполнять движения с большой быстротой и силой.</w:t>
      </w:r>
    </w:p>
    <w:p w14:paraId="1A5F4635" w14:textId="77777777" w:rsidR="00E63AF1" w:rsidRPr="007A6B7E" w:rsidRDefault="00634B68" w:rsidP="00F63D30">
      <w:pPr>
        <w:pStyle w:val="1"/>
        <w:shd w:val="clear" w:color="auto" w:fill="FFFFFF"/>
        <w:tabs>
          <w:tab w:val="left" w:pos="567"/>
        </w:tabs>
        <w:spacing w:line="360" w:lineRule="auto"/>
        <w:jc w:val="both"/>
        <w:rPr>
          <w:color w:val="000000" w:themeColor="text1"/>
          <w:sz w:val="28"/>
          <w:szCs w:val="28"/>
        </w:rPr>
      </w:pPr>
      <w:r>
        <w:rPr>
          <w:color w:val="000000" w:themeColor="text1"/>
          <w:sz w:val="28"/>
          <w:szCs w:val="28"/>
        </w:rPr>
        <w:t xml:space="preserve">      </w:t>
      </w:r>
      <w:r w:rsidR="00E63AF1" w:rsidRPr="007A6B7E">
        <w:rPr>
          <w:color w:val="000000" w:themeColor="text1"/>
          <w:sz w:val="28"/>
          <w:szCs w:val="28"/>
        </w:rPr>
        <w:t>Значение физической подготовки сложно переоценить. Это фундамент дальнейших успехов любого спортсмена, в том числе и сноубордиста.</w:t>
      </w:r>
    </w:p>
    <w:p w14:paraId="541518A6" w14:textId="77777777" w:rsidR="00E63AF1" w:rsidRPr="007A6B7E" w:rsidRDefault="00393F89" w:rsidP="00F63D30">
      <w:pPr>
        <w:pStyle w:val="1"/>
        <w:shd w:val="clear" w:color="auto" w:fill="FFFFFF"/>
        <w:tabs>
          <w:tab w:val="left" w:pos="567"/>
        </w:tabs>
        <w:spacing w:line="360" w:lineRule="auto"/>
        <w:jc w:val="both"/>
        <w:rPr>
          <w:color w:val="000000" w:themeColor="text1"/>
          <w:sz w:val="28"/>
          <w:szCs w:val="28"/>
        </w:rPr>
      </w:pPr>
      <w:r w:rsidRPr="007A6B7E">
        <w:rPr>
          <w:color w:val="000000" w:themeColor="text1"/>
          <w:sz w:val="28"/>
          <w:szCs w:val="28"/>
        </w:rPr>
        <w:t xml:space="preserve">В.А. </w:t>
      </w:r>
      <w:r w:rsidR="00AD1D1F" w:rsidRPr="007A6B7E">
        <w:rPr>
          <w:color w:val="000000" w:themeColor="text1"/>
          <w:sz w:val="28"/>
          <w:szCs w:val="28"/>
        </w:rPr>
        <w:t xml:space="preserve">Зырянов </w:t>
      </w:r>
      <w:r w:rsidR="00FA33F1" w:rsidRPr="00F34F10">
        <w:rPr>
          <w:color w:val="000000" w:themeColor="text1"/>
          <w:spacing w:val="-10"/>
          <w:sz w:val="28"/>
          <w:szCs w:val="28"/>
        </w:rPr>
        <w:t>[32</w:t>
      </w:r>
      <w:r w:rsidR="002F47AC" w:rsidRPr="00F34F10">
        <w:rPr>
          <w:color w:val="000000" w:themeColor="text1"/>
          <w:spacing w:val="-10"/>
          <w:sz w:val="28"/>
          <w:szCs w:val="28"/>
        </w:rPr>
        <w:t>]</w:t>
      </w:r>
      <w:r w:rsidR="002F47AC" w:rsidRPr="007A6B7E">
        <w:rPr>
          <w:rStyle w:val="a4"/>
          <w:i w:val="0"/>
          <w:color w:val="000000" w:themeColor="text1"/>
          <w:sz w:val="28"/>
          <w:szCs w:val="28"/>
        </w:rPr>
        <w:t xml:space="preserve"> </w:t>
      </w:r>
      <w:r w:rsidR="00AD1D1F" w:rsidRPr="007A6B7E">
        <w:rPr>
          <w:color w:val="000000" w:themeColor="text1"/>
          <w:sz w:val="28"/>
          <w:szCs w:val="28"/>
        </w:rPr>
        <w:t>дает следующую характеристику</w:t>
      </w:r>
      <w:r w:rsidR="00E63AF1" w:rsidRPr="007A6B7E">
        <w:rPr>
          <w:color w:val="000000" w:themeColor="text1"/>
          <w:sz w:val="28"/>
          <w:szCs w:val="28"/>
        </w:rPr>
        <w:t xml:space="preserve"> </w:t>
      </w:r>
      <w:r w:rsidR="00644C1D" w:rsidRPr="007A6B7E">
        <w:rPr>
          <w:color w:val="000000" w:themeColor="text1"/>
          <w:sz w:val="28"/>
          <w:szCs w:val="28"/>
        </w:rPr>
        <w:t xml:space="preserve">функциональному состоянию различных систем организма, обеспечивающих </w:t>
      </w:r>
      <w:r w:rsidR="00E63AF1" w:rsidRPr="007A6B7E">
        <w:rPr>
          <w:color w:val="000000" w:themeColor="text1"/>
          <w:sz w:val="28"/>
          <w:szCs w:val="28"/>
        </w:rPr>
        <w:t>двигат</w:t>
      </w:r>
      <w:r w:rsidR="00644C1D" w:rsidRPr="007A6B7E">
        <w:rPr>
          <w:color w:val="000000" w:themeColor="text1"/>
          <w:sz w:val="28"/>
          <w:szCs w:val="28"/>
        </w:rPr>
        <w:t xml:space="preserve">ельную деятельность горнолыжника. Так как по динамике движений, двигательная деятельность горнолыжника схожа с динамикой </w:t>
      </w:r>
      <w:r w:rsidR="006C0893" w:rsidRPr="007A6B7E">
        <w:rPr>
          <w:color w:val="000000" w:themeColor="text1"/>
          <w:sz w:val="28"/>
          <w:szCs w:val="28"/>
        </w:rPr>
        <w:t>сноубордиста, то данное описание</w:t>
      </w:r>
      <w:r w:rsidR="002F47AC" w:rsidRPr="007A6B7E">
        <w:rPr>
          <w:color w:val="000000" w:themeColor="text1"/>
          <w:sz w:val="28"/>
          <w:szCs w:val="28"/>
        </w:rPr>
        <w:t xml:space="preserve"> подходит и для  сноуборда. Д</w:t>
      </w:r>
      <w:r w:rsidR="00E63AF1" w:rsidRPr="007A6B7E">
        <w:rPr>
          <w:color w:val="000000" w:themeColor="text1"/>
          <w:sz w:val="28"/>
          <w:szCs w:val="28"/>
        </w:rPr>
        <w:t>вигательная деятельность горнолыжника очень сложна по координации и поэтому требует большой слаженности, уравновешенности и подвижности нервных процессов. Большую роль в двигательной деятельности играют также импульсы от вестибулярного аппарата. Он принимает участие в обеспечении равновесия тела при угловых и линейных ускорениях. При выполнении работы скелетные мышцы производят большую по мощности, но относительно кратковременную динамическую скоростно-силовую работу. Часть мышц выполняет значительные статические напряжения, необходимые для сохр</w:t>
      </w:r>
      <w:r w:rsidR="00AD1D1F" w:rsidRPr="007A6B7E">
        <w:rPr>
          <w:color w:val="000000" w:themeColor="text1"/>
          <w:sz w:val="28"/>
          <w:szCs w:val="28"/>
        </w:rPr>
        <w:t>анения нужного положения тела</w:t>
      </w:r>
      <w:r w:rsidR="00E63AF1" w:rsidRPr="007A6B7E">
        <w:rPr>
          <w:color w:val="000000" w:themeColor="text1"/>
          <w:sz w:val="28"/>
          <w:szCs w:val="28"/>
        </w:rPr>
        <w:t>.</w:t>
      </w:r>
    </w:p>
    <w:p w14:paraId="485F7763" w14:textId="77777777" w:rsidR="00E63AF1" w:rsidRPr="007A6B7E" w:rsidRDefault="00E63AF1" w:rsidP="00F63D30">
      <w:pPr>
        <w:pStyle w:val="1"/>
        <w:shd w:val="clear" w:color="auto" w:fill="FFFFFF"/>
        <w:tabs>
          <w:tab w:val="left" w:pos="567"/>
        </w:tabs>
        <w:spacing w:line="360" w:lineRule="auto"/>
        <w:jc w:val="both"/>
        <w:rPr>
          <w:color w:val="000000" w:themeColor="text1"/>
          <w:sz w:val="28"/>
          <w:szCs w:val="28"/>
        </w:rPr>
      </w:pPr>
      <w:r w:rsidRPr="007A6B7E">
        <w:rPr>
          <w:color w:val="000000" w:themeColor="text1"/>
          <w:sz w:val="28"/>
          <w:szCs w:val="28"/>
        </w:rPr>
        <w:t xml:space="preserve">Представляет интерес характеристика одного из самых сильных сноубордистов мира Зигфрида </w:t>
      </w:r>
      <w:proofErr w:type="spellStart"/>
      <w:r w:rsidRPr="007A6B7E">
        <w:rPr>
          <w:color w:val="000000" w:themeColor="text1"/>
          <w:sz w:val="28"/>
          <w:szCs w:val="28"/>
        </w:rPr>
        <w:t>Грабнера</w:t>
      </w:r>
      <w:proofErr w:type="spellEnd"/>
      <w:r w:rsidRPr="007A6B7E">
        <w:rPr>
          <w:color w:val="000000" w:themeColor="text1"/>
          <w:sz w:val="28"/>
          <w:szCs w:val="28"/>
        </w:rPr>
        <w:t xml:space="preserve">. Среди прочих качеств у </w:t>
      </w:r>
      <w:proofErr w:type="spellStart"/>
      <w:r w:rsidRPr="007A6B7E">
        <w:rPr>
          <w:color w:val="000000" w:themeColor="text1"/>
          <w:sz w:val="28"/>
          <w:szCs w:val="28"/>
        </w:rPr>
        <w:t>Грабнера</w:t>
      </w:r>
      <w:proofErr w:type="spellEnd"/>
      <w:r w:rsidRPr="007A6B7E">
        <w:rPr>
          <w:color w:val="000000" w:themeColor="text1"/>
          <w:sz w:val="28"/>
          <w:szCs w:val="28"/>
        </w:rPr>
        <w:t xml:space="preserve"> выделяют необыкновенное чутье трассы, чувство траектории и ритма, глазомер и быстрота реакции. Высокие атлетические качества позволяют проходить трассу в самом быстром темпе, особенно последнюю четверть дистанции. Его превосходство особенно проявляется на крутых склонах и сложных трассах, где требуется большая физическая сила и выносливость.</w:t>
      </w:r>
    </w:p>
    <w:p w14:paraId="1173FE10" w14:textId="77777777" w:rsidR="00E63AF1" w:rsidRPr="007A6B7E" w:rsidRDefault="00634B68" w:rsidP="00F63D30">
      <w:pPr>
        <w:pStyle w:val="1"/>
        <w:shd w:val="clear" w:color="auto" w:fill="FFFFFF"/>
        <w:tabs>
          <w:tab w:val="left" w:pos="567"/>
        </w:tabs>
        <w:spacing w:line="360" w:lineRule="auto"/>
        <w:jc w:val="both"/>
        <w:rPr>
          <w:color w:val="000000" w:themeColor="text1"/>
          <w:sz w:val="28"/>
          <w:szCs w:val="28"/>
        </w:rPr>
      </w:pPr>
      <w:r>
        <w:rPr>
          <w:color w:val="000000" w:themeColor="text1"/>
          <w:sz w:val="28"/>
          <w:szCs w:val="28"/>
        </w:rPr>
        <w:t xml:space="preserve">      </w:t>
      </w:r>
      <w:r w:rsidR="00E63AF1" w:rsidRPr="007A6B7E">
        <w:rPr>
          <w:color w:val="000000" w:themeColor="text1"/>
          <w:sz w:val="28"/>
          <w:szCs w:val="28"/>
        </w:rPr>
        <w:t xml:space="preserve">Известные российские специалисты </w:t>
      </w:r>
      <w:r w:rsidR="002F47AC" w:rsidRPr="007A6B7E">
        <w:rPr>
          <w:color w:val="000000" w:themeColor="text1"/>
          <w:sz w:val="28"/>
          <w:szCs w:val="28"/>
        </w:rPr>
        <w:t xml:space="preserve">в горнолыжном спорте </w:t>
      </w:r>
      <w:r w:rsidR="00AD1D1F" w:rsidRPr="007A6B7E">
        <w:rPr>
          <w:color w:val="000000" w:themeColor="text1"/>
          <w:sz w:val="28"/>
          <w:szCs w:val="28"/>
        </w:rPr>
        <w:t>(</w:t>
      </w:r>
      <w:r w:rsidR="00393F89" w:rsidRPr="007A6B7E">
        <w:rPr>
          <w:color w:val="000000" w:themeColor="text1"/>
          <w:sz w:val="28"/>
          <w:szCs w:val="28"/>
        </w:rPr>
        <w:t xml:space="preserve">В.С </w:t>
      </w:r>
      <w:r w:rsidR="00AD1D1F" w:rsidRPr="007A6B7E">
        <w:rPr>
          <w:color w:val="000000" w:themeColor="text1"/>
          <w:sz w:val="28"/>
          <w:szCs w:val="28"/>
        </w:rPr>
        <w:t>Преображенский,</w:t>
      </w:r>
      <w:r w:rsidR="00393F89" w:rsidRPr="007A6B7E">
        <w:rPr>
          <w:color w:val="000000" w:themeColor="text1"/>
          <w:sz w:val="28"/>
          <w:szCs w:val="28"/>
        </w:rPr>
        <w:t xml:space="preserve"> Ю.И. </w:t>
      </w:r>
      <w:r w:rsidR="00AD1D1F" w:rsidRPr="007A6B7E">
        <w:rPr>
          <w:color w:val="000000" w:themeColor="text1"/>
          <w:sz w:val="28"/>
          <w:szCs w:val="28"/>
        </w:rPr>
        <w:t>Смирнов</w:t>
      </w:r>
      <w:r w:rsidR="00393F89" w:rsidRPr="007A6B7E">
        <w:rPr>
          <w:color w:val="000000" w:themeColor="text1"/>
          <w:sz w:val="28"/>
          <w:szCs w:val="28"/>
        </w:rPr>
        <w:t>,</w:t>
      </w:r>
      <w:r w:rsidR="00AD1D1F" w:rsidRPr="007A6B7E">
        <w:rPr>
          <w:color w:val="000000" w:themeColor="text1"/>
          <w:sz w:val="28"/>
          <w:szCs w:val="28"/>
        </w:rPr>
        <w:t xml:space="preserve"> </w:t>
      </w:r>
      <w:r w:rsidR="00393F89" w:rsidRPr="007A6B7E">
        <w:rPr>
          <w:color w:val="000000" w:themeColor="text1"/>
          <w:sz w:val="28"/>
          <w:szCs w:val="28"/>
        </w:rPr>
        <w:t xml:space="preserve">В.П. </w:t>
      </w:r>
      <w:proofErr w:type="spellStart"/>
      <w:r w:rsidR="00AD1D1F" w:rsidRPr="007A6B7E">
        <w:rPr>
          <w:color w:val="000000" w:themeColor="text1"/>
          <w:sz w:val="28"/>
          <w:szCs w:val="28"/>
        </w:rPr>
        <w:t>Чередова</w:t>
      </w:r>
      <w:proofErr w:type="spellEnd"/>
      <w:r w:rsidR="00393F89" w:rsidRPr="007A6B7E">
        <w:rPr>
          <w:color w:val="000000" w:themeColor="text1"/>
          <w:sz w:val="28"/>
          <w:szCs w:val="28"/>
        </w:rPr>
        <w:t>,</w:t>
      </w:r>
      <w:r w:rsidR="00AD1D1F" w:rsidRPr="007A6B7E">
        <w:rPr>
          <w:color w:val="000000" w:themeColor="text1"/>
          <w:sz w:val="28"/>
          <w:szCs w:val="28"/>
        </w:rPr>
        <w:t xml:space="preserve"> </w:t>
      </w:r>
      <w:r w:rsidR="00393F89" w:rsidRPr="007A6B7E">
        <w:rPr>
          <w:color w:val="000000" w:themeColor="text1"/>
          <w:sz w:val="28"/>
          <w:szCs w:val="28"/>
        </w:rPr>
        <w:t xml:space="preserve">С.И. </w:t>
      </w:r>
      <w:proofErr w:type="spellStart"/>
      <w:r w:rsidR="00AD1D1F" w:rsidRPr="007A6B7E">
        <w:rPr>
          <w:color w:val="000000" w:themeColor="text1"/>
          <w:sz w:val="28"/>
          <w:szCs w:val="28"/>
        </w:rPr>
        <w:t>Ялакас</w:t>
      </w:r>
      <w:proofErr w:type="spellEnd"/>
      <w:r w:rsidR="00644C1D" w:rsidRPr="007A6B7E">
        <w:rPr>
          <w:color w:val="000000" w:themeColor="text1"/>
          <w:sz w:val="28"/>
          <w:szCs w:val="28"/>
        </w:rPr>
        <w:t>)</w:t>
      </w:r>
      <w:r w:rsidR="00AD1D1F" w:rsidRPr="007A6B7E">
        <w:rPr>
          <w:color w:val="000000" w:themeColor="text1"/>
          <w:sz w:val="28"/>
          <w:szCs w:val="28"/>
        </w:rPr>
        <w:t xml:space="preserve"> </w:t>
      </w:r>
      <w:r w:rsidR="00E63AF1" w:rsidRPr="007A6B7E">
        <w:rPr>
          <w:color w:val="000000" w:themeColor="text1"/>
          <w:sz w:val="28"/>
          <w:szCs w:val="28"/>
        </w:rPr>
        <w:t>считают важными</w:t>
      </w:r>
      <w:r w:rsidR="002F47AC" w:rsidRPr="007A6B7E">
        <w:rPr>
          <w:color w:val="000000" w:themeColor="text1"/>
          <w:sz w:val="28"/>
          <w:szCs w:val="28"/>
        </w:rPr>
        <w:t xml:space="preserve"> для сноубордиста развитие следующих качеств</w:t>
      </w:r>
      <w:r w:rsidR="00E63AF1" w:rsidRPr="007A6B7E">
        <w:rPr>
          <w:color w:val="000000" w:themeColor="text1"/>
          <w:sz w:val="28"/>
          <w:szCs w:val="28"/>
        </w:rPr>
        <w:t xml:space="preserve">: сноубордист должен обладать взрывной силой, молниеносной реакцией на изменение ситуации, иметь хорошо развитые мышцы и гибкие суставы, быть координированным, обладать обостренным чувством равновесия, самообладанием, уметь нервно раскрепощаться. </w:t>
      </w:r>
      <w:r w:rsidR="002F47AC" w:rsidRPr="007A6B7E">
        <w:rPr>
          <w:color w:val="000000" w:themeColor="text1"/>
          <w:sz w:val="28"/>
          <w:szCs w:val="28"/>
        </w:rPr>
        <w:t>Кроме того, у них</w:t>
      </w:r>
      <w:r w:rsidR="00E63AF1" w:rsidRPr="007A6B7E">
        <w:rPr>
          <w:color w:val="000000" w:themeColor="text1"/>
          <w:sz w:val="28"/>
          <w:szCs w:val="28"/>
        </w:rPr>
        <w:t xml:space="preserve"> должна быть хорошо развита зрительная память, чтобы перед стартом помнить расположение ворот, состояние снега на различных участках</w:t>
      </w:r>
      <w:r w:rsidR="00AD1D1F" w:rsidRPr="007A6B7E">
        <w:rPr>
          <w:color w:val="000000" w:themeColor="text1"/>
          <w:sz w:val="28"/>
          <w:szCs w:val="28"/>
        </w:rPr>
        <w:t>.</w:t>
      </w:r>
    </w:p>
    <w:p w14:paraId="29E67146" w14:textId="77777777" w:rsidR="00E63AF1" w:rsidRPr="007A6B7E" w:rsidRDefault="00634B68" w:rsidP="00F63D30">
      <w:pPr>
        <w:pStyle w:val="1"/>
        <w:shd w:val="clear" w:color="auto" w:fill="FFFFFF"/>
        <w:tabs>
          <w:tab w:val="left" w:pos="567"/>
        </w:tabs>
        <w:spacing w:line="360" w:lineRule="auto"/>
        <w:jc w:val="both"/>
        <w:rPr>
          <w:color w:val="000000" w:themeColor="text1"/>
          <w:sz w:val="28"/>
          <w:szCs w:val="28"/>
        </w:rPr>
      </w:pPr>
      <w:r>
        <w:rPr>
          <w:color w:val="000000" w:themeColor="text1"/>
          <w:sz w:val="28"/>
          <w:szCs w:val="28"/>
        </w:rPr>
        <w:t xml:space="preserve">      </w:t>
      </w:r>
      <w:r w:rsidR="0043563D" w:rsidRPr="007A6B7E">
        <w:rPr>
          <w:color w:val="000000" w:themeColor="text1"/>
          <w:sz w:val="28"/>
          <w:szCs w:val="28"/>
        </w:rPr>
        <w:t xml:space="preserve">По мнению </w:t>
      </w:r>
      <w:r w:rsidR="00644C1D" w:rsidRPr="007A6B7E">
        <w:rPr>
          <w:color w:val="000000" w:themeColor="text1"/>
          <w:sz w:val="28"/>
          <w:szCs w:val="28"/>
        </w:rPr>
        <w:t xml:space="preserve">А.Ф. </w:t>
      </w:r>
      <w:r w:rsidR="0043563D" w:rsidRPr="007A6B7E">
        <w:rPr>
          <w:color w:val="000000" w:themeColor="text1"/>
          <w:sz w:val="28"/>
          <w:szCs w:val="28"/>
        </w:rPr>
        <w:t>Лисовского</w:t>
      </w:r>
      <w:r w:rsidR="00076FBA" w:rsidRPr="007A6B7E">
        <w:rPr>
          <w:color w:val="000000" w:themeColor="text1"/>
          <w:sz w:val="28"/>
          <w:szCs w:val="28"/>
        </w:rPr>
        <w:t xml:space="preserve"> </w:t>
      </w:r>
      <w:r w:rsidR="00FA33F1" w:rsidRPr="00F34F10">
        <w:rPr>
          <w:color w:val="000000" w:themeColor="text1"/>
          <w:spacing w:val="-10"/>
          <w:sz w:val="28"/>
          <w:szCs w:val="28"/>
        </w:rPr>
        <w:t>[</w:t>
      </w:r>
      <w:r w:rsidR="00076FBA" w:rsidRPr="00F34F10">
        <w:rPr>
          <w:color w:val="000000" w:themeColor="text1"/>
          <w:spacing w:val="-10"/>
          <w:sz w:val="28"/>
          <w:szCs w:val="28"/>
        </w:rPr>
        <w:t>38,</w:t>
      </w:r>
      <w:r w:rsidR="00FA33F1" w:rsidRPr="00F34F10">
        <w:rPr>
          <w:color w:val="000000" w:themeColor="text1"/>
          <w:spacing w:val="-10"/>
          <w:sz w:val="28"/>
          <w:szCs w:val="28"/>
        </w:rPr>
        <w:t xml:space="preserve"> </w:t>
      </w:r>
      <w:r w:rsidR="00076FBA" w:rsidRPr="00F34F10">
        <w:rPr>
          <w:color w:val="000000" w:themeColor="text1"/>
          <w:spacing w:val="-10"/>
          <w:sz w:val="28"/>
          <w:szCs w:val="28"/>
        </w:rPr>
        <w:t>39</w:t>
      </w:r>
      <w:r w:rsidR="00FA33F1" w:rsidRPr="00F34F10">
        <w:rPr>
          <w:color w:val="000000" w:themeColor="text1"/>
          <w:spacing w:val="-10"/>
          <w:sz w:val="28"/>
          <w:szCs w:val="28"/>
        </w:rPr>
        <w:t>, 40</w:t>
      </w:r>
      <w:r w:rsidR="002F47AC" w:rsidRPr="00F34F10">
        <w:rPr>
          <w:color w:val="000000" w:themeColor="text1"/>
          <w:spacing w:val="-10"/>
          <w:sz w:val="28"/>
          <w:szCs w:val="28"/>
        </w:rPr>
        <w:t>]</w:t>
      </w:r>
      <w:r w:rsidR="002F47AC" w:rsidRPr="00FA33F1">
        <w:rPr>
          <w:rStyle w:val="a4"/>
          <w:i w:val="0"/>
          <w:color w:val="000000" w:themeColor="text1"/>
          <w:sz w:val="28"/>
          <w:szCs w:val="28"/>
        </w:rPr>
        <w:t xml:space="preserve"> </w:t>
      </w:r>
      <w:r w:rsidR="0043563D" w:rsidRPr="00FA33F1">
        <w:rPr>
          <w:i/>
          <w:color w:val="000000" w:themeColor="text1"/>
          <w:sz w:val="28"/>
          <w:szCs w:val="28"/>
        </w:rPr>
        <w:t xml:space="preserve"> </w:t>
      </w:r>
      <w:r w:rsidR="0043563D" w:rsidRPr="007A6B7E">
        <w:rPr>
          <w:color w:val="000000" w:themeColor="text1"/>
          <w:sz w:val="28"/>
          <w:szCs w:val="28"/>
        </w:rPr>
        <w:t>с</w:t>
      </w:r>
      <w:r w:rsidR="00E63AF1" w:rsidRPr="007A6B7E">
        <w:rPr>
          <w:color w:val="000000" w:themeColor="text1"/>
          <w:sz w:val="28"/>
          <w:szCs w:val="28"/>
        </w:rPr>
        <w:t>истематически и упорно тренирующиеся спортсмены</w:t>
      </w:r>
      <w:r w:rsidR="002F47AC" w:rsidRPr="007A6B7E">
        <w:rPr>
          <w:color w:val="000000" w:themeColor="text1"/>
          <w:sz w:val="28"/>
          <w:szCs w:val="28"/>
        </w:rPr>
        <w:t>-сноубордисты</w:t>
      </w:r>
      <w:r w:rsidR="00E63AF1" w:rsidRPr="007A6B7E">
        <w:rPr>
          <w:color w:val="000000" w:themeColor="text1"/>
          <w:sz w:val="28"/>
          <w:szCs w:val="28"/>
        </w:rPr>
        <w:t xml:space="preserve"> должны обладать такими качествами, как быстрота выполнения приемов скольжения в повороте, чутье в выборе способа преодоления определенного препятствия или прохождения сложного участка, суставная чувствительность, сила мышц, необходимая для удержания той или иной стойки в тр</w:t>
      </w:r>
      <w:r w:rsidR="0043563D" w:rsidRPr="007A6B7E">
        <w:rPr>
          <w:color w:val="000000" w:themeColor="text1"/>
          <w:sz w:val="28"/>
          <w:szCs w:val="28"/>
        </w:rPr>
        <w:t xml:space="preserve">удных условиях </w:t>
      </w:r>
      <w:r w:rsidR="00E63AF1" w:rsidRPr="007A6B7E">
        <w:rPr>
          <w:color w:val="000000" w:themeColor="text1"/>
          <w:sz w:val="28"/>
          <w:szCs w:val="28"/>
        </w:rPr>
        <w:t>.</w:t>
      </w:r>
    </w:p>
    <w:p w14:paraId="08944C85" w14:textId="77777777" w:rsidR="00E63AF1" w:rsidRPr="007A6B7E" w:rsidRDefault="00E63AF1" w:rsidP="00F63D30">
      <w:pPr>
        <w:pStyle w:val="1"/>
        <w:shd w:val="clear" w:color="auto" w:fill="FFFFFF"/>
        <w:tabs>
          <w:tab w:val="left" w:pos="567"/>
        </w:tabs>
        <w:spacing w:line="360" w:lineRule="auto"/>
        <w:jc w:val="both"/>
        <w:rPr>
          <w:color w:val="000000" w:themeColor="text1"/>
          <w:sz w:val="28"/>
          <w:szCs w:val="28"/>
        </w:rPr>
      </w:pPr>
      <w:r w:rsidRPr="007A6B7E">
        <w:rPr>
          <w:color w:val="000000" w:themeColor="text1"/>
          <w:sz w:val="28"/>
          <w:szCs w:val="28"/>
        </w:rPr>
        <w:t>Известный российский тре</w:t>
      </w:r>
      <w:r w:rsidR="0043563D" w:rsidRPr="007A6B7E">
        <w:rPr>
          <w:color w:val="000000" w:themeColor="text1"/>
          <w:sz w:val="28"/>
          <w:szCs w:val="28"/>
        </w:rPr>
        <w:t xml:space="preserve">нер по сноуборду </w:t>
      </w:r>
      <w:r w:rsidR="00644C1D" w:rsidRPr="007A6B7E">
        <w:rPr>
          <w:color w:val="000000" w:themeColor="text1"/>
          <w:sz w:val="28"/>
          <w:szCs w:val="28"/>
        </w:rPr>
        <w:t xml:space="preserve">А.С. </w:t>
      </w:r>
      <w:proofErr w:type="spellStart"/>
      <w:r w:rsidR="0043563D" w:rsidRPr="007A6B7E">
        <w:rPr>
          <w:color w:val="000000" w:themeColor="text1"/>
          <w:sz w:val="28"/>
          <w:szCs w:val="28"/>
        </w:rPr>
        <w:t>Кобец</w:t>
      </w:r>
      <w:proofErr w:type="spellEnd"/>
      <w:r w:rsidR="0043563D" w:rsidRPr="007A6B7E">
        <w:rPr>
          <w:color w:val="000000" w:themeColor="text1"/>
          <w:sz w:val="28"/>
          <w:szCs w:val="28"/>
        </w:rPr>
        <w:t xml:space="preserve"> </w:t>
      </w:r>
      <w:r w:rsidRPr="007A6B7E">
        <w:rPr>
          <w:color w:val="000000" w:themeColor="text1"/>
          <w:sz w:val="28"/>
          <w:szCs w:val="28"/>
        </w:rPr>
        <w:t xml:space="preserve">считает, что: «Сноубордист в хорошей форме – это физически крепкий, выносливый спортсмен, способный выдержать высокие тренировочные нагрузки, длительный период соревнований и связанные с этим переезды (смена климата, высоты, часовых поясов). </w:t>
      </w:r>
      <w:r w:rsidR="00644C1D" w:rsidRPr="007A6B7E">
        <w:rPr>
          <w:color w:val="000000" w:themeColor="text1"/>
          <w:sz w:val="28"/>
          <w:szCs w:val="28"/>
        </w:rPr>
        <w:t xml:space="preserve"> </w:t>
      </w:r>
      <w:r w:rsidRPr="007A6B7E">
        <w:rPr>
          <w:color w:val="000000" w:themeColor="text1"/>
          <w:sz w:val="28"/>
          <w:szCs w:val="28"/>
        </w:rPr>
        <w:t>Характерной особенностью соревнований является высокая скорость, развиваемая на трассах с постоянно изменяющимися крутизной и длиной склона, снежным покровом, метеорологическими условиями. За 10 спусков на трассе (при условии попадания в финал) сноубордист выдерживает огромную нагрузку. Для достижения высоких результатов он должен проводить длительные и сложные тренировки, с ювелирной точностью шлифуя детали техники, а его организм, несмотря на условия высокогорья, должен быть работоспособным и хорошо приспосабливаемым к климату различных горных районов».</w:t>
      </w:r>
    </w:p>
    <w:p w14:paraId="3C4845BC" w14:textId="77777777" w:rsidR="0043563D" w:rsidRPr="007A6B7E" w:rsidRDefault="0043563D" w:rsidP="00F63D30">
      <w:pPr>
        <w:pStyle w:val="1"/>
        <w:shd w:val="clear" w:color="auto" w:fill="FFFFFF"/>
        <w:tabs>
          <w:tab w:val="left" w:pos="567"/>
        </w:tabs>
        <w:spacing w:line="360" w:lineRule="auto"/>
        <w:jc w:val="both"/>
        <w:rPr>
          <w:color w:val="000000" w:themeColor="text1"/>
          <w:sz w:val="28"/>
          <w:szCs w:val="28"/>
        </w:rPr>
      </w:pPr>
      <w:r w:rsidRPr="007A6B7E">
        <w:rPr>
          <w:color w:val="000000" w:themeColor="text1"/>
          <w:sz w:val="28"/>
          <w:szCs w:val="28"/>
        </w:rPr>
        <w:t xml:space="preserve">Другой российский тренер </w:t>
      </w:r>
      <w:r w:rsidR="00644C1D" w:rsidRPr="007A6B7E">
        <w:rPr>
          <w:color w:val="000000" w:themeColor="text1"/>
          <w:sz w:val="28"/>
          <w:szCs w:val="28"/>
        </w:rPr>
        <w:t xml:space="preserve">И.В. </w:t>
      </w:r>
      <w:r w:rsidRPr="007A6B7E">
        <w:rPr>
          <w:color w:val="000000" w:themeColor="text1"/>
          <w:sz w:val="28"/>
          <w:szCs w:val="28"/>
        </w:rPr>
        <w:t>Белоусов утверждает, что физическая п</w:t>
      </w:r>
      <w:r w:rsidR="009A0448" w:rsidRPr="007A6B7E">
        <w:rPr>
          <w:color w:val="000000" w:themeColor="text1"/>
          <w:sz w:val="28"/>
          <w:szCs w:val="28"/>
        </w:rPr>
        <w:t xml:space="preserve">одготовка сноубордиста- это </w:t>
      </w:r>
      <w:r w:rsidRPr="007A6B7E">
        <w:rPr>
          <w:color w:val="000000" w:themeColor="text1"/>
          <w:sz w:val="28"/>
          <w:szCs w:val="28"/>
        </w:rPr>
        <w:t xml:space="preserve">зеркальное отражение </w:t>
      </w:r>
      <w:r w:rsidR="009A0448" w:rsidRPr="007A6B7E">
        <w:rPr>
          <w:color w:val="000000" w:themeColor="text1"/>
          <w:sz w:val="28"/>
          <w:szCs w:val="28"/>
        </w:rPr>
        <w:t xml:space="preserve">его техники </w:t>
      </w:r>
      <w:r w:rsidRPr="007A6B7E">
        <w:rPr>
          <w:color w:val="000000" w:themeColor="text1"/>
          <w:sz w:val="28"/>
          <w:szCs w:val="28"/>
        </w:rPr>
        <w:t>на склоне.</w:t>
      </w:r>
    </w:p>
    <w:p w14:paraId="3BA818B6" w14:textId="77777777" w:rsidR="002F47AC" w:rsidRPr="007A6B7E" w:rsidRDefault="002F47AC" w:rsidP="00F63D30">
      <w:pPr>
        <w:pStyle w:val="1"/>
        <w:shd w:val="clear" w:color="auto" w:fill="FFFFFF"/>
        <w:tabs>
          <w:tab w:val="left" w:pos="567"/>
        </w:tabs>
        <w:spacing w:line="360" w:lineRule="auto"/>
        <w:jc w:val="both"/>
        <w:rPr>
          <w:color w:val="000000" w:themeColor="text1"/>
          <w:sz w:val="28"/>
          <w:szCs w:val="28"/>
        </w:rPr>
      </w:pPr>
    </w:p>
    <w:p w14:paraId="3AC8C8AC" w14:textId="77777777" w:rsidR="00E63AF1" w:rsidRPr="007A6B7E" w:rsidRDefault="00634B68" w:rsidP="00F63D30">
      <w:pPr>
        <w:pStyle w:val="1"/>
        <w:shd w:val="clear" w:color="auto" w:fill="FFFFFF"/>
        <w:tabs>
          <w:tab w:val="left" w:pos="567"/>
        </w:tabs>
        <w:spacing w:line="360" w:lineRule="auto"/>
        <w:jc w:val="both"/>
        <w:rPr>
          <w:color w:val="000000" w:themeColor="text1"/>
          <w:sz w:val="28"/>
          <w:szCs w:val="28"/>
        </w:rPr>
      </w:pPr>
      <w:r>
        <w:rPr>
          <w:color w:val="000000" w:themeColor="text1"/>
          <w:sz w:val="28"/>
          <w:szCs w:val="28"/>
        </w:rPr>
        <w:t xml:space="preserve">     </w:t>
      </w:r>
      <w:r w:rsidR="0043563D" w:rsidRPr="007A6B7E">
        <w:rPr>
          <w:color w:val="000000" w:themeColor="text1"/>
          <w:sz w:val="28"/>
          <w:szCs w:val="28"/>
        </w:rPr>
        <w:t>По мнению ряда авторов (</w:t>
      </w:r>
      <w:r w:rsidR="00644C1D" w:rsidRPr="007A6B7E">
        <w:rPr>
          <w:color w:val="000000" w:themeColor="text1"/>
          <w:sz w:val="28"/>
          <w:szCs w:val="28"/>
        </w:rPr>
        <w:t xml:space="preserve">А.Ф. </w:t>
      </w:r>
      <w:r w:rsidR="0043563D" w:rsidRPr="007A6B7E">
        <w:rPr>
          <w:color w:val="000000" w:themeColor="text1"/>
          <w:sz w:val="28"/>
          <w:szCs w:val="28"/>
        </w:rPr>
        <w:t>Лисовский</w:t>
      </w:r>
      <w:r w:rsidR="00644C1D" w:rsidRPr="007A6B7E">
        <w:rPr>
          <w:color w:val="000000" w:themeColor="text1"/>
          <w:sz w:val="28"/>
          <w:szCs w:val="28"/>
        </w:rPr>
        <w:t>,</w:t>
      </w:r>
      <w:r w:rsidR="0043563D" w:rsidRPr="007A6B7E">
        <w:rPr>
          <w:color w:val="000000" w:themeColor="text1"/>
          <w:sz w:val="28"/>
          <w:szCs w:val="28"/>
        </w:rPr>
        <w:t xml:space="preserve"> </w:t>
      </w:r>
      <w:r w:rsidR="00644C1D" w:rsidRPr="007A6B7E">
        <w:rPr>
          <w:color w:val="000000" w:themeColor="text1"/>
          <w:sz w:val="28"/>
          <w:szCs w:val="28"/>
        </w:rPr>
        <w:t xml:space="preserve">Б.В. </w:t>
      </w:r>
      <w:proofErr w:type="spellStart"/>
      <w:r w:rsidR="0043563D" w:rsidRPr="007A6B7E">
        <w:rPr>
          <w:color w:val="000000" w:themeColor="text1"/>
          <w:sz w:val="28"/>
          <w:szCs w:val="28"/>
        </w:rPr>
        <w:t>Миненков</w:t>
      </w:r>
      <w:proofErr w:type="spellEnd"/>
      <w:r w:rsidR="00644C1D" w:rsidRPr="007A6B7E">
        <w:rPr>
          <w:color w:val="000000" w:themeColor="text1"/>
          <w:sz w:val="28"/>
          <w:szCs w:val="28"/>
        </w:rPr>
        <w:t>,</w:t>
      </w:r>
      <w:r w:rsidR="0043563D" w:rsidRPr="007A6B7E">
        <w:rPr>
          <w:color w:val="000000" w:themeColor="text1"/>
          <w:sz w:val="28"/>
          <w:szCs w:val="28"/>
        </w:rPr>
        <w:t xml:space="preserve"> </w:t>
      </w:r>
      <w:r w:rsidR="00644C1D" w:rsidRPr="007A6B7E">
        <w:rPr>
          <w:color w:val="000000" w:themeColor="text1"/>
          <w:sz w:val="28"/>
          <w:szCs w:val="28"/>
        </w:rPr>
        <w:t xml:space="preserve">Л. И. Орехов </w:t>
      </w:r>
      <w:r w:rsidR="0043563D" w:rsidRPr="007A6B7E">
        <w:rPr>
          <w:color w:val="000000" w:themeColor="text1"/>
          <w:sz w:val="28"/>
          <w:szCs w:val="28"/>
        </w:rPr>
        <w:t>) д</w:t>
      </w:r>
      <w:r w:rsidR="00E63AF1" w:rsidRPr="007A6B7E">
        <w:rPr>
          <w:color w:val="000000" w:themeColor="text1"/>
          <w:sz w:val="28"/>
          <w:szCs w:val="28"/>
        </w:rPr>
        <w:t>вигательная деятельность сноубордиста характеризуется высокими нагрузками при спусках по трассам с максимальной скоростью. Это требует высокого уровня развития силы, ловкости, выносливости, чувства равновесия, быстроты реакции. При высокой скорости спуска (50-80 км/ч) спортсмен испытывает значительные перегрузки, поэтому необходима тщательная тренированность специфических групп мышц, особенно нижних конечностей.</w:t>
      </w:r>
    </w:p>
    <w:p w14:paraId="43C73E0F" w14:textId="77777777" w:rsidR="00E63AF1" w:rsidRPr="007A6B7E" w:rsidRDefault="00E63AF1" w:rsidP="00F63D30">
      <w:pPr>
        <w:pStyle w:val="1"/>
        <w:shd w:val="clear" w:color="auto" w:fill="FFFFFF"/>
        <w:tabs>
          <w:tab w:val="left" w:pos="567"/>
        </w:tabs>
        <w:spacing w:line="360" w:lineRule="auto"/>
        <w:jc w:val="both"/>
        <w:rPr>
          <w:color w:val="000000" w:themeColor="text1"/>
          <w:sz w:val="28"/>
          <w:szCs w:val="28"/>
        </w:rPr>
      </w:pPr>
      <w:r w:rsidRPr="007A6B7E">
        <w:rPr>
          <w:color w:val="000000" w:themeColor="text1"/>
          <w:sz w:val="28"/>
          <w:szCs w:val="28"/>
        </w:rPr>
        <w:t>Таким образом,</w:t>
      </w:r>
      <w:r w:rsidR="00EA3242" w:rsidRPr="007A6B7E">
        <w:rPr>
          <w:color w:val="000000" w:themeColor="text1"/>
          <w:sz w:val="28"/>
          <w:szCs w:val="28"/>
        </w:rPr>
        <w:t xml:space="preserve"> изучив литературные источники в области подготовки сноубордистов</w:t>
      </w:r>
      <w:r w:rsidRPr="007A6B7E">
        <w:rPr>
          <w:color w:val="000000" w:themeColor="text1"/>
          <w:sz w:val="28"/>
          <w:szCs w:val="28"/>
        </w:rPr>
        <w:t xml:space="preserve"> можно констатировать, что физическая подготовка – важная сторона спортивного мастерства сноубордиста.</w:t>
      </w:r>
    </w:p>
    <w:p w14:paraId="4DA49B8B" w14:textId="77777777" w:rsidR="00E63AF1" w:rsidRPr="007A6B7E" w:rsidRDefault="00EA3242" w:rsidP="00F63D30">
      <w:pPr>
        <w:pStyle w:val="1"/>
        <w:shd w:val="clear" w:color="auto" w:fill="FFFFFF"/>
        <w:tabs>
          <w:tab w:val="left" w:pos="567"/>
        </w:tabs>
        <w:spacing w:line="360" w:lineRule="auto"/>
        <w:jc w:val="both"/>
        <w:rPr>
          <w:color w:val="000000" w:themeColor="text1"/>
          <w:sz w:val="28"/>
          <w:szCs w:val="28"/>
        </w:rPr>
      </w:pPr>
      <w:r w:rsidRPr="007A6B7E">
        <w:rPr>
          <w:color w:val="000000" w:themeColor="text1"/>
          <w:sz w:val="28"/>
          <w:szCs w:val="28"/>
        </w:rPr>
        <w:t>С</w:t>
      </w:r>
      <w:r w:rsidR="00E63AF1" w:rsidRPr="007A6B7E">
        <w:rPr>
          <w:color w:val="000000" w:themeColor="text1"/>
          <w:sz w:val="28"/>
          <w:szCs w:val="28"/>
        </w:rPr>
        <w:t xml:space="preserve">пецифическая деятельность спортсмена - сноубордиста в значительной степени определяется его двигательными возможностями, которые в целом определяются понятием “моторика”. </w:t>
      </w:r>
      <w:r w:rsidR="0043563D" w:rsidRPr="007A6B7E">
        <w:rPr>
          <w:color w:val="000000" w:themeColor="text1"/>
          <w:sz w:val="28"/>
          <w:szCs w:val="28"/>
        </w:rPr>
        <w:t>О</w:t>
      </w:r>
      <w:r w:rsidR="00E63AF1" w:rsidRPr="007A6B7E">
        <w:rPr>
          <w:color w:val="000000" w:themeColor="text1"/>
          <w:sz w:val="28"/>
          <w:szCs w:val="28"/>
        </w:rPr>
        <w:t>тдельные стороны двигательных возможностей спортсмена</w:t>
      </w:r>
      <w:r w:rsidR="0043563D" w:rsidRPr="007A6B7E">
        <w:rPr>
          <w:color w:val="000000" w:themeColor="text1"/>
          <w:sz w:val="28"/>
          <w:szCs w:val="28"/>
        </w:rPr>
        <w:t xml:space="preserve"> принято называть</w:t>
      </w:r>
      <w:r w:rsidR="00E63AF1" w:rsidRPr="007A6B7E">
        <w:rPr>
          <w:color w:val="000000" w:themeColor="text1"/>
          <w:sz w:val="28"/>
          <w:szCs w:val="28"/>
        </w:rPr>
        <w:t xml:space="preserve"> </w:t>
      </w:r>
      <w:r w:rsidRPr="007A6B7E">
        <w:rPr>
          <w:color w:val="000000" w:themeColor="text1"/>
          <w:sz w:val="28"/>
          <w:szCs w:val="28"/>
        </w:rPr>
        <w:t>физическими  качествами</w:t>
      </w:r>
      <w:r w:rsidR="00FA33F1">
        <w:rPr>
          <w:color w:val="000000" w:themeColor="text1"/>
          <w:sz w:val="28"/>
          <w:szCs w:val="28"/>
        </w:rPr>
        <w:t xml:space="preserve"> </w:t>
      </w:r>
      <w:r w:rsidRPr="00F34F10">
        <w:rPr>
          <w:color w:val="000000" w:themeColor="text1"/>
          <w:spacing w:val="-10"/>
          <w:sz w:val="28"/>
          <w:szCs w:val="28"/>
        </w:rPr>
        <w:t>[30].</w:t>
      </w:r>
    </w:p>
    <w:p w14:paraId="3EEFF205" w14:textId="77777777" w:rsidR="00E63AF1" w:rsidRPr="007A6B7E" w:rsidRDefault="00634B68" w:rsidP="00F63D30">
      <w:pPr>
        <w:pStyle w:val="1"/>
        <w:shd w:val="clear" w:color="auto" w:fill="FFFFFF"/>
        <w:tabs>
          <w:tab w:val="left" w:pos="567"/>
        </w:tabs>
        <w:spacing w:line="360" w:lineRule="auto"/>
        <w:jc w:val="both"/>
        <w:rPr>
          <w:color w:val="000000" w:themeColor="text1"/>
          <w:sz w:val="28"/>
          <w:szCs w:val="28"/>
        </w:rPr>
      </w:pPr>
      <w:r>
        <w:rPr>
          <w:color w:val="000000" w:themeColor="text1"/>
          <w:sz w:val="28"/>
          <w:szCs w:val="28"/>
        </w:rPr>
        <w:t xml:space="preserve">       </w:t>
      </w:r>
      <w:r w:rsidR="00076FBA" w:rsidRPr="007A6B7E">
        <w:rPr>
          <w:color w:val="000000" w:themeColor="text1"/>
          <w:sz w:val="28"/>
          <w:szCs w:val="28"/>
        </w:rPr>
        <w:t xml:space="preserve">По мнению В.П. </w:t>
      </w:r>
      <w:proofErr w:type="spellStart"/>
      <w:r w:rsidR="00076FBA" w:rsidRPr="007A6B7E">
        <w:rPr>
          <w:color w:val="000000" w:themeColor="text1"/>
          <w:sz w:val="28"/>
          <w:szCs w:val="28"/>
        </w:rPr>
        <w:t>Чередовой</w:t>
      </w:r>
      <w:proofErr w:type="spellEnd"/>
      <w:r w:rsidR="00076FBA" w:rsidRPr="007A6B7E">
        <w:rPr>
          <w:color w:val="000000" w:themeColor="text1"/>
          <w:sz w:val="28"/>
          <w:szCs w:val="28"/>
        </w:rPr>
        <w:t xml:space="preserve"> </w:t>
      </w:r>
      <w:r w:rsidR="00076FBA" w:rsidRPr="00F34F10">
        <w:rPr>
          <w:color w:val="000000" w:themeColor="text1"/>
          <w:sz w:val="28"/>
          <w:szCs w:val="28"/>
        </w:rPr>
        <w:t>[74]</w:t>
      </w:r>
      <w:r w:rsidR="00076FBA" w:rsidRPr="007A6B7E">
        <w:rPr>
          <w:color w:val="000000" w:themeColor="text1"/>
          <w:sz w:val="28"/>
          <w:szCs w:val="28"/>
        </w:rPr>
        <w:t xml:space="preserve"> и С.И. </w:t>
      </w:r>
      <w:proofErr w:type="spellStart"/>
      <w:r w:rsidR="00076FBA" w:rsidRPr="007A6B7E">
        <w:rPr>
          <w:color w:val="000000" w:themeColor="text1"/>
          <w:sz w:val="28"/>
          <w:szCs w:val="28"/>
        </w:rPr>
        <w:t>Ялакаса</w:t>
      </w:r>
      <w:proofErr w:type="spellEnd"/>
      <w:r w:rsidR="00076FBA" w:rsidRPr="007A6B7E">
        <w:rPr>
          <w:color w:val="000000" w:themeColor="text1"/>
          <w:sz w:val="28"/>
          <w:szCs w:val="28"/>
        </w:rPr>
        <w:t xml:space="preserve"> </w:t>
      </w:r>
      <w:r w:rsidR="00076FBA" w:rsidRPr="00F34F10">
        <w:rPr>
          <w:color w:val="000000" w:themeColor="text1"/>
          <w:sz w:val="28"/>
          <w:szCs w:val="28"/>
        </w:rPr>
        <w:t>[76]</w:t>
      </w:r>
      <w:r w:rsidR="00076FBA" w:rsidRPr="007A6B7E">
        <w:rPr>
          <w:color w:val="000000" w:themeColor="text1"/>
          <w:sz w:val="28"/>
          <w:szCs w:val="28"/>
        </w:rPr>
        <w:t xml:space="preserve"> в</w:t>
      </w:r>
      <w:r w:rsidR="00EA3242" w:rsidRPr="007A6B7E">
        <w:rPr>
          <w:color w:val="000000" w:themeColor="text1"/>
          <w:sz w:val="28"/>
          <w:szCs w:val="28"/>
        </w:rPr>
        <w:t xml:space="preserve"> </w:t>
      </w:r>
      <w:r w:rsidR="00E63AF1" w:rsidRPr="007A6B7E">
        <w:rPr>
          <w:color w:val="000000" w:themeColor="text1"/>
          <w:sz w:val="28"/>
          <w:szCs w:val="28"/>
        </w:rPr>
        <w:t>соответствии со специфическими требованиями, предъявляемыми к сноубордистам, их двигательные качества должны иметь какие-то особенности. Эти особенности являются дискриминантными (отличительными) и в первую очередь должны контролироваться и развиваться</w:t>
      </w:r>
      <w:r w:rsidR="00EE7EB7" w:rsidRPr="007A6B7E">
        <w:rPr>
          <w:color w:val="000000" w:themeColor="text1"/>
          <w:sz w:val="28"/>
          <w:szCs w:val="28"/>
        </w:rPr>
        <w:t xml:space="preserve"> </w:t>
      </w:r>
      <w:r w:rsidR="00E63AF1" w:rsidRPr="007A6B7E">
        <w:rPr>
          <w:color w:val="000000" w:themeColor="text1"/>
          <w:sz w:val="28"/>
          <w:szCs w:val="28"/>
        </w:rPr>
        <w:t>. При выявлении этих качеств, ведущих по отношению к другим, необходимо дать ответ на вопрос: какие качества (сила, быстрота, выносливость, гибкость) и в какой степени требуют  обязательного и систематического воспитания в процессе тренировочной работы со сноубордистами.</w:t>
      </w:r>
    </w:p>
    <w:p w14:paraId="16249172" w14:textId="77777777" w:rsidR="00E63AF1" w:rsidRPr="007A6B7E" w:rsidRDefault="00E63AF1" w:rsidP="00F63D30">
      <w:pPr>
        <w:pStyle w:val="1"/>
        <w:shd w:val="clear" w:color="auto" w:fill="FFFFFF"/>
        <w:tabs>
          <w:tab w:val="left" w:pos="567"/>
        </w:tabs>
        <w:spacing w:line="360" w:lineRule="auto"/>
        <w:jc w:val="both"/>
        <w:rPr>
          <w:color w:val="000000" w:themeColor="text1"/>
          <w:sz w:val="28"/>
          <w:szCs w:val="28"/>
        </w:rPr>
      </w:pPr>
      <w:r w:rsidRPr="007A6B7E">
        <w:rPr>
          <w:color w:val="000000" w:themeColor="text1"/>
          <w:sz w:val="28"/>
          <w:szCs w:val="28"/>
        </w:rPr>
        <w:t>Был проведен биомеханический анализ двигательных актов при выполнении поворота, в котором были выделены две основные фазы:</w:t>
      </w:r>
    </w:p>
    <w:p w14:paraId="13EC7DE9" w14:textId="77777777" w:rsidR="00E63AF1" w:rsidRPr="007A6B7E" w:rsidRDefault="00E63AF1" w:rsidP="00F63D30">
      <w:pPr>
        <w:pStyle w:val="1"/>
        <w:shd w:val="clear" w:color="auto" w:fill="FFFFFF"/>
        <w:tabs>
          <w:tab w:val="left" w:pos="567"/>
        </w:tabs>
        <w:spacing w:line="360" w:lineRule="auto"/>
        <w:jc w:val="both"/>
        <w:rPr>
          <w:color w:val="000000" w:themeColor="text1"/>
          <w:sz w:val="28"/>
          <w:szCs w:val="28"/>
        </w:rPr>
      </w:pPr>
      <w:r w:rsidRPr="007A6B7E">
        <w:rPr>
          <w:color w:val="000000" w:themeColor="text1"/>
          <w:spacing w:val="-3"/>
          <w:sz w:val="28"/>
          <w:szCs w:val="28"/>
        </w:rPr>
        <w:t xml:space="preserve">а)  </w:t>
      </w:r>
      <w:r w:rsidRPr="007A6B7E">
        <w:rPr>
          <w:color w:val="000000" w:themeColor="text1"/>
          <w:sz w:val="28"/>
          <w:szCs w:val="28"/>
        </w:rPr>
        <w:t>от нача</w:t>
      </w:r>
      <w:r w:rsidR="006C0893" w:rsidRPr="007A6B7E">
        <w:rPr>
          <w:color w:val="000000" w:themeColor="text1"/>
          <w:sz w:val="28"/>
          <w:szCs w:val="28"/>
        </w:rPr>
        <w:t>ла поворота до эффективного раз</w:t>
      </w:r>
      <w:r w:rsidR="00EE7EB7" w:rsidRPr="007A6B7E">
        <w:rPr>
          <w:color w:val="000000" w:themeColor="text1"/>
          <w:sz w:val="28"/>
          <w:szCs w:val="28"/>
        </w:rPr>
        <w:t>г</w:t>
      </w:r>
      <w:r w:rsidRPr="007A6B7E">
        <w:rPr>
          <w:color w:val="000000" w:themeColor="text1"/>
          <w:sz w:val="28"/>
          <w:szCs w:val="28"/>
        </w:rPr>
        <w:t>ибания;</w:t>
      </w:r>
    </w:p>
    <w:p w14:paraId="72A70FA9" w14:textId="77777777" w:rsidR="00E63AF1" w:rsidRPr="007A6B7E" w:rsidRDefault="00E63AF1" w:rsidP="00F63D30">
      <w:pPr>
        <w:pStyle w:val="1"/>
        <w:shd w:val="clear" w:color="auto" w:fill="FFFFFF"/>
        <w:tabs>
          <w:tab w:val="left" w:pos="567"/>
          <w:tab w:val="left" w:pos="1128"/>
        </w:tabs>
        <w:spacing w:line="360" w:lineRule="auto"/>
        <w:jc w:val="both"/>
        <w:rPr>
          <w:color w:val="000000" w:themeColor="text1"/>
          <w:sz w:val="28"/>
          <w:szCs w:val="28"/>
        </w:rPr>
      </w:pPr>
      <w:r w:rsidRPr="007A6B7E">
        <w:rPr>
          <w:color w:val="000000" w:themeColor="text1"/>
          <w:spacing w:val="-7"/>
          <w:sz w:val="28"/>
          <w:szCs w:val="28"/>
        </w:rPr>
        <w:t>б)</w:t>
      </w:r>
      <w:r w:rsidRPr="007A6B7E">
        <w:rPr>
          <w:color w:val="000000" w:themeColor="text1"/>
          <w:sz w:val="28"/>
          <w:szCs w:val="28"/>
        </w:rPr>
        <w:t xml:space="preserve">   </w:t>
      </w:r>
      <w:r w:rsidR="006C0893" w:rsidRPr="007A6B7E">
        <w:rPr>
          <w:color w:val="000000" w:themeColor="text1"/>
          <w:sz w:val="28"/>
          <w:szCs w:val="28"/>
        </w:rPr>
        <w:t>от раз</w:t>
      </w:r>
      <w:r w:rsidRPr="007A6B7E">
        <w:rPr>
          <w:color w:val="000000" w:themeColor="text1"/>
          <w:sz w:val="28"/>
          <w:szCs w:val="28"/>
        </w:rPr>
        <w:t>гибания до окончания поворота.</w:t>
      </w:r>
    </w:p>
    <w:p w14:paraId="0E10B332" w14:textId="77777777" w:rsidR="00EA3242" w:rsidRPr="007A6B7E" w:rsidRDefault="00E63AF1" w:rsidP="00F63D30">
      <w:pPr>
        <w:pStyle w:val="1"/>
        <w:shd w:val="clear" w:color="auto" w:fill="FFFFFF"/>
        <w:tabs>
          <w:tab w:val="left" w:pos="567"/>
        </w:tabs>
        <w:spacing w:line="360" w:lineRule="auto"/>
        <w:jc w:val="both"/>
        <w:rPr>
          <w:color w:val="000000" w:themeColor="text1"/>
          <w:spacing w:val="-1"/>
          <w:sz w:val="28"/>
          <w:szCs w:val="28"/>
        </w:rPr>
      </w:pPr>
      <w:r w:rsidRPr="007A6B7E">
        <w:rPr>
          <w:color w:val="000000" w:themeColor="text1"/>
          <w:sz w:val="28"/>
          <w:szCs w:val="28"/>
        </w:rPr>
        <w:t xml:space="preserve">В первой части поворота сноубордисту необходимо распрямиться, повышая центр </w:t>
      </w:r>
      <w:r w:rsidRPr="007A6B7E">
        <w:rPr>
          <w:color w:val="000000" w:themeColor="text1"/>
          <w:spacing w:val="-1"/>
          <w:sz w:val="28"/>
          <w:szCs w:val="28"/>
        </w:rPr>
        <w:t>тяжести тела при разгибании ног.</w:t>
      </w:r>
    </w:p>
    <w:p w14:paraId="31B72EC0" w14:textId="77777777" w:rsidR="00E63AF1" w:rsidRPr="007A6B7E" w:rsidRDefault="00634B68" w:rsidP="00F63D30">
      <w:pPr>
        <w:pStyle w:val="1"/>
        <w:shd w:val="clear" w:color="auto" w:fill="FFFFFF"/>
        <w:tabs>
          <w:tab w:val="left" w:pos="567"/>
        </w:tabs>
        <w:spacing w:line="360" w:lineRule="auto"/>
        <w:jc w:val="both"/>
        <w:rPr>
          <w:color w:val="000000" w:themeColor="text1"/>
          <w:sz w:val="28"/>
          <w:szCs w:val="28"/>
        </w:rPr>
      </w:pPr>
      <w:r>
        <w:rPr>
          <w:color w:val="000000" w:themeColor="text1"/>
          <w:spacing w:val="-1"/>
          <w:sz w:val="28"/>
          <w:szCs w:val="28"/>
        </w:rPr>
        <w:t xml:space="preserve">       </w:t>
      </w:r>
      <w:r w:rsidR="00EE7EB7" w:rsidRPr="007A6B7E">
        <w:rPr>
          <w:color w:val="000000" w:themeColor="text1"/>
          <w:spacing w:val="-1"/>
          <w:sz w:val="28"/>
          <w:szCs w:val="28"/>
        </w:rPr>
        <w:t xml:space="preserve">В работах </w:t>
      </w:r>
      <w:r w:rsidR="00644C1D" w:rsidRPr="007A6B7E">
        <w:rPr>
          <w:color w:val="000000" w:themeColor="text1"/>
          <w:spacing w:val="-1"/>
          <w:sz w:val="28"/>
          <w:szCs w:val="28"/>
        </w:rPr>
        <w:t xml:space="preserve">В.М. </w:t>
      </w:r>
      <w:r w:rsidR="00EE7EB7" w:rsidRPr="007A6B7E">
        <w:rPr>
          <w:color w:val="000000" w:themeColor="text1"/>
          <w:spacing w:val="-1"/>
          <w:sz w:val="28"/>
          <w:szCs w:val="28"/>
        </w:rPr>
        <w:t>Зациорского</w:t>
      </w:r>
      <w:r w:rsidR="00EA3242" w:rsidRPr="007A6B7E">
        <w:rPr>
          <w:color w:val="000000" w:themeColor="text1"/>
          <w:spacing w:val="-1"/>
          <w:sz w:val="28"/>
          <w:szCs w:val="28"/>
        </w:rPr>
        <w:t xml:space="preserve"> </w:t>
      </w:r>
      <w:r w:rsidR="00076FBA" w:rsidRPr="00F34F10">
        <w:rPr>
          <w:color w:val="000000" w:themeColor="text1"/>
          <w:spacing w:val="-10"/>
          <w:sz w:val="28"/>
          <w:szCs w:val="28"/>
        </w:rPr>
        <w:t>[30</w:t>
      </w:r>
      <w:r w:rsidR="00EA3242" w:rsidRPr="00F34F10">
        <w:rPr>
          <w:color w:val="000000" w:themeColor="text1"/>
          <w:spacing w:val="-10"/>
          <w:sz w:val="28"/>
          <w:szCs w:val="28"/>
        </w:rPr>
        <w:t>]</w:t>
      </w:r>
      <w:r w:rsidR="00EA3242" w:rsidRPr="007A6B7E">
        <w:rPr>
          <w:rStyle w:val="a4"/>
          <w:i w:val="0"/>
          <w:color w:val="000000" w:themeColor="text1"/>
          <w:sz w:val="28"/>
          <w:szCs w:val="28"/>
        </w:rPr>
        <w:t xml:space="preserve"> </w:t>
      </w:r>
      <w:r w:rsidR="00EE7EB7" w:rsidRPr="007A6B7E">
        <w:rPr>
          <w:color w:val="000000" w:themeColor="text1"/>
          <w:spacing w:val="-1"/>
          <w:sz w:val="28"/>
          <w:szCs w:val="28"/>
        </w:rPr>
        <w:t xml:space="preserve"> </w:t>
      </w:r>
      <w:r w:rsidR="006C0893" w:rsidRPr="007A6B7E">
        <w:rPr>
          <w:color w:val="000000" w:themeColor="text1"/>
          <w:spacing w:val="-1"/>
          <w:sz w:val="28"/>
          <w:szCs w:val="28"/>
        </w:rPr>
        <w:t>указывается</w:t>
      </w:r>
      <w:r w:rsidR="00EE7EB7" w:rsidRPr="007A6B7E">
        <w:rPr>
          <w:color w:val="000000" w:themeColor="text1"/>
          <w:spacing w:val="-1"/>
          <w:sz w:val="28"/>
          <w:szCs w:val="28"/>
        </w:rPr>
        <w:t>, что п</w:t>
      </w:r>
      <w:r w:rsidR="00E63AF1" w:rsidRPr="007A6B7E">
        <w:rPr>
          <w:color w:val="000000" w:themeColor="text1"/>
          <w:spacing w:val="-1"/>
          <w:sz w:val="28"/>
          <w:szCs w:val="28"/>
        </w:rPr>
        <w:t>ри разгибании в вертикальном положении основную нагрузку в преодолевающем режиме работы выполняет четы</w:t>
      </w:r>
      <w:r w:rsidR="00E63AF1" w:rsidRPr="007A6B7E">
        <w:rPr>
          <w:color w:val="000000" w:themeColor="text1"/>
          <w:spacing w:val="-1"/>
          <w:sz w:val="28"/>
          <w:szCs w:val="28"/>
        </w:rPr>
        <w:softHyphen/>
      </w:r>
      <w:r w:rsidR="00E63AF1" w:rsidRPr="007A6B7E">
        <w:rPr>
          <w:color w:val="000000" w:themeColor="text1"/>
          <w:sz w:val="28"/>
          <w:szCs w:val="28"/>
        </w:rPr>
        <w:t>рёхглавая мышца бедра с преобладающей активностью его передней по</w:t>
      </w:r>
      <w:r w:rsidR="00E63AF1" w:rsidRPr="007A6B7E">
        <w:rPr>
          <w:color w:val="000000" w:themeColor="text1"/>
          <w:sz w:val="28"/>
          <w:szCs w:val="28"/>
        </w:rPr>
        <w:softHyphen/>
        <w:t>верхности. Очевидно, что при разгибании вышеперечисленные мышцы ра</w:t>
      </w:r>
      <w:r w:rsidR="00E63AF1" w:rsidRPr="007A6B7E">
        <w:rPr>
          <w:color w:val="000000" w:themeColor="text1"/>
          <w:spacing w:val="-2"/>
          <w:sz w:val="28"/>
          <w:szCs w:val="28"/>
        </w:rPr>
        <w:t>ботают не столько в вертикальной плоскости, сколько в угловом направлении.</w:t>
      </w:r>
      <w:r w:rsidR="00EA3242" w:rsidRPr="007A6B7E">
        <w:rPr>
          <w:color w:val="000000" w:themeColor="text1"/>
          <w:sz w:val="28"/>
          <w:szCs w:val="28"/>
        </w:rPr>
        <w:t xml:space="preserve"> </w:t>
      </w:r>
      <w:r w:rsidR="00E63AF1" w:rsidRPr="007A6B7E">
        <w:rPr>
          <w:color w:val="000000" w:themeColor="text1"/>
          <w:spacing w:val="13"/>
          <w:sz w:val="28"/>
          <w:szCs w:val="28"/>
        </w:rPr>
        <w:t xml:space="preserve">Во второй фазе поворота сноубордист испытывает наибольшую </w:t>
      </w:r>
      <w:r w:rsidR="00E63AF1" w:rsidRPr="007A6B7E">
        <w:rPr>
          <w:color w:val="000000" w:themeColor="text1"/>
          <w:spacing w:val="1"/>
          <w:sz w:val="28"/>
          <w:szCs w:val="28"/>
        </w:rPr>
        <w:t>физическую нагрузку</w:t>
      </w:r>
      <w:r w:rsidR="00EA3242" w:rsidRPr="007A6B7E">
        <w:rPr>
          <w:color w:val="000000" w:themeColor="text1"/>
          <w:spacing w:val="1"/>
          <w:sz w:val="28"/>
          <w:szCs w:val="28"/>
        </w:rPr>
        <w:t>, при которой</w:t>
      </w:r>
      <w:r w:rsidR="00E63AF1" w:rsidRPr="007A6B7E">
        <w:rPr>
          <w:color w:val="000000" w:themeColor="text1"/>
          <w:spacing w:val="5"/>
          <w:sz w:val="28"/>
          <w:szCs w:val="28"/>
        </w:rPr>
        <w:t xml:space="preserve"> работают главным образом мышцы передней </w:t>
      </w:r>
      <w:r w:rsidR="00E63AF1" w:rsidRPr="007A6B7E">
        <w:rPr>
          <w:color w:val="000000" w:themeColor="text1"/>
          <w:spacing w:val="13"/>
          <w:sz w:val="28"/>
          <w:szCs w:val="28"/>
        </w:rPr>
        <w:t xml:space="preserve">поверхности бедра: четырёхглавая мышца бедра, портняжная и </w:t>
      </w:r>
      <w:proofErr w:type="spellStart"/>
      <w:r w:rsidR="00E63AF1" w:rsidRPr="007A6B7E">
        <w:rPr>
          <w:color w:val="000000" w:themeColor="text1"/>
          <w:sz w:val="28"/>
          <w:szCs w:val="28"/>
        </w:rPr>
        <w:t>натягиватель</w:t>
      </w:r>
      <w:proofErr w:type="spellEnd"/>
      <w:r w:rsidR="00E63AF1" w:rsidRPr="007A6B7E">
        <w:rPr>
          <w:color w:val="000000" w:themeColor="text1"/>
          <w:sz w:val="28"/>
          <w:szCs w:val="28"/>
        </w:rPr>
        <w:t xml:space="preserve"> широкой фасции бедра. Мышцы задней поверхности служат, наоборот, для фиксации и регулирования позы. Большая ягодичная мышца, </w:t>
      </w:r>
      <w:r w:rsidR="00E63AF1" w:rsidRPr="007A6B7E">
        <w:rPr>
          <w:color w:val="000000" w:themeColor="text1"/>
          <w:spacing w:val="3"/>
          <w:sz w:val="28"/>
          <w:szCs w:val="28"/>
        </w:rPr>
        <w:t xml:space="preserve">кроме того, играет роль регулятора общего равновесия сноубордиста. В этой </w:t>
      </w:r>
      <w:r w:rsidR="00E63AF1" w:rsidRPr="007A6B7E">
        <w:rPr>
          <w:color w:val="000000" w:themeColor="text1"/>
          <w:sz w:val="28"/>
          <w:szCs w:val="28"/>
        </w:rPr>
        <w:t>фазе мышцы бедра также работают в направлении, компенсирующем силу тяжести и центростремительную силу.</w:t>
      </w:r>
      <w:r w:rsidR="006C0893" w:rsidRPr="007A6B7E">
        <w:rPr>
          <w:color w:val="000000" w:themeColor="text1"/>
          <w:sz w:val="28"/>
          <w:szCs w:val="28"/>
        </w:rPr>
        <w:t xml:space="preserve"> </w:t>
      </w:r>
      <w:r w:rsidR="00E63AF1" w:rsidRPr="007A6B7E">
        <w:rPr>
          <w:color w:val="000000" w:themeColor="text1"/>
          <w:spacing w:val="6"/>
          <w:sz w:val="28"/>
          <w:szCs w:val="28"/>
        </w:rPr>
        <w:t xml:space="preserve">Мышцы задней поверхности голени (трёхглавая мышца голени и её </w:t>
      </w:r>
      <w:r w:rsidR="00E63AF1" w:rsidRPr="007A6B7E">
        <w:rPr>
          <w:color w:val="000000" w:themeColor="text1"/>
          <w:sz w:val="28"/>
          <w:szCs w:val="28"/>
        </w:rPr>
        <w:t xml:space="preserve">части - икроножная и камбаловидная) работают в почти изометрическом режиме, выполняя преодолевающую работу. В спуске на доске они тоже </w:t>
      </w:r>
      <w:r w:rsidR="00E63AF1" w:rsidRPr="007A6B7E">
        <w:rPr>
          <w:color w:val="000000" w:themeColor="text1"/>
          <w:spacing w:val="-1"/>
          <w:sz w:val="28"/>
          <w:szCs w:val="28"/>
        </w:rPr>
        <w:t>несут функции регуляции и модуляции движения.</w:t>
      </w:r>
    </w:p>
    <w:p w14:paraId="5B894E52" w14:textId="77777777" w:rsidR="00E63AF1" w:rsidRPr="007A6B7E" w:rsidRDefault="00634B68" w:rsidP="00F63D30">
      <w:pPr>
        <w:pStyle w:val="1"/>
        <w:shd w:val="clear" w:color="auto" w:fill="FFFFFF"/>
        <w:tabs>
          <w:tab w:val="left" w:pos="567"/>
        </w:tabs>
        <w:spacing w:line="360" w:lineRule="auto"/>
        <w:jc w:val="both"/>
        <w:rPr>
          <w:color w:val="000000" w:themeColor="text1"/>
          <w:spacing w:val="-2"/>
          <w:sz w:val="28"/>
          <w:szCs w:val="28"/>
        </w:rPr>
      </w:pPr>
      <w:r>
        <w:rPr>
          <w:color w:val="000000" w:themeColor="text1"/>
          <w:spacing w:val="-1"/>
          <w:sz w:val="28"/>
          <w:szCs w:val="28"/>
        </w:rPr>
        <w:t xml:space="preserve">       </w:t>
      </w:r>
      <w:r w:rsidR="007C0346" w:rsidRPr="007A6B7E">
        <w:rPr>
          <w:color w:val="000000" w:themeColor="text1"/>
          <w:spacing w:val="-1"/>
          <w:sz w:val="28"/>
          <w:szCs w:val="28"/>
        </w:rPr>
        <w:t xml:space="preserve">По мнению В. М. Зациорского </w:t>
      </w:r>
      <w:r w:rsidR="007C0346" w:rsidRPr="00F34F10">
        <w:rPr>
          <w:color w:val="000000" w:themeColor="text1"/>
          <w:sz w:val="28"/>
          <w:szCs w:val="28"/>
        </w:rPr>
        <w:t>[30]</w:t>
      </w:r>
      <w:r w:rsidR="007C0346" w:rsidRPr="007A6B7E">
        <w:rPr>
          <w:color w:val="000000" w:themeColor="text1"/>
          <w:spacing w:val="-1"/>
          <w:sz w:val="28"/>
          <w:szCs w:val="28"/>
        </w:rPr>
        <w:t xml:space="preserve"> </w:t>
      </w:r>
      <w:r w:rsidR="00EE7EB7" w:rsidRPr="007A6B7E">
        <w:rPr>
          <w:color w:val="000000" w:themeColor="text1"/>
          <w:spacing w:val="-1"/>
          <w:sz w:val="28"/>
          <w:szCs w:val="28"/>
        </w:rPr>
        <w:t>с</w:t>
      </w:r>
      <w:r w:rsidR="00E63AF1" w:rsidRPr="007A6B7E">
        <w:rPr>
          <w:color w:val="000000" w:themeColor="text1"/>
          <w:spacing w:val="-1"/>
          <w:sz w:val="28"/>
          <w:szCs w:val="28"/>
        </w:rPr>
        <w:t>ущественную роль играют мышцы передней поверхности голени: пе</w:t>
      </w:r>
      <w:r w:rsidR="00E63AF1" w:rsidRPr="007A6B7E">
        <w:rPr>
          <w:color w:val="000000" w:themeColor="text1"/>
          <w:spacing w:val="-1"/>
          <w:sz w:val="28"/>
          <w:szCs w:val="28"/>
        </w:rPr>
        <w:softHyphen/>
      </w:r>
      <w:r w:rsidR="00E63AF1" w:rsidRPr="007A6B7E">
        <w:rPr>
          <w:color w:val="000000" w:themeColor="text1"/>
          <w:sz w:val="28"/>
          <w:szCs w:val="28"/>
        </w:rPr>
        <w:t xml:space="preserve">редняя большеберцовая и малоберцовая. Вместе с другими мышцами они </w:t>
      </w:r>
      <w:r w:rsidR="00E63AF1" w:rsidRPr="007A6B7E">
        <w:rPr>
          <w:color w:val="000000" w:themeColor="text1"/>
          <w:spacing w:val="1"/>
          <w:sz w:val="28"/>
          <w:szCs w:val="28"/>
        </w:rPr>
        <w:t>обеспечивают изменение направления движения доски при скольжении по дуге поворота. Благодаря этим мышцам стопа может совер</w:t>
      </w:r>
      <w:r w:rsidR="00E63AF1" w:rsidRPr="007A6B7E">
        <w:rPr>
          <w:color w:val="000000" w:themeColor="text1"/>
          <w:spacing w:val="1"/>
          <w:sz w:val="28"/>
          <w:szCs w:val="28"/>
        </w:rPr>
        <w:softHyphen/>
      </w:r>
      <w:r w:rsidR="00E63AF1" w:rsidRPr="007A6B7E">
        <w:rPr>
          <w:color w:val="000000" w:themeColor="text1"/>
          <w:spacing w:val="4"/>
          <w:sz w:val="28"/>
          <w:szCs w:val="28"/>
        </w:rPr>
        <w:t xml:space="preserve">шать вращения внутрь и наружу, приведение и отведение. Эти движения </w:t>
      </w:r>
      <w:r w:rsidR="00E63AF1" w:rsidRPr="007A6B7E">
        <w:rPr>
          <w:color w:val="000000" w:themeColor="text1"/>
          <w:sz w:val="28"/>
          <w:szCs w:val="28"/>
        </w:rPr>
        <w:t xml:space="preserve">всегда комплексные, т.е. взаимосвязанные. Очевидно, что на тренировках по специальной физической подготовке необходимо учитывать "топографию" мышц, задействованных в соревновательных упражнениях. Нужно обратить </w:t>
      </w:r>
      <w:r w:rsidR="00E63AF1" w:rsidRPr="007A6B7E">
        <w:rPr>
          <w:color w:val="000000" w:themeColor="text1"/>
          <w:spacing w:val="2"/>
          <w:sz w:val="28"/>
          <w:szCs w:val="28"/>
        </w:rPr>
        <w:t xml:space="preserve">особое внимание на то, что в соревновательных условиях мышцы бедра и </w:t>
      </w:r>
      <w:r w:rsidR="00E63AF1" w:rsidRPr="007A6B7E">
        <w:rPr>
          <w:color w:val="000000" w:themeColor="text1"/>
          <w:spacing w:val="-2"/>
          <w:sz w:val="28"/>
          <w:szCs w:val="28"/>
        </w:rPr>
        <w:t>голени работают в угловых положениях</w:t>
      </w:r>
      <w:r w:rsidR="00EE7EB7" w:rsidRPr="007A6B7E">
        <w:rPr>
          <w:color w:val="000000" w:themeColor="text1"/>
          <w:spacing w:val="-2"/>
          <w:sz w:val="28"/>
          <w:szCs w:val="28"/>
        </w:rPr>
        <w:t xml:space="preserve"> </w:t>
      </w:r>
      <w:r w:rsidR="00E63AF1" w:rsidRPr="007A6B7E">
        <w:rPr>
          <w:color w:val="000000" w:themeColor="text1"/>
          <w:spacing w:val="-2"/>
          <w:sz w:val="28"/>
          <w:szCs w:val="28"/>
        </w:rPr>
        <w:t>.</w:t>
      </w:r>
    </w:p>
    <w:p w14:paraId="3D8E8013" w14:textId="77777777" w:rsidR="007C0346" w:rsidRPr="007A6B7E" w:rsidRDefault="00214384" w:rsidP="00F63D30">
      <w:pPr>
        <w:pStyle w:val="1"/>
        <w:shd w:val="clear" w:color="auto" w:fill="FFFFFF"/>
        <w:tabs>
          <w:tab w:val="left" w:pos="567"/>
        </w:tabs>
        <w:spacing w:line="360" w:lineRule="auto"/>
        <w:jc w:val="both"/>
        <w:rPr>
          <w:color w:val="000000" w:themeColor="text1"/>
          <w:spacing w:val="-2"/>
          <w:sz w:val="28"/>
          <w:szCs w:val="28"/>
        </w:rPr>
      </w:pPr>
      <w:r>
        <w:rPr>
          <w:color w:val="000000" w:themeColor="text1"/>
          <w:spacing w:val="-2"/>
          <w:sz w:val="28"/>
          <w:szCs w:val="28"/>
        </w:rPr>
        <w:tab/>
      </w:r>
      <w:r w:rsidR="007C0346" w:rsidRPr="007A6B7E">
        <w:rPr>
          <w:color w:val="000000" w:themeColor="text1"/>
          <w:spacing w:val="-2"/>
          <w:sz w:val="28"/>
          <w:szCs w:val="28"/>
        </w:rPr>
        <w:t>Таким образом, специфика сноуборда требует определенного уровня формирования физических качеств, где необходимо учитывать сенситивный (наиболее благоприятный) период развития того или иного двигательного качества. Соблюдая сенситивные периоды тренер будет соблюдать принцип здоровьесбережения, учитывая пик развития того или иного качества, не форсируя и общую подготовку, а планомерно решать вопросы физической подготовки – базового фундамента спортивного успеха.</w:t>
      </w:r>
    </w:p>
    <w:p w14:paraId="1ED41C0A" w14:textId="77777777" w:rsidR="007C0346" w:rsidRPr="007A6B7E" w:rsidRDefault="00FD71D2" w:rsidP="00FD71D2">
      <w:pPr>
        <w:pStyle w:val="1"/>
        <w:shd w:val="clear" w:color="auto" w:fill="FFFFFF"/>
        <w:tabs>
          <w:tab w:val="left" w:pos="567"/>
        </w:tabs>
        <w:spacing w:line="276" w:lineRule="auto"/>
        <w:jc w:val="both"/>
        <w:rPr>
          <w:b/>
          <w:color w:val="000000" w:themeColor="text1"/>
          <w:spacing w:val="-1"/>
          <w:sz w:val="28"/>
          <w:szCs w:val="28"/>
        </w:rPr>
      </w:pPr>
      <w:r>
        <w:rPr>
          <w:color w:val="000000" w:themeColor="text1"/>
          <w:spacing w:val="-2"/>
          <w:sz w:val="28"/>
          <w:szCs w:val="28"/>
        </w:rPr>
        <w:t xml:space="preserve">       </w:t>
      </w:r>
      <w:r w:rsidR="007C0346" w:rsidRPr="007A6B7E">
        <w:rPr>
          <w:b/>
          <w:color w:val="000000" w:themeColor="text1"/>
          <w:spacing w:val="-1"/>
          <w:sz w:val="28"/>
          <w:szCs w:val="28"/>
        </w:rPr>
        <w:t>1.3</w:t>
      </w:r>
      <w:r w:rsidR="00111E56">
        <w:rPr>
          <w:b/>
          <w:color w:val="000000" w:themeColor="text1"/>
          <w:spacing w:val="-1"/>
          <w:sz w:val="28"/>
          <w:szCs w:val="28"/>
        </w:rPr>
        <w:t>.</w:t>
      </w:r>
      <w:r w:rsidR="004E0B39">
        <w:rPr>
          <w:b/>
          <w:color w:val="000000" w:themeColor="text1"/>
          <w:spacing w:val="-1"/>
          <w:sz w:val="28"/>
          <w:szCs w:val="28"/>
        </w:rPr>
        <w:t xml:space="preserve"> </w:t>
      </w:r>
      <w:r w:rsidR="007C0346" w:rsidRPr="007A6B7E">
        <w:rPr>
          <w:b/>
          <w:color w:val="000000" w:themeColor="text1"/>
          <w:spacing w:val="-1"/>
          <w:sz w:val="28"/>
          <w:szCs w:val="28"/>
        </w:rPr>
        <w:t xml:space="preserve"> Некоторые подходы к  оптимизации тренировочного процесса</w:t>
      </w:r>
    </w:p>
    <w:p w14:paraId="4A447BE1" w14:textId="77777777" w:rsidR="007C0346" w:rsidRPr="007A6B7E" w:rsidRDefault="007C0346" w:rsidP="00F34F10">
      <w:pPr>
        <w:pStyle w:val="1"/>
        <w:shd w:val="clear" w:color="auto" w:fill="FFFFFF"/>
        <w:tabs>
          <w:tab w:val="left" w:pos="567"/>
        </w:tabs>
        <w:spacing w:line="276" w:lineRule="auto"/>
        <w:ind w:left="420"/>
        <w:jc w:val="both"/>
        <w:rPr>
          <w:b/>
          <w:color w:val="000000" w:themeColor="text1"/>
          <w:spacing w:val="-1"/>
          <w:sz w:val="28"/>
          <w:szCs w:val="28"/>
        </w:rPr>
      </w:pPr>
      <w:r w:rsidRPr="007A6B7E">
        <w:rPr>
          <w:b/>
          <w:color w:val="000000" w:themeColor="text1"/>
          <w:spacing w:val="-1"/>
          <w:sz w:val="28"/>
          <w:szCs w:val="28"/>
        </w:rPr>
        <w:t>средствами физической подготовки.</w:t>
      </w:r>
    </w:p>
    <w:p w14:paraId="4051552F" w14:textId="77777777" w:rsidR="00F63D30" w:rsidRDefault="00F63D30" w:rsidP="00F63D30">
      <w:pPr>
        <w:tabs>
          <w:tab w:val="left" w:pos="0"/>
          <w:tab w:val="left" w:pos="180"/>
        </w:tabs>
        <w:spacing w:line="360" w:lineRule="auto"/>
        <w:ind w:firstLine="720"/>
        <w:jc w:val="both"/>
        <w:rPr>
          <w:color w:val="000000" w:themeColor="text1"/>
          <w:sz w:val="28"/>
          <w:szCs w:val="28"/>
        </w:rPr>
      </w:pPr>
    </w:p>
    <w:p w14:paraId="0B3DBBE0" w14:textId="77777777" w:rsidR="007A6B7E" w:rsidRPr="007A6B7E" w:rsidRDefault="007A6B7E" w:rsidP="00F63D30">
      <w:pPr>
        <w:tabs>
          <w:tab w:val="left" w:pos="0"/>
          <w:tab w:val="left" w:pos="180"/>
        </w:tabs>
        <w:spacing w:line="360" w:lineRule="auto"/>
        <w:ind w:firstLine="720"/>
        <w:jc w:val="both"/>
        <w:rPr>
          <w:color w:val="000000" w:themeColor="text1"/>
          <w:sz w:val="28"/>
          <w:szCs w:val="28"/>
        </w:rPr>
      </w:pPr>
      <w:r w:rsidRPr="007A6B7E">
        <w:rPr>
          <w:color w:val="000000" w:themeColor="text1"/>
          <w:sz w:val="28"/>
          <w:szCs w:val="28"/>
        </w:rPr>
        <w:t>Проблема оптимизации физических нагрузок является актуальной в настоящее время. Во-первых – значительно повысились результаты спортивных достижений на мировой и олимпийской арене, совершенствуются спортивно-техническое оборудование сноубордиста и максимально  нарастают предельные физические и психологические нагрузки, что требует усовершенствования методики подготовки. Во-вторых – это связано с появлением новых дисциплин в сноуборде, которые требуют осмысление в применении различных педагогических технологий.</w:t>
      </w:r>
    </w:p>
    <w:p w14:paraId="5A5D4502" w14:textId="77777777" w:rsidR="007A6B7E" w:rsidRPr="007A6B7E" w:rsidRDefault="007A6B7E" w:rsidP="00F63D30">
      <w:pPr>
        <w:tabs>
          <w:tab w:val="left" w:pos="0"/>
          <w:tab w:val="left" w:pos="180"/>
        </w:tabs>
        <w:spacing w:line="360" w:lineRule="auto"/>
        <w:ind w:firstLine="720"/>
        <w:jc w:val="both"/>
        <w:rPr>
          <w:color w:val="000000" w:themeColor="text1"/>
          <w:sz w:val="28"/>
          <w:szCs w:val="28"/>
        </w:rPr>
      </w:pPr>
      <w:r w:rsidRPr="007A6B7E">
        <w:rPr>
          <w:color w:val="000000" w:themeColor="text1"/>
          <w:sz w:val="28"/>
          <w:szCs w:val="28"/>
        </w:rPr>
        <w:t>Научное направление, связанное с изучением вопроса оптимизации тренировочного процесса, стало разрабатываться относительно недавно, в начале 60-х годов прошлого столетия. За этот период сформулированы некоторые исходные понятия теории оптимизации, терминологически оформились представления о разных подходах к проблеме оптимального управления тренировочным процессом. На сегодняшний день разработаны общие подходы и конкретные пути оптимизации тренировочной нагрузки в различных видах спорта</w:t>
      </w:r>
      <w:r w:rsidR="00F34F10">
        <w:rPr>
          <w:color w:val="000000" w:themeColor="text1"/>
          <w:sz w:val="28"/>
          <w:szCs w:val="28"/>
        </w:rPr>
        <w:t xml:space="preserve"> </w:t>
      </w:r>
      <w:r w:rsidRPr="007A6B7E">
        <w:rPr>
          <w:color w:val="000000" w:themeColor="text1"/>
          <w:sz w:val="28"/>
          <w:szCs w:val="28"/>
        </w:rPr>
        <w:t xml:space="preserve"> </w:t>
      </w:r>
      <w:r w:rsidRPr="00F34F10">
        <w:rPr>
          <w:color w:val="000000" w:themeColor="text1"/>
          <w:sz w:val="28"/>
          <w:szCs w:val="28"/>
        </w:rPr>
        <w:t>[9, 16, 17, 19, 35, 43, 44, 46, 57, 72 и др.].</w:t>
      </w:r>
    </w:p>
    <w:p w14:paraId="472D4640" w14:textId="77777777" w:rsidR="007A6B7E" w:rsidRPr="007A6B7E" w:rsidRDefault="007A6B7E" w:rsidP="00F63D30">
      <w:pPr>
        <w:tabs>
          <w:tab w:val="left" w:pos="0"/>
          <w:tab w:val="left" w:pos="180"/>
        </w:tabs>
        <w:spacing w:line="360" w:lineRule="auto"/>
        <w:ind w:firstLine="720"/>
        <w:jc w:val="both"/>
        <w:rPr>
          <w:color w:val="000000" w:themeColor="text1"/>
          <w:sz w:val="28"/>
          <w:szCs w:val="28"/>
        </w:rPr>
      </w:pPr>
      <w:r w:rsidRPr="007A6B7E">
        <w:rPr>
          <w:color w:val="000000" w:themeColor="text1"/>
          <w:sz w:val="28"/>
          <w:szCs w:val="28"/>
        </w:rPr>
        <w:t>В энциклопедии (БСЭ, том 13, М.:, 2004) под оптимизацией понимается два варианта. Первый – это процесс выбора наилучшего варианта из возможных, что очень важно учитывать при оптимизации физических нагрузок. Второй – это процесс приведения системы в наилучшее состояние, что позволяет оптимизировать тренировочную нагрузку посредством управления тренировочным процессом.</w:t>
      </w:r>
    </w:p>
    <w:p w14:paraId="2EECEE00" w14:textId="77777777" w:rsidR="007A6B7E" w:rsidRPr="007A6B7E" w:rsidRDefault="007A6B7E" w:rsidP="00F63D30">
      <w:pPr>
        <w:tabs>
          <w:tab w:val="left" w:pos="0"/>
          <w:tab w:val="left" w:pos="180"/>
        </w:tabs>
        <w:spacing w:line="360" w:lineRule="auto"/>
        <w:ind w:firstLine="720"/>
        <w:jc w:val="both"/>
        <w:rPr>
          <w:color w:val="000000" w:themeColor="text1"/>
          <w:sz w:val="28"/>
          <w:szCs w:val="28"/>
        </w:rPr>
      </w:pPr>
      <w:r w:rsidRPr="007A6B7E">
        <w:rPr>
          <w:color w:val="000000" w:themeColor="text1"/>
          <w:sz w:val="28"/>
          <w:szCs w:val="28"/>
        </w:rPr>
        <w:t xml:space="preserve">По мнению В.А. Булкина </w:t>
      </w:r>
      <w:r w:rsidRPr="00F34F10">
        <w:rPr>
          <w:color w:val="000000" w:themeColor="text1"/>
          <w:sz w:val="28"/>
          <w:szCs w:val="28"/>
        </w:rPr>
        <w:t>[5]</w:t>
      </w:r>
      <w:r w:rsidRPr="007A6B7E">
        <w:rPr>
          <w:color w:val="000000" w:themeColor="text1"/>
          <w:sz w:val="28"/>
          <w:szCs w:val="28"/>
        </w:rPr>
        <w:t xml:space="preserve"> под оптимизацией следует понимать  системное объединение в единое целое результатов педагогического контроля, моделирования, прогнозирования, где все перечисленные компоненты рассматриваются в качестве системообразующих структурных элементов.</w:t>
      </w:r>
    </w:p>
    <w:p w14:paraId="52734D4A" w14:textId="77777777" w:rsidR="007A6B7E" w:rsidRPr="007A6B7E" w:rsidRDefault="007A6B7E" w:rsidP="00F63D30">
      <w:pPr>
        <w:tabs>
          <w:tab w:val="left" w:pos="0"/>
          <w:tab w:val="left" w:pos="180"/>
        </w:tabs>
        <w:spacing w:line="360" w:lineRule="auto"/>
        <w:ind w:firstLine="720"/>
        <w:jc w:val="both"/>
        <w:rPr>
          <w:color w:val="000000" w:themeColor="text1"/>
          <w:sz w:val="28"/>
          <w:szCs w:val="28"/>
        </w:rPr>
      </w:pPr>
      <w:r w:rsidRPr="007A6B7E">
        <w:rPr>
          <w:color w:val="000000" w:themeColor="text1"/>
          <w:sz w:val="28"/>
          <w:szCs w:val="28"/>
        </w:rPr>
        <w:t>По определению О.Н. Московченко</w:t>
      </w:r>
      <w:r w:rsidR="00F34F10">
        <w:rPr>
          <w:bCs/>
          <w:i/>
          <w:iCs/>
          <w:color w:val="000000" w:themeColor="text1"/>
          <w:sz w:val="28"/>
          <w:szCs w:val="28"/>
        </w:rPr>
        <w:t xml:space="preserve"> о</w:t>
      </w:r>
      <w:r w:rsidRPr="007A6B7E">
        <w:rPr>
          <w:bCs/>
          <w:i/>
          <w:iCs/>
          <w:color w:val="000000" w:themeColor="text1"/>
          <w:sz w:val="28"/>
          <w:szCs w:val="28"/>
        </w:rPr>
        <w:t>птимизация физической нагрузки</w:t>
      </w:r>
      <w:r w:rsidRPr="007A6B7E">
        <w:rPr>
          <w:color w:val="000000" w:themeColor="text1"/>
          <w:sz w:val="28"/>
          <w:szCs w:val="28"/>
        </w:rPr>
        <w:t xml:space="preserve"> – это кратчайший путь достижения цели за счёт умелого управления имеющимися условиями и ресурсами на основе функционального состояния спортсмена, выступающего в роли системообразующего фактора – критерия, обеспечивающего конечную цель – результат. </w:t>
      </w:r>
      <w:r w:rsidRPr="007A6B7E">
        <w:rPr>
          <w:snapToGrid w:val="0"/>
          <w:color w:val="000000" w:themeColor="text1"/>
          <w:sz w:val="28"/>
          <w:szCs w:val="28"/>
        </w:rPr>
        <w:t xml:space="preserve">«Стратегия и тактика» предполагает оптимизацию тренировочного процесса. Стратегия – важная составная часть планирования. Она исследует закономерности развития спортивной формы и способы организации подготовки. Тактика есть часть стратегии, она исследует средства, приемы и способы достижения цели, способствует выработке определенной линии поведения, осуществляет прогноз тренировочной нагрузки и результатов </w:t>
      </w:r>
      <w:r w:rsidRPr="00F34F10">
        <w:rPr>
          <w:snapToGrid w:val="0"/>
          <w:color w:val="000000" w:themeColor="text1"/>
          <w:sz w:val="28"/>
          <w:szCs w:val="28"/>
        </w:rPr>
        <w:t>[43 с. 118 ].</w:t>
      </w:r>
    </w:p>
    <w:p w14:paraId="2C69012D" w14:textId="77777777" w:rsidR="007A6B7E" w:rsidRPr="007A6B7E" w:rsidRDefault="00FA33F1" w:rsidP="00F63D30">
      <w:pPr>
        <w:spacing w:line="360" w:lineRule="auto"/>
        <w:ind w:hanging="540"/>
        <w:jc w:val="both"/>
        <w:rPr>
          <w:color w:val="000000" w:themeColor="text1"/>
          <w:sz w:val="28"/>
          <w:szCs w:val="28"/>
        </w:rPr>
      </w:pPr>
      <w:r>
        <w:rPr>
          <w:color w:val="000000" w:themeColor="text1"/>
          <w:sz w:val="28"/>
          <w:szCs w:val="28"/>
        </w:rPr>
        <w:t xml:space="preserve">                 </w:t>
      </w:r>
      <w:r w:rsidR="007A6B7E" w:rsidRPr="007A6B7E">
        <w:rPr>
          <w:color w:val="000000" w:themeColor="text1"/>
          <w:sz w:val="28"/>
          <w:szCs w:val="28"/>
        </w:rPr>
        <w:t xml:space="preserve">По мнению Ю.В. </w:t>
      </w:r>
      <w:proofErr w:type="spellStart"/>
      <w:r w:rsidR="007A6B7E" w:rsidRPr="007A6B7E">
        <w:rPr>
          <w:color w:val="000000" w:themeColor="text1"/>
          <w:sz w:val="28"/>
          <w:szCs w:val="28"/>
        </w:rPr>
        <w:t>Верхошанского</w:t>
      </w:r>
      <w:proofErr w:type="spellEnd"/>
      <w:r w:rsidR="007A6B7E" w:rsidRPr="007A6B7E">
        <w:rPr>
          <w:color w:val="000000" w:themeColor="text1"/>
          <w:sz w:val="28"/>
          <w:szCs w:val="28"/>
        </w:rPr>
        <w:t xml:space="preserve"> </w:t>
      </w:r>
      <w:r w:rsidR="007A6B7E" w:rsidRPr="00F34F10">
        <w:rPr>
          <w:color w:val="000000" w:themeColor="text1"/>
          <w:sz w:val="28"/>
          <w:szCs w:val="28"/>
        </w:rPr>
        <w:t>[9]</w:t>
      </w:r>
      <w:r w:rsidR="007A6B7E" w:rsidRPr="007A6B7E">
        <w:rPr>
          <w:color w:val="000000" w:themeColor="text1"/>
          <w:sz w:val="28"/>
          <w:szCs w:val="28"/>
        </w:rPr>
        <w:t xml:space="preserve"> управление тренировочным процессом оптимальным будет в том случае, если рассматривать процесс управления тренировкой как систему, которая имеет вероятностно-детерминированный характер поведения, в этом случае ее законы можно формализовать в виде статистической модели. При этом, управление оптимально в том случае, если цель достигается с наименьшими затратами времени и энергии, т.е. на основе выбора из всех возможных вариантов воздействий таких, которые наиболее эффективно ведут к цели.</w:t>
      </w:r>
    </w:p>
    <w:p w14:paraId="535EE766" w14:textId="77777777" w:rsidR="007A6B7E" w:rsidRPr="007A6B7E" w:rsidRDefault="00FA33F1" w:rsidP="00F63D30">
      <w:pPr>
        <w:tabs>
          <w:tab w:val="left" w:pos="0"/>
          <w:tab w:val="left" w:pos="180"/>
        </w:tabs>
        <w:spacing w:line="360" w:lineRule="auto"/>
        <w:jc w:val="both"/>
        <w:rPr>
          <w:color w:val="000000" w:themeColor="text1"/>
          <w:sz w:val="28"/>
          <w:szCs w:val="28"/>
        </w:rPr>
      </w:pPr>
      <w:r>
        <w:rPr>
          <w:color w:val="000000" w:themeColor="text1"/>
          <w:sz w:val="28"/>
          <w:szCs w:val="28"/>
        </w:rPr>
        <w:t xml:space="preserve">          </w:t>
      </w:r>
      <w:r w:rsidR="007A6B7E" w:rsidRPr="007A6B7E">
        <w:rPr>
          <w:color w:val="000000" w:themeColor="text1"/>
          <w:sz w:val="28"/>
          <w:szCs w:val="28"/>
        </w:rPr>
        <w:t xml:space="preserve">С.М. Гордон </w:t>
      </w:r>
      <w:r w:rsidR="007A6B7E" w:rsidRPr="00F34F10">
        <w:rPr>
          <w:color w:val="000000" w:themeColor="text1"/>
          <w:sz w:val="28"/>
          <w:szCs w:val="28"/>
        </w:rPr>
        <w:t>[16]</w:t>
      </w:r>
      <w:r w:rsidR="007A6B7E" w:rsidRPr="007A6B7E">
        <w:rPr>
          <w:color w:val="000000" w:themeColor="text1"/>
          <w:sz w:val="28"/>
          <w:szCs w:val="28"/>
        </w:rPr>
        <w:t xml:space="preserve"> предложил для оптимизации тренировочного процесса использовать идеи теории информации и термодинамики живых систем. Организм спортсмена рассматривается как система, на входе которой имеются внешние и внутренние воздействия, на выходе показатели, определяющие тренированность спортсмена. Совершенствование системы подготовки квалифицированных спортсменов достигается, прежде всего, за счет оптимизации (наилучшей для каждого цикла) готовности спортсмена к спортивным достижениям.</w:t>
      </w:r>
    </w:p>
    <w:p w14:paraId="7AE01BE7" w14:textId="77777777" w:rsidR="007A6B7E" w:rsidRPr="007A6B7E" w:rsidRDefault="007A6B7E" w:rsidP="00F63D30">
      <w:pPr>
        <w:tabs>
          <w:tab w:val="left" w:pos="0"/>
          <w:tab w:val="left" w:pos="180"/>
        </w:tabs>
        <w:spacing w:line="360" w:lineRule="auto"/>
        <w:ind w:firstLine="720"/>
        <w:jc w:val="both"/>
        <w:rPr>
          <w:color w:val="000000" w:themeColor="text1"/>
          <w:sz w:val="28"/>
          <w:szCs w:val="28"/>
        </w:rPr>
      </w:pPr>
      <w:r w:rsidRPr="007A6B7E">
        <w:rPr>
          <w:color w:val="000000" w:themeColor="text1"/>
          <w:sz w:val="28"/>
          <w:szCs w:val="28"/>
        </w:rPr>
        <w:t xml:space="preserve">Е.А. </w:t>
      </w:r>
      <w:proofErr w:type="spellStart"/>
      <w:r w:rsidRPr="007A6B7E">
        <w:rPr>
          <w:color w:val="000000" w:themeColor="text1"/>
          <w:sz w:val="28"/>
          <w:szCs w:val="28"/>
        </w:rPr>
        <w:t>Грозин</w:t>
      </w:r>
      <w:proofErr w:type="spellEnd"/>
      <w:r w:rsidRPr="007A6B7E">
        <w:rPr>
          <w:color w:val="000000" w:themeColor="text1"/>
          <w:sz w:val="28"/>
          <w:szCs w:val="28"/>
        </w:rPr>
        <w:t xml:space="preserve"> </w:t>
      </w:r>
      <w:r w:rsidRPr="00F34F10">
        <w:rPr>
          <w:color w:val="000000" w:themeColor="text1"/>
          <w:sz w:val="28"/>
          <w:szCs w:val="28"/>
        </w:rPr>
        <w:t>[17]</w:t>
      </w:r>
      <w:r w:rsidRPr="007A6B7E">
        <w:rPr>
          <w:color w:val="000000" w:themeColor="text1"/>
          <w:sz w:val="28"/>
          <w:szCs w:val="28"/>
        </w:rPr>
        <w:t xml:space="preserve"> считает, что для оптимизации тренировочного процесса ведущей тенденцией в динамике тренировочных нагрузок, на этапе непосредственной подготовки к соревнованиям, является последовательное снижение объема и значительное повышение интенсивности нагрузок специального характера.</w:t>
      </w:r>
    </w:p>
    <w:p w14:paraId="029B63AF" w14:textId="77777777" w:rsidR="007A6B7E" w:rsidRPr="00F34F10" w:rsidRDefault="007A6B7E" w:rsidP="00F63D30">
      <w:pPr>
        <w:tabs>
          <w:tab w:val="left" w:pos="0"/>
          <w:tab w:val="left" w:pos="180"/>
        </w:tabs>
        <w:spacing w:line="360" w:lineRule="auto"/>
        <w:ind w:firstLine="720"/>
        <w:jc w:val="both"/>
        <w:rPr>
          <w:color w:val="000000" w:themeColor="text1"/>
          <w:sz w:val="28"/>
          <w:szCs w:val="28"/>
        </w:rPr>
      </w:pPr>
      <w:r w:rsidRPr="007A6B7E">
        <w:rPr>
          <w:color w:val="000000" w:themeColor="text1"/>
          <w:sz w:val="28"/>
          <w:szCs w:val="28"/>
        </w:rPr>
        <w:t xml:space="preserve">В многочисленных работах ряда авторов </w:t>
      </w:r>
      <w:r w:rsidRPr="00F34F10">
        <w:rPr>
          <w:color w:val="000000" w:themeColor="text1"/>
          <w:sz w:val="28"/>
          <w:szCs w:val="28"/>
        </w:rPr>
        <w:t>[3, 4, 5, 11, 19, 49, 72 и др.]</w:t>
      </w:r>
      <w:r w:rsidRPr="00FA33F1">
        <w:rPr>
          <w:i/>
          <w:color w:val="000000" w:themeColor="text1"/>
          <w:sz w:val="28"/>
          <w:szCs w:val="28"/>
        </w:rPr>
        <w:t xml:space="preserve"> </w:t>
      </w:r>
      <w:r w:rsidRPr="007A6B7E">
        <w:rPr>
          <w:color w:val="000000" w:themeColor="text1"/>
          <w:sz w:val="28"/>
          <w:szCs w:val="28"/>
        </w:rPr>
        <w:t>указывается на то, что оптимизировать тренировочный процесс можно с помощью качественного отбора и спортивной ориентации, где необходимо глубоко изучать индивидуальные особенности детей и подростков, нацеленных на высокие спортивные результаты. Другие придерживаются мнения</w:t>
      </w:r>
      <w:r w:rsidR="00FA33F1">
        <w:rPr>
          <w:color w:val="000000" w:themeColor="text1"/>
          <w:sz w:val="28"/>
          <w:szCs w:val="28"/>
        </w:rPr>
        <w:t xml:space="preserve"> </w:t>
      </w:r>
      <w:r w:rsidRPr="00F34F10">
        <w:rPr>
          <w:color w:val="000000" w:themeColor="text1"/>
          <w:sz w:val="28"/>
          <w:szCs w:val="28"/>
        </w:rPr>
        <w:t>[20, 30, 44, 48, 58, 60],</w:t>
      </w:r>
      <w:r w:rsidRPr="007A6B7E">
        <w:rPr>
          <w:color w:val="000000" w:themeColor="text1"/>
          <w:sz w:val="28"/>
          <w:szCs w:val="28"/>
        </w:rPr>
        <w:t xml:space="preserve"> что для занятий спортом и оптимизации тренировочной нагрузки необходимо учитывать критерии отбора, состояние здоровья и анализаторных систем организма, морфологические признаки, уровень физической подготовленности, координационные способности. Третьи, считают, что эффективность оптимизации тренировочного процесса зависит не только функциональных возможностей спортсмена, рационального планирования, но и от уровня подготовленности. Подобные выводы были получены в исследованиях отечественных </w:t>
      </w:r>
      <w:r w:rsidRPr="00F34F10">
        <w:rPr>
          <w:color w:val="000000" w:themeColor="text1"/>
          <w:sz w:val="28"/>
          <w:szCs w:val="28"/>
        </w:rPr>
        <w:t>исследователей [8, 12, 15, 16, 21, 23, 34, 37, 39, 51, 53, 61, 65, 68, 71, 78, 80].</w:t>
      </w:r>
    </w:p>
    <w:p w14:paraId="1E4BE04E" w14:textId="77777777" w:rsidR="007A6B7E" w:rsidRPr="007A6B7E" w:rsidRDefault="007A6B7E" w:rsidP="00F63D30">
      <w:pPr>
        <w:tabs>
          <w:tab w:val="left" w:pos="0"/>
          <w:tab w:val="left" w:pos="180"/>
        </w:tabs>
        <w:spacing w:line="360" w:lineRule="auto"/>
        <w:ind w:firstLine="720"/>
        <w:jc w:val="both"/>
        <w:rPr>
          <w:color w:val="000000" w:themeColor="text1"/>
          <w:sz w:val="28"/>
          <w:szCs w:val="28"/>
        </w:rPr>
      </w:pPr>
      <w:r w:rsidRPr="007A6B7E">
        <w:rPr>
          <w:color w:val="000000" w:themeColor="text1"/>
          <w:sz w:val="28"/>
          <w:szCs w:val="28"/>
        </w:rPr>
        <w:t xml:space="preserve">В тоже время ряд исследователей </w:t>
      </w:r>
      <w:r w:rsidRPr="00F34F10">
        <w:rPr>
          <w:color w:val="000000" w:themeColor="text1"/>
          <w:sz w:val="28"/>
          <w:szCs w:val="28"/>
        </w:rPr>
        <w:t xml:space="preserve">[13, 14, 29, 35, 36, 45, 50, 62] </w:t>
      </w:r>
      <w:r w:rsidRPr="007A6B7E">
        <w:rPr>
          <w:color w:val="000000" w:themeColor="text1"/>
          <w:sz w:val="28"/>
          <w:szCs w:val="28"/>
        </w:rPr>
        <w:t>считают, что при оптимизации управления тренировочным процессом необходимо осуществлять педагогический контроль над ходом тренировки, объемом и интенсивностью нагрузки. При этом следует использовать такие контрольные тесты, которые имитируют соревновательные условия. Тренер  на каждом этапе подготовки должен располагать информацией о значениях того или иного параметра, характеризующего уровень физической подготовленности и на основании предоставленной информации оптимизировать тренировочный процесс.</w:t>
      </w:r>
    </w:p>
    <w:p w14:paraId="5FE8DEDD" w14:textId="77777777" w:rsidR="007A6B7E" w:rsidRPr="007A6B7E" w:rsidRDefault="007A6B7E" w:rsidP="00F63D30">
      <w:pPr>
        <w:tabs>
          <w:tab w:val="left" w:pos="0"/>
          <w:tab w:val="left" w:pos="180"/>
        </w:tabs>
        <w:spacing w:line="360" w:lineRule="auto"/>
        <w:ind w:firstLine="720"/>
        <w:jc w:val="both"/>
        <w:rPr>
          <w:color w:val="000000" w:themeColor="text1"/>
          <w:sz w:val="28"/>
          <w:szCs w:val="28"/>
        </w:rPr>
      </w:pPr>
      <w:r w:rsidRPr="007A6B7E">
        <w:rPr>
          <w:color w:val="000000" w:themeColor="text1"/>
          <w:sz w:val="28"/>
          <w:szCs w:val="28"/>
        </w:rPr>
        <w:t xml:space="preserve">Своевременный педагогический контроль над уровнем подготовленности спортсменов на этапе предсоревновательной подготовки, по мнению </w:t>
      </w:r>
      <w:r w:rsidRPr="00F34F10">
        <w:rPr>
          <w:color w:val="000000" w:themeColor="text1"/>
          <w:sz w:val="28"/>
          <w:szCs w:val="28"/>
        </w:rPr>
        <w:t>[47]</w:t>
      </w:r>
      <w:r w:rsidRPr="007A6B7E">
        <w:rPr>
          <w:color w:val="000000" w:themeColor="text1"/>
          <w:sz w:val="28"/>
          <w:szCs w:val="28"/>
        </w:rPr>
        <w:t xml:space="preserve"> позволяет вовремя проводить необходимые корректирующие воздействия, направленные на обеспечение максимального соответствия контролируемых показателей их модельным значениям. Для этого педагогический контроль должен осуществляться как на тренировочных занятиях, так и на разных этапах подготовки. Основные требования организации педагогического контроля сформулированы в исследованиях </w:t>
      </w:r>
      <w:r w:rsidRPr="00F34F10">
        <w:rPr>
          <w:color w:val="000000" w:themeColor="text1"/>
          <w:sz w:val="28"/>
          <w:szCs w:val="28"/>
        </w:rPr>
        <w:t>[13, 14, 29 и др.],</w:t>
      </w:r>
      <w:r w:rsidRPr="007A6B7E">
        <w:rPr>
          <w:color w:val="000000" w:themeColor="text1"/>
          <w:sz w:val="28"/>
          <w:szCs w:val="28"/>
        </w:rPr>
        <w:t xml:space="preserve"> где в соответствии с особенностями перманентного, текущего и оперативного состояния, разработаны виды педагогического контроля – этапный, текущий и оперативный.</w:t>
      </w:r>
    </w:p>
    <w:p w14:paraId="03BA9C8E" w14:textId="77777777" w:rsidR="007A6B7E" w:rsidRPr="007A6B7E" w:rsidRDefault="007A6B7E" w:rsidP="00F63D30">
      <w:pPr>
        <w:spacing w:line="360" w:lineRule="auto"/>
        <w:ind w:firstLine="567"/>
        <w:jc w:val="both"/>
        <w:rPr>
          <w:snapToGrid w:val="0"/>
          <w:color w:val="000000" w:themeColor="text1"/>
          <w:sz w:val="28"/>
          <w:szCs w:val="28"/>
        </w:rPr>
      </w:pPr>
      <w:r w:rsidRPr="007A6B7E">
        <w:rPr>
          <w:snapToGrid w:val="0"/>
          <w:color w:val="000000" w:themeColor="text1"/>
          <w:sz w:val="28"/>
          <w:szCs w:val="28"/>
        </w:rPr>
        <w:t>В условиях выполнения спортсменами физических нагрузок все большее значение приобретает комплексный контроль, включающий не только медико-биологические и психологические аспекты, но и педагогические.</w:t>
      </w:r>
    </w:p>
    <w:p w14:paraId="2914A604" w14:textId="77777777" w:rsidR="007A6B7E" w:rsidRPr="007A6B7E" w:rsidRDefault="007A6B7E" w:rsidP="00F63D30">
      <w:pPr>
        <w:spacing w:line="360" w:lineRule="auto"/>
        <w:ind w:firstLine="567"/>
        <w:jc w:val="both"/>
        <w:rPr>
          <w:snapToGrid w:val="0"/>
          <w:color w:val="000000" w:themeColor="text1"/>
          <w:sz w:val="28"/>
          <w:szCs w:val="28"/>
        </w:rPr>
      </w:pPr>
      <w:r w:rsidRPr="007A6B7E">
        <w:rPr>
          <w:snapToGrid w:val="0"/>
          <w:color w:val="000000" w:themeColor="text1"/>
          <w:sz w:val="28"/>
          <w:szCs w:val="28"/>
        </w:rPr>
        <w:t xml:space="preserve">Основной целью разработанной системы педагогического контроля, принятой в теории физической культуры и спорта, является индивидуализация тренировочного процесса. Полученная текущая информация в совокупности с данными поэтапного контроля позволяет осуществлять комплексный контроль, целью которого является объективная оценка состояния двигательной функции и спортивно-технического мастерства на конкретных этапах подготовки </w:t>
      </w:r>
      <w:r w:rsidRPr="00F34F10">
        <w:rPr>
          <w:snapToGrid w:val="0"/>
          <w:color w:val="000000" w:themeColor="text1"/>
          <w:sz w:val="28"/>
          <w:szCs w:val="28"/>
        </w:rPr>
        <w:t>[5, 14]</w:t>
      </w:r>
      <w:r w:rsidRPr="004A68A0">
        <w:rPr>
          <w:i/>
          <w:snapToGrid w:val="0"/>
          <w:color w:val="000000" w:themeColor="text1"/>
          <w:sz w:val="28"/>
          <w:szCs w:val="28"/>
        </w:rPr>
        <w:t>.</w:t>
      </w:r>
    </w:p>
    <w:p w14:paraId="1831A44C" w14:textId="77777777" w:rsidR="007A6B7E" w:rsidRPr="007A6B7E" w:rsidRDefault="007A6B7E" w:rsidP="00F63D30">
      <w:pPr>
        <w:spacing w:line="360" w:lineRule="auto"/>
        <w:ind w:firstLine="567"/>
        <w:jc w:val="both"/>
        <w:rPr>
          <w:snapToGrid w:val="0"/>
          <w:color w:val="000000" w:themeColor="text1"/>
          <w:sz w:val="28"/>
          <w:szCs w:val="28"/>
        </w:rPr>
      </w:pPr>
      <w:r w:rsidRPr="007A6B7E">
        <w:rPr>
          <w:snapToGrid w:val="0"/>
          <w:color w:val="000000" w:themeColor="text1"/>
          <w:sz w:val="28"/>
          <w:szCs w:val="28"/>
        </w:rPr>
        <w:t>Выбор контрольных тестов, характеризующих уровень подготовленности спортсмена, должен производиться с учетом следующих требований: тест должен быть доступным с целью возможного его применения на разных этапах подготовки; поддаваться количественной оценке; быть валидным и достоверным, строиться на основе удобных методов исследования, проводимых в стандартных условиях.</w:t>
      </w:r>
    </w:p>
    <w:p w14:paraId="4378BDF8" w14:textId="77777777" w:rsidR="007A6B7E" w:rsidRPr="007A6B7E" w:rsidRDefault="007A6B7E" w:rsidP="00F63D30">
      <w:pPr>
        <w:spacing w:line="360" w:lineRule="auto"/>
        <w:ind w:firstLine="567"/>
        <w:jc w:val="both"/>
        <w:rPr>
          <w:snapToGrid w:val="0"/>
          <w:color w:val="000000" w:themeColor="text1"/>
          <w:sz w:val="28"/>
          <w:szCs w:val="28"/>
        </w:rPr>
      </w:pPr>
      <w:r w:rsidRPr="007A6B7E">
        <w:rPr>
          <w:snapToGrid w:val="0"/>
          <w:color w:val="000000" w:themeColor="text1"/>
          <w:sz w:val="28"/>
          <w:szCs w:val="28"/>
        </w:rPr>
        <w:t xml:space="preserve">В спортивной метрологии </w:t>
      </w:r>
      <w:r w:rsidRPr="00F34F10">
        <w:rPr>
          <w:color w:val="000000" w:themeColor="text1"/>
          <w:sz w:val="28"/>
          <w:szCs w:val="28"/>
        </w:rPr>
        <w:t>[55]</w:t>
      </w:r>
      <w:r w:rsidRPr="007A6B7E">
        <w:rPr>
          <w:snapToGrid w:val="0"/>
          <w:color w:val="000000" w:themeColor="text1"/>
          <w:sz w:val="28"/>
          <w:szCs w:val="28"/>
        </w:rPr>
        <w:t xml:space="preserve"> различают три вида нормативных показателей: сопоставительные, индивидуальные и должные.</w:t>
      </w:r>
    </w:p>
    <w:p w14:paraId="0A1C9C14" w14:textId="77777777" w:rsidR="007A6B7E" w:rsidRPr="007A6B7E" w:rsidRDefault="007A6B7E" w:rsidP="00F63D30">
      <w:pPr>
        <w:spacing w:line="360" w:lineRule="auto"/>
        <w:ind w:firstLine="567"/>
        <w:jc w:val="both"/>
        <w:rPr>
          <w:snapToGrid w:val="0"/>
          <w:color w:val="000000" w:themeColor="text1"/>
          <w:sz w:val="28"/>
          <w:szCs w:val="28"/>
        </w:rPr>
      </w:pPr>
      <w:r w:rsidRPr="007A6B7E">
        <w:rPr>
          <w:snapToGrid w:val="0"/>
          <w:color w:val="000000" w:themeColor="text1"/>
          <w:sz w:val="28"/>
          <w:szCs w:val="28"/>
        </w:rPr>
        <w:t>Сопоставительные – основаны на сравнении результатов разных спортсменов. По полученным результатам строится шкала оценок. Индивидуальные показатели определяют результаты достижений одного и того же спортсмена. В соответствии с его индивидуальными особенностями, подбираются элементы тренировочных упражнений, направленных на достижение наивысших результатов. Должные нормы имеют наибольшее значение, так как они основаны на анализе того, что должен иметь или уметь выполнять спортсмен, чтобы успешно справиться с задачей, которая стоит перед ним, и добиться наивысшего результата. Должные величины широко применяются в оценке морфометрических и функциональных возможностей, которые рассчитываются с учетом пола, возраста и уровнем спортивного мастерства.</w:t>
      </w:r>
    </w:p>
    <w:p w14:paraId="069C5B99" w14:textId="77777777" w:rsidR="007A6B7E" w:rsidRPr="007A6B7E" w:rsidRDefault="007A6B7E" w:rsidP="00F63D30">
      <w:pPr>
        <w:tabs>
          <w:tab w:val="left" w:pos="0"/>
          <w:tab w:val="left" w:pos="180"/>
        </w:tabs>
        <w:spacing w:line="360" w:lineRule="auto"/>
        <w:ind w:firstLine="720"/>
        <w:jc w:val="both"/>
        <w:rPr>
          <w:color w:val="000000" w:themeColor="text1"/>
          <w:sz w:val="28"/>
          <w:szCs w:val="28"/>
        </w:rPr>
      </w:pPr>
      <w:r w:rsidRPr="007A6B7E">
        <w:rPr>
          <w:color w:val="000000" w:themeColor="text1"/>
          <w:sz w:val="28"/>
          <w:szCs w:val="28"/>
        </w:rPr>
        <w:t xml:space="preserve">В.А. Запоржанов с </w:t>
      </w:r>
      <w:proofErr w:type="spellStart"/>
      <w:r w:rsidRPr="007A6B7E">
        <w:rPr>
          <w:color w:val="000000" w:themeColor="text1"/>
          <w:sz w:val="28"/>
          <w:szCs w:val="28"/>
        </w:rPr>
        <w:t>соавт</w:t>
      </w:r>
      <w:proofErr w:type="spellEnd"/>
      <w:r w:rsidRPr="007A6B7E">
        <w:rPr>
          <w:color w:val="000000" w:themeColor="text1"/>
          <w:sz w:val="28"/>
          <w:szCs w:val="28"/>
        </w:rPr>
        <w:t xml:space="preserve">. </w:t>
      </w:r>
      <w:r w:rsidRPr="00F34F10">
        <w:rPr>
          <w:color w:val="000000" w:themeColor="text1"/>
          <w:sz w:val="28"/>
          <w:szCs w:val="28"/>
        </w:rPr>
        <w:t>[29],</w:t>
      </w:r>
      <w:r w:rsidRPr="007A6B7E">
        <w:rPr>
          <w:color w:val="000000" w:themeColor="text1"/>
          <w:sz w:val="28"/>
          <w:szCs w:val="28"/>
        </w:rPr>
        <w:t xml:space="preserve"> предлагают комплексное использование соответствующих видов педагогического контроля, поскольку такой подход позволяет получить объективную информацию о состоянии тренированности спортсменов. Важнейшим компонентом поэтапного контроля является анализ динамики и структуры тренировочных нагрузок. Тренировочная нагрузка выступает по отношению к системе внешних и внутренних отношений как комплекс управляющих воздействий, а поэтому она нуждается в упорядочении. Для объективной оценки тренировочных программ необходим поиск причинно-следственных отношений, которые вызывают несоответствие должного и реального состояния.</w:t>
      </w:r>
    </w:p>
    <w:p w14:paraId="3772B621" w14:textId="77777777" w:rsidR="007A6B7E" w:rsidRPr="007A6B7E" w:rsidRDefault="007A6B7E" w:rsidP="00F63D30">
      <w:pPr>
        <w:tabs>
          <w:tab w:val="left" w:pos="0"/>
          <w:tab w:val="left" w:pos="180"/>
        </w:tabs>
        <w:spacing w:line="360" w:lineRule="auto"/>
        <w:ind w:firstLine="720"/>
        <w:jc w:val="both"/>
        <w:rPr>
          <w:color w:val="000000" w:themeColor="text1"/>
          <w:sz w:val="28"/>
          <w:szCs w:val="28"/>
        </w:rPr>
      </w:pPr>
      <w:r w:rsidRPr="007A6B7E">
        <w:rPr>
          <w:color w:val="000000" w:themeColor="text1"/>
          <w:sz w:val="28"/>
          <w:szCs w:val="28"/>
        </w:rPr>
        <w:t xml:space="preserve">М.А. Годик </w:t>
      </w:r>
      <w:r w:rsidRPr="00F34F10">
        <w:rPr>
          <w:color w:val="000000" w:themeColor="text1"/>
          <w:sz w:val="28"/>
          <w:szCs w:val="28"/>
        </w:rPr>
        <w:t>[13]</w:t>
      </w:r>
      <w:r w:rsidRPr="007A6B7E">
        <w:rPr>
          <w:color w:val="000000" w:themeColor="text1"/>
          <w:sz w:val="28"/>
          <w:szCs w:val="28"/>
        </w:rPr>
        <w:t xml:space="preserve"> считает, что система комплексного контроля в процессе подготовки спортсменов должна включать: контроль не только за соревновательной деятельностью, но и уровнем подготовленности спортсменов.. Сопоставляя динамику результатов в соревновательном упражнении и тестах с показателями нагрузки, можно оптимизировать управление тренировочным процессом. Кроме того, комплексный контроль позволяет получать разностороннюю информацию о динамических характеристиках подготовленности – оперативных, текущих и перманентных состояниях спортсменов, что создает предпосылки для принятия управленческих решений.</w:t>
      </w:r>
    </w:p>
    <w:p w14:paraId="46C1D6A5" w14:textId="77777777" w:rsidR="007A6B7E" w:rsidRPr="007A6B7E" w:rsidRDefault="007A6B7E" w:rsidP="00F63D30">
      <w:pPr>
        <w:tabs>
          <w:tab w:val="left" w:pos="0"/>
          <w:tab w:val="left" w:pos="180"/>
        </w:tabs>
        <w:spacing w:line="360" w:lineRule="auto"/>
        <w:ind w:firstLine="720"/>
        <w:jc w:val="both"/>
        <w:rPr>
          <w:color w:val="000000" w:themeColor="text1"/>
          <w:sz w:val="28"/>
          <w:szCs w:val="28"/>
        </w:rPr>
      </w:pPr>
      <w:r w:rsidRPr="007A6B7E">
        <w:rPr>
          <w:color w:val="000000" w:themeColor="text1"/>
          <w:sz w:val="28"/>
          <w:szCs w:val="28"/>
        </w:rPr>
        <w:t xml:space="preserve">По мнению Ю.В. </w:t>
      </w:r>
      <w:proofErr w:type="spellStart"/>
      <w:r w:rsidRPr="007A6B7E">
        <w:rPr>
          <w:color w:val="000000" w:themeColor="text1"/>
          <w:sz w:val="28"/>
          <w:szCs w:val="28"/>
        </w:rPr>
        <w:t>Верхошанского</w:t>
      </w:r>
      <w:proofErr w:type="spellEnd"/>
      <w:r w:rsidRPr="007A6B7E">
        <w:rPr>
          <w:color w:val="000000" w:themeColor="text1"/>
          <w:sz w:val="28"/>
          <w:szCs w:val="28"/>
        </w:rPr>
        <w:t xml:space="preserve"> </w:t>
      </w:r>
      <w:r w:rsidRPr="00F34F10">
        <w:rPr>
          <w:color w:val="000000" w:themeColor="text1"/>
          <w:sz w:val="28"/>
          <w:szCs w:val="28"/>
        </w:rPr>
        <w:t>[9],</w:t>
      </w:r>
      <w:r w:rsidRPr="007A6B7E">
        <w:rPr>
          <w:color w:val="000000" w:themeColor="text1"/>
          <w:sz w:val="28"/>
          <w:szCs w:val="28"/>
        </w:rPr>
        <w:t xml:space="preserve"> проблема индивидуализации тренировочного процесса квалифицированных спортсменов является ключевой в теории спортивной тренировки. Принцип индивидуализации ориентирует на возможно более полное соответствие ее содержания, методов, форм, величины и динамики нагрузки индивидуальным способностям спортсменов. При этом существенным компонентом управления является постоянная коррекция процесса подготовки спортсменов в зависимости от динамики их индивидуального состояния, которое определяется на основе объективной информации, полученной в ходе педагогического комплексного контроля.</w:t>
      </w:r>
    </w:p>
    <w:p w14:paraId="15545CCC" w14:textId="77777777" w:rsidR="007A6B7E" w:rsidRPr="007A6B7E" w:rsidRDefault="007A6B7E" w:rsidP="00F63D30">
      <w:pPr>
        <w:spacing w:line="360" w:lineRule="auto"/>
        <w:ind w:firstLine="601"/>
        <w:jc w:val="both"/>
        <w:rPr>
          <w:snapToGrid w:val="0"/>
          <w:color w:val="000000" w:themeColor="text1"/>
          <w:sz w:val="28"/>
          <w:szCs w:val="28"/>
        </w:rPr>
      </w:pPr>
      <w:r w:rsidRPr="007A6B7E">
        <w:rPr>
          <w:snapToGrid w:val="0"/>
          <w:color w:val="000000" w:themeColor="text1"/>
          <w:sz w:val="28"/>
          <w:szCs w:val="28"/>
        </w:rPr>
        <w:t xml:space="preserve">И. </w:t>
      </w:r>
      <w:proofErr w:type="spellStart"/>
      <w:r w:rsidRPr="007A6B7E">
        <w:rPr>
          <w:snapToGrid w:val="0"/>
          <w:color w:val="000000" w:themeColor="text1"/>
          <w:sz w:val="28"/>
          <w:szCs w:val="28"/>
        </w:rPr>
        <w:t>Телюк</w:t>
      </w:r>
      <w:proofErr w:type="spellEnd"/>
      <w:r w:rsidRPr="007A6B7E">
        <w:rPr>
          <w:snapToGrid w:val="0"/>
          <w:color w:val="000000" w:themeColor="text1"/>
          <w:sz w:val="28"/>
          <w:szCs w:val="28"/>
        </w:rPr>
        <w:t xml:space="preserve"> и К. З. </w:t>
      </w:r>
      <w:proofErr w:type="spellStart"/>
      <w:r w:rsidRPr="007A6B7E">
        <w:rPr>
          <w:snapToGrid w:val="0"/>
          <w:color w:val="000000" w:themeColor="text1"/>
          <w:sz w:val="28"/>
          <w:szCs w:val="28"/>
        </w:rPr>
        <w:t>Кулматов</w:t>
      </w:r>
      <w:proofErr w:type="spellEnd"/>
      <w:r w:rsidRPr="007A6B7E">
        <w:rPr>
          <w:snapToGrid w:val="0"/>
          <w:color w:val="000000" w:themeColor="text1"/>
          <w:sz w:val="28"/>
          <w:szCs w:val="28"/>
        </w:rPr>
        <w:t xml:space="preserve"> </w:t>
      </w:r>
      <w:r w:rsidRPr="00F34F10">
        <w:rPr>
          <w:snapToGrid w:val="0"/>
          <w:color w:val="000000" w:themeColor="text1"/>
          <w:sz w:val="28"/>
          <w:szCs w:val="28"/>
        </w:rPr>
        <w:t>[68],</w:t>
      </w:r>
      <w:r w:rsidRPr="007A6B7E">
        <w:rPr>
          <w:snapToGrid w:val="0"/>
          <w:color w:val="000000" w:themeColor="text1"/>
          <w:sz w:val="28"/>
          <w:szCs w:val="28"/>
        </w:rPr>
        <w:t xml:space="preserve"> используя результаты факторной структуры физической подготовленности борцов, рассчитанной по </w:t>
      </w:r>
      <w:proofErr w:type="spellStart"/>
      <w:r w:rsidRPr="007A6B7E">
        <w:rPr>
          <w:snapToGrid w:val="0"/>
          <w:color w:val="000000" w:themeColor="text1"/>
          <w:sz w:val="28"/>
          <w:szCs w:val="28"/>
        </w:rPr>
        <w:t>веримакс</w:t>
      </w:r>
      <w:proofErr w:type="spellEnd"/>
      <w:r w:rsidRPr="007A6B7E">
        <w:rPr>
          <w:snapToGrid w:val="0"/>
          <w:color w:val="000000" w:themeColor="text1"/>
          <w:sz w:val="28"/>
          <w:szCs w:val="28"/>
        </w:rPr>
        <w:t>-критерию, показали, что структура физической подготовленности у борцов различных весовых категорий неодинакова. В связи с этим, предложена последовательность в подборе и применении средств подготовки, которая позволяет целенаправленно планировать и управлять тренировочным процессом на более высоком качественном уровне.</w:t>
      </w:r>
    </w:p>
    <w:p w14:paraId="6078C451" w14:textId="77777777" w:rsidR="007A6B7E" w:rsidRPr="007A6B7E" w:rsidRDefault="007A6B7E" w:rsidP="00F63D30">
      <w:pPr>
        <w:spacing w:line="360" w:lineRule="auto"/>
        <w:ind w:firstLine="601"/>
        <w:jc w:val="both"/>
        <w:rPr>
          <w:snapToGrid w:val="0"/>
          <w:color w:val="000000" w:themeColor="text1"/>
          <w:sz w:val="28"/>
          <w:szCs w:val="28"/>
        </w:rPr>
      </w:pPr>
      <w:r w:rsidRPr="007A6B7E">
        <w:rPr>
          <w:snapToGrid w:val="0"/>
          <w:color w:val="000000" w:themeColor="text1"/>
          <w:sz w:val="28"/>
          <w:szCs w:val="28"/>
        </w:rPr>
        <w:t xml:space="preserve">В зависимости от специфических требований, предъявляемых к двигательным возможностям спортсменов-борцов, Г. С Туманян </w:t>
      </w:r>
      <w:r w:rsidRPr="00F34F10">
        <w:rPr>
          <w:snapToGrid w:val="0"/>
          <w:color w:val="000000" w:themeColor="text1"/>
          <w:sz w:val="28"/>
          <w:szCs w:val="28"/>
        </w:rPr>
        <w:t>[69]</w:t>
      </w:r>
      <w:r w:rsidRPr="007A6B7E">
        <w:rPr>
          <w:snapToGrid w:val="0"/>
          <w:color w:val="000000" w:themeColor="text1"/>
          <w:sz w:val="28"/>
          <w:szCs w:val="28"/>
        </w:rPr>
        <w:t xml:space="preserve"> выделил главные, основные и вспомогательные физические качества. К главным физическим качествам отнесены: </w:t>
      </w:r>
      <w:proofErr w:type="spellStart"/>
      <w:r w:rsidRPr="007A6B7E">
        <w:rPr>
          <w:snapToGrid w:val="0"/>
          <w:color w:val="000000" w:themeColor="text1"/>
          <w:sz w:val="28"/>
          <w:szCs w:val="28"/>
        </w:rPr>
        <w:t>координированность</w:t>
      </w:r>
      <w:proofErr w:type="spellEnd"/>
      <w:r w:rsidRPr="007A6B7E">
        <w:rPr>
          <w:snapToGrid w:val="0"/>
          <w:color w:val="000000" w:themeColor="text1"/>
          <w:sz w:val="28"/>
          <w:szCs w:val="28"/>
        </w:rPr>
        <w:t>, взрывная сила, скорость реакции, максимальная (относительная) сила. К основным – отнесены: скоростная выносливость, рациональность расслабления (двигательная экономичность), силовая выносливость, турнирная выносливость, динамическое равновесие, гибкость. К вспомогательным – отнесены: статическая сила, быстрота движений, статическое равновесие, пространственное чувство. Главные и основные качества характеризуются тем, что они наиболее полно выражают физические и спортивно-технические показатели вида спорта.</w:t>
      </w:r>
    </w:p>
    <w:p w14:paraId="141038D6" w14:textId="77777777" w:rsidR="007A6B7E" w:rsidRPr="007A6B7E" w:rsidRDefault="007A6B7E" w:rsidP="00F63D30">
      <w:pPr>
        <w:spacing w:line="360" w:lineRule="auto"/>
        <w:ind w:firstLine="601"/>
        <w:jc w:val="both"/>
        <w:rPr>
          <w:snapToGrid w:val="0"/>
          <w:color w:val="000000" w:themeColor="text1"/>
          <w:sz w:val="28"/>
          <w:szCs w:val="28"/>
        </w:rPr>
      </w:pPr>
      <w:r w:rsidRPr="007A6B7E">
        <w:rPr>
          <w:snapToGrid w:val="0"/>
          <w:color w:val="000000" w:themeColor="text1"/>
          <w:sz w:val="28"/>
          <w:szCs w:val="28"/>
        </w:rPr>
        <w:t>Данный подход представляет определенный интерес, не только для спортивной борьбы, но и других видов спорта, где спортсменам необходимо проявлять скоростные качества.</w:t>
      </w:r>
    </w:p>
    <w:p w14:paraId="4D612250" w14:textId="77777777" w:rsidR="007A6B7E" w:rsidRPr="007A6B7E" w:rsidRDefault="00634B68" w:rsidP="00F63D30">
      <w:pPr>
        <w:spacing w:line="360" w:lineRule="auto"/>
        <w:ind w:hanging="540"/>
        <w:jc w:val="both"/>
        <w:rPr>
          <w:color w:val="000000" w:themeColor="text1"/>
          <w:sz w:val="28"/>
          <w:szCs w:val="28"/>
        </w:rPr>
      </w:pPr>
      <w:r>
        <w:rPr>
          <w:color w:val="000000" w:themeColor="text1"/>
          <w:sz w:val="28"/>
          <w:szCs w:val="28"/>
        </w:rPr>
        <w:t xml:space="preserve">        </w:t>
      </w:r>
      <w:r w:rsidR="007A6B7E" w:rsidRPr="007A6B7E">
        <w:rPr>
          <w:color w:val="000000" w:themeColor="text1"/>
          <w:sz w:val="28"/>
          <w:szCs w:val="28"/>
        </w:rPr>
        <w:t xml:space="preserve">Исходя из теории оптимизации, система управления тренировочным процессом рассматривается с различных подходов. Система обуславливает современный научный подход к управлению, где наличие научного обеспечения является обязательным условием. Структурно система выглядит в виде блоков, где все элементы взаимосвязаны. При этом   </w:t>
      </w:r>
      <w:r w:rsidR="007A6B7E" w:rsidRPr="007A6B7E">
        <w:rPr>
          <w:color w:val="000000" w:themeColor="text1"/>
          <w:sz w:val="28"/>
        </w:rPr>
        <w:t>управление будет оптимальным только в том случае, если сам процесс управления обеспечит достижение цели, т.е. оптимизацию тренировочного процесса.</w:t>
      </w:r>
    </w:p>
    <w:p w14:paraId="226E3639" w14:textId="77777777" w:rsidR="007A6B7E" w:rsidRPr="007A6B7E" w:rsidRDefault="007A6B7E" w:rsidP="00F63D30">
      <w:pPr>
        <w:tabs>
          <w:tab w:val="left" w:pos="0"/>
          <w:tab w:val="left" w:pos="180"/>
        </w:tabs>
        <w:spacing w:line="360" w:lineRule="auto"/>
        <w:ind w:firstLine="720"/>
        <w:jc w:val="both"/>
        <w:rPr>
          <w:color w:val="000000" w:themeColor="text1"/>
          <w:sz w:val="28"/>
          <w:szCs w:val="28"/>
        </w:rPr>
      </w:pPr>
      <w:r w:rsidRPr="007A6B7E">
        <w:rPr>
          <w:color w:val="000000" w:themeColor="text1"/>
          <w:sz w:val="28"/>
          <w:szCs w:val="28"/>
        </w:rPr>
        <w:t>Добиться высоких спортивных результатов сегодня сложно, но это под силу тем, кто научился управлять сложнейшим процессом подготовки спортсмена.</w:t>
      </w:r>
    </w:p>
    <w:p w14:paraId="7922F668" w14:textId="77777777" w:rsidR="007A6B7E" w:rsidRPr="007A6B7E" w:rsidRDefault="007A6B7E" w:rsidP="00F63D30">
      <w:pPr>
        <w:spacing w:line="360" w:lineRule="auto"/>
        <w:ind w:firstLine="601"/>
        <w:jc w:val="both"/>
        <w:rPr>
          <w:snapToGrid w:val="0"/>
          <w:color w:val="000000" w:themeColor="text1"/>
          <w:sz w:val="28"/>
          <w:szCs w:val="28"/>
        </w:rPr>
      </w:pPr>
      <w:r w:rsidRPr="007A6B7E">
        <w:rPr>
          <w:snapToGrid w:val="0"/>
          <w:color w:val="000000" w:themeColor="text1"/>
          <w:sz w:val="28"/>
          <w:szCs w:val="28"/>
        </w:rPr>
        <w:t xml:space="preserve">О. Н. Московченко </w:t>
      </w:r>
      <w:r w:rsidR="004A68A0" w:rsidRPr="00F34F10">
        <w:rPr>
          <w:snapToGrid w:val="0"/>
          <w:color w:val="000000" w:themeColor="text1"/>
          <w:sz w:val="28"/>
          <w:szCs w:val="28"/>
        </w:rPr>
        <w:t>[45</w:t>
      </w:r>
      <w:r w:rsidRPr="00F34F10">
        <w:rPr>
          <w:snapToGrid w:val="0"/>
          <w:color w:val="000000" w:themeColor="text1"/>
          <w:sz w:val="28"/>
          <w:szCs w:val="28"/>
        </w:rPr>
        <w:t>]</w:t>
      </w:r>
      <w:r w:rsidRPr="007A6B7E">
        <w:rPr>
          <w:snapToGrid w:val="0"/>
          <w:color w:val="000000" w:themeColor="text1"/>
          <w:sz w:val="28"/>
          <w:szCs w:val="28"/>
        </w:rPr>
        <w:t xml:space="preserve"> считает, что добиться высоких спортивных результатов можно, если научиться управлять сложнейшим процессом подготовки спортсмена, и предлагает модель управления в виде системы, включающей отношения элементов «тренер – спортсмен – тренировочное воздействие». Объект управления характеризуется в каждом моменте работы системы некоторым вектором (набором показателей) состояния. Составляющие вектора состояния представляют собой стороны подготовленности спортсмена (физическая, тактическая, техническая, психологическая, эмоционально-волевая). В зависимости от поставленных задач, стороны подготовленности могут выражаться через различные наборы показателей (физиологических, психологических и т. д.).</w:t>
      </w:r>
    </w:p>
    <w:p w14:paraId="4D53DB7B" w14:textId="77777777" w:rsidR="007A6B7E" w:rsidRPr="007A6B7E" w:rsidRDefault="007A6B7E" w:rsidP="00F63D30">
      <w:pPr>
        <w:spacing w:line="360" w:lineRule="auto"/>
        <w:ind w:firstLine="601"/>
        <w:jc w:val="both"/>
        <w:rPr>
          <w:snapToGrid w:val="0"/>
          <w:color w:val="000000" w:themeColor="text1"/>
          <w:sz w:val="28"/>
          <w:szCs w:val="28"/>
        </w:rPr>
      </w:pPr>
      <w:r w:rsidRPr="007A6B7E">
        <w:rPr>
          <w:snapToGrid w:val="0"/>
          <w:color w:val="000000" w:themeColor="text1"/>
          <w:sz w:val="28"/>
          <w:szCs w:val="28"/>
        </w:rPr>
        <w:t>К управляемым переменным относятся все тренировочные средства, которые рассматриваются в качестве показателей тренировочного воздействия (величина и интенсивность выполняемой на занятии работы, величина и темп прилагаемых спортсменом усилий, влияние фармакологических и других факторов).</w:t>
      </w:r>
    </w:p>
    <w:p w14:paraId="2517E683" w14:textId="77777777" w:rsidR="007A6B7E" w:rsidRPr="007A6B7E" w:rsidRDefault="007A6B7E" w:rsidP="00F63D30">
      <w:pPr>
        <w:spacing w:line="360" w:lineRule="auto"/>
        <w:ind w:firstLine="601"/>
        <w:jc w:val="both"/>
        <w:rPr>
          <w:snapToGrid w:val="0"/>
          <w:color w:val="000000" w:themeColor="text1"/>
          <w:sz w:val="28"/>
          <w:szCs w:val="28"/>
        </w:rPr>
      </w:pPr>
      <w:r w:rsidRPr="007A6B7E">
        <w:rPr>
          <w:snapToGrid w:val="0"/>
          <w:color w:val="000000" w:themeColor="text1"/>
          <w:sz w:val="28"/>
          <w:szCs w:val="28"/>
        </w:rPr>
        <w:t>К неуправляемым переменным можно отнести воздействия окружающей среды, показатель качества спортивных сооружений, социальные условия (место жительства, питание, календарь соревнований и т. д.). Отсюда следует, что спортсмен получает непрерывный поток информации, который не может быть предусмотрен заранее, но может отрицательно повлиять на спортивный результат. Это обуславливает необходимость непрерывного контроля за состоянием спортсмена, чтобы иметь более полное представление о воздействии на него совокупности факторов, обеспечивающих наивысшее достижение.</w:t>
      </w:r>
    </w:p>
    <w:p w14:paraId="20F2E77D" w14:textId="77777777" w:rsidR="007A6B7E" w:rsidRPr="007A6B7E" w:rsidRDefault="007A6B7E" w:rsidP="00F63D30">
      <w:pPr>
        <w:tabs>
          <w:tab w:val="left" w:pos="0"/>
          <w:tab w:val="left" w:pos="180"/>
        </w:tabs>
        <w:spacing w:line="360" w:lineRule="auto"/>
        <w:ind w:firstLine="720"/>
        <w:jc w:val="both"/>
        <w:rPr>
          <w:color w:val="000000" w:themeColor="text1"/>
          <w:sz w:val="28"/>
          <w:szCs w:val="28"/>
        </w:rPr>
      </w:pPr>
      <w:r w:rsidRPr="007A6B7E">
        <w:rPr>
          <w:snapToGrid w:val="0"/>
          <w:color w:val="000000" w:themeColor="text1"/>
          <w:sz w:val="28"/>
          <w:szCs w:val="28"/>
        </w:rPr>
        <w:t xml:space="preserve">Правомерность представления о комплексном подходе к управлению тренировочным процессом на основе отбора базируется на сформулированной П. К. Анохиным и подтвержденной К. В. Судаковым </w:t>
      </w:r>
      <w:r w:rsidRPr="00F34F10">
        <w:rPr>
          <w:snapToGrid w:val="0"/>
          <w:color w:val="000000" w:themeColor="text1"/>
          <w:sz w:val="28"/>
          <w:szCs w:val="28"/>
        </w:rPr>
        <w:t>[67]</w:t>
      </w:r>
      <w:r w:rsidRPr="007A6B7E">
        <w:rPr>
          <w:snapToGrid w:val="0"/>
          <w:color w:val="000000" w:themeColor="text1"/>
          <w:sz w:val="28"/>
          <w:szCs w:val="28"/>
        </w:rPr>
        <w:t xml:space="preserve"> теории о функциональной системе, где системообразующим фактором является цель деятельности, достижение которой необходимо для удовлетворения насущной потребности. Долгосрочное целевое планирование по принципу системного подхода позволяет целенаправленно планировать и средства подготовки.</w:t>
      </w:r>
    </w:p>
    <w:p w14:paraId="21A76D38" w14:textId="77777777" w:rsidR="007A6B7E" w:rsidRPr="007A6B7E" w:rsidRDefault="007A6B7E" w:rsidP="00F63D30">
      <w:pPr>
        <w:tabs>
          <w:tab w:val="left" w:pos="0"/>
          <w:tab w:val="left" w:pos="180"/>
        </w:tabs>
        <w:spacing w:line="360" w:lineRule="auto"/>
        <w:ind w:firstLine="720"/>
        <w:jc w:val="both"/>
        <w:rPr>
          <w:color w:val="000000" w:themeColor="text1"/>
          <w:sz w:val="28"/>
          <w:szCs w:val="28"/>
        </w:rPr>
      </w:pPr>
      <w:r w:rsidRPr="007A6B7E">
        <w:rPr>
          <w:color w:val="000000" w:themeColor="text1"/>
          <w:sz w:val="28"/>
          <w:szCs w:val="28"/>
        </w:rPr>
        <w:t>Таким образом, анализ литературы указывает на важность комплексного подхода к планированию и управлению тренировочным процессом. Методика комплексного подхода обосновывается необходимостью учитывать: природную одаренность и возраст спортсмена. Гетерохронность различных функциональных систем организма, обеспечивающих двигательную деятельность спортсменов. Устойчивость и лабильность психофизиологических компонентов, определяющих психологические особенности спортсмена, способствующие его качественной подготовке. Высокую эффективность спортивного совершенствования и соревновательных нагрузок, уровень подготовленности, продолжительность циклов тренировки, анализ роста динамики спортивных результатов и результатов поэтапного педагогического контроля над уровнем подготовки.</w:t>
      </w:r>
    </w:p>
    <w:p w14:paraId="2F15C9C6" w14:textId="77777777" w:rsidR="007A6B7E" w:rsidRPr="007A6B7E" w:rsidRDefault="007A6B7E" w:rsidP="00F63D30">
      <w:pPr>
        <w:spacing w:line="360" w:lineRule="auto"/>
        <w:ind w:firstLine="708"/>
        <w:jc w:val="both"/>
        <w:rPr>
          <w:color w:val="000000" w:themeColor="text1"/>
          <w:sz w:val="28"/>
          <w:szCs w:val="28"/>
        </w:rPr>
      </w:pPr>
      <w:r w:rsidRPr="007A6B7E">
        <w:rPr>
          <w:color w:val="000000" w:themeColor="text1"/>
          <w:sz w:val="28"/>
          <w:szCs w:val="28"/>
        </w:rPr>
        <w:t>Таким образом, оптимизация тренировочной нагрузки позволяет обеспечить гуманистический аспект гармоничного развития каждой отдельной личности сориентированной не только на спортивный результат, но и на развитие интеллекта и сохранение здоровья.</w:t>
      </w:r>
    </w:p>
    <w:p w14:paraId="71EA6EE5" w14:textId="77777777" w:rsidR="007A6B7E" w:rsidRPr="009B3057" w:rsidRDefault="009B3057" w:rsidP="00F63D30">
      <w:pPr>
        <w:spacing w:line="360" w:lineRule="auto"/>
        <w:jc w:val="both"/>
        <w:rPr>
          <w:sz w:val="28"/>
          <w:szCs w:val="28"/>
        </w:rPr>
      </w:pPr>
      <w:r>
        <w:rPr>
          <w:sz w:val="28"/>
          <w:szCs w:val="28"/>
        </w:rPr>
        <w:t xml:space="preserve">        </w:t>
      </w:r>
      <w:r w:rsidR="007A6B7E" w:rsidRPr="009B3057">
        <w:rPr>
          <w:sz w:val="28"/>
          <w:szCs w:val="28"/>
        </w:rPr>
        <w:t>Интенсификация тренировочного процесса квалифицированных спортсменов предполагает достижение спортивного наивысшего результата за счёт оптимизации тренировочных нагрузок и своевременного принятия управленческих решений на разных этапах подготовки.   В многолетней подготовке должно быть обеспечено такое построение тренировочного процесса, которое позволило бы заметно усложнять тренировочную программу от одного этапа к другому. Лишь в этом случае можно добиться планомерного роста физических и технических способностей организма, постепенного роста спортивных достижений.</w:t>
      </w:r>
      <w:r w:rsidR="006E67A8">
        <w:rPr>
          <w:sz w:val="28"/>
          <w:szCs w:val="28"/>
        </w:rPr>
        <w:t xml:space="preserve"> </w:t>
      </w:r>
      <w:r w:rsidR="007A6B7E" w:rsidRPr="009B3057">
        <w:rPr>
          <w:sz w:val="28"/>
          <w:szCs w:val="28"/>
        </w:rPr>
        <w:t>Поэтому следует четко выделять направления, по которым должна идти интенсификация тренировочного процесса на всем пути спортивного совершенствования:</w:t>
      </w:r>
    </w:p>
    <w:p w14:paraId="49AD2959" w14:textId="77777777" w:rsidR="007A6B7E" w:rsidRPr="009B3057" w:rsidRDefault="007A6B7E" w:rsidP="00F63D30">
      <w:pPr>
        <w:spacing w:line="360" w:lineRule="auto"/>
        <w:jc w:val="both"/>
        <w:rPr>
          <w:sz w:val="28"/>
          <w:szCs w:val="28"/>
        </w:rPr>
      </w:pPr>
      <w:r w:rsidRPr="009B3057">
        <w:rPr>
          <w:sz w:val="28"/>
          <w:szCs w:val="28"/>
        </w:rPr>
        <w:t>1) увеличение суммарного объема тренировочной работы, выполняемой на этапах многолетней подготовки;</w:t>
      </w:r>
    </w:p>
    <w:p w14:paraId="13181360" w14:textId="77777777" w:rsidR="007A6B7E" w:rsidRPr="009B3057" w:rsidRDefault="007A6B7E" w:rsidP="00F63D30">
      <w:pPr>
        <w:spacing w:line="360" w:lineRule="auto"/>
        <w:jc w:val="both"/>
        <w:rPr>
          <w:sz w:val="28"/>
          <w:szCs w:val="28"/>
        </w:rPr>
      </w:pPr>
      <w:r w:rsidRPr="009B3057">
        <w:rPr>
          <w:sz w:val="28"/>
          <w:szCs w:val="28"/>
        </w:rPr>
        <w:t xml:space="preserve">2) </w:t>
      </w:r>
      <w:r w:rsidR="006E67A8">
        <w:rPr>
          <w:sz w:val="28"/>
          <w:szCs w:val="28"/>
        </w:rPr>
        <w:t xml:space="preserve"> </w:t>
      </w:r>
      <w:r w:rsidRPr="009B3057">
        <w:rPr>
          <w:sz w:val="28"/>
          <w:szCs w:val="28"/>
        </w:rPr>
        <w:t>увеличение числа тренировочных занятий в </w:t>
      </w:r>
      <w:hyperlink r:id="rId33" w:history="1">
        <w:r w:rsidRPr="009B3057">
          <w:rPr>
            <w:sz w:val="28"/>
            <w:szCs w:val="28"/>
          </w:rPr>
          <w:t>мезоциклах</w:t>
        </w:r>
      </w:hyperlink>
      <w:r w:rsidRPr="009B3057">
        <w:rPr>
          <w:sz w:val="28"/>
          <w:szCs w:val="28"/>
        </w:rPr>
        <w:t> и </w:t>
      </w:r>
      <w:hyperlink r:id="rId34" w:history="1">
        <w:r w:rsidRPr="009B3057">
          <w:rPr>
            <w:sz w:val="28"/>
            <w:szCs w:val="28"/>
          </w:rPr>
          <w:t>микроциклах</w:t>
        </w:r>
      </w:hyperlink>
      <w:r w:rsidRPr="009B3057">
        <w:rPr>
          <w:sz w:val="28"/>
          <w:szCs w:val="28"/>
        </w:rPr>
        <w:t>;</w:t>
      </w:r>
    </w:p>
    <w:p w14:paraId="1DAC0DC3" w14:textId="77777777" w:rsidR="007A6B7E" w:rsidRPr="009B3057" w:rsidRDefault="007A6B7E" w:rsidP="00F63D30">
      <w:pPr>
        <w:spacing w:line="360" w:lineRule="auto"/>
        <w:jc w:val="both"/>
        <w:rPr>
          <w:sz w:val="28"/>
          <w:szCs w:val="28"/>
        </w:rPr>
      </w:pPr>
      <w:r w:rsidRPr="009B3057">
        <w:rPr>
          <w:sz w:val="28"/>
          <w:szCs w:val="28"/>
        </w:rPr>
        <w:t>3) увеличение числа тренировочных занятий с большими значительными нагрузками;</w:t>
      </w:r>
    </w:p>
    <w:p w14:paraId="6C98BB0B" w14:textId="77777777" w:rsidR="007A6B7E" w:rsidRPr="009B3057" w:rsidRDefault="007A6B7E" w:rsidP="00F63D30">
      <w:pPr>
        <w:spacing w:line="360" w:lineRule="auto"/>
        <w:jc w:val="both"/>
        <w:rPr>
          <w:sz w:val="28"/>
          <w:szCs w:val="28"/>
        </w:rPr>
      </w:pPr>
      <w:r w:rsidRPr="009B3057">
        <w:rPr>
          <w:sz w:val="28"/>
          <w:szCs w:val="28"/>
        </w:rPr>
        <w:t>4) увеличение числа занятий избирательной направленности, вызывающих глубокую мобилизацию функциональных возможностей организма;</w:t>
      </w:r>
    </w:p>
    <w:p w14:paraId="3A4C8098" w14:textId="77777777" w:rsidR="007A6B7E" w:rsidRPr="009B3057" w:rsidRDefault="007A6B7E" w:rsidP="00F63D30">
      <w:pPr>
        <w:spacing w:line="360" w:lineRule="auto"/>
        <w:jc w:val="both"/>
        <w:rPr>
          <w:sz w:val="28"/>
          <w:szCs w:val="28"/>
        </w:rPr>
      </w:pPr>
      <w:r w:rsidRPr="009B3057">
        <w:rPr>
          <w:sz w:val="28"/>
          <w:szCs w:val="28"/>
        </w:rPr>
        <w:t>5) постепенное увеличение объема и интенсивности </w:t>
      </w:r>
      <w:hyperlink r:id="rId35" w:history="1">
        <w:r w:rsidRPr="009B3057">
          <w:rPr>
            <w:sz w:val="28"/>
            <w:szCs w:val="28"/>
          </w:rPr>
          <w:t>специальной подготовки</w:t>
        </w:r>
      </w:hyperlink>
      <w:r w:rsidRPr="009B3057">
        <w:rPr>
          <w:sz w:val="28"/>
          <w:szCs w:val="28"/>
        </w:rPr>
        <w:t>, а также своевременная узкая спортивная специализация;</w:t>
      </w:r>
    </w:p>
    <w:p w14:paraId="23EE1AC4" w14:textId="77777777" w:rsidR="007A6B7E" w:rsidRPr="009B3057" w:rsidRDefault="007A6B7E" w:rsidP="00F63D30">
      <w:pPr>
        <w:spacing w:line="360" w:lineRule="auto"/>
        <w:jc w:val="both"/>
        <w:rPr>
          <w:sz w:val="28"/>
          <w:szCs w:val="28"/>
        </w:rPr>
      </w:pPr>
      <w:r w:rsidRPr="009B3057">
        <w:rPr>
          <w:sz w:val="28"/>
          <w:szCs w:val="28"/>
        </w:rPr>
        <w:t>6) широкое использование жестких тренировочных режимов, способствующих специальной </w:t>
      </w:r>
      <w:hyperlink r:id="rId36" w:history="1">
        <w:r w:rsidRPr="009B3057">
          <w:rPr>
            <w:sz w:val="28"/>
            <w:szCs w:val="28"/>
          </w:rPr>
          <w:t>выносливости</w:t>
        </w:r>
      </w:hyperlink>
      <w:r w:rsidRPr="009B3057">
        <w:rPr>
          <w:sz w:val="28"/>
          <w:szCs w:val="28"/>
        </w:rPr>
        <w:t>, а так же увеличение соревновательной практики на завершающих этапах многолетней подготовки;</w:t>
      </w:r>
    </w:p>
    <w:p w14:paraId="008598FD" w14:textId="77777777" w:rsidR="007A6B7E" w:rsidRPr="009B3057" w:rsidRDefault="007A6B7E" w:rsidP="00F63D30">
      <w:pPr>
        <w:spacing w:line="360" w:lineRule="auto"/>
        <w:jc w:val="both"/>
        <w:rPr>
          <w:sz w:val="28"/>
          <w:szCs w:val="28"/>
        </w:rPr>
      </w:pPr>
      <w:r w:rsidRPr="009B3057">
        <w:rPr>
          <w:sz w:val="28"/>
          <w:szCs w:val="28"/>
        </w:rPr>
        <w:t>7) постепенное введение дополнительных средств, стимулирующих работоспособность и ускоряющих процессы </w:t>
      </w:r>
      <w:hyperlink r:id="rId37" w:history="1">
        <w:r w:rsidRPr="009B3057">
          <w:rPr>
            <w:sz w:val="28"/>
            <w:szCs w:val="28"/>
          </w:rPr>
          <w:t>восстановления</w:t>
        </w:r>
      </w:hyperlink>
      <w:r w:rsidRPr="009B3057">
        <w:rPr>
          <w:sz w:val="28"/>
          <w:szCs w:val="28"/>
        </w:rPr>
        <w:t> после напряжённых нагрузок.</w:t>
      </w:r>
    </w:p>
    <w:p w14:paraId="204AD5D6" w14:textId="77777777" w:rsidR="007A6B7E" w:rsidRPr="007A6B7E" w:rsidRDefault="007A6B7E" w:rsidP="00F63D30">
      <w:pPr>
        <w:tabs>
          <w:tab w:val="left" w:pos="0"/>
          <w:tab w:val="left" w:pos="180"/>
        </w:tabs>
        <w:spacing w:line="360" w:lineRule="auto"/>
        <w:ind w:firstLine="720"/>
        <w:jc w:val="both"/>
        <w:rPr>
          <w:color w:val="000000" w:themeColor="text1"/>
          <w:sz w:val="28"/>
          <w:szCs w:val="28"/>
        </w:rPr>
      </w:pPr>
      <w:r w:rsidRPr="009B3057">
        <w:rPr>
          <w:color w:val="000000" w:themeColor="text1"/>
          <w:sz w:val="28"/>
          <w:szCs w:val="28"/>
        </w:rPr>
        <w:t>На данном этапе важно определить структуру, основную</w:t>
      </w:r>
      <w:r w:rsidRPr="007A6B7E">
        <w:rPr>
          <w:color w:val="000000" w:themeColor="text1"/>
          <w:sz w:val="28"/>
          <w:szCs w:val="28"/>
        </w:rPr>
        <w:t xml:space="preserve"> направленность занятий на отдельных этапах подготовки, знать контрольные тесты не только физической подготовленности, но и критерии оценки функционального состояния спортсмена.</w:t>
      </w:r>
    </w:p>
    <w:p w14:paraId="71FA47DC" w14:textId="77777777" w:rsidR="007A6B7E" w:rsidRPr="007A6B7E" w:rsidRDefault="007A6B7E" w:rsidP="00F63D30">
      <w:pPr>
        <w:spacing w:line="360" w:lineRule="auto"/>
        <w:ind w:firstLine="720"/>
        <w:jc w:val="both"/>
        <w:rPr>
          <w:snapToGrid w:val="0"/>
          <w:color w:val="000000" w:themeColor="text1"/>
          <w:sz w:val="28"/>
          <w:szCs w:val="28"/>
        </w:rPr>
      </w:pPr>
      <w:r w:rsidRPr="007A6B7E">
        <w:rPr>
          <w:snapToGrid w:val="0"/>
          <w:color w:val="000000" w:themeColor="text1"/>
          <w:sz w:val="28"/>
          <w:szCs w:val="28"/>
        </w:rPr>
        <w:t>Таким образом, анализ литературных источников позволил выявить наиболее информативные тестовые упражнения, характеризующие специальную физическую подготовленность спортсменов-сноубордистов и на этой основе проводить целенаправленную работу над совершенствованием отдельных сторон подготовленности, т. е. оптимизировать тренировочный процесс, за счет подбора комплекса упражнений, характеризующих физическую подготовку, т.е.</w:t>
      </w:r>
      <w:r w:rsidR="006723D4">
        <w:rPr>
          <w:snapToGrid w:val="0"/>
          <w:color w:val="000000" w:themeColor="text1"/>
          <w:sz w:val="28"/>
          <w:szCs w:val="28"/>
        </w:rPr>
        <w:t xml:space="preserve"> </w:t>
      </w:r>
      <w:r w:rsidRPr="007A6B7E">
        <w:rPr>
          <w:snapToGrid w:val="0"/>
          <w:color w:val="000000" w:themeColor="text1"/>
          <w:sz w:val="28"/>
          <w:szCs w:val="28"/>
        </w:rPr>
        <w:t xml:space="preserve"> готовить их более квалифицированно.</w:t>
      </w:r>
    </w:p>
    <w:p w14:paraId="29A3B574" w14:textId="77777777" w:rsidR="007A6B7E" w:rsidRPr="007A6B7E" w:rsidRDefault="007A6B7E" w:rsidP="00F63D30">
      <w:pPr>
        <w:spacing w:line="360" w:lineRule="auto"/>
        <w:ind w:firstLine="708"/>
        <w:jc w:val="both"/>
        <w:rPr>
          <w:color w:val="000000" w:themeColor="text1"/>
        </w:rPr>
      </w:pPr>
      <w:r w:rsidRPr="007A6B7E">
        <w:rPr>
          <w:color w:val="000000" w:themeColor="text1"/>
          <w:sz w:val="28"/>
          <w:szCs w:val="28"/>
        </w:rPr>
        <w:t>Несмотря на то, что на сегодняшний день появляются отдельные научные статьи по выявлению различных сторон подготовки сноубордистов. Многие вопросы управления тренировочным процессом разработаны недостаточно.  Не изучены компоненты, определяющие влияние уровня физической подготовки высококвалифицированных сноубордистов, на процессы управления тренировочным процессом, что и послужило основанием выбора темы диссертационной работы «Оптимизация тренировочного процесса высококвалифицированных сноубордистов на основе  физической подготовки».</w:t>
      </w:r>
    </w:p>
    <w:p w14:paraId="0874DC04" w14:textId="77777777" w:rsidR="007C0346" w:rsidRPr="007A6B7E" w:rsidRDefault="007C0346" w:rsidP="00F63D30">
      <w:pPr>
        <w:pStyle w:val="1"/>
        <w:shd w:val="clear" w:color="auto" w:fill="FFFFFF"/>
        <w:tabs>
          <w:tab w:val="left" w:pos="567"/>
        </w:tabs>
        <w:spacing w:line="360" w:lineRule="auto"/>
        <w:jc w:val="both"/>
        <w:rPr>
          <w:color w:val="000000" w:themeColor="text1"/>
          <w:spacing w:val="-2"/>
          <w:sz w:val="28"/>
          <w:szCs w:val="28"/>
        </w:rPr>
      </w:pPr>
    </w:p>
    <w:p w14:paraId="062933C3" w14:textId="77777777" w:rsidR="00E63AF1" w:rsidRDefault="00E63AF1" w:rsidP="00F63D30">
      <w:pPr>
        <w:pStyle w:val="1"/>
        <w:shd w:val="clear" w:color="auto" w:fill="FFFFFF"/>
        <w:tabs>
          <w:tab w:val="left" w:pos="567"/>
        </w:tabs>
        <w:spacing w:line="360" w:lineRule="auto"/>
        <w:jc w:val="both"/>
        <w:rPr>
          <w:color w:val="000000" w:themeColor="text1"/>
          <w:spacing w:val="-2"/>
          <w:sz w:val="28"/>
          <w:szCs w:val="28"/>
        </w:rPr>
      </w:pPr>
    </w:p>
    <w:p w14:paraId="75B37D0E" w14:textId="77777777" w:rsidR="006723D4" w:rsidRDefault="006723D4" w:rsidP="00F63D30">
      <w:pPr>
        <w:pStyle w:val="1"/>
        <w:shd w:val="clear" w:color="auto" w:fill="FFFFFF"/>
        <w:tabs>
          <w:tab w:val="left" w:pos="567"/>
        </w:tabs>
        <w:spacing w:line="360" w:lineRule="auto"/>
        <w:jc w:val="both"/>
        <w:rPr>
          <w:color w:val="000000" w:themeColor="text1"/>
          <w:spacing w:val="-2"/>
          <w:sz w:val="28"/>
          <w:szCs w:val="28"/>
        </w:rPr>
      </w:pPr>
    </w:p>
    <w:p w14:paraId="01D16B4A" w14:textId="77777777" w:rsidR="006723D4" w:rsidRPr="007A6B7E" w:rsidRDefault="006723D4" w:rsidP="00F63D30">
      <w:pPr>
        <w:pStyle w:val="1"/>
        <w:shd w:val="clear" w:color="auto" w:fill="FFFFFF"/>
        <w:tabs>
          <w:tab w:val="left" w:pos="567"/>
        </w:tabs>
        <w:spacing w:line="360" w:lineRule="auto"/>
        <w:jc w:val="both"/>
        <w:rPr>
          <w:color w:val="000000" w:themeColor="text1"/>
          <w:spacing w:val="-2"/>
          <w:sz w:val="28"/>
          <w:szCs w:val="28"/>
        </w:rPr>
      </w:pPr>
    </w:p>
    <w:p w14:paraId="5A0DAA42" w14:textId="77777777" w:rsidR="00976AEB" w:rsidRDefault="00976AEB" w:rsidP="00F63D30">
      <w:pPr>
        <w:tabs>
          <w:tab w:val="left" w:leader="dot" w:pos="8505"/>
        </w:tabs>
        <w:spacing w:line="360" w:lineRule="auto"/>
        <w:ind w:left="709"/>
        <w:jc w:val="both"/>
        <w:rPr>
          <w:snapToGrid w:val="0"/>
          <w:color w:val="000000" w:themeColor="text1"/>
          <w:spacing w:val="-2"/>
          <w:sz w:val="28"/>
          <w:szCs w:val="28"/>
        </w:rPr>
      </w:pPr>
    </w:p>
    <w:p w14:paraId="59497E8B" w14:textId="77777777" w:rsidR="00F63D30" w:rsidRPr="000B61AF" w:rsidRDefault="00A072E3" w:rsidP="00634B68">
      <w:pPr>
        <w:tabs>
          <w:tab w:val="left" w:leader="dot" w:pos="8505"/>
        </w:tabs>
        <w:spacing w:line="360" w:lineRule="auto"/>
        <w:jc w:val="both"/>
        <w:rPr>
          <w:b/>
          <w:sz w:val="28"/>
          <w:szCs w:val="28"/>
        </w:rPr>
      </w:pPr>
      <w:r>
        <w:rPr>
          <w:b/>
          <w:sz w:val="28"/>
          <w:szCs w:val="28"/>
        </w:rPr>
        <w:t xml:space="preserve">ГЛАВА </w:t>
      </w:r>
      <w:r w:rsidR="00F63D30" w:rsidRPr="000B61AF">
        <w:rPr>
          <w:b/>
          <w:sz w:val="28"/>
          <w:szCs w:val="28"/>
        </w:rPr>
        <w:t>2</w:t>
      </w:r>
      <w:r>
        <w:rPr>
          <w:b/>
          <w:sz w:val="28"/>
          <w:szCs w:val="28"/>
        </w:rPr>
        <w:t xml:space="preserve">. </w:t>
      </w:r>
      <w:r w:rsidR="00F63D30" w:rsidRPr="000B61AF">
        <w:rPr>
          <w:b/>
          <w:sz w:val="28"/>
          <w:szCs w:val="28"/>
        </w:rPr>
        <w:t xml:space="preserve"> Методы и ор</w:t>
      </w:r>
      <w:r w:rsidR="00F63D30">
        <w:rPr>
          <w:b/>
          <w:sz w:val="28"/>
          <w:szCs w:val="28"/>
        </w:rPr>
        <w:t>ганизация исследования</w:t>
      </w:r>
    </w:p>
    <w:p w14:paraId="73887FCC" w14:textId="77777777" w:rsidR="00976AEB" w:rsidRDefault="00976AEB" w:rsidP="00F63D30">
      <w:pPr>
        <w:tabs>
          <w:tab w:val="left" w:leader="dot" w:pos="8505"/>
        </w:tabs>
        <w:spacing w:line="360" w:lineRule="auto"/>
        <w:ind w:left="709"/>
        <w:jc w:val="both"/>
        <w:rPr>
          <w:b/>
          <w:sz w:val="28"/>
          <w:szCs w:val="28"/>
        </w:rPr>
      </w:pPr>
    </w:p>
    <w:p w14:paraId="569BA520" w14:textId="77777777" w:rsidR="00F63D30" w:rsidRDefault="00F63D30" w:rsidP="00F63D30">
      <w:pPr>
        <w:tabs>
          <w:tab w:val="left" w:leader="dot" w:pos="8505"/>
        </w:tabs>
        <w:spacing w:line="360" w:lineRule="auto"/>
        <w:ind w:left="709"/>
        <w:jc w:val="both"/>
        <w:rPr>
          <w:sz w:val="28"/>
          <w:szCs w:val="28"/>
        </w:rPr>
      </w:pPr>
      <w:r w:rsidRPr="000B61AF">
        <w:rPr>
          <w:b/>
          <w:sz w:val="28"/>
          <w:szCs w:val="28"/>
        </w:rPr>
        <w:t>2.1 Методы исследования</w:t>
      </w:r>
    </w:p>
    <w:p w14:paraId="2C1AABBF" w14:textId="77777777" w:rsidR="00F63D30" w:rsidRDefault="00F63D30" w:rsidP="00F63D30">
      <w:pPr>
        <w:tabs>
          <w:tab w:val="left" w:leader="dot" w:pos="8505"/>
        </w:tabs>
        <w:spacing w:line="360" w:lineRule="auto"/>
        <w:jc w:val="both"/>
        <w:rPr>
          <w:sz w:val="28"/>
          <w:szCs w:val="28"/>
        </w:rPr>
      </w:pPr>
      <w:r w:rsidRPr="007336CA">
        <w:rPr>
          <w:sz w:val="28"/>
          <w:szCs w:val="28"/>
        </w:rPr>
        <w:t xml:space="preserve">Для решения поставленных задач применялись следующие </w:t>
      </w:r>
      <w:r w:rsidRPr="0067152F">
        <w:rPr>
          <w:bCs/>
          <w:sz w:val="28"/>
          <w:szCs w:val="28"/>
        </w:rPr>
        <w:t>методы исследования</w:t>
      </w:r>
      <w:r w:rsidRPr="0067152F">
        <w:rPr>
          <w:sz w:val="28"/>
          <w:szCs w:val="28"/>
        </w:rPr>
        <w:t>:</w:t>
      </w:r>
    </w:p>
    <w:p w14:paraId="163B802D" w14:textId="77777777" w:rsidR="00F63D30" w:rsidRDefault="007A7ECD" w:rsidP="00F63D30">
      <w:pPr>
        <w:spacing w:line="360" w:lineRule="auto"/>
        <w:ind w:firstLine="630"/>
        <w:jc w:val="both"/>
        <w:rPr>
          <w:b/>
          <w:sz w:val="28"/>
        </w:rPr>
      </w:pPr>
      <w:r>
        <w:rPr>
          <w:b/>
          <w:sz w:val="28"/>
        </w:rPr>
        <w:t xml:space="preserve">  </w:t>
      </w:r>
      <w:r w:rsidR="00F63D30" w:rsidRPr="00A072E3">
        <w:rPr>
          <w:b/>
          <w:sz w:val="28"/>
        </w:rPr>
        <w:t>2.1.1 Теоретический</w:t>
      </w:r>
      <w:r w:rsidR="00F63D30">
        <w:rPr>
          <w:b/>
          <w:sz w:val="28"/>
        </w:rPr>
        <w:t xml:space="preserve"> анализ педагогической и научно-</w:t>
      </w:r>
      <w:r w:rsidR="00F63D30" w:rsidRPr="00162F52">
        <w:rPr>
          <w:b/>
          <w:sz w:val="28"/>
        </w:rPr>
        <w:t>методической литературы</w:t>
      </w:r>
      <w:r w:rsidR="00F63D30">
        <w:rPr>
          <w:b/>
          <w:sz w:val="28"/>
        </w:rPr>
        <w:t>.</w:t>
      </w:r>
    </w:p>
    <w:p w14:paraId="03B10442" w14:textId="77777777" w:rsidR="00F63D30" w:rsidRPr="00A072E3" w:rsidRDefault="00A072E3" w:rsidP="00F63D30">
      <w:pPr>
        <w:spacing w:line="360" w:lineRule="auto"/>
        <w:jc w:val="both"/>
        <w:rPr>
          <w:b/>
          <w:sz w:val="28"/>
          <w:szCs w:val="28"/>
        </w:rPr>
      </w:pPr>
      <w:r w:rsidRPr="00A072E3">
        <w:rPr>
          <w:b/>
          <w:sz w:val="28"/>
          <w:szCs w:val="28"/>
        </w:rPr>
        <w:t xml:space="preserve">       </w:t>
      </w:r>
      <w:r w:rsidR="00634B68">
        <w:rPr>
          <w:b/>
          <w:sz w:val="28"/>
          <w:szCs w:val="28"/>
        </w:rPr>
        <w:t xml:space="preserve">  </w:t>
      </w:r>
      <w:r w:rsidR="007A7ECD">
        <w:rPr>
          <w:b/>
          <w:sz w:val="28"/>
          <w:szCs w:val="28"/>
        </w:rPr>
        <w:t xml:space="preserve">  </w:t>
      </w:r>
      <w:r w:rsidRPr="00A072E3">
        <w:rPr>
          <w:b/>
          <w:sz w:val="28"/>
          <w:szCs w:val="28"/>
        </w:rPr>
        <w:t>2.</w:t>
      </w:r>
      <w:r w:rsidR="00F63D30" w:rsidRPr="00A072E3">
        <w:rPr>
          <w:b/>
          <w:sz w:val="28"/>
          <w:szCs w:val="28"/>
        </w:rPr>
        <w:t>1.2. Контент-анализ  проведен на основе протоколов выступления сноубордистов в период с 2013 по 2015 года.</w:t>
      </w:r>
    </w:p>
    <w:p w14:paraId="38FD1D83" w14:textId="77777777" w:rsidR="00F63D30" w:rsidRDefault="00635091" w:rsidP="00635091">
      <w:pPr>
        <w:spacing w:line="360" w:lineRule="auto"/>
        <w:jc w:val="both"/>
        <w:rPr>
          <w:b/>
          <w:sz w:val="28"/>
          <w:szCs w:val="28"/>
        </w:rPr>
      </w:pPr>
      <w:r>
        <w:rPr>
          <w:b/>
          <w:sz w:val="28"/>
          <w:szCs w:val="28"/>
        </w:rPr>
        <w:t xml:space="preserve">        </w:t>
      </w:r>
      <w:r w:rsidR="007A7ECD">
        <w:rPr>
          <w:b/>
          <w:sz w:val="28"/>
          <w:szCs w:val="28"/>
        </w:rPr>
        <w:t xml:space="preserve">   </w:t>
      </w:r>
      <w:r w:rsidR="00F63D30">
        <w:rPr>
          <w:b/>
          <w:sz w:val="28"/>
          <w:szCs w:val="28"/>
        </w:rPr>
        <w:t>2.1.</w:t>
      </w:r>
      <w:r w:rsidR="00F63D30" w:rsidRPr="00162F52">
        <w:rPr>
          <w:b/>
          <w:sz w:val="28"/>
          <w:szCs w:val="28"/>
        </w:rPr>
        <w:t>3 Методы оценки уровня физической подготовленности</w:t>
      </w:r>
    </w:p>
    <w:p w14:paraId="6161F3A5" w14:textId="77777777" w:rsidR="00F63D30" w:rsidRPr="005E0AE1" w:rsidRDefault="00F63D30" w:rsidP="00413E7A">
      <w:pPr>
        <w:spacing w:line="360" w:lineRule="auto"/>
        <w:ind w:firstLine="708"/>
        <w:jc w:val="both"/>
        <w:rPr>
          <w:sz w:val="28"/>
          <w:szCs w:val="28"/>
        </w:rPr>
      </w:pPr>
      <w:r w:rsidRPr="005E0AE1">
        <w:rPr>
          <w:b/>
          <w:sz w:val="28"/>
          <w:szCs w:val="28"/>
        </w:rPr>
        <w:t>Комплексная оценка выносливости</w:t>
      </w:r>
      <w:r w:rsidRPr="005E0AE1">
        <w:rPr>
          <w:sz w:val="28"/>
          <w:szCs w:val="28"/>
        </w:rPr>
        <w:t xml:space="preserve"> определялась </w:t>
      </w:r>
      <w:r>
        <w:rPr>
          <w:sz w:val="28"/>
          <w:szCs w:val="28"/>
        </w:rPr>
        <w:t xml:space="preserve">по методике Б.Х. </w:t>
      </w:r>
      <w:proofErr w:type="spellStart"/>
      <w:r>
        <w:rPr>
          <w:sz w:val="28"/>
          <w:szCs w:val="28"/>
        </w:rPr>
        <w:t>Ланда</w:t>
      </w:r>
      <w:proofErr w:type="spellEnd"/>
      <w:r>
        <w:rPr>
          <w:sz w:val="28"/>
          <w:szCs w:val="28"/>
        </w:rPr>
        <w:t xml:space="preserve">, 2008г. </w:t>
      </w:r>
      <w:r w:rsidRPr="005E0AE1">
        <w:rPr>
          <w:sz w:val="28"/>
          <w:szCs w:val="28"/>
        </w:rPr>
        <w:t>с помощью следующих тестов:</w:t>
      </w:r>
    </w:p>
    <w:p w14:paraId="05CCDE9B" w14:textId="77777777" w:rsidR="00F63D30" w:rsidRPr="003971AA" w:rsidRDefault="00F63D30" w:rsidP="00F63D30">
      <w:pPr>
        <w:spacing w:line="360" w:lineRule="auto"/>
        <w:jc w:val="both"/>
        <w:rPr>
          <w:i/>
          <w:sz w:val="28"/>
          <w:szCs w:val="28"/>
          <w:u w:val="single"/>
        </w:rPr>
      </w:pPr>
      <w:r>
        <w:rPr>
          <w:b/>
          <w:i/>
          <w:sz w:val="28"/>
          <w:szCs w:val="28"/>
        </w:rPr>
        <w:t>а) скоростная выносливость</w:t>
      </w:r>
      <w:r w:rsidR="00413E7A">
        <w:rPr>
          <w:b/>
          <w:i/>
          <w:sz w:val="28"/>
          <w:szCs w:val="28"/>
        </w:rPr>
        <w:t>:</w:t>
      </w:r>
      <w:r w:rsidRPr="00655421">
        <w:rPr>
          <w:b/>
          <w:i/>
          <w:sz w:val="28"/>
          <w:szCs w:val="28"/>
        </w:rPr>
        <w:t xml:space="preserve"> </w:t>
      </w:r>
    </w:p>
    <w:p w14:paraId="1F8495BC" w14:textId="77777777" w:rsidR="00F63D30" w:rsidRDefault="00413E7A" w:rsidP="00F63D30">
      <w:pPr>
        <w:autoSpaceDE w:val="0"/>
        <w:autoSpaceDN w:val="0"/>
        <w:adjustRightInd w:val="0"/>
        <w:spacing w:line="360" w:lineRule="auto"/>
        <w:jc w:val="both"/>
        <w:rPr>
          <w:sz w:val="28"/>
          <w:szCs w:val="28"/>
        </w:rPr>
      </w:pPr>
      <w:r>
        <w:rPr>
          <w:sz w:val="28"/>
          <w:szCs w:val="28"/>
        </w:rPr>
        <w:t>б</w:t>
      </w:r>
      <w:r w:rsidR="00F63D30" w:rsidRPr="00413E7A">
        <w:rPr>
          <w:sz w:val="28"/>
          <w:szCs w:val="28"/>
        </w:rPr>
        <w:t>ег на дистанцию 400м (с)</w:t>
      </w:r>
      <w:r w:rsidR="00F63D30" w:rsidRPr="00655421">
        <w:rPr>
          <w:b/>
          <w:i/>
          <w:sz w:val="28"/>
          <w:szCs w:val="28"/>
        </w:rPr>
        <w:t>.</w:t>
      </w:r>
      <w:r w:rsidR="00F63D30">
        <w:rPr>
          <w:b/>
          <w:i/>
          <w:sz w:val="28"/>
          <w:szCs w:val="28"/>
        </w:rPr>
        <w:t xml:space="preserve"> </w:t>
      </w:r>
      <w:r w:rsidR="00F63D30" w:rsidRPr="00655421">
        <w:rPr>
          <w:sz w:val="28"/>
          <w:szCs w:val="28"/>
        </w:rPr>
        <w:t xml:space="preserve">По команде «На старт!» испытуемые становятся к стартовой линии в положении высокого старта.  По команде «Марш!»  начинают забег, стараясь закончить </w:t>
      </w:r>
      <w:r w:rsidR="00F63D30">
        <w:rPr>
          <w:sz w:val="28"/>
          <w:szCs w:val="28"/>
        </w:rPr>
        <w:t>дистанцию как можно быстрее</w:t>
      </w:r>
      <w:r w:rsidR="00F63D30" w:rsidRPr="00655421">
        <w:rPr>
          <w:sz w:val="28"/>
          <w:szCs w:val="28"/>
        </w:rPr>
        <w:t xml:space="preserve">. </w:t>
      </w:r>
    </w:p>
    <w:p w14:paraId="3C711454" w14:textId="77777777" w:rsidR="00F63D30" w:rsidRPr="003971AA" w:rsidRDefault="00F63D30" w:rsidP="00F63D30">
      <w:pPr>
        <w:autoSpaceDE w:val="0"/>
        <w:autoSpaceDN w:val="0"/>
        <w:adjustRightInd w:val="0"/>
        <w:spacing w:line="360" w:lineRule="auto"/>
        <w:jc w:val="both"/>
        <w:rPr>
          <w:sz w:val="28"/>
          <w:szCs w:val="28"/>
        </w:rPr>
      </w:pPr>
      <w:r w:rsidRPr="003971AA">
        <w:rPr>
          <w:b/>
          <w:sz w:val="28"/>
          <w:szCs w:val="28"/>
        </w:rPr>
        <w:t>б</w:t>
      </w:r>
      <w:r>
        <w:rPr>
          <w:b/>
          <w:i/>
          <w:sz w:val="28"/>
          <w:szCs w:val="28"/>
        </w:rPr>
        <w:t>) силовая выносливость</w:t>
      </w:r>
      <w:r w:rsidR="00E40D7A">
        <w:rPr>
          <w:b/>
          <w:i/>
          <w:sz w:val="28"/>
          <w:szCs w:val="28"/>
        </w:rPr>
        <w:t>:</w:t>
      </w:r>
      <w:r w:rsidRPr="00655421">
        <w:rPr>
          <w:b/>
          <w:i/>
          <w:sz w:val="28"/>
          <w:szCs w:val="28"/>
        </w:rPr>
        <w:t xml:space="preserve"> </w:t>
      </w:r>
    </w:p>
    <w:p w14:paraId="5925BBD9" w14:textId="77777777" w:rsidR="00F63D30" w:rsidRPr="00A0013D" w:rsidRDefault="00E40D7A" w:rsidP="00F63D30">
      <w:pPr>
        <w:pStyle w:val="1"/>
        <w:shd w:val="clear" w:color="auto" w:fill="FFFFFF"/>
        <w:tabs>
          <w:tab w:val="left" w:pos="1310"/>
        </w:tabs>
        <w:spacing w:line="360" w:lineRule="auto"/>
        <w:jc w:val="both"/>
        <w:rPr>
          <w:b/>
          <w:i/>
          <w:color w:val="000000"/>
          <w:sz w:val="28"/>
          <w:szCs w:val="28"/>
        </w:rPr>
      </w:pPr>
      <w:r>
        <w:rPr>
          <w:color w:val="000000"/>
          <w:sz w:val="28"/>
          <w:szCs w:val="28"/>
        </w:rPr>
        <w:t>- п</w:t>
      </w:r>
      <w:r w:rsidR="00F63D30" w:rsidRPr="00294222">
        <w:rPr>
          <w:color w:val="000000"/>
          <w:sz w:val="28"/>
          <w:szCs w:val="28"/>
        </w:rPr>
        <w:t>одтягивание</w:t>
      </w:r>
      <w:r w:rsidR="00F63D30" w:rsidRPr="00294222">
        <w:rPr>
          <w:color w:val="000000"/>
          <w:spacing w:val="-2"/>
          <w:sz w:val="28"/>
          <w:szCs w:val="28"/>
        </w:rPr>
        <w:t xml:space="preserve"> на перекладине</w:t>
      </w:r>
      <w:r w:rsidR="00F63D30">
        <w:rPr>
          <w:b/>
          <w:i/>
          <w:color w:val="000000"/>
          <w:spacing w:val="-2"/>
          <w:sz w:val="28"/>
          <w:szCs w:val="28"/>
        </w:rPr>
        <w:t xml:space="preserve">. </w:t>
      </w:r>
      <w:r w:rsidR="00F63D30" w:rsidRPr="00655421">
        <w:rPr>
          <w:sz w:val="28"/>
          <w:szCs w:val="28"/>
        </w:rPr>
        <w:t>В висе на перекладине, руки прямые, выполнить максимально возможное число подтягиваний. Подтягивание считается выпо</w:t>
      </w:r>
      <w:r w:rsidR="00F63D30">
        <w:rPr>
          <w:sz w:val="28"/>
          <w:szCs w:val="28"/>
        </w:rPr>
        <w:t>л</w:t>
      </w:r>
      <w:r w:rsidR="00F63D30" w:rsidRPr="00655421">
        <w:rPr>
          <w:sz w:val="28"/>
          <w:szCs w:val="28"/>
        </w:rPr>
        <w:t xml:space="preserve">ненным правильно, если руки сгибаются, подбородок выше перекладины, затем руки разгибаются полностью, ноги не сгибаются в коленных суставах, движения без рывков и махов. </w:t>
      </w:r>
    </w:p>
    <w:p w14:paraId="17A44BCD" w14:textId="77777777" w:rsidR="00F63D30" w:rsidRPr="00655421" w:rsidRDefault="00F63D30" w:rsidP="00F63D30">
      <w:pPr>
        <w:autoSpaceDE w:val="0"/>
        <w:autoSpaceDN w:val="0"/>
        <w:adjustRightInd w:val="0"/>
        <w:spacing w:line="360" w:lineRule="auto"/>
        <w:jc w:val="both"/>
        <w:rPr>
          <w:sz w:val="28"/>
          <w:szCs w:val="28"/>
        </w:rPr>
      </w:pPr>
      <w:r w:rsidRPr="00655421">
        <w:rPr>
          <w:sz w:val="28"/>
          <w:szCs w:val="28"/>
        </w:rPr>
        <w:t xml:space="preserve"> Тест прекращается</w:t>
      </w:r>
      <w:r w:rsidR="00294222">
        <w:rPr>
          <w:sz w:val="28"/>
          <w:szCs w:val="28"/>
        </w:rPr>
        <w:t xml:space="preserve"> при условии</w:t>
      </w:r>
      <w:r w:rsidRPr="00655421">
        <w:rPr>
          <w:sz w:val="28"/>
          <w:szCs w:val="28"/>
        </w:rPr>
        <w:t>:</w:t>
      </w:r>
    </w:p>
    <w:p w14:paraId="14FCB464" w14:textId="77777777" w:rsidR="00F63D30" w:rsidRPr="00655421" w:rsidRDefault="00F63D30" w:rsidP="00F63D30">
      <w:pPr>
        <w:autoSpaceDE w:val="0"/>
        <w:autoSpaceDN w:val="0"/>
        <w:adjustRightInd w:val="0"/>
        <w:spacing w:line="360" w:lineRule="auto"/>
        <w:jc w:val="both"/>
        <w:rPr>
          <w:sz w:val="28"/>
          <w:szCs w:val="28"/>
        </w:rPr>
      </w:pPr>
      <w:r w:rsidRPr="00655421">
        <w:rPr>
          <w:sz w:val="28"/>
          <w:szCs w:val="28"/>
        </w:rPr>
        <w:t>1) если испытуемый делает заметную остановку, т. е. остановку на 5 сек. и более;</w:t>
      </w:r>
    </w:p>
    <w:p w14:paraId="3DA12DA8" w14:textId="77777777" w:rsidR="00F63D30" w:rsidRDefault="00F63D30" w:rsidP="00F63D30">
      <w:pPr>
        <w:autoSpaceDE w:val="0"/>
        <w:autoSpaceDN w:val="0"/>
        <w:adjustRightInd w:val="0"/>
        <w:spacing w:line="360" w:lineRule="auto"/>
        <w:jc w:val="both"/>
        <w:rPr>
          <w:sz w:val="28"/>
          <w:szCs w:val="28"/>
        </w:rPr>
      </w:pPr>
      <w:r w:rsidRPr="00655421">
        <w:rPr>
          <w:sz w:val="28"/>
          <w:szCs w:val="28"/>
        </w:rPr>
        <w:t>2) если испытуемому не удается зафиксировать положение подбородка над перекладиной 2 раза подряд. Испытуемому запрещается помог</w:t>
      </w:r>
      <w:r>
        <w:rPr>
          <w:sz w:val="28"/>
          <w:szCs w:val="28"/>
        </w:rPr>
        <w:t xml:space="preserve">ать себе, делая махи ногами </w:t>
      </w:r>
      <w:r w:rsidRPr="00655421">
        <w:rPr>
          <w:sz w:val="28"/>
          <w:szCs w:val="28"/>
        </w:rPr>
        <w:t>.</w:t>
      </w:r>
    </w:p>
    <w:p w14:paraId="6B614AE3" w14:textId="77777777" w:rsidR="00F63D30" w:rsidRPr="00A0013D" w:rsidRDefault="00E40D7A" w:rsidP="00F63D30">
      <w:pPr>
        <w:autoSpaceDE w:val="0"/>
        <w:autoSpaceDN w:val="0"/>
        <w:adjustRightInd w:val="0"/>
        <w:spacing w:line="360" w:lineRule="auto"/>
        <w:jc w:val="both"/>
        <w:rPr>
          <w:b/>
          <w:i/>
          <w:sz w:val="28"/>
          <w:szCs w:val="28"/>
        </w:rPr>
      </w:pPr>
      <w:r>
        <w:rPr>
          <w:sz w:val="28"/>
          <w:szCs w:val="28"/>
        </w:rPr>
        <w:t>- п</w:t>
      </w:r>
      <w:r w:rsidR="00F63D30" w:rsidRPr="00E40D7A">
        <w:rPr>
          <w:sz w:val="28"/>
          <w:szCs w:val="28"/>
        </w:rPr>
        <w:t>одъем ног в висе на перекладине до 180 градусов.</w:t>
      </w:r>
      <w:r w:rsidR="00F63D30">
        <w:rPr>
          <w:b/>
          <w:i/>
          <w:sz w:val="28"/>
          <w:szCs w:val="28"/>
        </w:rPr>
        <w:t xml:space="preserve"> </w:t>
      </w:r>
      <w:r w:rsidR="00F63D30" w:rsidRPr="00EF4C35">
        <w:rPr>
          <w:sz w:val="28"/>
          <w:szCs w:val="28"/>
        </w:rPr>
        <w:t>Испытуемый встает на скамейку и хватом сверху (ладонями вперед) берется за перекладину на ширине плеч, затем делает вис на прямых руках, при этом ноги не должны касаться пола. Когда испытуемый занял исходное положение, следует команда «Можно». Делая подъем ног, он поднимает их до такого положения, когда его ноги касаются перекладины. Затем испытуемый сразу же расслабляет ноги и, полностью выпрямляя их, опускается в исходное положение. Упражнение повторяется столько раз, сколько возможно. Результатом является число успешных подносов ног, при которых ноги касаются перекладины.</w:t>
      </w:r>
    </w:p>
    <w:p w14:paraId="0E82E3E6" w14:textId="77777777" w:rsidR="00F63D30" w:rsidRPr="00EF4C35" w:rsidRDefault="00F63D30" w:rsidP="00F63D30">
      <w:pPr>
        <w:autoSpaceDE w:val="0"/>
        <w:autoSpaceDN w:val="0"/>
        <w:adjustRightInd w:val="0"/>
        <w:spacing w:line="360" w:lineRule="auto"/>
        <w:ind w:firstLine="708"/>
        <w:jc w:val="both"/>
        <w:rPr>
          <w:sz w:val="28"/>
          <w:szCs w:val="28"/>
        </w:rPr>
      </w:pPr>
      <w:r w:rsidRPr="00EF4C35">
        <w:rPr>
          <w:bCs/>
          <w:sz w:val="28"/>
          <w:szCs w:val="28"/>
        </w:rPr>
        <w:t>Общие указания и замечания:</w:t>
      </w:r>
      <w:r w:rsidRPr="00EF4C35">
        <w:rPr>
          <w:i/>
          <w:iCs/>
          <w:sz w:val="28"/>
          <w:szCs w:val="28"/>
        </w:rPr>
        <w:t xml:space="preserve"> </w:t>
      </w:r>
      <w:r w:rsidRPr="00EF4C35">
        <w:rPr>
          <w:sz w:val="28"/>
          <w:szCs w:val="28"/>
        </w:rPr>
        <w:t>каждому испытуемому предоставляется только одна попытка. Тест прекращается</w:t>
      </w:r>
      <w:r w:rsidR="000A0EB8">
        <w:rPr>
          <w:sz w:val="28"/>
          <w:szCs w:val="28"/>
        </w:rPr>
        <w:t xml:space="preserve"> при условии</w:t>
      </w:r>
      <w:r w:rsidRPr="00EF4C35">
        <w:rPr>
          <w:sz w:val="28"/>
          <w:szCs w:val="28"/>
        </w:rPr>
        <w:t>:</w:t>
      </w:r>
    </w:p>
    <w:p w14:paraId="4E6DA4BA" w14:textId="77777777" w:rsidR="00F63D30" w:rsidRPr="00EF4C35" w:rsidRDefault="00F63D30" w:rsidP="00F63D30">
      <w:pPr>
        <w:autoSpaceDE w:val="0"/>
        <w:autoSpaceDN w:val="0"/>
        <w:adjustRightInd w:val="0"/>
        <w:spacing w:line="360" w:lineRule="auto"/>
        <w:jc w:val="both"/>
        <w:rPr>
          <w:sz w:val="28"/>
          <w:szCs w:val="28"/>
        </w:rPr>
      </w:pPr>
      <w:r w:rsidRPr="00EF4C35">
        <w:rPr>
          <w:sz w:val="28"/>
          <w:szCs w:val="28"/>
        </w:rPr>
        <w:t>1) если испытуемый делает заметную остановку, т. е. остановку на 2 сек. и более;</w:t>
      </w:r>
    </w:p>
    <w:p w14:paraId="5F5559EC" w14:textId="77777777" w:rsidR="00F63D30" w:rsidRPr="00EF4C35" w:rsidRDefault="00F63D30" w:rsidP="00F63D30">
      <w:pPr>
        <w:autoSpaceDE w:val="0"/>
        <w:autoSpaceDN w:val="0"/>
        <w:adjustRightInd w:val="0"/>
        <w:spacing w:line="360" w:lineRule="auto"/>
        <w:jc w:val="both"/>
        <w:rPr>
          <w:sz w:val="28"/>
          <w:szCs w:val="28"/>
        </w:rPr>
      </w:pPr>
      <w:r w:rsidRPr="00EF4C35">
        <w:rPr>
          <w:sz w:val="28"/>
          <w:szCs w:val="28"/>
        </w:rPr>
        <w:t>2) если испытуемому не удается зафиксировать положение ног у перекладины 2 раза подряд. Испытуемому запрещается помогать себе, делая махи ногами .</w:t>
      </w:r>
    </w:p>
    <w:p w14:paraId="68679138" w14:textId="77777777" w:rsidR="00F63D30" w:rsidRPr="00677FFC" w:rsidRDefault="00F63D30" w:rsidP="00F63D30">
      <w:pPr>
        <w:spacing w:line="360" w:lineRule="auto"/>
        <w:jc w:val="both"/>
        <w:rPr>
          <w:b/>
          <w:i/>
          <w:sz w:val="28"/>
          <w:szCs w:val="28"/>
        </w:rPr>
      </w:pPr>
      <w:r w:rsidRPr="000B5924">
        <w:rPr>
          <w:b/>
          <w:i/>
          <w:color w:val="000000"/>
          <w:spacing w:val="-1"/>
          <w:sz w:val="28"/>
          <w:szCs w:val="28"/>
        </w:rPr>
        <w:t>в)</w:t>
      </w:r>
      <w:r>
        <w:rPr>
          <w:color w:val="000000"/>
          <w:spacing w:val="-1"/>
          <w:sz w:val="28"/>
          <w:szCs w:val="28"/>
        </w:rPr>
        <w:t xml:space="preserve"> </w:t>
      </w:r>
      <w:r w:rsidRPr="00677FFC">
        <w:rPr>
          <w:b/>
          <w:i/>
          <w:sz w:val="28"/>
          <w:szCs w:val="28"/>
        </w:rPr>
        <w:t>скоростно-силовая выносливость</w:t>
      </w:r>
      <w:r w:rsidR="00930948">
        <w:rPr>
          <w:b/>
          <w:i/>
          <w:sz w:val="28"/>
          <w:szCs w:val="28"/>
        </w:rPr>
        <w:t>:</w:t>
      </w:r>
      <w:r w:rsidRPr="00677FFC">
        <w:rPr>
          <w:b/>
          <w:i/>
          <w:sz w:val="28"/>
          <w:szCs w:val="28"/>
        </w:rPr>
        <w:t xml:space="preserve"> </w:t>
      </w:r>
    </w:p>
    <w:p w14:paraId="683AED0E" w14:textId="77777777" w:rsidR="00F63D30" w:rsidRPr="00A0013D" w:rsidRDefault="00930948" w:rsidP="00F63D30">
      <w:pPr>
        <w:spacing w:line="360" w:lineRule="auto"/>
        <w:jc w:val="both"/>
        <w:rPr>
          <w:b/>
          <w:sz w:val="28"/>
          <w:szCs w:val="28"/>
        </w:rPr>
      </w:pPr>
      <w:r>
        <w:rPr>
          <w:sz w:val="28"/>
          <w:szCs w:val="28"/>
        </w:rPr>
        <w:t>- з</w:t>
      </w:r>
      <w:r w:rsidR="00F63D30" w:rsidRPr="00930948">
        <w:rPr>
          <w:sz w:val="28"/>
          <w:szCs w:val="28"/>
        </w:rPr>
        <w:t>апрыгивание на тумбу за 60 сек.</w:t>
      </w:r>
      <w:r w:rsidR="00F63D30">
        <w:rPr>
          <w:b/>
          <w:sz w:val="28"/>
          <w:szCs w:val="28"/>
        </w:rPr>
        <w:t xml:space="preserve"> </w:t>
      </w:r>
      <w:r w:rsidR="00F63D30">
        <w:rPr>
          <w:color w:val="000000"/>
          <w:sz w:val="28"/>
          <w:szCs w:val="28"/>
        </w:rPr>
        <w:t>И</w:t>
      </w:r>
      <w:r w:rsidR="00F63D30" w:rsidRPr="00A81DAD">
        <w:rPr>
          <w:color w:val="000000"/>
          <w:sz w:val="28"/>
          <w:szCs w:val="28"/>
        </w:rPr>
        <w:t>спытуемый становится</w:t>
      </w:r>
      <w:r w:rsidR="00F63D30">
        <w:rPr>
          <w:color w:val="000000"/>
          <w:sz w:val="28"/>
          <w:szCs w:val="28"/>
        </w:rPr>
        <w:t xml:space="preserve"> на тумбу высотой 40</w:t>
      </w:r>
      <w:r>
        <w:rPr>
          <w:color w:val="000000"/>
          <w:sz w:val="28"/>
          <w:szCs w:val="28"/>
        </w:rPr>
        <w:t xml:space="preserve"> </w:t>
      </w:r>
      <w:r w:rsidR="00F63D30">
        <w:rPr>
          <w:color w:val="000000"/>
          <w:sz w:val="28"/>
          <w:szCs w:val="28"/>
        </w:rPr>
        <w:t xml:space="preserve">см. По свистку начинает выполнять спрыгивания с тумбы в сторону, приземляясь на 2 ноги, затем запрыгивает обратно на тумбу и спрыгивает в другую сторону. Регистрируется количество </w:t>
      </w:r>
      <w:r>
        <w:rPr>
          <w:color w:val="000000"/>
          <w:sz w:val="28"/>
          <w:szCs w:val="28"/>
        </w:rPr>
        <w:t>«</w:t>
      </w:r>
      <w:r w:rsidR="00F63D30">
        <w:rPr>
          <w:color w:val="000000"/>
          <w:sz w:val="28"/>
          <w:szCs w:val="28"/>
        </w:rPr>
        <w:t>запрыгиваний</w:t>
      </w:r>
      <w:r>
        <w:rPr>
          <w:color w:val="000000"/>
          <w:sz w:val="28"/>
          <w:szCs w:val="28"/>
        </w:rPr>
        <w:t>»</w:t>
      </w:r>
      <w:r w:rsidR="00F63D30">
        <w:rPr>
          <w:color w:val="000000"/>
          <w:sz w:val="28"/>
          <w:szCs w:val="28"/>
        </w:rPr>
        <w:t xml:space="preserve"> на тумбу за 60 секунд</w:t>
      </w:r>
      <w:r w:rsidR="00990827">
        <w:rPr>
          <w:color w:val="000000"/>
          <w:sz w:val="28"/>
          <w:szCs w:val="28"/>
        </w:rPr>
        <w:t>;</w:t>
      </w:r>
    </w:p>
    <w:p w14:paraId="37A51884" w14:textId="77777777" w:rsidR="00F63D30" w:rsidRPr="00A0013D" w:rsidRDefault="00F63D30" w:rsidP="00F63D30">
      <w:pPr>
        <w:pStyle w:val="1"/>
        <w:shd w:val="clear" w:color="auto" w:fill="FFFFFF"/>
        <w:spacing w:line="360" w:lineRule="auto"/>
        <w:jc w:val="both"/>
        <w:rPr>
          <w:b/>
          <w:color w:val="000000"/>
          <w:sz w:val="28"/>
          <w:szCs w:val="28"/>
        </w:rPr>
      </w:pPr>
      <w:r>
        <w:rPr>
          <w:color w:val="000000"/>
          <w:sz w:val="28"/>
          <w:szCs w:val="28"/>
        </w:rPr>
        <w:t xml:space="preserve"> </w:t>
      </w:r>
      <w:r w:rsidR="00990827">
        <w:rPr>
          <w:color w:val="000000"/>
          <w:sz w:val="28"/>
          <w:szCs w:val="28"/>
        </w:rPr>
        <w:t xml:space="preserve">- </w:t>
      </w:r>
      <w:r w:rsidRPr="00990827">
        <w:rPr>
          <w:color w:val="000000"/>
          <w:sz w:val="28"/>
          <w:szCs w:val="28"/>
        </w:rPr>
        <w:t>10-ой прыжок с ноги на ногу.</w:t>
      </w:r>
      <w:r>
        <w:rPr>
          <w:b/>
          <w:color w:val="000000"/>
          <w:sz w:val="28"/>
          <w:szCs w:val="28"/>
        </w:rPr>
        <w:t xml:space="preserve"> </w:t>
      </w:r>
      <w:r w:rsidRPr="0040013E">
        <w:rPr>
          <w:sz w:val="28"/>
          <w:szCs w:val="28"/>
        </w:rPr>
        <w:t>Исходное положение: стать носками к стартовой черте, приготовиться к прыжку.  Старт с двух ног. Выполнить 10 прыжков с ноги на ногу, на десятый приземлиться на две ноги в прыжковую яму. Длина прыжка c двух попыток измеряется с точностью до 1 см от стартовой линии до пятки стоящей сзади ноги.</w:t>
      </w:r>
    </w:p>
    <w:p w14:paraId="53AA3F0B" w14:textId="77777777" w:rsidR="00F63D30" w:rsidRPr="0040013E" w:rsidRDefault="00F63D30" w:rsidP="00F63D30">
      <w:pPr>
        <w:autoSpaceDE w:val="0"/>
        <w:autoSpaceDN w:val="0"/>
        <w:adjustRightInd w:val="0"/>
        <w:spacing w:line="360" w:lineRule="auto"/>
        <w:jc w:val="both"/>
        <w:rPr>
          <w:sz w:val="28"/>
          <w:szCs w:val="28"/>
        </w:rPr>
      </w:pPr>
      <w:r w:rsidRPr="0040013E">
        <w:rPr>
          <w:sz w:val="28"/>
          <w:szCs w:val="28"/>
        </w:rPr>
        <w:t xml:space="preserve">  Общие указания и замечания: результат не засчитывается</w:t>
      </w:r>
      <w:r w:rsidR="00990827">
        <w:rPr>
          <w:sz w:val="28"/>
          <w:szCs w:val="28"/>
        </w:rPr>
        <w:t>,</w:t>
      </w:r>
      <w:r w:rsidRPr="0040013E">
        <w:rPr>
          <w:sz w:val="28"/>
          <w:szCs w:val="28"/>
        </w:rPr>
        <w:t xml:space="preserve"> если толчок происходит не с двух ног.</w:t>
      </w:r>
    </w:p>
    <w:p w14:paraId="45416096" w14:textId="77777777" w:rsidR="00F63D30" w:rsidRPr="00873198" w:rsidRDefault="00F63D30" w:rsidP="00F63D30">
      <w:pPr>
        <w:spacing w:line="360" w:lineRule="auto"/>
        <w:jc w:val="both"/>
        <w:rPr>
          <w:b/>
          <w:color w:val="000000"/>
          <w:sz w:val="28"/>
          <w:szCs w:val="28"/>
        </w:rPr>
      </w:pPr>
      <w:r w:rsidRPr="00873198">
        <w:rPr>
          <w:b/>
          <w:color w:val="000000"/>
          <w:sz w:val="28"/>
          <w:szCs w:val="28"/>
        </w:rPr>
        <w:t>Быстрота о</w:t>
      </w:r>
      <w:r>
        <w:rPr>
          <w:b/>
          <w:color w:val="000000"/>
          <w:sz w:val="28"/>
          <w:szCs w:val="28"/>
        </w:rPr>
        <w:t xml:space="preserve">ценивалась с </w:t>
      </w:r>
      <w:r w:rsidRPr="00873198">
        <w:rPr>
          <w:b/>
          <w:color w:val="000000"/>
          <w:sz w:val="28"/>
          <w:szCs w:val="28"/>
        </w:rPr>
        <w:t>помощью бега на 60м с низкого старта (c).</w:t>
      </w:r>
    </w:p>
    <w:p w14:paraId="7823414A" w14:textId="77777777" w:rsidR="00F63D30" w:rsidRPr="0003407B" w:rsidRDefault="00F63D30" w:rsidP="00F63D30">
      <w:pPr>
        <w:pStyle w:val="1"/>
        <w:shd w:val="clear" w:color="auto" w:fill="FFFFFF"/>
        <w:spacing w:line="360" w:lineRule="auto"/>
        <w:jc w:val="both"/>
        <w:rPr>
          <w:sz w:val="28"/>
          <w:szCs w:val="28"/>
        </w:rPr>
      </w:pPr>
      <w:r>
        <w:rPr>
          <w:sz w:val="28"/>
          <w:szCs w:val="28"/>
        </w:rPr>
        <w:t xml:space="preserve">Бег на 60 м с низкого старта (с) </w:t>
      </w:r>
      <w:r w:rsidRPr="00F0276E">
        <w:rPr>
          <w:sz w:val="28"/>
          <w:szCs w:val="28"/>
        </w:rPr>
        <w:t xml:space="preserve">По команде «На страт!» </w:t>
      </w:r>
      <w:r>
        <w:rPr>
          <w:sz w:val="28"/>
          <w:szCs w:val="28"/>
        </w:rPr>
        <w:t xml:space="preserve">участники подходят к </w:t>
      </w:r>
      <w:r w:rsidRPr="00F0276E">
        <w:rPr>
          <w:sz w:val="28"/>
          <w:szCs w:val="28"/>
        </w:rPr>
        <w:t xml:space="preserve"> стартовой линии</w:t>
      </w:r>
      <w:r>
        <w:rPr>
          <w:sz w:val="28"/>
          <w:szCs w:val="28"/>
        </w:rPr>
        <w:t xml:space="preserve"> и занимают исходное положение. По команде «Внимание!»</w:t>
      </w:r>
      <w:r w:rsidR="002936A5">
        <w:rPr>
          <w:sz w:val="28"/>
          <w:szCs w:val="28"/>
        </w:rPr>
        <w:t xml:space="preserve"> </w:t>
      </w:r>
      <w:r>
        <w:rPr>
          <w:sz w:val="28"/>
          <w:szCs w:val="28"/>
        </w:rPr>
        <w:t>наклоняются вперед и по команде «Марш !» бегут к линии финиша по своей  дорожке. Время определяют, с точностью до 0,1 сек. Попытка не засчитывается, если был фальстарт.</w:t>
      </w:r>
    </w:p>
    <w:p w14:paraId="7B8CBC2D" w14:textId="77777777" w:rsidR="00F63D30" w:rsidRPr="00B67AD6" w:rsidRDefault="00F63D30" w:rsidP="007D12E1">
      <w:pPr>
        <w:spacing w:line="360" w:lineRule="auto"/>
        <w:jc w:val="both"/>
        <w:rPr>
          <w:sz w:val="28"/>
          <w:szCs w:val="28"/>
        </w:rPr>
      </w:pPr>
      <w:r w:rsidRPr="002936A5">
        <w:rPr>
          <w:b/>
          <w:sz w:val="28"/>
        </w:rPr>
        <w:t>Для оценки взрывной силы ног использовался тест прыжок в длину с места (м).</w:t>
      </w:r>
      <w:r w:rsidR="007D12E1">
        <w:rPr>
          <w:b/>
          <w:sz w:val="28"/>
        </w:rPr>
        <w:t xml:space="preserve"> </w:t>
      </w:r>
      <w:r w:rsidRPr="0040013E">
        <w:rPr>
          <w:sz w:val="28"/>
          <w:szCs w:val="28"/>
        </w:rPr>
        <w:t>Исходное положение: стать носками к стартовой черте, приготовиться к прыжку.  Старт с двух ног. Выполнить 10 прыжков с ноги на ногу, на десятый приземлиться на две ноги в прыжковую яму. Длина прыжка c двух попыток измеряется с точностью до 1 см от стартовой линии до пятки стоящей сзади ноги.</w:t>
      </w:r>
    </w:p>
    <w:p w14:paraId="611BF3C5" w14:textId="77777777" w:rsidR="00F63D30" w:rsidRPr="006000AD" w:rsidRDefault="00F63D30" w:rsidP="00F63D30">
      <w:pPr>
        <w:spacing w:line="360" w:lineRule="auto"/>
        <w:jc w:val="both"/>
        <w:rPr>
          <w:color w:val="000000"/>
          <w:sz w:val="28"/>
          <w:szCs w:val="28"/>
        </w:rPr>
      </w:pPr>
      <w:r>
        <w:rPr>
          <w:b/>
          <w:color w:val="000000"/>
          <w:sz w:val="28"/>
          <w:szCs w:val="28"/>
        </w:rPr>
        <w:t xml:space="preserve"> </w:t>
      </w:r>
      <w:r w:rsidRPr="007D12E1">
        <w:rPr>
          <w:b/>
          <w:color w:val="000000"/>
          <w:sz w:val="28"/>
          <w:szCs w:val="28"/>
        </w:rPr>
        <w:t xml:space="preserve"> Координационных способностей определялись с помощью челночного бега (3*10 м).</w:t>
      </w:r>
      <w:r w:rsidR="007D12E1">
        <w:rPr>
          <w:b/>
          <w:color w:val="000000"/>
          <w:sz w:val="28"/>
          <w:szCs w:val="28"/>
        </w:rPr>
        <w:t xml:space="preserve"> </w:t>
      </w:r>
      <w:r>
        <w:rPr>
          <w:color w:val="000000"/>
          <w:sz w:val="28"/>
          <w:szCs w:val="28"/>
        </w:rPr>
        <w:t>Бег осуществляется двукратно между двумя  ведрами, установленными на расстоянии 10м друг от друга. С помощью секундомера фиксируется время «старта» и « финиша».</w:t>
      </w:r>
    </w:p>
    <w:p w14:paraId="0863BC4A" w14:textId="77777777" w:rsidR="00F63D30" w:rsidRPr="007D12E1" w:rsidRDefault="00F63D30" w:rsidP="00F63D30">
      <w:pPr>
        <w:spacing w:line="360" w:lineRule="auto"/>
        <w:jc w:val="both"/>
        <w:rPr>
          <w:b/>
          <w:sz w:val="28"/>
        </w:rPr>
      </w:pPr>
      <w:r w:rsidRPr="007D12E1">
        <w:rPr>
          <w:b/>
          <w:sz w:val="28"/>
        </w:rPr>
        <w:t>Гибкость позвоночника оценивалась с помощью стандартного теста (см).</w:t>
      </w:r>
    </w:p>
    <w:p w14:paraId="753B0FB0" w14:textId="77777777" w:rsidR="00F63D30" w:rsidRPr="00677FFC" w:rsidRDefault="00F63D30" w:rsidP="00F63D30">
      <w:pPr>
        <w:pStyle w:val="1"/>
        <w:shd w:val="clear" w:color="auto" w:fill="FFFFFF"/>
        <w:spacing w:line="360" w:lineRule="auto"/>
        <w:jc w:val="both"/>
        <w:rPr>
          <w:sz w:val="28"/>
          <w:szCs w:val="28"/>
        </w:rPr>
      </w:pPr>
      <w:r>
        <w:rPr>
          <w:sz w:val="28"/>
          <w:szCs w:val="28"/>
        </w:rPr>
        <w:t>Гибкость определяется при наклоне туловища вперед со скамейки (ноги прямые) путем замера линейкой с точностью до 1 см положения относительно опоры кончиков пальцев рук, опущенных вниз. Выполняются два наклона вперед с постепенно увеличивающейся амплитудой, на третьем регистрируется результат, удерживаемый в этом положении в течение 3с.</w:t>
      </w:r>
    </w:p>
    <w:p w14:paraId="75D5C49A" w14:textId="77777777" w:rsidR="00F63D30" w:rsidRDefault="00F63D30" w:rsidP="00F63D30">
      <w:pPr>
        <w:pStyle w:val="1"/>
        <w:shd w:val="clear" w:color="auto" w:fill="FFFFFF"/>
        <w:tabs>
          <w:tab w:val="left" w:pos="1118"/>
        </w:tabs>
        <w:spacing w:line="360" w:lineRule="auto"/>
        <w:jc w:val="both"/>
        <w:rPr>
          <w:sz w:val="28"/>
          <w:szCs w:val="28"/>
        </w:rPr>
      </w:pPr>
      <w:r>
        <w:rPr>
          <w:color w:val="000000"/>
          <w:spacing w:val="-1"/>
          <w:sz w:val="28"/>
          <w:szCs w:val="28"/>
        </w:rPr>
        <w:tab/>
      </w:r>
      <w:r>
        <w:rPr>
          <w:sz w:val="28"/>
          <w:szCs w:val="28"/>
        </w:rPr>
        <w:t>В связи с разделением ФГССР и образованием новой самостоятельной Федерации сноуборда, в соответствии с приложением  №8 к Федеральному стандарту спортивной подготовки по виду спорта сноуборд ,были введены нормативы общей физической и специальной физической подготовки группы высшего спортивного мастерства и добавлены новые тестовые упражнения, представленные ниже.</w:t>
      </w:r>
    </w:p>
    <w:p w14:paraId="24E436EB" w14:textId="77777777" w:rsidR="00F63D30" w:rsidRDefault="00F63D30" w:rsidP="00F63D30">
      <w:pPr>
        <w:autoSpaceDE w:val="0"/>
        <w:autoSpaceDN w:val="0"/>
        <w:adjustRightInd w:val="0"/>
        <w:spacing w:line="360" w:lineRule="auto"/>
        <w:jc w:val="both"/>
        <w:rPr>
          <w:sz w:val="28"/>
          <w:szCs w:val="28"/>
        </w:rPr>
      </w:pPr>
      <w:r w:rsidRPr="007D12E1">
        <w:rPr>
          <w:b/>
          <w:sz w:val="28"/>
          <w:szCs w:val="28"/>
        </w:rPr>
        <w:t>Оценка общей выносливости определялась 6-минутным бегом (Тест Купера).</w:t>
      </w:r>
      <w:r w:rsidR="00CE4226">
        <w:rPr>
          <w:b/>
          <w:sz w:val="28"/>
          <w:szCs w:val="28"/>
        </w:rPr>
        <w:t xml:space="preserve"> </w:t>
      </w:r>
      <w:r>
        <w:rPr>
          <w:sz w:val="28"/>
          <w:szCs w:val="28"/>
        </w:rPr>
        <w:t xml:space="preserve">С помощью теста Купера оценивается состояние физической подготовленности организма спортсмена на основе расстояния (м), которое испытуемый способен преодолеть бегом за 6 минут. </w:t>
      </w:r>
      <w:r w:rsidRPr="00D21DFE">
        <w:rPr>
          <w:sz w:val="28"/>
          <w:szCs w:val="28"/>
        </w:rPr>
        <w:t xml:space="preserve">По команде «На старт!» испытуемые становятся к стартовой линии в положении </w:t>
      </w:r>
      <w:r>
        <w:rPr>
          <w:sz w:val="28"/>
          <w:szCs w:val="28"/>
        </w:rPr>
        <w:t>высокого</w:t>
      </w:r>
      <w:r w:rsidRPr="00D21DFE">
        <w:rPr>
          <w:sz w:val="28"/>
          <w:szCs w:val="28"/>
        </w:rPr>
        <w:t xml:space="preserve"> старта. </w:t>
      </w:r>
      <w:r>
        <w:rPr>
          <w:sz w:val="28"/>
          <w:szCs w:val="28"/>
        </w:rPr>
        <w:t>По команде</w:t>
      </w:r>
      <w:r w:rsidRPr="00D21DFE">
        <w:rPr>
          <w:sz w:val="28"/>
          <w:szCs w:val="28"/>
        </w:rPr>
        <w:t xml:space="preserve"> «Марш!» начинают бег</w:t>
      </w:r>
      <w:r>
        <w:rPr>
          <w:sz w:val="28"/>
          <w:szCs w:val="28"/>
        </w:rPr>
        <w:t>.  После 6-минутного передвижения замеряется преодоленное расстояние в метрах.</w:t>
      </w:r>
    </w:p>
    <w:p w14:paraId="621B894B" w14:textId="77777777" w:rsidR="00F63D30" w:rsidRPr="0003407B" w:rsidRDefault="00F63D30" w:rsidP="00CE4226">
      <w:pPr>
        <w:autoSpaceDE w:val="0"/>
        <w:autoSpaceDN w:val="0"/>
        <w:adjustRightInd w:val="0"/>
        <w:spacing w:line="360" w:lineRule="auto"/>
        <w:jc w:val="both"/>
        <w:rPr>
          <w:sz w:val="28"/>
          <w:szCs w:val="28"/>
        </w:rPr>
      </w:pPr>
      <w:r w:rsidRPr="00CE4226">
        <w:rPr>
          <w:b/>
          <w:sz w:val="28"/>
          <w:szCs w:val="28"/>
        </w:rPr>
        <w:t>Скоростные качества- бег на 100м (с)</w:t>
      </w:r>
      <w:r w:rsidR="00CE4226">
        <w:rPr>
          <w:b/>
          <w:sz w:val="28"/>
          <w:szCs w:val="28"/>
        </w:rPr>
        <w:t xml:space="preserve">. </w:t>
      </w:r>
      <w:r>
        <w:rPr>
          <w:sz w:val="28"/>
          <w:szCs w:val="28"/>
        </w:rPr>
        <w:t xml:space="preserve">Бег на 100м с низкого старта (с) </w:t>
      </w:r>
      <w:r w:rsidRPr="00F0276E">
        <w:rPr>
          <w:sz w:val="28"/>
          <w:szCs w:val="28"/>
        </w:rPr>
        <w:t xml:space="preserve">По команде «На страт!» </w:t>
      </w:r>
      <w:r>
        <w:rPr>
          <w:sz w:val="28"/>
          <w:szCs w:val="28"/>
        </w:rPr>
        <w:t xml:space="preserve">участники подходят к </w:t>
      </w:r>
      <w:r w:rsidRPr="00F0276E">
        <w:rPr>
          <w:sz w:val="28"/>
          <w:szCs w:val="28"/>
        </w:rPr>
        <w:t xml:space="preserve"> стартовой линии</w:t>
      </w:r>
      <w:r>
        <w:rPr>
          <w:sz w:val="28"/>
          <w:szCs w:val="28"/>
        </w:rPr>
        <w:t xml:space="preserve"> и занимают исходное положение. По команде «Внимание!»наклоняются вперед и по команде «Марш !» бегут к линии финиша по своей  дорожке. Время определяют, с точностью до 0,1 сек. Попытка не засчитывается, если был фальстарт.</w:t>
      </w:r>
    </w:p>
    <w:p w14:paraId="556EFDBA" w14:textId="77777777" w:rsidR="00F63D30" w:rsidRPr="00CE4226" w:rsidRDefault="00F63D30" w:rsidP="00F63D30">
      <w:pPr>
        <w:autoSpaceDE w:val="0"/>
        <w:autoSpaceDN w:val="0"/>
        <w:adjustRightInd w:val="0"/>
        <w:spacing w:line="360" w:lineRule="auto"/>
        <w:jc w:val="both"/>
        <w:rPr>
          <w:b/>
          <w:sz w:val="28"/>
          <w:szCs w:val="28"/>
        </w:rPr>
      </w:pPr>
      <w:r w:rsidRPr="00CE4226">
        <w:rPr>
          <w:b/>
          <w:sz w:val="28"/>
          <w:szCs w:val="28"/>
        </w:rPr>
        <w:t>Скоростно-силовые качества:</w:t>
      </w:r>
    </w:p>
    <w:p w14:paraId="1E08AF99" w14:textId="77777777" w:rsidR="00F63D30" w:rsidRDefault="0048522C" w:rsidP="00F63D30">
      <w:pPr>
        <w:autoSpaceDE w:val="0"/>
        <w:autoSpaceDN w:val="0"/>
        <w:adjustRightInd w:val="0"/>
        <w:spacing w:line="360" w:lineRule="auto"/>
        <w:jc w:val="both"/>
        <w:rPr>
          <w:sz w:val="28"/>
          <w:szCs w:val="28"/>
        </w:rPr>
      </w:pPr>
      <w:r>
        <w:rPr>
          <w:sz w:val="28"/>
          <w:szCs w:val="28"/>
        </w:rPr>
        <w:t>- п</w:t>
      </w:r>
      <w:r w:rsidR="00F63D30" w:rsidRPr="0048522C">
        <w:rPr>
          <w:sz w:val="28"/>
          <w:szCs w:val="28"/>
        </w:rPr>
        <w:t>рыжок в высоту с места со взмахом рук (см).</w:t>
      </w:r>
      <w:r w:rsidR="00F63D30">
        <w:rPr>
          <w:b/>
          <w:i/>
          <w:sz w:val="28"/>
          <w:szCs w:val="28"/>
        </w:rPr>
        <w:t xml:space="preserve">  </w:t>
      </w:r>
      <w:r w:rsidR="00F63D30">
        <w:rPr>
          <w:sz w:val="28"/>
          <w:szCs w:val="28"/>
        </w:rPr>
        <w:t>Испытуемый становится боком к стене, и отмеряет свой рост с поднятой рукой вверх. Делается отметка на стене. Далее по готовности, испытуемый  отводит руки назад и сгибая ноги в коленном суставе, совершает прыжок вверх, дотягиваясь кончиками пальцев рук до стены и делая на ней отметку мелом. Длина прыжка фиксируется в сантиметрах. Длина прыжка отмеряется от начальной отметки, до отметки зафиксированной после прыжка.</w:t>
      </w:r>
    </w:p>
    <w:p w14:paraId="4E45510E" w14:textId="77777777" w:rsidR="00F63D30" w:rsidRPr="0040013E" w:rsidRDefault="0048522C" w:rsidP="00F63D30">
      <w:pPr>
        <w:autoSpaceDE w:val="0"/>
        <w:autoSpaceDN w:val="0"/>
        <w:adjustRightInd w:val="0"/>
        <w:spacing w:line="360" w:lineRule="auto"/>
        <w:jc w:val="both"/>
        <w:rPr>
          <w:sz w:val="28"/>
          <w:szCs w:val="28"/>
        </w:rPr>
      </w:pPr>
      <w:r>
        <w:rPr>
          <w:b/>
          <w:i/>
          <w:sz w:val="28"/>
          <w:szCs w:val="28"/>
        </w:rPr>
        <w:t xml:space="preserve">- </w:t>
      </w:r>
      <w:r w:rsidR="00F63D30" w:rsidRPr="0048522C">
        <w:rPr>
          <w:sz w:val="28"/>
          <w:szCs w:val="28"/>
        </w:rPr>
        <w:t>3-й прыжок в длину с места</w:t>
      </w:r>
      <w:r w:rsidR="00F63D30">
        <w:rPr>
          <w:b/>
          <w:i/>
          <w:sz w:val="28"/>
          <w:szCs w:val="28"/>
        </w:rPr>
        <w:t xml:space="preserve">. </w:t>
      </w:r>
      <w:r w:rsidR="00F63D30" w:rsidRPr="0040013E">
        <w:rPr>
          <w:sz w:val="28"/>
          <w:szCs w:val="28"/>
        </w:rPr>
        <w:t xml:space="preserve">Исходное положение: стать носками к стартовой черте, приготовиться к прыжку. </w:t>
      </w:r>
      <w:r w:rsidR="00F63D30">
        <w:rPr>
          <w:sz w:val="28"/>
          <w:szCs w:val="28"/>
        </w:rPr>
        <w:t xml:space="preserve"> Старт с двух ног. Выполнить 3 прыжка</w:t>
      </w:r>
      <w:r w:rsidR="00F63D30" w:rsidRPr="0040013E">
        <w:rPr>
          <w:sz w:val="28"/>
          <w:szCs w:val="28"/>
        </w:rPr>
        <w:t xml:space="preserve"> с ноги на ногу, на </w:t>
      </w:r>
      <w:r w:rsidR="00F63D30">
        <w:rPr>
          <w:sz w:val="28"/>
          <w:szCs w:val="28"/>
        </w:rPr>
        <w:t>третий</w:t>
      </w:r>
      <w:r w:rsidR="00F63D30" w:rsidRPr="0040013E">
        <w:rPr>
          <w:sz w:val="28"/>
          <w:szCs w:val="28"/>
        </w:rPr>
        <w:t xml:space="preserve"> приземлиться на две ноги в прыжковую яму. Длина прыжка c двух попыток измеряется с точностью до 1 см от стартовой линии до пятки стоящей сзади ноги.</w:t>
      </w:r>
    </w:p>
    <w:p w14:paraId="54436312" w14:textId="77777777" w:rsidR="00F63D30" w:rsidRPr="0040013E" w:rsidRDefault="00F63D30" w:rsidP="00F63D30">
      <w:pPr>
        <w:autoSpaceDE w:val="0"/>
        <w:autoSpaceDN w:val="0"/>
        <w:adjustRightInd w:val="0"/>
        <w:spacing w:line="360" w:lineRule="auto"/>
        <w:jc w:val="both"/>
        <w:rPr>
          <w:sz w:val="28"/>
          <w:szCs w:val="28"/>
        </w:rPr>
      </w:pPr>
      <w:r w:rsidRPr="0040013E">
        <w:rPr>
          <w:sz w:val="28"/>
          <w:szCs w:val="28"/>
        </w:rPr>
        <w:t xml:space="preserve">  Общие указания и замечания: результат не засчитывается если толчок происходит не с двух ног.</w:t>
      </w:r>
    </w:p>
    <w:p w14:paraId="383C9357" w14:textId="77777777" w:rsidR="00F63D30" w:rsidRPr="00DB1921" w:rsidRDefault="00F63D30" w:rsidP="00F63D30">
      <w:pPr>
        <w:autoSpaceDE w:val="0"/>
        <w:autoSpaceDN w:val="0"/>
        <w:adjustRightInd w:val="0"/>
        <w:spacing w:line="360" w:lineRule="auto"/>
        <w:jc w:val="both"/>
        <w:rPr>
          <w:b/>
          <w:sz w:val="28"/>
          <w:szCs w:val="28"/>
        </w:rPr>
      </w:pPr>
      <w:r w:rsidRPr="00DB1921">
        <w:rPr>
          <w:b/>
          <w:sz w:val="28"/>
          <w:szCs w:val="28"/>
        </w:rPr>
        <w:t xml:space="preserve">Силовая выносливость: </w:t>
      </w:r>
    </w:p>
    <w:p w14:paraId="06ED365E" w14:textId="77777777" w:rsidR="00F63D30" w:rsidRPr="00677FFC" w:rsidRDefault="0048522C" w:rsidP="00F63D30">
      <w:pPr>
        <w:autoSpaceDE w:val="0"/>
        <w:autoSpaceDN w:val="0"/>
        <w:adjustRightInd w:val="0"/>
        <w:spacing w:line="360" w:lineRule="auto"/>
        <w:jc w:val="both"/>
        <w:rPr>
          <w:b/>
          <w:i/>
          <w:sz w:val="28"/>
          <w:szCs w:val="28"/>
        </w:rPr>
      </w:pPr>
      <w:r w:rsidRPr="004A42BA">
        <w:rPr>
          <w:sz w:val="28"/>
          <w:szCs w:val="28"/>
        </w:rPr>
        <w:t>-</w:t>
      </w:r>
      <w:r w:rsidR="004A42BA" w:rsidRPr="004A42BA">
        <w:rPr>
          <w:sz w:val="28"/>
          <w:szCs w:val="28"/>
        </w:rPr>
        <w:t xml:space="preserve"> п</w:t>
      </w:r>
      <w:r w:rsidR="00F63D30" w:rsidRPr="004A42BA">
        <w:rPr>
          <w:sz w:val="28"/>
          <w:szCs w:val="28"/>
        </w:rPr>
        <w:t>одъем туловища из положения лежа на спине</w:t>
      </w:r>
      <w:r w:rsidR="00F63D30" w:rsidRPr="00677FFC">
        <w:rPr>
          <w:b/>
          <w:i/>
          <w:sz w:val="28"/>
          <w:szCs w:val="28"/>
        </w:rPr>
        <w:t xml:space="preserve">. </w:t>
      </w:r>
      <w:r w:rsidR="00F63D30">
        <w:rPr>
          <w:sz w:val="28"/>
          <w:szCs w:val="28"/>
        </w:rPr>
        <w:t xml:space="preserve">Исходное положение: лежа на спине, ноги согнуты в коленных суставах под углом 90 градусов, руки за головой, пальцы рук в «замок», локти разведены. Партнер прижимает ступни к полу. По команде «Марш!» </w:t>
      </w:r>
      <w:r w:rsidR="00F63D30">
        <w:rPr>
          <w:color w:val="000000"/>
          <w:sz w:val="28"/>
          <w:szCs w:val="28"/>
        </w:rPr>
        <w:t>–</w:t>
      </w:r>
      <w:r w:rsidR="00F63D30">
        <w:rPr>
          <w:sz w:val="28"/>
          <w:szCs w:val="28"/>
        </w:rPr>
        <w:t xml:space="preserve"> энергично поднять туловище до перпендикулярного полу положения, Обратным движением вернуться в исходное положение до касания пола лопатками, локтями и затылком. </w:t>
      </w:r>
    </w:p>
    <w:p w14:paraId="554B6BBF" w14:textId="77777777" w:rsidR="00F63D30" w:rsidRPr="006D02C6" w:rsidRDefault="004A42BA" w:rsidP="00F63D30">
      <w:pPr>
        <w:autoSpaceDE w:val="0"/>
        <w:autoSpaceDN w:val="0"/>
        <w:adjustRightInd w:val="0"/>
        <w:spacing w:line="360" w:lineRule="auto"/>
        <w:jc w:val="both"/>
        <w:rPr>
          <w:b/>
          <w:i/>
          <w:sz w:val="28"/>
          <w:szCs w:val="28"/>
        </w:rPr>
      </w:pPr>
      <w:r w:rsidRPr="004A42BA">
        <w:rPr>
          <w:sz w:val="28"/>
          <w:szCs w:val="28"/>
        </w:rPr>
        <w:t>- с</w:t>
      </w:r>
      <w:r w:rsidR="00F63D30" w:rsidRPr="004A42BA">
        <w:rPr>
          <w:sz w:val="28"/>
          <w:szCs w:val="28"/>
        </w:rPr>
        <w:t>гибание-разгибание рук в упоре</w:t>
      </w:r>
      <w:r w:rsidR="00F63D30" w:rsidRPr="006D02C6">
        <w:rPr>
          <w:b/>
          <w:i/>
          <w:sz w:val="28"/>
          <w:szCs w:val="28"/>
        </w:rPr>
        <w:t xml:space="preserve">. </w:t>
      </w:r>
    </w:p>
    <w:p w14:paraId="49714FAF" w14:textId="77777777" w:rsidR="00815272" w:rsidRDefault="00F63D30" w:rsidP="00815272">
      <w:pPr>
        <w:autoSpaceDE w:val="0"/>
        <w:autoSpaceDN w:val="0"/>
        <w:adjustRightInd w:val="0"/>
        <w:spacing w:line="360" w:lineRule="auto"/>
        <w:jc w:val="both"/>
        <w:rPr>
          <w:sz w:val="28"/>
          <w:szCs w:val="28"/>
        </w:rPr>
      </w:pPr>
      <w:r>
        <w:rPr>
          <w:sz w:val="28"/>
          <w:szCs w:val="28"/>
        </w:rPr>
        <w:t>Исходное положение: упор лежа, голова, туловище, ноги составляют прямую линию. Сгибание рук выполняется до касания грудью пола, не нарушая прямой линии тела, а разгибание- до полного выпрямления рук, при сохранении прямой линии « голова- туловище-ноги». Дается одна попытка. Фиксируется количество отжиманий от пола при условии правильного выполнения теста в произвольном темпе.</w:t>
      </w:r>
    </w:p>
    <w:p w14:paraId="1B0AC97D" w14:textId="77777777" w:rsidR="007A7ECD" w:rsidRDefault="00F63D30" w:rsidP="00815272">
      <w:pPr>
        <w:autoSpaceDE w:val="0"/>
        <w:autoSpaceDN w:val="0"/>
        <w:adjustRightInd w:val="0"/>
        <w:spacing w:line="360" w:lineRule="auto"/>
        <w:jc w:val="both"/>
        <w:rPr>
          <w:b/>
          <w:sz w:val="28"/>
          <w:szCs w:val="28"/>
        </w:rPr>
      </w:pPr>
      <w:r>
        <w:rPr>
          <w:b/>
          <w:sz w:val="28"/>
          <w:szCs w:val="28"/>
        </w:rPr>
        <w:t xml:space="preserve">             </w:t>
      </w:r>
      <w:r w:rsidR="00A072E3">
        <w:rPr>
          <w:b/>
          <w:sz w:val="28"/>
          <w:szCs w:val="28"/>
        </w:rPr>
        <w:t xml:space="preserve">        </w:t>
      </w:r>
      <w:r>
        <w:rPr>
          <w:b/>
          <w:sz w:val="28"/>
          <w:szCs w:val="28"/>
        </w:rPr>
        <w:t xml:space="preserve">  </w:t>
      </w:r>
    </w:p>
    <w:p w14:paraId="07E07CE2" w14:textId="77777777" w:rsidR="00F63D30" w:rsidRPr="00B52701" w:rsidRDefault="007A7ECD" w:rsidP="00815272">
      <w:pPr>
        <w:autoSpaceDE w:val="0"/>
        <w:autoSpaceDN w:val="0"/>
        <w:adjustRightInd w:val="0"/>
        <w:spacing w:line="360" w:lineRule="auto"/>
        <w:jc w:val="both"/>
        <w:rPr>
          <w:sz w:val="28"/>
          <w:szCs w:val="28"/>
        </w:rPr>
      </w:pPr>
      <w:r>
        <w:rPr>
          <w:b/>
          <w:sz w:val="28"/>
          <w:szCs w:val="28"/>
        </w:rPr>
        <w:t xml:space="preserve">          </w:t>
      </w:r>
      <w:r w:rsidR="00F63D30" w:rsidRPr="00A96D31">
        <w:rPr>
          <w:b/>
          <w:sz w:val="28"/>
          <w:szCs w:val="28"/>
        </w:rPr>
        <w:t>2.1.4.</w:t>
      </w:r>
      <w:r w:rsidR="00F63D30" w:rsidRPr="00A96D31">
        <w:rPr>
          <w:b/>
          <w:sz w:val="28"/>
          <w:szCs w:val="28"/>
          <w:u w:val="single"/>
        </w:rPr>
        <w:t xml:space="preserve"> </w:t>
      </w:r>
      <w:r w:rsidR="00F63D30" w:rsidRPr="00A96D31">
        <w:rPr>
          <w:b/>
          <w:sz w:val="28"/>
          <w:szCs w:val="28"/>
        </w:rPr>
        <w:t>Методы математической статистики</w:t>
      </w:r>
      <w:r w:rsidR="00F63D30">
        <w:rPr>
          <w:sz w:val="28"/>
          <w:szCs w:val="28"/>
        </w:rPr>
        <w:t>:</w:t>
      </w:r>
    </w:p>
    <w:p w14:paraId="4A238D9E" w14:textId="77777777" w:rsidR="007A7ECD" w:rsidRDefault="007A7ECD" w:rsidP="00F63D30">
      <w:pPr>
        <w:pStyle w:val="1"/>
        <w:shd w:val="clear" w:color="auto" w:fill="FFFFFF"/>
        <w:spacing w:line="360" w:lineRule="auto"/>
        <w:jc w:val="both"/>
        <w:rPr>
          <w:color w:val="000000"/>
          <w:spacing w:val="-1"/>
          <w:sz w:val="28"/>
          <w:szCs w:val="28"/>
        </w:rPr>
      </w:pPr>
    </w:p>
    <w:p w14:paraId="50FCC3FC" w14:textId="77777777" w:rsidR="00F63D30" w:rsidRDefault="007A7ECD" w:rsidP="00F63D30">
      <w:pPr>
        <w:pStyle w:val="1"/>
        <w:shd w:val="clear" w:color="auto" w:fill="FFFFFF"/>
        <w:spacing w:line="360" w:lineRule="auto"/>
        <w:jc w:val="both"/>
        <w:rPr>
          <w:color w:val="000000"/>
          <w:spacing w:val="-1"/>
          <w:sz w:val="28"/>
          <w:szCs w:val="28"/>
        </w:rPr>
      </w:pPr>
      <w:r>
        <w:rPr>
          <w:color w:val="000000"/>
          <w:spacing w:val="-1"/>
          <w:sz w:val="28"/>
          <w:szCs w:val="28"/>
        </w:rPr>
        <w:t xml:space="preserve">          </w:t>
      </w:r>
      <w:r w:rsidR="00F63D30">
        <w:rPr>
          <w:color w:val="000000"/>
          <w:spacing w:val="-1"/>
          <w:sz w:val="28"/>
          <w:szCs w:val="28"/>
        </w:rPr>
        <w:t>Методы математической обработки применялись для обеспечения достоверности и обоснованности результатов исследования.</w:t>
      </w:r>
    </w:p>
    <w:p w14:paraId="0BF76F5F" w14:textId="77777777" w:rsidR="00F63D30" w:rsidRPr="00FB2265" w:rsidRDefault="00F63D30" w:rsidP="00F63D30">
      <w:pPr>
        <w:pStyle w:val="1"/>
        <w:shd w:val="clear" w:color="auto" w:fill="FFFFFF"/>
        <w:spacing w:line="360" w:lineRule="auto"/>
        <w:jc w:val="both"/>
        <w:rPr>
          <w:color w:val="000000"/>
          <w:sz w:val="28"/>
          <w:szCs w:val="28"/>
        </w:rPr>
      </w:pPr>
      <w:r>
        <w:rPr>
          <w:color w:val="000000"/>
          <w:sz w:val="28"/>
          <w:szCs w:val="28"/>
        </w:rPr>
        <w:t>Б</w:t>
      </w:r>
      <w:r w:rsidRPr="00A81DAD">
        <w:rPr>
          <w:color w:val="000000"/>
          <w:sz w:val="28"/>
          <w:szCs w:val="28"/>
        </w:rPr>
        <w:t>ыл</w:t>
      </w:r>
      <w:r>
        <w:rPr>
          <w:color w:val="000000"/>
          <w:sz w:val="28"/>
          <w:szCs w:val="28"/>
        </w:rPr>
        <w:t>и</w:t>
      </w:r>
      <w:r w:rsidRPr="00A81DAD">
        <w:rPr>
          <w:color w:val="000000"/>
          <w:sz w:val="28"/>
          <w:szCs w:val="28"/>
        </w:rPr>
        <w:t xml:space="preserve"> проведен</w:t>
      </w:r>
      <w:r>
        <w:rPr>
          <w:color w:val="000000"/>
          <w:sz w:val="28"/>
          <w:szCs w:val="28"/>
        </w:rPr>
        <w:t>ы</w:t>
      </w:r>
      <w:r w:rsidRPr="00A81DAD">
        <w:rPr>
          <w:color w:val="000000"/>
          <w:sz w:val="28"/>
          <w:szCs w:val="28"/>
        </w:rPr>
        <w:t xml:space="preserve"> </w:t>
      </w:r>
      <w:r>
        <w:rPr>
          <w:color w:val="000000"/>
          <w:sz w:val="28"/>
          <w:szCs w:val="28"/>
        </w:rPr>
        <w:t>1)</w:t>
      </w:r>
      <w:r w:rsidRPr="00A81DAD">
        <w:rPr>
          <w:color w:val="000000"/>
          <w:sz w:val="28"/>
          <w:szCs w:val="28"/>
        </w:rPr>
        <w:t>корреляционный анализ спортивного результата с каждым тестом</w:t>
      </w:r>
      <w:r>
        <w:rPr>
          <w:color w:val="000000"/>
          <w:sz w:val="28"/>
          <w:szCs w:val="28"/>
        </w:rPr>
        <w:t xml:space="preserve"> по физической подготовленности; 2)</w:t>
      </w:r>
      <w:r w:rsidR="004A42BA">
        <w:rPr>
          <w:color w:val="000000"/>
          <w:sz w:val="28"/>
          <w:szCs w:val="28"/>
        </w:rPr>
        <w:t xml:space="preserve"> </w:t>
      </w:r>
      <w:r>
        <w:rPr>
          <w:color w:val="000000"/>
          <w:sz w:val="28"/>
          <w:szCs w:val="28"/>
        </w:rPr>
        <w:t xml:space="preserve">парная корреляция между тестовыми упражнениями, с помощью программы </w:t>
      </w:r>
      <w:r>
        <w:rPr>
          <w:color w:val="000000"/>
          <w:sz w:val="28"/>
          <w:szCs w:val="28"/>
          <w:lang w:val="en-US"/>
        </w:rPr>
        <w:t>SPSS</w:t>
      </w:r>
      <w:r w:rsidRPr="00677FFC">
        <w:rPr>
          <w:color w:val="000000"/>
          <w:sz w:val="28"/>
          <w:szCs w:val="28"/>
        </w:rPr>
        <w:t xml:space="preserve"> </w:t>
      </w:r>
      <w:r>
        <w:rPr>
          <w:color w:val="000000"/>
          <w:sz w:val="28"/>
          <w:szCs w:val="28"/>
        </w:rPr>
        <w:t xml:space="preserve">13.0. </w:t>
      </w:r>
      <w:r w:rsidRPr="00A81DAD">
        <w:rPr>
          <w:color w:val="000000"/>
          <w:spacing w:val="-1"/>
          <w:sz w:val="28"/>
          <w:szCs w:val="28"/>
        </w:rPr>
        <w:t xml:space="preserve">При этом был использован ранговый коэффициент корреляции по </w:t>
      </w:r>
      <w:proofErr w:type="spellStart"/>
      <w:r w:rsidRPr="00A81DAD">
        <w:rPr>
          <w:color w:val="000000"/>
          <w:spacing w:val="-1"/>
          <w:sz w:val="28"/>
          <w:szCs w:val="28"/>
        </w:rPr>
        <w:t>Спирмену</w:t>
      </w:r>
      <w:proofErr w:type="spellEnd"/>
      <w:r>
        <w:rPr>
          <w:color w:val="000000"/>
          <w:spacing w:val="-1"/>
          <w:sz w:val="28"/>
          <w:szCs w:val="28"/>
        </w:rPr>
        <w:t xml:space="preserve"> </w:t>
      </w:r>
      <w:r w:rsidRPr="000808C1">
        <w:rPr>
          <w:spacing w:val="-1"/>
          <w:sz w:val="28"/>
          <w:szCs w:val="28"/>
        </w:rPr>
        <w:t>.</w:t>
      </w:r>
      <w:r>
        <w:rPr>
          <w:color w:val="000000"/>
          <w:spacing w:val="-1"/>
          <w:sz w:val="28"/>
          <w:szCs w:val="28"/>
        </w:rPr>
        <w:t xml:space="preserve">  </w:t>
      </w:r>
    </w:p>
    <w:p w14:paraId="2E78344E" w14:textId="77777777" w:rsidR="003166BB" w:rsidRDefault="003166BB" w:rsidP="00F63D30">
      <w:pPr>
        <w:spacing w:line="360" w:lineRule="auto"/>
        <w:ind w:firstLine="709"/>
        <w:jc w:val="both"/>
        <w:rPr>
          <w:b/>
          <w:sz w:val="28"/>
          <w:szCs w:val="28"/>
        </w:rPr>
      </w:pPr>
    </w:p>
    <w:p w14:paraId="547B4EEE" w14:textId="77777777" w:rsidR="00976AEB" w:rsidRDefault="00F63D30" w:rsidP="00F63D30">
      <w:pPr>
        <w:spacing w:line="360" w:lineRule="auto"/>
        <w:ind w:firstLine="709"/>
        <w:jc w:val="both"/>
        <w:rPr>
          <w:b/>
          <w:sz w:val="28"/>
        </w:rPr>
      </w:pPr>
      <w:r w:rsidRPr="00E560DE">
        <w:rPr>
          <w:b/>
          <w:sz w:val="28"/>
          <w:szCs w:val="28"/>
        </w:rPr>
        <w:t>2.1.</w:t>
      </w:r>
      <w:r>
        <w:rPr>
          <w:b/>
          <w:sz w:val="28"/>
          <w:szCs w:val="28"/>
        </w:rPr>
        <w:t xml:space="preserve">5. </w:t>
      </w:r>
      <w:r w:rsidRPr="008F3C1C">
        <w:rPr>
          <w:b/>
          <w:sz w:val="28"/>
        </w:rPr>
        <w:t>Констатирующий и формирующий эксперимент</w:t>
      </w:r>
      <w:r>
        <w:rPr>
          <w:b/>
          <w:sz w:val="28"/>
        </w:rPr>
        <w:t>.</w:t>
      </w:r>
      <w:r w:rsidRPr="008F3C1C">
        <w:rPr>
          <w:b/>
          <w:sz w:val="28"/>
        </w:rPr>
        <w:t xml:space="preserve"> </w:t>
      </w:r>
    </w:p>
    <w:p w14:paraId="198FDBF3" w14:textId="77777777" w:rsidR="00F63D30" w:rsidRDefault="00F63D30" w:rsidP="00F63D30">
      <w:pPr>
        <w:spacing w:line="360" w:lineRule="auto"/>
        <w:ind w:firstLine="709"/>
        <w:jc w:val="both"/>
        <w:rPr>
          <w:sz w:val="28"/>
        </w:rPr>
      </w:pPr>
      <w:r>
        <w:rPr>
          <w:sz w:val="28"/>
          <w:szCs w:val="28"/>
        </w:rPr>
        <w:t>Теоретический а</w:t>
      </w:r>
      <w:r w:rsidRPr="008F3C1C">
        <w:rPr>
          <w:sz w:val="28"/>
          <w:szCs w:val="28"/>
        </w:rPr>
        <w:t>нализ</w:t>
      </w:r>
      <w:r>
        <w:rPr>
          <w:sz w:val="28"/>
          <w:szCs w:val="28"/>
        </w:rPr>
        <w:t xml:space="preserve"> и обобщение </w:t>
      </w:r>
      <w:r>
        <w:rPr>
          <w:sz w:val="28"/>
        </w:rPr>
        <w:t>литературных источников по проблеме  исследования.</w:t>
      </w:r>
    </w:p>
    <w:p w14:paraId="3EF5CACD" w14:textId="77777777" w:rsidR="00F63D30" w:rsidRDefault="00F63D30" w:rsidP="00F63D30">
      <w:pPr>
        <w:spacing w:line="360" w:lineRule="auto"/>
        <w:ind w:firstLine="709"/>
        <w:jc w:val="both"/>
        <w:rPr>
          <w:sz w:val="28"/>
          <w:szCs w:val="28"/>
        </w:rPr>
      </w:pPr>
      <w:r>
        <w:rPr>
          <w:sz w:val="28"/>
        </w:rPr>
        <w:t>Оценка физических качеств сноубордист</w:t>
      </w:r>
      <w:r w:rsidRPr="002C0409">
        <w:rPr>
          <w:sz w:val="28"/>
        </w:rPr>
        <w:t xml:space="preserve">ов на основе анализа </w:t>
      </w:r>
      <w:r>
        <w:rPr>
          <w:sz w:val="28"/>
        </w:rPr>
        <w:t>контрольных тестов на разных этапах подготовки</w:t>
      </w:r>
      <w:r w:rsidRPr="002C0409">
        <w:rPr>
          <w:sz w:val="28"/>
        </w:rPr>
        <w:t>.</w:t>
      </w:r>
      <w:r>
        <w:rPr>
          <w:sz w:val="28"/>
        </w:rPr>
        <w:t xml:space="preserve"> </w:t>
      </w:r>
      <w:r w:rsidR="007D0102">
        <w:rPr>
          <w:sz w:val="28"/>
        </w:rPr>
        <w:t xml:space="preserve"> </w:t>
      </w:r>
      <w:r>
        <w:rPr>
          <w:sz w:val="28"/>
        </w:rPr>
        <w:t>Проведение контент-анализа.</w:t>
      </w:r>
    </w:p>
    <w:p w14:paraId="7671E5EC" w14:textId="77777777" w:rsidR="003166BB" w:rsidRDefault="003166BB" w:rsidP="00F63D30">
      <w:pPr>
        <w:spacing w:line="360" w:lineRule="auto"/>
        <w:ind w:firstLine="709"/>
        <w:jc w:val="both"/>
        <w:rPr>
          <w:b/>
          <w:sz w:val="28"/>
          <w:szCs w:val="28"/>
        </w:rPr>
      </w:pPr>
    </w:p>
    <w:p w14:paraId="0A8E8B92" w14:textId="77777777" w:rsidR="00F63D30" w:rsidRDefault="00F63D30" w:rsidP="00F63D30">
      <w:pPr>
        <w:spacing w:line="360" w:lineRule="auto"/>
        <w:ind w:firstLine="709"/>
        <w:jc w:val="both"/>
        <w:rPr>
          <w:sz w:val="28"/>
          <w:szCs w:val="28"/>
        </w:rPr>
      </w:pPr>
      <w:r w:rsidRPr="00E560DE">
        <w:rPr>
          <w:b/>
          <w:sz w:val="28"/>
          <w:szCs w:val="28"/>
        </w:rPr>
        <w:t>2.1.</w:t>
      </w:r>
      <w:r>
        <w:rPr>
          <w:b/>
          <w:sz w:val="28"/>
          <w:szCs w:val="28"/>
        </w:rPr>
        <w:t>6</w:t>
      </w:r>
      <w:r w:rsidRPr="00E560DE">
        <w:rPr>
          <w:b/>
          <w:sz w:val="28"/>
          <w:szCs w:val="28"/>
        </w:rPr>
        <w:t xml:space="preserve"> Педагогический эксперимент</w:t>
      </w:r>
      <w:r>
        <w:rPr>
          <w:sz w:val="28"/>
          <w:szCs w:val="28"/>
        </w:rPr>
        <w:t xml:space="preserve"> проведен на учебно–</w:t>
      </w:r>
      <w:r w:rsidRPr="007336CA">
        <w:rPr>
          <w:sz w:val="28"/>
          <w:szCs w:val="28"/>
        </w:rPr>
        <w:t xml:space="preserve">тренировочных </w:t>
      </w:r>
      <w:r>
        <w:rPr>
          <w:sz w:val="28"/>
          <w:szCs w:val="28"/>
        </w:rPr>
        <w:t>сборах (</w:t>
      </w:r>
      <w:r w:rsidRPr="001D6CD7">
        <w:rPr>
          <w:color w:val="000000" w:themeColor="text1"/>
          <w:sz w:val="28"/>
          <w:szCs w:val="28"/>
        </w:rPr>
        <w:t>с 16 по 27 июня 2014 г)</w:t>
      </w:r>
      <w:r>
        <w:rPr>
          <w:sz w:val="28"/>
          <w:szCs w:val="28"/>
        </w:rPr>
        <w:t xml:space="preserve"> с ц</w:t>
      </w:r>
      <w:r w:rsidRPr="007336CA">
        <w:rPr>
          <w:sz w:val="28"/>
          <w:szCs w:val="28"/>
        </w:rPr>
        <w:t>ель</w:t>
      </w:r>
      <w:r>
        <w:rPr>
          <w:sz w:val="28"/>
          <w:szCs w:val="28"/>
        </w:rPr>
        <w:t xml:space="preserve">ю </w:t>
      </w:r>
      <w:r w:rsidRPr="007336CA">
        <w:rPr>
          <w:sz w:val="28"/>
          <w:szCs w:val="28"/>
        </w:rPr>
        <w:t>эксперимента</w:t>
      </w:r>
      <w:r>
        <w:rPr>
          <w:sz w:val="28"/>
          <w:szCs w:val="28"/>
        </w:rPr>
        <w:t>льной проверки предложенных тестов, направленных на физическую подготовку сноубордистов.</w:t>
      </w:r>
    </w:p>
    <w:p w14:paraId="198D04D5" w14:textId="77777777" w:rsidR="00634B68" w:rsidRDefault="00634B68" w:rsidP="00F63D30">
      <w:pPr>
        <w:tabs>
          <w:tab w:val="left" w:leader="dot" w:pos="8505"/>
        </w:tabs>
        <w:spacing w:line="360" w:lineRule="auto"/>
        <w:ind w:left="709"/>
        <w:jc w:val="both"/>
        <w:rPr>
          <w:b/>
          <w:sz w:val="28"/>
          <w:szCs w:val="28"/>
        </w:rPr>
      </w:pPr>
    </w:p>
    <w:p w14:paraId="51FF19F9" w14:textId="77777777" w:rsidR="007A7ECD" w:rsidRDefault="007A7ECD" w:rsidP="00F63D30">
      <w:pPr>
        <w:tabs>
          <w:tab w:val="left" w:leader="dot" w:pos="8505"/>
        </w:tabs>
        <w:spacing w:line="360" w:lineRule="auto"/>
        <w:ind w:left="709"/>
        <w:jc w:val="both"/>
        <w:rPr>
          <w:b/>
          <w:sz w:val="28"/>
          <w:szCs w:val="28"/>
        </w:rPr>
      </w:pPr>
    </w:p>
    <w:p w14:paraId="429440F2" w14:textId="77777777" w:rsidR="00F63D30" w:rsidRDefault="00F63D30" w:rsidP="00F63D30">
      <w:pPr>
        <w:tabs>
          <w:tab w:val="left" w:leader="dot" w:pos="8505"/>
        </w:tabs>
        <w:spacing w:line="360" w:lineRule="auto"/>
        <w:ind w:left="709"/>
        <w:jc w:val="both"/>
        <w:rPr>
          <w:sz w:val="28"/>
          <w:szCs w:val="28"/>
        </w:rPr>
      </w:pPr>
      <w:r w:rsidRPr="00575B27">
        <w:rPr>
          <w:b/>
          <w:sz w:val="28"/>
          <w:szCs w:val="28"/>
        </w:rPr>
        <w:t>2.</w:t>
      </w:r>
      <w:r w:rsidR="00A072E3">
        <w:rPr>
          <w:b/>
          <w:sz w:val="28"/>
          <w:szCs w:val="28"/>
        </w:rPr>
        <w:t>2</w:t>
      </w:r>
      <w:r>
        <w:rPr>
          <w:b/>
          <w:sz w:val="28"/>
          <w:szCs w:val="28"/>
        </w:rPr>
        <w:t xml:space="preserve">. </w:t>
      </w:r>
      <w:r w:rsidRPr="00575B27">
        <w:rPr>
          <w:b/>
          <w:sz w:val="28"/>
          <w:szCs w:val="28"/>
        </w:rPr>
        <w:t>Организация исследования</w:t>
      </w:r>
    </w:p>
    <w:p w14:paraId="4C8C5570" w14:textId="77777777" w:rsidR="00F63D30" w:rsidRPr="00622021" w:rsidRDefault="007A7ECD" w:rsidP="007A7ECD">
      <w:pPr>
        <w:pStyle w:val="1"/>
        <w:shd w:val="clear" w:color="auto" w:fill="FFFFFF"/>
        <w:spacing w:line="360" w:lineRule="auto"/>
        <w:jc w:val="both"/>
        <w:rPr>
          <w:color w:val="000000"/>
          <w:spacing w:val="-1"/>
          <w:sz w:val="28"/>
          <w:szCs w:val="28"/>
        </w:rPr>
      </w:pPr>
      <w:r>
        <w:rPr>
          <w:color w:val="000000"/>
          <w:sz w:val="28"/>
          <w:szCs w:val="28"/>
        </w:rPr>
        <w:t xml:space="preserve">          </w:t>
      </w:r>
      <w:r w:rsidR="00F63D30">
        <w:rPr>
          <w:color w:val="000000"/>
          <w:sz w:val="28"/>
          <w:szCs w:val="28"/>
        </w:rPr>
        <w:t xml:space="preserve">В исследовании принимали участие сноубордисты СДЮШОР по сноуборду. </w:t>
      </w:r>
      <w:r w:rsidR="00F63D30" w:rsidRPr="00A81DAD">
        <w:rPr>
          <w:color w:val="000000"/>
          <w:sz w:val="28"/>
          <w:szCs w:val="28"/>
        </w:rPr>
        <w:t>Группа и</w:t>
      </w:r>
      <w:r w:rsidR="00754536">
        <w:rPr>
          <w:color w:val="000000"/>
          <w:sz w:val="28"/>
          <w:szCs w:val="28"/>
        </w:rPr>
        <w:t>сследуемых состояла из 18</w:t>
      </w:r>
      <w:r w:rsidR="00F63D30">
        <w:rPr>
          <w:color w:val="000000"/>
          <w:sz w:val="28"/>
          <w:szCs w:val="28"/>
        </w:rPr>
        <w:t xml:space="preserve"> юношей</w:t>
      </w:r>
      <w:r w:rsidR="00F63D30" w:rsidRPr="00A81DAD">
        <w:rPr>
          <w:color w:val="000000"/>
          <w:sz w:val="28"/>
          <w:szCs w:val="28"/>
        </w:rPr>
        <w:t xml:space="preserve"> и </w:t>
      </w:r>
      <w:r w:rsidR="00754536">
        <w:rPr>
          <w:color w:val="000000"/>
          <w:spacing w:val="1"/>
          <w:sz w:val="28"/>
          <w:szCs w:val="28"/>
        </w:rPr>
        <w:t>11</w:t>
      </w:r>
      <w:r w:rsidR="00F63D30">
        <w:rPr>
          <w:color w:val="000000"/>
          <w:spacing w:val="1"/>
          <w:sz w:val="28"/>
          <w:szCs w:val="28"/>
        </w:rPr>
        <w:t xml:space="preserve"> девушек в возрасте 16</w:t>
      </w:r>
      <w:r w:rsidR="00F63D30">
        <w:rPr>
          <w:color w:val="000000"/>
          <w:sz w:val="28"/>
          <w:szCs w:val="28"/>
        </w:rPr>
        <w:t>–</w:t>
      </w:r>
      <w:r w:rsidR="00F63D30" w:rsidRPr="00A81DAD">
        <w:rPr>
          <w:color w:val="000000"/>
          <w:spacing w:val="1"/>
          <w:sz w:val="28"/>
          <w:szCs w:val="28"/>
        </w:rPr>
        <w:t>2</w:t>
      </w:r>
      <w:r w:rsidR="00F63D30">
        <w:rPr>
          <w:color w:val="000000"/>
          <w:spacing w:val="1"/>
          <w:sz w:val="28"/>
          <w:szCs w:val="28"/>
        </w:rPr>
        <w:t>2 года</w:t>
      </w:r>
      <w:r w:rsidR="00F63D30" w:rsidRPr="00A81DAD">
        <w:rPr>
          <w:color w:val="000000"/>
          <w:spacing w:val="1"/>
          <w:sz w:val="28"/>
          <w:szCs w:val="28"/>
        </w:rPr>
        <w:t xml:space="preserve">. Каждый из них занимается </w:t>
      </w:r>
      <w:r w:rsidR="00F63D30">
        <w:rPr>
          <w:color w:val="000000"/>
          <w:sz w:val="28"/>
          <w:szCs w:val="28"/>
        </w:rPr>
        <w:t xml:space="preserve">сноубордом в течение 7–10 лет и имеет разряд не ниже </w:t>
      </w:r>
      <w:r w:rsidR="00F63D30">
        <w:rPr>
          <w:color w:val="000000"/>
          <w:sz w:val="28"/>
          <w:szCs w:val="28"/>
          <w:lang w:val="en-US"/>
        </w:rPr>
        <w:t>I</w:t>
      </w:r>
      <w:r w:rsidR="00F63D30" w:rsidRPr="00677FFC">
        <w:rPr>
          <w:color w:val="000000"/>
          <w:sz w:val="28"/>
          <w:szCs w:val="28"/>
        </w:rPr>
        <w:t xml:space="preserve"> </w:t>
      </w:r>
      <w:r w:rsidR="00F63D30">
        <w:rPr>
          <w:color w:val="000000"/>
          <w:sz w:val="28"/>
          <w:szCs w:val="28"/>
        </w:rPr>
        <w:t>взрослого.</w:t>
      </w:r>
    </w:p>
    <w:p w14:paraId="3EB67524" w14:textId="77777777" w:rsidR="00F63D30" w:rsidRPr="00A81DAD" w:rsidRDefault="00F63D30" w:rsidP="00F63D30">
      <w:pPr>
        <w:pStyle w:val="1"/>
        <w:shd w:val="clear" w:color="auto" w:fill="FFFFFF"/>
        <w:spacing w:line="360" w:lineRule="auto"/>
        <w:ind w:left="29" w:right="77" w:firstLine="710"/>
        <w:jc w:val="both"/>
        <w:rPr>
          <w:sz w:val="28"/>
          <w:szCs w:val="28"/>
        </w:rPr>
      </w:pPr>
      <w:r w:rsidRPr="00A81DAD">
        <w:rPr>
          <w:color w:val="000000"/>
          <w:spacing w:val="-1"/>
          <w:sz w:val="28"/>
          <w:szCs w:val="28"/>
        </w:rPr>
        <w:t xml:space="preserve">Исследование проводилось в несколько этапов в период с </w:t>
      </w:r>
      <w:r>
        <w:rPr>
          <w:color w:val="000000"/>
          <w:spacing w:val="-1"/>
          <w:sz w:val="28"/>
          <w:szCs w:val="28"/>
        </w:rPr>
        <w:t xml:space="preserve">сентября </w:t>
      </w:r>
      <w:r w:rsidRPr="00C753E1">
        <w:rPr>
          <w:spacing w:val="-1"/>
          <w:sz w:val="28"/>
          <w:szCs w:val="28"/>
        </w:rPr>
        <w:t>2013 по июнь  2015</w:t>
      </w:r>
    </w:p>
    <w:p w14:paraId="78B8BC8B" w14:textId="77777777" w:rsidR="00F63D30" w:rsidRPr="00A81DAD" w:rsidRDefault="00F63D30" w:rsidP="00F63D30">
      <w:pPr>
        <w:spacing w:line="360" w:lineRule="auto"/>
        <w:ind w:firstLine="708"/>
        <w:jc w:val="both"/>
        <w:rPr>
          <w:sz w:val="28"/>
          <w:szCs w:val="28"/>
        </w:rPr>
      </w:pPr>
      <w:r w:rsidRPr="000B6AF4">
        <w:rPr>
          <w:b/>
          <w:sz w:val="28"/>
          <w:szCs w:val="28"/>
        </w:rPr>
        <w:t>Первый этап</w:t>
      </w:r>
      <w:r w:rsidRPr="000B6AF4">
        <w:rPr>
          <w:sz w:val="28"/>
          <w:szCs w:val="28"/>
        </w:rPr>
        <w:t xml:space="preserve"> –  поисков</w:t>
      </w:r>
      <w:r>
        <w:rPr>
          <w:sz w:val="28"/>
          <w:szCs w:val="28"/>
        </w:rPr>
        <w:t>о-</w:t>
      </w:r>
      <w:r w:rsidRPr="000B6AF4">
        <w:rPr>
          <w:sz w:val="28"/>
          <w:szCs w:val="28"/>
        </w:rPr>
        <w:t>теорети</w:t>
      </w:r>
      <w:r>
        <w:rPr>
          <w:sz w:val="28"/>
          <w:szCs w:val="28"/>
        </w:rPr>
        <w:t>ческий</w:t>
      </w:r>
      <w:r w:rsidRPr="000B6AF4">
        <w:rPr>
          <w:sz w:val="28"/>
          <w:szCs w:val="28"/>
        </w:rPr>
        <w:t xml:space="preserve">- (с </w:t>
      </w:r>
      <w:r>
        <w:rPr>
          <w:sz w:val="28"/>
          <w:szCs w:val="28"/>
        </w:rPr>
        <w:t>сен</w:t>
      </w:r>
      <w:r w:rsidRPr="000B6AF4">
        <w:rPr>
          <w:sz w:val="28"/>
          <w:szCs w:val="28"/>
        </w:rPr>
        <w:t xml:space="preserve">тября 2013 по май 2014 г.г.). Изучались </w:t>
      </w:r>
      <w:r>
        <w:rPr>
          <w:sz w:val="28"/>
          <w:szCs w:val="28"/>
        </w:rPr>
        <w:t xml:space="preserve">и анализировались </w:t>
      </w:r>
      <w:r w:rsidRPr="000B6AF4">
        <w:rPr>
          <w:sz w:val="28"/>
          <w:szCs w:val="28"/>
        </w:rPr>
        <w:t>литературные источники.</w:t>
      </w:r>
      <w:r>
        <w:rPr>
          <w:sz w:val="28"/>
          <w:szCs w:val="28"/>
        </w:rPr>
        <w:t xml:space="preserve"> </w:t>
      </w:r>
      <w:r w:rsidRPr="000B6AF4">
        <w:rPr>
          <w:sz w:val="28"/>
          <w:szCs w:val="28"/>
        </w:rPr>
        <w:t xml:space="preserve">Осуществлялось уточнение понятийного и методологического аппарата исследования. </w:t>
      </w:r>
      <w:r>
        <w:rPr>
          <w:sz w:val="28"/>
          <w:szCs w:val="28"/>
        </w:rPr>
        <w:t>И</w:t>
      </w:r>
      <w:r>
        <w:rPr>
          <w:color w:val="000000"/>
          <w:sz w:val="28"/>
          <w:szCs w:val="28"/>
        </w:rPr>
        <w:t>зучалось</w:t>
      </w:r>
      <w:r w:rsidRPr="00A81DAD">
        <w:rPr>
          <w:color w:val="000000"/>
          <w:sz w:val="28"/>
          <w:szCs w:val="28"/>
        </w:rPr>
        <w:t xml:space="preserve"> состояни</w:t>
      </w:r>
      <w:r>
        <w:rPr>
          <w:color w:val="000000"/>
          <w:sz w:val="28"/>
          <w:szCs w:val="28"/>
        </w:rPr>
        <w:t>е</w:t>
      </w:r>
      <w:r w:rsidRPr="00A81DAD">
        <w:rPr>
          <w:color w:val="000000"/>
          <w:sz w:val="28"/>
          <w:szCs w:val="28"/>
        </w:rPr>
        <w:t xml:space="preserve"> проблемы</w:t>
      </w:r>
      <w:r>
        <w:rPr>
          <w:color w:val="000000"/>
          <w:sz w:val="28"/>
          <w:szCs w:val="28"/>
        </w:rPr>
        <w:t>,</w:t>
      </w:r>
      <w:r w:rsidRPr="00A81DAD">
        <w:rPr>
          <w:color w:val="000000"/>
          <w:sz w:val="28"/>
          <w:szCs w:val="28"/>
        </w:rPr>
        <w:t xml:space="preserve"> планировани</w:t>
      </w:r>
      <w:r>
        <w:rPr>
          <w:color w:val="000000"/>
          <w:sz w:val="28"/>
          <w:szCs w:val="28"/>
        </w:rPr>
        <w:t>е</w:t>
      </w:r>
      <w:r w:rsidRPr="00A81DAD">
        <w:rPr>
          <w:color w:val="000000"/>
          <w:sz w:val="28"/>
          <w:szCs w:val="28"/>
        </w:rPr>
        <w:t xml:space="preserve"> учебно-</w:t>
      </w:r>
      <w:r w:rsidRPr="00A81DAD">
        <w:rPr>
          <w:color w:val="000000"/>
          <w:spacing w:val="4"/>
          <w:sz w:val="28"/>
          <w:szCs w:val="28"/>
        </w:rPr>
        <w:t>тренировочных занятий в по</w:t>
      </w:r>
      <w:r>
        <w:rPr>
          <w:color w:val="000000"/>
          <w:spacing w:val="4"/>
          <w:sz w:val="28"/>
          <w:szCs w:val="28"/>
        </w:rPr>
        <w:t>дготовке спортсменов-сноубордист</w:t>
      </w:r>
      <w:r w:rsidRPr="00A81DAD">
        <w:rPr>
          <w:color w:val="000000"/>
          <w:spacing w:val="4"/>
          <w:sz w:val="28"/>
          <w:szCs w:val="28"/>
        </w:rPr>
        <w:t xml:space="preserve">ов и </w:t>
      </w:r>
      <w:r>
        <w:rPr>
          <w:color w:val="000000"/>
          <w:spacing w:val="4"/>
          <w:sz w:val="28"/>
          <w:szCs w:val="28"/>
        </w:rPr>
        <w:t xml:space="preserve">контрольные </w:t>
      </w:r>
      <w:r w:rsidRPr="00A81DAD">
        <w:rPr>
          <w:color w:val="000000"/>
          <w:spacing w:val="4"/>
          <w:sz w:val="28"/>
          <w:szCs w:val="28"/>
        </w:rPr>
        <w:t>тест</w:t>
      </w:r>
      <w:r>
        <w:rPr>
          <w:color w:val="000000"/>
          <w:spacing w:val="4"/>
          <w:sz w:val="28"/>
          <w:szCs w:val="28"/>
        </w:rPr>
        <w:t>ы</w:t>
      </w:r>
      <w:r w:rsidRPr="00A81DAD">
        <w:rPr>
          <w:color w:val="000000"/>
          <w:spacing w:val="1"/>
          <w:sz w:val="28"/>
          <w:szCs w:val="28"/>
        </w:rPr>
        <w:t>.</w:t>
      </w:r>
      <w:r>
        <w:rPr>
          <w:color w:val="000000"/>
          <w:spacing w:val="1"/>
          <w:sz w:val="28"/>
          <w:szCs w:val="28"/>
        </w:rPr>
        <w:t xml:space="preserve"> </w:t>
      </w:r>
    </w:p>
    <w:p w14:paraId="622611DC" w14:textId="77777777" w:rsidR="00F63D30" w:rsidRDefault="00F63D30" w:rsidP="00F63D30">
      <w:pPr>
        <w:pStyle w:val="1"/>
        <w:shd w:val="clear" w:color="auto" w:fill="FFFFFF"/>
        <w:spacing w:line="360" w:lineRule="auto"/>
        <w:ind w:left="24" w:right="14" w:firstLine="696"/>
        <w:jc w:val="both"/>
        <w:rPr>
          <w:color w:val="000000"/>
          <w:spacing w:val="-1"/>
          <w:sz w:val="28"/>
          <w:szCs w:val="28"/>
        </w:rPr>
      </w:pPr>
      <w:r w:rsidRPr="000B6AF4">
        <w:rPr>
          <w:b/>
          <w:sz w:val="28"/>
          <w:szCs w:val="28"/>
        </w:rPr>
        <w:t>Второй этап</w:t>
      </w:r>
      <w:r w:rsidRPr="000B6AF4">
        <w:rPr>
          <w:sz w:val="28"/>
          <w:szCs w:val="28"/>
        </w:rPr>
        <w:t xml:space="preserve"> – констатирующий (с </w:t>
      </w:r>
      <w:r>
        <w:rPr>
          <w:sz w:val="28"/>
          <w:szCs w:val="28"/>
        </w:rPr>
        <w:t xml:space="preserve">июня по </w:t>
      </w:r>
      <w:r w:rsidRPr="000B6AF4">
        <w:rPr>
          <w:sz w:val="28"/>
          <w:szCs w:val="28"/>
        </w:rPr>
        <w:t>сентябрь 2014 г.), включал более детальное осмысление объекта, предмета, цели, задач исследования, формулировалась гипотеза.</w:t>
      </w:r>
      <w:r>
        <w:rPr>
          <w:sz w:val="28"/>
          <w:szCs w:val="28"/>
        </w:rPr>
        <w:t xml:space="preserve"> Проведены </w:t>
      </w:r>
      <w:r w:rsidRPr="00A81DAD">
        <w:rPr>
          <w:color w:val="000000"/>
          <w:spacing w:val="-1"/>
          <w:sz w:val="28"/>
          <w:szCs w:val="28"/>
        </w:rPr>
        <w:t>исследования</w:t>
      </w:r>
      <w:r>
        <w:rPr>
          <w:color w:val="000000"/>
          <w:spacing w:val="-1"/>
          <w:sz w:val="28"/>
          <w:szCs w:val="28"/>
        </w:rPr>
        <w:t xml:space="preserve"> по оценке уровня физической подготовленности сноубордистов высокой квалификации </w:t>
      </w:r>
      <w:r w:rsidRPr="00A81DAD">
        <w:rPr>
          <w:color w:val="000000"/>
          <w:spacing w:val="3"/>
          <w:sz w:val="28"/>
          <w:szCs w:val="28"/>
        </w:rPr>
        <w:t>в подготовительн</w:t>
      </w:r>
      <w:r>
        <w:rPr>
          <w:color w:val="000000"/>
          <w:spacing w:val="3"/>
          <w:sz w:val="28"/>
          <w:szCs w:val="28"/>
        </w:rPr>
        <w:t>ом</w:t>
      </w:r>
      <w:r w:rsidRPr="00A81DAD">
        <w:rPr>
          <w:color w:val="000000"/>
          <w:spacing w:val="3"/>
          <w:sz w:val="28"/>
          <w:szCs w:val="28"/>
        </w:rPr>
        <w:t xml:space="preserve"> период</w:t>
      </w:r>
      <w:r>
        <w:rPr>
          <w:color w:val="000000"/>
          <w:spacing w:val="3"/>
          <w:sz w:val="28"/>
          <w:szCs w:val="28"/>
        </w:rPr>
        <w:t>е</w:t>
      </w:r>
      <w:r>
        <w:rPr>
          <w:color w:val="000000"/>
          <w:spacing w:val="1"/>
          <w:sz w:val="28"/>
          <w:szCs w:val="28"/>
        </w:rPr>
        <w:t>.</w:t>
      </w:r>
      <w:r w:rsidRPr="00A81DAD">
        <w:rPr>
          <w:color w:val="000000"/>
          <w:spacing w:val="1"/>
          <w:sz w:val="28"/>
          <w:szCs w:val="28"/>
        </w:rPr>
        <w:t xml:space="preserve"> Оценка уровня развития </w:t>
      </w:r>
      <w:r w:rsidRPr="00A81DAD">
        <w:rPr>
          <w:color w:val="000000"/>
          <w:spacing w:val="-1"/>
          <w:sz w:val="28"/>
          <w:szCs w:val="28"/>
        </w:rPr>
        <w:t>физической подгот</w:t>
      </w:r>
      <w:r>
        <w:rPr>
          <w:color w:val="000000"/>
          <w:spacing w:val="-1"/>
          <w:sz w:val="28"/>
          <w:szCs w:val="28"/>
        </w:rPr>
        <w:t>овленности осуществлялась в процесс</w:t>
      </w:r>
      <w:r w:rsidRPr="00A81DAD">
        <w:rPr>
          <w:color w:val="000000"/>
          <w:spacing w:val="-1"/>
          <w:sz w:val="28"/>
          <w:szCs w:val="28"/>
        </w:rPr>
        <w:t xml:space="preserve">е </w:t>
      </w:r>
      <w:r>
        <w:rPr>
          <w:color w:val="000000"/>
          <w:spacing w:val="-1"/>
          <w:sz w:val="28"/>
          <w:szCs w:val="28"/>
        </w:rPr>
        <w:t xml:space="preserve">проведения Чемпионата Красноярского Края по ОФП среди сноубордистов по </w:t>
      </w:r>
      <w:r>
        <w:rPr>
          <w:color w:val="000000"/>
          <w:spacing w:val="2"/>
          <w:sz w:val="28"/>
          <w:szCs w:val="28"/>
        </w:rPr>
        <w:t>9</w:t>
      </w:r>
      <w:r w:rsidRPr="00A81DAD">
        <w:rPr>
          <w:color w:val="000000"/>
          <w:spacing w:val="2"/>
          <w:sz w:val="28"/>
          <w:szCs w:val="28"/>
        </w:rPr>
        <w:t xml:space="preserve"> тест</w:t>
      </w:r>
      <w:r>
        <w:rPr>
          <w:color w:val="000000"/>
          <w:spacing w:val="2"/>
          <w:sz w:val="28"/>
          <w:szCs w:val="28"/>
        </w:rPr>
        <w:t xml:space="preserve">ам, </w:t>
      </w:r>
      <w:r>
        <w:rPr>
          <w:color w:val="000000"/>
          <w:spacing w:val="-1"/>
          <w:sz w:val="28"/>
          <w:szCs w:val="28"/>
        </w:rPr>
        <w:t>которые представлены в учебно-тренировочной программе СДЮШОР.</w:t>
      </w:r>
    </w:p>
    <w:p w14:paraId="69881E61" w14:textId="77777777" w:rsidR="00F63D30" w:rsidRDefault="00F63D30" w:rsidP="00F63D30">
      <w:pPr>
        <w:pStyle w:val="1"/>
        <w:shd w:val="clear" w:color="auto" w:fill="FFFFFF"/>
        <w:spacing w:before="82" w:line="360" w:lineRule="auto"/>
        <w:ind w:right="62" w:firstLine="706"/>
        <w:jc w:val="both"/>
        <w:rPr>
          <w:spacing w:val="-2"/>
          <w:sz w:val="28"/>
          <w:szCs w:val="28"/>
        </w:rPr>
      </w:pPr>
      <w:r w:rsidRPr="000B6AF4">
        <w:rPr>
          <w:b/>
          <w:sz w:val="28"/>
          <w:szCs w:val="28"/>
        </w:rPr>
        <w:t>Третий этап</w:t>
      </w:r>
      <w:r w:rsidRPr="000B6AF4">
        <w:rPr>
          <w:sz w:val="28"/>
          <w:szCs w:val="28"/>
        </w:rPr>
        <w:t xml:space="preserve"> – </w:t>
      </w:r>
      <w:r>
        <w:rPr>
          <w:sz w:val="28"/>
          <w:szCs w:val="28"/>
        </w:rPr>
        <w:t>формирующий</w:t>
      </w:r>
      <w:r w:rsidRPr="000B6AF4">
        <w:rPr>
          <w:sz w:val="28"/>
          <w:szCs w:val="28"/>
        </w:rPr>
        <w:t xml:space="preserve"> (с января по март 2015 г.), заключался в анализе и обобщении полученных </w:t>
      </w:r>
      <w:r>
        <w:rPr>
          <w:sz w:val="28"/>
          <w:szCs w:val="28"/>
        </w:rPr>
        <w:t xml:space="preserve">результатов </w:t>
      </w:r>
      <w:r w:rsidRPr="000B6AF4">
        <w:rPr>
          <w:sz w:val="28"/>
          <w:szCs w:val="28"/>
        </w:rPr>
        <w:t xml:space="preserve">в ходе </w:t>
      </w:r>
      <w:r>
        <w:rPr>
          <w:sz w:val="28"/>
          <w:szCs w:val="28"/>
        </w:rPr>
        <w:t>проведения контрольного тестирования</w:t>
      </w:r>
      <w:r w:rsidRPr="000B6AF4">
        <w:rPr>
          <w:sz w:val="28"/>
          <w:szCs w:val="28"/>
        </w:rPr>
        <w:t>.</w:t>
      </w:r>
      <w:r>
        <w:rPr>
          <w:sz w:val="28"/>
          <w:szCs w:val="28"/>
        </w:rPr>
        <w:t xml:space="preserve"> </w:t>
      </w:r>
      <w:r w:rsidRPr="00A81DAD">
        <w:rPr>
          <w:color w:val="000000"/>
          <w:spacing w:val="-1"/>
          <w:sz w:val="28"/>
          <w:szCs w:val="28"/>
        </w:rPr>
        <w:t>Были проанали</w:t>
      </w:r>
      <w:r>
        <w:rPr>
          <w:color w:val="000000"/>
          <w:sz w:val="28"/>
          <w:szCs w:val="28"/>
        </w:rPr>
        <w:t xml:space="preserve">зированы протоколы 13 стартов этапов </w:t>
      </w:r>
      <w:r w:rsidRPr="00A81DAD">
        <w:rPr>
          <w:color w:val="000000"/>
          <w:sz w:val="28"/>
          <w:szCs w:val="28"/>
        </w:rPr>
        <w:t xml:space="preserve"> </w:t>
      </w:r>
      <w:r>
        <w:rPr>
          <w:color w:val="000000"/>
          <w:sz w:val="28"/>
          <w:szCs w:val="28"/>
        </w:rPr>
        <w:t>Кубка России</w:t>
      </w:r>
      <w:r w:rsidRPr="00A717FA">
        <w:rPr>
          <w:spacing w:val="-2"/>
          <w:sz w:val="28"/>
          <w:szCs w:val="28"/>
        </w:rPr>
        <w:t>.</w:t>
      </w:r>
      <w:r>
        <w:rPr>
          <w:spacing w:val="-2"/>
          <w:sz w:val="28"/>
          <w:szCs w:val="28"/>
        </w:rPr>
        <w:t xml:space="preserve"> Осуществлена статистическая обработка полученных результатов по контрольным тестам. Проведен контент-анализ, выявлены информативные тестовые упражнения и проведена их апробация. </w:t>
      </w:r>
    </w:p>
    <w:p w14:paraId="260259F0" w14:textId="77777777" w:rsidR="00976AEB" w:rsidRPr="00634B68" w:rsidRDefault="00F63D30" w:rsidP="00634B68">
      <w:pPr>
        <w:spacing w:line="360" w:lineRule="auto"/>
        <w:ind w:firstLine="708"/>
        <w:jc w:val="both"/>
        <w:rPr>
          <w:sz w:val="28"/>
          <w:szCs w:val="28"/>
        </w:rPr>
      </w:pPr>
      <w:r w:rsidRPr="000B6AF4">
        <w:rPr>
          <w:b/>
          <w:sz w:val="28"/>
          <w:szCs w:val="28"/>
        </w:rPr>
        <w:t>Четвертый этап</w:t>
      </w:r>
      <w:r w:rsidRPr="000B6AF4">
        <w:rPr>
          <w:sz w:val="28"/>
          <w:szCs w:val="28"/>
        </w:rPr>
        <w:t xml:space="preserve"> – обобщающий (апрель – июнь 201</w:t>
      </w:r>
      <w:r>
        <w:rPr>
          <w:sz w:val="28"/>
          <w:szCs w:val="28"/>
        </w:rPr>
        <w:t>5</w:t>
      </w:r>
      <w:r w:rsidRPr="000B6AF4">
        <w:rPr>
          <w:sz w:val="28"/>
          <w:szCs w:val="28"/>
        </w:rPr>
        <w:t xml:space="preserve"> г.), включал уточнение основных положений выносимых на защиту, </w:t>
      </w:r>
      <w:r>
        <w:rPr>
          <w:sz w:val="28"/>
          <w:szCs w:val="28"/>
        </w:rPr>
        <w:t>с</w:t>
      </w:r>
      <w:r w:rsidRPr="000B6AF4">
        <w:rPr>
          <w:sz w:val="28"/>
          <w:szCs w:val="28"/>
        </w:rPr>
        <w:t>формулирован</w:t>
      </w:r>
      <w:r>
        <w:rPr>
          <w:sz w:val="28"/>
          <w:szCs w:val="28"/>
        </w:rPr>
        <w:t>ы</w:t>
      </w:r>
      <w:r w:rsidRPr="000B6AF4">
        <w:rPr>
          <w:sz w:val="28"/>
          <w:szCs w:val="28"/>
        </w:rPr>
        <w:t xml:space="preserve"> вывод</w:t>
      </w:r>
      <w:r>
        <w:rPr>
          <w:sz w:val="28"/>
          <w:szCs w:val="28"/>
        </w:rPr>
        <w:t>ы и практические рекомендации</w:t>
      </w:r>
      <w:r w:rsidRPr="000B6AF4">
        <w:rPr>
          <w:sz w:val="28"/>
          <w:szCs w:val="28"/>
        </w:rPr>
        <w:t xml:space="preserve">, </w:t>
      </w:r>
      <w:r>
        <w:rPr>
          <w:sz w:val="28"/>
          <w:szCs w:val="28"/>
        </w:rPr>
        <w:t xml:space="preserve">осуществлена работа по </w:t>
      </w:r>
      <w:r w:rsidRPr="000B6AF4">
        <w:rPr>
          <w:sz w:val="28"/>
          <w:szCs w:val="28"/>
        </w:rPr>
        <w:t>оформлени</w:t>
      </w:r>
      <w:r>
        <w:rPr>
          <w:sz w:val="28"/>
          <w:szCs w:val="28"/>
        </w:rPr>
        <w:t>ю</w:t>
      </w:r>
      <w:r w:rsidRPr="000B6AF4">
        <w:rPr>
          <w:sz w:val="28"/>
          <w:szCs w:val="28"/>
        </w:rPr>
        <w:t xml:space="preserve"> </w:t>
      </w:r>
      <w:r>
        <w:rPr>
          <w:sz w:val="28"/>
          <w:szCs w:val="28"/>
        </w:rPr>
        <w:t xml:space="preserve">материалов исследования, редактирование </w:t>
      </w:r>
      <w:r w:rsidRPr="000B6AF4">
        <w:rPr>
          <w:sz w:val="28"/>
          <w:szCs w:val="28"/>
        </w:rPr>
        <w:t xml:space="preserve">текста диссертации. </w:t>
      </w:r>
    </w:p>
    <w:p w14:paraId="434118D7" w14:textId="77777777" w:rsidR="00F63D30" w:rsidRPr="00976AEB" w:rsidRDefault="00F63D30" w:rsidP="007A7ECD">
      <w:pPr>
        <w:spacing w:line="360" w:lineRule="auto"/>
        <w:rPr>
          <w:sz w:val="28"/>
          <w:szCs w:val="28"/>
        </w:rPr>
      </w:pPr>
      <w:r w:rsidRPr="0042604E">
        <w:rPr>
          <w:b/>
          <w:sz w:val="28"/>
          <w:szCs w:val="28"/>
        </w:rPr>
        <w:t>ГЛАВА  3</w:t>
      </w:r>
      <w:r w:rsidRPr="008828DC">
        <w:rPr>
          <w:b/>
          <w:sz w:val="28"/>
          <w:szCs w:val="28"/>
        </w:rPr>
        <w:t xml:space="preserve">. </w:t>
      </w:r>
      <w:r w:rsidR="00A072E3">
        <w:rPr>
          <w:b/>
          <w:sz w:val="28"/>
          <w:szCs w:val="28"/>
        </w:rPr>
        <w:t xml:space="preserve"> </w:t>
      </w:r>
      <w:r w:rsidRPr="008828DC">
        <w:rPr>
          <w:b/>
          <w:sz w:val="28"/>
          <w:szCs w:val="28"/>
        </w:rPr>
        <w:t>Исследование оптимизации тренировочного процесса</w:t>
      </w:r>
    </w:p>
    <w:p w14:paraId="3362C2FA" w14:textId="77777777" w:rsidR="00F63D30" w:rsidRDefault="00F63D30" w:rsidP="007A7ECD">
      <w:pPr>
        <w:spacing w:line="360" w:lineRule="auto"/>
        <w:rPr>
          <w:b/>
          <w:sz w:val="28"/>
          <w:szCs w:val="28"/>
        </w:rPr>
      </w:pPr>
      <w:r w:rsidRPr="008828DC">
        <w:rPr>
          <w:b/>
          <w:sz w:val="28"/>
          <w:szCs w:val="28"/>
        </w:rPr>
        <w:t>сноубордистов на основе развития физических качеств</w:t>
      </w:r>
    </w:p>
    <w:p w14:paraId="6EDEC69C" w14:textId="77777777" w:rsidR="00F63D30" w:rsidRDefault="00F63D30" w:rsidP="00976AEB">
      <w:pPr>
        <w:shd w:val="clear" w:color="auto" w:fill="FFFFFF"/>
        <w:spacing w:line="360" w:lineRule="auto"/>
        <w:ind w:firstLine="680"/>
        <w:jc w:val="center"/>
        <w:rPr>
          <w:color w:val="000000"/>
          <w:sz w:val="28"/>
          <w:szCs w:val="28"/>
        </w:rPr>
      </w:pPr>
    </w:p>
    <w:p w14:paraId="73764E0C" w14:textId="77777777" w:rsidR="00F63D30" w:rsidRPr="00DE6FDD" w:rsidRDefault="00F63D30" w:rsidP="00F63D30">
      <w:pPr>
        <w:shd w:val="clear" w:color="auto" w:fill="FFFFFF"/>
        <w:spacing w:line="360" w:lineRule="auto"/>
        <w:ind w:firstLine="680"/>
        <w:jc w:val="both"/>
        <w:rPr>
          <w:color w:val="000000"/>
          <w:sz w:val="28"/>
          <w:szCs w:val="28"/>
        </w:rPr>
      </w:pPr>
      <w:r w:rsidRPr="00DE6FDD">
        <w:rPr>
          <w:color w:val="000000"/>
          <w:sz w:val="28"/>
          <w:szCs w:val="28"/>
        </w:rPr>
        <w:t xml:space="preserve">Управлять подготовкой спортсмена на основе объективной информации о различных его состояниях, значит осуществлять индивидуализацию тренировочного процесса. </w:t>
      </w:r>
    </w:p>
    <w:p w14:paraId="1C9D1A79" w14:textId="77777777" w:rsidR="00F63D30" w:rsidRDefault="00F63D30" w:rsidP="00F63D30">
      <w:pPr>
        <w:shd w:val="clear" w:color="auto" w:fill="FFFFFF"/>
        <w:spacing w:line="360" w:lineRule="auto"/>
        <w:ind w:firstLine="680"/>
        <w:jc w:val="both"/>
        <w:rPr>
          <w:color w:val="000000"/>
          <w:sz w:val="28"/>
          <w:szCs w:val="28"/>
        </w:rPr>
      </w:pPr>
      <w:r w:rsidRPr="00DE6FDD">
        <w:rPr>
          <w:color w:val="000000"/>
          <w:sz w:val="28"/>
          <w:szCs w:val="28"/>
        </w:rPr>
        <w:t xml:space="preserve">Спортивные результаты в современном спорте настолько быстро растут, что существующие методы порой не отвечают предъявляемым требованиям, не обеспечивают управление процессом тренировки. Всесторонняя информация о спортсмене существенно облегчает задачу тренера, так как имеет огромное значение для дальнейшего совершенствования тренировочного процесса. Важную роль в оптимальном управлении тренировочным процессом сноубордистов играет уровень физической подготовки.  Тренеры в сноуборде в основном используют методы подготовки и оценки физических качеств из горнолыжного спорта. На современном этапе развития сноуборда это не совсем верно, так как техническое снаряжение другое и это влияет на технику передвижения, требует от спортсменов более индивидуальной физической подготовки. Отсюда, значительное место в работе отведено подбору и исследованию контрольных тестов, специфических для сноубордиста. </w:t>
      </w:r>
    </w:p>
    <w:p w14:paraId="520D4E07" w14:textId="77777777" w:rsidR="00F63D30" w:rsidRPr="00DE6FDD" w:rsidRDefault="00F63D30" w:rsidP="00F63D30">
      <w:pPr>
        <w:shd w:val="clear" w:color="auto" w:fill="FFFFFF"/>
        <w:spacing w:line="360" w:lineRule="auto"/>
        <w:ind w:firstLine="680"/>
        <w:jc w:val="both"/>
        <w:rPr>
          <w:color w:val="000000"/>
          <w:sz w:val="28"/>
          <w:szCs w:val="28"/>
        </w:rPr>
      </w:pPr>
    </w:p>
    <w:p w14:paraId="6377339D" w14:textId="77777777" w:rsidR="00F63D30" w:rsidRDefault="007A7ECD" w:rsidP="00F63D30">
      <w:pPr>
        <w:spacing w:line="360" w:lineRule="auto"/>
        <w:jc w:val="both"/>
        <w:rPr>
          <w:b/>
          <w:sz w:val="28"/>
          <w:szCs w:val="28"/>
        </w:rPr>
      </w:pPr>
      <w:r>
        <w:rPr>
          <w:b/>
          <w:sz w:val="28"/>
          <w:szCs w:val="28"/>
        </w:rPr>
        <w:t xml:space="preserve">           </w:t>
      </w:r>
      <w:r w:rsidR="00F63D30">
        <w:rPr>
          <w:b/>
          <w:sz w:val="28"/>
          <w:szCs w:val="28"/>
        </w:rPr>
        <w:t>3.1. Определение ведущих физических качеств сноубордистов</w:t>
      </w:r>
    </w:p>
    <w:p w14:paraId="6F03FC67" w14:textId="77777777" w:rsidR="007A7ECD" w:rsidRDefault="007A7ECD" w:rsidP="00634B68">
      <w:pPr>
        <w:spacing w:line="360" w:lineRule="auto"/>
        <w:jc w:val="both"/>
        <w:rPr>
          <w:sz w:val="28"/>
          <w:szCs w:val="28"/>
        </w:rPr>
      </w:pPr>
      <w:r>
        <w:rPr>
          <w:sz w:val="28"/>
          <w:szCs w:val="28"/>
        </w:rPr>
        <w:t xml:space="preserve">      </w:t>
      </w:r>
    </w:p>
    <w:p w14:paraId="06F6EA9E" w14:textId="77777777" w:rsidR="00F63D30" w:rsidRDefault="007A7ECD" w:rsidP="00634B68">
      <w:pPr>
        <w:spacing w:line="360" w:lineRule="auto"/>
        <w:jc w:val="both"/>
        <w:rPr>
          <w:sz w:val="28"/>
          <w:szCs w:val="28"/>
        </w:rPr>
      </w:pPr>
      <w:r>
        <w:rPr>
          <w:sz w:val="28"/>
          <w:szCs w:val="28"/>
        </w:rPr>
        <w:t xml:space="preserve">          </w:t>
      </w:r>
      <w:r w:rsidR="003166BB">
        <w:rPr>
          <w:sz w:val="28"/>
          <w:szCs w:val="28"/>
        </w:rPr>
        <w:t xml:space="preserve"> </w:t>
      </w:r>
      <w:r w:rsidR="00F63D30" w:rsidRPr="00766040">
        <w:rPr>
          <w:sz w:val="28"/>
          <w:szCs w:val="28"/>
        </w:rPr>
        <w:t xml:space="preserve">По обобщенным данным </w:t>
      </w:r>
      <w:r w:rsidR="00F63D30">
        <w:rPr>
          <w:sz w:val="28"/>
          <w:szCs w:val="28"/>
        </w:rPr>
        <w:t xml:space="preserve">литературных источников в горнолыжном спорте и сноуборде определены требования к физической подготовке </w:t>
      </w:r>
      <w:r w:rsidR="00F63D30" w:rsidRPr="00587D15">
        <w:rPr>
          <w:sz w:val="28"/>
          <w:szCs w:val="28"/>
        </w:rPr>
        <w:t>[1, 12, 25, 26, 27, 31, 32, 33, 39, 42, 53, 59, 61, 62, 63, 64, 75, 76,</w:t>
      </w:r>
      <w:r w:rsidR="00F63D30" w:rsidRPr="00483B14">
        <w:rPr>
          <w:sz w:val="28"/>
          <w:szCs w:val="28"/>
        </w:rPr>
        <w:t>]</w:t>
      </w:r>
    </w:p>
    <w:p w14:paraId="499351CA" w14:textId="77777777" w:rsidR="00F63D30" w:rsidRPr="005765CB" w:rsidRDefault="003166BB" w:rsidP="00634B68">
      <w:pPr>
        <w:shd w:val="clear" w:color="auto" w:fill="FFFFFF"/>
        <w:spacing w:before="100" w:beforeAutospacing="1" w:after="100" w:afterAutospacing="1" w:line="360" w:lineRule="auto"/>
        <w:jc w:val="both"/>
        <w:rPr>
          <w:color w:val="000000"/>
          <w:sz w:val="28"/>
          <w:szCs w:val="28"/>
        </w:rPr>
      </w:pPr>
      <w:r>
        <w:rPr>
          <w:color w:val="000000"/>
          <w:sz w:val="28"/>
          <w:szCs w:val="28"/>
        </w:rPr>
        <w:t xml:space="preserve">         </w:t>
      </w:r>
      <w:r w:rsidR="00F63D30" w:rsidRPr="005765CB">
        <w:rPr>
          <w:color w:val="000000"/>
          <w:sz w:val="28"/>
          <w:szCs w:val="28"/>
        </w:rPr>
        <w:t>К сноубордистам предъявляются требования как по технической и тактической, так и по двигательной подготовке в виде своеобразного и сложного по структуре комплекса.</w:t>
      </w:r>
    </w:p>
    <w:p w14:paraId="33B59A89" w14:textId="77777777" w:rsidR="00F63D30" w:rsidRPr="005765CB" w:rsidRDefault="003166BB" w:rsidP="00F63D30">
      <w:pPr>
        <w:shd w:val="clear" w:color="auto" w:fill="FFFFFF"/>
        <w:spacing w:before="100" w:beforeAutospacing="1" w:after="100" w:afterAutospacing="1" w:line="360" w:lineRule="auto"/>
        <w:jc w:val="both"/>
        <w:rPr>
          <w:color w:val="000000"/>
          <w:sz w:val="28"/>
          <w:szCs w:val="28"/>
        </w:rPr>
      </w:pPr>
      <w:r>
        <w:rPr>
          <w:color w:val="000000"/>
          <w:sz w:val="28"/>
          <w:szCs w:val="28"/>
        </w:rPr>
        <w:t xml:space="preserve">        </w:t>
      </w:r>
      <w:r w:rsidR="00F63D30" w:rsidRPr="005765CB">
        <w:rPr>
          <w:color w:val="000000"/>
          <w:sz w:val="28"/>
          <w:szCs w:val="28"/>
        </w:rPr>
        <w:t>Основой для управления спуском сноубордиста ,являются динамические характеристики движения как результат взаимодействия системы с другими материальными телами: снежным склоном и воздушной средой. Именно эти реактивные силы позволяют изменять кинематические характеристики движения[30].</w:t>
      </w:r>
    </w:p>
    <w:p w14:paraId="58F63FAD" w14:textId="77777777" w:rsidR="00F63D30" w:rsidRPr="005765CB" w:rsidRDefault="003166BB" w:rsidP="00F63D30">
      <w:pPr>
        <w:shd w:val="clear" w:color="auto" w:fill="FFFFFF"/>
        <w:spacing w:before="100" w:beforeAutospacing="1" w:after="100" w:afterAutospacing="1" w:line="360" w:lineRule="auto"/>
        <w:jc w:val="both"/>
        <w:rPr>
          <w:color w:val="000000"/>
          <w:sz w:val="28"/>
          <w:szCs w:val="28"/>
        </w:rPr>
      </w:pPr>
      <w:r>
        <w:rPr>
          <w:color w:val="000000"/>
          <w:sz w:val="28"/>
          <w:szCs w:val="28"/>
        </w:rPr>
        <w:t xml:space="preserve">        </w:t>
      </w:r>
      <w:r w:rsidR="00F63D30" w:rsidRPr="005765CB">
        <w:rPr>
          <w:color w:val="000000"/>
          <w:sz w:val="28"/>
          <w:szCs w:val="28"/>
        </w:rPr>
        <w:t>В соответствии с принципом относительности движения можно условно представить себе сноубордиста при спуске «стоящим» на месте, в то же время трасса «набегает» на него. Это положение полностью оправдывается для прямых участков сноуборд-кросса (SBX), в этом случае система «спортсмен - доска» может считаться инерциальной. Такая особенность широко используется в индустрии развлечении путем создания различных игровых тренажеров, а также для обучения операторов на производстве для обучения и тренировки спортсменов, этим иллюстрируется общая тенденция использования технических средств, в современном спорте. При таком варианте представления спуска на сноуборде наиболее наглядно видны особенности двигательной деятельности сноубордиста, который не создает усилий для собственного перемещения, а все его силы и внимание направлены на управление спуском. С этой стороны деятельность сноубордиста сходна с действиями автогонщика. Аналогию для спуска сноубордиста можно найти и с действиями парашютиста, выполняющего различные перемещения в свободном падении. Но вместе с тем следует отметить, что в сноуборде  есть  свои отличительные особенности и среди них важнейшей является необходимость поддерживать равновесие на скользящей опоре. Очень часто такой опорой при движении по дуге поворота является острый кант доски, что роднит сноубординг с бегом на коньках и фигурным катанием. Однако у сноубордистов условия скольжения гораздо более разнообразны. Динамическое равновесие, поэтому следует считать важнейшим качеством в этом виде спорта.</w:t>
      </w:r>
    </w:p>
    <w:p w14:paraId="79F5BBBE" w14:textId="77777777" w:rsidR="00F63D30" w:rsidRPr="005765CB" w:rsidRDefault="003166BB" w:rsidP="00F63D30">
      <w:pPr>
        <w:shd w:val="clear" w:color="auto" w:fill="FFFFFF"/>
        <w:spacing w:before="100" w:beforeAutospacing="1" w:after="100" w:afterAutospacing="1" w:line="360" w:lineRule="auto"/>
        <w:jc w:val="both"/>
        <w:rPr>
          <w:color w:val="000000"/>
          <w:sz w:val="28"/>
          <w:szCs w:val="28"/>
        </w:rPr>
      </w:pPr>
      <w:r>
        <w:rPr>
          <w:color w:val="000000"/>
          <w:sz w:val="28"/>
          <w:szCs w:val="28"/>
        </w:rPr>
        <w:t xml:space="preserve">      </w:t>
      </w:r>
      <w:r w:rsidR="00F63D30" w:rsidRPr="005765CB">
        <w:rPr>
          <w:color w:val="000000"/>
          <w:sz w:val="28"/>
          <w:szCs w:val="28"/>
        </w:rPr>
        <w:t>Равновесие сноубордиста при прямом спуске по гладкой поверхности с практически постоянной скоростью ничем не отличается от статического, и сохраняется при равенстве нулю равнодействующей плоской системы внешних сил. Однако, при наличии даже небольших неровностей возникают опрокидывающие моменты сил опорных реакций, которые действуют в продольной плоскости по отношению к доске  и должны компенсироваться моментами сил тяжести частей тела (например, наклоны туловища вперед - назад, во внутрь поворота). Большие скорости спуска означают возникновение импульсов моментов опорных реакции, опрокидывающее действие которых должно компенсироваться сноубордистом с определенным пространственно-временным опережением.</w:t>
      </w:r>
    </w:p>
    <w:p w14:paraId="63305771" w14:textId="77777777" w:rsidR="00F63D30" w:rsidRPr="005765CB" w:rsidRDefault="003166BB" w:rsidP="00F63D30">
      <w:pPr>
        <w:shd w:val="clear" w:color="auto" w:fill="FFFFFF"/>
        <w:spacing w:before="100" w:beforeAutospacing="1" w:after="100" w:afterAutospacing="1" w:line="360" w:lineRule="auto"/>
        <w:jc w:val="both"/>
        <w:rPr>
          <w:color w:val="000000"/>
          <w:sz w:val="28"/>
          <w:szCs w:val="28"/>
        </w:rPr>
      </w:pPr>
      <w:r>
        <w:rPr>
          <w:color w:val="000000"/>
          <w:sz w:val="28"/>
          <w:szCs w:val="28"/>
        </w:rPr>
        <w:t xml:space="preserve">      </w:t>
      </w:r>
      <w:r w:rsidR="00F63D30" w:rsidRPr="005765CB">
        <w:rPr>
          <w:color w:val="000000"/>
          <w:sz w:val="28"/>
          <w:szCs w:val="28"/>
        </w:rPr>
        <w:t>При выполнении поворотов на доске опрокидывающие моменты появляются также за счет инерционности частей тела спортсмена и носят непостоянный характер. По этой причине сноубордисту в повороте приходится компенсировать действие опрокидывающих моментов созданием удерживающих (наклон туловища внутрь поворота) или уменьшением плеча инерционных сил за счет понижения центров тяжести частей тела. Все отмеченные действия в виде динамической рабочей позы проходят в условиях дефицита времени. При прохождении трасс слалома со скоростями 10-15 м/сна одни ворота «тратится» от 0,5 до 2 секунд, но во время одного поворота сноубордисту приходится выполнять две фазы двигательных действий, включающих несколько действий второго порядка. Следовательно, динамическое равновесие сноубордиста - это способ</w:t>
      </w:r>
      <w:r w:rsidR="00F63D30">
        <w:rPr>
          <w:color w:val="000000"/>
          <w:sz w:val="28"/>
          <w:szCs w:val="28"/>
        </w:rPr>
        <w:t>н</w:t>
      </w:r>
      <w:r w:rsidR="00F63D30" w:rsidRPr="005765CB">
        <w:rPr>
          <w:color w:val="000000"/>
          <w:sz w:val="28"/>
          <w:szCs w:val="28"/>
        </w:rPr>
        <w:t xml:space="preserve">ость сохранять равновесие на скользящей опоре за счет создания удерживающих моментов путем взаимного перемещения частей системы « спортсмен- доска», что определяется координационными способностями. </w:t>
      </w:r>
    </w:p>
    <w:p w14:paraId="509767C9" w14:textId="77777777" w:rsidR="00F63D30" w:rsidRPr="005765CB" w:rsidRDefault="003166BB" w:rsidP="00F63D30">
      <w:pPr>
        <w:shd w:val="clear" w:color="auto" w:fill="FFFFFF"/>
        <w:spacing w:before="100" w:beforeAutospacing="1" w:after="100" w:afterAutospacing="1" w:line="360" w:lineRule="auto"/>
        <w:jc w:val="both"/>
        <w:rPr>
          <w:color w:val="000000"/>
          <w:sz w:val="28"/>
          <w:szCs w:val="28"/>
        </w:rPr>
      </w:pPr>
      <w:r>
        <w:rPr>
          <w:color w:val="000000"/>
          <w:sz w:val="28"/>
          <w:szCs w:val="28"/>
        </w:rPr>
        <w:t xml:space="preserve">       </w:t>
      </w:r>
      <w:r w:rsidR="00F63D30" w:rsidRPr="005765CB">
        <w:rPr>
          <w:color w:val="000000"/>
          <w:sz w:val="28"/>
          <w:szCs w:val="28"/>
        </w:rPr>
        <w:t>Для реализации координационных двигательных действий в условиях дефицита времени спортсмену необходимо иметь хорошо функционирующие сенсорные системы: зрительную, двигательную, вестибулярную, позволяющие быстро реагировать на изменение внешних условий движения и внутреннего состояния организма. Двигательная сенсорная система играет важнейшую роль и в процессе управления исполнительным механизмом спортсмена - опорно-мышечным аппаратом. Мышцы ног сноубордиста, несущие основную нагрузку, выполняют работу, преодолевающую и уступающую в разных режимах в зависимости от вида спусков. В параллельном слаломе (PSL) и параллельном гиганте (PGS) это более динамический режим, в сноуборд-кроссе (SBX) более статический. Имеется и характерная особенность - ограниченный диапазон углов в тазобедренном и коленном суставах. Основные движения - сгибание и разгибание ног и туловища, отведения, приведения и ротация туловища, ротация ноги в тазобедренном и голеностопном суставах.</w:t>
      </w:r>
    </w:p>
    <w:p w14:paraId="5B756CC6" w14:textId="77777777" w:rsidR="00F63D30" w:rsidRDefault="00F63D30" w:rsidP="00F63D30">
      <w:pPr>
        <w:shd w:val="clear" w:color="auto" w:fill="FFFFFF"/>
        <w:spacing w:before="100" w:beforeAutospacing="1" w:after="100" w:afterAutospacing="1" w:line="360" w:lineRule="auto"/>
        <w:jc w:val="both"/>
        <w:rPr>
          <w:color w:val="000000"/>
          <w:sz w:val="28"/>
          <w:szCs w:val="28"/>
        </w:rPr>
      </w:pPr>
      <w:r w:rsidRPr="005765CB">
        <w:rPr>
          <w:color w:val="000000"/>
          <w:sz w:val="28"/>
          <w:szCs w:val="28"/>
        </w:rPr>
        <w:t xml:space="preserve">        Для выполнения двигательных действий в течение 10 повторений по 30-60 с. необходимо достаточное энергообеспечение работающих мышц; которое практически носит аэробный характер для параллельного слалома и параллельного слалома-гиганта, и смешанный, анаэробно-аэробный характер для сноуборд-кросса. Оно носит почти целиком анаэробный характер для параллельного слалома и параллельного слалома - гиганта и смешанный, анаэробный - аэробный для сноуборд-кросса.</w:t>
      </w:r>
    </w:p>
    <w:p w14:paraId="42DAD134" w14:textId="77777777" w:rsidR="00F63D30" w:rsidRDefault="00F63D30" w:rsidP="00F63D30">
      <w:pPr>
        <w:pStyle w:val="1"/>
        <w:shd w:val="clear" w:color="auto" w:fill="FFFFFF"/>
        <w:spacing w:line="360" w:lineRule="auto"/>
        <w:jc w:val="both"/>
        <w:rPr>
          <w:sz w:val="28"/>
          <w:szCs w:val="28"/>
        </w:rPr>
      </w:pPr>
      <w:r>
        <w:rPr>
          <w:color w:val="000000"/>
          <w:sz w:val="28"/>
          <w:szCs w:val="28"/>
        </w:rPr>
        <w:t xml:space="preserve">     </w:t>
      </w:r>
      <w:r>
        <w:rPr>
          <w:sz w:val="28"/>
          <w:szCs w:val="28"/>
        </w:rPr>
        <w:t xml:space="preserve">  Слаженное выполнение двигательных действий на большой скорости требует от спортсмена высокого уровня развития моторных, психомоторных способностей и хорошую физическую подготовку  </w:t>
      </w:r>
      <w:r w:rsidRPr="00587D15">
        <w:rPr>
          <w:sz w:val="28"/>
          <w:szCs w:val="28"/>
        </w:rPr>
        <w:t>[</w:t>
      </w:r>
      <w:r>
        <w:rPr>
          <w:sz w:val="28"/>
          <w:szCs w:val="28"/>
        </w:rPr>
        <w:t>6</w:t>
      </w:r>
      <w:r w:rsidRPr="00587D15">
        <w:rPr>
          <w:sz w:val="28"/>
          <w:szCs w:val="28"/>
        </w:rPr>
        <w:t xml:space="preserve">, </w:t>
      </w:r>
      <w:r>
        <w:rPr>
          <w:sz w:val="28"/>
          <w:szCs w:val="28"/>
        </w:rPr>
        <w:t>31</w:t>
      </w:r>
      <w:r w:rsidRPr="00587D15">
        <w:rPr>
          <w:sz w:val="28"/>
          <w:szCs w:val="28"/>
        </w:rPr>
        <w:t xml:space="preserve">, </w:t>
      </w:r>
      <w:r>
        <w:rPr>
          <w:sz w:val="28"/>
          <w:szCs w:val="28"/>
        </w:rPr>
        <w:t>39</w:t>
      </w:r>
      <w:r w:rsidRPr="00587D15">
        <w:rPr>
          <w:sz w:val="28"/>
          <w:szCs w:val="28"/>
        </w:rPr>
        <w:t xml:space="preserve">, </w:t>
      </w:r>
      <w:r>
        <w:rPr>
          <w:sz w:val="28"/>
          <w:szCs w:val="28"/>
        </w:rPr>
        <w:t>5</w:t>
      </w:r>
      <w:r w:rsidRPr="00587D15">
        <w:rPr>
          <w:sz w:val="28"/>
          <w:szCs w:val="28"/>
        </w:rPr>
        <w:t xml:space="preserve">2, </w:t>
      </w:r>
      <w:r>
        <w:rPr>
          <w:sz w:val="28"/>
          <w:szCs w:val="28"/>
        </w:rPr>
        <w:t>56</w:t>
      </w:r>
      <w:r w:rsidRPr="00587D15">
        <w:rPr>
          <w:sz w:val="28"/>
          <w:szCs w:val="28"/>
        </w:rPr>
        <w:t xml:space="preserve">, </w:t>
      </w:r>
      <w:r>
        <w:rPr>
          <w:sz w:val="28"/>
          <w:szCs w:val="28"/>
        </w:rPr>
        <w:t>70</w:t>
      </w:r>
      <w:r w:rsidRPr="00587D15">
        <w:rPr>
          <w:sz w:val="28"/>
          <w:szCs w:val="28"/>
        </w:rPr>
        <w:t>, 7</w:t>
      </w:r>
      <w:r>
        <w:rPr>
          <w:sz w:val="28"/>
          <w:szCs w:val="28"/>
        </w:rPr>
        <w:t>1</w:t>
      </w:r>
      <w:r w:rsidRPr="00483B14">
        <w:rPr>
          <w:sz w:val="28"/>
          <w:szCs w:val="28"/>
        </w:rPr>
        <w:t>]</w:t>
      </w:r>
      <w:r>
        <w:rPr>
          <w:sz w:val="28"/>
          <w:szCs w:val="28"/>
        </w:rPr>
        <w:t xml:space="preserve">. На основании анализа литературных источников  качества, характеризующие физическую подготовку сноубордиста, можно объединить в три группы. К группе 1 относятся:          </w:t>
      </w:r>
    </w:p>
    <w:p w14:paraId="5F989998" w14:textId="77777777" w:rsidR="00F63D30" w:rsidRDefault="00F63D30" w:rsidP="00F63D30">
      <w:pPr>
        <w:pStyle w:val="1"/>
        <w:shd w:val="clear" w:color="auto" w:fill="FFFFFF"/>
        <w:spacing w:line="360" w:lineRule="auto"/>
        <w:jc w:val="both"/>
        <w:rPr>
          <w:sz w:val="28"/>
          <w:szCs w:val="28"/>
        </w:rPr>
      </w:pPr>
      <w:r>
        <w:rPr>
          <w:sz w:val="28"/>
          <w:szCs w:val="28"/>
        </w:rPr>
        <w:t xml:space="preserve">           </w:t>
      </w:r>
      <w:r w:rsidRPr="00861E90">
        <w:rPr>
          <w:i/>
          <w:sz w:val="28"/>
          <w:szCs w:val="28"/>
        </w:rPr>
        <w:t>1. Динамическое равновесие</w:t>
      </w:r>
      <w:r>
        <w:rPr>
          <w:sz w:val="28"/>
          <w:szCs w:val="28"/>
        </w:rPr>
        <w:t xml:space="preserve"> – способность сохранять устойчивое положение тела в движении.</w:t>
      </w:r>
    </w:p>
    <w:p w14:paraId="7C495706" w14:textId="77777777" w:rsidR="00F63D30" w:rsidRDefault="00F63D30" w:rsidP="00F63D30">
      <w:pPr>
        <w:pStyle w:val="1"/>
        <w:shd w:val="clear" w:color="auto" w:fill="FFFFFF"/>
        <w:spacing w:line="360" w:lineRule="auto"/>
        <w:ind w:firstLine="709"/>
        <w:jc w:val="both"/>
        <w:rPr>
          <w:sz w:val="28"/>
          <w:szCs w:val="28"/>
        </w:rPr>
      </w:pPr>
      <w:r w:rsidRPr="00861E90">
        <w:rPr>
          <w:i/>
          <w:sz w:val="28"/>
          <w:szCs w:val="28"/>
        </w:rPr>
        <w:t>2. Адаптационная ловкость</w:t>
      </w:r>
      <w:r>
        <w:rPr>
          <w:sz w:val="28"/>
          <w:szCs w:val="28"/>
        </w:rPr>
        <w:t xml:space="preserve"> – способность быстро, целесообразно перестраивать двигательные действия при внезапно изменяющейся обстановке.</w:t>
      </w:r>
    </w:p>
    <w:p w14:paraId="249C7638" w14:textId="77777777" w:rsidR="00F63D30" w:rsidRDefault="00F63D30" w:rsidP="00F63D30">
      <w:pPr>
        <w:pStyle w:val="1"/>
        <w:shd w:val="clear" w:color="auto" w:fill="FFFFFF"/>
        <w:spacing w:line="360" w:lineRule="auto"/>
        <w:ind w:firstLine="709"/>
        <w:jc w:val="both"/>
        <w:rPr>
          <w:sz w:val="28"/>
          <w:szCs w:val="28"/>
        </w:rPr>
      </w:pPr>
      <w:r>
        <w:rPr>
          <w:i/>
          <w:sz w:val="28"/>
          <w:szCs w:val="28"/>
        </w:rPr>
        <w:t>3. Координация</w:t>
      </w:r>
      <w:r>
        <w:rPr>
          <w:sz w:val="28"/>
          <w:szCs w:val="28"/>
        </w:rPr>
        <w:t xml:space="preserve"> – способность рационально решать двигательные задачи.</w:t>
      </w:r>
    </w:p>
    <w:p w14:paraId="217011B2" w14:textId="77777777" w:rsidR="00F63D30" w:rsidRDefault="00F63D30" w:rsidP="00F63D30">
      <w:pPr>
        <w:pStyle w:val="1"/>
        <w:shd w:val="clear" w:color="auto" w:fill="FFFFFF"/>
        <w:spacing w:line="360" w:lineRule="auto"/>
        <w:ind w:firstLine="709"/>
        <w:jc w:val="both"/>
        <w:rPr>
          <w:sz w:val="28"/>
          <w:szCs w:val="28"/>
        </w:rPr>
      </w:pPr>
      <w:r w:rsidRPr="00861E90">
        <w:rPr>
          <w:i/>
          <w:sz w:val="28"/>
          <w:szCs w:val="28"/>
        </w:rPr>
        <w:t>4. Дифференцированная ловкость</w:t>
      </w:r>
      <w:r>
        <w:rPr>
          <w:sz w:val="28"/>
          <w:szCs w:val="28"/>
        </w:rPr>
        <w:t xml:space="preserve"> – способность точно производить и оценивать силовые, пространственные и временные характеристики движения.</w:t>
      </w:r>
    </w:p>
    <w:p w14:paraId="63639ADA" w14:textId="77777777" w:rsidR="00F63D30" w:rsidRPr="007E37BC" w:rsidRDefault="00F63D30" w:rsidP="00F63D30">
      <w:pPr>
        <w:pStyle w:val="1"/>
        <w:shd w:val="clear" w:color="auto" w:fill="FFFFFF"/>
        <w:spacing w:line="360" w:lineRule="auto"/>
        <w:ind w:firstLine="709"/>
        <w:jc w:val="both"/>
        <w:rPr>
          <w:sz w:val="28"/>
          <w:szCs w:val="28"/>
        </w:rPr>
      </w:pPr>
      <w:r w:rsidRPr="00861E90">
        <w:rPr>
          <w:i/>
          <w:sz w:val="28"/>
          <w:szCs w:val="28"/>
        </w:rPr>
        <w:t>5. Скоростная выносливость</w:t>
      </w:r>
      <w:r>
        <w:rPr>
          <w:sz w:val="28"/>
          <w:szCs w:val="28"/>
        </w:rPr>
        <w:t xml:space="preserve"> – способность противостоять утомлению при нагрузке максимальной и субмаксимальной интенсивности.</w:t>
      </w:r>
    </w:p>
    <w:p w14:paraId="7F387814" w14:textId="77777777" w:rsidR="00F63D30" w:rsidRDefault="00F63D30" w:rsidP="00F63D30">
      <w:pPr>
        <w:pStyle w:val="1"/>
        <w:shd w:val="clear" w:color="auto" w:fill="FFFFFF"/>
        <w:spacing w:line="360" w:lineRule="auto"/>
        <w:ind w:firstLine="709"/>
        <w:jc w:val="both"/>
        <w:rPr>
          <w:sz w:val="28"/>
          <w:szCs w:val="28"/>
        </w:rPr>
      </w:pPr>
      <w:r w:rsidRPr="00861E90">
        <w:rPr>
          <w:i/>
          <w:sz w:val="28"/>
          <w:szCs w:val="28"/>
        </w:rPr>
        <w:t>6. Сенсорная выносливость</w:t>
      </w:r>
      <w:r>
        <w:rPr>
          <w:sz w:val="28"/>
          <w:szCs w:val="28"/>
        </w:rPr>
        <w:t xml:space="preserve"> – способность к эффективной переработке информации с помощью двигательного, вестибулярного и других анализаторов.</w:t>
      </w:r>
    </w:p>
    <w:p w14:paraId="3463A422" w14:textId="77777777" w:rsidR="00F63D30" w:rsidRDefault="00F63D30" w:rsidP="00F63D30">
      <w:pPr>
        <w:pStyle w:val="1"/>
        <w:shd w:val="clear" w:color="auto" w:fill="FFFFFF"/>
        <w:spacing w:line="360" w:lineRule="auto"/>
        <w:ind w:firstLine="709"/>
        <w:jc w:val="both"/>
        <w:rPr>
          <w:sz w:val="28"/>
          <w:szCs w:val="28"/>
        </w:rPr>
      </w:pPr>
      <w:r w:rsidRPr="00861E90">
        <w:rPr>
          <w:i/>
          <w:sz w:val="28"/>
          <w:szCs w:val="28"/>
        </w:rPr>
        <w:t>7. Силовая выносливость</w:t>
      </w:r>
      <w:r>
        <w:rPr>
          <w:sz w:val="28"/>
          <w:szCs w:val="28"/>
        </w:rPr>
        <w:t xml:space="preserve"> – способность сопротивляться утомлению при работе субмаксимальной интенсивности.</w:t>
      </w:r>
    </w:p>
    <w:p w14:paraId="6D9C7268" w14:textId="77777777" w:rsidR="00F63D30" w:rsidRDefault="00F63D30" w:rsidP="00F63D30">
      <w:pPr>
        <w:pStyle w:val="1"/>
        <w:shd w:val="clear" w:color="auto" w:fill="FFFFFF"/>
        <w:spacing w:line="360" w:lineRule="auto"/>
        <w:ind w:firstLine="709"/>
        <w:jc w:val="both"/>
        <w:rPr>
          <w:sz w:val="28"/>
          <w:szCs w:val="28"/>
        </w:rPr>
      </w:pPr>
      <w:r>
        <w:rPr>
          <w:sz w:val="28"/>
          <w:szCs w:val="28"/>
        </w:rPr>
        <w:t xml:space="preserve">Таким образом, ведущими качествами являются ловкость, координация и выносливость в специфических проявлениях для сноуборда. Следующими по значимости  к группе 2 можно отнести: </w:t>
      </w:r>
    </w:p>
    <w:p w14:paraId="25DDF99E" w14:textId="77777777" w:rsidR="00F63D30" w:rsidRDefault="00F63D30" w:rsidP="00F63D30">
      <w:pPr>
        <w:pStyle w:val="1"/>
        <w:shd w:val="clear" w:color="auto" w:fill="FFFFFF"/>
        <w:spacing w:line="360" w:lineRule="auto"/>
        <w:ind w:firstLine="709"/>
        <w:jc w:val="both"/>
        <w:rPr>
          <w:sz w:val="28"/>
          <w:szCs w:val="28"/>
        </w:rPr>
      </w:pPr>
      <w:r>
        <w:rPr>
          <w:i/>
          <w:sz w:val="28"/>
          <w:szCs w:val="28"/>
        </w:rPr>
        <w:t>1</w:t>
      </w:r>
      <w:r w:rsidRPr="00861E90">
        <w:rPr>
          <w:i/>
          <w:sz w:val="28"/>
          <w:szCs w:val="28"/>
        </w:rPr>
        <w:t>. Скорость реакции</w:t>
      </w:r>
      <w:r>
        <w:rPr>
          <w:sz w:val="28"/>
          <w:szCs w:val="28"/>
        </w:rPr>
        <w:t xml:space="preserve"> – способность за минимальное время выполнить двигательные действия с выбором после внезапного сигнала; способность в минимальное время оценить характеристики движущегося объекта.</w:t>
      </w:r>
    </w:p>
    <w:p w14:paraId="4FBDE35C" w14:textId="77777777" w:rsidR="00F63D30" w:rsidRDefault="00F63D30" w:rsidP="00F63D30">
      <w:pPr>
        <w:pStyle w:val="1"/>
        <w:shd w:val="clear" w:color="auto" w:fill="FFFFFF"/>
        <w:spacing w:line="360" w:lineRule="auto"/>
        <w:ind w:firstLine="709"/>
        <w:jc w:val="both"/>
        <w:rPr>
          <w:sz w:val="28"/>
          <w:szCs w:val="28"/>
        </w:rPr>
      </w:pPr>
      <w:r>
        <w:rPr>
          <w:i/>
          <w:sz w:val="28"/>
          <w:szCs w:val="28"/>
        </w:rPr>
        <w:t>2</w:t>
      </w:r>
      <w:r w:rsidRPr="00861E90">
        <w:rPr>
          <w:i/>
          <w:sz w:val="28"/>
          <w:szCs w:val="28"/>
        </w:rPr>
        <w:t>. Частота движений</w:t>
      </w:r>
      <w:r>
        <w:rPr>
          <w:sz w:val="28"/>
          <w:szCs w:val="28"/>
        </w:rPr>
        <w:t xml:space="preserve"> – способность выполнять наибольшее число движений в единицу времени.</w:t>
      </w:r>
    </w:p>
    <w:p w14:paraId="42C82CC5" w14:textId="77777777" w:rsidR="00F63D30" w:rsidRPr="00D7027B" w:rsidRDefault="00F63D30" w:rsidP="00F63D30">
      <w:pPr>
        <w:pStyle w:val="1"/>
        <w:shd w:val="clear" w:color="auto" w:fill="FFFFFF"/>
        <w:spacing w:line="360" w:lineRule="auto"/>
        <w:ind w:firstLine="709"/>
        <w:jc w:val="both"/>
        <w:rPr>
          <w:sz w:val="28"/>
          <w:szCs w:val="28"/>
        </w:rPr>
      </w:pPr>
      <w:r>
        <w:rPr>
          <w:i/>
          <w:sz w:val="28"/>
          <w:szCs w:val="28"/>
        </w:rPr>
        <w:t>3</w:t>
      </w:r>
      <w:r w:rsidRPr="00861E90">
        <w:rPr>
          <w:i/>
          <w:sz w:val="28"/>
          <w:szCs w:val="28"/>
        </w:rPr>
        <w:t>. Динамическая сила</w:t>
      </w:r>
      <w:r>
        <w:rPr>
          <w:sz w:val="28"/>
          <w:szCs w:val="28"/>
        </w:rPr>
        <w:t xml:space="preserve"> – прыгучесть, взрывная сила – способность проявлять наибольшую силу в процессе движения (при изменении суставных углов) </w:t>
      </w:r>
      <w:r w:rsidRPr="00D7027B">
        <w:rPr>
          <w:sz w:val="28"/>
          <w:szCs w:val="28"/>
        </w:rPr>
        <w:t>.</w:t>
      </w:r>
    </w:p>
    <w:p w14:paraId="146A4E12" w14:textId="77777777" w:rsidR="00F63D30" w:rsidRDefault="00F63D30" w:rsidP="00F63D30">
      <w:pPr>
        <w:pStyle w:val="1"/>
        <w:shd w:val="clear" w:color="auto" w:fill="FFFFFF"/>
        <w:spacing w:line="360" w:lineRule="auto"/>
        <w:ind w:firstLine="709"/>
        <w:jc w:val="both"/>
        <w:rPr>
          <w:sz w:val="28"/>
          <w:szCs w:val="28"/>
        </w:rPr>
      </w:pPr>
      <w:r>
        <w:rPr>
          <w:i/>
          <w:sz w:val="28"/>
          <w:szCs w:val="28"/>
        </w:rPr>
        <w:t>4</w:t>
      </w:r>
      <w:r w:rsidRPr="00861E90">
        <w:rPr>
          <w:i/>
          <w:sz w:val="28"/>
          <w:szCs w:val="28"/>
        </w:rPr>
        <w:t>. Относительная сила</w:t>
      </w:r>
      <w:r>
        <w:rPr>
          <w:sz w:val="28"/>
          <w:szCs w:val="28"/>
        </w:rPr>
        <w:t xml:space="preserve"> – величина силы, приходящаяся на 1кг веса спортсмена.</w:t>
      </w:r>
    </w:p>
    <w:p w14:paraId="4D41CD79" w14:textId="77777777" w:rsidR="00F63D30" w:rsidRDefault="00F63D30" w:rsidP="00F63D30">
      <w:pPr>
        <w:pStyle w:val="1"/>
        <w:shd w:val="clear" w:color="auto" w:fill="FFFFFF"/>
        <w:spacing w:line="360" w:lineRule="auto"/>
        <w:ind w:firstLine="709"/>
        <w:jc w:val="both"/>
        <w:rPr>
          <w:sz w:val="28"/>
          <w:szCs w:val="28"/>
        </w:rPr>
      </w:pPr>
      <w:r>
        <w:rPr>
          <w:i/>
          <w:sz w:val="28"/>
          <w:szCs w:val="28"/>
        </w:rPr>
        <w:t>5</w:t>
      </w:r>
      <w:r w:rsidRPr="00861E90">
        <w:rPr>
          <w:i/>
          <w:sz w:val="28"/>
          <w:szCs w:val="28"/>
        </w:rPr>
        <w:t>. Гибкость</w:t>
      </w:r>
      <w:r>
        <w:rPr>
          <w:sz w:val="28"/>
          <w:szCs w:val="28"/>
        </w:rPr>
        <w:t xml:space="preserve"> – способность выполнить специфические движения с большой амплитудой.</w:t>
      </w:r>
    </w:p>
    <w:p w14:paraId="707478FD" w14:textId="77777777" w:rsidR="00F63D30" w:rsidRDefault="00F63D30" w:rsidP="00F63D30">
      <w:pPr>
        <w:pStyle w:val="1"/>
        <w:shd w:val="clear" w:color="auto" w:fill="FFFFFF"/>
        <w:spacing w:line="360" w:lineRule="auto"/>
        <w:ind w:firstLine="709"/>
        <w:jc w:val="both"/>
        <w:rPr>
          <w:sz w:val="28"/>
          <w:szCs w:val="28"/>
        </w:rPr>
      </w:pPr>
      <w:r>
        <w:rPr>
          <w:sz w:val="28"/>
          <w:szCs w:val="28"/>
        </w:rPr>
        <w:t xml:space="preserve">Таким образом, в этой группе ведущих физических качеств сноубордиста являются качества быстроты, силы и гибкости. </w:t>
      </w:r>
    </w:p>
    <w:p w14:paraId="3F52808A" w14:textId="77777777" w:rsidR="00F63D30" w:rsidRDefault="00F63D30" w:rsidP="00F63D30">
      <w:pPr>
        <w:pStyle w:val="1"/>
        <w:shd w:val="clear" w:color="auto" w:fill="FFFFFF"/>
        <w:spacing w:line="360" w:lineRule="auto"/>
        <w:ind w:firstLine="709"/>
        <w:jc w:val="both"/>
        <w:rPr>
          <w:sz w:val="28"/>
          <w:szCs w:val="28"/>
        </w:rPr>
      </w:pPr>
      <w:r>
        <w:rPr>
          <w:sz w:val="28"/>
          <w:szCs w:val="28"/>
        </w:rPr>
        <w:t xml:space="preserve">К группе 3 можно отнести </w:t>
      </w:r>
      <w:proofErr w:type="spellStart"/>
      <w:r>
        <w:rPr>
          <w:sz w:val="28"/>
          <w:szCs w:val="28"/>
        </w:rPr>
        <w:t>психо</w:t>
      </w:r>
      <w:proofErr w:type="spellEnd"/>
      <w:r>
        <w:rPr>
          <w:sz w:val="28"/>
          <w:szCs w:val="28"/>
        </w:rPr>
        <w:t>-моторный компонент, который определяет умение и способность расслабляться, снимать мышечное напряжение в требуемый момент выполнения движений (двигательная экономность); способность к рациональному чередованию динамических усилий в оптимальные промежутки времени.</w:t>
      </w:r>
    </w:p>
    <w:p w14:paraId="5B1A0712" w14:textId="77777777" w:rsidR="00F63D30" w:rsidRDefault="00F63D30" w:rsidP="00F63D30">
      <w:pPr>
        <w:pStyle w:val="1"/>
        <w:shd w:val="clear" w:color="auto" w:fill="FFFFFF"/>
        <w:spacing w:line="360" w:lineRule="auto"/>
        <w:ind w:firstLine="709"/>
        <w:jc w:val="both"/>
        <w:rPr>
          <w:sz w:val="28"/>
          <w:szCs w:val="28"/>
        </w:rPr>
      </w:pPr>
      <w:r>
        <w:rPr>
          <w:sz w:val="28"/>
          <w:szCs w:val="28"/>
        </w:rPr>
        <w:t xml:space="preserve">Такой порядок расстановки качеств не является абсолютным. Все факторы, определяющие успешность выступлений в соревнованиях – комплексные, состоящие из многих, технических, физических, психических и антропометрических качеств. Это показывает, что к моторике сноубордиста предъявляются высокие и разнообразные требования, причем в зависимости от условий спусков на первый план могут выходить те или иные физические качества </w:t>
      </w:r>
      <w:r w:rsidRPr="00BF3850">
        <w:rPr>
          <w:sz w:val="28"/>
          <w:szCs w:val="28"/>
        </w:rPr>
        <w:t>.</w:t>
      </w:r>
    </w:p>
    <w:p w14:paraId="108E2EAF" w14:textId="77777777" w:rsidR="00F63D30" w:rsidRPr="005765CB" w:rsidRDefault="00F63D30" w:rsidP="00F63D30">
      <w:pPr>
        <w:pStyle w:val="1"/>
        <w:shd w:val="clear" w:color="auto" w:fill="FFFFFF"/>
        <w:spacing w:line="360" w:lineRule="auto"/>
        <w:ind w:firstLine="709"/>
        <w:jc w:val="both"/>
        <w:rPr>
          <w:sz w:val="28"/>
          <w:szCs w:val="28"/>
        </w:rPr>
      </w:pPr>
    </w:p>
    <w:p w14:paraId="39A1ADB1" w14:textId="77777777" w:rsidR="00F63D30" w:rsidRPr="00C9388E" w:rsidRDefault="007A7ECD" w:rsidP="00F63D30">
      <w:pPr>
        <w:tabs>
          <w:tab w:val="left" w:leader="dot" w:pos="8505"/>
        </w:tabs>
        <w:spacing w:line="360" w:lineRule="auto"/>
        <w:jc w:val="both"/>
        <w:rPr>
          <w:b/>
          <w:sz w:val="28"/>
          <w:szCs w:val="28"/>
        </w:rPr>
      </w:pPr>
      <w:r>
        <w:rPr>
          <w:b/>
          <w:sz w:val="28"/>
          <w:szCs w:val="28"/>
        </w:rPr>
        <w:t xml:space="preserve">           </w:t>
      </w:r>
      <w:r w:rsidR="00F63D30" w:rsidRPr="00C9388E">
        <w:rPr>
          <w:b/>
          <w:sz w:val="28"/>
          <w:szCs w:val="28"/>
        </w:rPr>
        <w:t xml:space="preserve">3.2 Уровень физической подготовленности </w:t>
      </w:r>
      <w:r w:rsidR="00F63D30">
        <w:rPr>
          <w:b/>
          <w:sz w:val="28"/>
          <w:szCs w:val="28"/>
        </w:rPr>
        <w:t>сноубордисто</w:t>
      </w:r>
      <w:r w:rsidR="00F63D30" w:rsidRPr="00C9388E">
        <w:rPr>
          <w:b/>
          <w:sz w:val="28"/>
          <w:szCs w:val="28"/>
        </w:rPr>
        <w:t>в</w:t>
      </w:r>
    </w:p>
    <w:p w14:paraId="0A912909" w14:textId="77777777" w:rsidR="00F63D30" w:rsidRDefault="00F63D30" w:rsidP="00F63D30">
      <w:pPr>
        <w:pStyle w:val="1"/>
        <w:shd w:val="clear" w:color="auto" w:fill="FFFFFF"/>
        <w:spacing w:line="360" w:lineRule="auto"/>
        <w:ind w:firstLine="709"/>
        <w:jc w:val="both"/>
        <w:rPr>
          <w:color w:val="000000"/>
          <w:spacing w:val="-2"/>
          <w:sz w:val="28"/>
          <w:szCs w:val="28"/>
        </w:rPr>
      </w:pPr>
    </w:p>
    <w:p w14:paraId="7DDFE78D" w14:textId="77777777" w:rsidR="00F63D30" w:rsidRPr="005765CB" w:rsidRDefault="00F63D30" w:rsidP="00F63D30">
      <w:pPr>
        <w:pStyle w:val="1"/>
        <w:shd w:val="clear" w:color="auto" w:fill="FFFFFF"/>
        <w:spacing w:line="360" w:lineRule="auto"/>
        <w:ind w:firstLine="709"/>
        <w:jc w:val="both"/>
        <w:rPr>
          <w:color w:val="000000"/>
          <w:spacing w:val="-4"/>
          <w:sz w:val="28"/>
          <w:szCs w:val="28"/>
        </w:rPr>
      </w:pPr>
      <w:r w:rsidRPr="005765CB">
        <w:rPr>
          <w:color w:val="000000"/>
          <w:spacing w:val="-2"/>
          <w:sz w:val="28"/>
          <w:szCs w:val="28"/>
        </w:rPr>
        <w:t xml:space="preserve">Специальную физическую подготовленность сноубордистов тестируют с </w:t>
      </w:r>
      <w:r w:rsidRPr="005765CB">
        <w:rPr>
          <w:color w:val="000000"/>
          <w:spacing w:val="-4"/>
          <w:sz w:val="28"/>
          <w:szCs w:val="28"/>
        </w:rPr>
        <w:t>помощью контрольных испытаний специфического характера, которые отражают соревновательную деятельность.</w:t>
      </w:r>
    </w:p>
    <w:p w14:paraId="11C30FA6" w14:textId="77777777" w:rsidR="00F63D30" w:rsidRPr="005765CB" w:rsidRDefault="00F63D30" w:rsidP="00F63D30">
      <w:pPr>
        <w:pStyle w:val="1"/>
        <w:shd w:val="clear" w:color="auto" w:fill="FFFFFF"/>
        <w:spacing w:line="360" w:lineRule="auto"/>
        <w:ind w:firstLine="709"/>
        <w:jc w:val="both"/>
        <w:rPr>
          <w:color w:val="000000"/>
          <w:spacing w:val="-4"/>
          <w:sz w:val="28"/>
          <w:szCs w:val="28"/>
        </w:rPr>
      </w:pPr>
      <w:r w:rsidRPr="005765CB">
        <w:rPr>
          <w:color w:val="000000"/>
          <w:spacing w:val="-4"/>
          <w:sz w:val="28"/>
          <w:szCs w:val="28"/>
        </w:rPr>
        <w:t>Для оценки уровня развития физических качеств, нами проанализированы результаты контрольных тестов на подготовительном этапе.</w:t>
      </w:r>
    </w:p>
    <w:p w14:paraId="033C1DDD" w14:textId="77777777" w:rsidR="00F63D30" w:rsidRPr="005765CB" w:rsidRDefault="00F63D30" w:rsidP="00F63D30">
      <w:pPr>
        <w:shd w:val="clear" w:color="auto" w:fill="FFFFFF"/>
        <w:spacing w:line="360" w:lineRule="auto"/>
        <w:ind w:firstLine="720"/>
        <w:jc w:val="both"/>
        <w:rPr>
          <w:color w:val="000000"/>
          <w:sz w:val="28"/>
          <w:szCs w:val="28"/>
        </w:rPr>
      </w:pPr>
      <w:r w:rsidRPr="005765CB">
        <w:rPr>
          <w:color w:val="000000"/>
          <w:spacing w:val="-4"/>
          <w:sz w:val="28"/>
          <w:szCs w:val="28"/>
        </w:rPr>
        <w:t xml:space="preserve">Как считает Ю.В. Верхошанский </w:t>
      </w:r>
      <w:r w:rsidRPr="005765CB">
        <w:rPr>
          <w:color w:val="000000"/>
          <w:sz w:val="28"/>
          <w:szCs w:val="28"/>
        </w:rPr>
        <w:t>[9] концентрированные силовые нагрузки, будучи включенными в общую систему подготовки спортсмена, являются в то же время ее относительно самостоятельной частью или «блоком», решающим задачи создания функционального фундамента для последующего совершенствования технического мастерства или тех двигательных способностей, которые преимущественно определяют успех в определенном виде спорта.</w:t>
      </w:r>
    </w:p>
    <w:p w14:paraId="3452507F" w14:textId="77777777" w:rsidR="00F63D30" w:rsidRPr="005765CB" w:rsidRDefault="00F63D30" w:rsidP="00F63D30">
      <w:pPr>
        <w:shd w:val="clear" w:color="auto" w:fill="FFFFFF"/>
        <w:spacing w:line="360" w:lineRule="auto"/>
        <w:ind w:firstLine="720"/>
        <w:jc w:val="both"/>
        <w:rPr>
          <w:color w:val="000000"/>
          <w:sz w:val="28"/>
          <w:szCs w:val="28"/>
        </w:rPr>
      </w:pPr>
      <w:r w:rsidRPr="005765CB">
        <w:rPr>
          <w:color w:val="000000"/>
          <w:sz w:val="28"/>
          <w:szCs w:val="28"/>
        </w:rPr>
        <w:t xml:space="preserve">Следовательно, силовая и скоростно-силовая подготовка должна определяться с учетом специфики подготовки в сноуборде и занимать конкретное место в годичном цикле, сочетаться с развитием других физических качеств, имеющих преимущественную направленность. </w:t>
      </w:r>
    </w:p>
    <w:p w14:paraId="54E6EE3B" w14:textId="77777777" w:rsidR="00F63D30" w:rsidRPr="005765CB" w:rsidRDefault="00976AEB" w:rsidP="00976AEB">
      <w:pPr>
        <w:shd w:val="clear" w:color="auto" w:fill="FFFFFF"/>
        <w:spacing w:line="360" w:lineRule="auto"/>
        <w:jc w:val="both"/>
        <w:rPr>
          <w:color w:val="000000"/>
          <w:sz w:val="28"/>
          <w:szCs w:val="28"/>
        </w:rPr>
      </w:pPr>
      <w:r>
        <w:rPr>
          <w:color w:val="000000"/>
          <w:sz w:val="28"/>
          <w:szCs w:val="28"/>
        </w:rPr>
        <w:t xml:space="preserve">       </w:t>
      </w:r>
      <w:r w:rsidR="00F63D30" w:rsidRPr="005765CB">
        <w:rPr>
          <w:sz w:val="28"/>
          <w:szCs w:val="28"/>
        </w:rPr>
        <w:t xml:space="preserve">  Для оценки силовой и скоростно-силовой подготовки, а также в соответствии с программой СДЮШОР </w:t>
      </w:r>
      <w:r w:rsidR="00F63D30" w:rsidRPr="005765CB">
        <w:rPr>
          <w:color w:val="000000"/>
          <w:sz w:val="28"/>
          <w:szCs w:val="28"/>
        </w:rPr>
        <w:t>[70] мы провели контрольное тестирование (табл</w:t>
      </w:r>
      <w:r w:rsidR="00F63D30">
        <w:rPr>
          <w:color w:val="000000"/>
          <w:sz w:val="28"/>
          <w:szCs w:val="28"/>
        </w:rPr>
        <w:t>ицы</w:t>
      </w:r>
      <w:r w:rsidR="00F63D30" w:rsidRPr="005765CB">
        <w:rPr>
          <w:color w:val="000000"/>
          <w:sz w:val="28"/>
          <w:szCs w:val="28"/>
        </w:rPr>
        <w:t xml:space="preserve"> 1,</w:t>
      </w:r>
      <w:r w:rsidR="001D0433">
        <w:rPr>
          <w:color w:val="000000"/>
          <w:sz w:val="28"/>
          <w:szCs w:val="28"/>
        </w:rPr>
        <w:t xml:space="preserve"> </w:t>
      </w:r>
      <w:r w:rsidR="00F63D30" w:rsidRPr="005765CB">
        <w:rPr>
          <w:color w:val="000000"/>
          <w:sz w:val="28"/>
          <w:szCs w:val="28"/>
        </w:rPr>
        <w:t>2)</w:t>
      </w:r>
    </w:p>
    <w:p w14:paraId="3A4E32F6" w14:textId="77777777" w:rsidR="003166BB" w:rsidRDefault="003166BB" w:rsidP="00F63D30">
      <w:pPr>
        <w:tabs>
          <w:tab w:val="left" w:leader="dot" w:pos="8505"/>
        </w:tabs>
        <w:spacing w:line="360" w:lineRule="auto"/>
        <w:jc w:val="both"/>
        <w:rPr>
          <w:sz w:val="28"/>
          <w:szCs w:val="28"/>
        </w:rPr>
      </w:pPr>
    </w:p>
    <w:p w14:paraId="6505E5ED" w14:textId="77777777" w:rsidR="003166BB" w:rsidRDefault="003166BB" w:rsidP="00F63D30">
      <w:pPr>
        <w:tabs>
          <w:tab w:val="left" w:leader="dot" w:pos="8505"/>
        </w:tabs>
        <w:spacing w:line="360" w:lineRule="auto"/>
        <w:jc w:val="both"/>
        <w:rPr>
          <w:sz w:val="28"/>
          <w:szCs w:val="28"/>
        </w:rPr>
      </w:pPr>
    </w:p>
    <w:p w14:paraId="2E5297C8" w14:textId="77777777" w:rsidR="003166BB" w:rsidRDefault="003166BB" w:rsidP="00F63D30">
      <w:pPr>
        <w:tabs>
          <w:tab w:val="left" w:leader="dot" w:pos="8505"/>
        </w:tabs>
        <w:spacing w:line="360" w:lineRule="auto"/>
        <w:jc w:val="both"/>
        <w:rPr>
          <w:sz w:val="28"/>
          <w:szCs w:val="28"/>
        </w:rPr>
      </w:pPr>
    </w:p>
    <w:p w14:paraId="31958F9A" w14:textId="77777777" w:rsidR="00530E6B" w:rsidRPr="00BD007C" w:rsidRDefault="00530E6B" w:rsidP="00530E6B">
      <w:pPr>
        <w:tabs>
          <w:tab w:val="left" w:leader="dot" w:pos="8505"/>
        </w:tabs>
        <w:spacing w:line="360" w:lineRule="auto"/>
        <w:jc w:val="both"/>
        <w:rPr>
          <w:sz w:val="28"/>
          <w:szCs w:val="28"/>
        </w:rPr>
      </w:pPr>
      <w:r w:rsidRPr="00BD007C">
        <w:rPr>
          <w:sz w:val="28"/>
          <w:szCs w:val="28"/>
        </w:rPr>
        <w:t xml:space="preserve">Таблица </w:t>
      </w:r>
      <w:r>
        <w:rPr>
          <w:sz w:val="28"/>
          <w:szCs w:val="28"/>
        </w:rPr>
        <w:t>1.</w:t>
      </w:r>
      <w:r w:rsidRPr="00BD007C">
        <w:rPr>
          <w:sz w:val="28"/>
          <w:szCs w:val="28"/>
        </w:rPr>
        <w:t xml:space="preserve"> Специальная физическая подготовка сноубордистов (мужчины)</w:t>
      </w:r>
    </w:p>
    <w:tbl>
      <w:tblPr>
        <w:tblStyle w:val="ad"/>
        <w:tblW w:w="9740" w:type="dxa"/>
        <w:tblInd w:w="108" w:type="dxa"/>
        <w:tblLook w:val="04A0" w:firstRow="1" w:lastRow="0" w:firstColumn="1" w:lastColumn="0" w:noHBand="0" w:noVBand="1"/>
      </w:tblPr>
      <w:tblGrid>
        <w:gridCol w:w="3786"/>
        <w:gridCol w:w="1985"/>
        <w:gridCol w:w="1984"/>
        <w:gridCol w:w="1985"/>
      </w:tblGrid>
      <w:tr w:rsidR="00530E6B" w:rsidRPr="00166FF1" w14:paraId="220BAC06" w14:textId="77777777" w:rsidTr="00530E6B">
        <w:tc>
          <w:tcPr>
            <w:tcW w:w="3786" w:type="dxa"/>
            <w:vMerge w:val="restart"/>
          </w:tcPr>
          <w:p w14:paraId="51B2C669" w14:textId="77777777" w:rsidR="00530E6B" w:rsidRDefault="00530E6B" w:rsidP="00530E6B">
            <w:pPr>
              <w:tabs>
                <w:tab w:val="left" w:leader="dot" w:pos="8505"/>
              </w:tabs>
              <w:spacing w:line="360" w:lineRule="auto"/>
              <w:jc w:val="both"/>
              <w:rPr>
                <w:sz w:val="24"/>
                <w:szCs w:val="24"/>
              </w:rPr>
            </w:pPr>
          </w:p>
          <w:p w14:paraId="52727E37" w14:textId="77777777" w:rsidR="00530E6B" w:rsidRPr="00493766" w:rsidRDefault="00530E6B" w:rsidP="00530E6B">
            <w:pPr>
              <w:tabs>
                <w:tab w:val="left" w:leader="dot" w:pos="8505"/>
              </w:tabs>
              <w:spacing w:line="360" w:lineRule="auto"/>
              <w:jc w:val="both"/>
              <w:rPr>
                <w:sz w:val="28"/>
                <w:szCs w:val="28"/>
              </w:rPr>
            </w:pPr>
            <w:r w:rsidRPr="00493766">
              <w:rPr>
                <w:sz w:val="28"/>
                <w:szCs w:val="28"/>
              </w:rPr>
              <w:t>Контрольные тесты</w:t>
            </w:r>
          </w:p>
        </w:tc>
        <w:tc>
          <w:tcPr>
            <w:tcW w:w="1985" w:type="dxa"/>
          </w:tcPr>
          <w:p w14:paraId="0D60D62E" w14:textId="77777777" w:rsidR="00530E6B" w:rsidRPr="000F4EF3" w:rsidRDefault="00530E6B" w:rsidP="00530E6B">
            <w:pPr>
              <w:tabs>
                <w:tab w:val="left" w:leader="dot" w:pos="8505"/>
              </w:tabs>
              <w:spacing w:line="360" w:lineRule="auto"/>
              <w:jc w:val="both"/>
              <w:rPr>
                <w:sz w:val="24"/>
                <w:szCs w:val="24"/>
              </w:rPr>
            </w:pPr>
            <w:r>
              <w:rPr>
                <w:sz w:val="24"/>
                <w:szCs w:val="24"/>
              </w:rPr>
              <w:t>МСМК-</w:t>
            </w:r>
            <w:r w:rsidRPr="000F4EF3">
              <w:rPr>
                <w:sz w:val="24"/>
                <w:szCs w:val="24"/>
              </w:rPr>
              <w:t>МС</w:t>
            </w:r>
          </w:p>
        </w:tc>
        <w:tc>
          <w:tcPr>
            <w:tcW w:w="1984" w:type="dxa"/>
          </w:tcPr>
          <w:p w14:paraId="57056027" w14:textId="77777777" w:rsidR="00530E6B" w:rsidRPr="000F4EF3" w:rsidRDefault="00530E6B" w:rsidP="00530E6B">
            <w:pPr>
              <w:tabs>
                <w:tab w:val="left" w:leader="dot" w:pos="8505"/>
              </w:tabs>
              <w:spacing w:line="360" w:lineRule="auto"/>
              <w:jc w:val="both"/>
              <w:rPr>
                <w:sz w:val="24"/>
                <w:szCs w:val="24"/>
              </w:rPr>
            </w:pPr>
            <w:r w:rsidRPr="000F4EF3">
              <w:rPr>
                <w:sz w:val="24"/>
                <w:szCs w:val="24"/>
              </w:rPr>
              <w:t>КМС</w:t>
            </w:r>
          </w:p>
        </w:tc>
        <w:tc>
          <w:tcPr>
            <w:tcW w:w="1985" w:type="dxa"/>
          </w:tcPr>
          <w:p w14:paraId="04468FEA" w14:textId="77777777" w:rsidR="00530E6B" w:rsidRPr="000F4EF3" w:rsidRDefault="00530E6B" w:rsidP="00530E6B">
            <w:pPr>
              <w:tabs>
                <w:tab w:val="left" w:leader="dot" w:pos="8505"/>
              </w:tabs>
              <w:spacing w:line="360" w:lineRule="auto"/>
              <w:jc w:val="both"/>
              <w:rPr>
                <w:sz w:val="24"/>
                <w:szCs w:val="24"/>
              </w:rPr>
            </w:pPr>
            <w:r>
              <w:rPr>
                <w:sz w:val="24"/>
                <w:szCs w:val="24"/>
              </w:rPr>
              <w:t>1 разряд</w:t>
            </w:r>
          </w:p>
        </w:tc>
      </w:tr>
      <w:tr w:rsidR="00530E6B" w:rsidRPr="00166FF1" w14:paraId="6A1DE61D" w14:textId="77777777" w:rsidTr="00530E6B">
        <w:tc>
          <w:tcPr>
            <w:tcW w:w="3786" w:type="dxa"/>
            <w:vMerge/>
          </w:tcPr>
          <w:p w14:paraId="34D31582" w14:textId="77777777" w:rsidR="00530E6B" w:rsidRPr="000F4EF3" w:rsidRDefault="00530E6B" w:rsidP="00530E6B">
            <w:pPr>
              <w:tabs>
                <w:tab w:val="left" w:leader="dot" w:pos="8505"/>
              </w:tabs>
              <w:spacing w:line="360" w:lineRule="auto"/>
              <w:jc w:val="both"/>
              <w:rPr>
                <w:sz w:val="24"/>
                <w:szCs w:val="24"/>
              </w:rPr>
            </w:pPr>
          </w:p>
        </w:tc>
        <w:tc>
          <w:tcPr>
            <w:tcW w:w="1985" w:type="dxa"/>
          </w:tcPr>
          <w:p w14:paraId="20ECDFF7" w14:textId="77777777" w:rsidR="00530E6B" w:rsidRPr="000F4EF3" w:rsidRDefault="00530E6B" w:rsidP="00530E6B">
            <w:pPr>
              <w:tabs>
                <w:tab w:val="left" w:leader="dot" w:pos="8505"/>
              </w:tabs>
              <w:spacing w:line="360" w:lineRule="auto"/>
              <w:jc w:val="both"/>
              <w:rPr>
                <w:sz w:val="24"/>
                <w:szCs w:val="24"/>
              </w:rPr>
            </w:pPr>
            <w:r>
              <w:rPr>
                <w:sz w:val="24"/>
                <w:szCs w:val="24"/>
              </w:rPr>
              <w:t>М</w:t>
            </w:r>
            <w:r w:rsidRPr="000F4EF3">
              <w:rPr>
                <w:sz w:val="24"/>
                <w:szCs w:val="24"/>
              </w:rPr>
              <w:t>,</w:t>
            </w:r>
            <w:r>
              <w:rPr>
                <w:sz w:val="24"/>
                <w:szCs w:val="24"/>
              </w:rPr>
              <w:t xml:space="preserve"> </w:t>
            </w:r>
            <w:r w:rsidRPr="000F4EF3">
              <w:rPr>
                <w:sz w:val="24"/>
                <w:szCs w:val="24"/>
              </w:rPr>
              <w:t xml:space="preserve"> (разброс)</w:t>
            </w:r>
          </w:p>
        </w:tc>
        <w:tc>
          <w:tcPr>
            <w:tcW w:w="1984" w:type="dxa"/>
          </w:tcPr>
          <w:p w14:paraId="3A58C200" w14:textId="77777777" w:rsidR="00530E6B" w:rsidRPr="000F4EF3" w:rsidRDefault="00530E6B" w:rsidP="00530E6B">
            <w:pPr>
              <w:tabs>
                <w:tab w:val="left" w:leader="dot" w:pos="8505"/>
              </w:tabs>
              <w:spacing w:line="360" w:lineRule="auto"/>
              <w:jc w:val="both"/>
              <w:rPr>
                <w:sz w:val="24"/>
                <w:szCs w:val="24"/>
              </w:rPr>
            </w:pPr>
            <w:r w:rsidRPr="000F4EF3">
              <w:rPr>
                <w:sz w:val="24"/>
                <w:szCs w:val="24"/>
              </w:rPr>
              <w:t>Х, (разброс)</w:t>
            </w:r>
          </w:p>
        </w:tc>
        <w:tc>
          <w:tcPr>
            <w:tcW w:w="1985" w:type="dxa"/>
          </w:tcPr>
          <w:p w14:paraId="7A174779" w14:textId="77777777" w:rsidR="00530E6B" w:rsidRPr="000F4EF3" w:rsidRDefault="00530E6B" w:rsidP="00530E6B">
            <w:pPr>
              <w:tabs>
                <w:tab w:val="left" w:leader="dot" w:pos="8505"/>
              </w:tabs>
              <w:spacing w:line="360" w:lineRule="auto"/>
              <w:jc w:val="both"/>
              <w:rPr>
                <w:sz w:val="24"/>
                <w:szCs w:val="24"/>
              </w:rPr>
            </w:pPr>
            <w:r>
              <w:rPr>
                <w:sz w:val="24"/>
                <w:szCs w:val="24"/>
                <w:lang w:val="en-US"/>
              </w:rPr>
              <w:t>Y</w:t>
            </w:r>
            <w:r w:rsidRPr="000F4EF3">
              <w:rPr>
                <w:sz w:val="24"/>
                <w:szCs w:val="24"/>
              </w:rPr>
              <w:t>, (разброс)</w:t>
            </w:r>
          </w:p>
        </w:tc>
      </w:tr>
      <w:tr w:rsidR="00530E6B" w14:paraId="54AD1CE1" w14:textId="77777777" w:rsidTr="00530E6B">
        <w:tc>
          <w:tcPr>
            <w:tcW w:w="3786" w:type="dxa"/>
          </w:tcPr>
          <w:p w14:paraId="1811DBCD" w14:textId="77777777" w:rsidR="00530E6B" w:rsidRPr="000F4EF3" w:rsidRDefault="00530E6B" w:rsidP="00530E6B">
            <w:pPr>
              <w:tabs>
                <w:tab w:val="left" w:leader="dot" w:pos="8505"/>
              </w:tabs>
              <w:spacing w:line="360" w:lineRule="auto"/>
              <w:jc w:val="both"/>
              <w:rPr>
                <w:sz w:val="24"/>
                <w:szCs w:val="24"/>
              </w:rPr>
            </w:pPr>
            <w:r w:rsidRPr="000F4EF3">
              <w:rPr>
                <w:sz w:val="24"/>
                <w:szCs w:val="24"/>
              </w:rPr>
              <w:t>Специальная выносливость</w:t>
            </w:r>
          </w:p>
          <w:p w14:paraId="002A0538" w14:textId="77777777" w:rsidR="00530E6B" w:rsidRPr="000F4EF3" w:rsidRDefault="00530E6B" w:rsidP="00530E6B">
            <w:pPr>
              <w:tabs>
                <w:tab w:val="left" w:leader="dot" w:pos="8505"/>
              </w:tabs>
              <w:spacing w:line="360" w:lineRule="auto"/>
              <w:jc w:val="both"/>
              <w:rPr>
                <w:sz w:val="24"/>
                <w:szCs w:val="24"/>
              </w:rPr>
            </w:pPr>
            <w:r>
              <w:rPr>
                <w:sz w:val="24"/>
                <w:szCs w:val="24"/>
              </w:rPr>
              <w:t>Б</w:t>
            </w:r>
            <w:r w:rsidRPr="000F4EF3">
              <w:rPr>
                <w:sz w:val="24"/>
                <w:szCs w:val="24"/>
              </w:rPr>
              <w:t>ег 400 м., (с)</w:t>
            </w:r>
          </w:p>
        </w:tc>
        <w:tc>
          <w:tcPr>
            <w:tcW w:w="1985" w:type="dxa"/>
          </w:tcPr>
          <w:p w14:paraId="6716DC3B" w14:textId="77777777" w:rsidR="00530E6B" w:rsidRPr="000F4EF3" w:rsidRDefault="00530E6B" w:rsidP="00530E6B">
            <w:pPr>
              <w:tabs>
                <w:tab w:val="left" w:leader="dot" w:pos="8505"/>
              </w:tabs>
              <w:spacing w:line="360" w:lineRule="auto"/>
              <w:jc w:val="both"/>
              <w:rPr>
                <w:sz w:val="24"/>
                <w:szCs w:val="24"/>
              </w:rPr>
            </w:pPr>
            <w:r>
              <w:rPr>
                <w:sz w:val="24"/>
                <w:szCs w:val="24"/>
              </w:rPr>
              <w:t xml:space="preserve">58,2  </w:t>
            </w:r>
            <w:r w:rsidRPr="000F4EF3">
              <w:rPr>
                <w:sz w:val="24"/>
                <w:szCs w:val="24"/>
              </w:rPr>
              <w:t>(1,</w:t>
            </w:r>
            <w:r>
              <w:rPr>
                <w:sz w:val="24"/>
                <w:szCs w:val="24"/>
              </w:rPr>
              <w:t>6</w:t>
            </w:r>
            <w:r w:rsidRPr="005D44B0">
              <w:rPr>
                <w:sz w:val="28"/>
                <w:szCs w:val="28"/>
              </w:rPr>
              <w:t>–</w:t>
            </w:r>
            <w:r>
              <w:rPr>
                <w:sz w:val="24"/>
                <w:szCs w:val="24"/>
              </w:rPr>
              <w:t>1,8</w:t>
            </w:r>
            <w:r w:rsidRPr="000F4EF3">
              <w:rPr>
                <w:sz w:val="24"/>
                <w:szCs w:val="24"/>
              </w:rPr>
              <w:t>)</w:t>
            </w:r>
          </w:p>
        </w:tc>
        <w:tc>
          <w:tcPr>
            <w:tcW w:w="1984" w:type="dxa"/>
          </w:tcPr>
          <w:p w14:paraId="730BA7B0" w14:textId="77777777" w:rsidR="00530E6B" w:rsidRPr="000F4EF3" w:rsidRDefault="00530E6B" w:rsidP="00530E6B">
            <w:pPr>
              <w:tabs>
                <w:tab w:val="left" w:leader="dot" w:pos="8505"/>
              </w:tabs>
              <w:spacing w:line="360" w:lineRule="auto"/>
              <w:jc w:val="both"/>
              <w:rPr>
                <w:sz w:val="24"/>
                <w:szCs w:val="24"/>
              </w:rPr>
            </w:pPr>
            <w:r>
              <w:rPr>
                <w:sz w:val="24"/>
                <w:szCs w:val="24"/>
              </w:rPr>
              <w:t xml:space="preserve">57,92 </w:t>
            </w:r>
            <w:r w:rsidRPr="000F4EF3">
              <w:rPr>
                <w:sz w:val="24"/>
                <w:szCs w:val="24"/>
              </w:rPr>
              <w:t>(1,</w:t>
            </w:r>
            <w:r>
              <w:rPr>
                <w:sz w:val="24"/>
                <w:szCs w:val="24"/>
              </w:rPr>
              <w:t>2</w:t>
            </w:r>
            <w:r w:rsidRPr="005D44B0">
              <w:rPr>
                <w:sz w:val="28"/>
                <w:szCs w:val="28"/>
              </w:rPr>
              <w:t>–</w:t>
            </w:r>
            <w:r>
              <w:rPr>
                <w:sz w:val="24"/>
                <w:szCs w:val="24"/>
              </w:rPr>
              <w:t>1,6</w:t>
            </w:r>
            <w:r w:rsidRPr="000F4EF3">
              <w:rPr>
                <w:sz w:val="24"/>
                <w:szCs w:val="24"/>
              </w:rPr>
              <w:t>)</w:t>
            </w:r>
          </w:p>
        </w:tc>
        <w:tc>
          <w:tcPr>
            <w:tcW w:w="1985" w:type="dxa"/>
          </w:tcPr>
          <w:p w14:paraId="212CF484" w14:textId="77777777" w:rsidR="00530E6B" w:rsidRPr="000F4EF3" w:rsidRDefault="00530E6B" w:rsidP="00530E6B">
            <w:pPr>
              <w:tabs>
                <w:tab w:val="left" w:leader="dot" w:pos="8505"/>
              </w:tabs>
              <w:spacing w:line="360" w:lineRule="auto"/>
              <w:jc w:val="both"/>
              <w:rPr>
                <w:sz w:val="24"/>
                <w:szCs w:val="24"/>
              </w:rPr>
            </w:pPr>
            <w:r>
              <w:rPr>
                <w:sz w:val="24"/>
                <w:szCs w:val="24"/>
              </w:rPr>
              <w:t xml:space="preserve">61,66 </w:t>
            </w:r>
            <w:r w:rsidRPr="000F4EF3">
              <w:rPr>
                <w:sz w:val="24"/>
                <w:szCs w:val="24"/>
              </w:rPr>
              <w:t>(1,</w:t>
            </w:r>
            <w:r>
              <w:rPr>
                <w:sz w:val="24"/>
                <w:szCs w:val="24"/>
              </w:rPr>
              <w:t>3</w:t>
            </w:r>
            <w:r w:rsidRPr="005D44B0">
              <w:rPr>
                <w:sz w:val="28"/>
                <w:szCs w:val="28"/>
              </w:rPr>
              <w:t>–</w:t>
            </w:r>
            <w:r w:rsidRPr="000F4EF3">
              <w:rPr>
                <w:sz w:val="24"/>
                <w:szCs w:val="24"/>
              </w:rPr>
              <w:t>1,8)</w:t>
            </w:r>
          </w:p>
        </w:tc>
      </w:tr>
      <w:tr w:rsidR="00530E6B" w14:paraId="3DA8F4BD" w14:textId="77777777" w:rsidTr="00530E6B">
        <w:tc>
          <w:tcPr>
            <w:tcW w:w="3786" w:type="dxa"/>
          </w:tcPr>
          <w:p w14:paraId="1039D508" w14:textId="77777777" w:rsidR="00530E6B" w:rsidRPr="000F4EF3" w:rsidRDefault="00530E6B" w:rsidP="00530E6B">
            <w:pPr>
              <w:tabs>
                <w:tab w:val="left" w:leader="dot" w:pos="8505"/>
              </w:tabs>
              <w:spacing w:line="360" w:lineRule="auto"/>
              <w:jc w:val="both"/>
              <w:rPr>
                <w:sz w:val="24"/>
                <w:szCs w:val="24"/>
              </w:rPr>
            </w:pPr>
            <w:r w:rsidRPr="000F4EF3">
              <w:rPr>
                <w:sz w:val="24"/>
                <w:szCs w:val="24"/>
              </w:rPr>
              <w:t>Быстрота</w:t>
            </w:r>
          </w:p>
          <w:p w14:paraId="15AE5FF6" w14:textId="77777777" w:rsidR="00530E6B" w:rsidRPr="000F4EF3" w:rsidRDefault="00530E6B" w:rsidP="00530E6B">
            <w:pPr>
              <w:tabs>
                <w:tab w:val="left" w:leader="dot" w:pos="8505"/>
              </w:tabs>
              <w:spacing w:line="360" w:lineRule="auto"/>
              <w:jc w:val="both"/>
              <w:rPr>
                <w:sz w:val="24"/>
                <w:szCs w:val="24"/>
              </w:rPr>
            </w:pPr>
            <w:r w:rsidRPr="000F4EF3">
              <w:rPr>
                <w:sz w:val="24"/>
                <w:szCs w:val="24"/>
              </w:rPr>
              <w:t>Бег 60 м., (с)</w:t>
            </w:r>
          </w:p>
        </w:tc>
        <w:tc>
          <w:tcPr>
            <w:tcW w:w="1985" w:type="dxa"/>
          </w:tcPr>
          <w:p w14:paraId="5DA421DA" w14:textId="77777777" w:rsidR="00530E6B" w:rsidRPr="000F4EF3" w:rsidRDefault="00530E6B" w:rsidP="00530E6B">
            <w:pPr>
              <w:tabs>
                <w:tab w:val="left" w:leader="dot" w:pos="8505"/>
              </w:tabs>
              <w:spacing w:line="360" w:lineRule="auto"/>
              <w:jc w:val="both"/>
              <w:rPr>
                <w:sz w:val="24"/>
                <w:szCs w:val="24"/>
              </w:rPr>
            </w:pPr>
            <w:r>
              <w:rPr>
                <w:sz w:val="24"/>
                <w:szCs w:val="24"/>
              </w:rPr>
              <w:t xml:space="preserve">7,8 </w:t>
            </w:r>
            <w:r w:rsidRPr="000F4EF3">
              <w:rPr>
                <w:sz w:val="24"/>
                <w:szCs w:val="24"/>
              </w:rPr>
              <w:t>(0,4</w:t>
            </w:r>
            <w:r w:rsidRPr="005D44B0">
              <w:rPr>
                <w:sz w:val="28"/>
                <w:szCs w:val="28"/>
              </w:rPr>
              <w:t>–</w:t>
            </w:r>
            <w:r w:rsidRPr="000F4EF3">
              <w:rPr>
                <w:sz w:val="24"/>
                <w:szCs w:val="24"/>
              </w:rPr>
              <w:t>0,5)</w:t>
            </w:r>
          </w:p>
        </w:tc>
        <w:tc>
          <w:tcPr>
            <w:tcW w:w="1984" w:type="dxa"/>
          </w:tcPr>
          <w:p w14:paraId="7CB39EF4" w14:textId="77777777" w:rsidR="00530E6B" w:rsidRPr="000F4EF3" w:rsidRDefault="00530E6B" w:rsidP="00530E6B">
            <w:pPr>
              <w:tabs>
                <w:tab w:val="left" w:leader="dot" w:pos="8505"/>
              </w:tabs>
              <w:spacing w:line="360" w:lineRule="auto"/>
              <w:jc w:val="both"/>
              <w:rPr>
                <w:sz w:val="24"/>
                <w:szCs w:val="24"/>
              </w:rPr>
            </w:pPr>
            <w:r>
              <w:rPr>
                <w:sz w:val="24"/>
                <w:szCs w:val="24"/>
              </w:rPr>
              <w:t xml:space="preserve">7,4 </w:t>
            </w:r>
            <w:r w:rsidRPr="000F4EF3">
              <w:rPr>
                <w:sz w:val="24"/>
                <w:szCs w:val="24"/>
              </w:rPr>
              <w:t>(0,3</w:t>
            </w:r>
            <w:r w:rsidRPr="005D44B0">
              <w:rPr>
                <w:sz w:val="28"/>
                <w:szCs w:val="28"/>
              </w:rPr>
              <w:t>–</w:t>
            </w:r>
            <w:r w:rsidRPr="000F4EF3">
              <w:rPr>
                <w:sz w:val="24"/>
                <w:szCs w:val="24"/>
              </w:rPr>
              <w:t>0,4)</w:t>
            </w:r>
          </w:p>
        </w:tc>
        <w:tc>
          <w:tcPr>
            <w:tcW w:w="1985" w:type="dxa"/>
          </w:tcPr>
          <w:p w14:paraId="11E5F306" w14:textId="77777777" w:rsidR="00530E6B" w:rsidRPr="000F4EF3" w:rsidRDefault="00530E6B" w:rsidP="00530E6B">
            <w:pPr>
              <w:tabs>
                <w:tab w:val="left" w:leader="dot" w:pos="8505"/>
              </w:tabs>
              <w:spacing w:line="360" w:lineRule="auto"/>
              <w:jc w:val="both"/>
              <w:rPr>
                <w:sz w:val="24"/>
                <w:szCs w:val="24"/>
              </w:rPr>
            </w:pPr>
            <w:r>
              <w:rPr>
                <w:sz w:val="24"/>
                <w:szCs w:val="24"/>
              </w:rPr>
              <w:t xml:space="preserve">8,1 </w:t>
            </w:r>
            <w:r w:rsidRPr="000F4EF3">
              <w:rPr>
                <w:sz w:val="24"/>
                <w:szCs w:val="24"/>
              </w:rPr>
              <w:t>(0,3</w:t>
            </w:r>
            <w:r w:rsidRPr="005D44B0">
              <w:rPr>
                <w:sz w:val="28"/>
                <w:szCs w:val="28"/>
              </w:rPr>
              <w:t>–</w:t>
            </w:r>
            <w:r w:rsidRPr="000F4EF3">
              <w:rPr>
                <w:sz w:val="24"/>
                <w:szCs w:val="24"/>
              </w:rPr>
              <w:t>0,4)</w:t>
            </w:r>
          </w:p>
        </w:tc>
      </w:tr>
      <w:tr w:rsidR="00530E6B" w14:paraId="58DD81EB" w14:textId="77777777" w:rsidTr="00530E6B">
        <w:tc>
          <w:tcPr>
            <w:tcW w:w="3786" w:type="dxa"/>
          </w:tcPr>
          <w:p w14:paraId="15C1BC0C" w14:textId="77777777" w:rsidR="00530E6B" w:rsidRDefault="00530E6B" w:rsidP="00530E6B">
            <w:pPr>
              <w:tabs>
                <w:tab w:val="left" w:leader="dot" w:pos="8505"/>
              </w:tabs>
              <w:spacing w:line="360" w:lineRule="auto"/>
              <w:jc w:val="both"/>
              <w:rPr>
                <w:sz w:val="24"/>
                <w:szCs w:val="24"/>
              </w:rPr>
            </w:pPr>
            <w:r>
              <w:rPr>
                <w:sz w:val="24"/>
                <w:szCs w:val="24"/>
              </w:rPr>
              <w:t>Быстрота</w:t>
            </w:r>
          </w:p>
          <w:p w14:paraId="4457D37A" w14:textId="77777777" w:rsidR="00530E6B" w:rsidRPr="000F4EF3" w:rsidRDefault="00530E6B" w:rsidP="00530E6B">
            <w:pPr>
              <w:tabs>
                <w:tab w:val="left" w:leader="dot" w:pos="8505"/>
              </w:tabs>
              <w:spacing w:line="360" w:lineRule="auto"/>
              <w:jc w:val="both"/>
              <w:rPr>
                <w:sz w:val="24"/>
                <w:szCs w:val="24"/>
              </w:rPr>
            </w:pPr>
            <w:r>
              <w:rPr>
                <w:sz w:val="24"/>
                <w:szCs w:val="24"/>
              </w:rPr>
              <w:t>Бег 100 м., (с)</w:t>
            </w:r>
          </w:p>
        </w:tc>
        <w:tc>
          <w:tcPr>
            <w:tcW w:w="1985" w:type="dxa"/>
          </w:tcPr>
          <w:p w14:paraId="7858D538" w14:textId="77777777" w:rsidR="00530E6B" w:rsidRPr="000F4EF3" w:rsidRDefault="00530E6B" w:rsidP="00530E6B">
            <w:pPr>
              <w:tabs>
                <w:tab w:val="left" w:leader="dot" w:pos="8505"/>
              </w:tabs>
              <w:spacing w:line="360" w:lineRule="auto"/>
              <w:jc w:val="both"/>
              <w:rPr>
                <w:sz w:val="24"/>
                <w:szCs w:val="24"/>
              </w:rPr>
            </w:pPr>
            <w:r>
              <w:rPr>
                <w:sz w:val="24"/>
                <w:szCs w:val="24"/>
              </w:rPr>
              <w:t>12,5 (0,5-0,7)</w:t>
            </w:r>
          </w:p>
        </w:tc>
        <w:tc>
          <w:tcPr>
            <w:tcW w:w="1984" w:type="dxa"/>
          </w:tcPr>
          <w:p w14:paraId="02F8C6C0" w14:textId="77777777" w:rsidR="00530E6B" w:rsidRPr="000F4EF3" w:rsidRDefault="00530E6B" w:rsidP="00530E6B">
            <w:pPr>
              <w:tabs>
                <w:tab w:val="left" w:leader="dot" w:pos="8505"/>
              </w:tabs>
              <w:spacing w:line="360" w:lineRule="auto"/>
              <w:jc w:val="both"/>
              <w:rPr>
                <w:sz w:val="24"/>
                <w:szCs w:val="24"/>
              </w:rPr>
            </w:pPr>
            <w:r>
              <w:rPr>
                <w:sz w:val="24"/>
                <w:szCs w:val="24"/>
              </w:rPr>
              <w:t>12,54 ( 0,5-0,8)</w:t>
            </w:r>
          </w:p>
        </w:tc>
        <w:tc>
          <w:tcPr>
            <w:tcW w:w="1985" w:type="dxa"/>
          </w:tcPr>
          <w:p w14:paraId="1CED5B8A" w14:textId="77777777" w:rsidR="00530E6B" w:rsidRPr="000F4EF3" w:rsidRDefault="00530E6B" w:rsidP="00530E6B">
            <w:pPr>
              <w:tabs>
                <w:tab w:val="left" w:leader="dot" w:pos="8505"/>
              </w:tabs>
              <w:spacing w:line="360" w:lineRule="auto"/>
              <w:jc w:val="both"/>
              <w:rPr>
                <w:sz w:val="24"/>
                <w:szCs w:val="24"/>
              </w:rPr>
            </w:pPr>
            <w:r>
              <w:rPr>
                <w:sz w:val="24"/>
                <w:szCs w:val="24"/>
              </w:rPr>
              <w:t>12,2 (0,5-0,06)</w:t>
            </w:r>
          </w:p>
        </w:tc>
      </w:tr>
      <w:tr w:rsidR="00530E6B" w14:paraId="76936562" w14:textId="77777777" w:rsidTr="00530E6B">
        <w:trPr>
          <w:trHeight w:val="1300"/>
        </w:trPr>
        <w:tc>
          <w:tcPr>
            <w:tcW w:w="3786" w:type="dxa"/>
          </w:tcPr>
          <w:p w14:paraId="44CDFB79" w14:textId="77777777" w:rsidR="00530E6B" w:rsidRPr="000F4EF3" w:rsidRDefault="00530E6B" w:rsidP="00530E6B">
            <w:pPr>
              <w:tabs>
                <w:tab w:val="left" w:leader="dot" w:pos="8505"/>
              </w:tabs>
              <w:spacing w:line="360" w:lineRule="auto"/>
              <w:jc w:val="both"/>
              <w:rPr>
                <w:sz w:val="24"/>
                <w:szCs w:val="24"/>
              </w:rPr>
            </w:pPr>
            <w:r w:rsidRPr="000F4EF3">
              <w:rPr>
                <w:sz w:val="24"/>
                <w:szCs w:val="24"/>
              </w:rPr>
              <w:t>Взрывная сила ног</w:t>
            </w:r>
          </w:p>
          <w:p w14:paraId="2D352866" w14:textId="77777777" w:rsidR="00530E6B" w:rsidRDefault="00530E6B" w:rsidP="00530E6B">
            <w:pPr>
              <w:tabs>
                <w:tab w:val="left" w:leader="dot" w:pos="8505"/>
              </w:tabs>
              <w:spacing w:line="360" w:lineRule="auto"/>
              <w:jc w:val="both"/>
              <w:rPr>
                <w:sz w:val="24"/>
                <w:szCs w:val="24"/>
              </w:rPr>
            </w:pPr>
            <w:r>
              <w:rPr>
                <w:sz w:val="24"/>
                <w:szCs w:val="24"/>
              </w:rPr>
              <w:t>а) п</w:t>
            </w:r>
            <w:r w:rsidRPr="000F4EF3">
              <w:rPr>
                <w:sz w:val="24"/>
                <w:szCs w:val="24"/>
              </w:rPr>
              <w:t>рыжок в длину с места, (см)</w:t>
            </w:r>
          </w:p>
          <w:p w14:paraId="6B5BA9EB" w14:textId="77777777" w:rsidR="00530E6B" w:rsidRPr="000F4EF3" w:rsidRDefault="00530E6B" w:rsidP="00530E6B">
            <w:pPr>
              <w:tabs>
                <w:tab w:val="left" w:leader="dot" w:pos="8505"/>
              </w:tabs>
              <w:spacing w:line="360" w:lineRule="auto"/>
              <w:jc w:val="both"/>
              <w:rPr>
                <w:sz w:val="24"/>
                <w:szCs w:val="24"/>
              </w:rPr>
            </w:pPr>
            <w:r>
              <w:rPr>
                <w:sz w:val="24"/>
                <w:szCs w:val="24"/>
              </w:rPr>
              <w:t>б)прыжок в высоту с места, (см)</w:t>
            </w:r>
          </w:p>
        </w:tc>
        <w:tc>
          <w:tcPr>
            <w:tcW w:w="1985" w:type="dxa"/>
          </w:tcPr>
          <w:p w14:paraId="3692868C" w14:textId="77777777" w:rsidR="00530E6B" w:rsidRDefault="00530E6B" w:rsidP="00530E6B">
            <w:pPr>
              <w:tabs>
                <w:tab w:val="left" w:leader="dot" w:pos="8505"/>
              </w:tabs>
              <w:spacing w:line="360" w:lineRule="auto"/>
              <w:jc w:val="both"/>
              <w:rPr>
                <w:sz w:val="24"/>
                <w:szCs w:val="24"/>
              </w:rPr>
            </w:pPr>
          </w:p>
          <w:p w14:paraId="2E406B2C" w14:textId="77777777" w:rsidR="00530E6B" w:rsidRDefault="00530E6B" w:rsidP="00530E6B">
            <w:pPr>
              <w:tabs>
                <w:tab w:val="left" w:leader="dot" w:pos="8505"/>
              </w:tabs>
              <w:spacing w:line="360" w:lineRule="auto"/>
              <w:jc w:val="both"/>
              <w:rPr>
                <w:sz w:val="24"/>
                <w:szCs w:val="24"/>
              </w:rPr>
            </w:pPr>
            <w:r>
              <w:rPr>
                <w:sz w:val="24"/>
                <w:szCs w:val="24"/>
              </w:rPr>
              <w:t xml:space="preserve">2,85 </w:t>
            </w:r>
            <w:r w:rsidRPr="000F4EF3">
              <w:rPr>
                <w:sz w:val="24"/>
                <w:szCs w:val="24"/>
              </w:rPr>
              <w:t>(0</w:t>
            </w:r>
            <w:r w:rsidRPr="005D44B0">
              <w:rPr>
                <w:sz w:val="28"/>
                <w:szCs w:val="28"/>
              </w:rPr>
              <w:t>–</w:t>
            </w:r>
            <w:r>
              <w:rPr>
                <w:sz w:val="24"/>
                <w:szCs w:val="24"/>
              </w:rPr>
              <w:t>0,03</w:t>
            </w:r>
            <w:r w:rsidRPr="000F4EF3">
              <w:rPr>
                <w:sz w:val="24"/>
                <w:szCs w:val="24"/>
              </w:rPr>
              <w:t>)</w:t>
            </w:r>
          </w:p>
          <w:p w14:paraId="785C474E" w14:textId="77777777" w:rsidR="00530E6B" w:rsidRPr="000F4EF3" w:rsidRDefault="00530E6B" w:rsidP="00530E6B">
            <w:pPr>
              <w:tabs>
                <w:tab w:val="left" w:leader="dot" w:pos="8505"/>
              </w:tabs>
              <w:spacing w:line="360" w:lineRule="auto"/>
              <w:jc w:val="both"/>
              <w:rPr>
                <w:sz w:val="24"/>
                <w:szCs w:val="24"/>
              </w:rPr>
            </w:pPr>
            <w:r>
              <w:rPr>
                <w:sz w:val="24"/>
                <w:szCs w:val="24"/>
              </w:rPr>
              <w:t>0,79 (0,02-0,05)</w:t>
            </w:r>
          </w:p>
        </w:tc>
        <w:tc>
          <w:tcPr>
            <w:tcW w:w="1984" w:type="dxa"/>
          </w:tcPr>
          <w:p w14:paraId="072870C1" w14:textId="77777777" w:rsidR="00530E6B" w:rsidRDefault="00530E6B" w:rsidP="00530E6B">
            <w:pPr>
              <w:tabs>
                <w:tab w:val="left" w:leader="dot" w:pos="8505"/>
              </w:tabs>
              <w:spacing w:line="360" w:lineRule="auto"/>
              <w:jc w:val="both"/>
              <w:rPr>
                <w:sz w:val="24"/>
                <w:szCs w:val="24"/>
              </w:rPr>
            </w:pPr>
          </w:p>
          <w:p w14:paraId="357A4181" w14:textId="77777777" w:rsidR="00530E6B" w:rsidRDefault="00530E6B" w:rsidP="00530E6B">
            <w:pPr>
              <w:tabs>
                <w:tab w:val="left" w:leader="dot" w:pos="8505"/>
              </w:tabs>
              <w:spacing w:line="360" w:lineRule="auto"/>
              <w:jc w:val="both"/>
              <w:rPr>
                <w:sz w:val="24"/>
                <w:szCs w:val="24"/>
              </w:rPr>
            </w:pPr>
            <w:r>
              <w:rPr>
                <w:sz w:val="24"/>
                <w:szCs w:val="24"/>
              </w:rPr>
              <w:t xml:space="preserve">2,59 </w:t>
            </w:r>
            <w:r w:rsidRPr="000F4EF3">
              <w:rPr>
                <w:sz w:val="24"/>
                <w:szCs w:val="24"/>
              </w:rPr>
              <w:t>(0,0</w:t>
            </w:r>
            <w:r>
              <w:rPr>
                <w:sz w:val="24"/>
                <w:szCs w:val="24"/>
              </w:rPr>
              <w:t>5</w:t>
            </w:r>
            <w:r w:rsidRPr="005D44B0">
              <w:rPr>
                <w:sz w:val="28"/>
                <w:szCs w:val="28"/>
              </w:rPr>
              <w:t>–</w:t>
            </w:r>
            <w:r w:rsidRPr="000F4EF3">
              <w:rPr>
                <w:sz w:val="24"/>
                <w:szCs w:val="24"/>
              </w:rPr>
              <w:t>0,06)</w:t>
            </w:r>
          </w:p>
          <w:p w14:paraId="2E2FBDD8" w14:textId="77777777" w:rsidR="00530E6B" w:rsidRPr="000F4EF3" w:rsidRDefault="00530E6B" w:rsidP="00530E6B">
            <w:pPr>
              <w:tabs>
                <w:tab w:val="left" w:leader="dot" w:pos="8505"/>
              </w:tabs>
              <w:spacing w:line="360" w:lineRule="auto"/>
              <w:jc w:val="both"/>
              <w:rPr>
                <w:sz w:val="24"/>
                <w:szCs w:val="24"/>
              </w:rPr>
            </w:pPr>
            <w:r>
              <w:rPr>
                <w:sz w:val="24"/>
                <w:szCs w:val="24"/>
              </w:rPr>
              <w:t>0,69 (0,08-0,2)</w:t>
            </w:r>
          </w:p>
        </w:tc>
        <w:tc>
          <w:tcPr>
            <w:tcW w:w="1985" w:type="dxa"/>
          </w:tcPr>
          <w:p w14:paraId="7892C1FC" w14:textId="77777777" w:rsidR="00530E6B" w:rsidRDefault="00530E6B" w:rsidP="00530E6B">
            <w:pPr>
              <w:tabs>
                <w:tab w:val="left" w:leader="dot" w:pos="8505"/>
              </w:tabs>
              <w:spacing w:line="360" w:lineRule="auto"/>
              <w:jc w:val="both"/>
              <w:rPr>
                <w:sz w:val="24"/>
                <w:szCs w:val="24"/>
              </w:rPr>
            </w:pPr>
          </w:p>
          <w:p w14:paraId="3128DB6E" w14:textId="77777777" w:rsidR="00530E6B" w:rsidRDefault="00530E6B" w:rsidP="00530E6B">
            <w:pPr>
              <w:tabs>
                <w:tab w:val="left" w:leader="dot" w:pos="8505"/>
              </w:tabs>
              <w:spacing w:line="360" w:lineRule="auto"/>
              <w:jc w:val="both"/>
              <w:rPr>
                <w:sz w:val="24"/>
                <w:szCs w:val="24"/>
              </w:rPr>
            </w:pPr>
            <w:r>
              <w:rPr>
                <w:sz w:val="24"/>
                <w:szCs w:val="24"/>
              </w:rPr>
              <w:t>2,5</w:t>
            </w:r>
            <w:r w:rsidRPr="000F4EF3">
              <w:rPr>
                <w:sz w:val="24"/>
                <w:szCs w:val="24"/>
              </w:rPr>
              <w:t>2</w:t>
            </w:r>
            <w:r>
              <w:rPr>
                <w:sz w:val="24"/>
                <w:szCs w:val="24"/>
              </w:rPr>
              <w:t xml:space="preserve">  </w:t>
            </w:r>
            <w:r w:rsidRPr="000F4EF3">
              <w:rPr>
                <w:sz w:val="24"/>
                <w:szCs w:val="24"/>
              </w:rPr>
              <w:t>(0,04</w:t>
            </w:r>
            <w:r>
              <w:rPr>
                <w:sz w:val="28"/>
                <w:szCs w:val="28"/>
              </w:rPr>
              <w:t>-</w:t>
            </w:r>
            <w:r w:rsidRPr="000F4EF3">
              <w:rPr>
                <w:sz w:val="24"/>
                <w:szCs w:val="24"/>
              </w:rPr>
              <w:t>0,06)</w:t>
            </w:r>
          </w:p>
          <w:p w14:paraId="0776E09C" w14:textId="77777777" w:rsidR="00530E6B" w:rsidRPr="000F4EF3" w:rsidRDefault="00530E6B" w:rsidP="00530E6B">
            <w:pPr>
              <w:tabs>
                <w:tab w:val="left" w:leader="dot" w:pos="8505"/>
              </w:tabs>
              <w:spacing w:line="360" w:lineRule="auto"/>
              <w:jc w:val="both"/>
              <w:rPr>
                <w:sz w:val="24"/>
                <w:szCs w:val="24"/>
              </w:rPr>
            </w:pPr>
            <w:r>
              <w:rPr>
                <w:sz w:val="24"/>
                <w:szCs w:val="24"/>
              </w:rPr>
              <w:t>0,57 (0,03-0,05)</w:t>
            </w:r>
          </w:p>
        </w:tc>
      </w:tr>
      <w:tr w:rsidR="00530E6B" w14:paraId="086982C5" w14:textId="77777777" w:rsidTr="00530E6B">
        <w:trPr>
          <w:trHeight w:val="2080"/>
        </w:trPr>
        <w:tc>
          <w:tcPr>
            <w:tcW w:w="3786" w:type="dxa"/>
          </w:tcPr>
          <w:p w14:paraId="0FA560F5" w14:textId="77777777" w:rsidR="00530E6B" w:rsidRPr="000F4EF3" w:rsidRDefault="00530E6B" w:rsidP="00530E6B">
            <w:pPr>
              <w:tabs>
                <w:tab w:val="left" w:leader="dot" w:pos="8505"/>
              </w:tabs>
              <w:spacing w:line="360" w:lineRule="auto"/>
              <w:jc w:val="both"/>
              <w:rPr>
                <w:sz w:val="24"/>
                <w:szCs w:val="24"/>
              </w:rPr>
            </w:pPr>
            <w:r w:rsidRPr="000F4EF3">
              <w:rPr>
                <w:sz w:val="24"/>
                <w:szCs w:val="24"/>
              </w:rPr>
              <w:t>Скоростно-силовые способности</w:t>
            </w:r>
          </w:p>
          <w:p w14:paraId="56855053" w14:textId="77777777" w:rsidR="00530E6B" w:rsidRDefault="00530E6B" w:rsidP="00530E6B">
            <w:pPr>
              <w:tabs>
                <w:tab w:val="left" w:leader="dot" w:pos="8505"/>
              </w:tabs>
              <w:spacing w:line="360" w:lineRule="auto"/>
              <w:jc w:val="both"/>
              <w:rPr>
                <w:sz w:val="24"/>
                <w:szCs w:val="24"/>
              </w:rPr>
            </w:pPr>
            <w:r>
              <w:rPr>
                <w:sz w:val="24"/>
                <w:szCs w:val="24"/>
              </w:rPr>
              <w:t xml:space="preserve">а) </w:t>
            </w:r>
            <w:r w:rsidRPr="000F4EF3">
              <w:rPr>
                <w:sz w:val="24"/>
                <w:szCs w:val="24"/>
              </w:rPr>
              <w:t>10-ой прыжок с ноги на ногу</w:t>
            </w:r>
            <w:r>
              <w:rPr>
                <w:sz w:val="24"/>
                <w:szCs w:val="24"/>
              </w:rPr>
              <w:t>;</w:t>
            </w:r>
          </w:p>
          <w:p w14:paraId="53675844" w14:textId="77777777" w:rsidR="00530E6B" w:rsidRDefault="00530E6B" w:rsidP="00530E6B">
            <w:pPr>
              <w:tabs>
                <w:tab w:val="left" w:leader="dot" w:pos="8505"/>
              </w:tabs>
              <w:spacing w:line="360" w:lineRule="auto"/>
              <w:jc w:val="both"/>
              <w:rPr>
                <w:sz w:val="24"/>
                <w:szCs w:val="24"/>
              </w:rPr>
            </w:pPr>
            <w:r>
              <w:rPr>
                <w:sz w:val="24"/>
                <w:szCs w:val="24"/>
              </w:rPr>
              <w:t>б) п</w:t>
            </w:r>
            <w:r w:rsidRPr="000F4EF3">
              <w:rPr>
                <w:sz w:val="24"/>
                <w:szCs w:val="24"/>
              </w:rPr>
              <w:t>рыжки через тумбочку</w:t>
            </w:r>
            <w:r>
              <w:rPr>
                <w:sz w:val="24"/>
                <w:szCs w:val="24"/>
              </w:rPr>
              <w:t xml:space="preserve"> за 30 сек.</w:t>
            </w:r>
            <w:r w:rsidRPr="000F4EF3">
              <w:rPr>
                <w:sz w:val="24"/>
                <w:szCs w:val="24"/>
              </w:rPr>
              <w:t xml:space="preserve"> (кол-во раз)</w:t>
            </w:r>
            <w:r>
              <w:rPr>
                <w:sz w:val="24"/>
                <w:szCs w:val="24"/>
              </w:rPr>
              <w:t>;</w:t>
            </w:r>
          </w:p>
          <w:p w14:paraId="3EB219EC" w14:textId="77777777" w:rsidR="00530E6B" w:rsidRPr="009F50FC" w:rsidRDefault="00530E6B" w:rsidP="00530E6B">
            <w:pPr>
              <w:tabs>
                <w:tab w:val="left" w:leader="dot" w:pos="8505"/>
              </w:tabs>
              <w:spacing w:line="360" w:lineRule="auto"/>
              <w:jc w:val="both"/>
              <w:rPr>
                <w:sz w:val="24"/>
                <w:szCs w:val="24"/>
              </w:rPr>
            </w:pPr>
            <w:r>
              <w:rPr>
                <w:sz w:val="24"/>
                <w:szCs w:val="24"/>
              </w:rPr>
              <w:t xml:space="preserve">в) 3-ой прыжок с ноги на ногу, </w:t>
            </w:r>
          </w:p>
        </w:tc>
        <w:tc>
          <w:tcPr>
            <w:tcW w:w="1985" w:type="dxa"/>
          </w:tcPr>
          <w:p w14:paraId="519937D1" w14:textId="77777777" w:rsidR="00530E6B" w:rsidRDefault="00530E6B" w:rsidP="00530E6B">
            <w:pPr>
              <w:tabs>
                <w:tab w:val="left" w:leader="dot" w:pos="8505"/>
              </w:tabs>
              <w:spacing w:line="360" w:lineRule="auto"/>
              <w:jc w:val="both"/>
              <w:rPr>
                <w:sz w:val="24"/>
                <w:szCs w:val="24"/>
              </w:rPr>
            </w:pPr>
            <w:r>
              <w:rPr>
                <w:sz w:val="24"/>
                <w:szCs w:val="24"/>
              </w:rPr>
              <w:t xml:space="preserve">29,9 </w:t>
            </w:r>
            <w:r w:rsidRPr="000F4EF3">
              <w:rPr>
                <w:sz w:val="24"/>
                <w:szCs w:val="24"/>
              </w:rPr>
              <w:t>(0,21–0,22)</w:t>
            </w:r>
          </w:p>
          <w:p w14:paraId="7DFF38E5" w14:textId="77777777" w:rsidR="00530E6B" w:rsidRDefault="00530E6B" w:rsidP="00530E6B">
            <w:pPr>
              <w:tabs>
                <w:tab w:val="left" w:leader="dot" w:pos="8505"/>
              </w:tabs>
              <w:spacing w:line="360" w:lineRule="auto"/>
              <w:jc w:val="both"/>
              <w:rPr>
                <w:sz w:val="24"/>
                <w:szCs w:val="24"/>
              </w:rPr>
            </w:pPr>
          </w:p>
          <w:p w14:paraId="43369F94" w14:textId="77777777" w:rsidR="00530E6B" w:rsidRDefault="00530E6B" w:rsidP="00530E6B">
            <w:pPr>
              <w:tabs>
                <w:tab w:val="left" w:leader="dot" w:pos="8505"/>
              </w:tabs>
              <w:spacing w:line="360" w:lineRule="auto"/>
              <w:jc w:val="both"/>
              <w:rPr>
                <w:sz w:val="24"/>
                <w:szCs w:val="24"/>
              </w:rPr>
            </w:pPr>
            <w:r>
              <w:rPr>
                <w:sz w:val="24"/>
                <w:szCs w:val="24"/>
              </w:rPr>
              <w:t xml:space="preserve">47, </w:t>
            </w:r>
            <w:r w:rsidRPr="000F4EF3">
              <w:rPr>
                <w:sz w:val="24"/>
                <w:szCs w:val="24"/>
              </w:rPr>
              <w:t>(0</w:t>
            </w:r>
            <w:r w:rsidRPr="005D44B0">
              <w:rPr>
                <w:sz w:val="28"/>
                <w:szCs w:val="28"/>
              </w:rPr>
              <w:t>–</w:t>
            </w:r>
            <w:r w:rsidRPr="000F4EF3">
              <w:rPr>
                <w:sz w:val="24"/>
                <w:szCs w:val="24"/>
              </w:rPr>
              <w:t>0,01)</w:t>
            </w:r>
          </w:p>
          <w:p w14:paraId="2194CA4F" w14:textId="77777777" w:rsidR="00530E6B" w:rsidRDefault="00530E6B" w:rsidP="00530E6B">
            <w:pPr>
              <w:tabs>
                <w:tab w:val="left" w:leader="dot" w:pos="8505"/>
              </w:tabs>
              <w:spacing w:line="360" w:lineRule="auto"/>
              <w:jc w:val="both"/>
              <w:rPr>
                <w:sz w:val="24"/>
                <w:szCs w:val="24"/>
              </w:rPr>
            </w:pPr>
          </w:p>
          <w:p w14:paraId="6421EE7F" w14:textId="77777777" w:rsidR="00530E6B" w:rsidRPr="009F50FC" w:rsidRDefault="00530E6B" w:rsidP="00530E6B">
            <w:pPr>
              <w:tabs>
                <w:tab w:val="left" w:leader="dot" w:pos="8505"/>
              </w:tabs>
              <w:spacing w:line="360" w:lineRule="auto"/>
              <w:jc w:val="both"/>
              <w:rPr>
                <w:sz w:val="24"/>
                <w:szCs w:val="24"/>
              </w:rPr>
            </w:pPr>
            <w:r>
              <w:rPr>
                <w:sz w:val="24"/>
                <w:szCs w:val="24"/>
              </w:rPr>
              <w:t>8,9 (0,4-0,6)</w:t>
            </w:r>
          </w:p>
        </w:tc>
        <w:tc>
          <w:tcPr>
            <w:tcW w:w="1984" w:type="dxa"/>
          </w:tcPr>
          <w:p w14:paraId="04C76804" w14:textId="77777777" w:rsidR="00530E6B" w:rsidRDefault="00530E6B" w:rsidP="00530E6B">
            <w:pPr>
              <w:tabs>
                <w:tab w:val="left" w:leader="dot" w:pos="8505"/>
              </w:tabs>
              <w:spacing w:line="360" w:lineRule="auto"/>
              <w:jc w:val="both"/>
              <w:rPr>
                <w:sz w:val="24"/>
                <w:szCs w:val="24"/>
              </w:rPr>
            </w:pPr>
            <w:r>
              <w:rPr>
                <w:sz w:val="24"/>
                <w:szCs w:val="24"/>
              </w:rPr>
              <w:t>27,1</w:t>
            </w:r>
            <w:r w:rsidRPr="000F4EF3">
              <w:rPr>
                <w:sz w:val="24"/>
                <w:szCs w:val="24"/>
              </w:rPr>
              <w:t>7</w:t>
            </w:r>
            <w:r>
              <w:rPr>
                <w:sz w:val="24"/>
                <w:szCs w:val="24"/>
              </w:rPr>
              <w:t xml:space="preserve"> </w:t>
            </w:r>
            <w:r w:rsidRPr="000F4EF3">
              <w:rPr>
                <w:sz w:val="24"/>
                <w:szCs w:val="24"/>
              </w:rPr>
              <w:t>(0,4</w:t>
            </w:r>
            <w:r w:rsidRPr="005D44B0">
              <w:rPr>
                <w:sz w:val="28"/>
                <w:szCs w:val="28"/>
              </w:rPr>
              <w:t>–</w:t>
            </w:r>
            <w:r w:rsidRPr="000F4EF3">
              <w:rPr>
                <w:sz w:val="24"/>
                <w:szCs w:val="24"/>
              </w:rPr>
              <w:t>0,52)</w:t>
            </w:r>
          </w:p>
          <w:p w14:paraId="70EE07D0" w14:textId="77777777" w:rsidR="00530E6B" w:rsidRDefault="00530E6B" w:rsidP="00530E6B">
            <w:pPr>
              <w:tabs>
                <w:tab w:val="left" w:leader="dot" w:pos="8505"/>
              </w:tabs>
              <w:spacing w:line="360" w:lineRule="auto"/>
              <w:jc w:val="both"/>
              <w:rPr>
                <w:sz w:val="24"/>
                <w:szCs w:val="24"/>
              </w:rPr>
            </w:pPr>
          </w:p>
          <w:p w14:paraId="76AEB6C3" w14:textId="77777777" w:rsidR="00530E6B" w:rsidRDefault="00530E6B" w:rsidP="00530E6B">
            <w:pPr>
              <w:tabs>
                <w:tab w:val="left" w:leader="dot" w:pos="8505"/>
              </w:tabs>
              <w:spacing w:line="360" w:lineRule="auto"/>
              <w:jc w:val="both"/>
              <w:rPr>
                <w:sz w:val="24"/>
                <w:szCs w:val="24"/>
              </w:rPr>
            </w:pPr>
            <w:r>
              <w:rPr>
                <w:sz w:val="24"/>
                <w:szCs w:val="24"/>
              </w:rPr>
              <w:t>47, (</w:t>
            </w:r>
            <w:r w:rsidRPr="00675216">
              <w:rPr>
                <w:sz w:val="24"/>
                <w:szCs w:val="24"/>
              </w:rPr>
              <w:t>1,2–1,3)</w:t>
            </w:r>
          </w:p>
          <w:p w14:paraId="27A64EF4" w14:textId="77777777" w:rsidR="00530E6B" w:rsidRDefault="00530E6B" w:rsidP="00530E6B">
            <w:pPr>
              <w:tabs>
                <w:tab w:val="left" w:leader="dot" w:pos="8505"/>
              </w:tabs>
              <w:spacing w:line="360" w:lineRule="auto"/>
              <w:jc w:val="both"/>
              <w:rPr>
                <w:sz w:val="24"/>
                <w:szCs w:val="24"/>
              </w:rPr>
            </w:pPr>
          </w:p>
          <w:p w14:paraId="322FA0B6" w14:textId="77777777" w:rsidR="00530E6B" w:rsidRPr="009F50FC" w:rsidRDefault="00530E6B" w:rsidP="00530E6B">
            <w:pPr>
              <w:tabs>
                <w:tab w:val="left" w:leader="dot" w:pos="8505"/>
              </w:tabs>
              <w:spacing w:line="360" w:lineRule="auto"/>
              <w:jc w:val="both"/>
              <w:rPr>
                <w:sz w:val="24"/>
                <w:szCs w:val="24"/>
              </w:rPr>
            </w:pPr>
            <w:r>
              <w:rPr>
                <w:sz w:val="24"/>
                <w:szCs w:val="24"/>
              </w:rPr>
              <w:t>8 (0,5-0,6)</w:t>
            </w:r>
          </w:p>
        </w:tc>
        <w:tc>
          <w:tcPr>
            <w:tcW w:w="1985" w:type="dxa"/>
          </w:tcPr>
          <w:p w14:paraId="68353730" w14:textId="77777777" w:rsidR="00530E6B" w:rsidRDefault="00530E6B" w:rsidP="00530E6B">
            <w:pPr>
              <w:tabs>
                <w:tab w:val="left" w:leader="dot" w:pos="8505"/>
              </w:tabs>
              <w:spacing w:line="360" w:lineRule="auto"/>
              <w:jc w:val="both"/>
              <w:rPr>
                <w:sz w:val="24"/>
                <w:szCs w:val="24"/>
              </w:rPr>
            </w:pPr>
            <w:r>
              <w:rPr>
                <w:sz w:val="24"/>
                <w:szCs w:val="24"/>
              </w:rPr>
              <w:t xml:space="preserve">26,44 </w:t>
            </w:r>
            <w:r w:rsidRPr="000F4EF3">
              <w:rPr>
                <w:sz w:val="24"/>
                <w:szCs w:val="24"/>
              </w:rPr>
              <w:t>(0,</w:t>
            </w:r>
            <w:r>
              <w:rPr>
                <w:sz w:val="24"/>
                <w:szCs w:val="24"/>
              </w:rPr>
              <w:t>3</w:t>
            </w:r>
            <w:r w:rsidRPr="005D44B0">
              <w:rPr>
                <w:sz w:val="28"/>
                <w:szCs w:val="28"/>
              </w:rPr>
              <w:t>–</w:t>
            </w:r>
            <w:r>
              <w:rPr>
                <w:sz w:val="24"/>
                <w:szCs w:val="24"/>
              </w:rPr>
              <w:t>0,6</w:t>
            </w:r>
            <w:r w:rsidRPr="000F4EF3">
              <w:rPr>
                <w:sz w:val="24"/>
                <w:szCs w:val="24"/>
              </w:rPr>
              <w:t>)</w:t>
            </w:r>
          </w:p>
          <w:p w14:paraId="5C931ACE" w14:textId="77777777" w:rsidR="00530E6B" w:rsidRDefault="00530E6B" w:rsidP="00530E6B">
            <w:pPr>
              <w:tabs>
                <w:tab w:val="left" w:leader="dot" w:pos="8505"/>
              </w:tabs>
              <w:spacing w:line="360" w:lineRule="auto"/>
              <w:jc w:val="both"/>
              <w:rPr>
                <w:sz w:val="24"/>
                <w:szCs w:val="24"/>
              </w:rPr>
            </w:pPr>
          </w:p>
          <w:p w14:paraId="12784008" w14:textId="77777777" w:rsidR="00530E6B" w:rsidRDefault="00530E6B" w:rsidP="00530E6B">
            <w:pPr>
              <w:tabs>
                <w:tab w:val="left" w:leader="dot" w:pos="8505"/>
              </w:tabs>
              <w:spacing w:line="360" w:lineRule="auto"/>
              <w:jc w:val="both"/>
              <w:rPr>
                <w:sz w:val="28"/>
                <w:szCs w:val="28"/>
              </w:rPr>
            </w:pPr>
            <w:r>
              <w:rPr>
                <w:sz w:val="24"/>
                <w:szCs w:val="24"/>
              </w:rPr>
              <w:t>47, (1,2</w:t>
            </w:r>
            <w:r w:rsidRPr="005D44B0">
              <w:rPr>
                <w:sz w:val="28"/>
                <w:szCs w:val="28"/>
              </w:rPr>
              <w:t>–</w:t>
            </w:r>
            <w:r w:rsidRPr="00675216">
              <w:rPr>
                <w:sz w:val="24"/>
                <w:szCs w:val="24"/>
              </w:rPr>
              <w:t>1,4</w:t>
            </w:r>
            <w:r>
              <w:rPr>
                <w:sz w:val="28"/>
                <w:szCs w:val="28"/>
              </w:rPr>
              <w:t>)</w:t>
            </w:r>
          </w:p>
          <w:p w14:paraId="2A3D3BAA" w14:textId="77777777" w:rsidR="00530E6B" w:rsidRDefault="00530E6B" w:rsidP="00530E6B">
            <w:pPr>
              <w:tabs>
                <w:tab w:val="left" w:leader="dot" w:pos="8505"/>
              </w:tabs>
              <w:spacing w:line="360" w:lineRule="auto"/>
              <w:jc w:val="both"/>
              <w:rPr>
                <w:sz w:val="24"/>
                <w:szCs w:val="24"/>
              </w:rPr>
            </w:pPr>
          </w:p>
          <w:p w14:paraId="0A26AA8C" w14:textId="77777777" w:rsidR="00530E6B" w:rsidRDefault="00530E6B" w:rsidP="00530E6B">
            <w:pPr>
              <w:tabs>
                <w:tab w:val="left" w:leader="dot" w:pos="8505"/>
              </w:tabs>
              <w:spacing w:line="360" w:lineRule="auto"/>
              <w:jc w:val="both"/>
              <w:rPr>
                <w:sz w:val="24"/>
                <w:szCs w:val="24"/>
              </w:rPr>
            </w:pPr>
            <w:r>
              <w:rPr>
                <w:sz w:val="24"/>
                <w:szCs w:val="24"/>
              </w:rPr>
              <w:t>8,21 (0,6-0,8)</w:t>
            </w:r>
          </w:p>
        </w:tc>
      </w:tr>
      <w:tr w:rsidR="00530E6B" w14:paraId="540386A4" w14:textId="77777777" w:rsidTr="00530E6B">
        <w:tc>
          <w:tcPr>
            <w:tcW w:w="3786" w:type="dxa"/>
          </w:tcPr>
          <w:p w14:paraId="52CA8519" w14:textId="77777777" w:rsidR="00530E6B" w:rsidRPr="000F4EF3" w:rsidRDefault="00530E6B" w:rsidP="00530E6B">
            <w:pPr>
              <w:tabs>
                <w:tab w:val="left" w:leader="dot" w:pos="8505"/>
              </w:tabs>
              <w:spacing w:line="360" w:lineRule="auto"/>
              <w:jc w:val="both"/>
              <w:rPr>
                <w:sz w:val="24"/>
                <w:szCs w:val="24"/>
              </w:rPr>
            </w:pPr>
            <w:r w:rsidRPr="000F4EF3">
              <w:rPr>
                <w:sz w:val="24"/>
                <w:szCs w:val="24"/>
              </w:rPr>
              <w:t>Гибкость</w:t>
            </w:r>
          </w:p>
          <w:p w14:paraId="3E60FF80" w14:textId="77777777" w:rsidR="00530E6B" w:rsidRPr="000F4EF3" w:rsidRDefault="00530E6B" w:rsidP="00530E6B">
            <w:pPr>
              <w:tabs>
                <w:tab w:val="left" w:leader="dot" w:pos="8505"/>
              </w:tabs>
              <w:spacing w:line="360" w:lineRule="auto"/>
              <w:jc w:val="both"/>
              <w:rPr>
                <w:sz w:val="24"/>
                <w:szCs w:val="24"/>
              </w:rPr>
            </w:pPr>
            <w:r w:rsidRPr="000F4EF3">
              <w:rPr>
                <w:sz w:val="24"/>
                <w:szCs w:val="24"/>
              </w:rPr>
              <w:t>Наклон туловища вперед, (см)</w:t>
            </w:r>
          </w:p>
        </w:tc>
        <w:tc>
          <w:tcPr>
            <w:tcW w:w="1985" w:type="dxa"/>
          </w:tcPr>
          <w:p w14:paraId="2A36AF29" w14:textId="77777777" w:rsidR="00530E6B" w:rsidRPr="000F4EF3" w:rsidRDefault="00530E6B" w:rsidP="00530E6B">
            <w:pPr>
              <w:tabs>
                <w:tab w:val="left" w:leader="dot" w:pos="8505"/>
              </w:tabs>
              <w:spacing w:line="360" w:lineRule="auto"/>
              <w:jc w:val="both"/>
              <w:rPr>
                <w:sz w:val="24"/>
                <w:szCs w:val="24"/>
              </w:rPr>
            </w:pPr>
            <w:r>
              <w:rPr>
                <w:sz w:val="24"/>
                <w:szCs w:val="24"/>
              </w:rPr>
              <w:t>16 (1,1</w:t>
            </w:r>
            <w:r w:rsidRPr="005D44B0">
              <w:rPr>
                <w:sz w:val="28"/>
                <w:szCs w:val="28"/>
              </w:rPr>
              <w:t>–</w:t>
            </w:r>
            <w:r>
              <w:rPr>
                <w:sz w:val="24"/>
                <w:szCs w:val="24"/>
              </w:rPr>
              <w:t>1,5)</w:t>
            </w:r>
          </w:p>
        </w:tc>
        <w:tc>
          <w:tcPr>
            <w:tcW w:w="1984" w:type="dxa"/>
          </w:tcPr>
          <w:p w14:paraId="0EEA93AF" w14:textId="77777777" w:rsidR="00530E6B" w:rsidRPr="000F4EF3" w:rsidRDefault="00530E6B" w:rsidP="00530E6B">
            <w:pPr>
              <w:tabs>
                <w:tab w:val="left" w:leader="dot" w:pos="8505"/>
              </w:tabs>
              <w:spacing w:line="360" w:lineRule="auto"/>
              <w:jc w:val="both"/>
              <w:rPr>
                <w:sz w:val="24"/>
                <w:szCs w:val="24"/>
              </w:rPr>
            </w:pPr>
            <w:r>
              <w:rPr>
                <w:sz w:val="24"/>
                <w:szCs w:val="24"/>
              </w:rPr>
              <w:t>2</w:t>
            </w:r>
            <w:r w:rsidRPr="000F4EF3">
              <w:rPr>
                <w:sz w:val="24"/>
                <w:szCs w:val="24"/>
              </w:rPr>
              <w:t>1</w:t>
            </w:r>
            <w:r>
              <w:rPr>
                <w:sz w:val="24"/>
                <w:szCs w:val="24"/>
              </w:rPr>
              <w:t>,</w:t>
            </w:r>
            <w:r w:rsidRPr="000F4EF3">
              <w:rPr>
                <w:sz w:val="24"/>
                <w:szCs w:val="24"/>
              </w:rPr>
              <w:t xml:space="preserve"> (3,5</w:t>
            </w:r>
            <w:r w:rsidRPr="005D44B0">
              <w:rPr>
                <w:sz w:val="28"/>
                <w:szCs w:val="28"/>
              </w:rPr>
              <w:t>–</w:t>
            </w:r>
            <w:r w:rsidRPr="000F4EF3">
              <w:rPr>
                <w:sz w:val="24"/>
                <w:szCs w:val="24"/>
              </w:rPr>
              <w:t>4,5)</w:t>
            </w:r>
          </w:p>
        </w:tc>
        <w:tc>
          <w:tcPr>
            <w:tcW w:w="1985" w:type="dxa"/>
          </w:tcPr>
          <w:p w14:paraId="5830679B" w14:textId="77777777" w:rsidR="00530E6B" w:rsidRPr="000F4EF3" w:rsidRDefault="00530E6B" w:rsidP="00530E6B">
            <w:pPr>
              <w:tabs>
                <w:tab w:val="left" w:leader="dot" w:pos="8505"/>
              </w:tabs>
              <w:spacing w:line="360" w:lineRule="auto"/>
              <w:jc w:val="both"/>
              <w:rPr>
                <w:sz w:val="24"/>
                <w:szCs w:val="24"/>
              </w:rPr>
            </w:pPr>
            <w:r>
              <w:rPr>
                <w:sz w:val="24"/>
                <w:szCs w:val="24"/>
              </w:rPr>
              <w:t>15,</w:t>
            </w:r>
            <w:r w:rsidRPr="000F4EF3">
              <w:rPr>
                <w:sz w:val="24"/>
                <w:szCs w:val="24"/>
              </w:rPr>
              <w:t xml:space="preserve"> (3,5</w:t>
            </w:r>
            <w:r w:rsidRPr="005D44B0">
              <w:rPr>
                <w:sz w:val="28"/>
                <w:szCs w:val="28"/>
              </w:rPr>
              <w:t>–</w:t>
            </w:r>
            <w:r w:rsidRPr="000F4EF3">
              <w:rPr>
                <w:sz w:val="24"/>
                <w:szCs w:val="24"/>
              </w:rPr>
              <w:t>4,5)</w:t>
            </w:r>
          </w:p>
        </w:tc>
      </w:tr>
      <w:tr w:rsidR="00530E6B" w14:paraId="22526268" w14:textId="77777777" w:rsidTr="00530E6B">
        <w:tc>
          <w:tcPr>
            <w:tcW w:w="3786" w:type="dxa"/>
          </w:tcPr>
          <w:p w14:paraId="2651198C" w14:textId="77777777" w:rsidR="00530E6B" w:rsidRPr="000F4EF3" w:rsidRDefault="00530E6B" w:rsidP="00530E6B">
            <w:pPr>
              <w:tabs>
                <w:tab w:val="left" w:leader="dot" w:pos="8505"/>
              </w:tabs>
              <w:spacing w:line="360" w:lineRule="auto"/>
              <w:jc w:val="both"/>
              <w:rPr>
                <w:sz w:val="24"/>
                <w:szCs w:val="24"/>
              </w:rPr>
            </w:pPr>
            <w:r w:rsidRPr="000F4EF3">
              <w:rPr>
                <w:sz w:val="24"/>
                <w:szCs w:val="24"/>
              </w:rPr>
              <w:t>Координационные способности</w:t>
            </w:r>
          </w:p>
          <w:p w14:paraId="104DCCC8" w14:textId="77777777" w:rsidR="00530E6B" w:rsidRPr="000F4EF3" w:rsidRDefault="00530E6B" w:rsidP="00530E6B">
            <w:pPr>
              <w:tabs>
                <w:tab w:val="left" w:leader="dot" w:pos="8505"/>
              </w:tabs>
              <w:spacing w:line="360" w:lineRule="auto"/>
              <w:jc w:val="both"/>
              <w:rPr>
                <w:sz w:val="24"/>
                <w:szCs w:val="24"/>
              </w:rPr>
            </w:pPr>
            <w:r w:rsidRPr="000F4EF3">
              <w:rPr>
                <w:sz w:val="24"/>
                <w:szCs w:val="24"/>
              </w:rPr>
              <w:t>Челночны</w:t>
            </w:r>
            <w:r>
              <w:rPr>
                <w:sz w:val="24"/>
                <w:szCs w:val="24"/>
              </w:rPr>
              <w:t>й</w:t>
            </w:r>
            <w:r w:rsidRPr="000F4EF3">
              <w:rPr>
                <w:sz w:val="24"/>
                <w:szCs w:val="24"/>
              </w:rPr>
              <w:t xml:space="preserve"> бег 3х10 м, (с)</w:t>
            </w:r>
          </w:p>
        </w:tc>
        <w:tc>
          <w:tcPr>
            <w:tcW w:w="1985" w:type="dxa"/>
          </w:tcPr>
          <w:p w14:paraId="13B5BB9F" w14:textId="77777777" w:rsidR="00530E6B" w:rsidRPr="000F4EF3" w:rsidRDefault="00530E6B" w:rsidP="00530E6B">
            <w:pPr>
              <w:tabs>
                <w:tab w:val="left" w:leader="dot" w:pos="8505"/>
              </w:tabs>
              <w:spacing w:line="360" w:lineRule="auto"/>
              <w:jc w:val="both"/>
              <w:rPr>
                <w:sz w:val="24"/>
                <w:szCs w:val="24"/>
              </w:rPr>
            </w:pPr>
            <w:r>
              <w:rPr>
                <w:sz w:val="24"/>
                <w:szCs w:val="24"/>
              </w:rPr>
              <w:t xml:space="preserve">6,7 </w:t>
            </w:r>
            <w:r w:rsidRPr="000F4EF3">
              <w:rPr>
                <w:sz w:val="24"/>
                <w:szCs w:val="24"/>
              </w:rPr>
              <w:t>(0,28</w:t>
            </w:r>
            <w:r w:rsidRPr="005D44B0">
              <w:rPr>
                <w:sz w:val="28"/>
                <w:szCs w:val="28"/>
              </w:rPr>
              <w:t>–</w:t>
            </w:r>
            <w:r w:rsidRPr="000F4EF3">
              <w:rPr>
                <w:sz w:val="24"/>
                <w:szCs w:val="24"/>
              </w:rPr>
              <w:t>0,29)</w:t>
            </w:r>
          </w:p>
        </w:tc>
        <w:tc>
          <w:tcPr>
            <w:tcW w:w="1984" w:type="dxa"/>
          </w:tcPr>
          <w:p w14:paraId="3DEB879F" w14:textId="77777777" w:rsidR="00530E6B" w:rsidRPr="000F4EF3" w:rsidRDefault="00530E6B" w:rsidP="00530E6B">
            <w:pPr>
              <w:tabs>
                <w:tab w:val="left" w:leader="dot" w:pos="8505"/>
              </w:tabs>
              <w:spacing w:line="360" w:lineRule="auto"/>
              <w:jc w:val="both"/>
              <w:rPr>
                <w:sz w:val="24"/>
                <w:szCs w:val="24"/>
              </w:rPr>
            </w:pPr>
            <w:r>
              <w:rPr>
                <w:sz w:val="24"/>
                <w:szCs w:val="24"/>
              </w:rPr>
              <w:t>7,0</w:t>
            </w:r>
            <w:r w:rsidRPr="000F4EF3">
              <w:rPr>
                <w:sz w:val="24"/>
                <w:szCs w:val="24"/>
              </w:rPr>
              <w:t>1</w:t>
            </w:r>
            <w:r>
              <w:rPr>
                <w:sz w:val="24"/>
                <w:szCs w:val="24"/>
              </w:rPr>
              <w:t>,</w:t>
            </w:r>
            <w:r w:rsidRPr="000F4EF3">
              <w:rPr>
                <w:sz w:val="24"/>
                <w:szCs w:val="24"/>
              </w:rPr>
              <w:t xml:space="preserve"> (0,05</w:t>
            </w:r>
            <w:r w:rsidRPr="005D44B0">
              <w:rPr>
                <w:sz w:val="28"/>
                <w:szCs w:val="28"/>
              </w:rPr>
              <w:t>–</w:t>
            </w:r>
            <w:r w:rsidRPr="000F4EF3">
              <w:rPr>
                <w:sz w:val="24"/>
                <w:szCs w:val="24"/>
              </w:rPr>
              <w:t>0,06)</w:t>
            </w:r>
          </w:p>
        </w:tc>
        <w:tc>
          <w:tcPr>
            <w:tcW w:w="1985" w:type="dxa"/>
          </w:tcPr>
          <w:p w14:paraId="0FBEB5D5" w14:textId="77777777" w:rsidR="00530E6B" w:rsidRPr="000F4EF3" w:rsidRDefault="00530E6B" w:rsidP="00530E6B">
            <w:pPr>
              <w:tabs>
                <w:tab w:val="left" w:leader="dot" w:pos="8505"/>
              </w:tabs>
              <w:spacing w:line="360" w:lineRule="auto"/>
              <w:jc w:val="both"/>
              <w:rPr>
                <w:sz w:val="24"/>
                <w:szCs w:val="24"/>
              </w:rPr>
            </w:pPr>
            <w:r>
              <w:rPr>
                <w:sz w:val="24"/>
                <w:szCs w:val="24"/>
              </w:rPr>
              <w:t>7,15,</w:t>
            </w:r>
            <w:r w:rsidRPr="000F4EF3">
              <w:rPr>
                <w:sz w:val="24"/>
                <w:szCs w:val="24"/>
              </w:rPr>
              <w:t xml:space="preserve"> (0,05</w:t>
            </w:r>
            <w:r w:rsidRPr="005D44B0">
              <w:rPr>
                <w:sz w:val="28"/>
                <w:szCs w:val="28"/>
              </w:rPr>
              <w:t>–</w:t>
            </w:r>
            <w:r w:rsidRPr="000F4EF3">
              <w:rPr>
                <w:sz w:val="24"/>
                <w:szCs w:val="24"/>
              </w:rPr>
              <w:t>0,06)</w:t>
            </w:r>
          </w:p>
        </w:tc>
      </w:tr>
      <w:tr w:rsidR="00530E6B" w14:paraId="05B26B8C" w14:textId="77777777" w:rsidTr="00530E6B">
        <w:trPr>
          <w:trHeight w:val="2580"/>
        </w:trPr>
        <w:tc>
          <w:tcPr>
            <w:tcW w:w="3786" w:type="dxa"/>
          </w:tcPr>
          <w:p w14:paraId="4D95E1D5" w14:textId="77777777" w:rsidR="00530E6B" w:rsidRDefault="00530E6B" w:rsidP="00530E6B">
            <w:pPr>
              <w:tabs>
                <w:tab w:val="left" w:leader="dot" w:pos="8505"/>
              </w:tabs>
              <w:spacing w:line="360" w:lineRule="auto"/>
              <w:jc w:val="both"/>
              <w:rPr>
                <w:sz w:val="24"/>
                <w:szCs w:val="24"/>
              </w:rPr>
            </w:pPr>
            <w:r>
              <w:rPr>
                <w:sz w:val="24"/>
                <w:szCs w:val="24"/>
              </w:rPr>
              <w:t xml:space="preserve">Силовая </w:t>
            </w:r>
            <w:r w:rsidRPr="000F4EF3">
              <w:rPr>
                <w:sz w:val="24"/>
                <w:szCs w:val="24"/>
              </w:rPr>
              <w:t>выносливость</w:t>
            </w:r>
          </w:p>
          <w:p w14:paraId="0A058F1C" w14:textId="77777777" w:rsidR="00530E6B" w:rsidRPr="000F4EF3" w:rsidRDefault="00530E6B" w:rsidP="00530E6B">
            <w:pPr>
              <w:tabs>
                <w:tab w:val="left" w:leader="dot" w:pos="8505"/>
              </w:tabs>
              <w:spacing w:line="360" w:lineRule="auto"/>
              <w:jc w:val="both"/>
              <w:rPr>
                <w:sz w:val="24"/>
                <w:szCs w:val="24"/>
              </w:rPr>
            </w:pPr>
            <w:r w:rsidRPr="000F4EF3">
              <w:rPr>
                <w:sz w:val="24"/>
                <w:szCs w:val="24"/>
              </w:rPr>
              <w:t>(кол-во раз)</w:t>
            </w:r>
            <w:r>
              <w:rPr>
                <w:sz w:val="24"/>
                <w:szCs w:val="24"/>
              </w:rPr>
              <w:t>;</w:t>
            </w:r>
          </w:p>
          <w:p w14:paraId="124FD9C6" w14:textId="77777777" w:rsidR="00530E6B" w:rsidRDefault="00530E6B" w:rsidP="00530E6B">
            <w:pPr>
              <w:tabs>
                <w:tab w:val="left" w:leader="dot" w:pos="8505"/>
              </w:tabs>
              <w:jc w:val="both"/>
              <w:rPr>
                <w:sz w:val="24"/>
                <w:szCs w:val="24"/>
              </w:rPr>
            </w:pPr>
            <w:r>
              <w:rPr>
                <w:sz w:val="24"/>
                <w:szCs w:val="24"/>
              </w:rPr>
              <w:t>а) п</w:t>
            </w:r>
            <w:r w:rsidRPr="000F4EF3">
              <w:rPr>
                <w:sz w:val="24"/>
                <w:szCs w:val="24"/>
              </w:rPr>
              <w:t xml:space="preserve">однимание и опускание прямых ног до перекладины </w:t>
            </w:r>
          </w:p>
          <w:p w14:paraId="1C62480A" w14:textId="77777777" w:rsidR="00530E6B" w:rsidRDefault="00530E6B" w:rsidP="00530E6B">
            <w:pPr>
              <w:tabs>
                <w:tab w:val="left" w:leader="dot" w:pos="8505"/>
              </w:tabs>
              <w:jc w:val="both"/>
              <w:rPr>
                <w:sz w:val="24"/>
                <w:szCs w:val="24"/>
              </w:rPr>
            </w:pPr>
            <w:r>
              <w:rPr>
                <w:sz w:val="24"/>
                <w:szCs w:val="24"/>
              </w:rPr>
              <w:t>б) подтягивания вися на перекладине ;</w:t>
            </w:r>
          </w:p>
          <w:p w14:paraId="01726993" w14:textId="77777777" w:rsidR="00530E6B" w:rsidRDefault="00530E6B" w:rsidP="00530E6B">
            <w:pPr>
              <w:tabs>
                <w:tab w:val="left" w:leader="dot" w:pos="8505"/>
              </w:tabs>
              <w:jc w:val="both"/>
              <w:rPr>
                <w:sz w:val="24"/>
                <w:szCs w:val="24"/>
              </w:rPr>
            </w:pPr>
            <w:r>
              <w:rPr>
                <w:sz w:val="24"/>
                <w:szCs w:val="24"/>
              </w:rPr>
              <w:t>г) подъем туловища из положения лежа на спине</w:t>
            </w:r>
          </w:p>
          <w:p w14:paraId="1D48D9E3" w14:textId="77777777" w:rsidR="00530E6B" w:rsidRPr="000F4EF3" w:rsidRDefault="00530E6B" w:rsidP="00530E6B">
            <w:pPr>
              <w:tabs>
                <w:tab w:val="left" w:leader="dot" w:pos="8505"/>
              </w:tabs>
              <w:jc w:val="both"/>
              <w:rPr>
                <w:sz w:val="24"/>
                <w:szCs w:val="24"/>
              </w:rPr>
            </w:pPr>
          </w:p>
        </w:tc>
        <w:tc>
          <w:tcPr>
            <w:tcW w:w="1985" w:type="dxa"/>
          </w:tcPr>
          <w:p w14:paraId="0EDB96C3" w14:textId="77777777" w:rsidR="00530E6B" w:rsidRDefault="00530E6B" w:rsidP="00530E6B">
            <w:pPr>
              <w:tabs>
                <w:tab w:val="left" w:leader="dot" w:pos="8505"/>
              </w:tabs>
              <w:jc w:val="both"/>
              <w:rPr>
                <w:b/>
                <w:sz w:val="24"/>
                <w:szCs w:val="24"/>
              </w:rPr>
            </w:pPr>
          </w:p>
          <w:p w14:paraId="193365C9" w14:textId="77777777" w:rsidR="00530E6B" w:rsidRDefault="00530E6B" w:rsidP="00530E6B">
            <w:pPr>
              <w:tabs>
                <w:tab w:val="left" w:leader="dot" w:pos="8505"/>
              </w:tabs>
              <w:jc w:val="both"/>
              <w:rPr>
                <w:sz w:val="24"/>
                <w:szCs w:val="24"/>
              </w:rPr>
            </w:pPr>
          </w:p>
          <w:p w14:paraId="63D48EEC" w14:textId="77777777" w:rsidR="00530E6B" w:rsidRDefault="00530E6B" w:rsidP="00530E6B">
            <w:pPr>
              <w:tabs>
                <w:tab w:val="left" w:leader="dot" w:pos="8505"/>
              </w:tabs>
              <w:jc w:val="both"/>
              <w:rPr>
                <w:sz w:val="24"/>
                <w:szCs w:val="24"/>
              </w:rPr>
            </w:pPr>
            <w:r>
              <w:rPr>
                <w:sz w:val="24"/>
                <w:szCs w:val="24"/>
              </w:rPr>
              <w:t xml:space="preserve">33, </w:t>
            </w:r>
            <w:r w:rsidRPr="000F4EF3">
              <w:rPr>
                <w:sz w:val="24"/>
                <w:szCs w:val="24"/>
              </w:rPr>
              <w:t>(0</w:t>
            </w:r>
            <w:r w:rsidRPr="005D44B0">
              <w:rPr>
                <w:sz w:val="28"/>
                <w:szCs w:val="28"/>
              </w:rPr>
              <w:t>–</w:t>
            </w:r>
            <w:r>
              <w:rPr>
                <w:sz w:val="24"/>
                <w:szCs w:val="24"/>
              </w:rPr>
              <w:t>0,03</w:t>
            </w:r>
            <w:r w:rsidRPr="000F4EF3">
              <w:rPr>
                <w:sz w:val="24"/>
                <w:szCs w:val="24"/>
              </w:rPr>
              <w:t>)</w:t>
            </w:r>
          </w:p>
          <w:p w14:paraId="6C7BCD15" w14:textId="77777777" w:rsidR="00530E6B" w:rsidRDefault="00530E6B" w:rsidP="00530E6B">
            <w:pPr>
              <w:tabs>
                <w:tab w:val="left" w:leader="dot" w:pos="8505"/>
              </w:tabs>
              <w:jc w:val="both"/>
              <w:rPr>
                <w:sz w:val="24"/>
                <w:szCs w:val="24"/>
              </w:rPr>
            </w:pPr>
          </w:p>
          <w:p w14:paraId="6477A2F3" w14:textId="77777777" w:rsidR="00530E6B" w:rsidRDefault="00530E6B" w:rsidP="00530E6B">
            <w:pPr>
              <w:tabs>
                <w:tab w:val="left" w:leader="dot" w:pos="8505"/>
              </w:tabs>
              <w:jc w:val="both"/>
              <w:rPr>
                <w:sz w:val="24"/>
                <w:szCs w:val="24"/>
              </w:rPr>
            </w:pPr>
            <w:r>
              <w:rPr>
                <w:sz w:val="24"/>
                <w:szCs w:val="24"/>
              </w:rPr>
              <w:t>19 (0,1-0,02)</w:t>
            </w:r>
          </w:p>
          <w:p w14:paraId="5CB33C16" w14:textId="77777777" w:rsidR="00530E6B" w:rsidRDefault="00530E6B" w:rsidP="00530E6B">
            <w:pPr>
              <w:tabs>
                <w:tab w:val="left" w:leader="dot" w:pos="8505"/>
              </w:tabs>
              <w:jc w:val="both"/>
              <w:rPr>
                <w:sz w:val="24"/>
                <w:szCs w:val="24"/>
              </w:rPr>
            </w:pPr>
          </w:p>
          <w:p w14:paraId="631502D7" w14:textId="77777777" w:rsidR="00530E6B" w:rsidRPr="00723121" w:rsidRDefault="00530E6B" w:rsidP="00530E6B">
            <w:pPr>
              <w:tabs>
                <w:tab w:val="left" w:leader="dot" w:pos="8505"/>
              </w:tabs>
              <w:jc w:val="both"/>
              <w:rPr>
                <w:sz w:val="24"/>
                <w:szCs w:val="24"/>
              </w:rPr>
            </w:pPr>
            <w:r>
              <w:rPr>
                <w:sz w:val="24"/>
                <w:szCs w:val="24"/>
              </w:rPr>
              <w:t>80 (0,4-0,6)</w:t>
            </w:r>
          </w:p>
        </w:tc>
        <w:tc>
          <w:tcPr>
            <w:tcW w:w="1984" w:type="dxa"/>
          </w:tcPr>
          <w:p w14:paraId="381ACCB2" w14:textId="77777777" w:rsidR="00530E6B" w:rsidRDefault="00530E6B" w:rsidP="00530E6B">
            <w:pPr>
              <w:tabs>
                <w:tab w:val="left" w:leader="dot" w:pos="8505"/>
              </w:tabs>
              <w:jc w:val="both"/>
              <w:rPr>
                <w:sz w:val="24"/>
                <w:szCs w:val="24"/>
              </w:rPr>
            </w:pPr>
          </w:p>
          <w:p w14:paraId="772B934A" w14:textId="77777777" w:rsidR="00530E6B" w:rsidRDefault="00530E6B" w:rsidP="00530E6B">
            <w:pPr>
              <w:tabs>
                <w:tab w:val="left" w:leader="dot" w:pos="8505"/>
              </w:tabs>
              <w:jc w:val="both"/>
              <w:rPr>
                <w:sz w:val="24"/>
                <w:szCs w:val="24"/>
              </w:rPr>
            </w:pPr>
          </w:p>
          <w:p w14:paraId="5DBE7AC9" w14:textId="77777777" w:rsidR="00530E6B" w:rsidRDefault="00530E6B" w:rsidP="00530E6B">
            <w:pPr>
              <w:tabs>
                <w:tab w:val="left" w:leader="dot" w:pos="8505"/>
              </w:tabs>
              <w:jc w:val="both"/>
              <w:rPr>
                <w:sz w:val="24"/>
                <w:szCs w:val="24"/>
              </w:rPr>
            </w:pPr>
            <w:r>
              <w:rPr>
                <w:sz w:val="24"/>
                <w:szCs w:val="24"/>
              </w:rPr>
              <w:t xml:space="preserve">27, </w:t>
            </w:r>
            <w:r w:rsidRPr="000F4EF3">
              <w:rPr>
                <w:sz w:val="24"/>
                <w:szCs w:val="24"/>
              </w:rPr>
              <w:t>(0</w:t>
            </w:r>
            <w:r w:rsidRPr="005D44B0">
              <w:rPr>
                <w:sz w:val="28"/>
                <w:szCs w:val="28"/>
              </w:rPr>
              <w:t>–</w:t>
            </w:r>
            <w:r w:rsidRPr="000F4EF3">
              <w:rPr>
                <w:sz w:val="24"/>
                <w:szCs w:val="24"/>
              </w:rPr>
              <w:t>0,01)</w:t>
            </w:r>
          </w:p>
          <w:p w14:paraId="6F79696D" w14:textId="77777777" w:rsidR="00530E6B" w:rsidRDefault="00530E6B" w:rsidP="00530E6B">
            <w:pPr>
              <w:tabs>
                <w:tab w:val="left" w:leader="dot" w:pos="8505"/>
              </w:tabs>
              <w:jc w:val="both"/>
              <w:rPr>
                <w:sz w:val="24"/>
                <w:szCs w:val="24"/>
              </w:rPr>
            </w:pPr>
          </w:p>
          <w:p w14:paraId="1FCE76D5" w14:textId="77777777" w:rsidR="00530E6B" w:rsidRDefault="00530E6B" w:rsidP="00530E6B">
            <w:pPr>
              <w:tabs>
                <w:tab w:val="left" w:leader="dot" w:pos="8505"/>
              </w:tabs>
              <w:jc w:val="both"/>
              <w:rPr>
                <w:sz w:val="24"/>
                <w:szCs w:val="24"/>
              </w:rPr>
            </w:pPr>
            <w:r>
              <w:rPr>
                <w:sz w:val="24"/>
                <w:szCs w:val="24"/>
              </w:rPr>
              <w:t>20 (0,01-0,03)</w:t>
            </w:r>
          </w:p>
          <w:p w14:paraId="4EB18326" w14:textId="77777777" w:rsidR="00530E6B" w:rsidRDefault="00530E6B" w:rsidP="00530E6B">
            <w:pPr>
              <w:tabs>
                <w:tab w:val="left" w:leader="dot" w:pos="8505"/>
              </w:tabs>
              <w:jc w:val="both"/>
              <w:rPr>
                <w:sz w:val="24"/>
                <w:szCs w:val="24"/>
              </w:rPr>
            </w:pPr>
          </w:p>
          <w:p w14:paraId="0B01245F" w14:textId="77777777" w:rsidR="00530E6B" w:rsidRPr="000F4EF3" w:rsidRDefault="00530E6B" w:rsidP="00530E6B">
            <w:pPr>
              <w:tabs>
                <w:tab w:val="left" w:leader="dot" w:pos="8505"/>
              </w:tabs>
              <w:jc w:val="both"/>
              <w:rPr>
                <w:sz w:val="24"/>
                <w:szCs w:val="24"/>
              </w:rPr>
            </w:pPr>
            <w:r>
              <w:rPr>
                <w:sz w:val="24"/>
                <w:szCs w:val="24"/>
              </w:rPr>
              <w:t>50 (0,5-0,6)</w:t>
            </w:r>
          </w:p>
        </w:tc>
        <w:tc>
          <w:tcPr>
            <w:tcW w:w="1985" w:type="dxa"/>
          </w:tcPr>
          <w:p w14:paraId="45DD02A4" w14:textId="77777777" w:rsidR="00530E6B" w:rsidRDefault="00530E6B" w:rsidP="00530E6B">
            <w:pPr>
              <w:tabs>
                <w:tab w:val="left" w:leader="dot" w:pos="8505"/>
              </w:tabs>
              <w:jc w:val="both"/>
              <w:rPr>
                <w:sz w:val="24"/>
                <w:szCs w:val="24"/>
              </w:rPr>
            </w:pPr>
          </w:p>
          <w:p w14:paraId="4ABB14E9" w14:textId="77777777" w:rsidR="00530E6B" w:rsidRDefault="00530E6B" w:rsidP="00530E6B">
            <w:pPr>
              <w:tabs>
                <w:tab w:val="left" w:leader="dot" w:pos="8505"/>
              </w:tabs>
              <w:jc w:val="both"/>
              <w:rPr>
                <w:sz w:val="24"/>
                <w:szCs w:val="24"/>
              </w:rPr>
            </w:pPr>
          </w:p>
          <w:p w14:paraId="061E057E" w14:textId="77777777" w:rsidR="00530E6B" w:rsidRDefault="00530E6B" w:rsidP="00530E6B">
            <w:pPr>
              <w:tabs>
                <w:tab w:val="left" w:leader="dot" w:pos="8505"/>
              </w:tabs>
              <w:jc w:val="both"/>
              <w:rPr>
                <w:sz w:val="24"/>
                <w:szCs w:val="24"/>
              </w:rPr>
            </w:pPr>
            <w:r>
              <w:rPr>
                <w:sz w:val="24"/>
                <w:szCs w:val="24"/>
              </w:rPr>
              <w:t xml:space="preserve">29, </w:t>
            </w:r>
            <w:r w:rsidRPr="000F4EF3">
              <w:rPr>
                <w:sz w:val="24"/>
                <w:szCs w:val="24"/>
              </w:rPr>
              <w:t>(0</w:t>
            </w:r>
            <w:r w:rsidRPr="005D44B0">
              <w:rPr>
                <w:sz w:val="28"/>
                <w:szCs w:val="28"/>
              </w:rPr>
              <w:t>–</w:t>
            </w:r>
            <w:r>
              <w:rPr>
                <w:sz w:val="24"/>
                <w:szCs w:val="24"/>
              </w:rPr>
              <w:t>0,05</w:t>
            </w:r>
            <w:r w:rsidRPr="000F4EF3">
              <w:rPr>
                <w:sz w:val="24"/>
                <w:szCs w:val="24"/>
              </w:rPr>
              <w:t>)</w:t>
            </w:r>
          </w:p>
          <w:p w14:paraId="48C553E4" w14:textId="77777777" w:rsidR="00530E6B" w:rsidRDefault="00530E6B" w:rsidP="00530E6B">
            <w:pPr>
              <w:tabs>
                <w:tab w:val="left" w:leader="dot" w:pos="8505"/>
              </w:tabs>
              <w:jc w:val="both"/>
              <w:rPr>
                <w:sz w:val="24"/>
                <w:szCs w:val="24"/>
              </w:rPr>
            </w:pPr>
          </w:p>
          <w:p w14:paraId="5530369B" w14:textId="77777777" w:rsidR="00530E6B" w:rsidRDefault="00530E6B" w:rsidP="00530E6B">
            <w:pPr>
              <w:tabs>
                <w:tab w:val="left" w:leader="dot" w:pos="8505"/>
              </w:tabs>
              <w:jc w:val="both"/>
              <w:rPr>
                <w:sz w:val="24"/>
                <w:szCs w:val="24"/>
              </w:rPr>
            </w:pPr>
            <w:r>
              <w:rPr>
                <w:sz w:val="24"/>
                <w:szCs w:val="24"/>
              </w:rPr>
              <w:t>18 (0-0,02)</w:t>
            </w:r>
          </w:p>
          <w:p w14:paraId="35ABBDEA" w14:textId="77777777" w:rsidR="00530E6B" w:rsidRDefault="00530E6B" w:rsidP="00530E6B">
            <w:pPr>
              <w:tabs>
                <w:tab w:val="left" w:leader="dot" w:pos="8505"/>
              </w:tabs>
              <w:jc w:val="both"/>
              <w:rPr>
                <w:sz w:val="24"/>
                <w:szCs w:val="24"/>
              </w:rPr>
            </w:pPr>
          </w:p>
          <w:p w14:paraId="18A1792D" w14:textId="77777777" w:rsidR="00530E6B" w:rsidRDefault="00530E6B" w:rsidP="00530E6B">
            <w:pPr>
              <w:tabs>
                <w:tab w:val="left" w:leader="dot" w:pos="8505"/>
              </w:tabs>
              <w:jc w:val="both"/>
              <w:rPr>
                <w:sz w:val="24"/>
                <w:szCs w:val="24"/>
              </w:rPr>
            </w:pPr>
            <w:r>
              <w:rPr>
                <w:sz w:val="24"/>
                <w:szCs w:val="24"/>
              </w:rPr>
              <w:t>70 (0,6-0,8)</w:t>
            </w:r>
          </w:p>
        </w:tc>
      </w:tr>
      <w:tr w:rsidR="00530E6B" w14:paraId="75CB3678" w14:textId="77777777" w:rsidTr="00530E6B">
        <w:trPr>
          <w:trHeight w:val="880"/>
        </w:trPr>
        <w:tc>
          <w:tcPr>
            <w:tcW w:w="3786" w:type="dxa"/>
          </w:tcPr>
          <w:p w14:paraId="28D4962E" w14:textId="77777777" w:rsidR="00530E6B" w:rsidRDefault="00530E6B" w:rsidP="00530E6B">
            <w:pPr>
              <w:tabs>
                <w:tab w:val="left" w:leader="dot" w:pos="8505"/>
              </w:tabs>
              <w:spacing w:line="360" w:lineRule="auto"/>
              <w:jc w:val="both"/>
              <w:rPr>
                <w:sz w:val="24"/>
                <w:szCs w:val="24"/>
              </w:rPr>
            </w:pPr>
            <w:r>
              <w:rPr>
                <w:sz w:val="24"/>
                <w:szCs w:val="24"/>
              </w:rPr>
              <w:t>Выносливость</w:t>
            </w:r>
          </w:p>
          <w:p w14:paraId="7E921EA6" w14:textId="77777777" w:rsidR="00530E6B" w:rsidRPr="000F4EF3" w:rsidRDefault="00530E6B" w:rsidP="00530E6B">
            <w:pPr>
              <w:tabs>
                <w:tab w:val="left" w:leader="dot" w:pos="8505"/>
              </w:tabs>
              <w:spacing w:line="360" w:lineRule="auto"/>
              <w:jc w:val="both"/>
              <w:rPr>
                <w:sz w:val="24"/>
                <w:szCs w:val="24"/>
              </w:rPr>
            </w:pPr>
            <w:r>
              <w:rPr>
                <w:sz w:val="24"/>
                <w:szCs w:val="24"/>
              </w:rPr>
              <w:t>Бег 6 мин, (км)</w:t>
            </w:r>
          </w:p>
        </w:tc>
        <w:tc>
          <w:tcPr>
            <w:tcW w:w="1985" w:type="dxa"/>
          </w:tcPr>
          <w:p w14:paraId="46AED27F" w14:textId="77777777" w:rsidR="00530E6B" w:rsidRPr="000F4EF3" w:rsidRDefault="00530E6B" w:rsidP="00530E6B">
            <w:pPr>
              <w:tabs>
                <w:tab w:val="left" w:leader="dot" w:pos="8505"/>
              </w:tabs>
              <w:spacing w:line="360" w:lineRule="auto"/>
              <w:jc w:val="both"/>
              <w:rPr>
                <w:sz w:val="24"/>
                <w:szCs w:val="24"/>
              </w:rPr>
            </w:pPr>
            <w:r>
              <w:rPr>
                <w:sz w:val="24"/>
                <w:szCs w:val="24"/>
              </w:rPr>
              <w:t>1,78 ( 0,5-0,8)</w:t>
            </w:r>
          </w:p>
        </w:tc>
        <w:tc>
          <w:tcPr>
            <w:tcW w:w="1984" w:type="dxa"/>
          </w:tcPr>
          <w:p w14:paraId="3BCE2648" w14:textId="77777777" w:rsidR="00530E6B" w:rsidRPr="000F4EF3" w:rsidRDefault="00530E6B" w:rsidP="00530E6B">
            <w:pPr>
              <w:tabs>
                <w:tab w:val="left" w:leader="dot" w:pos="8505"/>
              </w:tabs>
              <w:spacing w:line="360" w:lineRule="auto"/>
              <w:jc w:val="both"/>
              <w:rPr>
                <w:sz w:val="24"/>
                <w:szCs w:val="24"/>
              </w:rPr>
            </w:pPr>
            <w:r>
              <w:rPr>
                <w:sz w:val="24"/>
                <w:szCs w:val="24"/>
              </w:rPr>
              <w:t>1,75 (0,5-0,7)</w:t>
            </w:r>
          </w:p>
        </w:tc>
        <w:tc>
          <w:tcPr>
            <w:tcW w:w="1985" w:type="dxa"/>
          </w:tcPr>
          <w:p w14:paraId="6E9F7152" w14:textId="77777777" w:rsidR="00530E6B" w:rsidRPr="000F4EF3" w:rsidRDefault="00530E6B" w:rsidP="00530E6B">
            <w:pPr>
              <w:tabs>
                <w:tab w:val="left" w:leader="dot" w:pos="8505"/>
              </w:tabs>
              <w:spacing w:line="360" w:lineRule="auto"/>
              <w:jc w:val="both"/>
              <w:rPr>
                <w:sz w:val="24"/>
                <w:szCs w:val="24"/>
              </w:rPr>
            </w:pPr>
            <w:r>
              <w:rPr>
                <w:sz w:val="24"/>
                <w:szCs w:val="24"/>
              </w:rPr>
              <w:t xml:space="preserve">1,61 </w:t>
            </w:r>
            <w:r w:rsidRPr="000F4EF3">
              <w:rPr>
                <w:sz w:val="24"/>
                <w:szCs w:val="24"/>
              </w:rPr>
              <w:t>(1,</w:t>
            </w:r>
            <w:r>
              <w:rPr>
                <w:sz w:val="24"/>
                <w:szCs w:val="24"/>
              </w:rPr>
              <w:t>2</w:t>
            </w:r>
            <w:r w:rsidRPr="005D44B0">
              <w:rPr>
                <w:sz w:val="28"/>
                <w:szCs w:val="28"/>
              </w:rPr>
              <w:t>–</w:t>
            </w:r>
            <w:r>
              <w:rPr>
                <w:sz w:val="24"/>
                <w:szCs w:val="24"/>
              </w:rPr>
              <w:t>1,6</w:t>
            </w:r>
            <w:r w:rsidRPr="000F4EF3">
              <w:rPr>
                <w:sz w:val="24"/>
                <w:szCs w:val="24"/>
              </w:rPr>
              <w:t>)</w:t>
            </w:r>
          </w:p>
        </w:tc>
      </w:tr>
    </w:tbl>
    <w:p w14:paraId="0FF59827" w14:textId="77777777" w:rsidR="00530E6B" w:rsidRDefault="00530E6B" w:rsidP="00530E6B"/>
    <w:p w14:paraId="5BDABBB3" w14:textId="77777777" w:rsidR="00530E6B" w:rsidRDefault="00530E6B" w:rsidP="00530E6B"/>
    <w:p w14:paraId="715FB052" w14:textId="77777777" w:rsidR="00530E6B" w:rsidRDefault="00530E6B" w:rsidP="00F3379D"/>
    <w:p w14:paraId="7EFC2203" w14:textId="77777777" w:rsidR="00530E6B" w:rsidRDefault="00530E6B" w:rsidP="00F3379D"/>
    <w:p w14:paraId="29B1C068" w14:textId="77777777" w:rsidR="00530E6B" w:rsidRDefault="00530E6B" w:rsidP="00F3379D"/>
    <w:p w14:paraId="232F1E3D" w14:textId="77777777" w:rsidR="007E720E" w:rsidRDefault="007E720E" w:rsidP="007E720E">
      <w:pPr>
        <w:tabs>
          <w:tab w:val="left" w:leader="dot" w:pos="8505"/>
        </w:tabs>
        <w:spacing w:line="360" w:lineRule="auto"/>
        <w:jc w:val="both"/>
        <w:rPr>
          <w:sz w:val="28"/>
          <w:szCs w:val="28"/>
        </w:rPr>
      </w:pPr>
    </w:p>
    <w:tbl>
      <w:tblPr>
        <w:tblStyle w:val="ad"/>
        <w:tblpPr w:leftFromText="180" w:rightFromText="180" w:vertAnchor="text" w:horzAnchor="page" w:tblpX="1810" w:tblpY="542"/>
        <w:tblOverlap w:val="never"/>
        <w:tblW w:w="9464" w:type="dxa"/>
        <w:tblLayout w:type="fixed"/>
        <w:tblLook w:val="04A0" w:firstRow="1" w:lastRow="0" w:firstColumn="1" w:lastColumn="0" w:noHBand="0" w:noVBand="1"/>
      </w:tblPr>
      <w:tblGrid>
        <w:gridCol w:w="3794"/>
        <w:gridCol w:w="1984"/>
        <w:gridCol w:w="1843"/>
        <w:gridCol w:w="1843"/>
      </w:tblGrid>
      <w:tr w:rsidR="007E720E" w14:paraId="37692CE9" w14:textId="77777777" w:rsidTr="007E720E">
        <w:tc>
          <w:tcPr>
            <w:tcW w:w="3794" w:type="dxa"/>
            <w:vMerge w:val="restart"/>
          </w:tcPr>
          <w:p w14:paraId="61A7D66F" w14:textId="77777777" w:rsidR="007E720E" w:rsidRPr="00493766" w:rsidRDefault="007E720E" w:rsidP="007E720E">
            <w:pPr>
              <w:tabs>
                <w:tab w:val="left" w:leader="dot" w:pos="8505"/>
              </w:tabs>
              <w:spacing w:line="360" w:lineRule="auto"/>
              <w:jc w:val="both"/>
              <w:rPr>
                <w:sz w:val="28"/>
                <w:szCs w:val="28"/>
              </w:rPr>
            </w:pPr>
            <w:r>
              <w:rPr>
                <w:sz w:val="28"/>
                <w:szCs w:val="28"/>
              </w:rPr>
              <w:t>Контрольные те</w:t>
            </w:r>
            <w:r w:rsidRPr="00493766">
              <w:rPr>
                <w:sz w:val="28"/>
                <w:szCs w:val="28"/>
              </w:rPr>
              <w:t>сты</w:t>
            </w:r>
          </w:p>
        </w:tc>
        <w:tc>
          <w:tcPr>
            <w:tcW w:w="1984" w:type="dxa"/>
          </w:tcPr>
          <w:p w14:paraId="7EDA5D14" w14:textId="77777777" w:rsidR="007E720E" w:rsidRPr="000F4EF3" w:rsidRDefault="007E720E" w:rsidP="007E720E">
            <w:pPr>
              <w:tabs>
                <w:tab w:val="left" w:leader="dot" w:pos="8505"/>
              </w:tabs>
              <w:spacing w:line="360" w:lineRule="auto"/>
              <w:jc w:val="both"/>
              <w:rPr>
                <w:sz w:val="24"/>
                <w:szCs w:val="24"/>
              </w:rPr>
            </w:pPr>
            <w:r w:rsidRPr="000F4EF3">
              <w:rPr>
                <w:sz w:val="24"/>
                <w:szCs w:val="24"/>
              </w:rPr>
              <w:t>МС</w:t>
            </w:r>
          </w:p>
        </w:tc>
        <w:tc>
          <w:tcPr>
            <w:tcW w:w="1843" w:type="dxa"/>
          </w:tcPr>
          <w:p w14:paraId="1A31B2AB" w14:textId="77777777" w:rsidR="007E720E" w:rsidRPr="000F4EF3" w:rsidRDefault="007E720E" w:rsidP="007E720E">
            <w:pPr>
              <w:tabs>
                <w:tab w:val="left" w:leader="dot" w:pos="8505"/>
              </w:tabs>
              <w:spacing w:line="360" w:lineRule="auto"/>
              <w:jc w:val="both"/>
              <w:rPr>
                <w:sz w:val="24"/>
                <w:szCs w:val="24"/>
              </w:rPr>
            </w:pPr>
            <w:r w:rsidRPr="000F4EF3">
              <w:rPr>
                <w:sz w:val="24"/>
                <w:szCs w:val="24"/>
              </w:rPr>
              <w:t>КМС</w:t>
            </w:r>
          </w:p>
        </w:tc>
        <w:tc>
          <w:tcPr>
            <w:tcW w:w="1843" w:type="dxa"/>
          </w:tcPr>
          <w:p w14:paraId="7F9FFAE5" w14:textId="77777777" w:rsidR="007E720E" w:rsidRPr="003707DF" w:rsidRDefault="007E720E" w:rsidP="007E720E">
            <w:pPr>
              <w:tabs>
                <w:tab w:val="left" w:leader="dot" w:pos="8505"/>
              </w:tabs>
              <w:spacing w:line="360" w:lineRule="auto"/>
              <w:jc w:val="both"/>
              <w:rPr>
                <w:sz w:val="24"/>
                <w:szCs w:val="24"/>
              </w:rPr>
            </w:pPr>
            <w:r>
              <w:rPr>
                <w:sz w:val="24"/>
                <w:szCs w:val="24"/>
                <w:lang w:val="en-US"/>
              </w:rPr>
              <w:t xml:space="preserve">I </w:t>
            </w:r>
            <w:r>
              <w:rPr>
                <w:sz w:val="24"/>
                <w:szCs w:val="24"/>
              </w:rPr>
              <w:t>разряд</w:t>
            </w:r>
          </w:p>
        </w:tc>
      </w:tr>
      <w:tr w:rsidR="007E720E" w14:paraId="0B52C55E" w14:textId="77777777" w:rsidTr="007E720E">
        <w:tc>
          <w:tcPr>
            <w:tcW w:w="3794" w:type="dxa"/>
            <w:vMerge/>
          </w:tcPr>
          <w:p w14:paraId="58ECBB16" w14:textId="77777777" w:rsidR="007E720E" w:rsidRPr="000F4EF3" w:rsidRDefault="007E720E" w:rsidP="007E720E">
            <w:pPr>
              <w:tabs>
                <w:tab w:val="left" w:leader="dot" w:pos="8505"/>
              </w:tabs>
              <w:spacing w:line="360" w:lineRule="auto"/>
              <w:jc w:val="both"/>
              <w:rPr>
                <w:sz w:val="24"/>
                <w:szCs w:val="24"/>
              </w:rPr>
            </w:pPr>
          </w:p>
        </w:tc>
        <w:tc>
          <w:tcPr>
            <w:tcW w:w="1984" w:type="dxa"/>
          </w:tcPr>
          <w:p w14:paraId="0CD23009" w14:textId="77777777" w:rsidR="007E720E" w:rsidRPr="000F4EF3" w:rsidRDefault="007E720E" w:rsidP="007E720E">
            <w:pPr>
              <w:tabs>
                <w:tab w:val="left" w:leader="dot" w:pos="8505"/>
              </w:tabs>
              <w:spacing w:line="360" w:lineRule="auto"/>
              <w:jc w:val="both"/>
              <w:rPr>
                <w:sz w:val="24"/>
                <w:szCs w:val="24"/>
              </w:rPr>
            </w:pPr>
            <w:r>
              <w:rPr>
                <w:sz w:val="24"/>
                <w:szCs w:val="24"/>
              </w:rPr>
              <w:t>М</w:t>
            </w:r>
            <w:r w:rsidRPr="000F4EF3">
              <w:rPr>
                <w:sz w:val="24"/>
                <w:szCs w:val="24"/>
              </w:rPr>
              <w:t>,</w:t>
            </w:r>
            <w:r>
              <w:rPr>
                <w:sz w:val="24"/>
                <w:szCs w:val="24"/>
              </w:rPr>
              <w:t xml:space="preserve"> </w:t>
            </w:r>
            <w:r w:rsidRPr="000F4EF3">
              <w:rPr>
                <w:sz w:val="24"/>
                <w:szCs w:val="24"/>
              </w:rPr>
              <w:t xml:space="preserve"> (разброс)</w:t>
            </w:r>
          </w:p>
        </w:tc>
        <w:tc>
          <w:tcPr>
            <w:tcW w:w="1843" w:type="dxa"/>
          </w:tcPr>
          <w:p w14:paraId="7689721A" w14:textId="77777777" w:rsidR="007E720E" w:rsidRPr="000F4EF3" w:rsidRDefault="007E720E" w:rsidP="007E720E">
            <w:pPr>
              <w:tabs>
                <w:tab w:val="left" w:leader="dot" w:pos="8505"/>
              </w:tabs>
              <w:spacing w:line="360" w:lineRule="auto"/>
              <w:jc w:val="both"/>
              <w:rPr>
                <w:sz w:val="24"/>
                <w:szCs w:val="24"/>
              </w:rPr>
            </w:pPr>
            <w:r w:rsidRPr="000F4EF3">
              <w:rPr>
                <w:sz w:val="24"/>
                <w:szCs w:val="24"/>
              </w:rPr>
              <w:t>Х, (разброс)</w:t>
            </w:r>
          </w:p>
        </w:tc>
        <w:tc>
          <w:tcPr>
            <w:tcW w:w="1843" w:type="dxa"/>
          </w:tcPr>
          <w:p w14:paraId="11EB4F6D" w14:textId="77777777" w:rsidR="007E720E" w:rsidRPr="000F4EF3" w:rsidRDefault="007E720E" w:rsidP="007E720E">
            <w:pPr>
              <w:tabs>
                <w:tab w:val="left" w:leader="dot" w:pos="8505"/>
              </w:tabs>
              <w:spacing w:line="360" w:lineRule="auto"/>
              <w:jc w:val="both"/>
              <w:rPr>
                <w:sz w:val="24"/>
                <w:szCs w:val="24"/>
              </w:rPr>
            </w:pPr>
            <w:r>
              <w:rPr>
                <w:sz w:val="24"/>
                <w:szCs w:val="24"/>
              </w:rPr>
              <w:t>Y</w:t>
            </w:r>
            <w:r w:rsidRPr="000F4EF3">
              <w:rPr>
                <w:sz w:val="24"/>
                <w:szCs w:val="24"/>
              </w:rPr>
              <w:t>, (разброс)</w:t>
            </w:r>
          </w:p>
        </w:tc>
      </w:tr>
      <w:tr w:rsidR="007E720E" w:rsidRPr="006A7BA7" w14:paraId="5FB83286" w14:textId="77777777" w:rsidTr="007E720E">
        <w:tc>
          <w:tcPr>
            <w:tcW w:w="3794" w:type="dxa"/>
          </w:tcPr>
          <w:p w14:paraId="016A668B" w14:textId="77777777" w:rsidR="007E720E" w:rsidRPr="000F4EF3" w:rsidRDefault="007E720E" w:rsidP="007E720E">
            <w:pPr>
              <w:tabs>
                <w:tab w:val="left" w:leader="dot" w:pos="8505"/>
              </w:tabs>
              <w:spacing w:line="360" w:lineRule="auto"/>
              <w:jc w:val="both"/>
              <w:rPr>
                <w:sz w:val="24"/>
                <w:szCs w:val="24"/>
              </w:rPr>
            </w:pPr>
            <w:r w:rsidRPr="000F4EF3">
              <w:rPr>
                <w:sz w:val="24"/>
                <w:szCs w:val="24"/>
              </w:rPr>
              <w:t>Специальная выносливость</w:t>
            </w:r>
          </w:p>
          <w:p w14:paraId="69EC893B" w14:textId="77777777" w:rsidR="007E720E" w:rsidRPr="000F4EF3" w:rsidRDefault="007E720E" w:rsidP="007E720E">
            <w:pPr>
              <w:tabs>
                <w:tab w:val="left" w:leader="dot" w:pos="8505"/>
              </w:tabs>
              <w:spacing w:line="360" w:lineRule="auto"/>
              <w:jc w:val="both"/>
              <w:rPr>
                <w:sz w:val="24"/>
                <w:szCs w:val="24"/>
              </w:rPr>
            </w:pPr>
            <w:r>
              <w:rPr>
                <w:sz w:val="24"/>
                <w:szCs w:val="24"/>
              </w:rPr>
              <w:t>Б</w:t>
            </w:r>
            <w:r w:rsidRPr="000F4EF3">
              <w:rPr>
                <w:sz w:val="24"/>
                <w:szCs w:val="24"/>
              </w:rPr>
              <w:t>ег 400 м., (с)</w:t>
            </w:r>
          </w:p>
        </w:tc>
        <w:tc>
          <w:tcPr>
            <w:tcW w:w="1984" w:type="dxa"/>
          </w:tcPr>
          <w:p w14:paraId="3259991E" w14:textId="77777777" w:rsidR="007E720E" w:rsidRPr="000F4EF3" w:rsidRDefault="007E720E" w:rsidP="007E720E">
            <w:pPr>
              <w:tabs>
                <w:tab w:val="left" w:leader="dot" w:pos="8505"/>
              </w:tabs>
              <w:spacing w:line="360" w:lineRule="auto"/>
              <w:jc w:val="both"/>
              <w:rPr>
                <w:sz w:val="24"/>
                <w:szCs w:val="24"/>
              </w:rPr>
            </w:pPr>
            <w:r>
              <w:rPr>
                <w:sz w:val="24"/>
                <w:szCs w:val="24"/>
              </w:rPr>
              <w:t xml:space="preserve">75,16  </w:t>
            </w:r>
            <w:r w:rsidRPr="000F4EF3">
              <w:rPr>
                <w:sz w:val="24"/>
                <w:szCs w:val="24"/>
              </w:rPr>
              <w:t>(1,</w:t>
            </w:r>
            <w:r>
              <w:rPr>
                <w:sz w:val="24"/>
                <w:szCs w:val="24"/>
              </w:rPr>
              <w:t>4</w:t>
            </w:r>
            <w:r w:rsidRPr="005D44B0">
              <w:rPr>
                <w:sz w:val="28"/>
                <w:szCs w:val="28"/>
              </w:rPr>
              <w:t>–</w:t>
            </w:r>
            <w:r>
              <w:rPr>
                <w:sz w:val="24"/>
                <w:szCs w:val="24"/>
              </w:rPr>
              <w:t>1,6</w:t>
            </w:r>
            <w:r w:rsidRPr="000F4EF3">
              <w:rPr>
                <w:sz w:val="24"/>
                <w:szCs w:val="24"/>
              </w:rPr>
              <w:t>)</w:t>
            </w:r>
          </w:p>
        </w:tc>
        <w:tc>
          <w:tcPr>
            <w:tcW w:w="1843" w:type="dxa"/>
          </w:tcPr>
          <w:p w14:paraId="3253DC6E" w14:textId="77777777" w:rsidR="007E720E" w:rsidRPr="000F4EF3" w:rsidRDefault="007E720E" w:rsidP="007E720E">
            <w:pPr>
              <w:tabs>
                <w:tab w:val="left" w:leader="dot" w:pos="8505"/>
              </w:tabs>
              <w:spacing w:line="360" w:lineRule="auto"/>
              <w:jc w:val="both"/>
              <w:rPr>
                <w:sz w:val="24"/>
                <w:szCs w:val="24"/>
              </w:rPr>
            </w:pPr>
            <w:r>
              <w:rPr>
                <w:sz w:val="24"/>
                <w:szCs w:val="24"/>
              </w:rPr>
              <w:t xml:space="preserve">74,83 </w:t>
            </w:r>
            <w:r w:rsidRPr="000F4EF3">
              <w:rPr>
                <w:sz w:val="24"/>
                <w:szCs w:val="24"/>
              </w:rPr>
              <w:t>(1,</w:t>
            </w:r>
            <w:r>
              <w:rPr>
                <w:sz w:val="24"/>
                <w:szCs w:val="24"/>
              </w:rPr>
              <w:t>1</w:t>
            </w:r>
            <w:r w:rsidRPr="005D44B0">
              <w:rPr>
                <w:sz w:val="28"/>
                <w:szCs w:val="28"/>
              </w:rPr>
              <w:t>–</w:t>
            </w:r>
            <w:r>
              <w:rPr>
                <w:sz w:val="24"/>
                <w:szCs w:val="24"/>
              </w:rPr>
              <w:t>1,4</w:t>
            </w:r>
            <w:r w:rsidRPr="000F4EF3">
              <w:rPr>
                <w:sz w:val="24"/>
                <w:szCs w:val="24"/>
              </w:rPr>
              <w:t>)</w:t>
            </w:r>
          </w:p>
        </w:tc>
        <w:tc>
          <w:tcPr>
            <w:tcW w:w="1843" w:type="dxa"/>
          </w:tcPr>
          <w:p w14:paraId="563C3B35" w14:textId="77777777" w:rsidR="007E720E" w:rsidRPr="000F4EF3" w:rsidRDefault="007E720E" w:rsidP="007E720E">
            <w:pPr>
              <w:tabs>
                <w:tab w:val="left" w:leader="dot" w:pos="8505"/>
              </w:tabs>
              <w:spacing w:line="360" w:lineRule="auto"/>
              <w:jc w:val="both"/>
              <w:rPr>
                <w:sz w:val="24"/>
                <w:szCs w:val="24"/>
              </w:rPr>
            </w:pPr>
            <w:r>
              <w:rPr>
                <w:sz w:val="24"/>
                <w:szCs w:val="24"/>
              </w:rPr>
              <w:t xml:space="preserve">79,17 </w:t>
            </w:r>
            <w:r w:rsidRPr="000F4EF3">
              <w:rPr>
                <w:sz w:val="24"/>
                <w:szCs w:val="24"/>
              </w:rPr>
              <w:t>(1,</w:t>
            </w:r>
            <w:r>
              <w:rPr>
                <w:sz w:val="24"/>
                <w:szCs w:val="24"/>
              </w:rPr>
              <w:t>5</w:t>
            </w:r>
            <w:r w:rsidRPr="005D44B0">
              <w:rPr>
                <w:sz w:val="28"/>
                <w:szCs w:val="28"/>
              </w:rPr>
              <w:t>–</w:t>
            </w:r>
            <w:r w:rsidRPr="000F4EF3">
              <w:rPr>
                <w:sz w:val="24"/>
                <w:szCs w:val="24"/>
              </w:rPr>
              <w:t>1,8)</w:t>
            </w:r>
          </w:p>
        </w:tc>
      </w:tr>
      <w:tr w:rsidR="007E720E" w14:paraId="734C64FD" w14:textId="77777777" w:rsidTr="007E720E">
        <w:tc>
          <w:tcPr>
            <w:tcW w:w="3794" w:type="dxa"/>
          </w:tcPr>
          <w:p w14:paraId="38772974" w14:textId="77777777" w:rsidR="007E720E" w:rsidRPr="000F4EF3" w:rsidRDefault="007E720E" w:rsidP="007E720E">
            <w:pPr>
              <w:tabs>
                <w:tab w:val="left" w:leader="dot" w:pos="8505"/>
              </w:tabs>
              <w:spacing w:line="360" w:lineRule="auto"/>
              <w:jc w:val="both"/>
              <w:rPr>
                <w:sz w:val="24"/>
                <w:szCs w:val="24"/>
              </w:rPr>
            </w:pPr>
            <w:r w:rsidRPr="000F4EF3">
              <w:rPr>
                <w:sz w:val="24"/>
                <w:szCs w:val="24"/>
              </w:rPr>
              <w:t>Быстрота</w:t>
            </w:r>
          </w:p>
          <w:p w14:paraId="4E7E1AC3" w14:textId="77777777" w:rsidR="007E720E" w:rsidRPr="000F4EF3" w:rsidRDefault="007E720E" w:rsidP="007E720E">
            <w:pPr>
              <w:tabs>
                <w:tab w:val="left" w:leader="dot" w:pos="8505"/>
              </w:tabs>
              <w:spacing w:line="360" w:lineRule="auto"/>
              <w:jc w:val="both"/>
              <w:rPr>
                <w:sz w:val="24"/>
                <w:szCs w:val="24"/>
              </w:rPr>
            </w:pPr>
            <w:r w:rsidRPr="000F4EF3">
              <w:rPr>
                <w:sz w:val="24"/>
                <w:szCs w:val="24"/>
              </w:rPr>
              <w:t>Бег 60 м., (с)</w:t>
            </w:r>
          </w:p>
        </w:tc>
        <w:tc>
          <w:tcPr>
            <w:tcW w:w="1984" w:type="dxa"/>
          </w:tcPr>
          <w:p w14:paraId="56D57997" w14:textId="77777777" w:rsidR="007E720E" w:rsidRPr="000F4EF3" w:rsidRDefault="007E720E" w:rsidP="007E720E">
            <w:pPr>
              <w:tabs>
                <w:tab w:val="left" w:leader="dot" w:pos="8505"/>
              </w:tabs>
              <w:spacing w:line="360" w:lineRule="auto"/>
              <w:jc w:val="both"/>
              <w:rPr>
                <w:sz w:val="24"/>
                <w:szCs w:val="24"/>
              </w:rPr>
            </w:pPr>
            <w:r>
              <w:rPr>
                <w:sz w:val="24"/>
                <w:szCs w:val="24"/>
              </w:rPr>
              <w:t xml:space="preserve">9,32 </w:t>
            </w:r>
            <w:r w:rsidRPr="000F4EF3">
              <w:rPr>
                <w:sz w:val="24"/>
                <w:szCs w:val="24"/>
              </w:rPr>
              <w:t>(0,</w:t>
            </w:r>
            <w:r>
              <w:rPr>
                <w:sz w:val="24"/>
                <w:szCs w:val="24"/>
              </w:rPr>
              <w:t>3</w:t>
            </w:r>
            <w:r w:rsidRPr="005D44B0">
              <w:rPr>
                <w:sz w:val="28"/>
                <w:szCs w:val="28"/>
              </w:rPr>
              <w:t>–</w:t>
            </w:r>
            <w:r w:rsidRPr="000F4EF3">
              <w:rPr>
                <w:sz w:val="24"/>
                <w:szCs w:val="24"/>
              </w:rPr>
              <w:t>0,5)</w:t>
            </w:r>
          </w:p>
        </w:tc>
        <w:tc>
          <w:tcPr>
            <w:tcW w:w="1843" w:type="dxa"/>
          </w:tcPr>
          <w:p w14:paraId="56A66C06" w14:textId="77777777" w:rsidR="007E720E" w:rsidRPr="000F4EF3" w:rsidRDefault="007E720E" w:rsidP="007E720E">
            <w:pPr>
              <w:tabs>
                <w:tab w:val="left" w:leader="dot" w:pos="8505"/>
              </w:tabs>
              <w:spacing w:line="360" w:lineRule="auto"/>
              <w:jc w:val="both"/>
              <w:rPr>
                <w:sz w:val="24"/>
                <w:szCs w:val="24"/>
              </w:rPr>
            </w:pPr>
            <w:r>
              <w:rPr>
                <w:sz w:val="24"/>
                <w:szCs w:val="24"/>
              </w:rPr>
              <w:t xml:space="preserve">9,13 </w:t>
            </w:r>
            <w:r w:rsidRPr="000F4EF3">
              <w:rPr>
                <w:sz w:val="24"/>
                <w:szCs w:val="24"/>
              </w:rPr>
              <w:t>(0,3</w:t>
            </w:r>
            <w:r w:rsidRPr="005D44B0">
              <w:rPr>
                <w:sz w:val="28"/>
                <w:szCs w:val="28"/>
              </w:rPr>
              <w:t>–</w:t>
            </w:r>
            <w:r>
              <w:rPr>
                <w:sz w:val="24"/>
                <w:szCs w:val="24"/>
              </w:rPr>
              <w:t>0,7</w:t>
            </w:r>
            <w:r w:rsidRPr="000F4EF3">
              <w:rPr>
                <w:sz w:val="24"/>
                <w:szCs w:val="24"/>
              </w:rPr>
              <w:t>)</w:t>
            </w:r>
          </w:p>
        </w:tc>
        <w:tc>
          <w:tcPr>
            <w:tcW w:w="1843" w:type="dxa"/>
          </w:tcPr>
          <w:p w14:paraId="498AF7AC" w14:textId="77777777" w:rsidR="007E720E" w:rsidRPr="000F4EF3" w:rsidRDefault="007E720E" w:rsidP="007E720E">
            <w:pPr>
              <w:tabs>
                <w:tab w:val="left" w:leader="dot" w:pos="8505"/>
              </w:tabs>
              <w:spacing w:line="360" w:lineRule="auto"/>
              <w:jc w:val="both"/>
              <w:rPr>
                <w:sz w:val="24"/>
                <w:szCs w:val="24"/>
              </w:rPr>
            </w:pPr>
            <w:r>
              <w:rPr>
                <w:sz w:val="24"/>
                <w:szCs w:val="24"/>
              </w:rPr>
              <w:t xml:space="preserve">9,51 </w:t>
            </w:r>
            <w:r w:rsidRPr="000F4EF3">
              <w:rPr>
                <w:sz w:val="24"/>
                <w:szCs w:val="24"/>
              </w:rPr>
              <w:t>(0,</w:t>
            </w:r>
            <w:r>
              <w:rPr>
                <w:sz w:val="24"/>
                <w:szCs w:val="24"/>
              </w:rPr>
              <w:t>4</w:t>
            </w:r>
            <w:r w:rsidRPr="005D44B0">
              <w:rPr>
                <w:sz w:val="28"/>
                <w:szCs w:val="28"/>
              </w:rPr>
              <w:t>–</w:t>
            </w:r>
            <w:r>
              <w:rPr>
                <w:sz w:val="24"/>
                <w:szCs w:val="24"/>
              </w:rPr>
              <w:t>0,6</w:t>
            </w:r>
            <w:r w:rsidRPr="000F4EF3">
              <w:rPr>
                <w:sz w:val="24"/>
                <w:szCs w:val="24"/>
              </w:rPr>
              <w:t>)</w:t>
            </w:r>
          </w:p>
        </w:tc>
      </w:tr>
      <w:tr w:rsidR="007E720E" w14:paraId="1AB00EA6" w14:textId="77777777" w:rsidTr="007E720E">
        <w:tc>
          <w:tcPr>
            <w:tcW w:w="3794" w:type="dxa"/>
          </w:tcPr>
          <w:p w14:paraId="54CB2024" w14:textId="77777777" w:rsidR="007E720E" w:rsidRDefault="007E720E" w:rsidP="007E720E">
            <w:pPr>
              <w:tabs>
                <w:tab w:val="left" w:leader="dot" w:pos="8505"/>
              </w:tabs>
              <w:spacing w:line="360" w:lineRule="auto"/>
              <w:jc w:val="both"/>
              <w:rPr>
                <w:sz w:val="24"/>
                <w:szCs w:val="24"/>
              </w:rPr>
            </w:pPr>
            <w:r>
              <w:rPr>
                <w:sz w:val="24"/>
                <w:szCs w:val="24"/>
              </w:rPr>
              <w:t>Быстрота</w:t>
            </w:r>
          </w:p>
          <w:p w14:paraId="0F9CE404" w14:textId="77777777" w:rsidR="007E720E" w:rsidRPr="000F4EF3" w:rsidRDefault="007E720E" w:rsidP="007E720E">
            <w:pPr>
              <w:tabs>
                <w:tab w:val="left" w:leader="dot" w:pos="8505"/>
              </w:tabs>
              <w:spacing w:line="360" w:lineRule="auto"/>
              <w:jc w:val="both"/>
              <w:rPr>
                <w:sz w:val="24"/>
                <w:szCs w:val="24"/>
              </w:rPr>
            </w:pPr>
            <w:r>
              <w:rPr>
                <w:sz w:val="24"/>
                <w:szCs w:val="24"/>
              </w:rPr>
              <w:t>Бег 100 м., (с)</w:t>
            </w:r>
          </w:p>
        </w:tc>
        <w:tc>
          <w:tcPr>
            <w:tcW w:w="1984" w:type="dxa"/>
          </w:tcPr>
          <w:p w14:paraId="10E42641" w14:textId="77777777" w:rsidR="007E720E" w:rsidRPr="000F4EF3" w:rsidRDefault="007E720E" w:rsidP="007E720E">
            <w:pPr>
              <w:tabs>
                <w:tab w:val="left" w:leader="dot" w:pos="8505"/>
              </w:tabs>
              <w:spacing w:line="360" w:lineRule="auto"/>
              <w:jc w:val="both"/>
              <w:rPr>
                <w:sz w:val="24"/>
                <w:szCs w:val="24"/>
              </w:rPr>
            </w:pPr>
            <w:r>
              <w:rPr>
                <w:sz w:val="24"/>
                <w:szCs w:val="24"/>
              </w:rPr>
              <w:t>14,6 (0,3-0,5)</w:t>
            </w:r>
          </w:p>
        </w:tc>
        <w:tc>
          <w:tcPr>
            <w:tcW w:w="1843" w:type="dxa"/>
          </w:tcPr>
          <w:p w14:paraId="1B9C32F4" w14:textId="77777777" w:rsidR="007E720E" w:rsidRPr="000F4EF3" w:rsidRDefault="007E720E" w:rsidP="007E720E">
            <w:pPr>
              <w:tabs>
                <w:tab w:val="left" w:leader="dot" w:pos="8505"/>
              </w:tabs>
              <w:spacing w:line="360" w:lineRule="auto"/>
              <w:jc w:val="both"/>
              <w:rPr>
                <w:sz w:val="24"/>
                <w:szCs w:val="24"/>
              </w:rPr>
            </w:pPr>
            <w:r>
              <w:rPr>
                <w:sz w:val="24"/>
                <w:szCs w:val="24"/>
              </w:rPr>
              <w:t>14,7 ( 0,3-0,8)</w:t>
            </w:r>
          </w:p>
        </w:tc>
        <w:tc>
          <w:tcPr>
            <w:tcW w:w="1843" w:type="dxa"/>
          </w:tcPr>
          <w:p w14:paraId="525B7BFA" w14:textId="77777777" w:rsidR="007E720E" w:rsidRPr="000F4EF3" w:rsidRDefault="007E720E" w:rsidP="007E720E">
            <w:pPr>
              <w:tabs>
                <w:tab w:val="left" w:leader="dot" w:pos="8505"/>
              </w:tabs>
              <w:spacing w:line="360" w:lineRule="auto"/>
              <w:jc w:val="both"/>
              <w:rPr>
                <w:sz w:val="24"/>
                <w:szCs w:val="24"/>
              </w:rPr>
            </w:pPr>
            <w:r>
              <w:rPr>
                <w:sz w:val="24"/>
                <w:szCs w:val="24"/>
              </w:rPr>
              <w:t>14,8 (0,4-0,6)</w:t>
            </w:r>
          </w:p>
        </w:tc>
      </w:tr>
      <w:tr w:rsidR="007E720E" w14:paraId="1CB1072B" w14:textId="77777777" w:rsidTr="007E720E">
        <w:trPr>
          <w:trHeight w:val="1240"/>
        </w:trPr>
        <w:tc>
          <w:tcPr>
            <w:tcW w:w="3794" w:type="dxa"/>
          </w:tcPr>
          <w:p w14:paraId="6F2EAE33" w14:textId="77777777" w:rsidR="007E720E" w:rsidRPr="000F4EF3" w:rsidRDefault="007E720E" w:rsidP="007E720E">
            <w:pPr>
              <w:tabs>
                <w:tab w:val="left" w:leader="dot" w:pos="8505"/>
              </w:tabs>
              <w:spacing w:line="360" w:lineRule="auto"/>
              <w:jc w:val="both"/>
              <w:rPr>
                <w:sz w:val="24"/>
                <w:szCs w:val="24"/>
              </w:rPr>
            </w:pPr>
            <w:r w:rsidRPr="000F4EF3">
              <w:rPr>
                <w:sz w:val="24"/>
                <w:szCs w:val="24"/>
              </w:rPr>
              <w:t>Взрывная сила ног</w:t>
            </w:r>
          </w:p>
          <w:p w14:paraId="6CDDC7B2" w14:textId="77777777" w:rsidR="007E720E" w:rsidRDefault="007E720E" w:rsidP="007E720E">
            <w:pPr>
              <w:tabs>
                <w:tab w:val="left" w:leader="dot" w:pos="8505"/>
              </w:tabs>
              <w:spacing w:line="360" w:lineRule="auto"/>
              <w:jc w:val="both"/>
              <w:rPr>
                <w:sz w:val="24"/>
                <w:szCs w:val="24"/>
              </w:rPr>
            </w:pPr>
            <w:r>
              <w:rPr>
                <w:sz w:val="24"/>
                <w:szCs w:val="24"/>
              </w:rPr>
              <w:t>а) п</w:t>
            </w:r>
            <w:r w:rsidRPr="000F4EF3">
              <w:rPr>
                <w:sz w:val="24"/>
                <w:szCs w:val="24"/>
              </w:rPr>
              <w:t>рыжок в длину с места, (см)</w:t>
            </w:r>
          </w:p>
          <w:p w14:paraId="1342EA88" w14:textId="77777777" w:rsidR="007E720E" w:rsidRPr="000F4EF3" w:rsidRDefault="007E720E" w:rsidP="007E720E">
            <w:pPr>
              <w:tabs>
                <w:tab w:val="left" w:leader="dot" w:pos="8505"/>
              </w:tabs>
              <w:spacing w:line="360" w:lineRule="auto"/>
              <w:jc w:val="both"/>
              <w:rPr>
                <w:sz w:val="24"/>
                <w:szCs w:val="24"/>
              </w:rPr>
            </w:pPr>
            <w:r>
              <w:rPr>
                <w:sz w:val="24"/>
                <w:szCs w:val="24"/>
              </w:rPr>
              <w:t>б) прыжок в высоту с места, (см)</w:t>
            </w:r>
          </w:p>
        </w:tc>
        <w:tc>
          <w:tcPr>
            <w:tcW w:w="1984" w:type="dxa"/>
          </w:tcPr>
          <w:p w14:paraId="092C286B" w14:textId="77777777" w:rsidR="007E720E" w:rsidRDefault="007E720E" w:rsidP="007E720E">
            <w:pPr>
              <w:tabs>
                <w:tab w:val="left" w:leader="dot" w:pos="8505"/>
              </w:tabs>
              <w:spacing w:line="360" w:lineRule="auto"/>
              <w:jc w:val="both"/>
              <w:rPr>
                <w:sz w:val="24"/>
                <w:szCs w:val="24"/>
              </w:rPr>
            </w:pPr>
          </w:p>
          <w:p w14:paraId="7E174F82" w14:textId="77777777" w:rsidR="007E720E" w:rsidRDefault="007E720E" w:rsidP="007E720E">
            <w:pPr>
              <w:tabs>
                <w:tab w:val="left" w:leader="dot" w:pos="8505"/>
              </w:tabs>
              <w:spacing w:line="360" w:lineRule="auto"/>
              <w:jc w:val="both"/>
              <w:rPr>
                <w:sz w:val="24"/>
                <w:szCs w:val="24"/>
              </w:rPr>
            </w:pPr>
            <w:r>
              <w:rPr>
                <w:sz w:val="24"/>
                <w:szCs w:val="24"/>
              </w:rPr>
              <w:t xml:space="preserve">2,35 </w:t>
            </w:r>
            <w:r w:rsidRPr="000F4EF3">
              <w:rPr>
                <w:sz w:val="24"/>
                <w:szCs w:val="24"/>
              </w:rPr>
              <w:t>(0</w:t>
            </w:r>
            <w:r>
              <w:rPr>
                <w:sz w:val="24"/>
                <w:szCs w:val="24"/>
              </w:rPr>
              <w:t>,01</w:t>
            </w:r>
            <w:r w:rsidRPr="005D44B0">
              <w:rPr>
                <w:sz w:val="28"/>
                <w:szCs w:val="28"/>
              </w:rPr>
              <w:t>–</w:t>
            </w:r>
            <w:r>
              <w:rPr>
                <w:sz w:val="24"/>
                <w:szCs w:val="24"/>
              </w:rPr>
              <w:t>0,03</w:t>
            </w:r>
            <w:r w:rsidRPr="000F4EF3">
              <w:rPr>
                <w:sz w:val="24"/>
                <w:szCs w:val="24"/>
              </w:rPr>
              <w:t>)</w:t>
            </w:r>
          </w:p>
          <w:p w14:paraId="5F5228BC" w14:textId="77777777" w:rsidR="007E720E" w:rsidRPr="000F4EF3" w:rsidRDefault="007E720E" w:rsidP="007E720E">
            <w:pPr>
              <w:tabs>
                <w:tab w:val="left" w:leader="dot" w:pos="8505"/>
              </w:tabs>
              <w:spacing w:line="360" w:lineRule="auto"/>
              <w:jc w:val="both"/>
              <w:rPr>
                <w:sz w:val="24"/>
                <w:szCs w:val="24"/>
              </w:rPr>
            </w:pPr>
            <w:r>
              <w:rPr>
                <w:sz w:val="24"/>
                <w:szCs w:val="24"/>
              </w:rPr>
              <w:t>0,48 (0-0,05)</w:t>
            </w:r>
          </w:p>
        </w:tc>
        <w:tc>
          <w:tcPr>
            <w:tcW w:w="1843" w:type="dxa"/>
          </w:tcPr>
          <w:p w14:paraId="6DF18D89" w14:textId="77777777" w:rsidR="007E720E" w:rsidRDefault="007E720E" w:rsidP="007E720E">
            <w:pPr>
              <w:tabs>
                <w:tab w:val="left" w:leader="dot" w:pos="8505"/>
              </w:tabs>
              <w:spacing w:line="360" w:lineRule="auto"/>
              <w:jc w:val="both"/>
              <w:rPr>
                <w:sz w:val="24"/>
                <w:szCs w:val="24"/>
              </w:rPr>
            </w:pPr>
          </w:p>
          <w:p w14:paraId="66CFA76B" w14:textId="77777777" w:rsidR="007E720E" w:rsidRDefault="007E720E" w:rsidP="007E720E">
            <w:pPr>
              <w:tabs>
                <w:tab w:val="left" w:leader="dot" w:pos="8505"/>
              </w:tabs>
              <w:spacing w:line="360" w:lineRule="auto"/>
              <w:jc w:val="both"/>
              <w:rPr>
                <w:sz w:val="24"/>
                <w:szCs w:val="24"/>
              </w:rPr>
            </w:pPr>
            <w:r>
              <w:rPr>
                <w:sz w:val="24"/>
                <w:szCs w:val="24"/>
              </w:rPr>
              <w:t xml:space="preserve">2,25 </w:t>
            </w:r>
            <w:r w:rsidRPr="000F4EF3">
              <w:rPr>
                <w:sz w:val="24"/>
                <w:szCs w:val="24"/>
              </w:rPr>
              <w:t>(0,0</w:t>
            </w:r>
            <w:r>
              <w:rPr>
                <w:sz w:val="24"/>
                <w:szCs w:val="24"/>
              </w:rPr>
              <w:t>3</w:t>
            </w:r>
            <w:r w:rsidRPr="005D44B0">
              <w:rPr>
                <w:sz w:val="28"/>
                <w:szCs w:val="28"/>
              </w:rPr>
              <w:t>–</w:t>
            </w:r>
            <w:r w:rsidRPr="000F4EF3">
              <w:rPr>
                <w:sz w:val="24"/>
                <w:szCs w:val="24"/>
              </w:rPr>
              <w:t>0,06)</w:t>
            </w:r>
          </w:p>
          <w:p w14:paraId="4756AE61" w14:textId="77777777" w:rsidR="007E720E" w:rsidRPr="000F4EF3" w:rsidRDefault="007E720E" w:rsidP="007E720E">
            <w:pPr>
              <w:tabs>
                <w:tab w:val="left" w:leader="dot" w:pos="8505"/>
              </w:tabs>
              <w:spacing w:line="360" w:lineRule="auto"/>
              <w:jc w:val="both"/>
              <w:rPr>
                <w:sz w:val="24"/>
                <w:szCs w:val="24"/>
              </w:rPr>
            </w:pPr>
            <w:r>
              <w:rPr>
                <w:sz w:val="24"/>
                <w:szCs w:val="24"/>
              </w:rPr>
              <w:t>0,47 (0,05-0,1)</w:t>
            </w:r>
          </w:p>
        </w:tc>
        <w:tc>
          <w:tcPr>
            <w:tcW w:w="1843" w:type="dxa"/>
          </w:tcPr>
          <w:p w14:paraId="636C9867" w14:textId="77777777" w:rsidR="007E720E" w:rsidRDefault="007E720E" w:rsidP="007E720E">
            <w:pPr>
              <w:tabs>
                <w:tab w:val="left" w:leader="dot" w:pos="8505"/>
              </w:tabs>
              <w:spacing w:line="360" w:lineRule="auto"/>
              <w:jc w:val="both"/>
              <w:rPr>
                <w:sz w:val="24"/>
                <w:szCs w:val="24"/>
              </w:rPr>
            </w:pPr>
          </w:p>
          <w:p w14:paraId="581F871A" w14:textId="77777777" w:rsidR="007E720E" w:rsidRDefault="007E720E" w:rsidP="007E720E">
            <w:pPr>
              <w:tabs>
                <w:tab w:val="left" w:leader="dot" w:pos="8505"/>
              </w:tabs>
              <w:spacing w:line="360" w:lineRule="auto"/>
              <w:jc w:val="both"/>
              <w:rPr>
                <w:sz w:val="24"/>
                <w:szCs w:val="24"/>
              </w:rPr>
            </w:pPr>
            <w:r>
              <w:rPr>
                <w:sz w:val="24"/>
                <w:szCs w:val="24"/>
              </w:rPr>
              <w:t xml:space="preserve">2,15 </w:t>
            </w:r>
            <w:r w:rsidRPr="000F4EF3">
              <w:rPr>
                <w:sz w:val="24"/>
                <w:szCs w:val="24"/>
              </w:rPr>
              <w:t>(0,0</w:t>
            </w:r>
            <w:r>
              <w:rPr>
                <w:sz w:val="24"/>
                <w:szCs w:val="24"/>
              </w:rPr>
              <w:t>3</w:t>
            </w:r>
            <w:r>
              <w:rPr>
                <w:sz w:val="28"/>
                <w:szCs w:val="28"/>
              </w:rPr>
              <w:t>-</w:t>
            </w:r>
            <w:r w:rsidRPr="000F4EF3">
              <w:rPr>
                <w:sz w:val="24"/>
                <w:szCs w:val="24"/>
              </w:rPr>
              <w:t>0,06)</w:t>
            </w:r>
          </w:p>
          <w:p w14:paraId="4C8EC88F" w14:textId="77777777" w:rsidR="007E720E" w:rsidRDefault="007E720E" w:rsidP="007E720E">
            <w:pPr>
              <w:tabs>
                <w:tab w:val="left" w:leader="dot" w:pos="8505"/>
              </w:tabs>
              <w:spacing w:line="360" w:lineRule="auto"/>
              <w:jc w:val="both"/>
              <w:rPr>
                <w:sz w:val="24"/>
                <w:szCs w:val="24"/>
              </w:rPr>
            </w:pPr>
            <w:r>
              <w:rPr>
                <w:sz w:val="24"/>
                <w:szCs w:val="24"/>
              </w:rPr>
              <w:t>0,44 (0,06-0,07)</w:t>
            </w:r>
          </w:p>
        </w:tc>
      </w:tr>
      <w:tr w:rsidR="007E720E" w:rsidRPr="00FF70D4" w14:paraId="5434298A" w14:textId="77777777" w:rsidTr="007E720E">
        <w:trPr>
          <w:trHeight w:val="2140"/>
        </w:trPr>
        <w:tc>
          <w:tcPr>
            <w:tcW w:w="3794" w:type="dxa"/>
          </w:tcPr>
          <w:p w14:paraId="4E6CC1B4" w14:textId="77777777" w:rsidR="007E720E" w:rsidRPr="000F4EF3" w:rsidRDefault="007E720E" w:rsidP="007E720E">
            <w:pPr>
              <w:tabs>
                <w:tab w:val="left" w:leader="dot" w:pos="8505"/>
              </w:tabs>
              <w:spacing w:line="360" w:lineRule="auto"/>
              <w:jc w:val="both"/>
              <w:rPr>
                <w:sz w:val="24"/>
                <w:szCs w:val="24"/>
              </w:rPr>
            </w:pPr>
            <w:r w:rsidRPr="000F4EF3">
              <w:rPr>
                <w:sz w:val="24"/>
                <w:szCs w:val="24"/>
              </w:rPr>
              <w:t>Скоростно-силовые способности</w:t>
            </w:r>
          </w:p>
          <w:p w14:paraId="3D50025D" w14:textId="77777777" w:rsidR="007E720E" w:rsidRDefault="007E720E" w:rsidP="007E720E">
            <w:pPr>
              <w:tabs>
                <w:tab w:val="left" w:leader="dot" w:pos="8505"/>
              </w:tabs>
              <w:spacing w:line="360" w:lineRule="auto"/>
              <w:jc w:val="both"/>
              <w:rPr>
                <w:sz w:val="24"/>
                <w:szCs w:val="24"/>
              </w:rPr>
            </w:pPr>
            <w:r>
              <w:rPr>
                <w:sz w:val="24"/>
                <w:szCs w:val="24"/>
              </w:rPr>
              <w:t xml:space="preserve">а) </w:t>
            </w:r>
            <w:r w:rsidRPr="000F4EF3">
              <w:rPr>
                <w:sz w:val="24"/>
                <w:szCs w:val="24"/>
              </w:rPr>
              <w:t>10-ой прыжок с ноги на ногу</w:t>
            </w:r>
            <w:r>
              <w:rPr>
                <w:sz w:val="24"/>
                <w:szCs w:val="24"/>
              </w:rPr>
              <w:t>;</w:t>
            </w:r>
          </w:p>
          <w:p w14:paraId="417779CF" w14:textId="77777777" w:rsidR="007E720E" w:rsidRDefault="007E720E" w:rsidP="007E720E">
            <w:pPr>
              <w:tabs>
                <w:tab w:val="left" w:leader="dot" w:pos="8505"/>
              </w:tabs>
              <w:spacing w:line="360" w:lineRule="auto"/>
              <w:jc w:val="both"/>
              <w:rPr>
                <w:sz w:val="24"/>
                <w:szCs w:val="24"/>
              </w:rPr>
            </w:pPr>
            <w:r>
              <w:rPr>
                <w:sz w:val="24"/>
                <w:szCs w:val="24"/>
              </w:rPr>
              <w:t>б) п</w:t>
            </w:r>
            <w:r w:rsidRPr="000F4EF3">
              <w:rPr>
                <w:sz w:val="24"/>
                <w:szCs w:val="24"/>
              </w:rPr>
              <w:t>рыжки через тумбочку (кол-во раз)</w:t>
            </w:r>
            <w:r>
              <w:rPr>
                <w:sz w:val="24"/>
                <w:szCs w:val="24"/>
              </w:rPr>
              <w:t>;</w:t>
            </w:r>
          </w:p>
          <w:p w14:paraId="1F88D3BE" w14:textId="77777777" w:rsidR="007E720E" w:rsidRPr="009F50FC" w:rsidRDefault="007E720E" w:rsidP="007E720E">
            <w:pPr>
              <w:tabs>
                <w:tab w:val="left" w:leader="dot" w:pos="8505"/>
              </w:tabs>
              <w:spacing w:line="360" w:lineRule="auto"/>
              <w:jc w:val="both"/>
              <w:rPr>
                <w:sz w:val="24"/>
                <w:szCs w:val="24"/>
              </w:rPr>
            </w:pPr>
            <w:r>
              <w:rPr>
                <w:sz w:val="24"/>
                <w:szCs w:val="24"/>
              </w:rPr>
              <w:t>в) 3-ой прыжок с ноги на ногу</w:t>
            </w:r>
          </w:p>
        </w:tc>
        <w:tc>
          <w:tcPr>
            <w:tcW w:w="1984" w:type="dxa"/>
          </w:tcPr>
          <w:p w14:paraId="5F2FD5D2" w14:textId="77777777" w:rsidR="007E720E" w:rsidRDefault="007E720E" w:rsidP="007E720E">
            <w:pPr>
              <w:tabs>
                <w:tab w:val="left" w:leader="dot" w:pos="8505"/>
              </w:tabs>
              <w:spacing w:line="360" w:lineRule="auto"/>
              <w:jc w:val="both"/>
              <w:rPr>
                <w:sz w:val="24"/>
                <w:szCs w:val="24"/>
              </w:rPr>
            </w:pPr>
          </w:p>
          <w:p w14:paraId="492AC32A" w14:textId="77777777" w:rsidR="007E720E" w:rsidRDefault="007E720E" w:rsidP="007E720E">
            <w:pPr>
              <w:tabs>
                <w:tab w:val="left" w:leader="dot" w:pos="8505"/>
              </w:tabs>
              <w:spacing w:line="360" w:lineRule="auto"/>
              <w:jc w:val="both"/>
              <w:rPr>
                <w:sz w:val="24"/>
                <w:szCs w:val="24"/>
              </w:rPr>
            </w:pPr>
            <w:r>
              <w:rPr>
                <w:sz w:val="24"/>
                <w:szCs w:val="24"/>
              </w:rPr>
              <w:t>23,41(0,18</w:t>
            </w:r>
            <w:r w:rsidRPr="000F4EF3">
              <w:rPr>
                <w:sz w:val="24"/>
                <w:szCs w:val="24"/>
              </w:rPr>
              <w:t>–0,22)</w:t>
            </w:r>
          </w:p>
          <w:p w14:paraId="088DEEFD" w14:textId="77777777" w:rsidR="007E720E" w:rsidRDefault="007E720E" w:rsidP="007E720E">
            <w:pPr>
              <w:tabs>
                <w:tab w:val="left" w:leader="dot" w:pos="8505"/>
              </w:tabs>
              <w:spacing w:line="360" w:lineRule="auto"/>
              <w:jc w:val="both"/>
              <w:rPr>
                <w:sz w:val="24"/>
                <w:szCs w:val="24"/>
              </w:rPr>
            </w:pPr>
            <w:r>
              <w:rPr>
                <w:sz w:val="24"/>
                <w:szCs w:val="24"/>
              </w:rPr>
              <w:t xml:space="preserve">48, </w:t>
            </w:r>
            <w:r w:rsidRPr="000F4EF3">
              <w:rPr>
                <w:sz w:val="24"/>
                <w:szCs w:val="24"/>
              </w:rPr>
              <w:t>(0</w:t>
            </w:r>
            <w:r>
              <w:rPr>
                <w:sz w:val="24"/>
                <w:szCs w:val="24"/>
              </w:rPr>
              <w:t>,8</w:t>
            </w:r>
            <w:r w:rsidRPr="005D44B0">
              <w:rPr>
                <w:sz w:val="28"/>
                <w:szCs w:val="28"/>
              </w:rPr>
              <w:t>–</w:t>
            </w:r>
            <w:r>
              <w:rPr>
                <w:sz w:val="24"/>
                <w:szCs w:val="24"/>
              </w:rPr>
              <w:t>1</w:t>
            </w:r>
            <w:r w:rsidRPr="000F4EF3">
              <w:rPr>
                <w:sz w:val="24"/>
                <w:szCs w:val="24"/>
              </w:rPr>
              <w:t>)</w:t>
            </w:r>
          </w:p>
          <w:p w14:paraId="48161363" w14:textId="77777777" w:rsidR="007E720E" w:rsidRDefault="007E720E" w:rsidP="007E720E">
            <w:pPr>
              <w:tabs>
                <w:tab w:val="left" w:leader="dot" w:pos="8505"/>
              </w:tabs>
              <w:spacing w:line="360" w:lineRule="auto"/>
              <w:jc w:val="both"/>
              <w:rPr>
                <w:sz w:val="24"/>
                <w:szCs w:val="24"/>
              </w:rPr>
            </w:pPr>
          </w:p>
          <w:p w14:paraId="11F28EA4" w14:textId="77777777" w:rsidR="007E720E" w:rsidRPr="009F50FC" w:rsidRDefault="007E720E" w:rsidP="007E720E">
            <w:pPr>
              <w:tabs>
                <w:tab w:val="left" w:leader="dot" w:pos="8505"/>
              </w:tabs>
              <w:spacing w:line="360" w:lineRule="auto"/>
              <w:jc w:val="both"/>
              <w:rPr>
                <w:sz w:val="24"/>
                <w:szCs w:val="24"/>
              </w:rPr>
            </w:pPr>
            <w:r>
              <w:rPr>
                <w:sz w:val="24"/>
                <w:szCs w:val="24"/>
              </w:rPr>
              <w:t>6,8 (0,6-0,9)</w:t>
            </w:r>
          </w:p>
        </w:tc>
        <w:tc>
          <w:tcPr>
            <w:tcW w:w="1843" w:type="dxa"/>
          </w:tcPr>
          <w:p w14:paraId="2156DC9B" w14:textId="77777777" w:rsidR="007E720E" w:rsidRDefault="007E720E" w:rsidP="007E720E">
            <w:pPr>
              <w:tabs>
                <w:tab w:val="left" w:leader="dot" w:pos="8505"/>
              </w:tabs>
              <w:spacing w:line="360" w:lineRule="auto"/>
              <w:jc w:val="both"/>
              <w:rPr>
                <w:sz w:val="24"/>
                <w:szCs w:val="24"/>
              </w:rPr>
            </w:pPr>
          </w:p>
          <w:p w14:paraId="1C59F489" w14:textId="77777777" w:rsidR="007E720E" w:rsidRDefault="007E720E" w:rsidP="007E720E">
            <w:pPr>
              <w:tabs>
                <w:tab w:val="left" w:leader="dot" w:pos="8505"/>
              </w:tabs>
              <w:spacing w:line="360" w:lineRule="auto"/>
              <w:jc w:val="both"/>
              <w:rPr>
                <w:sz w:val="24"/>
                <w:szCs w:val="24"/>
              </w:rPr>
            </w:pPr>
            <w:r>
              <w:rPr>
                <w:sz w:val="24"/>
                <w:szCs w:val="24"/>
              </w:rPr>
              <w:t xml:space="preserve">22,7 </w:t>
            </w:r>
            <w:r w:rsidRPr="000F4EF3">
              <w:rPr>
                <w:sz w:val="24"/>
                <w:szCs w:val="24"/>
              </w:rPr>
              <w:t>(0,4</w:t>
            </w:r>
            <w:r w:rsidRPr="005D44B0">
              <w:rPr>
                <w:sz w:val="28"/>
                <w:szCs w:val="28"/>
              </w:rPr>
              <w:t>–</w:t>
            </w:r>
            <w:r w:rsidRPr="000F4EF3">
              <w:rPr>
                <w:sz w:val="24"/>
                <w:szCs w:val="24"/>
              </w:rPr>
              <w:t>0,52)</w:t>
            </w:r>
          </w:p>
          <w:p w14:paraId="4206F786" w14:textId="77777777" w:rsidR="007E720E" w:rsidRDefault="007E720E" w:rsidP="007E720E">
            <w:pPr>
              <w:tabs>
                <w:tab w:val="left" w:leader="dot" w:pos="8505"/>
              </w:tabs>
              <w:spacing w:line="360" w:lineRule="auto"/>
              <w:jc w:val="both"/>
              <w:rPr>
                <w:sz w:val="24"/>
                <w:szCs w:val="24"/>
              </w:rPr>
            </w:pPr>
            <w:r>
              <w:rPr>
                <w:sz w:val="24"/>
                <w:szCs w:val="24"/>
              </w:rPr>
              <w:t>44, (</w:t>
            </w:r>
            <w:r w:rsidRPr="00675216">
              <w:rPr>
                <w:sz w:val="24"/>
                <w:szCs w:val="24"/>
              </w:rPr>
              <w:t>1,2–1,3)</w:t>
            </w:r>
          </w:p>
          <w:p w14:paraId="20529BA9" w14:textId="77777777" w:rsidR="007E720E" w:rsidRDefault="007E720E" w:rsidP="007E720E">
            <w:pPr>
              <w:tabs>
                <w:tab w:val="left" w:leader="dot" w:pos="8505"/>
              </w:tabs>
              <w:spacing w:line="360" w:lineRule="auto"/>
              <w:jc w:val="both"/>
              <w:rPr>
                <w:sz w:val="24"/>
                <w:szCs w:val="24"/>
              </w:rPr>
            </w:pPr>
          </w:p>
          <w:p w14:paraId="1C2A5CEB" w14:textId="77777777" w:rsidR="007E720E" w:rsidRPr="009F50FC" w:rsidRDefault="007E720E" w:rsidP="007E720E">
            <w:pPr>
              <w:tabs>
                <w:tab w:val="left" w:leader="dot" w:pos="8505"/>
              </w:tabs>
              <w:spacing w:line="360" w:lineRule="auto"/>
              <w:jc w:val="both"/>
              <w:rPr>
                <w:sz w:val="24"/>
                <w:szCs w:val="24"/>
              </w:rPr>
            </w:pPr>
            <w:r>
              <w:rPr>
                <w:sz w:val="24"/>
                <w:szCs w:val="24"/>
              </w:rPr>
              <w:t xml:space="preserve"> 6,4 (0,4-0,7)</w:t>
            </w:r>
          </w:p>
        </w:tc>
        <w:tc>
          <w:tcPr>
            <w:tcW w:w="1843" w:type="dxa"/>
          </w:tcPr>
          <w:p w14:paraId="203B5187" w14:textId="77777777" w:rsidR="007E720E" w:rsidRDefault="007E720E" w:rsidP="007E720E">
            <w:pPr>
              <w:tabs>
                <w:tab w:val="left" w:leader="dot" w:pos="8505"/>
              </w:tabs>
              <w:spacing w:line="360" w:lineRule="auto"/>
              <w:jc w:val="both"/>
              <w:rPr>
                <w:sz w:val="24"/>
                <w:szCs w:val="24"/>
              </w:rPr>
            </w:pPr>
          </w:p>
          <w:p w14:paraId="1EB37DB0" w14:textId="77777777" w:rsidR="007E720E" w:rsidRDefault="007E720E" w:rsidP="007E720E">
            <w:pPr>
              <w:tabs>
                <w:tab w:val="left" w:leader="dot" w:pos="8505"/>
              </w:tabs>
              <w:spacing w:line="360" w:lineRule="auto"/>
              <w:jc w:val="both"/>
              <w:rPr>
                <w:sz w:val="24"/>
                <w:szCs w:val="24"/>
              </w:rPr>
            </w:pPr>
            <w:r>
              <w:rPr>
                <w:sz w:val="24"/>
                <w:szCs w:val="24"/>
              </w:rPr>
              <w:t xml:space="preserve">20,8 </w:t>
            </w:r>
            <w:r w:rsidRPr="000F4EF3">
              <w:rPr>
                <w:sz w:val="24"/>
                <w:szCs w:val="24"/>
              </w:rPr>
              <w:t>(0,</w:t>
            </w:r>
            <w:r>
              <w:rPr>
                <w:sz w:val="24"/>
                <w:szCs w:val="24"/>
              </w:rPr>
              <w:t>3</w:t>
            </w:r>
            <w:r w:rsidRPr="005D44B0">
              <w:rPr>
                <w:sz w:val="28"/>
                <w:szCs w:val="28"/>
              </w:rPr>
              <w:t>–</w:t>
            </w:r>
            <w:r>
              <w:rPr>
                <w:sz w:val="24"/>
                <w:szCs w:val="24"/>
              </w:rPr>
              <w:t>0,6</w:t>
            </w:r>
            <w:r w:rsidRPr="000F4EF3">
              <w:rPr>
                <w:sz w:val="24"/>
                <w:szCs w:val="24"/>
              </w:rPr>
              <w:t>)</w:t>
            </w:r>
          </w:p>
          <w:p w14:paraId="66E99403" w14:textId="77777777" w:rsidR="007E720E" w:rsidRDefault="007E720E" w:rsidP="007E720E">
            <w:pPr>
              <w:tabs>
                <w:tab w:val="left" w:leader="dot" w:pos="8505"/>
              </w:tabs>
              <w:spacing w:line="360" w:lineRule="auto"/>
              <w:jc w:val="both"/>
              <w:rPr>
                <w:sz w:val="28"/>
                <w:szCs w:val="28"/>
              </w:rPr>
            </w:pPr>
            <w:r>
              <w:rPr>
                <w:sz w:val="24"/>
                <w:szCs w:val="24"/>
              </w:rPr>
              <w:t>43, (1,2</w:t>
            </w:r>
            <w:r w:rsidRPr="005D44B0">
              <w:rPr>
                <w:sz w:val="28"/>
                <w:szCs w:val="28"/>
              </w:rPr>
              <w:t>–</w:t>
            </w:r>
            <w:r w:rsidRPr="00675216">
              <w:rPr>
                <w:sz w:val="24"/>
                <w:szCs w:val="24"/>
              </w:rPr>
              <w:t>1,4</w:t>
            </w:r>
            <w:r>
              <w:rPr>
                <w:sz w:val="28"/>
                <w:szCs w:val="28"/>
              </w:rPr>
              <w:t>)</w:t>
            </w:r>
          </w:p>
          <w:p w14:paraId="29E03772" w14:textId="77777777" w:rsidR="007E720E" w:rsidRDefault="007E720E" w:rsidP="007E720E">
            <w:pPr>
              <w:tabs>
                <w:tab w:val="left" w:leader="dot" w:pos="8505"/>
              </w:tabs>
              <w:spacing w:line="360" w:lineRule="auto"/>
              <w:jc w:val="both"/>
              <w:rPr>
                <w:sz w:val="24"/>
                <w:szCs w:val="24"/>
              </w:rPr>
            </w:pPr>
          </w:p>
          <w:p w14:paraId="19BBC9A9" w14:textId="77777777" w:rsidR="007E720E" w:rsidRPr="009F50FC" w:rsidRDefault="007E720E" w:rsidP="007E720E">
            <w:pPr>
              <w:tabs>
                <w:tab w:val="left" w:leader="dot" w:pos="8505"/>
              </w:tabs>
              <w:spacing w:line="360" w:lineRule="auto"/>
              <w:jc w:val="both"/>
              <w:rPr>
                <w:sz w:val="24"/>
                <w:szCs w:val="24"/>
              </w:rPr>
            </w:pPr>
            <w:r>
              <w:rPr>
                <w:sz w:val="24"/>
                <w:szCs w:val="24"/>
              </w:rPr>
              <w:t>6,2(0,5-0,8)</w:t>
            </w:r>
          </w:p>
        </w:tc>
      </w:tr>
      <w:tr w:rsidR="007E720E" w:rsidRPr="00FF70D4" w14:paraId="74CDEE63" w14:textId="77777777" w:rsidTr="007E720E">
        <w:trPr>
          <w:trHeight w:val="625"/>
        </w:trPr>
        <w:tc>
          <w:tcPr>
            <w:tcW w:w="3794" w:type="dxa"/>
          </w:tcPr>
          <w:p w14:paraId="702A8878" w14:textId="77777777" w:rsidR="007E720E" w:rsidRPr="000F4EF3" w:rsidRDefault="007E720E" w:rsidP="007E720E">
            <w:pPr>
              <w:tabs>
                <w:tab w:val="left" w:leader="dot" w:pos="8505"/>
              </w:tabs>
              <w:spacing w:line="360" w:lineRule="auto"/>
              <w:jc w:val="both"/>
              <w:rPr>
                <w:sz w:val="24"/>
                <w:szCs w:val="24"/>
              </w:rPr>
            </w:pPr>
            <w:r w:rsidRPr="000F4EF3">
              <w:rPr>
                <w:sz w:val="24"/>
                <w:szCs w:val="24"/>
              </w:rPr>
              <w:t>Гибкость</w:t>
            </w:r>
          </w:p>
          <w:p w14:paraId="2AC24EAB" w14:textId="77777777" w:rsidR="007E720E" w:rsidRPr="000F4EF3" w:rsidRDefault="007E720E" w:rsidP="007E720E">
            <w:pPr>
              <w:tabs>
                <w:tab w:val="left" w:leader="dot" w:pos="8505"/>
              </w:tabs>
              <w:spacing w:line="360" w:lineRule="auto"/>
              <w:jc w:val="both"/>
            </w:pPr>
            <w:r w:rsidRPr="000F4EF3">
              <w:rPr>
                <w:sz w:val="24"/>
                <w:szCs w:val="24"/>
              </w:rPr>
              <w:t>Наклон туловища вперед, (см)</w:t>
            </w:r>
          </w:p>
        </w:tc>
        <w:tc>
          <w:tcPr>
            <w:tcW w:w="1984" w:type="dxa"/>
          </w:tcPr>
          <w:p w14:paraId="7B50BF53" w14:textId="77777777" w:rsidR="007E720E" w:rsidRDefault="007E720E" w:rsidP="007E720E">
            <w:pPr>
              <w:tabs>
                <w:tab w:val="left" w:leader="dot" w:pos="8505"/>
              </w:tabs>
              <w:spacing w:line="360" w:lineRule="auto"/>
              <w:jc w:val="both"/>
            </w:pPr>
            <w:r>
              <w:rPr>
                <w:sz w:val="24"/>
                <w:szCs w:val="24"/>
              </w:rPr>
              <w:t>22, (1,6</w:t>
            </w:r>
            <w:r w:rsidRPr="005D44B0">
              <w:rPr>
                <w:sz w:val="28"/>
                <w:szCs w:val="28"/>
              </w:rPr>
              <w:t>–</w:t>
            </w:r>
            <w:r>
              <w:rPr>
                <w:sz w:val="24"/>
                <w:szCs w:val="24"/>
              </w:rPr>
              <w:t>2,5)</w:t>
            </w:r>
          </w:p>
        </w:tc>
        <w:tc>
          <w:tcPr>
            <w:tcW w:w="1843" w:type="dxa"/>
          </w:tcPr>
          <w:p w14:paraId="63C8BEBF" w14:textId="77777777" w:rsidR="007E720E" w:rsidRDefault="007E720E" w:rsidP="007E720E">
            <w:pPr>
              <w:tabs>
                <w:tab w:val="left" w:leader="dot" w:pos="8505"/>
              </w:tabs>
              <w:spacing w:line="360" w:lineRule="auto"/>
              <w:jc w:val="both"/>
            </w:pPr>
            <w:r>
              <w:rPr>
                <w:sz w:val="24"/>
                <w:szCs w:val="24"/>
              </w:rPr>
              <w:t>23, (2</w:t>
            </w:r>
            <w:r w:rsidRPr="000F4EF3">
              <w:rPr>
                <w:sz w:val="24"/>
                <w:szCs w:val="24"/>
              </w:rPr>
              <w:t>,5</w:t>
            </w:r>
            <w:r w:rsidRPr="005D44B0">
              <w:rPr>
                <w:sz w:val="28"/>
                <w:szCs w:val="28"/>
              </w:rPr>
              <w:t>–</w:t>
            </w:r>
            <w:r>
              <w:rPr>
                <w:sz w:val="24"/>
                <w:szCs w:val="24"/>
              </w:rPr>
              <w:t>2,9</w:t>
            </w:r>
            <w:r w:rsidRPr="000F4EF3">
              <w:rPr>
                <w:sz w:val="24"/>
                <w:szCs w:val="24"/>
              </w:rPr>
              <w:t>)</w:t>
            </w:r>
          </w:p>
        </w:tc>
        <w:tc>
          <w:tcPr>
            <w:tcW w:w="1843" w:type="dxa"/>
          </w:tcPr>
          <w:p w14:paraId="274A9F4C" w14:textId="77777777" w:rsidR="007E720E" w:rsidRDefault="007E720E" w:rsidP="007E720E">
            <w:pPr>
              <w:tabs>
                <w:tab w:val="left" w:leader="dot" w:pos="8505"/>
              </w:tabs>
              <w:spacing w:line="360" w:lineRule="auto"/>
              <w:jc w:val="both"/>
            </w:pPr>
            <w:r>
              <w:rPr>
                <w:sz w:val="24"/>
                <w:szCs w:val="24"/>
              </w:rPr>
              <w:t>23,</w:t>
            </w:r>
            <w:r w:rsidRPr="000F4EF3">
              <w:rPr>
                <w:sz w:val="24"/>
                <w:szCs w:val="24"/>
              </w:rPr>
              <w:t xml:space="preserve"> (3,5</w:t>
            </w:r>
            <w:r w:rsidRPr="005D44B0">
              <w:rPr>
                <w:sz w:val="28"/>
                <w:szCs w:val="28"/>
              </w:rPr>
              <w:t>–</w:t>
            </w:r>
            <w:r>
              <w:rPr>
                <w:sz w:val="24"/>
                <w:szCs w:val="24"/>
              </w:rPr>
              <w:t>4,</w:t>
            </w:r>
            <w:r w:rsidRPr="000F4EF3">
              <w:rPr>
                <w:sz w:val="24"/>
                <w:szCs w:val="24"/>
              </w:rPr>
              <w:t>)</w:t>
            </w:r>
          </w:p>
        </w:tc>
      </w:tr>
      <w:tr w:rsidR="007E720E" w:rsidRPr="00FF70D4" w14:paraId="7C25759E" w14:textId="77777777" w:rsidTr="007E720E">
        <w:trPr>
          <w:trHeight w:val="680"/>
        </w:trPr>
        <w:tc>
          <w:tcPr>
            <w:tcW w:w="3794" w:type="dxa"/>
          </w:tcPr>
          <w:p w14:paraId="1B3F4C9F" w14:textId="77777777" w:rsidR="007E720E" w:rsidRPr="000F4EF3" w:rsidRDefault="007E720E" w:rsidP="007E720E">
            <w:pPr>
              <w:tabs>
                <w:tab w:val="left" w:leader="dot" w:pos="8505"/>
              </w:tabs>
              <w:spacing w:line="360" w:lineRule="auto"/>
              <w:jc w:val="both"/>
              <w:rPr>
                <w:sz w:val="24"/>
                <w:szCs w:val="24"/>
              </w:rPr>
            </w:pPr>
            <w:r w:rsidRPr="000F4EF3">
              <w:rPr>
                <w:sz w:val="24"/>
                <w:szCs w:val="24"/>
              </w:rPr>
              <w:t>Координационные способности</w:t>
            </w:r>
          </w:p>
          <w:p w14:paraId="666B1E97" w14:textId="77777777" w:rsidR="007E720E" w:rsidRPr="000F4EF3" w:rsidRDefault="007E720E" w:rsidP="007E720E">
            <w:pPr>
              <w:tabs>
                <w:tab w:val="left" w:leader="dot" w:pos="8505"/>
              </w:tabs>
              <w:spacing w:line="360" w:lineRule="auto"/>
              <w:jc w:val="both"/>
            </w:pPr>
            <w:r w:rsidRPr="000F4EF3">
              <w:rPr>
                <w:sz w:val="24"/>
                <w:szCs w:val="24"/>
              </w:rPr>
              <w:t>Челночны</w:t>
            </w:r>
            <w:r>
              <w:rPr>
                <w:sz w:val="24"/>
                <w:szCs w:val="24"/>
              </w:rPr>
              <w:t>й</w:t>
            </w:r>
            <w:r w:rsidRPr="000F4EF3">
              <w:rPr>
                <w:sz w:val="24"/>
                <w:szCs w:val="24"/>
              </w:rPr>
              <w:t xml:space="preserve"> бег 3х10 м, (с)</w:t>
            </w:r>
          </w:p>
        </w:tc>
        <w:tc>
          <w:tcPr>
            <w:tcW w:w="1984" w:type="dxa"/>
          </w:tcPr>
          <w:p w14:paraId="368174DA" w14:textId="77777777" w:rsidR="007E720E" w:rsidRDefault="007E720E" w:rsidP="007E720E">
            <w:pPr>
              <w:tabs>
                <w:tab w:val="left" w:leader="dot" w:pos="8505"/>
              </w:tabs>
              <w:spacing w:line="360" w:lineRule="auto"/>
              <w:jc w:val="both"/>
            </w:pPr>
            <w:r>
              <w:rPr>
                <w:sz w:val="24"/>
                <w:szCs w:val="24"/>
              </w:rPr>
              <w:t xml:space="preserve">7,7 </w:t>
            </w:r>
            <w:r w:rsidRPr="000F4EF3">
              <w:rPr>
                <w:sz w:val="24"/>
                <w:szCs w:val="24"/>
              </w:rPr>
              <w:t>(0,</w:t>
            </w:r>
            <w:r>
              <w:rPr>
                <w:sz w:val="24"/>
                <w:szCs w:val="24"/>
              </w:rPr>
              <w:t>34</w:t>
            </w:r>
            <w:r w:rsidRPr="005D44B0">
              <w:rPr>
                <w:sz w:val="28"/>
                <w:szCs w:val="28"/>
              </w:rPr>
              <w:t>–</w:t>
            </w:r>
            <w:r>
              <w:rPr>
                <w:sz w:val="24"/>
                <w:szCs w:val="24"/>
              </w:rPr>
              <w:t>0,3</w:t>
            </w:r>
            <w:r w:rsidRPr="000F4EF3">
              <w:rPr>
                <w:sz w:val="24"/>
                <w:szCs w:val="24"/>
              </w:rPr>
              <w:t>9)</w:t>
            </w:r>
          </w:p>
        </w:tc>
        <w:tc>
          <w:tcPr>
            <w:tcW w:w="1843" w:type="dxa"/>
          </w:tcPr>
          <w:p w14:paraId="1F6C9B8D" w14:textId="77777777" w:rsidR="007E720E" w:rsidRDefault="007E720E" w:rsidP="007E720E">
            <w:pPr>
              <w:tabs>
                <w:tab w:val="left" w:leader="dot" w:pos="8505"/>
              </w:tabs>
              <w:spacing w:line="360" w:lineRule="auto"/>
              <w:jc w:val="both"/>
            </w:pPr>
            <w:r>
              <w:rPr>
                <w:sz w:val="24"/>
                <w:szCs w:val="24"/>
              </w:rPr>
              <w:t>7,7, (0,2</w:t>
            </w:r>
            <w:r w:rsidRPr="000F4EF3">
              <w:rPr>
                <w:sz w:val="24"/>
                <w:szCs w:val="24"/>
              </w:rPr>
              <w:t>5</w:t>
            </w:r>
            <w:r w:rsidRPr="005D44B0">
              <w:rPr>
                <w:sz w:val="28"/>
                <w:szCs w:val="28"/>
              </w:rPr>
              <w:t>–</w:t>
            </w:r>
            <w:r>
              <w:rPr>
                <w:sz w:val="24"/>
                <w:szCs w:val="24"/>
              </w:rPr>
              <w:t>0,3</w:t>
            </w:r>
            <w:r w:rsidRPr="000F4EF3">
              <w:rPr>
                <w:sz w:val="24"/>
                <w:szCs w:val="24"/>
              </w:rPr>
              <w:t>6)</w:t>
            </w:r>
          </w:p>
        </w:tc>
        <w:tc>
          <w:tcPr>
            <w:tcW w:w="1843" w:type="dxa"/>
          </w:tcPr>
          <w:p w14:paraId="24982739" w14:textId="77777777" w:rsidR="007E720E" w:rsidRDefault="007E720E" w:rsidP="007E720E">
            <w:pPr>
              <w:tabs>
                <w:tab w:val="left" w:leader="dot" w:pos="8505"/>
              </w:tabs>
              <w:spacing w:line="360" w:lineRule="auto"/>
              <w:jc w:val="both"/>
            </w:pPr>
            <w:r>
              <w:rPr>
                <w:sz w:val="24"/>
                <w:szCs w:val="24"/>
              </w:rPr>
              <w:t>7,9, (0,28</w:t>
            </w:r>
            <w:r w:rsidRPr="005D44B0">
              <w:rPr>
                <w:sz w:val="28"/>
                <w:szCs w:val="28"/>
              </w:rPr>
              <w:t>–</w:t>
            </w:r>
            <w:r>
              <w:rPr>
                <w:sz w:val="24"/>
                <w:szCs w:val="24"/>
              </w:rPr>
              <w:t>0,3</w:t>
            </w:r>
            <w:r w:rsidRPr="000F4EF3">
              <w:rPr>
                <w:sz w:val="24"/>
                <w:szCs w:val="24"/>
              </w:rPr>
              <w:t>6)</w:t>
            </w:r>
          </w:p>
        </w:tc>
      </w:tr>
      <w:tr w:rsidR="007E720E" w:rsidRPr="00FF70D4" w14:paraId="19D0177A" w14:textId="77777777" w:rsidTr="007E720E">
        <w:trPr>
          <w:trHeight w:val="740"/>
        </w:trPr>
        <w:tc>
          <w:tcPr>
            <w:tcW w:w="3794" w:type="dxa"/>
          </w:tcPr>
          <w:p w14:paraId="441E2C47" w14:textId="77777777" w:rsidR="007E720E" w:rsidRDefault="007E720E" w:rsidP="007E720E">
            <w:pPr>
              <w:tabs>
                <w:tab w:val="left" w:leader="dot" w:pos="8505"/>
              </w:tabs>
              <w:spacing w:line="360" w:lineRule="auto"/>
              <w:jc w:val="both"/>
              <w:rPr>
                <w:sz w:val="24"/>
                <w:szCs w:val="24"/>
              </w:rPr>
            </w:pPr>
            <w:r>
              <w:rPr>
                <w:sz w:val="24"/>
                <w:szCs w:val="24"/>
              </w:rPr>
              <w:t>Выносливость</w:t>
            </w:r>
          </w:p>
          <w:p w14:paraId="54957FA0" w14:textId="77777777" w:rsidR="007E720E" w:rsidRPr="000F4EF3" w:rsidRDefault="007E720E" w:rsidP="007E720E">
            <w:pPr>
              <w:tabs>
                <w:tab w:val="left" w:leader="dot" w:pos="8505"/>
              </w:tabs>
              <w:spacing w:line="360" w:lineRule="auto"/>
              <w:jc w:val="both"/>
            </w:pPr>
            <w:r>
              <w:rPr>
                <w:sz w:val="24"/>
                <w:szCs w:val="24"/>
              </w:rPr>
              <w:t>Бег 6 мин, (м)</w:t>
            </w:r>
          </w:p>
        </w:tc>
        <w:tc>
          <w:tcPr>
            <w:tcW w:w="1984" w:type="dxa"/>
          </w:tcPr>
          <w:p w14:paraId="064E032E" w14:textId="77777777" w:rsidR="007E720E" w:rsidRDefault="007E720E" w:rsidP="007E720E">
            <w:pPr>
              <w:tabs>
                <w:tab w:val="left" w:leader="dot" w:pos="8505"/>
              </w:tabs>
              <w:spacing w:line="360" w:lineRule="auto"/>
              <w:jc w:val="both"/>
            </w:pPr>
            <w:r>
              <w:rPr>
                <w:sz w:val="24"/>
                <w:szCs w:val="24"/>
              </w:rPr>
              <w:t>1,27 ( 0,3-0,8)</w:t>
            </w:r>
          </w:p>
        </w:tc>
        <w:tc>
          <w:tcPr>
            <w:tcW w:w="1843" w:type="dxa"/>
          </w:tcPr>
          <w:p w14:paraId="79DCBE52" w14:textId="77777777" w:rsidR="007E720E" w:rsidRDefault="007E720E" w:rsidP="007E720E">
            <w:pPr>
              <w:tabs>
                <w:tab w:val="left" w:leader="dot" w:pos="8505"/>
              </w:tabs>
              <w:spacing w:line="360" w:lineRule="auto"/>
              <w:jc w:val="both"/>
            </w:pPr>
            <w:r>
              <w:rPr>
                <w:sz w:val="24"/>
                <w:szCs w:val="24"/>
              </w:rPr>
              <w:t>1,35 (0,4-0,7)</w:t>
            </w:r>
          </w:p>
        </w:tc>
        <w:tc>
          <w:tcPr>
            <w:tcW w:w="1843" w:type="dxa"/>
          </w:tcPr>
          <w:p w14:paraId="247E3BFD" w14:textId="77777777" w:rsidR="007E720E" w:rsidRDefault="007E720E" w:rsidP="007E720E">
            <w:pPr>
              <w:tabs>
                <w:tab w:val="left" w:leader="dot" w:pos="8505"/>
              </w:tabs>
              <w:spacing w:line="360" w:lineRule="auto"/>
              <w:jc w:val="both"/>
            </w:pPr>
            <w:r>
              <w:rPr>
                <w:sz w:val="24"/>
                <w:szCs w:val="24"/>
              </w:rPr>
              <w:t>1,3 (1</w:t>
            </w:r>
            <w:r w:rsidRPr="005D44B0">
              <w:rPr>
                <w:sz w:val="28"/>
                <w:szCs w:val="28"/>
              </w:rPr>
              <w:t>–</w:t>
            </w:r>
            <w:r>
              <w:rPr>
                <w:sz w:val="24"/>
                <w:szCs w:val="24"/>
              </w:rPr>
              <w:t>1,6</w:t>
            </w:r>
            <w:r w:rsidRPr="000F4EF3">
              <w:rPr>
                <w:sz w:val="24"/>
                <w:szCs w:val="24"/>
              </w:rPr>
              <w:t>)</w:t>
            </w:r>
          </w:p>
        </w:tc>
      </w:tr>
      <w:tr w:rsidR="007E720E" w:rsidRPr="00FF70D4" w14:paraId="37FADD10" w14:textId="77777777" w:rsidTr="007E720E">
        <w:trPr>
          <w:trHeight w:val="3460"/>
        </w:trPr>
        <w:tc>
          <w:tcPr>
            <w:tcW w:w="3794" w:type="dxa"/>
          </w:tcPr>
          <w:p w14:paraId="5F21707F" w14:textId="77777777" w:rsidR="007E720E" w:rsidRDefault="007E720E" w:rsidP="007E720E">
            <w:pPr>
              <w:tabs>
                <w:tab w:val="left" w:leader="dot" w:pos="8505"/>
              </w:tabs>
              <w:spacing w:line="276" w:lineRule="auto"/>
              <w:ind w:left="-284" w:firstLine="284"/>
              <w:jc w:val="both"/>
              <w:rPr>
                <w:sz w:val="24"/>
                <w:szCs w:val="24"/>
              </w:rPr>
            </w:pPr>
            <w:r>
              <w:rPr>
                <w:sz w:val="24"/>
                <w:szCs w:val="24"/>
              </w:rPr>
              <w:t xml:space="preserve">Силовая </w:t>
            </w:r>
            <w:r w:rsidRPr="000F4EF3">
              <w:rPr>
                <w:sz w:val="24"/>
                <w:szCs w:val="24"/>
              </w:rPr>
              <w:t>выносливость</w:t>
            </w:r>
          </w:p>
          <w:p w14:paraId="20E5956D" w14:textId="77777777" w:rsidR="007E720E" w:rsidRPr="000F4EF3" w:rsidRDefault="007E720E" w:rsidP="007E720E">
            <w:pPr>
              <w:tabs>
                <w:tab w:val="left" w:leader="dot" w:pos="8505"/>
              </w:tabs>
              <w:spacing w:line="276" w:lineRule="auto"/>
              <w:jc w:val="both"/>
              <w:rPr>
                <w:sz w:val="24"/>
                <w:szCs w:val="24"/>
              </w:rPr>
            </w:pPr>
            <w:r w:rsidRPr="000F4EF3">
              <w:rPr>
                <w:sz w:val="24"/>
                <w:szCs w:val="24"/>
              </w:rPr>
              <w:t>(кол-во раз)</w:t>
            </w:r>
            <w:r>
              <w:rPr>
                <w:sz w:val="24"/>
                <w:szCs w:val="24"/>
              </w:rPr>
              <w:t>;</w:t>
            </w:r>
          </w:p>
          <w:p w14:paraId="22A22F8C" w14:textId="77777777" w:rsidR="007E720E" w:rsidRDefault="007E720E" w:rsidP="007E720E">
            <w:pPr>
              <w:tabs>
                <w:tab w:val="left" w:leader="dot" w:pos="8505"/>
              </w:tabs>
              <w:spacing w:line="276" w:lineRule="auto"/>
              <w:jc w:val="both"/>
              <w:rPr>
                <w:sz w:val="24"/>
                <w:szCs w:val="24"/>
              </w:rPr>
            </w:pPr>
            <w:r>
              <w:rPr>
                <w:sz w:val="24"/>
                <w:szCs w:val="24"/>
              </w:rPr>
              <w:t>а) п</w:t>
            </w:r>
            <w:r w:rsidRPr="000F4EF3">
              <w:rPr>
                <w:sz w:val="24"/>
                <w:szCs w:val="24"/>
              </w:rPr>
              <w:t xml:space="preserve">однимание и опускание прямых ног до перекладины </w:t>
            </w:r>
          </w:p>
          <w:p w14:paraId="4306C322" w14:textId="77777777" w:rsidR="007E720E" w:rsidRDefault="007E720E" w:rsidP="007E720E">
            <w:pPr>
              <w:tabs>
                <w:tab w:val="left" w:leader="dot" w:pos="8505"/>
              </w:tabs>
              <w:spacing w:line="276" w:lineRule="auto"/>
              <w:jc w:val="both"/>
              <w:rPr>
                <w:sz w:val="24"/>
                <w:szCs w:val="24"/>
              </w:rPr>
            </w:pPr>
            <w:r>
              <w:rPr>
                <w:sz w:val="24"/>
                <w:szCs w:val="24"/>
              </w:rPr>
              <w:t>б) подтягивания вися на перекладине ;</w:t>
            </w:r>
          </w:p>
          <w:p w14:paraId="7578CECF" w14:textId="77777777" w:rsidR="007E720E" w:rsidRDefault="007E720E" w:rsidP="007E720E">
            <w:pPr>
              <w:tabs>
                <w:tab w:val="left" w:leader="dot" w:pos="8505"/>
              </w:tabs>
              <w:spacing w:line="276" w:lineRule="auto"/>
              <w:jc w:val="both"/>
              <w:rPr>
                <w:sz w:val="24"/>
                <w:szCs w:val="24"/>
              </w:rPr>
            </w:pPr>
            <w:r>
              <w:rPr>
                <w:sz w:val="24"/>
                <w:szCs w:val="24"/>
              </w:rPr>
              <w:t>в) сгибание-разгибание рук в упоре;</w:t>
            </w:r>
          </w:p>
          <w:p w14:paraId="36A2C4C6" w14:textId="77777777" w:rsidR="007E720E" w:rsidRPr="000F4EF3" w:rsidRDefault="007E720E" w:rsidP="007E720E">
            <w:pPr>
              <w:tabs>
                <w:tab w:val="left" w:leader="dot" w:pos="8505"/>
              </w:tabs>
              <w:spacing w:line="276" w:lineRule="auto"/>
              <w:jc w:val="both"/>
              <w:rPr>
                <w:sz w:val="24"/>
                <w:szCs w:val="24"/>
              </w:rPr>
            </w:pPr>
            <w:r>
              <w:rPr>
                <w:sz w:val="24"/>
                <w:szCs w:val="24"/>
              </w:rPr>
              <w:t>г) подъем туловища из положения лежа на спине.</w:t>
            </w:r>
          </w:p>
        </w:tc>
        <w:tc>
          <w:tcPr>
            <w:tcW w:w="1984" w:type="dxa"/>
          </w:tcPr>
          <w:p w14:paraId="1D63B739" w14:textId="77777777" w:rsidR="007E720E" w:rsidRDefault="007E720E" w:rsidP="007E720E">
            <w:pPr>
              <w:tabs>
                <w:tab w:val="left" w:leader="dot" w:pos="8505"/>
              </w:tabs>
              <w:spacing w:line="360" w:lineRule="auto"/>
              <w:jc w:val="both"/>
              <w:rPr>
                <w:b/>
                <w:sz w:val="24"/>
                <w:szCs w:val="24"/>
              </w:rPr>
            </w:pPr>
          </w:p>
          <w:p w14:paraId="1578D0A3" w14:textId="77777777" w:rsidR="007E720E" w:rsidRDefault="007E720E" w:rsidP="007E720E">
            <w:pPr>
              <w:tabs>
                <w:tab w:val="left" w:leader="dot" w:pos="8505"/>
              </w:tabs>
              <w:spacing w:line="276" w:lineRule="auto"/>
              <w:jc w:val="both"/>
              <w:rPr>
                <w:sz w:val="24"/>
                <w:szCs w:val="24"/>
              </w:rPr>
            </w:pPr>
          </w:p>
          <w:p w14:paraId="56E8C944" w14:textId="77777777" w:rsidR="007E720E" w:rsidRDefault="007E720E" w:rsidP="007E720E">
            <w:pPr>
              <w:tabs>
                <w:tab w:val="left" w:leader="dot" w:pos="8505"/>
              </w:tabs>
              <w:spacing w:line="276" w:lineRule="auto"/>
              <w:jc w:val="both"/>
              <w:rPr>
                <w:sz w:val="24"/>
                <w:szCs w:val="24"/>
              </w:rPr>
            </w:pPr>
            <w:r>
              <w:rPr>
                <w:sz w:val="24"/>
                <w:szCs w:val="24"/>
              </w:rPr>
              <w:t xml:space="preserve">16, </w:t>
            </w:r>
            <w:r w:rsidRPr="000F4EF3">
              <w:rPr>
                <w:sz w:val="24"/>
                <w:szCs w:val="24"/>
              </w:rPr>
              <w:t>(0</w:t>
            </w:r>
            <w:r>
              <w:rPr>
                <w:sz w:val="24"/>
                <w:szCs w:val="24"/>
              </w:rPr>
              <w:t>,01</w:t>
            </w:r>
            <w:r w:rsidRPr="005D44B0">
              <w:rPr>
                <w:sz w:val="28"/>
                <w:szCs w:val="28"/>
              </w:rPr>
              <w:t>–</w:t>
            </w:r>
            <w:r>
              <w:rPr>
                <w:sz w:val="24"/>
                <w:szCs w:val="24"/>
              </w:rPr>
              <w:t>0,03</w:t>
            </w:r>
            <w:r w:rsidRPr="000F4EF3">
              <w:rPr>
                <w:sz w:val="24"/>
                <w:szCs w:val="24"/>
              </w:rPr>
              <w:t>)</w:t>
            </w:r>
          </w:p>
          <w:p w14:paraId="3B7E1D8E" w14:textId="77777777" w:rsidR="007E720E" w:rsidRDefault="007E720E" w:rsidP="007E720E">
            <w:pPr>
              <w:tabs>
                <w:tab w:val="left" w:leader="dot" w:pos="8505"/>
              </w:tabs>
              <w:spacing w:line="276" w:lineRule="auto"/>
              <w:jc w:val="both"/>
              <w:rPr>
                <w:sz w:val="24"/>
                <w:szCs w:val="24"/>
              </w:rPr>
            </w:pPr>
          </w:p>
          <w:p w14:paraId="7040A0FB" w14:textId="77777777" w:rsidR="007E720E" w:rsidRDefault="007E720E" w:rsidP="007E720E">
            <w:pPr>
              <w:tabs>
                <w:tab w:val="left" w:leader="dot" w:pos="8505"/>
              </w:tabs>
              <w:spacing w:line="276" w:lineRule="auto"/>
              <w:jc w:val="both"/>
              <w:rPr>
                <w:sz w:val="24"/>
                <w:szCs w:val="24"/>
              </w:rPr>
            </w:pPr>
            <w:r>
              <w:rPr>
                <w:sz w:val="24"/>
                <w:szCs w:val="24"/>
              </w:rPr>
              <w:t>9 (0,1-0,02)</w:t>
            </w:r>
          </w:p>
          <w:p w14:paraId="7A6CB990" w14:textId="77777777" w:rsidR="007E720E" w:rsidRDefault="007E720E" w:rsidP="007E720E">
            <w:pPr>
              <w:tabs>
                <w:tab w:val="left" w:leader="dot" w:pos="8505"/>
              </w:tabs>
              <w:spacing w:line="276" w:lineRule="auto"/>
              <w:jc w:val="both"/>
              <w:rPr>
                <w:sz w:val="24"/>
                <w:szCs w:val="24"/>
              </w:rPr>
            </w:pPr>
          </w:p>
          <w:p w14:paraId="3817B73C" w14:textId="77777777" w:rsidR="007E720E" w:rsidRDefault="007E720E" w:rsidP="007E720E">
            <w:pPr>
              <w:tabs>
                <w:tab w:val="left" w:leader="dot" w:pos="8505"/>
              </w:tabs>
              <w:spacing w:line="276" w:lineRule="auto"/>
              <w:jc w:val="both"/>
              <w:rPr>
                <w:sz w:val="24"/>
                <w:szCs w:val="24"/>
              </w:rPr>
            </w:pPr>
            <w:r>
              <w:rPr>
                <w:sz w:val="24"/>
                <w:szCs w:val="24"/>
              </w:rPr>
              <w:t xml:space="preserve"> 30 (0,8-0,9)</w:t>
            </w:r>
          </w:p>
          <w:p w14:paraId="00DD3E42" w14:textId="77777777" w:rsidR="007E720E" w:rsidRDefault="007E720E" w:rsidP="007E720E">
            <w:pPr>
              <w:tabs>
                <w:tab w:val="left" w:leader="dot" w:pos="8505"/>
              </w:tabs>
              <w:spacing w:line="276" w:lineRule="auto"/>
              <w:jc w:val="both"/>
              <w:rPr>
                <w:sz w:val="24"/>
                <w:szCs w:val="24"/>
              </w:rPr>
            </w:pPr>
          </w:p>
          <w:p w14:paraId="42AA2C10" w14:textId="77777777" w:rsidR="007E720E" w:rsidRDefault="007E720E" w:rsidP="007E720E">
            <w:pPr>
              <w:tabs>
                <w:tab w:val="left" w:leader="dot" w:pos="8505"/>
              </w:tabs>
              <w:spacing w:line="276" w:lineRule="auto"/>
              <w:jc w:val="both"/>
              <w:rPr>
                <w:sz w:val="24"/>
                <w:szCs w:val="24"/>
              </w:rPr>
            </w:pPr>
            <w:r>
              <w:rPr>
                <w:sz w:val="24"/>
                <w:szCs w:val="24"/>
              </w:rPr>
              <w:t>65 (0,5-0,6)</w:t>
            </w:r>
          </w:p>
          <w:p w14:paraId="15694399" w14:textId="77777777" w:rsidR="007E720E" w:rsidRPr="000F4EF3" w:rsidRDefault="007E720E" w:rsidP="007E720E">
            <w:pPr>
              <w:tabs>
                <w:tab w:val="left" w:leader="dot" w:pos="8505"/>
              </w:tabs>
              <w:spacing w:line="360" w:lineRule="auto"/>
              <w:jc w:val="both"/>
              <w:rPr>
                <w:sz w:val="24"/>
                <w:szCs w:val="24"/>
              </w:rPr>
            </w:pPr>
          </w:p>
        </w:tc>
        <w:tc>
          <w:tcPr>
            <w:tcW w:w="1843" w:type="dxa"/>
          </w:tcPr>
          <w:p w14:paraId="02530519" w14:textId="77777777" w:rsidR="007E720E" w:rsidRDefault="007E720E" w:rsidP="007E720E">
            <w:pPr>
              <w:tabs>
                <w:tab w:val="left" w:leader="dot" w:pos="8505"/>
              </w:tabs>
              <w:spacing w:line="360" w:lineRule="auto"/>
              <w:jc w:val="both"/>
              <w:rPr>
                <w:sz w:val="24"/>
                <w:szCs w:val="24"/>
              </w:rPr>
            </w:pPr>
          </w:p>
          <w:p w14:paraId="45F7529E" w14:textId="77777777" w:rsidR="007E720E" w:rsidRDefault="007E720E" w:rsidP="007E720E">
            <w:pPr>
              <w:tabs>
                <w:tab w:val="left" w:leader="dot" w:pos="8505"/>
              </w:tabs>
              <w:spacing w:line="360" w:lineRule="auto"/>
              <w:jc w:val="both"/>
              <w:rPr>
                <w:sz w:val="24"/>
                <w:szCs w:val="24"/>
              </w:rPr>
            </w:pPr>
          </w:p>
          <w:p w14:paraId="3C295CA1" w14:textId="77777777" w:rsidR="007E720E" w:rsidRDefault="007E720E" w:rsidP="007E720E">
            <w:pPr>
              <w:tabs>
                <w:tab w:val="left" w:leader="dot" w:pos="8505"/>
              </w:tabs>
              <w:spacing w:line="276" w:lineRule="auto"/>
              <w:jc w:val="both"/>
              <w:rPr>
                <w:sz w:val="24"/>
                <w:szCs w:val="24"/>
              </w:rPr>
            </w:pPr>
            <w:r>
              <w:rPr>
                <w:sz w:val="24"/>
                <w:szCs w:val="24"/>
              </w:rPr>
              <w:t xml:space="preserve">21, </w:t>
            </w:r>
            <w:r w:rsidRPr="000F4EF3">
              <w:rPr>
                <w:sz w:val="24"/>
                <w:szCs w:val="24"/>
              </w:rPr>
              <w:t>(0</w:t>
            </w:r>
            <w:r w:rsidRPr="005D44B0">
              <w:rPr>
                <w:sz w:val="28"/>
                <w:szCs w:val="28"/>
              </w:rPr>
              <w:t>–</w:t>
            </w:r>
            <w:r>
              <w:rPr>
                <w:sz w:val="24"/>
                <w:szCs w:val="24"/>
              </w:rPr>
              <w:t>0,04</w:t>
            </w:r>
            <w:r w:rsidRPr="000F4EF3">
              <w:rPr>
                <w:sz w:val="24"/>
                <w:szCs w:val="24"/>
              </w:rPr>
              <w:t>)</w:t>
            </w:r>
          </w:p>
          <w:p w14:paraId="19D3662E" w14:textId="77777777" w:rsidR="007E720E" w:rsidRDefault="007E720E" w:rsidP="007E720E">
            <w:pPr>
              <w:tabs>
                <w:tab w:val="left" w:leader="dot" w:pos="8505"/>
              </w:tabs>
              <w:spacing w:line="276" w:lineRule="auto"/>
              <w:jc w:val="both"/>
              <w:rPr>
                <w:sz w:val="24"/>
                <w:szCs w:val="24"/>
              </w:rPr>
            </w:pPr>
          </w:p>
          <w:p w14:paraId="5E03B672" w14:textId="77777777" w:rsidR="007E720E" w:rsidRDefault="007E720E" w:rsidP="007E720E">
            <w:pPr>
              <w:tabs>
                <w:tab w:val="left" w:leader="dot" w:pos="8505"/>
              </w:tabs>
              <w:spacing w:line="276" w:lineRule="auto"/>
              <w:jc w:val="both"/>
              <w:rPr>
                <w:sz w:val="24"/>
                <w:szCs w:val="24"/>
              </w:rPr>
            </w:pPr>
            <w:r>
              <w:rPr>
                <w:sz w:val="24"/>
                <w:szCs w:val="24"/>
              </w:rPr>
              <w:t>5 (0,02-0,03)</w:t>
            </w:r>
          </w:p>
          <w:p w14:paraId="4F7B150C" w14:textId="77777777" w:rsidR="007E720E" w:rsidRDefault="007E720E" w:rsidP="007E720E">
            <w:pPr>
              <w:tabs>
                <w:tab w:val="left" w:leader="dot" w:pos="8505"/>
              </w:tabs>
              <w:spacing w:line="276" w:lineRule="auto"/>
              <w:jc w:val="both"/>
              <w:rPr>
                <w:sz w:val="24"/>
                <w:szCs w:val="24"/>
              </w:rPr>
            </w:pPr>
          </w:p>
          <w:p w14:paraId="3FE33AD6" w14:textId="77777777" w:rsidR="007E720E" w:rsidRDefault="007E720E" w:rsidP="007E720E">
            <w:pPr>
              <w:tabs>
                <w:tab w:val="left" w:leader="dot" w:pos="8505"/>
              </w:tabs>
              <w:spacing w:line="276" w:lineRule="auto"/>
              <w:jc w:val="both"/>
              <w:rPr>
                <w:sz w:val="24"/>
                <w:szCs w:val="24"/>
              </w:rPr>
            </w:pPr>
            <w:r>
              <w:rPr>
                <w:sz w:val="24"/>
                <w:szCs w:val="24"/>
              </w:rPr>
              <w:t>23 (1-1,2)</w:t>
            </w:r>
          </w:p>
          <w:p w14:paraId="0B54F68B" w14:textId="77777777" w:rsidR="007E720E" w:rsidRDefault="007E720E" w:rsidP="007E720E">
            <w:pPr>
              <w:tabs>
                <w:tab w:val="left" w:leader="dot" w:pos="8505"/>
              </w:tabs>
              <w:spacing w:line="276" w:lineRule="auto"/>
              <w:jc w:val="both"/>
              <w:rPr>
                <w:sz w:val="24"/>
                <w:szCs w:val="24"/>
              </w:rPr>
            </w:pPr>
          </w:p>
          <w:p w14:paraId="5582DAF5" w14:textId="77777777" w:rsidR="007E720E" w:rsidRPr="000F4EF3" w:rsidRDefault="007E720E" w:rsidP="007E720E">
            <w:pPr>
              <w:tabs>
                <w:tab w:val="left" w:leader="dot" w:pos="8505"/>
              </w:tabs>
              <w:spacing w:line="276" w:lineRule="auto"/>
              <w:jc w:val="both"/>
              <w:rPr>
                <w:sz w:val="24"/>
                <w:szCs w:val="24"/>
              </w:rPr>
            </w:pPr>
            <w:r>
              <w:rPr>
                <w:sz w:val="24"/>
                <w:szCs w:val="24"/>
              </w:rPr>
              <w:t>50 (0,7-0,9)</w:t>
            </w:r>
          </w:p>
        </w:tc>
        <w:tc>
          <w:tcPr>
            <w:tcW w:w="1843" w:type="dxa"/>
          </w:tcPr>
          <w:p w14:paraId="1816C624" w14:textId="77777777" w:rsidR="007E720E" w:rsidRDefault="007E720E" w:rsidP="007E720E">
            <w:pPr>
              <w:tabs>
                <w:tab w:val="left" w:leader="dot" w:pos="8505"/>
              </w:tabs>
              <w:spacing w:line="360" w:lineRule="auto"/>
              <w:jc w:val="both"/>
              <w:rPr>
                <w:sz w:val="24"/>
                <w:szCs w:val="24"/>
              </w:rPr>
            </w:pPr>
          </w:p>
          <w:p w14:paraId="3CBC2473" w14:textId="77777777" w:rsidR="007E720E" w:rsidRDefault="007E720E" w:rsidP="007E720E">
            <w:pPr>
              <w:tabs>
                <w:tab w:val="left" w:leader="dot" w:pos="8505"/>
              </w:tabs>
              <w:spacing w:line="360" w:lineRule="auto"/>
              <w:jc w:val="both"/>
              <w:rPr>
                <w:sz w:val="24"/>
                <w:szCs w:val="24"/>
              </w:rPr>
            </w:pPr>
          </w:p>
          <w:p w14:paraId="18CF33A9" w14:textId="77777777" w:rsidR="007E720E" w:rsidRDefault="007E720E" w:rsidP="007E720E">
            <w:pPr>
              <w:tabs>
                <w:tab w:val="left" w:leader="dot" w:pos="8505"/>
              </w:tabs>
              <w:spacing w:line="276" w:lineRule="auto"/>
              <w:jc w:val="both"/>
              <w:rPr>
                <w:sz w:val="24"/>
                <w:szCs w:val="24"/>
              </w:rPr>
            </w:pPr>
            <w:r>
              <w:rPr>
                <w:sz w:val="24"/>
                <w:szCs w:val="24"/>
              </w:rPr>
              <w:t xml:space="preserve">11, </w:t>
            </w:r>
            <w:r w:rsidRPr="000F4EF3">
              <w:rPr>
                <w:sz w:val="24"/>
                <w:szCs w:val="24"/>
              </w:rPr>
              <w:t>(0</w:t>
            </w:r>
            <w:r>
              <w:rPr>
                <w:sz w:val="24"/>
                <w:szCs w:val="24"/>
              </w:rPr>
              <w:t>0,02</w:t>
            </w:r>
            <w:r w:rsidRPr="005D44B0">
              <w:rPr>
                <w:sz w:val="28"/>
                <w:szCs w:val="28"/>
              </w:rPr>
              <w:t>–</w:t>
            </w:r>
            <w:r>
              <w:rPr>
                <w:sz w:val="24"/>
                <w:szCs w:val="24"/>
              </w:rPr>
              <w:t>0,04</w:t>
            </w:r>
            <w:r w:rsidRPr="000F4EF3">
              <w:rPr>
                <w:sz w:val="24"/>
                <w:szCs w:val="24"/>
              </w:rPr>
              <w:t>)</w:t>
            </w:r>
          </w:p>
          <w:p w14:paraId="5FFD92BD" w14:textId="77777777" w:rsidR="007E720E" w:rsidRDefault="007E720E" w:rsidP="007E720E">
            <w:pPr>
              <w:tabs>
                <w:tab w:val="left" w:leader="dot" w:pos="8505"/>
              </w:tabs>
              <w:spacing w:line="276" w:lineRule="auto"/>
              <w:jc w:val="both"/>
              <w:rPr>
                <w:sz w:val="24"/>
                <w:szCs w:val="24"/>
              </w:rPr>
            </w:pPr>
          </w:p>
          <w:p w14:paraId="1DF34D48" w14:textId="77777777" w:rsidR="007E720E" w:rsidRDefault="007E720E" w:rsidP="007E720E">
            <w:pPr>
              <w:tabs>
                <w:tab w:val="left" w:leader="dot" w:pos="8505"/>
              </w:tabs>
              <w:spacing w:line="276" w:lineRule="auto"/>
              <w:jc w:val="both"/>
              <w:rPr>
                <w:sz w:val="24"/>
                <w:szCs w:val="24"/>
              </w:rPr>
            </w:pPr>
            <w:r>
              <w:rPr>
                <w:sz w:val="24"/>
                <w:szCs w:val="24"/>
              </w:rPr>
              <w:t>6 (0,01-0,05)</w:t>
            </w:r>
          </w:p>
          <w:p w14:paraId="19E876DC" w14:textId="77777777" w:rsidR="007E720E" w:rsidRDefault="007E720E" w:rsidP="007E720E">
            <w:pPr>
              <w:tabs>
                <w:tab w:val="left" w:leader="dot" w:pos="8505"/>
              </w:tabs>
              <w:spacing w:line="276" w:lineRule="auto"/>
              <w:jc w:val="both"/>
              <w:rPr>
                <w:sz w:val="24"/>
                <w:szCs w:val="24"/>
              </w:rPr>
            </w:pPr>
          </w:p>
          <w:p w14:paraId="06249624" w14:textId="77777777" w:rsidR="007E720E" w:rsidRDefault="007E720E" w:rsidP="007E720E">
            <w:pPr>
              <w:tabs>
                <w:tab w:val="left" w:leader="dot" w:pos="8505"/>
              </w:tabs>
              <w:spacing w:line="276" w:lineRule="auto"/>
              <w:jc w:val="both"/>
              <w:rPr>
                <w:sz w:val="24"/>
                <w:szCs w:val="24"/>
              </w:rPr>
            </w:pPr>
            <w:r>
              <w:rPr>
                <w:sz w:val="24"/>
                <w:szCs w:val="24"/>
              </w:rPr>
              <w:t>40 (1-1,3)</w:t>
            </w:r>
          </w:p>
          <w:p w14:paraId="44A089BE" w14:textId="77777777" w:rsidR="007E720E" w:rsidRDefault="007E720E" w:rsidP="007E720E">
            <w:pPr>
              <w:tabs>
                <w:tab w:val="left" w:leader="dot" w:pos="8505"/>
              </w:tabs>
              <w:spacing w:line="276" w:lineRule="auto"/>
              <w:jc w:val="both"/>
              <w:rPr>
                <w:sz w:val="24"/>
                <w:szCs w:val="24"/>
              </w:rPr>
            </w:pPr>
          </w:p>
          <w:p w14:paraId="5DD10D5F" w14:textId="77777777" w:rsidR="007E720E" w:rsidRPr="000F4EF3" w:rsidRDefault="007E720E" w:rsidP="007E720E">
            <w:pPr>
              <w:tabs>
                <w:tab w:val="left" w:leader="dot" w:pos="8505"/>
              </w:tabs>
              <w:spacing w:line="276" w:lineRule="auto"/>
              <w:jc w:val="both"/>
              <w:rPr>
                <w:sz w:val="24"/>
                <w:szCs w:val="24"/>
              </w:rPr>
            </w:pPr>
            <w:r>
              <w:rPr>
                <w:sz w:val="24"/>
                <w:szCs w:val="24"/>
              </w:rPr>
              <w:t>56 (0,4-0,8)</w:t>
            </w:r>
          </w:p>
        </w:tc>
      </w:tr>
    </w:tbl>
    <w:p w14:paraId="2DFF89B4" w14:textId="77777777" w:rsidR="00530E6B" w:rsidRPr="007E720E" w:rsidRDefault="007E720E" w:rsidP="007E720E">
      <w:pPr>
        <w:tabs>
          <w:tab w:val="left" w:leader="dot" w:pos="8505"/>
        </w:tabs>
        <w:spacing w:line="360" w:lineRule="auto"/>
        <w:jc w:val="both"/>
        <w:rPr>
          <w:sz w:val="28"/>
          <w:szCs w:val="28"/>
        </w:rPr>
      </w:pPr>
      <w:r w:rsidRPr="00BD007C">
        <w:rPr>
          <w:sz w:val="28"/>
          <w:szCs w:val="28"/>
        </w:rPr>
        <w:t xml:space="preserve">Таблица </w:t>
      </w:r>
      <w:r>
        <w:rPr>
          <w:sz w:val="28"/>
          <w:szCs w:val="28"/>
        </w:rPr>
        <w:t>2.</w:t>
      </w:r>
      <w:r w:rsidRPr="00BD007C">
        <w:rPr>
          <w:sz w:val="28"/>
          <w:szCs w:val="28"/>
        </w:rPr>
        <w:t xml:space="preserve"> Специальная физическая подготовка сноубордистов (</w:t>
      </w:r>
      <w:r>
        <w:rPr>
          <w:sz w:val="28"/>
          <w:szCs w:val="28"/>
        </w:rPr>
        <w:t>женщины)</w:t>
      </w:r>
    </w:p>
    <w:p w14:paraId="3F527E88" w14:textId="77777777" w:rsidR="007E720E" w:rsidRDefault="007E720E" w:rsidP="00F63D30">
      <w:pPr>
        <w:tabs>
          <w:tab w:val="left" w:leader="dot" w:pos="8505"/>
        </w:tabs>
        <w:spacing w:line="360" w:lineRule="auto"/>
        <w:jc w:val="both"/>
        <w:rPr>
          <w:sz w:val="28"/>
          <w:szCs w:val="28"/>
        </w:rPr>
      </w:pPr>
    </w:p>
    <w:p w14:paraId="5ACCED77" w14:textId="77777777" w:rsidR="007E720E" w:rsidRDefault="007E720E" w:rsidP="00F63D30">
      <w:pPr>
        <w:tabs>
          <w:tab w:val="left" w:leader="dot" w:pos="8505"/>
        </w:tabs>
        <w:spacing w:line="360" w:lineRule="auto"/>
        <w:jc w:val="both"/>
        <w:rPr>
          <w:sz w:val="28"/>
          <w:szCs w:val="28"/>
        </w:rPr>
      </w:pPr>
    </w:p>
    <w:p w14:paraId="02BEC1B4" w14:textId="77777777" w:rsidR="00F63D30" w:rsidRPr="005765CB" w:rsidRDefault="004C1F3F" w:rsidP="00A14B4A">
      <w:pPr>
        <w:tabs>
          <w:tab w:val="left" w:leader="dot" w:pos="8505"/>
        </w:tabs>
        <w:spacing w:line="360" w:lineRule="auto"/>
        <w:jc w:val="both"/>
        <w:rPr>
          <w:sz w:val="28"/>
          <w:szCs w:val="28"/>
        </w:rPr>
      </w:pPr>
      <w:r>
        <w:rPr>
          <w:sz w:val="28"/>
          <w:szCs w:val="28"/>
        </w:rPr>
        <w:t xml:space="preserve">   </w:t>
      </w:r>
      <w:r w:rsidR="00A14B4A">
        <w:rPr>
          <w:sz w:val="28"/>
          <w:szCs w:val="28"/>
        </w:rPr>
        <w:t xml:space="preserve">        </w:t>
      </w:r>
      <w:r w:rsidR="00F63D30" w:rsidRPr="005765CB">
        <w:rPr>
          <w:sz w:val="28"/>
          <w:szCs w:val="28"/>
        </w:rPr>
        <w:t xml:space="preserve">Из анализа таблиц 1, 2 следует, что все контрольные тесты, направленные на скоростно–силовую выносливость </w:t>
      </w:r>
      <w:r w:rsidR="00F63D30">
        <w:rPr>
          <w:sz w:val="28"/>
          <w:szCs w:val="28"/>
        </w:rPr>
        <w:t>и взрывную силу ног</w:t>
      </w:r>
      <w:r w:rsidR="00F63D30" w:rsidRPr="005765CB">
        <w:rPr>
          <w:sz w:val="28"/>
          <w:szCs w:val="28"/>
        </w:rPr>
        <w:t xml:space="preserve"> имеют прямую зависимость с уровнем спортивного мастерства</w:t>
      </w:r>
      <w:r w:rsidR="00F63D30" w:rsidRPr="00F225B8">
        <w:rPr>
          <w:sz w:val="28"/>
          <w:szCs w:val="28"/>
        </w:rPr>
        <w:t xml:space="preserve">.  Однако показатели </w:t>
      </w:r>
      <w:r w:rsidR="00F63D30">
        <w:rPr>
          <w:sz w:val="28"/>
          <w:szCs w:val="28"/>
        </w:rPr>
        <w:t>быстроты, гибкости, координационных способностей и общей выносливости</w:t>
      </w:r>
      <w:r w:rsidR="00F63D30" w:rsidRPr="00F225B8">
        <w:rPr>
          <w:sz w:val="28"/>
          <w:szCs w:val="28"/>
        </w:rPr>
        <w:t xml:space="preserve"> не имеют четкой зависимости со спортивным мастерством</w:t>
      </w:r>
      <w:r w:rsidR="00F63D30">
        <w:rPr>
          <w:sz w:val="28"/>
          <w:szCs w:val="28"/>
        </w:rPr>
        <w:t>.</w:t>
      </w:r>
    </w:p>
    <w:p w14:paraId="6B19D734" w14:textId="77777777" w:rsidR="004C1F3F" w:rsidRDefault="00A14B4A" w:rsidP="00A14B4A">
      <w:pPr>
        <w:spacing w:line="360" w:lineRule="auto"/>
        <w:ind w:firstLine="482"/>
        <w:jc w:val="both"/>
        <w:rPr>
          <w:sz w:val="28"/>
          <w:szCs w:val="28"/>
        </w:rPr>
      </w:pPr>
      <w:r>
        <w:rPr>
          <w:sz w:val="28"/>
          <w:szCs w:val="28"/>
        </w:rPr>
        <w:t xml:space="preserve">    </w:t>
      </w:r>
      <w:r w:rsidR="00F63D30" w:rsidRPr="005765CB">
        <w:rPr>
          <w:sz w:val="28"/>
          <w:szCs w:val="28"/>
        </w:rPr>
        <w:t>С целью выявления объективности данных контрольных тестов, мы провели корреляционный анализ. Критерием оценки величины связи были следующие значения коэффициента корреляции (</w:t>
      </w:r>
      <w:r w:rsidR="00F63D30" w:rsidRPr="005765CB">
        <w:rPr>
          <w:sz w:val="28"/>
          <w:szCs w:val="28"/>
          <w:lang w:val="en-US"/>
        </w:rPr>
        <w:t>r</w:t>
      </w:r>
      <w:r w:rsidR="00F63D30" w:rsidRPr="005765CB">
        <w:rPr>
          <w:sz w:val="28"/>
          <w:szCs w:val="28"/>
        </w:rPr>
        <w:t>)</w:t>
      </w:r>
      <w:r w:rsidR="004C1F3F">
        <w:rPr>
          <w:sz w:val="28"/>
          <w:szCs w:val="28"/>
        </w:rPr>
        <w:t>:</w:t>
      </w:r>
    </w:p>
    <w:p w14:paraId="5961C44D" w14:textId="77777777" w:rsidR="00387CEB" w:rsidRDefault="00F63D30" w:rsidP="00A14B4A">
      <w:pPr>
        <w:spacing w:line="360" w:lineRule="auto"/>
        <w:ind w:firstLine="482"/>
        <w:jc w:val="both"/>
        <w:rPr>
          <w:snapToGrid w:val="0"/>
          <w:sz w:val="28"/>
          <w:szCs w:val="28"/>
        </w:rPr>
      </w:pPr>
      <w:r>
        <w:rPr>
          <w:sz w:val="28"/>
          <w:szCs w:val="28"/>
        </w:rPr>
        <w:t>-</w:t>
      </w:r>
      <w:r w:rsidR="004C1F3F">
        <w:rPr>
          <w:sz w:val="28"/>
          <w:szCs w:val="28"/>
        </w:rPr>
        <w:t xml:space="preserve"> </w:t>
      </w:r>
      <w:r w:rsidRPr="00BD007C">
        <w:rPr>
          <w:snapToGrid w:val="0"/>
          <w:sz w:val="28"/>
          <w:szCs w:val="28"/>
        </w:rPr>
        <w:t>(</w:t>
      </w:r>
      <w:r w:rsidRPr="00BD007C">
        <w:rPr>
          <w:i/>
          <w:iCs/>
          <w:snapToGrid w:val="0"/>
          <w:sz w:val="28"/>
          <w:szCs w:val="28"/>
          <w:lang w:val="en-US"/>
        </w:rPr>
        <w:t>r</w:t>
      </w:r>
      <w:r w:rsidRPr="00BD007C">
        <w:rPr>
          <w:snapToGrid w:val="0"/>
          <w:sz w:val="28"/>
          <w:szCs w:val="28"/>
        </w:rPr>
        <w:t xml:space="preserve"> &lt; 0,30</w:t>
      </w:r>
      <w:r w:rsidR="007E720E">
        <w:rPr>
          <w:snapToGrid w:val="0"/>
          <w:sz w:val="28"/>
          <w:szCs w:val="28"/>
        </w:rPr>
        <w:t>) – низкая степень зависимости;</w:t>
      </w:r>
    </w:p>
    <w:p w14:paraId="16B4A9CC" w14:textId="77777777" w:rsidR="00387CEB" w:rsidRDefault="007E720E" w:rsidP="00A14B4A">
      <w:pPr>
        <w:spacing w:line="360" w:lineRule="auto"/>
        <w:ind w:firstLine="482"/>
        <w:jc w:val="both"/>
        <w:rPr>
          <w:snapToGrid w:val="0"/>
          <w:sz w:val="28"/>
          <w:szCs w:val="28"/>
        </w:rPr>
      </w:pPr>
      <w:r>
        <w:rPr>
          <w:snapToGrid w:val="0"/>
          <w:sz w:val="28"/>
          <w:szCs w:val="28"/>
        </w:rPr>
        <w:t xml:space="preserve">- </w:t>
      </w:r>
      <w:r w:rsidR="00F63D30">
        <w:rPr>
          <w:snapToGrid w:val="0"/>
          <w:sz w:val="28"/>
          <w:szCs w:val="28"/>
        </w:rPr>
        <w:t>(</w:t>
      </w:r>
      <w:r w:rsidR="00F63D30" w:rsidRPr="005765CB">
        <w:rPr>
          <w:i/>
          <w:snapToGrid w:val="0"/>
          <w:sz w:val="28"/>
          <w:szCs w:val="28"/>
        </w:rPr>
        <w:t>r</w:t>
      </w:r>
      <w:r>
        <w:rPr>
          <w:snapToGrid w:val="0"/>
          <w:sz w:val="28"/>
          <w:szCs w:val="28"/>
        </w:rPr>
        <w:t xml:space="preserve"> от 0,31 до 0,50) – слабая;</w:t>
      </w:r>
      <w:r w:rsidR="00F63D30">
        <w:rPr>
          <w:snapToGrid w:val="0"/>
          <w:sz w:val="28"/>
          <w:szCs w:val="28"/>
        </w:rPr>
        <w:t xml:space="preserve"> </w:t>
      </w:r>
    </w:p>
    <w:p w14:paraId="2BE2B933" w14:textId="77777777" w:rsidR="00387CEB" w:rsidRDefault="007E720E" w:rsidP="00A14B4A">
      <w:pPr>
        <w:spacing w:line="360" w:lineRule="auto"/>
        <w:ind w:firstLine="482"/>
        <w:jc w:val="both"/>
        <w:rPr>
          <w:snapToGrid w:val="0"/>
          <w:sz w:val="28"/>
          <w:szCs w:val="28"/>
        </w:rPr>
      </w:pPr>
      <w:r>
        <w:rPr>
          <w:snapToGrid w:val="0"/>
          <w:sz w:val="28"/>
          <w:szCs w:val="28"/>
        </w:rPr>
        <w:t xml:space="preserve">- </w:t>
      </w:r>
      <w:r w:rsidR="00F63D30" w:rsidRPr="00BD007C">
        <w:rPr>
          <w:snapToGrid w:val="0"/>
          <w:sz w:val="28"/>
          <w:szCs w:val="28"/>
        </w:rPr>
        <w:t>(</w:t>
      </w:r>
      <w:r w:rsidR="00F63D30" w:rsidRPr="00BD007C">
        <w:rPr>
          <w:i/>
          <w:iCs/>
          <w:snapToGrid w:val="0"/>
          <w:sz w:val="28"/>
          <w:szCs w:val="28"/>
          <w:lang w:val="en-US"/>
        </w:rPr>
        <w:t>r</w:t>
      </w:r>
      <w:r>
        <w:rPr>
          <w:snapToGrid w:val="0"/>
          <w:sz w:val="28"/>
          <w:szCs w:val="28"/>
        </w:rPr>
        <w:t xml:space="preserve"> от 0,51 до 0,70) — средняя;</w:t>
      </w:r>
    </w:p>
    <w:p w14:paraId="33E794F2" w14:textId="77777777" w:rsidR="00387CEB" w:rsidRDefault="007E720E" w:rsidP="00A14B4A">
      <w:pPr>
        <w:spacing w:line="360" w:lineRule="auto"/>
        <w:ind w:firstLine="482"/>
        <w:jc w:val="both"/>
        <w:rPr>
          <w:snapToGrid w:val="0"/>
          <w:sz w:val="28"/>
          <w:szCs w:val="28"/>
        </w:rPr>
      </w:pPr>
      <w:r>
        <w:rPr>
          <w:snapToGrid w:val="0"/>
          <w:sz w:val="28"/>
          <w:szCs w:val="28"/>
        </w:rPr>
        <w:t xml:space="preserve">- </w:t>
      </w:r>
      <w:r w:rsidR="00F63D30" w:rsidRPr="00BD007C">
        <w:rPr>
          <w:snapToGrid w:val="0"/>
          <w:sz w:val="28"/>
          <w:szCs w:val="28"/>
        </w:rPr>
        <w:t>(</w:t>
      </w:r>
      <w:r w:rsidR="00F63D30" w:rsidRPr="00BD007C">
        <w:rPr>
          <w:i/>
          <w:iCs/>
          <w:snapToGrid w:val="0"/>
          <w:sz w:val="28"/>
          <w:szCs w:val="28"/>
          <w:lang w:val="en-US"/>
        </w:rPr>
        <w:t>r</w:t>
      </w:r>
      <w:r>
        <w:rPr>
          <w:snapToGrid w:val="0"/>
          <w:sz w:val="28"/>
          <w:szCs w:val="28"/>
        </w:rPr>
        <w:t xml:space="preserve"> от 0,71 до 0,80) – хорошая;</w:t>
      </w:r>
    </w:p>
    <w:p w14:paraId="5649E353" w14:textId="77777777" w:rsidR="00F63D30" w:rsidRPr="00BD007C" w:rsidRDefault="007E720E" w:rsidP="00A14B4A">
      <w:pPr>
        <w:spacing w:line="360" w:lineRule="auto"/>
        <w:ind w:firstLine="482"/>
        <w:jc w:val="both"/>
        <w:rPr>
          <w:snapToGrid w:val="0"/>
          <w:sz w:val="28"/>
          <w:szCs w:val="28"/>
        </w:rPr>
      </w:pPr>
      <w:r>
        <w:rPr>
          <w:snapToGrid w:val="0"/>
          <w:sz w:val="28"/>
          <w:szCs w:val="28"/>
        </w:rPr>
        <w:t xml:space="preserve">- </w:t>
      </w:r>
      <w:r w:rsidR="00F63D30" w:rsidRPr="00BD007C">
        <w:rPr>
          <w:snapToGrid w:val="0"/>
          <w:sz w:val="28"/>
          <w:szCs w:val="28"/>
        </w:rPr>
        <w:t>(</w:t>
      </w:r>
      <w:r w:rsidR="00F63D30" w:rsidRPr="00BD007C">
        <w:rPr>
          <w:snapToGrid w:val="0"/>
          <w:sz w:val="28"/>
          <w:szCs w:val="28"/>
          <w:lang w:val="en-US"/>
        </w:rPr>
        <w:t>r</w:t>
      </w:r>
      <w:r w:rsidR="00F63D30" w:rsidRPr="00BD007C">
        <w:rPr>
          <w:snapToGrid w:val="0"/>
          <w:sz w:val="28"/>
          <w:szCs w:val="28"/>
        </w:rPr>
        <w:t xml:space="preserve"> от 0,81 до 0,90 и выше) – сильная.</w:t>
      </w:r>
    </w:p>
    <w:p w14:paraId="6BA2D811" w14:textId="77777777" w:rsidR="00F63D30" w:rsidRPr="009F0CFA" w:rsidRDefault="00F63D30" w:rsidP="00A14B4A">
      <w:pPr>
        <w:pStyle w:val="1"/>
        <w:shd w:val="clear" w:color="auto" w:fill="FFFFFF"/>
        <w:spacing w:line="360" w:lineRule="auto"/>
        <w:jc w:val="both"/>
        <w:rPr>
          <w:sz w:val="28"/>
          <w:szCs w:val="28"/>
        </w:rPr>
      </w:pPr>
      <w:r>
        <w:rPr>
          <w:sz w:val="28"/>
          <w:szCs w:val="28"/>
        </w:rPr>
        <w:t xml:space="preserve">        </w:t>
      </w:r>
      <w:r w:rsidR="00A14B4A">
        <w:rPr>
          <w:sz w:val="28"/>
          <w:szCs w:val="28"/>
        </w:rPr>
        <w:t xml:space="preserve"> </w:t>
      </w:r>
      <w:r>
        <w:rPr>
          <w:sz w:val="28"/>
          <w:szCs w:val="28"/>
        </w:rPr>
        <w:t xml:space="preserve">Данные взаимосвязи контрольных тестов </w:t>
      </w:r>
      <w:r w:rsidR="00201883">
        <w:rPr>
          <w:sz w:val="28"/>
          <w:szCs w:val="28"/>
        </w:rPr>
        <w:t xml:space="preserve">по общей физической подготовке </w:t>
      </w:r>
      <w:r>
        <w:rPr>
          <w:sz w:val="28"/>
          <w:szCs w:val="28"/>
        </w:rPr>
        <w:t xml:space="preserve">с показателями выступлений на летнем Чемпионате Красноярского края </w:t>
      </w:r>
      <w:r w:rsidR="00A05CCF">
        <w:rPr>
          <w:sz w:val="28"/>
          <w:szCs w:val="28"/>
        </w:rPr>
        <w:t xml:space="preserve">по ОФП </w:t>
      </w:r>
      <w:r>
        <w:rPr>
          <w:sz w:val="28"/>
          <w:szCs w:val="28"/>
        </w:rPr>
        <w:t>и общем зачете Кубка России по сноу</w:t>
      </w:r>
      <w:r w:rsidR="007E720E">
        <w:rPr>
          <w:sz w:val="28"/>
          <w:szCs w:val="28"/>
        </w:rPr>
        <w:t>борду представлены в таблице (3</w:t>
      </w:r>
      <w:r>
        <w:rPr>
          <w:sz w:val="28"/>
          <w:szCs w:val="28"/>
        </w:rPr>
        <w:t>)</w:t>
      </w:r>
      <w:r w:rsidR="00A14B4A">
        <w:rPr>
          <w:sz w:val="28"/>
          <w:szCs w:val="28"/>
        </w:rPr>
        <w:t>.</w:t>
      </w:r>
    </w:p>
    <w:p w14:paraId="6147FA1C" w14:textId="77777777" w:rsidR="004F7A74" w:rsidRDefault="00F63D30" w:rsidP="00A14B4A">
      <w:pPr>
        <w:spacing w:line="360" w:lineRule="auto"/>
        <w:jc w:val="both"/>
        <w:rPr>
          <w:sz w:val="28"/>
          <w:szCs w:val="28"/>
        </w:rPr>
      </w:pPr>
      <w:r>
        <w:rPr>
          <w:sz w:val="28"/>
          <w:szCs w:val="28"/>
        </w:rPr>
        <w:t xml:space="preserve">    </w:t>
      </w:r>
    </w:p>
    <w:p w14:paraId="215300C8" w14:textId="77777777" w:rsidR="00F63D30" w:rsidRPr="00F225B8" w:rsidRDefault="00F63D30" w:rsidP="00A14B4A">
      <w:pPr>
        <w:spacing w:line="360" w:lineRule="auto"/>
        <w:jc w:val="both"/>
        <w:rPr>
          <w:sz w:val="28"/>
          <w:szCs w:val="28"/>
        </w:rPr>
      </w:pPr>
      <w:r w:rsidRPr="00F225B8">
        <w:rPr>
          <w:sz w:val="28"/>
          <w:szCs w:val="28"/>
        </w:rPr>
        <w:t>Таблица 3</w:t>
      </w:r>
      <w:r w:rsidR="00A852FD">
        <w:rPr>
          <w:sz w:val="28"/>
          <w:szCs w:val="28"/>
        </w:rPr>
        <w:t>.</w:t>
      </w:r>
      <w:r>
        <w:rPr>
          <w:sz w:val="28"/>
          <w:szCs w:val="28"/>
        </w:rPr>
        <w:t xml:space="preserve"> Сравнительный анализ взаимосвязи</w:t>
      </w:r>
      <w:r w:rsidRPr="00F225B8">
        <w:rPr>
          <w:sz w:val="28"/>
          <w:szCs w:val="28"/>
        </w:rPr>
        <w:t xml:space="preserve"> показателей физической подготовленности со спортивным результатом у высоко</w:t>
      </w:r>
      <w:r>
        <w:rPr>
          <w:sz w:val="28"/>
          <w:szCs w:val="28"/>
        </w:rPr>
        <w:t>кв</w:t>
      </w:r>
      <w:r w:rsidR="00190EA9">
        <w:rPr>
          <w:sz w:val="28"/>
          <w:szCs w:val="28"/>
        </w:rPr>
        <w:t xml:space="preserve">алифицированных сноубордистов </w:t>
      </w:r>
      <w:r w:rsidR="00A05CCF">
        <w:rPr>
          <w:sz w:val="28"/>
          <w:szCs w:val="28"/>
        </w:rPr>
        <w:t>.</w:t>
      </w:r>
    </w:p>
    <w:p w14:paraId="0851AEC2" w14:textId="77777777" w:rsidR="00A05CCF" w:rsidRDefault="00190EA9" w:rsidP="00A05CCF">
      <w:pPr>
        <w:tabs>
          <w:tab w:val="left" w:pos="1460"/>
        </w:tabs>
        <w:spacing w:line="360" w:lineRule="auto"/>
        <w:jc w:val="both"/>
        <w:rPr>
          <w:sz w:val="28"/>
          <w:szCs w:val="28"/>
        </w:rPr>
      </w:pPr>
      <w:r>
        <w:rPr>
          <w:sz w:val="28"/>
          <w:szCs w:val="28"/>
        </w:rPr>
        <w:t xml:space="preserve"> </w:t>
      </w:r>
      <w:r w:rsidR="00A05CCF">
        <w:rPr>
          <w:sz w:val="28"/>
          <w:szCs w:val="28"/>
        </w:rPr>
        <w:t xml:space="preserve">Примечание: </w:t>
      </w:r>
      <w:r w:rsidR="00A05CCF" w:rsidRPr="00F225B8">
        <w:rPr>
          <w:sz w:val="28"/>
          <w:szCs w:val="28"/>
        </w:rPr>
        <w:t xml:space="preserve">ранговый </w:t>
      </w:r>
      <w:r w:rsidR="00A05CCF">
        <w:rPr>
          <w:sz w:val="28"/>
          <w:szCs w:val="28"/>
        </w:rPr>
        <w:t>к</w:t>
      </w:r>
      <w:r w:rsidR="00A05CCF" w:rsidRPr="00F225B8">
        <w:rPr>
          <w:sz w:val="28"/>
          <w:szCs w:val="28"/>
        </w:rPr>
        <w:t>оэ</w:t>
      </w:r>
      <w:r w:rsidR="00A05CCF">
        <w:rPr>
          <w:sz w:val="28"/>
          <w:szCs w:val="28"/>
        </w:rPr>
        <w:t xml:space="preserve">ффициент корреляции рассчитан по </w:t>
      </w:r>
      <w:proofErr w:type="spellStart"/>
      <w:r w:rsidR="00A05CCF">
        <w:rPr>
          <w:sz w:val="28"/>
          <w:szCs w:val="28"/>
        </w:rPr>
        <w:t>Спирмену</w:t>
      </w:r>
      <w:proofErr w:type="spellEnd"/>
      <w:r w:rsidR="00A05CCF">
        <w:rPr>
          <w:sz w:val="28"/>
          <w:szCs w:val="28"/>
        </w:rPr>
        <w:t>.</w:t>
      </w:r>
    </w:p>
    <w:p w14:paraId="40AA017F" w14:textId="77777777" w:rsidR="00A55819" w:rsidRPr="00A05CCF" w:rsidRDefault="00190EA9" w:rsidP="00A05CCF">
      <w:pPr>
        <w:spacing w:line="360" w:lineRule="auto"/>
        <w:jc w:val="both"/>
        <w:rPr>
          <w:sz w:val="28"/>
          <w:szCs w:val="28"/>
        </w:rPr>
      </w:pPr>
      <w:r>
        <w:rPr>
          <w:sz w:val="28"/>
          <w:szCs w:val="28"/>
        </w:rPr>
        <w:t xml:space="preserve"> </w:t>
      </w:r>
      <w:r w:rsidR="00A05CCF">
        <w:t xml:space="preserve">(Смотреть на </w:t>
      </w:r>
      <w:proofErr w:type="spellStart"/>
      <w:r w:rsidR="00A05CCF">
        <w:t>стр</w:t>
      </w:r>
      <w:proofErr w:type="spellEnd"/>
      <w:r w:rsidR="00A05CCF">
        <w:t xml:space="preserve"> 55)</w:t>
      </w:r>
    </w:p>
    <w:p w14:paraId="550847BE" w14:textId="77777777" w:rsidR="00A55819" w:rsidRDefault="00082CC9" w:rsidP="002577F5">
      <w:pPr>
        <w:tabs>
          <w:tab w:val="left" w:pos="1460"/>
        </w:tabs>
        <w:spacing w:line="360" w:lineRule="auto"/>
        <w:jc w:val="both"/>
        <w:rPr>
          <w:sz w:val="28"/>
          <w:szCs w:val="28"/>
        </w:rPr>
      </w:pPr>
      <w:r>
        <w:rPr>
          <w:sz w:val="28"/>
          <w:szCs w:val="28"/>
        </w:rPr>
        <w:tab/>
        <w:t xml:space="preserve"> </w:t>
      </w:r>
    </w:p>
    <w:p w14:paraId="39B51F5D" w14:textId="77777777" w:rsidR="00257821" w:rsidRDefault="00257821" w:rsidP="00082CC9">
      <w:pPr>
        <w:tabs>
          <w:tab w:val="left" w:pos="1460"/>
        </w:tabs>
        <w:spacing w:line="360" w:lineRule="auto"/>
        <w:jc w:val="both"/>
        <w:rPr>
          <w:sz w:val="28"/>
          <w:szCs w:val="28"/>
        </w:rPr>
      </w:pPr>
    </w:p>
    <w:p w14:paraId="7480F65E" w14:textId="77777777" w:rsidR="00257821" w:rsidRDefault="00257821" w:rsidP="00082CC9">
      <w:pPr>
        <w:tabs>
          <w:tab w:val="left" w:pos="1460"/>
        </w:tabs>
        <w:spacing w:line="360" w:lineRule="auto"/>
        <w:jc w:val="both"/>
        <w:rPr>
          <w:sz w:val="28"/>
          <w:szCs w:val="28"/>
        </w:rPr>
      </w:pPr>
    </w:p>
    <w:p w14:paraId="12786E36" w14:textId="77777777" w:rsidR="00257821" w:rsidRDefault="00257821" w:rsidP="00082CC9">
      <w:pPr>
        <w:tabs>
          <w:tab w:val="left" w:pos="1460"/>
        </w:tabs>
        <w:spacing w:line="360" w:lineRule="auto"/>
        <w:jc w:val="both"/>
        <w:rPr>
          <w:sz w:val="28"/>
          <w:szCs w:val="28"/>
        </w:rPr>
      </w:pPr>
    </w:p>
    <w:p w14:paraId="3128BD0C" w14:textId="77777777" w:rsidR="00257821" w:rsidRDefault="00257821" w:rsidP="00082CC9">
      <w:pPr>
        <w:tabs>
          <w:tab w:val="left" w:pos="1460"/>
        </w:tabs>
        <w:spacing w:line="360" w:lineRule="auto"/>
        <w:jc w:val="both"/>
        <w:rPr>
          <w:sz w:val="28"/>
          <w:szCs w:val="28"/>
        </w:rPr>
      </w:pPr>
    </w:p>
    <w:p w14:paraId="02E94E61" w14:textId="77777777" w:rsidR="00257821" w:rsidRDefault="00257821" w:rsidP="00082CC9">
      <w:pPr>
        <w:tabs>
          <w:tab w:val="left" w:pos="1460"/>
        </w:tabs>
        <w:spacing w:line="360" w:lineRule="auto"/>
        <w:jc w:val="both"/>
        <w:rPr>
          <w:sz w:val="28"/>
          <w:szCs w:val="28"/>
        </w:rPr>
      </w:pPr>
    </w:p>
    <w:p w14:paraId="4B708A9F" w14:textId="77777777" w:rsidR="00257821" w:rsidRDefault="00257821" w:rsidP="00082CC9">
      <w:pPr>
        <w:tabs>
          <w:tab w:val="left" w:pos="1460"/>
        </w:tabs>
        <w:spacing w:line="360" w:lineRule="auto"/>
        <w:jc w:val="both"/>
        <w:rPr>
          <w:sz w:val="28"/>
          <w:szCs w:val="28"/>
        </w:rPr>
      </w:pPr>
    </w:p>
    <w:p w14:paraId="3782D61F" w14:textId="77777777" w:rsidR="00A14B4A" w:rsidRDefault="00A05CCF" w:rsidP="00A05CCF">
      <w:pPr>
        <w:spacing w:line="360" w:lineRule="auto"/>
        <w:jc w:val="both"/>
        <w:rPr>
          <w:sz w:val="28"/>
          <w:szCs w:val="28"/>
        </w:rPr>
      </w:pPr>
      <w:r w:rsidRPr="00F225B8">
        <w:rPr>
          <w:sz w:val="28"/>
          <w:szCs w:val="28"/>
        </w:rPr>
        <w:t>Таблица 3</w:t>
      </w:r>
      <w:r>
        <w:rPr>
          <w:sz w:val="28"/>
          <w:szCs w:val="28"/>
        </w:rPr>
        <w:t>. Сравнительный анализ взаимосвязи</w:t>
      </w:r>
      <w:r w:rsidRPr="00F225B8">
        <w:rPr>
          <w:sz w:val="28"/>
          <w:szCs w:val="28"/>
        </w:rPr>
        <w:t xml:space="preserve"> показателей физической подготовленности со спортивным результатом у высоко</w:t>
      </w:r>
      <w:r>
        <w:rPr>
          <w:sz w:val="28"/>
          <w:szCs w:val="28"/>
        </w:rPr>
        <w:t>квалифицированных сноубордистов .</w:t>
      </w:r>
    </w:p>
    <w:tbl>
      <w:tblPr>
        <w:tblpPr w:leftFromText="180" w:rightFromText="180" w:vertAnchor="text" w:tblpX="108" w:tblpY="1"/>
        <w:tblOverlap w:val="never"/>
        <w:tblW w:w="14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1242"/>
        <w:gridCol w:w="1276"/>
        <w:gridCol w:w="1276"/>
        <w:gridCol w:w="1276"/>
        <w:gridCol w:w="1088"/>
        <w:gridCol w:w="1338"/>
        <w:gridCol w:w="1338"/>
        <w:gridCol w:w="1338"/>
      </w:tblGrid>
      <w:tr w:rsidR="00A14B4A" w:rsidRPr="004F7A74" w14:paraId="19F7F801" w14:textId="77777777" w:rsidTr="00A05CCF">
        <w:trPr>
          <w:gridAfter w:val="4"/>
          <w:wAfter w:w="5102" w:type="dxa"/>
          <w:trHeight w:val="1556"/>
        </w:trPr>
        <w:tc>
          <w:tcPr>
            <w:tcW w:w="4536" w:type="dxa"/>
            <w:vMerge w:val="restart"/>
          </w:tcPr>
          <w:p w14:paraId="315D445F" w14:textId="77777777" w:rsidR="00A14B4A" w:rsidRDefault="00A14B4A" w:rsidP="00A05CCF"/>
          <w:p w14:paraId="6214B392" w14:textId="77777777" w:rsidR="00A14B4A" w:rsidRDefault="00A14B4A" w:rsidP="00A05CCF"/>
          <w:p w14:paraId="4F39D7AE" w14:textId="77777777" w:rsidR="00A14B4A" w:rsidRPr="000823C7" w:rsidRDefault="00A14B4A" w:rsidP="00A05CCF">
            <w:pPr>
              <w:rPr>
                <w:sz w:val="28"/>
                <w:szCs w:val="28"/>
              </w:rPr>
            </w:pPr>
            <w:r>
              <w:rPr>
                <w:sz w:val="28"/>
                <w:szCs w:val="28"/>
              </w:rPr>
              <w:t xml:space="preserve">       </w:t>
            </w:r>
            <w:r w:rsidRPr="000823C7">
              <w:rPr>
                <w:sz w:val="28"/>
                <w:szCs w:val="28"/>
              </w:rPr>
              <w:t>Физические качества</w:t>
            </w:r>
            <w:r>
              <w:rPr>
                <w:sz w:val="28"/>
                <w:szCs w:val="28"/>
              </w:rPr>
              <w:t>, характеризующие физическую подготовленность сноубордистов</w:t>
            </w:r>
          </w:p>
        </w:tc>
        <w:tc>
          <w:tcPr>
            <w:tcW w:w="2518" w:type="dxa"/>
            <w:gridSpan w:val="2"/>
          </w:tcPr>
          <w:p w14:paraId="791420C6" w14:textId="77777777" w:rsidR="00A14B4A" w:rsidRPr="004F7A74" w:rsidRDefault="00A14B4A" w:rsidP="00A05CCF">
            <w:r w:rsidRPr="004F7A74">
              <w:t>Коэффициент корреляции с общими итогами зимних соревнований у женщин</w:t>
            </w:r>
          </w:p>
        </w:tc>
        <w:tc>
          <w:tcPr>
            <w:tcW w:w="2552" w:type="dxa"/>
            <w:gridSpan w:val="2"/>
          </w:tcPr>
          <w:p w14:paraId="143A41B8" w14:textId="77777777" w:rsidR="00A14B4A" w:rsidRPr="004F7A74" w:rsidRDefault="00A14B4A" w:rsidP="00A05CCF">
            <w:r w:rsidRPr="004F7A74">
              <w:t>Коэффициент корреляции с общими итогами зимних соревнований у мужчин</w:t>
            </w:r>
          </w:p>
        </w:tc>
      </w:tr>
      <w:tr w:rsidR="00A14B4A" w:rsidRPr="004F7A74" w14:paraId="41B40609" w14:textId="77777777" w:rsidTr="00A05CCF">
        <w:trPr>
          <w:gridAfter w:val="4"/>
          <w:wAfter w:w="5102" w:type="dxa"/>
          <w:trHeight w:val="415"/>
        </w:trPr>
        <w:tc>
          <w:tcPr>
            <w:tcW w:w="4536" w:type="dxa"/>
            <w:vMerge/>
          </w:tcPr>
          <w:p w14:paraId="58F1EEC4" w14:textId="77777777" w:rsidR="00A14B4A" w:rsidRPr="004F7A74" w:rsidRDefault="00A14B4A" w:rsidP="00A05CCF"/>
        </w:tc>
        <w:tc>
          <w:tcPr>
            <w:tcW w:w="1242" w:type="dxa"/>
          </w:tcPr>
          <w:p w14:paraId="5461BC14" w14:textId="77777777" w:rsidR="00A14B4A" w:rsidRPr="004F7A74" w:rsidRDefault="00A14B4A" w:rsidP="00A05CCF">
            <w:r w:rsidRPr="004F7A74">
              <w:t xml:space="preserve"> 2012г</w:t>
            </w:r>
          </w:p>
        </w:tc>
        <w:tc>
          <w:tcPr>
            <w:tcW w:w="1276" w:type="dxa"/>
          </w:tcPr>
          <w:p w14:paraId="4479342A" w14:textId="77777777" w:rsidR="00A14B4A" w:rsidRPr="004F7A74" w:rsidRDefault="00A14B4A" w:rsidP="00A05CCF">
            <w:r w:rsidRPr="004F7A74">
              <w:t>2014г</w:t>
            </w:r>
          </w:p>
        </w:tc>
        <w:tc>
          <w:tcPr>
            <w:tcW w:w="1276" w:type="dxa"/>
          </w:tcPr>
          <w:p w14:paraId="78D3147C" w14:textId="77777777" w:rsidR="00A14B4A" w:rsidRPr="004F7A74" w:rsidRDefault="00A14B4A" w:rsidP="00A05CCF">
            <w:r w:rsidRPr="004F7A74">
              <w:t>2012г</w:t>
            </w:r>
          </w:p>
        </w:tc>
        <w:tc>
          <w:tcPr>
            <w:tcW w:w="1276" w:type="dxa"/>
          </w:tcPr>
          <w:p w14:paraId="54C5C218" w14:textId="77777777" w:rsidR="00A14B4A" w:rsidRPr="004F7A74" w:rsidRDefault="00A14B4A" w:rsidP="00A05CCF">
            <w:r w:rsidRPr="004F7A74">
              <w:t>2014г</w:t>
            </w:r>
          </w:p>
        </w:tc>
      </w:tr>
      <w:tr w:rsidR="00A14B4A" w:rsidRPr="004F7A74" w14:paraId="19DF0799" w14:textId="77777777" w:rsidTr="00A05CCF">
        <w:trPr>
          <w:gridAfter w:val="4"/>
          <w:wAfter w:w="5102" w:type="dxa"/>
          <w:trHeight w:val="563"/>
        </w:trPr>
        <w:tc>
          <w:tcPr>
            <w:tcW w:w="4536" w:type="dxa"/>
            <w:vMerge w:val="restart"/>
          </w:tcPr>
          <w:p w14:paraId="32584FA7" w14:textId="77777777" w:rsidR="00A14B4A" w:rsidRPr="004974CA" w:rsidRDefault="00A14B4A" w:rsidP="00A05CCF">
            <w:pPr>
              <w:rPr>
                <w:u w:val="single"/>
              </w:rPr>
            </w:pPr>
            <w:r w:rsidRPr="004974CA">
              <w:rPr>
                <w:u w:val="single"/>
              </w:rPr>
              <w:t>Быстрота:</w:t>
            </w:r>
          </w:p>
          <w:p w14:paraId="00F47EFB" w14:textId="77777777" w:rsidR="00A14B4A" w:rsidRPr="004F7A74" w:rsidRDefault="00A14B4A" w:rsidP="00A05CCF">
            <w:r w:rsidRPr="004F7A74">
              <w:t>Бег 60м</w:t>
            </w:r>
          </w:p>
          <w:p w14:paraId="3EB81756" w14:textId="77777777" w:rsidR="00A14B4A" w:rsidRPr="004F7A74" w:rsidRDefault="00A14B4A" w:rsidP="00A05CCF"/>
          <w:p w14:paraId="376401E8" w14:textId="77777777" w:rsidR="00A14B4A" w:rsidRPr="004F7A74" w:rsidRDefault="00A14B4A" w:rsidP="00A05CCF">
            <w:r w:rsidRPr="004F7A74">
              <w:t>Бег 100м</w:t>
            </w:r>
          </w:p>
        </w:tc>
        <w:tc>
          <w:tcPr>
            <w:tcW w:w="1242" w:type="dxa"/>
          </w:tcPr>
          <w:p w14:paraId="12A9E10C" w14:textId="77777777" w:rsidR="00A14B4A" w:rsidRPr="004F7A74" w:rsidRDefault="00A14B4A" w:rsidP="00A05CCF">
            <w:r w:rsidRPr="004F7A74">
              <w:t>0,54</w:t>
            </w:r>
          </w:p>
        </w:tc>
        <w:tc>
          <w:tcPr>
            <w:tcW w:w="1276" w:type="dxa"/>
          </w:tcPr>
          <w:p w14:paraId="1A2B52F1" w14:textId="77777777" w:rsidR="00A14B4A" w:rsidRPr="004F7A74" w:rsidRDefault="00A14B4A" w:rsidP="00A05CCF"/>
        </w:tc>
        <w:tc>
          <w:tcPr>
            <w:tcW w:w="1276" w:type="dxa"/>
          </w:tcPr>
          <w:p w14:paraId="0B19A944" w14:textId="77777777" w:rsidR="00A14B4A" w:rsidRPr="00AA7701" w:rsidRDefault="00A14B4A" w:rsidP="00A05CCF">
            <w:pPr>
              <w:rPr>
                <w:b/>
              </w:rPr>
            </w:pPr>
            <w:r w:rsidRPr="00AA7701">
              <w:rPr>
                <w:b/>
              </w:rPr>
              <w:t>0,66</w:t>
            </w:r>
          </w:p>
        </w:tc>
        <w:tc>
          <w:tcPr>
            <w:tcW w:w="1276" w:type="dxa"/>
          </w:tcPr>
          <w:p w14:paraId="727F54A4" w14:textId="77777777" w:rsidR="00A14B4A" w:rsidRPr="004F7A74" w:rsidRDefault="00A14B4A" w:rsidP="00A05CCF"/>
        </w:tc>
      </w:tr>
      <w:tr w:rsidR="00A14B4A" w:rsidRPr="004F7A74" w14:paraId="0E016637" w14:textId="77777777" w:rsidTr="00A05CCF">
        <w:trPr>
          <w:gridAfter w:val="4"/>
          <w:wAfter w:w="5102" w:type="dxa"/>
          <w:trHeight w:val="401"/>
        </w:trPr>
        <w:tc>
          <w:tcPr>
            <w:tcW w:w="4536" w:type="dxa"/>
            <w:vMerge/>
          </w:tcPr>
          <w:p w14:paraId="1C334157" w14:textId="77777777" w:rsidR="00A14B4A" w:rsidRPr="004F7A74" w:rsidRDefault="00A14B4A" w:rsidP="00A05CCF"/>
        </w:tc>
        <w:tc>
          <w:tcPr>
            <w:tcW w:w="1242" w:type="dxa"/>
          </w:tcPr>
          <w:p w14:paraId="755E6864" w14:textId="77777777" w:rsidR="00A14B4A" w:rsidRPr="004F7A74" w:rsidRDefault="00A14B4A" w:rsidP="00A05CCF"/>
        </w:tc>
        <w:tc>
          <w:tcPr>
            <w:tcW w:w="1276" w:type="dxa"/>
          </w:tcPr>
          <w:p w14:paraId="41D7B09A" w14:textId="77777777" w:rsidR="00A14B4A" w:rsidRPr="004F7A74" w:rsidRDefault="00A14B4A" w:rsidP="00A05CCF">
            <w:r w:rsidRPr="004F7A74">
              <w:t>0,51</w:t>
            </w:r>
          </w:p>
        </w:tc>
        <w:tc>
          <w:tcPr>
            <w:tcW w:w="1276" w:type="dxa"/>
          </w:tcPr>
          <w:p w14:paraId="0A9EC98F" w14:textId="77777777" w:rsidR="00A14B4A" w:rsidRPr="004F7A74" w:rsidRDefault="00A14B4A" w:rsidP="00A05CCF"/>
        </w:tc>
        <w:tc>
          <w:tcPr>
            <w:tcW w:w="1276" w:type="dxa"/>
          </w:tcPr>
          <w:p w14:paraId="08A71C9D" w14:textId="77777777" w:rsidR="00A14B4A" w:rsidRPr="004F7A74" w:rsidRDefault="00A14B4A" w:rsidP="00A05CCF">
            <w:r w:rsidRPr="004F7A74">
              <w:t>0,57</w:t>
            </w:r>
          </w:p>
        </w:tc>
      </w:tr>
      <w:tr w:rsidR="00A14B4A" w:rsidRPr="004F7A74" w14:paraId="7EF14F75" w14:textId="77777777" w:rsidTr="00A05CCF">
        <w:trPr>
          <w:gridAfter w:val="4"/>
          <w:wAfter w:w="5102" w:type="dxa"/>
          <w:trHeight w:val="561"/>
        </w:trPr>
        <w:tc>
          <w:tcPr>
            <w:tcW w:w="4536" w:type="dxa"/>
          </w:tcPr>
          <w:p w14:paraId="66BB01C7" w14:textId="77777777" w:rsidR="00A14B4A" w:rsidRPr="004974CA" w:rsidRDefault="00A14B4A" w:rsidP="00A05CCF">
            <w:pPr>
              <w:rPr>
                <w:u w:val="single"/>
              </w:rPr>
            </w:pPr>
            <w:r w:rsidRPr="004974CA">
              <w:rPr>
                <w:u w:val="single"/>
              </w:rPr>
              <w:t xml:space="preserve">Специальная выносливость: </w:t>
            </w:r>
          </w:p>
          <w:p w14:paraId="2F40192B" w14:textId="77777777" w:rsidR="00A14B4A" w:rsidRPr="004F7A74" w:rsidRDefault="00A14B4A" w:rsidP="00A05CCF">
            <w:r w:rsidRPr="004F7A74">
              <w:t>Бег 400 м</w:t>
            </w:r>
          </w:p>
        </w:tc>
        <w:tc>
          <w:tcPr>
            <w:tcW w:w="1242" w:type="dxa"/>
          </w:tcPr>
          <w:p w14:paraId="49125359" w14:textId="77777777" w:rsidR="00A14B4A" w:rsidRPr="004F7A74" w:rsidRDefault="00A14B4A" w:rsidP="00A05CCF">
            <w:r w:rsidRPr="004F7A74">
              <w:t>0,64</w:t>
            </w:r>
          </w:p>
        </w:tc>
        <w:tc>
          <w:tcPr>
            <w:tcW w:w="1276" w:type="dxa"/>
          </w:tcPr>
          <w:p w14:paraId="5F14572B" w14:textId="77777777" w:rsidR="00A14B4A" w:rsidRPr="004F7A74" w:rsidRDefault="00A14B4A" w:rsidP="00A05CCF"/>
        </w:tc>
        <w:tc>
          <w:tcPr>
            <w:tcW w:w="1276" w:type="dxa"/>
          </w:tcPr>
          <w:p w14:paraId="2A6104A8" w14:textId="77777777" w:rsidR="00A14B4A" w:rsidRPr="00AA7701" w:rsidRDefault="00A14B4A" w:rsidP="00A05CCF">
            <w:pPr>
              <w:rPr>
                <w:b/>
              </w:rPr>
            </w:pPr>
            <w:r w:rsidRPr="00AA7701">
              <w:rPr>
                <w:b/>
              </w:rPr>
              <w:t>0,75</w:t>
            </w:r>
          </w:p>
        </w:tc>
        <w:tc>
          <w:tcPr>
            <w:tcW w:w="1276" w:type="dxa"/>
          </w:tcPr>
          <w:p w14:paraId="66FC7A6B" w14:textId="77777777" w:rsidR="00A14B4A" w:rsidRPr="004F7A74" w:rsidRDefault="00A14B4A" w:rsidP="00A05CCF"/>
        </w:tc>
      </w:tr>
      <w:tr w:rsidR="00A14B4A" w:rsidRPr="004F7A74" w14:paraId="1A1DB0DE" w14:textId="77777777" w:rsidTr="00A05CCF">
        <w:trPr>
          <w:gridAfter w:val="4"/>
          <w:wAfter w:w="5102" w:type="dxa"/>
          <w:trHeight w:val="559"/>
        </w:trPr>
        <w:tc>
          <w:tcPr>
            <w:tcW w:w="4536" w:type="dxa"/>
            <w:vMerge w:val="restart"/>
          </w:tcPr>
          <w:p w14:paraId="0A822DA0" w14:textId="77777777" w:rsidR="00A14B4A" w:rsidRPr="004974CA" w:rsidRDefault="00A14B4A" w:rsidP="00A05CCF">
            <w:pPr>
              <w:rPr>
                <w:u w:val="single"/>
              </w:rPr>
            </w:pPr>
            <w:r w:rsidRPr="004974CA">
              <w:rPr>
                <w:u w:val="single"/>
              </w:rPr>
              <w:t>Взрывная сила:</w:t>
            </w:r>
          </w:p>
          <w:p w14:paraId="3F1CF8D0" w14:textId="77777777" w:rsidR="00A14B4A" w:rsidRPr="004F7A74" w:rsidRDefault="00A14B4A" w:rsidP="00A05CCF">
            <w:r w:rsidRPr="004F7A74">
              <w:t>Прыжок в длину с места</w:t>
            </w:r>
          </w:p>
          <w:p w14:paraId="55822B6A" w14:textId="77777777" w:rsidR="00A14B4A" w:rsidRPr="004F7A74" w:rsidRDefault="00A14B4A" w:rsidP="00A05CCF">
            <w:r w:rsidRPr="004F7A74">
              <w:t>Прыжок в высоту с места</w:t>
            </w:r>
          </w:p>
        </w:tc>
        <w:tc>
          <w:tcPr>
            <w:tcW w:w="1242" w:type="dxa"/>
          </w:tcPr>
          <w:p w14:paraId="7DC851E7" w14:textId="77777777" w:rsidR="00A14B4A" w:rsidRPr="00AA7701" w:rsidRDefault="00A14B4A" w:rsidP="00A05CCF">
            <w:pPr>
              <w:rPr>
                <w:b/>
              </w:rPr>
            </w:pPr>
            <w:r w:rsidRPr="00AA7701">
              <w:rPr>
                <w:b/>
              </w:rPr>
              <w:t>0,75</w:t>
            </w:r>
          </w:p>
        </w:tc>
        <w:tc>
          <w:tcPr>
            <w:tcW w:w="1276" w:type="dxa"/>
          </w:tcPr>
          <w:p w14:paraId="08FB074D" w14:textId="77777777" w:rsidR="00A14B4A" w:rsidRPr="004F7A74" w:rsidRDefault="00A14B4A" w:rsidP="00A05CCF"/>
        </w:tc>
        <w:tc>
          <w:tcPr>
            <w:tcW w:w="1276" w:type="dxa"/>
          </w:tcPr>
          <w:p w14:paraId="2153DC88" w14:textId="77777777" w:rsidR="00A14B4A" w:rsidRPr="00AA7701" w:rsidRDefault="00A14B4A" w:rsidP="00A05CCF">
            <w:pPr>
              <w:rPr>
                <w:b/>
              </w:rPr>
            </w:pPr>
            <w:r w:rsidRPr="00AA7701">
              <w:rPr>
                <w:b/>
              </w:rPr>
              <w:t>0,88</w:t>
            </w:r>
          </w:p>
        </w:tc>
        <w:tc>
          <w:tcPr>
            <w:tcW w:w="1276" w:type="dxa"/>
          </w:tcPr>
          <w:p w14:paraId="294012CB" w14:textId="77777777" w:rsidR="00A14B4A" w:rsidRPr="004F7A74" w:rsidRDefault="00A14B4A" w:rsidP="00A05CCF"/>
        </w:tc>
      </w:tr>
      <w:tr w:rsidR="00A14B4A" w:rsidRPr="004F7A74" w14:paraId="34BE58EA" w14:textId="77777777" w:rsidTr="00A05CCF">
        <w:trPr>
          <w:gridAfter w:val="4"/>
          <w:wAfter w:w="5102" w:type="dxa"/>
          <w:trHeight w:val="425"/>
        </w:trPr>
        <w:tc>
          <w:tcPr>
            <w:tcW w:w="4536" w:type="dxa"/>
            <w:vMerge/>
          </w:tcPr>
          <w:p w14:paraId="0016F431" w14:textId="77777777" w:rsidR="00A14B4A" w:rsidRPr="004F7A74" w:rsidRDefault="00A14B4A" w:rsidP="00A05CCF"/>
        </w:tc>
        <w:tc>
          <w:tcPr>
            <w:tcW w:w="1242" w:type="dxa"/>
          </w:tcPr>
          <w:p w14:paraId="0BA2B07B" w14:textId="77777777" w:rsidR="00A14B4A" w:rsidRPr="004F7A74" w:rsidRDefault="00A14B4A" w:rsidP="00A05CCF"/>
        </w:tc>
        <w:tc>
          <w:tcPr>
            <w:tcW w:w="1276" w:type="dxa"/>
          </w:tcPr>
          <w:p w14:paraId="7B590665" w14:textId="77777777" w:rsidR="00A14B4A" w:rsidRPr="00AA7701" w:rsidRDefault="00A14B4A" w:rsidP="00A05CCF">
            <w:pPr>
              <w:rPr>
                <w:b/>
              </w:rPr>
            </w:pPr>
            <w:r w:rsidRPr="00AA7701">
              <w:rPr>
                <w:b/>
              </w:rPr>
              <w:t>0,77</w:t>
            </w:r>
          </w:p>
        </w:tc>
        <w:tc>
          <w:tcPr>
            <w:tcW w:w="1276" w:type="dxa"/>
          </w:tcPr>
          <w:p w14:paraId="21574287" w14:textId="77777777" w:rsidR="00A14B4A" w:rsidRPr="004F7A74" w:rsidRDefault="00A14B4A" w:rsidP="00A05CCF"/>
        </w:tc>
        <w:tc>
          <w:tcPr>
            <w:tcW w:w="1276" w:type="dxa"/>
          </w:tcPr>
          <w:p w14:paraId="2BA003CB" w14:textId="77777777" w:rsidR="00A14B4A" w:rsidRPr="00AA7701" w:rsidRDefault="00A14B4A" w:rsidP="00A05CCF">
            <w:pPr>
              <w:rPr>
                <w:b/>
              </w:rPr>
            </w:pPr>
            <w:r w:rsidRPr="00AA7701">
              <w:rPr>
                <w:b/>
              </w:rPr>
              <w:t>0,89</w:t>
            </w:r>
          </w:p>
        </w:tc>
      </w:tr>
      <w:tr w:rsidR="00A14B4A" w:rsidRPr="004F7A74" w14:paraId="5F22D659" w14:textId="77777777" w:rsidTr="00A05CCF">
        <w:trPr>
          <w:gridAfter w:val="4"/>
          <w:wAfter w:w="5102" w:type="dxa"/>
          <w:trHeight w:val="559"/>
        </w:trPr>
        <w:tc>
          <w:tcPr>
            <w:tcW w:w="4536" w:type="dxa"/>
          </w:tcPr>
          <w:p w14:paraId="0565DE81" w14:textId="77777777" w:rsidR="00A14B4A" w:rsidRPr="004974CA" w:rsidRDefault="00A14B4A" w:rsidP="00A05CCF">
            <w:pPr>
              <w:rPr>
                <w:u w:val="single"/>
              </w:rPr>
            </w:pPr>
            <w:r w:rsidRPr="004974CA">
              <w:rPr>
                <w:u w:val="single"/>
              </w:rPr>
              <w:t xml:space="preserve">Гибкость </w:t>
            </w:r>
          </w:p>
          <w:p w14:paraId="3015B802" w14:textId="77777777" w:rsidR="00A14B4A" w:rsidRPr="004F7A74" w:rsidRDefault="00A14B4A" w:rsidP="00A05CCF">
            <w:r w:rsidRPr="004F7A74">
              <w:t xml:space="preserve">наклон вперед на платформе </w:t>
            </w:r>
          </w:p>
        </w:tc>
        <w:tc>
          <w:tcPr>
            <w:tcW w:w="1242" w:type="dxa"/>
          </w:tcPr>
          <w:p w14:paraId="4C40E098" w14:textId="77777777" w:rsidR="00A14B4A" w:rsidRPr="004F7A74" w:rsidRDefault="00A14B4A" w:rsidP="00A05CCF">
            <w:r w:rsidRPr="004F7A74">
              <w:t>0,54</w:t>
            </w:r>
          </w:p>
        </w:tc>
        <w:tc>
          <w:tcPr>
            <w:tcW w:w="1276" w:type="dxa"/>
          </w:tcPr>
          <w:p w14:paraId="6FF50613" w14:textId="77777777" w:rsidR="00A14B4A" w:rsidRPr="004F7A74" w:rsidRDefault="00A14B4A" w:rsidP="00A05CCF"/>
        </w:tc>
        <w:tc>
          <w:tcPr>
            <w:tcW w:w="1276" w:type="dxa"/>
          </w:tcPr>
          <w:p w14:paraId="25F70575" w14:textId="77777777" w:rsidR="00A14B4A" w:rsidRPr="004F7A74" w:rsidRDefault="00A14B4A" w:rsidP="00A05CCF">
            <w:r w:rsidRPr="004F7A74">
              <w:t>0,31</w:t>
            </w:r>
          </w:p>
        </w:tc>
        <w:tc>
          <w:tcPr>
            <w:tcW w:w="1276" w:type="dxa"/>
          </w:tcPr>
          <w:p w14:paraId="10992B67" w14:textId="77777777" w:rsidR="00A14B4A" w:rsidRPr="004F7A74" w:rsidRDefault="00A14B4A" w:rsidP="00A05CCF"/>
        </w:tc>
      </w:tr>
      <w:tr w:rsidR="00A14B4A" w:rsidRPr="004F7A74" w14:paraId="300379A7" w14:textId="77777777" w:rsidTr="00A05CCF">
        <w:trPr>
          <w:gridAfter w:val="4"/>
          <w:wAfter w:w="5102" w:type="dxa"/>
          <w:trHeight w:val="741"/>
        </w:trPr>
        <w:tc>
          <w:tcPr>
            <w:tcW w:w="4536" w:type="dxa"/>
            <w:vMerge w:val="restart"/>
          </w:tcPr>
          <w:p w14:paraId="5685FC8E" w14:textId="77777777" w:rsidR="00A14B4A" w:rsidRPr="004974CA" w:rsidRDefault="00A14B4A" w:rsidP="00A05CCF">
            <w:pPr>
              <w:tabs>
                <w:tab w:val="left" w:leader="dot" w:pos="8505"/>
              </w:tabs>
              <w:rPr>
                <w:u w:val="single"/>
              </w:rPr>
            </w:pPr>
            <w:r w:rsidRPr="004974CA">
              <w:rPr>
                <w:u w:val="single"/>
              </w:rPr>
              <w:t>Силовая выносливость :</w:t>
            </w:r>
          </w:p>
          <w:p w14:paraId="6D36C6D3" w14:textId="77777777" w:rsidR="00A14B4A" w:rsidRPr="004F7A74" w:rsidRDefault="00A14B4A" w:rsidP="00A05CCF">
            <w:pPr>
              <w:tabs>
                <w:tab w:val="left" w:leader="dot" w:pos="8505"/>
              </w:tabs>
            </w:pPr>
            <w:r w:rsidRPr="004F7A74">
              <w:t xml:space="preserve"> Поднимание и опускание прямых ног до перекладины </w:t>
            </w:r>
          </w:p>
          <w:p w14:paraId="6976746D" w14:textId="77777777" w:rsidR="00A14B4A" w:rsidRPr="004F7A74" w:rsidRDefault="00A14B4A" w:rsidP="00A05CCF">
            <w:pPr>
              <w:tabs>
                <w:tab w:val="left" w:leader="dot" w:pos="8505"/>
              </w:tabs>
            </w:pPr>
            <w:r w:rsidRPr="004F7A74">
              <w:t xml:space="preserve"> Подтягивания вися на перекладине ;</w:t>
            </w:r>
          </w:p>
          <w:p w14:paraId="005D6978" w14:textId="77777777" w:rsidR="00A14B4A" w:rsidRPr="004F7A74" w:rsidRDefault="00A14B4A" w:rsidP="00A05CCF">
            <w:pPr>
              <w:tabs>
                <w:tab w:val="left" w:leader="dot" w:pos="8505"/>
              </w:tabs>
            </w:pPr>
            <w:r w:rsidRPr="004F7A74">
              <w:t xml:space="preserve"> </w:t>
            </w:r>
          </w:p>
          <w:p w14:paraId="1AA3DB57" w14:textId="77777777" w:rsidR="00A14B4A" w:rsidRPr="004F7A74" w:rsidRDefault="00A14B4A" w:rsidP="00A05CCF">
            <w:pPr>
              <w:tabs>
                <w:tab w:val="left" w:leader="dot" w:pos="8505"/>
              </w:tabs>
            </w:pPr>
            <w:r w:rsidRPr="004F7A74">
              <w:t>Сгибание-разгибание рук в упоре;</w:t>
            </w:r>
          </w:p>
          <w:p w14:paraId="1B225BAC" w14:textId="77777777" w:rsidR="00A14B4A" w:rsidRPr="004F7A74" w:rsidRDefault="00A14B4A" w:rsidP="00A05CCF">
            <w:pPr>
              <w:tabs>
                <w:tab w:val="left" w:leader="dot" w:pos="8505"/>
              </w:tabs>
            </w:pPr>
            <w:r w:rsidRPr="004F7A74">
              <w:t xml:space="preserve"> </w:t>
            </w:r>
          </w:p>
          <w:p w14:paraId="102386C6" w14:textId="77777777" w:rsidR="00A14B4A" w:rsidRPr="004F7A74" w:rsidRDefault="00A14B4A" w:rsidP="00A05CCF">
            <w:pPr>
              <w:tabs>
                <w:tab w:val="left" w:leader="dot" w:pos="8505"/>
              </w:tabs>
            </w:pPr>
            <w:r w:rsidRPr="004F7A74">
              <w:t>Подъем туловища из положения лежа на спине</w:t>
            </w:r>
          </w:p>
        </w:tc>
        <w:tc>
          <w:tcPr>
            <w:tcW w:w="1242" w:type="dxa"/>
          </w:tcPr>
          <w:p w14:paraId="3DF602D7" w14:textId="77777777" w:rsidR="00A14B4A" w:rsidRPr="00AA7701" w:rsidRDefault="00A14B4A" w:rsidP="00A05CCF">
            <w:pPr>
              <w:rPr>
                <w:b/>
              </w:rPr>
            </w:pPr>
            <w:r w:rsidRPr="00AA7701">
              <w:rPr>
                <w:b/>
              </w:rPr>
              <w:t>0,61</w:t>
            </w:r>
          </w:p>
        </w:tc>
        <w:tc>
          <w:tcPr>
            <w:tcW w:w="1276" w:type="dxa"/>
          </w:tcPr>
          <w:p w14:paraId="21D7D2B1" w14:textId="77777777" w:rsidR="00A14B4A" w:rsidRPr="004F7A74" w:rsidRDefault="00A14B4A" w:rsidP="00A05CCF"/>
        </w:tc>
        <w:tc>
          <w:tcPr>
            <w:tcW w:w="1276" w:type="dxa"/>
          </w:tcPr>
          <w:p w14:paraId="6FBA88F2" w14:textId="77777777" w:rsidR="00A14B4A" w:rsidRPr="00AA7701" w:rsidRDefault="00A14B4A" w:rsidP="00A05CCF">
            <w:pPr>
              <w:rPr>
                <w:b/>
              </w:rPr>
            </w:pPr>
            <w:r w:rsidRPr="00AA7701">
              <w:rPr>
                <w:b/>
              </w:rPr>
              <w:t>0,72</w:t>
            </w:r>
          </w:p>
        </w:tc>
        <w:tc>
          <w:tcPr>
            <w:tcW w:w="1276" w:type="dxa"/>
          </w:tcPr>
          <w:p w14:paraId="6224920A" w14:textId="77777777" w:rsidR="00A14B4A" w:rsidRPr="004F7A74" w:rsidRDefault="00A14B4A" w:rsidP="00A05CCF"/>
        </w:tc>
      </w:tr>
      <w:tr w:rsidR="00A14B4A" w:rsidRPr="004F7A74" w14:paraId="06D53CC9" w14:textId="77777777" w:rsidTr="00A05CCF">
        <w:trPr>
          <w:gridAfter w:val="4"/>
          <w:wAfter w:w="5102" w:type="dxa"/>
          <w:trHeight w:val="553"/>
        </w:trPr>
        <w:tc>
          <w:tcPr>
            <w:tcW w:w="4536" w:type="dxa"/>
            <w:vMerge/>
          </w:tcPr>
          <w:p w14:paraId="105EC45A" w14:textId="77777777" w:rsidR="00A14B4A" w:rsidRPr="004F7A74" w:rsidRDefault="00A14B4A" w:rsidP="00A05CCF">
            <w:pPr>
              <w:tabs>
                <w:tab w:val="left" w:leader="dot" w:pos="8505"/>
              </w:tabs>
            </w:pPr>
          </w:p>
        </w:tc>
        <w:tc>
          <w:tcPr>
            <w:tcW w:w="1242" w:type="dxa"/>
          </w:tcPr>
          <w:p w14:paraId="1E9F6B84" w14:textId="77777777" w:rsidR="00A14B4A" w:rsidRPr="004F7A74" w:rsidRDefault="00A14B4A" w:rsidP="00A05CCF">
            <w:r w:rsidRPr="004F7A74">
              <w:t>0,20</w:t>
            </w:r>
          </w:p>
        </w:tc>
        <w:tc>
          <w:tcPr>
            <w:tcW w:w="1276" w:type="dxa"/>
          </w:tcPr>
          <w:p w14:paraId="64EC70FB" w14:textId="77777777" w:rsidR="00A14B4A" w:rsidRPr="004F7A74" w:rsidRDefault="00A14B4A" w:rsidP="00A05CCF"/>
        </w:tc>
        <w:tc>
          <w:tcPr>
            <w:tcW w:w="1276" w:type="dxa"/>
          </w:tcPr>
          <w:p w14:paraId="5DB738B4" w14:textId="77777777" w:rsidR="00A14B4A" w:rsidRPr="004F7A74" w:rsidRDefault="00A14B4A" w:rsidP="00A05CCF"/>
        </w:tc>
        <w:tc>
          <w:tcPr>
            <w:tcW w:w="1276" w:type="dxa"/>
          </w:tcPr>
          <w:p w14:paraId="59074454" w14:textId="77777777" w:rsidR="00A14B4A" w:rsidRPr="004F7A74" w:rsidRDefault="00A14B4A" w:rsidP="00A05CCF">
            <w:r w:rsidRPr="004F7A74">
              <w:t>0,32</w:t>
            </w:r>
          </w:p>
        </w:tc>
      </w:tr>
      <w:tr w:rsidR="00A14B4A" w:rsidRPr="004F7A74" w14:paraId="27E4175C" w14:textId="77777777" w:rsidTr="00A05CCF">
        <w:trPr>
          <w:gridAfter w:val="4"/>
          <w:wAfter w:w="5102" w:type="dxa"/>
          <w:trHeight w:val="547"/>
        </w:trPr>
        <w:tc>
          <w:tcPr>
            <w:tcW w:w="4536" w:type="dxa"/>
            <w:vMerge/>
          </w:tcPr>
          <w:p w14:paraId="3D899E92" w14:textId="77777777" w:rsidR="00A14B4A" w:rsidRPr="004F7A74" w:rsidRDefault="00A14B4A" w:rsidP="00A05CCF">
            <w:pPr>
              <w:tabs>
                <w:tab w:val="left" w:leader="dot" w:pos="8505"/>
              </w:tabs>
            </w:pPr>
          </w:p>
        </w:tc>
        <w:tc>
          <w:tcPr>
            <w:tcW w:w="1242" w:type="dxa"/>
          </w:tcPr>
          <w:p w14:paraId="63951FAD" w14:textId="77777777" w:rsidR="00A14B4A" w:rsidRPr="004F7A74" w:rsidRDefault="00A14B4A" w:rsidP="00A05CCF"/>
        </w:tc>
        <w:tc>
          <w:tcPr>
            <w:tcW w:w="1276" w:type="dxa"/>
          </w:tcPr>
          <w:p w14:paraId="6AED2B7A" w14:textId="77777777" w:rsidR="00A14B4A" w:rsidRPr="004F7A74" w:rsidRDefault="00A14B4A" w:rsidP="00A05CCF">
            <w:r w:rsidRPr="004F7A74">
              <w:t>0,26</w:t>
            </w:r>
          </w:p>
        </w:tc>
        <w:tc>
          <w:tcPr>
            <w:tcW w:w="1276" w:type="dxa"/>
          </w:tcPr>
          <w:p w14:paraId="27A9DC49" w14:textId="77777777" w:rsidR="00A14B4A" w:rsidRPr="0050388F" w:rsidRDefault="00A14B4A" w:rsidP="00A05CCF">
            <w:pPr>
              <w:rPr>
                <w:b/>
              </w:rPr>
            </w:pPr>
            <w:r w:rsidRPr="0050388F">
              <w:rPr>
                <w:b/>
              </w:rPr>
              <w:t>0,45</w:t>
            </w:r>
          </w:p>
        </w:tc>
        <w:tc>
          <w:tcPr>
            <w:tcW w:w="1276" w:type="dxa"/>
          </w:tcPr>
          <w:p w14:paraId="3A74A4D3" w14:textId="77777777" w:rsidR="00A14B4A" w:rsidRPr="004F7A74" w:rsidRDefault="00A14B4A" w:rsidP="00A05CCF"/>
        </w:tc>
      </w:tr>
      <w:tr w:rsidR="00A14B4A" w:rsidRPr="004F7A74" w14:paraId="7E0E1759" w14:textId="77777777" w:rsidTr="00A05CCF">
        <w:trPr>
          <w:gridAfter w:val="4"/>
          <w:wAfter w:w="5102" w:type="dxa"/>
          <w:trHeight w:val="537"/>
        </w:trPr>
        <w:tc>
          <w:tcPr>
            <w:tcW w:w="4536" w:type="dxa"/>
            <w:vMerge/>
          </w:tcPr>
          <w:p w14:paraId="7460DCB1" w14:textId="77777777" w:rsidR="00A14B4A" w:rsidRPr="004F7A74" w:rsidRDefault="00A14B4A" w:rsidP="00A05CCF">
            <w:pPr>
              <w:tabs>
                <w:tab w:val="left" w:leader="dot" w:pos="8505"/>
              </w:tabs>
            </w:pPr>
          </w:p>
        </w:tc>
        <w:tc>
          <w:tcPr>
            <w:tcW w:w="1242" w:type="dxa"/>
          </w:tcPr>
          <w:p w14:paraId="42FF5BF3" w14:textId="77777777" w:rsidR="00A14B4A" w:rsidRPr="004F7A74" w:rsidRDefault="00A14B4A" w:rsidP="00A05CCF"/>
        </w:tc>
        <w:tc>
          <w:tcPr>
            <w:tcW w:w="1276" w:type="dxa"/>
          </w:tcPr>
          <w:p w14:paraId="5977579C" w14:textId="77777777" w:rsidR="00A14B4A" w:rsidRPr="004F7A74" w:rsidRDefault="00A14B4A" w:rsidP="00A05CCF">
            <w:r w:rsidRPr="004F7A74">
              <w:t>0,65</w:t>
            </w:r>
          </w:p>
        </w:tc>
        <w:tc>
          <w:tcPr>
            <w:tcW w:w="1276" w:type="dxa"/>
          </w:tcPr>
          <w:p w14:paraId="5268EFCF" w14:textId="77777777" w:rsidR="00A14B4A" w:rsidRPr="004F7A74" w:rsidRDefault="00A14B4A" w:rsidP="00A05CCF"/>
        </w:tc>
        <w:tc>
          <w:tcPr>
            <w:tcW w:w="1276" w:type="dxa"/>
          </w:tcPr>
          <w:p w14:paraId="1EC4C6DF" w14:textId="77777777" w:rsidR="00A14B4A" w:rsidRPr="004F7A74" w:rsidRDefault="00A14B4A" w:rsidP="00A05CCF">
            <w:r w:rsidRPr="004F7A74">
              <w:t>0</w:t>
            </w:r>
            <w:r w:rsidRPr="00AA7701">
              <w:rPr>
                <w:b/>
              </w:rPr>
              <w:t>,71</w:t>
            </w:r>
          </w:p>
        </w:tc>
      </w:tr>
      <w:tr w:rsidR="00A14B4A" w:rsidRPr="004F7A74" w14:paraId="3E6D27C5" w14:textId="77777777" w:rsidTr="00A05CCF">
        <w:trPr>
          <w:gridAfter w:val="4"/>
          <w:wAfter w:w="5102" w:type="dxa"/>
          <w:trHeight w:hRule="exact" w:val="510"/>
        </w:trPr>
        <w:tc>
          <w:tcPr>
            <w:tcW w:w="4536" w:type="dxa"/>
            <w:vMerge w:val="restart"/>
          </w:tcPr>
          <w:p w14:paraId="7DA2B654" w14:textId="77777777" w:rsidR="00A14B4A" w:rsidRPr="004974CA" w:rsidRDefault="00A14B4A" w:rsidP="00A05CCF">
            <w:pPr>
              <w:rPr>
                <w:u w:val="single"/>
              </w:rPr>
            </w:pPr>
            <w:r w:rsidRPr="004974CA">
              <w:rPr>
                <w:u w:val="single"/>
              </w:rPr>
              <w:t xml:space="preserve">Координационные способности: </w:t>
            </w:r>
          </w:p>
          <w:p w14:paraId="66399E3D" w14:textId="77777777" w:rsidR="00A14B4A" w:rsidRPr="004F7A74" w:rsidRDefault="00A14B4A" w:rsidP="00A05CCF">
            <w:r>
              <w:t>Сухой слалом;</w:t>
            </w:r>
          </w:p>
          <w:p w14:paraId="4B786F63" w14:textId="77777777" w:rsidR="00A14B4A" w:rsidRDefault="00A14B4A" w:rsidP="00A05CCF">
            <w:pPr>
              <w:tabs>
                <w:tab w:val="left" w:leader="dot" w:pos="8505"/>
              </w:tabs>
            </w:pPr>
            <w:r w:rsidRPr="004F7A74">
              <w:t>Челночный бег (3*10)м</w:t>
            </w:r>
          </w:p>
          <w:p w14:paraId="66561203" w14:textId="77777777" w:rsidR="00A14B4A" w:rsidRPr="004F7A74" w:rsidRDefault="00A14B4A" w:rsidP="00A05CCF">
            <w:pPr>
              <w:tabs>
                <w:tab w:val="left" w:leader="dot" w:pos="8505"/>
              </w:tabs>
            </w:pPr>
          </w:p>
        </w:tc>
        <w:tc>
          <w:tcPr>
            <w:tcW w:w="1242" w:type="dxa"/>
          </w:tcPr>
          <w:p w14:paraId="0EFDF042" w14:textId="77777777" w:rsidR="00A14B4A" w:rsidRPr="004F7A74" w:rsidRDefault="00A14B4A" w:rsidP="00A05CCF"/>
        </w:tc>
        <w:tc>
          <w:tcPr>
            <w:tcW w:w="1276" w:type="dxa"/>
          </w:tcPr>
          <w:p w14:paraId="3EF6CE6C" w14:textId="77777777" w:rsidR="00A14B4A" w:rsidRPr="004F7A74" w:rsidRDefault="00A14B4A" w:rsidP="00A05CCF"/>
          <w:p w14:paraId="1D59D2CA" w14:textId="77777777" w:rsidR="00A14B4A" w:rsidRPr="004F7A74" w:rsidRDefault="00A14B4A" w:rsidP="00A05CCF"/>
          <w:p w14:paraId="19F842C9" w14:textId="77777777" w:rsidR="00A14B4A" w:rsidRPr="004F7A74" w:rsidRDefault="00A14B4A" w:rsidP="00A05CCF"/>
        </w:tc>
        <w:tc>
          <w:tcPr>
            <w:tcW w:w="1276" w:type="dxa"/>
          </w:tcPr>
          <w:p w14:paraId="6426E3B9" w14:textId="77777777" w:rsidR="00A14B4A" w:rsidRPr="004F7A74" w:rsidRDefault="00A14B4A" w:rsidP="00A05CCF">
            <w:r w:rsidRPr="004F7A74">
              <w:t>0,68</w:t>
            </w:r>
          </w:p>
        </w:tc>
        <w:tc>
          <w:tcPr>
            <w:tcW w:w="1276" w:type="dxa"/>
          </w:tcPr>
          <w:p w14:paraId="42FB0DB8" w14:textId="77777777" w:rsidR="00A14B4A" w:rsidRPr="004F7A74" w:rsidRDefault="00A14B4A" w:rsidP="00A05CCF"/>
          <w:p w14:paraId="344A19B2" w14:textId="77777777" w:rsidR="00A14B4A" w:rsidRPr="004F7A74" w:rsidRDefault="00A14B4A" w:rsidP="00A05CCF"/>
          <w:p w14:paraId="19C890F1" w14:textId="77777777" w:rsidR="00A14B4A" w:rsidRPr="004F7A74" w:rsidRDefault="00A14B4A" w:rsidP="00A05CCF"/>
        </w:tc>
      </w:tr>
      <w:tr w:rsidR="00A14B4A" w:rsidRPr="004F7A74" w14:paraId="62D239EC" w14:textId="77777777" w:rsidTr="00A05CCF">
        <w:trPr>
          <w:gridAfter w:val="4"/>
          <w:wAfter w:w="5102" w:type="dxa"/>
          <w:trHeight w:hRule="exact" w:val="510"/>
        </w:trPr>
        <w:tc>
          <w:tcPr>
            <w:tcW w:w="4536" w:type="dxa"/>
            <w:vMerge/>
          </w:tcPr>
          <w:p w14:paraId="7C9B8F92" w14:textId="77777777" w:rsidR="00A14B4A" w:rsidRPr="004F7A74" w:rsidRDefault="00A14B4A" w:rsidP="00A05CCF"/>
        </w:tc>
        <w:tc>
          <w:tcPr>
            <w:tcW w:w="1242" w:type="dxa"/>
          </w:tcPr>
          <w:p w14:paraId="76DFE087" w14:textId="77777777" w:rsidR="00A14B4A" w:rsidRPr="004F7A74" w:rsidRDefault="00A14B4A" w:rsidP="00A05CCF"/>
        </w:tc>
        <w:tc>
          <w:tcPr>
            <w:tcW w:w="1276" w:type="dxa"/>
          </w:tcPr>
          <w:p w14:paraId="05B58B11" w14:textId="77777777" w:rsidR="00A14B4A" w:rsidRPr="00AA7701" w:rsidRDefault="00A14B4A" w:rsidP="00A05CCF">
            <w:pPr>
              <w:rPr>
                <w:b/>
              </w:rPr>
            </w:pPr>
            <w:r w:rsidRPr="00AA7701">
              <w:rPr>
                <w:b/>
              </w:rPr>
              <w:t>0,64</w:t>
            </w:r>
          </w:p>
        </w:tc>
        <w:tc>
          <w:tcPr>
            <w:tcW w:w="1276" w:type="dxa"/>
          </w:tcPr>
          <w:p w14:paraId="20A4AD92" w14:textId="77777777" w:rsidR="00A14B4A" w:rsidRPr="004F7A74" w:rsidRDefault="00A14B4A" w:rsidP="00A05CCF"/>
        </w:tc>
        <w:tc>
          <w:tcPr>
            <w:tcW w:w="1276" w:type="dxa"/>
          </w:tcPr>
          <w:p w14:paraId="68A37BD3" w14:textId="77777777" w:rsidR="00A14B4A" w:rsidRPr="00AA7701" w:rsidRDefault="00A14B4A" w:rsidP="00A05CCF">
            <w:pPr>
              <w:rPr>
                <w:b/>
              </w:rPr>
            </w:pPr>
            <w:r w:rsidRPr="00AA7701">
              <w:rPr>
                <w:b/>
              </w:rPr>
              <w:t>0,69</w:t>
            </w:r>
          </w:p>
        </w:tc>
      </w:tr>
      <w:tr w:rsidR="00A14B4A" w:rsidRPr="004F7A74" w14:paraId="5F152FD0" w14:textId="77777777" w:rsidTr="00A05CCF">
        <w:trPr>
          <w:gridAfter w:val="4"/>
          <w:wAfter w:w="5102" w:type="dxa"/>
          <w:trHeight w:val="689"/>
        </w:trPr>
        <w:tc>
          <w:tcPr>
            <w:tcW w:w="4536" w:type="dxa"/>
            <w:vMerge w:val="restart"/>
          </w:tcPr>
          <w:p w14:paraId="3604FEA2" w14:textId="77777777" w:rsidR="00A14B4A" w:rsidRPr="004974CA" w:rsidRDefault="00A14B4A" w:rsidP="00A05CCF">
            <w:pPr>
              <w:tabs>
                <w:tab w:val="left" w:leader="dot" w:pos="8505"/>
              </w:tabs>
              <w:rPr>
                <w:u w:val="single"/>
              </w:rPr>
            </w:pPr>
            <w:r w:rsidRPr="004974CA">
              <w:rPr>
                <w:u w:val="single"/>
              </w:rPr>
              <w:t>Скоростно-силовые способности:</w:t>
            </w:r>
          </w:p>
          <w:p w14:paraId="78A955E7" w14:textId="77777777" w:rsidR="00A14B4A" w:rsidRPr="005C4949" w:rsidRDefault="00A14B4A" w:rsidP="00A05CCF">
            <w:pPr>
              <w:tabs>
                <w:tab w:val="left" w:leader="dot" w:pos="8505"/>
              </w:tabs>
            </w:pPr>
            <w:r w:rsidRPr="005C4949">
              <w:t>10-ой прыжок с ноги на ногу;</w:t>
            </w:r>
          </w:p>
          <w:p w14:paraId="135182F2" w14:textId="77777777" w:rsidR="00A14B4A" w:rsidRDefault="00A14B4A" w:rsidP="00A05CCF">
            <w:pPr>
              <w:tabs>
                <w:tab w:val="left" w:leader="dot" w:pos="8505"/>
              </w:tabs>
            </w:pPr>
          </w:p>
          <w:p w14:paraId="3919337D" w14:textId="77777777" w:rsidR="00A14B4A" w:rsidRPr="005C4949" w:rsidRDefault="00A14B4A" w:rsidP="00A05CCF">
            <w:pPr>
              <w:tabs>
                <w:tab w:val="left" w:leader="dot" w:pos="8505"/>
              </w:tabs>
            </w:pPr>
            <w:r w:rsidRPr="005C4949">
              <w:t>Прыжки через тумбочку (кол-во раз);</w:t>
            </w:r>
          </w:p>
          <w:p w14:paraId="16D91762" w14:textId="77777777" w:rsidR="00A14B4A" w:rsidRDefault="00A14B4A" w:rsidP="00A05CCF">
            <w:pPr>
              <w:tabs>
                <w:tab w:val="left" w:leader="dot" w:pos="8505"/>
              </w:tabs>
            </w:pPr>
          </w:p>
          <w:p w14:paraId="2162BD55" w14:textId="77777777" w:rsidR="00A14B4A" w:rsidRPr="005C4949" w:rsidRDefault="00A14B4A" w:rsidP="00A05CCF">
            <w:pPr>
              <w:tabs>
                <w:tab w:val="left" w:leader="dot" w:pos="8505"/>
              </w:tabs>
            </w:pPr>
            <w:r w:rsidRPr="005C4949">
              <w:t>3-ой прыжок с ноги на ногу</w:t>
            </w:r>
          </w:p>
        </w:tc>
        <w:tc>
          <w:tcPr>
            <w:tcW w:w="1242" w:type="dxa"/>
          </w:tcPr>
          <w:p w14:paraId="6406183B" w14:textId="77777777" w:rsidR="00A14B4A" w:rsidRPr="005C4949" w:rsidRDefault="00A14B4A" w:rsidP="00A05CCF"/>
          <w:p w14:paraId="58DC6BAB" w14:textId="77777777" w:rsidR="00A14B4A" w:rsidRPr="00AA7701" w:rsidRDefault="00A14B4A" w:rsidP="00A05CCF">
            <w:pPr>
              <w:rPr>
                <w:b/>
              </w:rPr>
            </w:pPr>
            <w:r w:rsidRPr="00AA7701">
              <w:rPr>
                <w:b/>
              </w:rPr>
              <w:t>0,68</w:t>
            </w:r>
          </w:p>
        </w:tc>
        <w:tc>
          <w:tcPr>
            <w:tcW w:w="1276" w:type="dxa"/>
          </w:tcPr>
          <w:p w14:paraId="1B1B6FF7" w14:textId="77777777" w:rsidR="00A14B4A" w:rsidRPr="005C4949" w:rsidRDefault="00A14B4A" w:rsidP="00A05CCF"/>
        </w:tc>
        <w:tc>
          <w:tcPr>
            <w:tcW w:w="1276" w:type="dxa"/>
          </w:tcPr>
          <w:p w14:paraId="06A31F57" w14:textId="77777777" w:rsidR="00A14B4A" w:rsidRPr="005C4949" w:rsidRDefault="00A14B4A" w:rsidP="00A05CCF"/>
          <w:p w14:paraId="3AF60075" w14:textId="77777777" w:rsidR="00A14B4A" w:rsidRPr="00AA7701" w:rsidRDefault="00A14B4A" w:rsidP="00A05CCF">
            <w:pPr>
              <w:rPr>
                <w:b/>
              </w:rPr>
            </w:pPr>
            <w:r w:rsidRPr="00AA7701">
              <w:rPr>
                <w:b/>
              </w:rPr>
              <w:t>0,75</w:t>
            </w:r>
          </w:p>
        </w:tc>
        <w:tc>
          <w:tcPr>
            <w:tcW w:w="1276" w:type="dxa"/>
          </w:tcPr>
          <w:p w14:paraId="0A7C56A8" w14:textId="77777777" w:rsidR="00A14B4A" w:rsidRPr="005C4949" w:rsidRDefault="00A14B4A" w:rsidP="00A05CCF"/>
        </w:tc>
      </w:tr>
      <w:tr w:rsidR="00A14B4A" w:rsidRPr="004F7A74" w14:paraId="1EF006B3" w14:textId="77777777" w:rsidTr="00A05CCF">
        <w:trPr>
          <w:gridAfter w:val="4"/>
          <w:wAfter w:w="5102" w:type="dxa"/>
          <w:trHeight w:val="540"/>
        </w:trPr>
        <w:tc>
          <w:tcPr>
            <w:tcW w:w="4536" w:type="dxa"/>
            <w:vMerge/>
          </w:tcPr>
          <w:p w14:paraId="4AD83506" w14:textId="77777777" w:rsidR="00A14B4A" w:rsidRPr="005C4949" w:rsidRDefault="00A14B4A" w:rsidP="00A05CCF">
            <w:pPr>
              <w:tabs>
                <w:tab w:val="left" w:leader="dot" w:pos="8505"/>
              </w:tabs>
            </w:pPr>
          </w:p>
        </w:tc>
        <w:tc>
          <w:tcPr>
            <w:tcW w:w="1242" w:type="dxa"/>
          </w:tcPr>
          <w:p w14:paraId="637707AF" w14:textId="77777777" w:rsidR="00A14B4A" w:rsidRPr="004974CA" w:rsidRDefault="00A14B4A" w:rsidP="00A05CCF">
            <w:pPr>
              <w:rPr>
                <w:b/>
              </w:rPr>
            </w:pPr>
            <w:r w:rsidRPr="004974CA">
              <w:rPr>
                <w:b/>
              </w:rPr>
              <w:t>0,81</w:t>
            </w:r>
          </w:p>
        </w:tc>
        <w:tc>
          <w:tcPr>
            <w:tcW w:w="1276" w:type="dxa"/>
          </w:tcPr>
          <w:p w14:paraId="686EC2FA" w14:textId="77777777" w:rsidR="00A14B4A" w:rsidRPr="004974CA" w:rsidRDefault="00A14B4A" w:rsidP="00A05CCF">
            <w:pPr>
              <w:rPr>
                <w:b/>
              </w:rPr>
            </w:pPr>
          </w:p>
        </w:tc>
        <w:tc>
          <w:tcPr>
            <w:tcW w:w="1276" w:type="dxa"/>
          </w:tcPr>
          <w:p w14:paraId="7C3ADB11" w14:textId="77777777" w:rsidR="00A14B4A" w:rsidRPr="004974CA" w:rsidRDefault="00A14B4A" w:rsidP="00A05CCF">
            <w:pPr>
              <w:rPr>
                <w:b/>
              </w:rPr>
            </w:pPr>
            <w:r w:rsidRPr="004974CA">
              <w:rPr>
                <w:b/>
              </w:rPr>
              <w:t>0,89</w:t>
            </w:r>
          </w:p>
        </w:tc>
        <w:tc>
          <w:tcPr>
            <w:tcW w:w="1276" w:type="dxa"/>
          </w:tcPr>
          <w:p w14:paraId="78F30ABE" w14:textId="77777777" w:rsidR="00A14B4A" w:rsidRPr="004974CA" w:rsidRDefault="00A14B4A" w:rsidP="00A05CCF">
            <w:pPr>
              <w:rPr>
                <w:b/>
              </w:rPr>
            </w:pPr>
          </w:p>
        </w:tc>
      </w:tr>
      <w:tr w:rsidR="00A14B4A" w:rsidRPr="004F7A74" w14:paraId="30B7697F" w14:textId="77777777" w:rsidTr="00A05CCF">
        <w:trPr>
          <w:gridAfter w:val="4"/>
          <w:wAfter w:w="5102" w:type="dxa"/>
          <w:trHeight w:val="340"/>
        </w:trPr>
        <w:tc>
          <w:tcPr>
            <w:tcW w:w="4536" w:type="dxa"/>
            <w:vMerge/>
          </w:tcPr>
          <w:p w14:paraId="793DB540" w14:textId="77777777" w:rsidR="00A14B4A" w:rsidRPr="005C4949" w:rsidRDefault="00A14B4A" w:rsidP="00A05CCF">
            <w:pPr>
              <w:tabs>
                <w:tab w:val="left" w:leader="dot" w:pos="8505"/>
              </w:tabs>
            </w:pPr>
          </w:p>
        </w:tc>
        <w:tc>
          <w:tcPr>
            <w:tcW w:w="1242" w:type="dxa"/>
          </w:tcPr>
          <w:p w14:paraId="4F5F493E" w14:textId="77777777" w:rsidR="00A14B4A" w:rsidRPr="004974CA" w:rsidRDefault="00A14B4A" w:rsidP="00A05CCF">
            <w:pPr>
              <w:rPr>
                <w:b/>
              </w:rPr>
            </w:pPr>
          </w:p>
        </w:tc>
        <w:tc>
          <w:tcPr>
            <w:tcW w:w="1276" w:type="dxa"/>
          </w:tcPr>
          <w:p w14:paraId="1589A612" w14:textId="77777777" w:rsidR="00A14B4A" w:rsidRPr="004974CA" w:rsidRDefault="00A14B4A" w:rsidP="00A05CCF">
            <w:r w:rsidRPr="004974CA">
              <w:t>0,53</w:t>
            </w:r>
          </w:p>
        </w:tc>
        <w:tc>
          <w:tcPr>
            <w:tcW w:w="1276" w:type="dxa"/>
          </w:tcPr>
          <w:p w14:paraId="5CB4AC25" w14:textId="77777777" w:rsidR="00A14B4A" w:rsidRPr="004974CA" w:rsidRDefault="00A14B4A" w:rsidP="00A05CCF">
            <w:pPr>
              <w:rPr>
                <w:b/>
              </w:rPr>
            </w:pPr>
          </w:p>
        </w:tc>
        <w:tc>
          <w:tcPr>
            <w:tcW w:w="1276" w:type="dxa"/>
          </w:tcPr>
          <w:p w14:paraId="1A3CFCB5" w14:textId="77777777" w:rsidR="00A14B4A" w:rsidRPr="004974CA" w:rsidRDefault="00A14B4A" w:rsidP="00A05CCF">
            <w:r w:rsidRPr="004974CA">
              <w:t>0,54</w:t>
            </w:r>
          </w:p>
        </w:tc>
      </w:tr>
      <w:tr w:rsidR="00A14B4A" w:rsidRPr="004F7A74" w14:paraId="13F16AD6" w14:textId="77777777" w:rsidTr="00A05CCF">
        <w:trPr>
          <w:gridAfter w:val="4"/>
          <w:wAfter w:w="5102" w:type="dxa"/>
          <w:trHeight w:val="680"/>
        </w:trPr>
        <w:tc>
          <w:tcPr>
            <w:tcW w:w="4536" w:type="dxa"/>
          </w:tcPr>
          <w:p w14:paraId="0756FA64" w14:textId="77777777" w:rsidR="00A14B4A" w:rsidRDefault="00A14B4A" w:rsidP="00A05CCF"/>
          <w:p w14:paraId="2ED08C38" w14:textId="77777777" w:rsidR="00A14B4A" w:rsidRDefault="00A14B4A" w:rsidP="00A05CCF">
            <w:r w:rsidRPr="005C4949">
              <w:t>Летний Чемпионат Края по ОФП с 1 ЭКР</w:t>
            </w:r>
          </w:p>
          <w:p w14:paraId="11A01B89" w14:textId="77777777" w:rsidR="00A14B4A" w:rsidRPr="005C4949" w:rsidRDefault="00A14B4A" w:rsidP="00A05CCF"/>
        </w:tc>
        <w:tc>
          <w:tcPr>
            <w:tcW w:w="1242" w:type="dxa"/>
          </w:tcPr>
          <w:p w14:paraId="464D0C6B" w14:textId="77777777" w:rsidR="00A14B4A" w:rsidRPr="005C4949" w:rsidRDefault="00A14B4A" w:rsidP="00A05CCF">
            <w:r w:rsidRPr="005C4949">
              <w:t>0,44</w:t>
            </w:r>
          </w:p>
        </w:tc>
        <w:tc>
          <w:tcPr>
            <w:tcW w:w="1276" w:type="dxa"/>
          </w:tcPr>
          <w:p w14:paraId="14E240D0" w14:textId="77777777" w:rsidR="00A14B4A" w:rsidRPr="00AA7701" w:rsidRDefault="00A14B4A" w:rsidP="00A05CCF">
            <w:pPr>
              <w:rPr>
                <w:b/>
              </w:rPr>
            </w:pPr>
          </w:p>
        </w:tc>
        <w:tc>
          <w:tcPr>
            <w:tcW w:w="1276" w:type="dxa"/>
          </w:tcPr>
          <w:p w14:paraId="46DD1A2B" w14:textId="77777777" w:rsidR="00A14B4A" w:rsidRDefault="00A14B4A" w:rsidP="00A05CCF">
            <w:r w:rsidRPr="00AA7701">
              <w:rPr>
                <w:b/>
              </w:rPr>
              <w:t>0,83</w:t>
            </w:r>
          </w:p>
        </w:tc>
        <w:tc>
          <w:tcPr>
            <w:tcW w:w="1276" w:type="dxa"/>
          </w:tcPr>
          <w:p w14:paraId="2B41BCB6" w14:textId="77777777" w:rsidR="00A14B4A" w:rsidRPr="005C4949" w:rsidRDefault="00A14B4A" w:rsidP="00A05CCF"/>
        </w:tc>
      </w:tr>
      <w:tr w:rsidR="00A14B4A" w:rsidRPr="004F7A74" w14:paraId="622F60DA" w14:textId="77777777" w:rsidTr="00A05CCF">
        <w:trPr>
          <w:gridAfter w:val="4"/>
          <w:wAfter w:w="5102" w:type="dxa"/>
          <w:trHeight w:val="760"/>
        </w:trPr>
        <w:tc>
          <w:tcPr>
            <w:tcW w:w="4536" w:type="dxa"/>
          </w:tcPr>
          <w:p w14:paraId="2F9C499E" w14:textId="77777777" w:rsidR="00A14B4A" w:rsidRPr="005C4949" w:rsidRDefault="00A14B4A" w:rsidP="00A05CCF">
            <w:r w:rsidRPr="005C4949">
              <w:t>Летний Чемпионат Края по ОФП с общим зачетом ЭКР</w:t>
            </w:r>
          </w:p>
        </w:tc>
        <w:tc>
          <w:tcPr>
            <w:tcW w:w="1242" w:type="dxa"/>
          </w:tcPr>
          <w:p w14:paraId="19C0FCE1" w14:textId="77777777" w:rsidR="00A14B4A" w:rsidRPr="00AA7701" w:rsidRDefault="00A14B4A" w:rsidP="00A05CCF">
            <w:pPr>
              <w:rPr>
                <w:b/>
              </w:rPr>
            </w:pPr>
            <w:r w:rsidRPr="00AA7701">
              <w:rPr>
                <w:b/>
              </w:rPr>
              <w:t>0,68</w:t>
            </w:r>
          </w:p>
        </w:tc>
        <w:tc>
          <w:tcPr>
            <w:tcW w:w="1276" w:type="dxa"/>
          </w:tcPr>
          <w:p w14:paraId="1BB20C59" w14:textId="77777777" w:rsidR="00A14B4A" w:rsidRPr="00AA7701" w:rsidRDefault="00A14B4A" w:rsidP="00A05CCF">
            <w:pPr>
              <w:rPr>
                <w:b/>
              </w:rPr>
            </w:pPr>
          </w:p>
        </w:tc>
        <w:tc>
          <w:tcPr>
            <w:tcW w:w="1276" w:type="dxa"/>
          </w:tcPr>
          <w:p w14:paraId="1890662F" w14:textId="77777777" w:rsidR="00A14B4A" w:rsidRPr="00AA7701" w:rsidRDefault="00A14B4A" w:rsidP="00A05CCF">
            <w:pPr>
              <w:rPr>
                <w:b/>
              </w:rPr>
            </w:pPr>
            <w:r w:rsidRPr="00AA7701">
              <w:rPr>
                <w:b/>
              </w:rPr>
              <w:t>0,85</w:t>
            </w:r>
          </w:p>
        </w:tc>
        <w:tc>
          <w:tcPr>
            <w:tcW w:w="1276" w:type="dxa"/>
          </w:tcPr>
          <w:p w14:paraId="76ACE739" w14:textId="77777777" w:rsidR="00A14B4A" w:rsidRPr="005C4949" w:rsidRDefault="00A14B4A" w:rsidP="00A05CCF"/>
        </w:tc>
      </w:tr>
      <w:tr w:rsidR="00A14B4A" w14:paraId="4D29865F" w14:textId="77777777" w:rsidTr="00A05CCF">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9606" w:type="dxa"/>
            <w:gridSpan w:val="5"/>
          </w:tcPr>
          <w:p w14:paraId="4EA381CE" w14:textId="77777777" w:rsidR="00A14B4A" w:rsidRPr="005C4949" w:rsidRDefault="00743ECB" w:rsidP="00A05CCF">
            <w:pPr>
              <w:tabs>
                <w:tab w:val="left" w:leader="dot" w:pos="8505"/>
              </w:tabs>
            </w:pPr>
            <w:r>
              <w:t>Примечание: (приложение В,</w:t>
            </w:r>
            <w:r w:rsidR="00A36242">
              <w:t xml:space="preserve"> </w:t>
            </w:r>
            <w:r>
              <w:t>Г,</w:t>
            </w:r>
            <w:r w:rsidR="00A36242">
              <w:t xml:space="preserve"> </w:t>
            </w:r>
            <w:r>
              <w:t>Д,</w:t>
            </w:r>
            <w:r w:rsidR="00A36242">
              <w:t xml:space="preserve"> </w:t>
            </w:r>
            <w:r>
              <w:t>Е)</w:t>
            </w:r>
          </w:p>
        </w:tc>
        <w:tc>
          <w:tcPr>
            <w:tcW w:w="1088" w:type="dxa"/>
          </w:tcPr>
          <w:p w14:paraId="71B7AA47" w14:textId="77777777" w:rsidR="00A14B4A" w:rsidRPr="005C4949" w:rsidRDefault="00A14B4A" w:rsidP="00A05CCF"/>
          <w:p w14:paraId="2E0C5BF5" w14:textId="77777777" w:rsidR="00A14B4A" w:rsidRPr="00AA7701" w:rsidRDefault="00A14B4A" w:rsidP="00A05CCF">
            <w:pPr>
              <w:rPr>
                <w:b/>
              </w:rPr>
            </w:pPr>
          </w:p>
        </w:tc>
        <w:tc>
          <w:tcPr>
            <w:tcW w:w="1338" w:type="dxa"/>
          </w:tcPr>
          <w:p w14:paraId="2B308AB7" w14:textId="77777777" w:rsidR="00A14B4A" w:rsidRPr="005C4949" w:rsidRDefault="00A14B4A" w:rsidP="00A05CCF"/>
        </w:tc>
        <w:tc>
          <w:tcPr>
            <w:tcW w:w="1338" w:type="dxa"/>
          </w:tcPr>
          <w:p w14:paraId="0046579D" w14:textId="77777777" w:rsidR="00A14B4A" w:rsidRPr="005C4949" w:rsidRDefault="00A14B4A" w:rsidP="00A05CCF"/>
          <w:p w14:paraId="259BE04D" w14:textId="77777777" w:rsidR="00A14B4A" w:rsidRPr="00AA7701" w:rsidRDefault="00A14B4A" w:rsidP="00A05CCF">
            <w:pPr>
              <w:rPr>
                <w:b/>
              </w:rPr>
            </w:pPr>
            <w:r w:rsidRPr="00AA7701">
              <w:rPr>
                <w:b/>
              </w:rPr>
              <w:t>0,89</w:t>
            </w:r>
          </w:p>
        </w:tc>
        <w:tc>
          <w:tcPr>
            <w:tcW w:w="1338" w:type="dxa"/>
          </w:tcPr>
          <w:p w14:paraId="67F8C1A3" w14:textId="77777777" w:rsidR="00A14B4A" w:rsidRPr="005C4949" w:rsidRDefault="00A14B4A" w:rsidP="00A05CCF"/>
        </w:tc>
      </w:tr>
      <w:tr w:rsidR="00A14B4A" w14:paraId="2C8EF45B" w14:textId="77777777" w:rsidTr="00A05CCF">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9606" w:type="dxa"/>
            <w:gridSpan w:val="5"/>
          </w:tcPr>
          <w:p w14:paraId="4D14C387" w14:textId="77777777" w:rsidR="00A14B4A" w:rsidRPr="005C4949" w:rsidRDefault="00A14B4A" w:rsidP="00A05CCF">
            <w:pPr>
              <w:tabs>
                <w:tab w:val="left" w:leader="dot" w:pos="8505"/>
              </w:tabs>
            </w:pPr>
          </w:p>
        </w:tc>
        <w:tc>
          <w:tcPr>
            <w:tcW w:w="1088" w:type="dxa"/>
          </w:tcPr>
          <w:p w14:paraId="309DE3CA" w14:textId="77777777" w:rsidR="00A14B4A" w:rsidRPr="005C4949" w:rsidRDefault="00A14B4A" w:rsidP="00A05CCF"/>
        </w:tc>
        <w:tc>
          <w:tcPr>
            <w:tcW w:w="1338" w:type="dxa"/>
          </w:tcPr>
          <w:p w14:paraId="34389CBE" w14:textId="77777777" w:rsidR="00A14B4A" w:rsidRPr="00A55819" w:rsidRDefault="00A14B4A" w:rsidP="00A05CCF">
            <w:pPr>
              <w:rPr>
                <w:highlight w:val="red"/>
              </w:rPr>
            </w:pPr>
            <w:r w:rsidRPr="0050388F">
              <w:t>0,53</w:t>
            </w:r>
          </w:p>
        </w:tc>
        <w:tc>
          <w:tcPr>
            <w:tcW w:w="1338" w:type="dxa"/>
          </w:tcPr>
          <w:p w14:paraId="7AE1EF20" w14:textId="77777777" w:rsidR="00A14B4A" w:rsidRPr="00A55819" w:rsidRDefault="00A14B4A" w:rsidP="00A05CCF">
            <w:pPr>
              <w:rPr>
                <w:highlight w:val="red"/>
              </w:rPr>
            </w:pPr>
          </w:p>
        </w:tc>
        <w:tc>
          <w:tcPr>
            <w:tcW w:w="1338" w:type="dxa"/>
          </w:tcPr>
          <w:p w14:paraId="489F911D" w14:textId="77777777" w:rsidR="00A14B4A" w:rsidRPr="0050388F" w:rsidRDefault="00A14B4A" w:rsidP="00A05CCF">
            <w:r w:rsidRPr="0050388F">
              <w:t>0,54</w:t>
            </w:r>
          </w:p>
        </w:tc>
      </w:tr>
    </w:tbl>
    <w:p w14:paraId="03411357" w14:textId="77777777" w:rsidR="0050388F" w:rsidRPr="00522F0A" w:rsidRDefault="00A05CCF" w:rsidP="00A05CCF">
      <w:pPr>
        <w:spacing w:line="360" w:lineRule="auto"/>
        <w:jc w:val="both"/>
        <w:rPr>
          <w:sz w:val="28"/>
          <w:szCs w:val="28"/>
        </w:rPr>
      </w:pPr>
      <w:r>
        <w:rPr>
          <w:sz w:val="28"/>
          <w:szCs w:val="28"/>
        </w:rPr>
        <w:t xml:space="preserve">       </w:t>
      </w:r>
      <w:r w:rsidR="00082CC9">
        <w:rPr>
          <w:sz w:val="28"/>
          <w:szCs w:val="28"/>
        </w:rPr>
        <w:t>Из анализа таблицы</w:t>
      </w:r>
      <w:r w:rsidR="00611419">
        <w:rPr>
          <w:sz w:val="28"/>
          <w:szCs w:val="28"/>
        </w:rPr>
        <w:t xml:space="preserve"> 3</w:t>
      </w:r>
      <w:r w:rsidR="00082CC9">
        <w:rPr>
          <w:sz w:val="28"/>
          <w:szCs w:val="28"/>
        </w:rPr>
        <w:t xml:space="preserve"> следует, что</w:t>
      </w:r>
      <w:r w:rsidR="00082CC9" w:rsidRPr="00522F0A">
        <w:rPr>
          <w:sz w:val="28"/>
          <w:szCs w:val="28"/>
        </w:rPr>
        <w:t xml:space="preserve"> </w:t>
      </w:r>
      <w:r w:rsidR="00082CC9">
        <w:rPr>
          <w:sz w:val="28"/>
          <w:szCs w:val="28"/>
        </w:rPr>
        <w:t>н</w:t>
      </w:r>
      <w:r w:rsidR="00F63D30" w:rsidRPr="00522F0A">
        <w:rPr>
          <w:sz w:val="28"/>
          <w:szCs w:val="28"/>
        </w:rPr>
        <w:t>аибольшую взаимосвязь со спор</w:t>
      </w:r>
      <w:r w:rsidR="00F63D30">
        <w:rPr>
          <w:sz w:val="28"/>
          <w:szCs w:val="28"/>
        </w:rPr>
        <w:t>тивным результатом у мужчин имею</w:t>
      </w:r>
      <w:r w:rsidR="00F63D30" w:rsidRPr="00522F0A">
        <w:rPr>
          <w:sz w:val="28"/>
          <w:szCs w:val="28"/>
        </w:rPr>
        <w:t xml:space="preserve">т </w:t>
      </w:r>
      <w:r w:rsidR="009411EB">
        <w:rPr>
          <w:sz w:val="28"/>
          <w:szCs w:val="28"/>
        </w:rPr>
        <w:t>тест на скоростно-силовую</w:t>
      </w:r>
      <w:r w:rsidR="00F63D30">
        <w:rPr>
          <w:sz w:val="28"/>
          <w:szCs w:val="28"/>
        </w:rPr>
        <w:t xml:space="preserve"> выносливость</w:t>
      </w:r>
      <w:r w:rsidR="00893C76">
        <w:rPr>
          <w:sz w:val="28"/>
          <w:szCs w:val="28"/>
        </w:rPr>
        <w:t xml:space="preserve"> </w:t>
      </w:r>
      <w:r w:rsidR="00314C18" w:rsidRPr="00BD007C">
        <w:rPr>
          <w:snapToGrid w:val="0"/>
          <w:sz w:val="28"/>
          <w:szCs w:val="28"/>
        </w:rPr>
        <w:t>–</w:t>
      </w:r>
      <w:r w:rsidR="00893C76">
        <w:rPr>
          <w:sz w:val="28"/>
          <w:szCs w:val="28"/>
        </w:rPr>
        <w:t xml:space="preserve"> </w:t>
      </w:r>
      <w:r w:rsidR="00F63D30">
        <w:rPr>
          <w:sz w:val="28"/>
          <w:szCs w:val="28"/>
        </w:rPr>
        <w:t>запрыгивания на тумбу</w:t>
      </w:r>
      <w:r w:rsidR="00E75F9E">
        <w:rPr>
          <w:sz w:val="28"/>
          <w:szCs w:val="28"/>
        </w:rPr>
        <w:t xml:space="preserve"> </w:t>
      </w:r>
      <w:r w:rsidR="00F63D30">
        <w:rPr>
          <w:sz w:val="28"/>
          <w:szCs w:val="28"/>
        </w:rPr>
        <w:t xml:space="preserve"> </w:t>
      </w:r>
      <w:r w:rsidR="00F77B1F">
        <w:rPr>
          <w:sz w:val="28"/>
          <w:szCs w:val="28"/>
        </w:rPr>
        <w:t xml:space="preserve">(при </w:t>
      </w:r>
      <w:r w:rsidR="00F77B1F">
        <w:rPr>
          <w:sz w:val="28"/>
          <w:szCs w:val="28"/>
          <w:lang w:val="en-US"/>
        </w:rPr>
        <w:t>r</w:t>
      </w:r>
      <w:r w:rsidR="00F77B1F">
        <w:rPr>
          <w:sz w:val="28"/>
          <w:szCs w:val="28"/>
        </w:rPr>
        <w:t xml:space="preserve"> = </w:t>
      </w:r>
      <w:r w:rsidR="00F77B1F" w:rsidRPr="00D647C5">
        <w:rPr>
          <w:sz w:val="28"/>
          <w:szCs w:val="28"/>
        </w:rPr>
        <w:t>0,89</w:t>
      </w:r>
      <w:r w:rsidR="00F77B1F">
        <w:rPr>
          <w:sz w:val="28"/>
          <w:szCs w:val="28"/>
        </w:rPr>
        <w:t xml:space="preserve">)  и </w:t>
      </w:r>
      <w:r w:rsidR="00F63D30">
        <w:rPr>
          <w:sz w:val="28"/>
          <w:szCs w:val="28"/>
        </w:rPr>
        <w:t>тест на взрывную силу ног</w:t>
      </w:r>
      <w:r w:rsidR="00314C18">
        <w:rPr>
          <w:sz w:val="28"/>
          <w:szCs w:val="28"/>
        </w:rPr>
        <w:t xml:space="preserve"> </w:t>
      </w:r>
      <w:r w:rsidR="00314C18" w:rsidRPr="00BD007C">
        <w:rPr>
          <w:snapToGrid w:val="0"/>
          <w:sz w:val="28"/>
          <w:szCs w:val="28"/>
        </w:rPr>
        <w:t>–</w:t>
      </w:r>
      <w:r w:rsidR="006F6374">
        <w:rPr>
          <w:sz w:val="28"/>
          <w:szCs w:val="28"/>
        </w:rPr>
        <w:t xml:space="preserve"> </w:t>
      </w:r>
      <w:r w:rsidR="00F63D30">
        <w:rPr>
          <w:sz w:val="28"/>
          <w:szCs w:val="28"/>
        </w:rPr>
        <w:t>прыжок в длину с места и прыжок в высоту</w:t>
      </w:r>
      <w:r w:rsidR="00E75F9E">
        <w:rPr>
          <w:sz w:val="28"/>
          <w:szCs w:val="28"/>
        </w:rPr>
        <w:t xml:space="preserve">, соответственно коэффициент корреляции составил </w:t>
      </w:r>
      <w:r w:rsidR="0034157C">
        <w:rPr>
          <w:sz w:val="28"/>
          <w:szCs w:val="28"/>
        </w:rPr>
        <w:t>(</w:t>
      </w:r>
      <w:r w:rsidR="0034157C" w:rsidRPr="00AA7701">
        <w:rPr>
          <w:sz w:val="28"/>
          <w:szCs w:val="28"/>
          <w:lang w:val="en-US"/>
        </w:rPr>
        <w:t>r</w:t>
      </w:r>
      <w:r w:rsidR="0034157C" w:rsidRPr="00AA7701">
        <w:rPr>
          <w:sz w:val="28"/>
          <w:szCs w:val="28"/>
        </w:rPr>
        <w:t xml:space="preserve"> = </w:t>
      </w:r>
      <w:r w:rsidR="00AA7701" w:rsidRPr="00AA7701">
        <w:rPr>
          <w:sz w:val="28"/>
          <w:szCs w:val="28"/>
        </w:rPr>
        <w:t>0,88</w:t>
      </w:r>
      <w:r w:rsidR="0034157C" w:rsidRPr="00AA7701">
        <w:rPr>
          <w:sz w:val="28"/>
          <w:szCs w:val="28"/>
        </w:rPr>
        <w:t xml:space="preserve"> и  r = 0,89)</w:t>
      </w:r>
      <w:r w:rsidR="00F63D30" w:rsidRPr="00AA7701">
        <w:rPr>
          <w:sz w:val="28"/>
          <w:szCs w:val="28"/>
        </w:rPr>
        <w:t>.</w:t>
      </w:r>
      <w:r w:rsidR="00F63D30">
        <w:rPr>
          <w:sz w:val="28"/>
          <w:szCs w:val="28"/>
        </w:rPr>
        <w:t xml:space="preserve"> </w:t>
      </w:r>
      <w:r w:rsidR="006246C9">
        <w:rPr>
          <w:sz w:val="28"/>
          <w:szCs w:val="28"/>
        </w:rPr>
        <w:t>Информативность этих тестов можно объяснить тем, что д</w:t>
      </w:r>
      <w:r w:rsidR="00F63D30" w:rsidRPr="00522F0A">
        <w:rPr>
          <w:sz w:val="28"/>
          <w:szCs w:val="28"/>
        </w:rPr>
        <w:t>инамика работы ног сноубордиста (сгибание-разгибание ног в повороте) очень похожа на прыжок в длину с места, чем и объясняется данная взаимосвязь.</w:t>
      </w:r>
      <w:r w:rsidR="00F63D30">
        <w:rPr>
          <w:sz w:val="28"/>
          <w:szCs w:val="28"/>
        </w:rPr>
        <w:t xml:space="preserve"> </w:t>
      </w:r>
      <w:r w:rsidR="00F63D30" w:rsidRPr="00D647C5">
        <w:rPr>
          <w:sz w:val="28"/>
          <w:szCs w:val="28"/>
        </w:rPr>
        <w:t xml:space="preserve">Хорошую </w:t>
      </w:r>
      <w:r w:rsidR="006246C9">
        <w:rPr>
          <w:sz w:val="28"/>
          <w:szCs w:val="28"/>
        </w:rPr>
        <w:t xml:space="preserve">корреляционную </w:t>
      </w:r>
      <w:r w:rsidR="00F63D30" w:rsidRPr="00D647C5">
        <w:rPr>
          <w:sz w:val="28"/>
          <w:szCs w:val="28"/>
        </w:rPr>
        <w:t xml:space="preserve">взаимосвязь </w:t>
      </w:r>
      <w:r w:rsidR="00893C76">
        <w:rPr>
          <w:sz w:val="28"/>
          <w:szCs w:val="28"/>
        </w:rPr>
        <w:t>(</w:t>
      </w:r>
      <w:r w:rsidR="00F63D30">
        <w:rPr>
          <w:sz w:val="28"/>
          <w:szCs w:val="28"/>
          <w:lang w:val="en-US"/>
        </w:rPr>
        <w:t>r</w:t>
      </w:r>
      <w:r w:rsidR="000D40B3">
        <w:rPr>
          <w:sz w:val="28"/>
          <w:szCs w:val="28"/>
        </w:rPr>
        <w:t xml:space="preserve"> </w:t>
      </w:r>
      <w:r w:rsidR="00F63D30" w:rsidRPr="00D647C5">
        <w:rPr>
          <w:sz w:val="28"/>
          <w:szCs w:val="28"/>
        </w:rPr>
        <w:t>=</w:t>
      </w:r>
      <w:r w:rsidR="000D40B3">
        <w:rPr>
          <w:sz w:val="28"/>
          <w:szCs w:val="28"/>
        </w:rPr>
        <w:t xml:space="preserve"> </w:t>
      </w:r>
      <w:r w:rsidR="00F63D30">
        <w:rPr>
          <w:sz w:val="28"/>
          <w:szCs w:val="28"/>
        </w:rPr>
        <w:t xml:space="preserve">0,75) имеет </w:t>
      </w:r>
      <w:r w:rsidR="00F63D30" w:rsidRPr="00522F0A">
        <w:rPr>
          <w:sz w:val="28"/>
          <w:szCs w:val="28"/>
        </w:rPr>
        <w:t>тест на скоростно-силову</w:t>
      </w:r>
      <w:r w:rsidR="00F63D30">
        <w:rPr>
          <w:sz w:val="28"/>
          <w:szCs w:val="28"/>
        </w:rPr>
        <w:t xml:space="preserve">ю выносливость (10-й прыжок) и тест на скоростную выносливость (бег на 400м). </w:t>
      </w:r>
      <w:r w:rsidR="00F63D30" w:rsidRPr="00522F0A">
        <w:rPr>
          <w:sz w:val="28"/>
          <w:szCs w:val="28"/>
        </w:rPr>
        <w:t xml:space="preserve">Это </w:t>
      </w:r>
      <w:r w:rsidR="00E63FE1">
        <w:rPr>
          <w:sz w:val="28"/>
          <w:szCs w:val="28"/>
        </w:rPr>
        <w:t xml:space="preserve">можно </w:t>
      </w:r>
      <w:r w:rsidR="00F63D30" w:rsidRPr="00522F0A">
        <w:rPr>
          <w:sz w:val="28"/>
          <w:szCs w:val="28"/>
        </w:rPr>
        <w:t>объясн</w:t>
      </w:r>
      <w:r w:rsidR="00E63FE1">
        <w:rPr>
          <w:sz w:val="28"/>
          <w:szCs w:val="28"/>
        </w:rPr>
        <w:t>ить</w:t>
      </w:r>
      <w:r w:rsidR="00F63D30" w:rsidRPr="00522F0A">
        <w:rPr>
          <w:sz w:val="28"/>
          <w:szCs w:val="28"/>
        </w:rPr>
        <w:t xml:space="preserve"> тем, что скоростная  и скоростно-силовая выносливость очень важны в соревновательной деятельности сноубордиста</w:t>
      </w:r>
      <w:r w:rsidR="00E63FE1">
        <w:rPr>
          <w:sz w:val="28"/>
          <w:szCs w:val="28"/>
        </w:rPr>
        <w:t xml:space="preserve">. </w:t>
      </w:r>
      <w:r w:rsidR="00FA6A89">
        <w:rPr>
          <w:sz w:val="28"/>
          <w:szCs w:val="28"/>
        </w:rPr>
        <w:t>Сноубордисту</w:t>
      </w:r>
      <w:r w:rsidR="00F63D30" w:rsidRPr="00522F0A">
        <w:rPr>
          <w:sz w:val="28"/>
          <w:szCs w:val="28"/>
        </w:rPr>
        <w:t>, чтобы дойти до финала, необходимо совершить 10 спусков с максимальной интенсивностью.</w:t>
      </w:r>
      <w:r w:rsidR="00F63D30">
        <w:rPr>
          <w:sz w:val="28"/>
          <w:szCs w:val="28"/>
        </w:rPr>
        <w:t xml:space="preserve"> </w:t>
      </w:r>
      <w:r w:rsidR="0050388F">
        <w:rPr>
          <w:sz w:val="28"/>
          <w:szCs w:val="28"/>
        </w:rPr>
        <w:t xml:space="preserve"> </w:t>
      </w:r>
      <w:r w:rsidR="0050388F" w:rsidRPr="00522F0A">
        <w:rPr>
          <w:sz w:val="28"/>
          <w:szCs w:val="28"/>
        </w:rPr>
        <w:t>Также тест на силовую выносливость пресса (поднос ног к перекладине) выявил среднюю взаимосвязь со спортивным результатом</w:t>
      </w:r>
      <w:r w:rsidR="0050388F">
        <w:rPr>
          <w:sz w:val="28"/>
          <w:szCs w:val="28"/>
        </w:rPr>
        <w:t xml:space="preserve"> </w:t>
      </w:r>
      <w:r w:rsidR="0050388F">
        <w:rPr>
          <w:sz w:val="28"/>
          <w:szCs w:val="28"/>
          <w:lang w:val="en-US"/>
        </w:rPr>
        <w:t>r</w:t>
      </w:r>
      <w:r w:rsidR="0050388F">
        <w:rPr>
          <w:sz w:val="28"/>
          <w:szCs w:val="28"/>
        </w:rPr>
        <w:t xml:space="preserve"> </w:t>
      </w:r>
      <w:r w:rsidR="0050388F" w:rsidRPr="00D647C5">
        <w:rPr>
          <w:sz w:val="28"/>
          <w:szCs w:val="28"/>
        </w:rPr>
        <w:t>=</w:t>
      </w:r>
      <w:r w:rsidR="0050388F">
        <w:rPr>
          <w:sz w:val="28"/>
          <w:szCs w:val="28"/>
        </w:rPr>
        <w:t xml:space="preserve"> 0,72</w:t>
      </w:r>
      <w:r w:rsidR="0050388F" w:rsidRPr="00522F0A">
        <w:rPr>
          <w:sz w:val="28"/>
          <w:szCs w:val="28"/>
        </w:rPr>
        <w:t>, это можно объяснить тем, что при прохождении трассы мышцы пресса задействованы в полной мере.</w:t>
      </w:r>
    </w:p>
    <w:p w14:paraId="728FA0A2" w14:textId="77777777" w:rsidR="00F63D30" w:rsidRPr="00522F0A" w:rsidRDefault="0050388F" w:rsidP="00082CC9">
      <w:pPr>
        <w:tabs>
          <w:tab w:val="left" w:pos="1460"/>
        </w:tabs>
        <w:spacing w:line="360" w:lineRule="auto"/>
        <w:jc w:val="both"/>
        <w:rPr>
          <w:sz w:val="28"/>
          <w:szCs w:val="28"/>
        </w:rPr>
      </w:pPr>
      <w:r>
        <w:rPr>
          <w:sz w:val="28"/>
          <w:szCs w:val="28"/>
        </w:rPr>
        <w:t xml:space="preserve">Сильная </w:t>
      </w:r>
      <w:r w:rsidR="00F63D30">
        <w:rPr>
          <w:sz w:val="28"/>
          <w:szCs w:val="28"/>
        </w:rPr>
        <w:t>взаимосвязь (</w:t>
      </w:r>
      <w:r w:rsidR="006F6058">
        <w:rPr>
          <w:sz w:val="28"/>
          <w:szCs w:val="28"/>
          <w:lang w:val="en-US"/>
        </w:rPr>
        <w:t>r</w:t>
      </w:r>
      <w:r w:rsidR="006F6058">
        <w:rPr>
          <w:sz w:val="28"/>
          <w:szCs w:val="28"/>
        </w:rPr>
        <w:t xml:space="preserve"> = </w:t>
      </w:r>
      <w:r w:rsidR="00F63D30">
        <w:rPr>
          <w:sz w:val="28"/>
          <w:szCs w:val="28"/>
        </w:rPr>
        <w:t>0,85</w:t>
      </w:r>
      <w:r w:rsidR="00F63D30" w:rsidRPr="00522F0A">
        <w:rPr>
          <w:sz w:val="28"/>
          <w:szCs w:val="28"/>
        </w:rPr>
        <w:t>) у летнего Чемпионата Края по ОФП с общим зачетом по зимним соревнованиям.</w:t>
      </w:r>
      <w:r w:rsidR="00F63D30">
        <w:rPr>
          <w:sz w:val="28"/>
          <w:szCs w:val="28"/>
        </w:rPr>
        <w:t xml:space="preserve"> У мужчин отслеживается прямая зависимость показателей уровня физической подготовленности от выступлений на зимних соревнованиях. </w:t>
      </w:r>
    </w:p>
    <w:p w14:paraId="0B125141" w14:textId="77777777" w:rsidR="00611419" w:rsidRDefault="00F63D30" w:rsidP="00F63D30">
      <w:pPr>
        <w:spacing w:line="360" w:lineRule="auto"/>
        <w:jc w:val="both"/>
        <w:rPr>
          <w:sz w:val="28"/>
          <w:szCs w:val="28"/>
        </w:rPr>
      </w:pPr>
      <w:r w:rsidRPr="00522F0A">
        <w:rPr>
          <w:sz w:val="28"/>
          <w:szCs w:val="28"/>
        </w:rPr>
        <w:t xml:space="preserve">  </w:t>
      </w:r>
      <w:r w:rsidR="002577F5">
        <w:rPr>
          <w:sz w:val="28"/>
          <w:szCs w:val="28"/>
        </w:rPr>
        <w:t xml:space="preserve">       </w:t>
      </w:r>
      <w:r w:rsidRPr="00522F0A">
        <w:rPr>
          <w:sz w:val="28"/>
          <w:szCs w:val="28"/>
        </w:rPr>
        <w:t>Тест на быстроту</w:t>
      </w:r>
      <w:r>
        <w:rPr>
          <w:sz w:val="28"/>
          <w:szCs w:val="28"/>
        </w:rPr>
        <w:t xml:space="preserve"> </w:t>
      </w:r>
      <w:r w:rsidRPr="00522F0A">
        <w:rPr>
          <w:sz w:val="28"/>
          <w:szCs w:val="28"/>
        </w:rPr>
        <w:t>(бег 60м)</w:t>
      </w:r>
      <w:r>
        <w:rPr>
          <w:sz w:val="28"/>
          <w:szCs w:val="28"/>
        </w:rPr>
        <w:t xml:space="preserve"> где, </w:t>
      </w:r>
      <w:r>
        <w:rPr>
          <w:sz w:val="28"/>
          <w:szCs w:val="28"/>
          <w:lang w:val="en-US"/>
        </w:rPr>
        <w:t>r</w:t>
      </w:r>
      <w:r w:rsidR="006F6058">
        <w:rPr>
          <w:sz w:val="28"/>
          <w:szCs w:val="28"/>
        </w:rPr>
        <w:t xml:space="preserve"> </w:t>
      </w:r>
      <w:r w:rsidRPr="00D647C5">
        <w:rPr>
          <w:sz w:val="28"/>
          <w:szCs w:val="28"/>
        </w:rPr>
        <w:t>=</w:t>
      </w:r>
      <w:r w:rsidR="006F6058">
        <w:rPr>
          <w:sz w:val="28"/>
          <w:szCs w:val="28"/>
        </w:rPr>
        <w:t xml:space="preserve"> </w:t>
      </w:r>
      <w:r w:rsidRPr="00522F0A">
        <w:rPr>
          <w:sz w:val="28"/>
          <w:szCs w:val="28"/>
        </w:rPr>
        <w:t xml:space="preserve">0,66 имеет среднюю взаимосвязь со спортивным результатом. Это  связано: во-первых, с тем, что </w:t>
      </w:r>
      <w:r w:rsidR="004F34BF">
        <w:rPr>
          <w:sz w:val="28"/>
          <w:szCs w:val="28"/>
        </w:rPr>
        <w:t>тест взят из горнолыжного спорта</w:t>
      </w:r>
      <w:r w:rsidR="00496456">
        <w:rPr>
          <w:sz w:val="28"/>
          <w:szCs w:val="28"/>
        </w:rPr>
        <w:t xml:space="preserve"> и </w:t>
      </w:r>
      <w:r w:rsidRPr="00522F0A">
        <w:rPr>
          <w:sz w:val="28"/>
          <w:szCs w:val="28"/>
        </w:rPr>
        <w:t>обладание данным качеством н</w:t>
      </w:r>
      <w:r w:rsidR="00A97D06">
        <w:rPr>
          <w:sz w:val="28"/>
          <w:szCs w:val="28"/>
        </w:rPr>
        <w:t>е</w:t>
      </w:r>
      <w:r w:rsidRPr="00522F0A">
        <w:rPr>
          <w:sz w:val="28"/>
          <w:szCs w:val="28"/>
        </w:rPr>
        <w:t xml:space="preserve"> всегда ведет к положительн</w:t>
      </w:r>
      <w:r w:rsidR="004F34BF">
        <w:rPr>
          <w:sz w:val="28"/>
          <w:szCs w:val="28"/>
        </w:rPr>
        <w:t>ому</w:t>
      </w:r>
      <w:r w:rsidRPr="00522F0A">
        <w:rPr>
          <w:sz w:val="28"/>
          <w:szCs w:val="28"/>
        </w:rPr>
        <w:t xml:space="preserve"> результат</w:t>
      </w:r>
      <w:r w:rsidR="004F34BF">
        <w:rPr>
          <w:sz w:val="28"/>
          <w:szCs w:val="28"/>
        </w:rPr>
        <w:t>у</w:t>
      </w:r>
      <w:r w:rsidRPr="00522F0A">
        <w:rPr>
          <w:sz w:val="28"/>
          <w:szCs w:val="28"/>
        </w:rPr>
        <w:t xml:space="preserve"> в  совершенствовании техническими навыками; во-вторых, данный тест имеет отличную структуру движений </w:t>
      </w:r>
      <w:r w:rsidR="00A97D06" w:rsidRPr="00522F0A">
        <w:rPr>
          <w:sz w:val="28"/>
          <w:szCs w:val="28"/>
        </w:rPr>
        <w:t xml:space="preserve">спуска с гор </w:t>
      </w:r>
      <w:r w:rsidR="00A97D06">
        <w:rPr>
          <w:sz w:val="28"/>
          <w:szCs w:val="28"/>
        </w:rPr>
        <w:t xml:space="preserve">от </w:t>
      </w:r>
      <w:r w:rsidRPr="00522F0A">
        <w:rPr>
          <w:sz w:val="28"/>
          <w:szCs w:val="28"/>
        </w:rPr>
        <w:t>скольжения на сноуборде. Например, бег на 60 метров не оценивает быстроту, необходимую для прохождения  поворотов на трассах слалома и слалома-гиганта, но разница в том, что при беге оценивается скорость передвижения по беговой дорожке, а при прохождении поворотов в слаломной трассе необходима скорость сгибания и разгибания в коленных суставах.</w:t>
      </w:r>
      <w:r>
        <w:rPr>
          <w:sz w:val="28"/>
          <w:szCs w:val="28"/>
        </w:rPr>
        <w:t xml:space="preserve"> </w:t>
      </w:r>
    </w:p>
    <w:p w14:paraId="58C3F278" w14:textId="77777777" w:rsidR="00F63D30" w:rsidRPr="00522F0A" w:rsidRDefault="00F63D30" w:rsidP="00611419">
      <w:pPr>
        <w:spacing w:line="360" w:lineRule="auto"/>
        <w:ind w:firstLine="708"/>
        <w:jc w:val="both"/>
        <w:rPr>
          <w:sz w:val="28"/>
          <w:szCs w:val="28"/>
        </w:rPr>
      </w:pPr>
      <w:r w:rsidRPr="00522F0A">
        <w:rPr>
          <w:sz w:val="28"/>
          <w:szCs w:val="28"/>
        </w:rPr>
        <w:t>Тест на координационные способности так же имеет среднюю взаимосвязь</w:t>
      </w:r>
      <w:r>
        <w:rPr>
          <w:sz w:val="28"/>
          <w:szCs w:val="28"/>
        </w:rPr>
        <w:t xml:space="preserve"> </w:t>
      </w:r>
      <w:r>
        <w:rPr>
          <w:sz w:val="28"/>
          <w:szCs w:val="28"/>
          <w:lang w:val="en-US"/>
        </w:rPr>
        <w:t>r</w:t>
      </w:r>
      <w:r w:rsidR="006F6058">
        <w:rPr>
          <w:sz w:val="28"/>
          <w:szCs w:val="28"/>
        </w:rPr>
        <w:t xml:space="preserve"> </w:t>
      </w:r>
      <w:r w:rsidRPr="00D647C5">
        <w:rPr>
          <w:sz w:val="28"/>
          <w:szCs w:val="28"/>
        </w:rPr>
        <w:t>=</w:t>
      </w:r>
      <w:r w:rsidR="006F6058">
        <w:rPr>
          <w:sz w:val="28"/>
          <w:szCs w:val="28"/>
        </w:rPr>
        <w:t xml:space="preserve"> </w:t>
      </w:r>
      <w:r w:rsidRPr="00522F0A">
        <w:rPr>
          <w:sz w:val="28"/>
          <w:szCs w:val="28"/>
        </w:rPr>
        <w:t xml:space="preserve">0,68, хотя в </w:t>
      </w:r>
      <w:r w:rsidR="001103F4">
        <w:rPr>
          <w:sz w:val="28"/>
          <w:szCs w:val="28"/>
        </w:rPr>
        <w:t xml:space="preserve">методике подготовки сноубордиста, </w:t>
      </w:r>
      <w:r w:rsidRPr="00522F0A">
        <w:rPr>
          <w:sz w:val="28"/>
          <w:szCs w:val="28"/>
        </w:rPr>
        <w:t xml:space="preserve">координация </w:t>
      </w:r>
      <w:r w:rsidR="000D40B3" w:rsidRPr="00BD007C">
        <w:rPr>
          <w:snapToGrid w:val="0"/>
          <w:sz w:val="28"/>
          <w:szCs w:val="28"/>
        </w:rPr>
        <w:t>–</w:t>
      </w:r>
      <w:r w:rsidRPr="00522F0A">
        <w:rPr>
          <w:sz w:val="28"/>
          <w:szCs w:val="28"/>
        </w:rPr>
        <w:t xml:space="preserve"> </w:t>
      </w:r>
      <w:r w:rsidR="00144AD7">
        <w:rPr>
          <w:sz w:val="28"/>
          <w:szCs w:val="28"/>
        </w:rPr>
        <w:t xml:space="preserve">это </w:t>
      </w:r>
      <w:r w:rsidRPr="00522F0A">
        <w:rPr>
          <w:sz w:val="28"/>
          <w:szCs w:val="28"/>
        </w:rPr>
        <w:t xml:space="preserve">ведущее качество. Среднюю взаимосвязь можно объяснить тем, что </w:t>
      </w:r>
      <w:r w:rsidR="00144AD7">
        <w:rPr>
          <w:sz w:val="28"/>
          <w:szCs w:val="28"/>
        </w:rPr>
        <w:t>«</w:t>
      </w:r>
      <w:r w:rsidRPr="00522F0A">
        <w:rPr>
          <w:sz w:val="28"/>
          <w:szCs w:val="28"/>
        </w:rPr>
        <w:t>сухой слалом</w:t>
      </w:r>
      <w:r w:rsidR="00144AD7">
        <w:rPr>
          <w:sz w:val="28"/>
          <w:szCs w:val="28"/>
        </w:rPr>
        <w:t>»</w:t>
      </w:r>
      <w:r>
        <w:rPr>
          <w:sz w:val="28"/>
          <w:szCs w:val="28"/>
        </w:rPr>
        <w:t xml:space="preserve"> и челночный бег</w:t>
      </w:r>
      <w:r w:rsidRPr="00522F0A">
        <w:rPr>
          <w:sz w:val="28"/>
          <w:szCs w:val="28"/>
        </w:rPr>
        <w:t xml:space="preserve"> не в полной мере раскрывает координационные способн</w:t>
      </w:r>
      <w:r>
        <w:rPr>
          <w:sz w:val="28"/>
          <w:szCs w:val="28"/>
        </w:rPr>
        <w:t>ости, т.к. это комплексный тест.</w:t>
      </w:r>
      <w:r w:rsidRPr="00522F0A">
        <w:rPr>
          <w:sz w:val="28"/>
          <w:szCs w:val="28"/>
        </w:rPr>
        <w:t xml:space="preserve"> </w:t>
      </w:r>
    </w:p>
    <w:p w14:paraId="7039C6D9" w14:textId="77777777" w:rsidR="00F63D30" w:rsidRDefault="00F63D30" w:rsidP="00F63D30">
      <w:pPr>
        <w:spacing w:line="360" w:lineRule="auto"/>
        <w:jc w:val="both"/>
        <w:rPr>
          <w:sz w:val="28"/>
          <w:szCs w:val="28"/>
        </w:rPr>
      </w:pPr>
      <w:r>
        <w:rPr>
          <w:sz w:val="28"/>
          <w:szCs w:val="28"/>
        </w:rPr>
        <w:t xml:space="preserve">   </w:t>
      </w:r>
      <w:r w:rsidR="002577F5">
        <w:rPr>
          <w:sz w:val="28"/>
          <w:szCs w:val="28"/>
        </w:rPr>
        <w:t xml:space="preserve">      </w:t>
      </w:r>
      <w:r w:rsidR="0064126A">
        <w:rPr>
          <w:sz w:val="28"/>
          <w:szCs w:val="28"/>
        </w:rPr>
        <w:t xml:space="preserve">Следует </w:t>
      </w:r>
      <w:r w:rsidRPr="00522F0A">
        <w:rPr>
          <w:sz w:val="28"/>
          <w:szCs w:val="28"/>
        </w:rPr>
        <w:t>отметить</w:t>
      </w:r>
      <w:r w:rsidR="0064126A">
        <w:rPr>
          <w:sz w:val="28"/>
          <w:szCs w:val="28"/>
        </w:rPr>
        <w:t xml:space="preserve"> тот факт</w:t>
      </w:r>
      <w:r w:rsidRPr="00522F0A">
        <w:rPr>
          <w:sz w:val="28"/>
          <w:szCs w:val="28"/>
        </w:rPr>
        <w:t xml:space="preserve">, что </w:t>
      </w:r>
      <w:r w:rsidR="0064126A">
        <w:rPr>
          <w:sz w:val="28"/>
          <w:szCs w:val="28"/>
        </w:rPr>
        <w:t>л</w:t>
      </w:r>
      <w:r w:rsidRPr="00522F0A">
        <w:rPr>
          <w:sz w:val="28"/>
          <w:szCs w:val="28"/>
        </w:rPr>
        <w:t xml:space="preserve">етний Чемпионат Края по ОФП имеет слабую взаимосвязь с результатом выступления </w:t>
      </w:r>
      <w:r>
        <w:rPr>
          <w:sz w:val="28"/>
          <w:szCs w:val="28"/>
        </w:rPr>
        <w:t xml:space="preserve">на 1 этапе Кубка России </w:t>
      </w:r>
      <w:r w:rsidRPr="00522F0A">
        <w:rPr>
          <w:sz w:val="28"/>
          <w:szCs w:val="28"/>
        </w:rPr>
        <w:t>в ноябр</w:t>
      </w:r>
      <w:r>
        <w:rPr>
          <w:sz w:val="28"/>
          <w:szCs w:val="28"/>
        </w:rPr>
        <w:t>е</w:t>
      </w:r>
      <w:r w:rsidR="0064126A">
        <w:rPr>
          <w:sz w:val="28"/>
          <w:szCs w:val="28"/>
        </w:rPr>
        <w:t xml:space="preserve"> месяце (</w:t>
      </w:r>
      <w:r>
        <w:rPr>
          <w:sz w:val="28"/>
          <w:szCs w:val="28"/>
          <w:lang w:val="en-US"/>
        </w:rPr>
        <w:t>r</w:t>
      </w:r>
      <w:r w:rsidR="00BF4959">
        <w:rPr>
          <w:sz w:val="28"/>
          <w:szCs w:val="28"/>
        </w:rPr>
        <w:t xml:space="preserve"> </w:t>
      </w:r>
      <w:r w:rsidRPr="00D647C5">
        <w:rPr>
          <w:sz w:val="28"/>
          <w:szCs w:val="28"/>
        </w:rPr>
        <w:t>=</w:t>
      </w:r>
      <w:r w:rsidR="00BF4959">
        <w:rPr>
          <w:sz w:val="28"/>
          <w:szCs w:val="28"/>
        </w:rPr>
        <w:t xml:space="preserve"> </w:t>
      </w:r>
      <w:r w:rsidR="0050388F">
        <w:rPr>
          <w:sz w:val="28"/>
          <w:szCs w:val="28"/>
        </w:rPr>
        <w:t>0,44</w:t>
      </w:r>
      <w:r w:rsidR="006676C6">
        <w:rPr>
          <w:sz w:val="28"/>
          <w:szCs w:val="28"/>
        </w:rPr>
        <w:t>)</w:t>
      </w:r>
      <w:r w:rsidRPr="00522F0A">
        <w:rPr>
          <w:sz w:val="28"/>
          <w:szCs w:val="28"/>
        </w:rPr>
        <w:t>.</w:t>
      </w:r>
      <w:r w:rsidRPr="00522F0A">
        <w:rPr>
          <w:sz w:val="28"/>
          <w:szCs w:val="28"/>
        </w:rPr>
        <w:tab/>
      </w:r>
    </w:p>
    <w:p w14:paraId="738E6A31" w14:textId="77777777" w:rsidR="00F63D30" w:rsidRPr="00522F0A" w:rsidRDefault="00F63D30" w:rsidP="00F63D30">
      <w:pPr>
        <w:spacing w:line="360" w:lineRule="auto"/>
        <w:jc w:val="both"/>
        <w:rPr>
          <w:sz w:val="28"/>
          <w:szCs w:val="28"/>
        </w:rPr>
      </w:pPr>
      <w:r>
        <w:rPr>
          <w:sz w:val="28"/>
          <w:szCs w:val="28"/>
        </w:rPr>
        <w:t xml:space="preserve"> </w:t>
      </w:r>
      <w:r w:rsidR="002577F5">
        <w:rPr>
          <w:sz w:val="28"/>
          <w:szCs w:val="28"/>
        </w:rPr>
        <w:t xml:space="preserve">       </w:t>
      </w:r>
      <w:r w:rsidRPr="00522F0A">
        <w:rPr>
          <w:sz w:val="28"/>
          <w:szCs w:val="28"/>
        </w:rPr>
        <w:t xml:space="preserve"> Тест на силовую выносливость рук (подтягивания) имеет слабую вза</w:t>
      </w:r>
      <w:r>
        <w:rPr>
          <w:sz w:val="28"/>
          <w:szCs w:val="28"/>
        </w:rPr>
        <w:t xml:space="preserve">имосвязь </w:t>
      </w:r>
      <w:r w:rsidR="00BF4959">
        <w:rPr>
          <w:sz w:val="28"/>
          <w:szCs w:val="28"/>
        </w:rPr>
        <w:t>(</w:t>
      </w:r>
      <w:r>
        <w:rPr>
          <w:sz w:val="28"/>
          <w:szCs w:val="28"/>
          <w:lang w:val="en-US"/>
        </w:rPr>
        <w:t>r</w:t>
      </w:r>
      <w:r w:rsidR="00BF4959">
        <w:rPr>
          <w:sz w:val="28"/>
          <w:szCs w:val="28"/>
        </w:rPr>
        <w:t xml:space="preserve"> </w:t>
      </w:r>
      <w:r w:rsidRPr="00D647C5">
        <w:rPr>
          <w:sz w:val="28"/>
          <w:szCs w:val="28"/>
        </w:rPr>
        <w:t>=</w:t>
      </w:r>
      <w:r w:rsidR="00BF4959">
        <w:rPr>
          <w:sz w:val="28"/>
          <w:szCs w:val="28"/>
        </w:rPr>
        <w:t xml:space="preserve"> </w:t>
      </w:r>
      <w:r w:rsidR="0050388F">
        <w:rPr>
          <w:sz w:val="28"/>
          <w:szCs w:val="28"/>
        </w:rPr>
        <w:t>0,45</w:t>
      </w:r>
      <w:r w:rsidRPr="00522F0A">
        <w:rPr>
          <w:sz w:val="28"/>
          <w:szCs w:val="28"/>
        </w:rPr>
        <w:t xml:space="preserve">) со спортивным результатом. </w:t>
      </w:r>
      <w:r w:rsidR="006676C6">
        <w:rPr>
          <w:sz w:val="28"/>
          <w:szCs w:val="28"/>
        </w:rPr>
        <w:t>В целом тест</w:t>
      </w:r>
      <w:r w:rsidRPr="00522F0A">
        <w:rPr>
          <w:sz w:val="28"/>
          <w:szCs w:val="28"/>
        </w:rPr>
        <w:t xml:space="preserve"> оцени</w:t>
      </w:r>
      <w:r w:rsidR="006676C6">
        <w:rPr>
          <w:sz w:val="28"/>
          <w:szCs w:val="28"/>
        </w:rPr>
        <w:t>вает</w:t>
      </w:r>
      <w:r w:rsidRPr="00522F0A">
        <w:rPr>
          <w:sz w:val="28"/>
          <w:szCs w:val="28"/>
        </w:rPr>
        <w:t xml:space="preserve"> уровень физической подготовленности сноубордиста, но непосредственно на спортивный результат не влияет.</w:t>
      </w:r>
    </w:p>
    <w:p w14:paraId="398CC147" w14:textId="77777777" w:rsidR="00F63D30" w:rsidRPr="00522F0A" w:rsidRDefault="00F63D30" w:rsidP="00F63D30">
      <w:pPr>
        <w:spacing w:line="360" w:lineRule="auto"/>
        <w:jc w:val="both"/>
        <w:rPr>
          <w:sz w:val="28"/>
          <w:szCs w:val="28"/>
        </w:rPr>
      </w:pPr>
      <w:r>
        <w:rPr>
          <w:sz w:val="28"/>
          <w:szCs w:val="28"/>
        </w:rPr>
        <w:t xml:space="preserve">    </w:t>
      </w:r>
      <w:r w:rsidR="006676C6">
        <w:rPr>
          <w:sz w:val="28"/>
          <w:szCs w:val="28"/>
        </w:rPr>
        <w:t xml:space="preserve">   </w:t>
      </w:r>
      <w:r w:rsidRPr="00522F0A">
        <w:rPr>
          <w:sz w:val="28"/>
          <w:szCs w:val="28"/>
        </w:rPr>
        <w:t xml:space="preserve"> Тест на гибкость – наклон</w:t>
      </w:r>
      <w:r w:rsidR="0048324A">
        <w:rPr>
          <w:sz w:val="28"/>
          <w:szCs w:val="28"/>
        </w:rPr>
        <w:t>,</w:t>
      </w:r>
      <w:r w:rsidRPr="00522F0A">
        <w:rPr>
          <w:sz w:val="28"/>
          <w:szCs w:val="28"/>
        </w:rPr>
        <w:t xml:space="preserve"> вперед стоя</w:t>
      </w:r>
      <w:r>
        <w:rPr>
          <w:sz w:val="28"/>
          <w:szCs w:val="28"/>
        </w:rPr>
        <w:t xml:space="preserve"> на платформе,</w:t>
      </w:r>
      <w:r w:rsidRPr="00522F0A">
        <w:rPr>
          <w:sz w:val="28"/>
          <w:szCs w:val="28"/>
        </w:rPr>
        <w:t xml:space="preserve"> выявил </w:t>
      </w:r>
      <w:r w:rsidR="003D43F8">
        <w:rPr>
          <w:sz w:val="28"/>
          <w:szCs w:val="28"/>
        </w:rPr>
        <w:t xml:space="preserve">также </w:t>
      </w:r>
      <w:r>
        <w:rPr>
          <w:sz w:val="28"/>
          <w:szCs w:val="28"/>
        </w:rPr>
        <w:t>слабую</w:t>
      </w:r>
      <w:r w:rsidRPr="00522F0A">
        <w:rPr>
          <w:sz w:val="28"/>
          <w:szCs w:val="28"/>
        </w:rPr>
        <w:t xml:space="preserve"> взаимосвязь со спортивным </w:t>
      </w:r>
      <w:r>
        <w:rPr>
          <w:sz w:val="28"/>
          <w:szCs w:val="28"/>
        </w:rPr>
        <w:t>результатом (</w:t>
      </w:r>
      <w:r w:rsidR="00BF4959">
        <w:rPr>
          <w:sz w:val="28"/>
          <w:szCs w:val="28"/>
          <w:lang w:val="en-US"/>
        </w:rPr>
        <w:t>r</w:t>
      </w:r>
      <w:r w:rsidR="00BF4959" w:rsidRPr="00BF4959">
        <w:rPr>
          <w:sz w:val="28"/>
          <w:szCs w:val="28"/>
        </w:rPr>
        <w:t xml:space="preserve"> </w:t>
      </w:r>
      <w:r w:rsidR="00BF4959">
        <w:rPr>
          <w:sz w:val="28"/>
          <w:szCs w:val="28"/>
        </w:rPr>
        <w:t xml:space="preserve">= </w:t>
      </w:r>
      <w:r>
        <w:rPr>
          <w:sz w:val="28"/>
          <w:szCs w:val="28"/>
        </w:rPr>
        <w:t>0,3</w:t>
      </w:r>
      <w:r w:rsidRPr="00522F0A">
        <w:rPr>
          <w:sz w:val="28"/>
          <w:szCs w:val="28"/>
        </w:rPr>
        <w:t>1)</w:t>
      </w:r>
      <w:r w:rsidR="003D43F8">
        <w:rPr>
          <w:sz w:val="28"/>
          <w:szCs w:val="28"/>
        </w:rPr>
        <w:t>. По нашему мнению</w:t>
      </w:r>
      <w:r w:rsidRPr="00522F0A">
        <w:rPr>
          <w:sz w:val="28"/>
          <w:szCs w:val="28"/>
        </w:rPr>
        <w:t xml:space="preserve"> при скольжении на доске сноубордисту необходима гибкость в коленных</w:t>
      </w:r>
      <w:r w:rsidR="0048324A">
        <w:rPr>
          <w:sz w:val="28"/>
          <w:szCs w:val="28"/>
        </w:rPr>
        <w:t xml:space="preserve"> и</w:t>
      </w:r>
      <w:r w:rsidRPr="00522F0A">
        <w:rPr>
          <w:sz w:val="28"/>
          <w:szCs w:val="28"/>
        </w:rPr>
        <w:t xml:space="preserve"> тазобедренн</w:t>
      </w:r>
      <w:r w:rsidR="0048324A">
        <w:rPr>
          <w:sz w:val="28"/>
          <w:szCs w:val="28"/>
        </w:rPr>
        <w:t>ых</w:t>
      </w:r>
      <w:r w:rsidRPr="00522F0A">
        <w:rPr>
          <w:sz w:val="28"/>
          <w:szCs w:val="28"/>
        </w:rPr>
        <w:t xml:space="preserve"> суставах при угловых положениях ног и туловища. Поэтому необходимо подобрать более информативный тест для определения гибкости у </w:t>
      </w:r>
      <w:r w:rsidR="00130C07">
        <w:rPr>
          <w:sz w:val="28"/>
          <w:szCs w:val="28"/>
        </w:rPr>
        <w:t>сноубордистов</w:t>
      </w:r>
      <w:r w:rsidRPr="00522F0A">
        <w:rPr>
          <w:sz w:val="28"/>
          <w:szCs w:val="28"/>
        </w:rPr>
        <w:t>.</w:t>
      </w:r>
    </w:p>
    <w:p w14:paraId="67DF94C9" w14:textId="77777777" w:rsidR="00F63D30" w:rsidRPr="00190EA9" w:rsidRDefault="00F63D30" w:rsidP="00754023">
      <w:pPr>
        <w:pStyle w:val="1"/>
        <w:shd w:val="clear" w:color="auto" w:fill="FFFFFF"/>
        <w:tabs>
          <w:tab w:val="left" w:pos="2218"/>
          <w:tab w:val="left" w:pos="4291"/>
          <w:tab w:val="left" w:pos="6878"/>
          <w:tab w:val="left" w:pos="8362"/>
        </w:tabs>
        <w:spacing w:line="360" w:lineRule="auto"/>
        <w:ind w:firstLine="567"/>
        <w:jc w:val="both"/>
        <w:rPr>
          <w:sz w:val="28"/>
          <w:szCs w:val="28"/>
        </w:rPr>
      </w:pPr>
      <w:r>
        <w:rPr>
          <w:sz w:val="28"/>
          <w:szCs w:val="28"/>
        </w:rPr>
        <w:t>Сравнительный анализ взаимосвязи</w:t>
      </w:r>
      <w:r w:rsidRPr="00F225B8">
        <w:rPr>
          <w:sz w:val="28"/>
          <w:szCs w:val="28"/>
        </w:rPr>
        <w:t xml:space="preserve"> показателей физической подготовленности со спортивным результатом у высококвалифицированных </w:t>
      </w:r>
      <w:r w:rsidR="00190EA9" w:rsidRPr="00F225B8">
        <w:rPr>
          <w:sz w:val="28"/>
          <w:szCs w:val="28"/>
        </w:rPr>
        <w:t xml:space="preserve">сноубордистов </w:t>
      </w:r>
      <w:r w:rsidR="00190EA9">
        <w:rPr>
          <w:sz w:val="28"/>
          <w:szCs w:val="28"/>
        </w:rPr>
        <w:t xml:space="preserve"> женщин показал</w:t>
      </w:r>
      <w:r w:rsidR="00754023">
        <w:rPr>
          <w:sz w:val="28"/>
          <w:szCs w:val="28"/>
        </w:rPr>
        <w:t>,</w:t>
      </w:r>
      <w:r w:rsidR="00190EA9">
        <w:rPr>
          <w:sz w:val="28"/>
          <w:szCs w:val="28"/>
        </w:rPr>
        <w:t xml:space="preserve"> </w:t>
      </w:r>
      <w:r w:rsidR="00A072E3">
        <w:rPr>
          <w:sz w:val="28"/>
          <w:szCs w:val="28"/>
        </w:rPr>
        <w:t>что</w:t>
      </w:r>
      <w:r w:rsidR="00754023" w:rsidRPr="00754023">
        <w:rPr>
          <w:sz w:val="28"/>
          <w:szCs w:val="28"/>
        </w:rPr>
        <w:t xml:space="preserve"> </w:t>
      </w:r>
      <w:r w:rsidR="00754023" w:rsidRPr="00C945AC">
        <w:rPr>
          <w:sz w:val="28"/>
          <w:szCs w:val="28"/>
        </w:rPr>
        <w:t>у женщин отмечен</w:t>
      </w:r>
      <w:r w:rsidR="00754023">
        <w:rPr>
          <w:sz w:val="28"/>
          <w:szCs w:val="28"/>
        </w:rPr>
        <w:t>а н</w:t>
      </w:r>
      <w:r w:rsidRPr="00C945AC">
        <w:rPr>
          <w:sz w:val="28"/>
          <w:szCs w:val="28"/>
        </w:rPr>
        <w:t xml:space="preserve">аибольшая взаимосвязь </w:t>
      </w:r>
      <w:r>
        <w:rPr>
          <w:sz w:val="28"/>
          <w:szCs w:val="28"/>
        </w:rPr>
        <w:t xml:space="preserve">в тесте на скоростную выносливость ( запрыгивание на тумбу) </w:t>
      </w:r>
      <w:r w:rsidR="0050388F">
        <w:rPr>
          <w:sz w:val="28"/>
          <w:szCs w:val="28"/>
        </w:rPr>
        <w:t xml:space="preserve">       </w:t>
      </w:r>
      <w:r>
        <w:rPr>
          <w:sz w:val="28"/>
          <w:szCs w:val="28"/>
        </w:rPr>
        <w:t>r</w:t>
      </w:r>
      <w:r w:rsidR="00E55D9A">
        <w:rPr>
          <w:sz w:val="28"/>
          <w:szCs w:val="28"/>
        </w:rPr>
        <w:t xml:space="preserve"> </w:t>
      </w:r>
      <w:r>
        <w:rPr>
          <w:sz w:val="28"/>
          <w:szCs w:val="28"/>
        </w:rPr>
        <w:t>=</w:t>
      </w:r>
      <w:r w:rsidR="00E55D9A">
        <w:rPr>
          <w:sz w:val="28"/>
          <w:szCs w:val="28"/>
        </w:rPr>
        <w:t xml:space="preserve"> </w:t>
      </w:r>
      <w:r w:rsidR="0050388F">
        <w:rPr>
          <w:sz w:val="28"/>
          <w:szCs w:val="28"/>
        </w:rPr>
        <w:t>0,81</w:t>
      </w:r>
      <w:r>
        <w:rPr>
          <w:sz w:val="28"/>
          <w:szCs w:val="28"/>
        </w:rPr>
        <w:t xml:space="preserve">,  на взрывную силу ( прыжок в длину с места и прыжок в высоту) </w:t>
      </w:r>
      <w:r w:rsidR="0050388F">
        <w:rPr>
          <w:sz w:val="28"/>
          <w:szCs w:val="28"/>
        </w:rPr>
        <w:t xml:space="preserve">          </w:t>
      </w:r>
      <w:r>
        <w:rPr>
          <w:sz w:val="28"/>
          <w:szCs w:val="28"/>
        </w:rPr>
        <w:t>r</w:t>
      </w:r>
      <w:r w:rsidR="00E55D9A">
        <w:rPr>
          <w:sz w:val="28"/>
          <w:szCs w:val="28"/>
        </w:rPr>
        <w:t xml:space="preserve"> </w:t>
      </w:r>
      <w:r>
        <w:rPr>
          <w:sz w:val="28"/>
          <w:szCs w:val="28"/>
        </w:rPr>
        <w:t>=</w:t>
      </w:r>
      <w:r w:rsidR="00E55D9A">
        <w:rPr>
          <w:sz w:val="28"/>
          <w:szCs w:val="28"/>
        </w:rPr>
        <w:t xml:space="preserve"> </w:t>
      </w:r>
      <w:r>
        <w:rPr>
          <w:sz w:val="28"/>
          <w:szCs w:val="28"/>
        </w:rPr>
        <w:t>0,77</w:t>
      </w:r>
      <w:r w:rsidRPr="00C945AC">
        <w:rPr>
          <w:sz w:val="28"/>
          <w:szCs w:val="28"/>
        </w:rPr>
        <w:t xml:space="preserve">. </w:t>
      </w:r>
    </w:p>
    <w:p w14:paraId="075BD49D" w14:textId="77777777" w:rsidR="00F63D30" w:rsidRDefault="00F63D30" w:rsidP="00CF27B4">
      <w:pPr>
        <w:spacing w:line="360" w:lineRule="auto"/>
        <w:jc w:val="both"/>
        <w:rPr>
          <w:sz w:val="28"/>
          <w:szCs w:val="28"/>
        </w:rPr>
      </w:pPr>
      <w:r>
        <w:rPr>
          <w:sz w:val="28"/>
          <w:szCs w:val="28"/>
        </w:rPr>
        <w:t xml:space="preserve">      </w:t>
      </w:r>
      <w:r w:rsidRPr="00C945AC">
        <w:rPr>
          <w:sz w:val="28"/>
          <w:szCs w:val="28"/>
        </w:rPr>
        <w:t>Также важным качеством, которое необходимо выделить, является  скоростно – силовая выносливость (10-ой прыжок), который показал среднюю взаимосвяз</w:t>
      </w:r>
      <w:r>
        <w:rPr>
          <w:sz w:val="28"/>
          <w:szCs w:val="28"/>
        </w:rPr>
        <w:t>ь со спортивным результатом</w:t>
      </w:r>
      <w:r w:rsidRPr="00C830A0">
        <w:rPr>
          <w:sz w:val="28"/>
          <w:szCs w:val="28"/>
        </w:rPr>
        <w:t xml:space="preserve"> </w:t>
      </w:r>
      <w:r>
        <w:rPr>
          <w:sz w:val="28"/>
          <w:szCs w:val="28"/>
        </w:rPr>
        <w:t>r</w:t>
      </w:r>
      <w:r w:rsidR="00E55D9A">
        <w:rPr>
          <w:sz w:val="28"/>
          <w:szCs w:val="28"/>
        </w:rPr>
        <w:t xml:space="preserve"> </w:t>
      </w:r>
      <w:r>
        <w:rPr>
          <w:sz w:val="28"/>
          <w:szCs w:val="28"/>
        </w:rPr>
        <w:t>=</w:t>
      </w:r>
      <w:r w:rsidR="00E55D9A">
        <w:rPr>
          <w:sz w:val="28"/>
          <w:szCs w:val="28"/>
        </w:rPr>
        <w:t xml:space="preserve"> </w:t>
      </w:r>
      <w:r>
        <w:rPr>
          <w:sz w:val="28"/>
          <w:szCs w:val="28"/>
        </w:rPr>
        <w:t>0,6</w:t>
      </w:r>
      <w:r w:rsidRPr="00C945AC">
        <w:rPr>
          <w:sz w:val="28"/>
          <w:szCs w:val="28"/>
        </w:rPr>
        <w:t xml:space="preserve">8. </w:t>
      </w:r>
      <w:r>
        <w:rPr>
          <w:sz w:val="28"/>
          <w:szCs w:val="28"/>
        </w:rPr>
        <w:t>Тест на скоростную выносливость (бег на 400м), где r</w:t>
      </w:r>
      <w:r w:rsidR="00E55D9A">
        <w:rPr>
          <w:sz w:val="28"/>
          <w:szCs w:val="28"/>
        </w:rPr>
        <w:t xml:space="preserve"> </w:t>
      </w:r>
      <w:r w:rsidRPr="00C830A0">
        <w:rPr>
          <w:sz w:val="28"/>
          <w:szCs w:val="28"/>
        </w:rPr>
        <w:t>=</w:t>
      </w:r>
      <w:r w:rsidR="00E55D9A">
        <w:rPr>
          <w:sz w:val="28"/>
          <w:szCs w:val="28"/>
        </w:rPr>
        <w:t xml:space="preserve"> </w:t>
      </w:r>
      <w:r w:rsidRPr="00C830A0">
        <w:rPr>
          <w:sz w:val="28"/>
          <w:szCs w:val="28"/>
        </w:rPr>
        <w:t>0,64</w:t>
      </w:r>
      <w:r w:rsidRPr="00D647C5">
        <w:rPr>
          <w:sz w:val="28"/>
          <w:szCs w:val="28"/>
        </w:rPr>
        <w:t xml:space="preserve"> </w:t>
      </w:r>
      <w:r>
        <w:rPr>
          <w:sz w:val="28"/>
          <w:szCs w:val="28"/>
        </w:rPr>
        <w:t>имеет среднюю взаимосвязь</w:t>
      </w:r>
      <w:r w:rsidR="00495534">
        <w:rPr>
          <w:sz w:val="28"/>
          <w:szCs w:val="28"/>
        </w:rPr>
        <w:t xml:space="preserve"> с результатом, ч</w:t>
      </w:r>
      <w:r w:rsidRPr="00C945AC">
        <w:rPr>
          <w:sz w:val="28"/>
          <w:szCs w:val="28"/>
        </w:rPr>
        <w:t xml:space="preserve">то отличается от  мужчин. </w:t>
      </w:r>
      <w:r w:rsidR="00495534">
        <w:rPr>
          <w:sz w:val="28"/>
          <w:szCs w:val="28"/>
        </w:rPr>
        <w:t>Следует</w:t>
      </w:r>
      <w:r w:rsidRPr="00C945AC">
        <w:rPr>
          <w:sz w:val="28"/>
          <w:szCs w:val="28"/>
        </w:rPr>
        <w:t xml:space="preserve"> предположить, что женщины менее выносливы к специфической деятельности.</w:t>
      </w:r>
      <w:r>
        <w:rPr>
          <w:sz w:val="28"/>
          <w:szCs w:val="28"/>
        </w:rPr>
        <w:t xml:space="preserve">   </w:t>
      </w:r>
    </w:p>
    <w:p w14:paraId="68F84C98" w14:textId="77777777" w:rsidR="00F63D30" w:rsidRPr="00C945AC" w:rsidRDefault="00F63D30" w:rsidP="00CF27B4">
      <w:pPr>
        <w:spacing w:line="360" w:lineRule="auto"/>
        <w:jc w:val="both"/>
        <w:rPr>
          <w:sz w:val="28"/>
          <w:szCs w:val="28"/>
        </w:rPr>
      </w:pPr>
      <w:r>
        <w:rPr>
          <w:sz w:val="28"/>
          <w:szCs w:val="28"/>
        </w:rPr>
        <w:t xml:space="preserve">     </w:t>
      </w:r>
      <w:r w:rsidR="002577F5">
        <w:rPr>
          <w:sz w:val="28"/>
          <w:szCs w:val="28"/>
        </w:rPr>
        <w:t xml:space="preserve">  </w:t>
      </w:r>
      <w:r w:rsidR="00A072E3">
        <w:rPr>
          <w:sz w:val="28"/>
          <w:szCs w:val="28"/>
        </w:rPr>
        <w:t xml:space="preserve"> </w:t>
      </w:r>
      <w:r>
        <w:rPr>
          <w:sz w:val="28"/>
          <w:szCs w:val="28"/>
        </w:rPr>
        <w:t>Средняя</w:t>
      </w:r>
      <w:r w:rsidRPr="00C945AC">
        <w:rPr>
          <w:sz w:val="28"/>
          <w:szCs w:val="28"/>
        </w:rPr>
        <w:t xml:space="preserve"> взаимосвязь </w:t>
      </w:r>
      <w:r w:rsidR="00823353">
        <w:rPr>
          <w:sz w:val="28"/>
          <w:szCs w:val="28"/>
        </w:rPr>
        <w:t>(</w:t>
      </w:r>
      <w:r>
        <w:rPr>
          <w:sz w:val="28"/>
          <w:szCs w:val="28"/>
        </w:rPr>
        <w:t>r</w:t>
      </w:r>
      <w:r w:rsidR="00E55D9A">
        <w:rPr>
          <w:sz w:val="28"/>
          <w:szCs w:val="28"/>
        </w:rPr>
        <w:t xml:space="preserve"> </w:t>
      </w:r>
      <w:r>
        <w:rPr>
          <w:sz w:val="28"/>
          <w:szCs w:val="28"/>
        </w:rPr>
        <w:t>=</w:t>
      </w:r>
      <w:r w:rsidR="00E55D9A">
        <w:rPr>
          <w:sz w:val="28"/>
          <w:szCs w:val="28"/>
        </w:rPr>
        <w:t xml:space="preserve"> </w:t>
      </w:r>
      <w:r>
        <w:rPr>
          <w:sz w:val="28"/>
          <w:szCs w:val="28"/>
        </w:rPr>
        <w:t>0,64</w:t>
      </w:r>
      <w:r w:rsidR="00823353">
        <w:rPr>
          <w:sz w:val="28"/>
          <w:szCs w:val="28"/>
        </w:rPr>
        <w:t>)</w:t>
      </w:r>
      <w:r>
        <w:rPr>
          <w:sz w:val="28"/>
          <w:szCs w:val="28"/>
        </w:rPr>
        <w:t xml:space="preserve"> </w:t>
      </w:r>
      <w:r w:rsidRPr="00C945AC">
        <w:rPr>
          <w:sz w:val="28"/>
          <w:szCs w:val="28"/>
        </w:rPr>
        <w:t>спортивн</w:t>
      </w:r>
      <w:r w:rsidR="00823353">
        <w:rPr>
          <w:sz w:val="28"/>
          <w:szCs w:val="28"/>
        </w:rPr>
        <w:t>ого</w:t>
      </w:r>
      <w:r w:rsidRPr="00C945AC">
        <w:rPr>
          <w:sz w:val="28"/>
          <w:szCs w:val="28"/>
        </w:rPr>
        <w:t xml:space="preserve"> результат</w:t>
      </w:r>
      <w:r w:rsidR="00823353">
        <w:rPr>
          <w:sz w:val="28"/>
          <w:szCs w:val="28"/>
        </w:rPr>
        <w:t>а</w:t>
      </w:r>
      <w:r w:rsidRPr="00C945AC">
        <w:rPr>
          <w:sz w:val="28"/>
          <w:szCs w:val="28"/>
        </w:rPr>
        <w:t xml:space="preserve"> в</w:t>
      </w:r>
      <w:r>
        <w:rPr>
          <w:sz w:val="28"/>
          <w:szCs w:val="28"/>
        </w:rPr>
        <w:t xml:space="preserve">ыявлена </w:t>
      </w:r>
      <w:r w:rsidR="00E708B8">
        <w:rPr>
          <w:sz w:val="28"/>
          <w:szCs w:val="28"/>
        </w:rPr>
        <w:t xml:space="preserve">с </w:t>
      </w:r>
      <w:r>
        <w:rPr>
          <w:sz w:val="28"/>
          <w:szCs w:val="28"/>
        </w:rPr>
        <w:t xml:space="preserve"> тест</w:t>
      </w:r>
      <w:r w:rsidR="00E708B8">
        <w:rPr>
          <w:sz w:val="28"/>
          <w:szCs w:val="28"/>
        </w:rPr>
        <w:t>ом</w:t>
      </w:r>
      <w:r>
        <w:rPr>
          <w:sz w:val="28"/>
          <w:szCs w:val="28"/>
        </w:rPr>
        <w:t xml:space="preserve"> </w:t>
      </w:r>
      <w:r w:rsidR="00E708B8">
        <w:rPr>
          <w:sz w:val="28"/>
          <w:szCs w:val="28"/>
        </w:rPr>
        <w:t xml:space="preserve">челночный бег, характеризующим </w:t>
      </w:r>
      <w:r>
        <w:rPr>
          <w:sz w:val="28"/>
          <w:szCs w:val="28"/>
        </w:rPr>
        <w:t>координационные способности</w:t>
      </w:r>
      <w:r w:rsidR="00BD2CBA">
        <w:rPr>
          <w:sz w:val="28"/>
          <w:szCs w:val="28"/>
        </w:rPr>
        <w:t>,</w:t>
      </w:r>
      <w:r w:rsidR="00BD2CBA" w:rsidRPr="00BD2CBA">
        <w:rPr>
          <w:sz w:val="28"/>
          <w:szCs w:val="28"/>
        </w:rPr>
        <w:t xml:space="preserve"> </w:t>
      </w:r>
      <w:r w:rsidR="00BD2CBA">
        <w:rPr>
          <w:sz w:val="28"/>
          <w:szCs w:val="28"/>
        </w:rPr>
        <w:t>т</w:t>
      </w:r>
      <w:r w:rsidR="00BD2CBA" w:rsidRPr="00C945AC">
        <w:rPr>
          <w:sz w:val="28"/>
          <w:szCs w:val="28"/>
        </w:rPr>
        <w:t xml:space="preserve">ест </w:t>
      </w:r>
      <w:r w:rsidR="00BD2CBA">
        <w:rPr>
          <w:sz w:val="28"/>
          <w:szCs w:val="28"/>
        </w:rPr>
        <w:t xml:space="preserve">на </w:t>
      </w:r>
      <w:r w:rsidR="00BD2CBA" w:rsidRPr="00C945AC">
        <w:rPr>
          <w:sz w:val="28"/>
          <w:szCs w:val="28"/>
        </w:rPr>
        <w:t xml:space="preserve">гибкость </w:t>
      </w:r>
      <w:r w:rsidR="00BD2CBA">
        <w:rPr>
          <w:sz w:val="28"/>
          <w:szCs w:val="28"/>
        </w:rPr>
        <w:t xml:space="preserve">(r = 0,54) и </w:t>
      </w:r>
      <w:r w:rsidR="00BD2CBA" w:rsidRPr="00C945AC">
        <w:rPr>
          <w:sz w:val="28"/>
          <w:szCs w:val="28"/>
        </w:rPr>
        <w:t>с</w:t>
      </w:r>
      <w:r w:rsidR="00BD2CBA">
        <w:rPr>
          <w:sz w:val="28"/>
          <w:szCs w:val="28"/>
        </w:rPr>
        <w:t>иловую выносливость пресса (</w:t>
      </w:r>
      <w:r w:rsidR="00BD2CBA">
        <w:rPr>
          <w:sz w:val="28"/>
          <w:szCs w:val="28"/>
          <w:lang w:val="en-US"/>
        </w:rPr>
        <w:t>r</w:t>
      </w:r>
      <w:r w:rsidR="00BD2CBA" w:rsidRPr="00BD2CBA">
        <w:rPr>
          <w:sz w:val="28"/>
          <w:szCs w:val="28"/>
        </w:rPr>
        <w:t xml:space="preserve"> =</w:t>
      </w:r>
      <w:r w:rsidR="00BD2CBA">
        <w:rPr>
          <w:sz w:val="28"/>
          <w:szCs w:val="28"/>
        </w:rPr>
        <w:t xml:space="preserve"> 0,65)</w:t>
      </w:r>
      <w:r w:rsidR="005766F0">
        <w:rPr>
          <w:sz w:val="28"/>
          <w:szCs w:val="28"/>
        </w:rPr>
        <w:t>.</w:t>
      </w:r>
      <w:r>
        <w:rPr>
          <w:sz w:val="28"/>
          <w:szCs w:val="28"/>
        </w:rPr>
        <w:t xml:space="preserve"> </w:t>
      </w:r>
      <w:r w:rsidR="008822D3">
        <w:rPr>
          <w:sz w:val="28"/>
          <w:szCs w:val="28"/>
        </w:rPr>
        <w:t>Также как и у мужчин</w:t>
      </w:r>
      <w:r w:rsidR="00AF24BA">
        <w:rPr>
          <w:sz w:val="28"/>
          <w:szCs w:val="28"/>
        </w:rPr>
        <w:t>,</w:t>
      </w:r>
      <w:r w:rsidR="008822D3">
        <w:rPr>
          <w:sz w:val="28"/>
          <w:szCs w:val="28"/>
        </w:rPr>
        <w:t xml:space="preserve"> </w:t>
      </w:r>
      <w:r>
        <w:rPr>
          <w:sz w:val="28"/>
          <w:szCs w:val="28"/>
        </w:rPr>
        <w:t>тест на  быстроту</w:t>
      </w:r>
      <w:r w:rsidR="00AF24BA">
        <w:rPr>
          <w:sz w:val="28"/>
          <w:szCs w:val="28"/>
        </w:rPr>
        <w:t xml:space="preserve"> (</w:t>
      </w:r>
      <w:r>
        <w:rPr>
          <w:sz w:val="28"/>
          <w:szCs w:val="28"/>
        </w:rPr>
        <w:t>r</w:t>
      </w:r>
      <w:r w:rsidR="00E55D9A">
        <w:rPr>
          <w:sz w:val="28"/>
          <w:szCs w:val="28"/>
        </w:rPr>
        <w:t xml:space="preserve"> </w:t>
      </w:r>
      <w:r>
        <w:rPr>
          <w:sz w:val="28"/>
          <w:szCs w:val="28"/>
        </w:rPr>
        <w:t>=</w:t>
      </w:r>
      <w:r w:rsidR="00E55D9A">
        <w:rPr>
          <w:sz w:val="28"/>
          <w:szCs w:val="28"/>
        </w:rPr>
        <w:t xml:space="preserve"> </w:t>
      </w:r>
      <w:r>
        <w:rPr>
          <w:sz w:val="28"/>
          <w:szCs w:val="28"/>
        </w:rPr>
        <w:t>0,54</w:t>
      </w:r>
      <w:r w:rsidR="00AF24BA">
        <w:rPr>
          <w:sz w:val="28"/>
          <w:szCs w:val="28"/>
        </w:rPr>
        <w:t>)</w:t>
      </w:r>
      <w:r>
        <w:rPr>
          <w:sz w:val="28"/>
          <w:szCs w:val="28"/>
        </w:rPr>
        <w:t xml:space="preserve"> по</w:t>
      </w:r>
      <w:r w:rsidR="00AF24BA">
        <w:rPr>
          <w:sz w:val="28"/>
          <w:szCs w:val="28"/>
        </w:rPr>
        <w:t>зволяет</w:t>
      </w:r>
      <w:r w:rsidRPr="00C945AC">
        <w:rPr>
          <w:sz w:val="28"/>
          <w:szCs w:val="28"/>
        </w:rPr>
        <w:t xml:space="preserve"> оценить уровень физической подготовленности, но непосредственно на спортивный результат </w:t>
      </w:r>
      <w:r w:rsidR="008822D3">
        <w:rPr>
          <w:sz w:val="28"/>
          <w:szCs w:val="28"/>
        </w:rPr>
        <w:t xml:space="preserve">у женщин </w:t>
      </w:r>
      <w:r w:rsidRPr="00C945AC">
        <w:rPr>
          <w:sz w:val="28"/>
          <w:szCs w:val="28"/>
        </w:rPr>
        <w:t>не влияет</w:t>
      </w:r>
    </w:p>
    <w:p w14:paraId="189F60F3" w14:textId="77777777" w:rsidR="00F63D30" w:rsidRDefault="00F63D30" w:rsidP="00F63D30">
      <w:pPr>
        <w:spacing w:line="360" w:lineRule="auto"/>
        <w:jc w:val="both"/>
        <w:rPr>
          <w:sz w:val="28"/>
          <w:szCs w:val="28"/>
        </w:rPr>
      </w:pPr>
      <w:r>
        <w:rPr>
          <w:sz w:val="28"/>
          <w:szCs w:val="28"/>
        </w:rPr>
        <w:t xml:space="preserve">     </w:t>
      </w:r>
      <w:r w:rsidR="002577F5">
        <w:rPr>
          <w:sz w:val="28"/>
          <w:szCs w:val="28"/>
        </w:rPr>
        <w:t xml:space="preserve">   </w:t>
      </w:r>
      <w:r>
        <w:rPr>
          <w:sz w:val="28"/>
          <w:szCs w:val="28"/>
        </w:rPr>
        <w:t xml:space="preserve">Выявлена слабая взаимосвязь </w:t>
      </w:r>
      <w:r w:rsidR="00BE6870">
        <w:rPr>
          <w:sz w:val="28"/>
          <w:szCs w:val="28"/>
        </w:rPr>
        <w:t>(</w:t>
      </w:r>
      <w:r>
        <w:rPr>
          <w:sz w:val="28"/>
          <w:szCs w:val="28"/>
        </w:rPr>
        <w:t>r</w:t>
      </w:r>
      <w:r w:rsidR="002E42FA">
        <w:rPr>
          <w:sz w:val="28"/>
          <w:szCs w:val="28"/>
        </w:rPr>
        <w:t xml:space="preserve"> </w:t>
      </w:r>
      <w:r>
        <w:rPr>
          <w:sz w:val="28"/>
          <w:szCs w:val="28"/>
        </w:rPr>
        <w:t>=</w:t>
      </w:r>
      <w:r w:rsidR="002E42FA">
        <w:rPr>
          <w:sz w:val="28"/>
          <w:szCs w:val="28"/>
        </w:rPr>
        <w:t xml:space="preserve"> </w:t>
      </w:r>
      <w:r>
        <w:rPr>
          <w:sz w:val="28"/>
          <w:szCs w:val="28"/>
        </w:rPr>
        <w:t>0,4</w:t>
      </w:r>
      <w:r w:rsidRPr="00C945AC">
        <w:rPr>
          <w:sz w:val="28"/>
          <w:szCs w:val="28"/>
        </w:rPr>
        <w:t>4</w:t>
      </w:r>
      <w:r w:rsidR="00BE6870">
        <w:rPr>
          <w:sz w:val="28"/>
          <w:szCs w:val="28"/>
        </w:rPr>
        <w:t>)</w:t>
      </w:r>
      <w:r w:rsidRPr="00C945AC">
        <w:rPr>
          <w:sz w:val="28"/>
          <w:szCs w:val="28"/>
        </w:rPr>
        <w:t xml:space="preserve"> </w:t>
      </w:r>
      <w:r>
        <w:rPr>
          <w:sz w:val="28"/>
          <w:szCs w:val="28"/>
        </w:rPr>
        <w:t xml:space="preserve"> л</w:t>
      </w:r>
      <w:r w:rsidRPr="00C945AC">
        <w:rPr>
          <w:sz w:val="28"/>
          <w:szCs w:val="28"/>
        </w:rPr>
        <w:t xml:space="preserve">етнего Чемпионата Края с ноябрьскими соревнованиями, из чего можно сделать вывод, что физические качества не </w:t>
      </w:r>
      <w:r>
        <w:rPr>
          <w:sz w:val="28"/>
          <w:szCs w:val="28"/>
        </w:rPr>
        <w:t>влияют на спортивный результат на 1 этапе Кубка России</w:t>
      </w:r>
      <w:r w:rsidRPr="00C945AC">
        <w:rPr>
          <w:sz w:val="28"/>
          <w:szCs w:val="28"/>
        </w:rPr>
        <w:t>.</w:t>
      </w:r>
      <w:r>
        <w:rPr>
          <w:sz w:val="28"/>
          <w:szCs w:val="28"/>
        </w:rPr>
        <w:t xml:space="preserve"> В то же время </w:t>
      </w:r>
      <w:r w:rsidR="00A53037">
        <w:rPr>
          <w:sz w:val="28"/>
          <w:szCs w:val="28"/>
        </w:rPr>
        <w:t>на</w:t>
      </w:r>
      <w:r>
        <w:rPr>
          <w:sz w:val="28"/>
          <w:szCs w:val="28"/>
        </w:rPr>
        <w:t xml:space="preserve"> Летне</w:t>
      </w:r>
      <w:r w:rsidR="00A53037">
        <w:rPr>
          <w:sz w:val="28"/>
          <w:szCs w:val="28"/>
        </w:rPr>
        <w:t>м</w:t>
      </w:r>
      <w:r>
        <w:rPr>
          <w:sz w:val="28"/>
          <w:szCs w:val="28"/>
        </w:rPr>
        <w:t xml:space="preserve"> Чемпионат</w:t>
      </w:r>
      <w:r w:rsidR="00A53037">
        <w:rPr>
          <w:sz w:val="28"/>
          <w:szCs w:val="28"/>
        </w:rPr>
        <w:t>е</w:t>
      </w:r>
      <w:r>
        <w:rPr>
          <w:sz w:val="28"/>
          <w:szCs w:val="28"/>
        </w:rPr>
        <w:t xml:space="preserve"> </w:t>
      </w:r>
      <w:r w:rsidR="00A53037">
        <w:rPr>
          <w:sz w:val="28"/>
          <w:szCs w:val="28"/>
        </w:rPr>
        <w:t>к</w:t>
      </w:r>
      <w:r>
        <w:rPr>
          <w:sz w:val="28"/>
          <w:szCs w:val="28"/>
        </w:rPr>
        <w:t xml:space="preserve">рая с общим зачетом Кубка России выявлена средняя взаимосвязь </w:t>
      </w:r>
      <w:r w:rsidR="006001DC">
        <w:rPr>
          <w:sz w:val="28"/>
          <w:szCs w:val="28"/>
        </w:rPr>
        <w:t>(</w:t>
      </w:r>
      <w:r>
        <w:rPr>
          <w:sz w:val="28"/>
          <w:szCs w:val="28"/>
          <w:lang w:val="en-US"/>
        </w:rPr>
        <w:t>r</w:t>
      </w:r>
      <w:r w:rsidR="002E42FA">
        <w:rPr>
          <w:sz w:val="28"/>
          <w:szCs w:val="28"/>
        </w:rPr>
        <w:t xml:space="preserve"> </w:t>
      </w:r>
      <w:r w:rsidRPr="00D02127">
        <w:rPr>
          <w:sz w:val="28"/>
          <w:szCs w:val="28"/>
        </w:rPr>
        <w:t>=</w:t>
      </w:r>
      <w:r>
        <w:rPr>
          <w:sz w:val="28"/>
          <w:szCs w:val="28"/>
        </w:rPr>
        <w:t xml:space="preserve"> 0,64</w:t>
      </w:r>
      <w:r w:rsidR="006001DC">
        <w:rPr>
          <w:sz w:val="28"/>
          <w:szCs w:val="28"/>
        </w:rPr>
        <w:t>)</w:t>
      </w:r>
      <w:r>
        <w:rPr>
          <w:sz w:val="28"/>
          <w:szCs w:val="28"/>
        </w:rPr>
        <w:t xml:space="preserve">, что может говорить о влиянии уровня физической подготовленности у женщин на успешность выступлений в сезоне.  </w:t>
      </w:r>
    </w:p>
    <w:p w14:paraId="35571C2D" w14:textId="77777777" w:rsidR="00A26B5D" w:rsidRPr="00522F0A" w:rsidRDefault="00A26B5D" w:rsidP="00A26B5D">
      <w:pPr>
        <w:spacing w:line="360" w:lineRule="auto"/>
        <w:ind w:firstLine="567"/>
        <w:jc w:val="both"/>
      </w:pPr>
      <w:r>
        <w:rPr>
          <w:sz w:val="28"/>
          <w:szCs w:val="28"/>
        </w:rPr>
        <w:t xml:space="preserve">Таким образом, в ходе проведенного </w:t>
      </w:r>
      <w:r w:rsidRPr="00522F0A">
        <w:rPr>
          <w:sz w:val="28"/>
          <w:szCs w:val="28"/>
        </w:rPr>
        <w:t xml:space="preserve">исследовании можно </w:t>
      </w:r>
      <w:r w:rsidR="006001DC">
        <w:rPr>
          <w:sz w:val="28"/>
          <w:szCs w:val="28"/>
        </w:rPr>
        <w:t>констатировать</w:t>
      </w:r>
      <w:r w:rsidR="0042540F">
        <w:rPr>
          <w:sz w:val="28"/>
          <w:szCs w:val="28"/>
        </w:rPr>
        <w:t>. У</w:t>
      </w:r>
      <w:r w:rsidRPr="00522F0A">
        <w:rPr>
          <w:sz w:val="28"/>
          <w:szCs w:val="28"/>
        </w:rPr>
        <w:t xml:space="preserve"> мужчин</w:t>
      </w:r>
      <w:r>
        <w:rPr>
          <w:sz w:val="28"/>
          <w:szCs w:val="28"/>
        </w:rPr>
        <w:t xml:space="preserve">-сноубордистов </w:t>
      </w:r>
      <w:r w:rsidRPr="00522F0A">
        <w:rPr>
          <w:sz w:val="28"/>
          <w:szCs w:val="28"/>
        </w:rPr>
        <w:t>ведущи</w:t>
      </w:r>
      <w:r>
        <w:rPr>
          <w:sz w:val="28"/>
          <w:szCs w:val="28"/>
        </w:rPr>
        <w:t>ми</w:t>
      </w:r>
      <w:r w:rsidRPr="00522F0A">
        <w:rPr>
          <w:sz w:val="28"/>
          <w:szCs w:val="28"/>
        </w:rPr>
        <w:t xml:space="preserve"> качества</w:t>
      </w:r>
      <w:r>
        <w:rPr>
          <w:sz w:val="28"/>
          <w:szCs w:val="28"/>
        </w:rPr>
        <w:t>ми определяющими уровень физической подготовленности являются</w:t>
      </w:r>
      <w:r w:rsidRPr="00522F0A">
        <w:rPr>
          <w:sz w:val="28"/>
          <w:szCs w:val="28"/>
        </w:rPr>
        <w:t>: скоростная выносливость (запрыгивания на тумбу, бег 400м), взрывная сила (прыжок в длину с места</w:t>
      </w:r>
      <w:r>
        <w:rPr>
          <w:sz w:val="28"/>
          <w:szCs w:val="28"/>
        </w:rPr>
        <w:t>, прыжок в высоту</w:t>
      </w:r>
      <w:r w:rsidRPr="00522F0A">
        <w:rPr>
          <w:sz w:val="28"/>
          <w:szCs w:val="28"/>
        </w:rPr>
        <w:t>), скоростно</w:t>
      </w:r>
      <w:r>
        <w:rPr>
          <w:sz w:val="28"/>
          <w:szCs w:val="28"/>
        </w:rPr>
        <w:t>-</w:t>
      </w:r>
      <w:r w:rsidRPr="00522F0A">
        <w:rPr>
          <w:sz w:val="28"/>
          <w:szCs w:val="28"/>
        </w:rPr>
        <w:t>силовая выносливость (10-ой прыжок), координационные способности (челночный бег), быстрота (бег 60 м)</w:t>
      </w:r>
      <w:r>
        <w:rPr>
          <w:sz w:val="28"/>
          <w:szCs w:val="28"/>
        </w:rPr>
        <w:t xml:space="preserve"> и силовая выносливость (поднимание и опускание прямых ног до перекладины)</w:t>
      </w:r>
      <w:r w:rsidRPr="00522F0A">
        <w:rPr>
          <w:sz w:val="28"/>
          <w:szCs w:val="28"/>
        </w:rPr>
        <w:t>.</w:t>
      </w:r>
    </w:p>
    <w:p w14:paraId="69E0B247" w14:textId="77777777" w:rsidR="003D717A" w:rsidRDefault="0042540F" w:rsidP="00F63D30">
      <w:pPr>
        <w:spacing w:line="360" w:lineRule="auto"/>
        <w:jc w:val="both"/>
        <w:rPr>
          <w:sz w:val="28"/>
          <w:szCs w:val="28"/>
        </w:rPr>
      </w:pPr>
      <w:r>
        <w:rPr>
          <w:sz w:val="28"/>
          <w:szCs w:val="28"/>
        </w:rPr>
        <w:t>У</w:t>
      </w:r>
      <w:r w:rsidRPr="00C945AC">
        <w:rPr>
          <w:sz w:val="28"/>
          <w:szCs w:val="28"/>
        </w:rPr>
        <w:t xml:space="preserve"> женщин ведущие физические качества</w:t>
      </w:r>
      <w:r>
        <w:rPr>
          <w:sz w:val="28"/>
          <w:szCs w:val="28"/>
        </w:rPr>
        <w:t xml:space="preserve">: </w:t>
      </w:r>
      <w:r w:rsidRPr="00C945AC">
        <w:rPr>
          <w:sz w:val="28"/>
          <w:szCs w:val="28"/>
        </w:rPr>
        <w:t>скоростная выносливость (запрыгивания на тумбу)</w:t>
      </w:r>
      <w:r>
        <w:rPr>
          <w:sz w:val="28"/>
          <w:szCs w:val="28"/>
        </w:rPr>
        <w:t xml:space="preserve">, </w:t>
      </w:r>
      <w:r w:rsidRPr="00C945AC">
        <w:rPr>
          <w:sz w:val="28"/>
          <w:szCs w:val="28"/>
        </w:rPr>
        <w:t>взрывная сила (прыжок в длину с места); скоростно-силовая  выносливость   (10-ой прыжок); гибкость (наклон вперед на платформе); координационные способности (</w:t>
      </w:r>
      <w:r>
        <w:rPr>
          <w:sz w:val="28"/>
          <w:szCs w:val="28"/>
        </w:rPr>
        <w:t xml:space="preserve">челночный бег). </w:t>
      </w:r>
      <w:r w:rsidR="003D717A" w:rsidRPr="00C945AC">
        <w:rPr>
          <w:sz w:val="28"/>
          <w:szCs w:val="28"/>
        </w:rPr>
        <w:t>Как у мужчин, так и у женщин взрывная сила является одним из основных физических качеств, определяющих спортивные достижения.</w:t>
      </w:r>
      <w:r w:rsidR="00F63D30">
        <w:rPr>
          <w:sz w:val="28"/>
          <w:szCs w:val="28"/>
        </w:rPr>
        <w:t xml:space="preserve">   </w:t>
      </w:r>
    </w:p>
    <w:p w14:paraId="6C243604" w14:textId="77777777" w:rsidR="00F63D30" w:rsidRPr="00D647C5" w:rsidRDefault="00F63D30" w:rsidP="003E7DEA">
      <w:pPr>
        <w:spacing w:line="360" w:lineRule="auto"/>
        <w:jc w:val="both"/>
        <w:rPr>
          <w:sz w:val="28"/>
          <w:szCs w:val="28"/>
        </w:rPr>
      </w:pPr>
      <w:r>
        <w:rPr>
          <w:sz w:val="28"/>
          <w:szCs w:val="28"/>
        </w:rPr>
        <w:t xml:space="preserve"> </w:t>
      </w:r>
    </w:p>
    <w:p w14:paraId="44392AB1" w14:textId="77777777" w:rsidR="00F63D30" w:rsidRPr="00BD007C" w:rsidRDefault="00F63D30" w:rsidP="00BD75AB">
      <w:pPr>
        <w:contextualSpacing/>
        <w:jc w:val="both"/>
        <w:rPr>
          <w:rFonts w:eastAsia="Calibri"/>
          <w:b/>
          <w:sz w:val="28"/>
          <w:szCs w:val="28"/>
        </w:rPr>
      </w:pPr>
      <w:r w:rsidRPr="00BD007C">
        <w:rPr>
          <w:rFonts w:eastAsia="Calibri"/>
          <w:b/>
          <w:sz w:val="28"/>
          <w:szCs w:val="28"/>
        </w:rPr>
        <w:t>3.3 Экспериментальная проверка эффективности разработанных контрольных тестов – как фактора оптимизации учебно</w:t>
      </w:r>
      <w:r w:rsidRPr="00BD007C">
        <w:rPr>
          <w:sz w:val="28"/>
          <w:szCs w:val="28"/>
        </w:rPr>
        <w:t>–</w:t>
      </w:r>
      <w:r w:rsidRPr="00BD007C">
        <w:rPr>
          <w:rFonts w:eastAsia="Calibri"/>
          <w:b/>
          <w:sz w:val="28"/>
          <w:szCs w:val="28"/>
        </w:rPr>
        <w:t>тренировочного процесса</w:t>
      </w:r>
    </w:p>
    <w:p w14:paraId="6027B03A" w14:textId="77777777" w:rsidR="00F63D30" w:rsidRPr="00BD007C" w:rsidRDefault="00A05CCF" w:rsidP="00F63D30">
      <w:pPr>
        <w:spacing w:line="360" w:lineRule="auto"/>
        <w:contextualSpacing/>
        <w:jc w:val="both"/>
        <w:rPr>
          <w:rFonts w:eastAsia="Calibri"/>
          <w:sz w:val="28"/>
          <w:szCs w:val="28"/>
        </w:rPr>
      </w:pPr>
      <w:r>
        <w:rPr>
          <w:rFonts w:eastAsia="Calibri"/>
          <w:sz w:val="28"/>
          <w:szCs w:val="28"/>
        </w:rPr>
        <w:t xml:space="preserve">          </w:t>
      </w:r>
      <w:r w:rsidR="00173510">
        <w:rPr>
          <w:rFonts w:eastAsia="Calibri"/>
          <w:sz w:val="28"/>
          <w:szCs w:val="28"/>
        </w:rPr>
        <w:t xml:space="preserve"> </w:t>
      </w:r>
      <w:r w:rsidR="00F63D30" w:rsidRPr="00BD007C">
        <w:rPr>
          <w:rFonts w:eastAsia="Calibri"/>
          <w:sz w:val="28"/>
          <w:szCs w:val="28"/>
        </w:rPr>
        <w:t xml:space="preserve">Экспериментальная проверка эффективности разработанных контрольных тестов, определяющих уровень физической подготовленности сноубордистов осуществлена в течение двух </w:t>
      </w:r>
      <w:r w:rsidR="00E42CC8">
        <w:rPr>
          <w:rFonts w:eastAsia="Calibri"/>
          <w:sz w:val="28"/>
          <w:szCs w:val="28"/>
        </w:rPr>
        <w:t xml:space="preserve">лет </w:t>
      </w:r>
      <w:r w:rsidR="00F63D30" w:rsidRPr="00BD007C">
        <w:rPr>
          <w:rFonts w:eastAsia="Calibri"/>
          <w:sz w:val="28"/>
          <w:szCs w:val="28"/>
        </w:rPr>
        <w:t>на учебно</w:t>
      </w:r>
      <w:r w:rsidR="00E42CC8">
        <w:rPr>
          <w:rFonts w:eastAsia="Calibri"/>
          <w:sz w:val="28"/>
          <w:szCs w:val="28"/>
        </w:rPr>
        <w:t>-</w:t>
      </w:r>
      <w:r w:rsidR="00F63D30" w:rsidRPr="00BD007C">
        <w:rPr>
          <w:rFonts w:eastAsia="Calibri"/>
          <w:sz w:val="28"/>
          <w:szCs w:val="28"/>
        </w:rPr>
        <w:t>тренировочных сборах. Результаты сравнивались</w:t>
      </w:r>
      <w:r w:rsidR="00F63D30">
        <w:rPr>
          <w:rFonts w:eastAsia="Calibri"/>
          <w:sz w:val="28"/>
          <w:szCs w:val="28"/>
        </w:rPr>
        <w:t xml:space="preserve"> на первом этапе Кубка России </w:t>
      </w:r>
      <w:r w:rsidR="00F63D30" w:rsidRPr="00BD007C">
        <w:rPr>
          <w:rFonts w:eastAsia="Calibri"/>
          <w:sz w:val="28"/>
          <w:szCs w:val="28"/>
        </w:rPr>
        <w:t xml:space="preserve">по сноуборду. </w:t>
      </w:r>
    </w:p>
    <w:p w14:paraId="6DA0786F" w14:textId="77777777" w:rsidR="00F63D30" w:rsidRDefault="00F63D30" w:rsidP="00E42CC8">
      <w:pPr>
        <w:spacing w:line="360" w:lineRule="auto"/>
        <w:ind w:firstLine="708"/>
        <w:contextualSpacing/>
        <w:jc w:val="both"/>
        <w:rPr>
          <w:rFonts w:eastAsia="Calibri"/>
          <w:sz w:val="28"/>
          <w:szCs w:val="28"/>
        </w:rPr>
      </w:pPr>
      <w:r w:rsidRPr="00BD007C">
        <w:rPr>
          <w:rFonts w:eastAsia="Calibri"/>
          <w:sz w:val="28"/>
          <w:szCs w:val="28"/>
        </w:rPr>
        <w:t xml:space="preserve">Цель эксперимента – с помощью </w:t>
      </w:r>
      <w:r w:rsidR="0078504C">
        <w:rPr>
          <w:rFonts w:eastAsia="Calibri"/>
          <w:sz w:val="28"/>
          <w:szCs w:val="28"/>
        </w:rPr>
        <w:t xml:space="preserve">парной </w:t>
      </w:r>
      <w:r w:rsidRPr="00BD007C">
        <w:rPr>
          <w:rFonts w:eastAsia="Calibri"/>
          <w:sz w:val="28"/>
          <w:szCs w:val="28"/>
        </w:rPr>
        <w:t>корреляци</w:t>
      </w:r>
      <w:r w:rsidR="0078504C">
        <w:rPr>
          <w:rFonts w:eastAsia="Calibri"/>
          <w:sz w:val="28"/>
          <w:szCs w:val="28"/>
        </w:rPr>
        <w:t xml:space="preserve">и определить информативность </w:t>
      </w:r>
      <w:r w:rsidR="000A28AA" w:rsidRPr="00BD007C">
        <w:rPr>
          <w:rFonts w:eastAsia="Calibri"/>
          <w:sz w:val="28"/>
          <w:szCs w:val="28"/>
        </w:rPr>
        <w:t>контрольных</w:t>
      </w:r>
      <w:r w:rsidR="000A28AA">
        <w:rPr>
          <w:rFonts w:eastAsia="Calibri"/>
          <w:sz w:val="28"/>
          <w:szCs w:val="28"/>
        </w:rPr>
        <w:t xml:space="preserve"> </w:t>
      </w:r>
      <w:r w:rsidR="0078504C">
        <w:rPr>
          <w:rFonts w:eastAsia="Calibri"/>
          <w:sz w:val="28"/>
          <w:szCs w:val="28"/>
        </w:rPr>
        <w:t>тестов</w:t>
      </w:r>
      <w:r w:rsidR="004A06EC">
        <w:rPr>
          <w:rFonts w:eastAsia="Calibri"/>
          <w:sz w:val="28"/>
          <w:szCs w:val="28"/>
        </w:rPr>
        <w:t>,</w:t>
      </w:r>
      <w:r w:rsidR="000A28AA">
        <w:rPr>
          <w:rFonts w:eastAsia="Calibri"/>
          <w:sz w:val="28"/>
          <w:szCs w:val="28"/>
        </w:rPr>
        <w:t xml:space="preserve"> предложенных федерацией горнолыжного</w:t>
      </w:r>
      <w:r w:rsidR="004A06EC">
        <w:rPr>
          <w:rFonts w:eastAsia="Calibri"/>
          <w:sz w:val="28"/>
          <w:szCs w:val="28"/>
        </w:rPr>
        <w:t xml:space="preserve"> спорта и федерацией сноуборда, </w:t>
      </w:r>
      <w:r w:rsidRPr="00BD007C">
        <w:rPr>
          <w:rFonts w:eastAsia="Calibri"/>
          <w:sz w:val="28"/>
          <w:szCs w:val="28"/>
        </w:rPr>
        <w:t xml:space="preserve">выявить </w:t>
      </w:r>
      <w:r w:rsidR="00972F8E">
        <w:rPr>
          <w:rFonts w:eastAsia="Calibri"/>
          <w:sz w:val="28"/>
          <w:szCs w:val="28"/>
        </w:rPr>
        <w:t xml:space="preserve">их </w:t>
      </w:r>
      <w:r w:rsidRPr="00BD007C">
        <w:rPr>
          <w:rFonts w:eastAsia="Calibri"/>
          <w:sz w:val="28"/>
          <w:szCs w:val="28"/>
        </w:rPr>
        <w:t xml:space="preserve">эффективность </w:t>
      </w:r>
      <w:r w:rsidR="00972F8E">
        <w:rPr>
          <w:rFonts w:eastAsia="Calibri"/>
          <w:sz w:val="28"/>
          <w:szCs w:val="28"/>
        </w:rPr>
        <w:t xml:space="preserve">с помощью контент-анализа с результатами </w:t>
      </w:r>
      <w:r w:rsidRPr="00BD007C">
        <w:rPr>
          <w:rFonts w:eastAsia="Calibri"/>
          <w:sz w:val="28"/>
          <w:szCs w:val="28"/>
        </w:rPr>
        <w:t>выступлени</w:t>
      </w:r>
      <w:r w:rsidR="00881A6E">
        <w:rPr>
          <w:rFonts w:eastAsia="Calibri"/>
          <w:sz w:val="28"/>
          <w:szCs w:val="28"/>
        </w:rPr>
        <w:t>я</w:t>
      </w:r>
      <w:r w:rsidRPr="00BD007C">
        <w:rPr>
          <w:rFonts w:eastAsia="Calibri"/>
          <w:sz w:val="28"/>
          <w:szCs w:val="28"/>
        </w:rPr>
        <w:t xml:space="preserve"> спортсменов на соревнованиях. </w:t>
      </w:r>
    </w:p>
    <w:p w14:paraId="40393296" w14:textId="77777777" w:rsidR="003E7DEA" w:rsidRDefault="003E7DEA" w:rsidP="003E7DEA">
      <w:pPr>
        <w:spacing w:line="360" w:lineRule="auto"/>
        <w:jc w:val="both"/>
        <w:rPr>
          <w:sz w:val="28"/>
          <w:szCs w:val="28"/>
        </w:rPr>
      </w:pPr>
      <w:r>
        <w:rPr>
          <w:sz w:val="28"/>
          <w:szCs w:val="28"/>
        </w:rPr>
        <w:t xml:space="preserve">  Для определения информативности контрольных тестов, </w:t>
      </w:r>
      <w:r w:rsidR="00881A6E">
        <w:rPr>
          <w:sz w:val="28"/>
          <w:szCs w:val="28"/>
        </w:rPr>
        <w:t>предложенных федерацией горнолыжного спорта для оценки сноубордистов</w:t>
      </w:r>
      <w:r w:rsidR="00A80D54">
        <w:rPr>
          <w:sz w:val="28"/>
          <w:szCs w:val="28"/>
        </w:rPr>
        <w:t xml:space="preserve">, </w:t>
      </w:r>
      <w:r>
        <w:rPr>
          <w:sz w:val="28"/>
          <w:szCs w:val="28"/>
        </w:rPr>
        <w:t>нами проведена парная корреляция между тестовыми  упражнениями (таблицы 4</w:t>
      </w:r>
      <w:r w:rsidR="00A05CCF">
        <w:rPr>
          <w:sz w:val="28"/>
          <w:szCs w:val="28"/>
        </w:rPr>
        <w:t>, 5</w:t>
      </w:r>
      <w:r>
        <w:rPr>
          <w:sz w:val="28"/>
          <w:szCs w:val="28"/>
        </w:rPr>
        <w:t>)</w:t>
      </w:r>
      <w:r w:rsidR="003D7B2D">
        <w:rPr>
          <w:sz w:val="28"/>
          <w:szCs w:val="28"/>
        </w:rPr>
        <w:t>.</w:t>
      </w:r>
      <w:r w:rsidR="005121F1">
        <w:rPr>
          <w:sz w:val="28"/>
          <w:szCs w:val="28"/>
        </w:rPr>
        <w:t xml:space="preserve"> </w:t>
      </w:r>
      <w:r w:rsidR="003D7B2D">
        <w:rPr>
          <w:sz w:val="28"/>
          <w:szCs w:val="28"/>
        </w:rPr>
        <w:t>Ц</w:t>
      </w:r>
      <w:r w:rsidR="005121F1">
        <w:rPr>
          <w:sz w:val="28"/>
          <w:szCs w:val="28"/>
        </w:rPr>
        <w:t>ель выявлени</w:t>
      </w:r>
      <w:r w:rsidR="008B51CC">
        <w:rPr>
          <w:sz w:val="28"/>
          <w:szCs w:val="28"/>
        </w:rPr>
        <w:t>е</w:t>
      </w:r>
      <w:r w:rsidR="005121F1">
        <w:rPr>
          <w:sz w:val="28"/>
          <w:szCs w:val="28"/>
        </w:rPr>
        <w:t xml:space="preserve"> упражнений, оказывающих наибольш</w:t>
      </w:r>
      <w:r w:rsidR="00C57943">
        <w:rPr>
          <w:sz w:val="28"/>
          <w:szCs w:val="28"/>
        </w:rPr>
        <w:t>е</w:t>
      </w:r>
      <w:r w:rsidR="005121F1">
        <w:rPr>
          <w:sz w:val="28"/>
          <w:szCs w:val="28"/>
        </w:rPr>
        <w:t xml:space="preserve">е воздействие на  </w:t>
      </w:r>
      <w:r w:rsidR="00C57943">
        <w:rPr>
          <w:sz w:val="28"/>
          <w:szCs w:val="28"/>
        </w:rPr>
        <w:t>развитие специфических качеств сноубордистов</w:t>
      </w:r>
      <w:r w:rsidR="00C746BC">
        <w:rPr>
          <w:sz w:val="28"/>
          <w:szCs w:val="28"/>
        </w:rPr>
        <w:t xml:space="preserve"> и пригодных</w:t>
      </w:r>
      <w:r w:rsidR="00C746BC" w:rsidRPr="00C746BC">
        <w:rPr>
          <w:sz w:val="28"/>
          <w:szCs w:val="28"/>
        </w:rPr>
        <w:t xml:space="preserve"> </w:t>
      </w:r>
      <w:r w:rsidR="00C746BC">
        <w:rPr>
          <w:sz w:val="28"/>
          <w:szCs w:val="28"/>
        </w:rPr>
        <w:t>для сдачи нормативов по общей и специальной физической подготовке.</w:t>
      </w:r>
      <w:r w:rsidR="008B51CC">
        <w:rPr>
          <w:sz w:val="28"/>
          <w:szCs w:val="28"/>
        </w:rPr>
        <w:t xml:space="preserve"> </w:t>
      </w:r>
    </w:p>
    <w:p w14:paraId="6D566C7F" w14:textId="77777777" w:rsidR="00472E33" w:rsidRDefault="00472E33" w:rsidP="00472E33"/>
    <w:p w14:paraId="278D3355" w14:textId="77777777" w:rsidR="00A05CCF" w:rsidRDefault="00A05CCF" w:rsidP="00A05CCF">
      <w:pPr>
        <w:spacing w:line="276" w:lineRule="auto"/>
        <w:jc w:val="both"/>
        <w:rPr>
          <w:sz w:val="28"/>
          <w:szCs w:val="28"/>
        </w:rPr>
      </w:pPr>
      <w:r>
        <w:rPr>
          <w:sz w:val="28"/>
          <w:szCs w:val="28"/>
        </w:rPr>
        <w:t>Таблица 4. Парная корреляция между тестовыми упражнениями сноубордистов, предложенными ФГССР в 2012 г.</w:t>
      </w:r>
    </w:p>
    <w:tbl>
      <w:tblPr>
        <w:tblpPr w:leftFromText="180" w:rightFromText="180" w:vertAnchor="text" w:horzAnchor="page" w:tblpX="1810" w:tblpY="161"/>
        <w:tblW w:w="9499" w:type="dxa"/>
        <w:tblLayout w:type="fixed"/>
        <w:tblLook w:val="04A0" w:firstRow="1" w:lastRow="0" w:firstColumn="1" w:lastColumn="0" w:noHBand="0" w:noVBand="1"/>
      </w:tblPr>
      <w:tblGrid>
        <w:gridCol w:w="924"/>
        <w:gridCol w:w="1864"/>
        <w:gridCol w:w="573"/>
        <w:gridCol w:w="745"/>
        <w:gridCol w:w="745"/>
        <w:gridCol w:w="745"/>
        <w:gridCol w:w="745"/>
        <w:gridCol w:w="745"/>
        <w:gridCol w:w="745"/>
        <w:gridCol w:w="817"/>
        <w:gridCol w:w="851"/>
      </w:tblGrid>
      <w:tr w:rsidR="00A05CCF" w:rsidRPr="00E51417" w14:paraId="745D6B6B" w14:textId="77777777" w:rsidTr="00A05CCF">
        <w:trPr>
          <w:trHeight w:val="667"/>
        </w:trPr>
        <w:tc>
          <w:tcPr>
            <w:tcW w:w="278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EF70CA2" w14:textId="77777777" w:rsidR="00A05CCF" w:rsidRPr="00E51417" w:rsidRDefault="00A05CCF" w:rsidP="00F92564">
            <w:pPr>
              <w:jc w:val="both"/>
              <w:rPr>
                <w:b/>
                <w:bCs/>
                <w:color w:val="000000"/>
              </w:rPr>
            </w:pPr>
            <w:r w:rsidRPr="00E51417">
              <w:rPr>
                <w:b/>
                <w:bCs/>
                <w:color w:val="000000"/>
              </w:rPr>
              <w:t xml:space="preserve">Контрольные упражнения </w:t>
            </w:r>
          </w:p>
        </w:tc>
        <w:tc>
          <w:tcPr>
            <w:tcW w:w="6711" w:type="dxa"/>
            <w:gridSpan w:val="9"/>
            <w:tcBorders>
              <w:top w:val="single" w:sz="8" w:space="0" w:color="auto"/>
              <w:left w:val="nil"/>
              <w:bottom w:val="single" w:sz="8" w:space="0" w:color="auto"/>
              <w:right w:val="single" w:sz="8" w:space="0" w:color="000000"/>
            </w:tcBorders>
            <w:shd w:val="clear" w:color="auto" w:fill="auto"/>
            <w:noWrap/>
            <w:vAlign w:val="center"/>
            <w:hideMark/>
          </w:tcPr>
          <w:p w14:paraId="16AC8B01" w14:textId="77777777" w:rsidR="00A05CCF" w:rsidRPr="00E51417" w:rsidRDefault="00A05CCF" w:rsidP="00F92564">
            <w:pPr>
              <w:jc w:val="both"/>
              <w:rPr>
                <w:b/>
                <w:bCs/>
                <w:color w:val="000000"/>
              </w:rPr>
            </w:pPr>
            <w:r w:rsidRPr="00E51417">
              <w:rPr>
                <w:b/>
                <w:bCs/>
                <w:color w:val="000000"/>
              </w:rPr>
              <w:t>Контрольные упражнения</w:t>
            </w:r>
          </w:p>
        </w:tc>
      </w:tr>
      <w:tr w:rsidR="00A05CCF" w:rsidRPr="00E51417" w14:paraId="6B6DE556" w14:textId="77777777" w:rsidTr="00F92564">
        <w:trPr>
          <w:trHeight w:val="288"/>
        </w:trPr>
        <w:tc>
          <w:tcPr>
            <w:tcW w:w="2788"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EEEE1B4" w14:textId="77777777" w:rsidR="00A05CCF" w:rsidRPr="00E51417" w:rsidRDefault="00A05CCF" w:rsidP="00A05CCF">
            <w:pPr>
              <w:spacing w:line="360" w:lineRule="auto"/>
              <w:jc w:val="both"/>
              <w:rPr>
                <w:color w:val="000000"/>
                <w:sz w:val="28"/>
                <w:szCs w:val="28"/>
              </w:rPr>
            </w:pPr>
            <w:r w:rsidRPr="00E51417">
              <w:rPr>
                <w:color w:val="000000"/>
                <w:sz w:val="28"/>
                <w:szCs w:val="28"/>
              </w:rPr>
              <w:t> </w:t>
            </w:r>
          </w:p>
        </w:tc>
        <w:tc>
          <w:tcPr>
            <w:tcW w:w="573" w:type="dxa"/>
            <w:tcBorders>
              <w:top w:val="nil"/>
              <w:left w:val="nil"/>
              <w:bottom w:val="single" w:sz="8" w:space="0" w:color="auto"/>
              <w:right w:val="single" w:sz="8" w:space="0" w:color="auto"/>
            </w:tcBorders>
            <w:shd w:val="clear" w:color="auto" w:fill="auto"/>
            <w:noWrap/>
            <w:vAlign w:val="center"/>
            <w:hideMark/>
          </w:tcPr>
          <w:p w14:paraId="6D559DB7" w14:textId="77777777" w:rsidR="00A05CCF" w:rsidRPr="00E51417" w:rsidRDefault="00A05CCF" w:rsidP="00A05CCF">
            <w:pPr>
              <w:spacing w:line="360" w:lineRule="auto"/>
              <w:jc w:val="both"/>
              <w:rPr>
                <w:b/>
                <w:bCs/>
                <w:color w:val="000000"/>
              </w:rPr>
            </w:pPr>
            <w:r>
              <w:rPr>
                <w:b/>
                <w:bCs/>
                <w:color w:val="000000"/>
              </w:rPr>
              <w:t>Х1</w:t>
            </w:r>
          </w:p>
        </w:tc>
        <w:tc>
          <w:tcPr>
            <w:tcW w:w="745" w:type="dxa"/>
            <w:tcBorders>
              <w:top w:val="nil"/>
              <w:left w:val="nil"/>
              <w:bottom w:val="single" w:sz="8" w:space="0" w:color="auto"/>
              <w:right w:val="single" w:sz="8" w:space="0" w:color="auto"/>
            </w:tcBorders>
            <w:shd w:val="clear" w:color="auto" w:fill="auto"/>
            <w:noWrap/>
            <w:vAlign w:val="center"/>
            <w:hideMark/>
          </w:tcPr>
          <w:p w14:paraId="089061D5" w14:textId="77777777" w:rsidR="00A05CCF" w:rsidRPr="00E51417" w:rsidRDefault="00A05CCF" w:rsidP="00A05CCF">
            <w:pPr>
              <w:spacing w:line="360" w:lineRule="auto"/>
              <w:jc w:val="both"/>
              <w:rPr>
                <w:b/>
                <w:bCs/>
                <w:color w:val="000000"/>
              </w:rPr>
            </w:pPr>
            <w:r>
              <w:rPr>
                <w:b/>
                <w:bCs/>
                <w:color w:val="000000"/>
              </w:rPr>
              <w:t>Х2</w:t>
            </w:r>
          </w:p>
        </w:tc>
        <w:tc>
          <w:tcPr>
            <w:tcW w:w="745" w:type="dxa"/>
            <w:tcBorders>
              <w:top w:val="nil"/>
              <w:left w:val="nil"/>
              <w:bottom w:val="single" w:sz="8" w:space="0" w:color="auto"/>
              <w:right w:val="single" w:sz="8" w:space="0" w:color="auto"/>
            </w:tcBorders>
            <w:shd w:val="clear" w:color="auto" w:fill="auto"/>
            <w:noWrap/>
            <w:vAlign w:val="center"/>
            <w:hideMark/>
          </w:tcPr>
          <w:p w14:paraId="2605CEAB" w14:textId="77777777" w:rsidR="00A05CCF" w:rsidRPr="00E51417" w:rsidRDefault="00A05CCF" w:rsidP="00A05CCF">
            <w:pPr>
              <w:spacing w:line="360" w:lineRule="auto"/>
              <w:jc w:val="both"/>
              <w:rPr>
                <w:b/>
                <w:bCs/>
                <w:color w:val="000000"/>
              </w:rPr>
            </w:pPr>
            <w:r>
              <w:rPr>
                <w:b/>
                <w:bCs/>
                <w:color w:val="000000"/>
              </w:rPr>
              <w:t>Х3</w:t>
            </w:r>
          </w:p>
        </w:tc>
        <w:tc>
          <w:tcPr>
            <w:tcW w:w="745" w:type="dxa"/>
            <w:tcBorders>
              <w:top w:val="nil"/>
              <w:left w:val="nil"/>
              <w:bottom w:val="single" w:sz="8" w:space="0" w:color="auto"/>
              <w:right w:val="single" w:sz="8" w:space="0" w:color="auto"/>
            </w:tcBorders>
            <w:shd w:val="clear" w:color="auto" w:fill="auto"/>
            <w:noWrap/>
            <w:vAlign w:val="center"/>
            <w:hideMark/>
          </w:tcPr>
          <w:p w14:paraId="47D648FE" w14:textId="77777777" w:rsidR="00A05CCF" w:rsidRPr="00E51417" w:rsidRDefault="00A05CCF" w:rsidP="00A05CCF">
            <w:pPr>
              <w:spacing w:line="360" w:lineRule="auto"/>
              <w:jc w:val="both"/>
              <w:rPr>
                <w:b/>
                <w:bCs/>
                <w:color w:val="000000"/>
              </w:rPr>
            </w:pPr>
            <w:r>
              <w:rPr>
                <w:b/>
                <w:bCs/>
                <w:color w:val="000000"/>
              </w:rPr>
              <w:t>Х4</w:t>
            </w:r>
          </w:p>
        </w:tc>
        <w:tc>
          <w:tcPr>
            <w:tcW w:w="745" w:type="dxa"/>
            <w:tcBorders>
              <w:top w:val="nil"/>
              <w:left w:val="nil"/>
              <w:bottom w:val="single" w:sz="8" w:space="0" w:color="auto"/>
              <w:right w:val="single" w:sz="8" w:space="0" w:color="auto"/>
            </w:tcBorders>
            <w:shd w:val="clear" w:color="auto" w:fill="auto"/>
            <w:noWrap/>
            <w:vAlign w:val="center"/>
            <w:hideMark/>
          </w:tcPr>
          <w:p w14:paraId="02BB0E12" w14:textId="77777777" w:rsidR="00A05CCF" w:rsidRPr="00E51417" w:rsidRDefault="00A05CCF" w:rsidP="00A05CCF">
            <w:pPr>
              <w:spacing w:line="360" w:lineRule="auto"/>
              <w:jc w:val="both"/>
              <w:rPr>
                <w:b/>
                <w:bCs/>
                <w:color w:val="000000"/>
              </w:rPr>
            </w:pPr>
            <w:r>
              <w:rPr>
                <w:b/>
                <w:bCs/>
                <w:color w:val="000000"/>
              </w:rPr>
              <w:t>Х5</w:t>
            </w:r>
          </w:p>
        </w:tc>
        <w:tc>
          <w:tcPr>
            <w:tcW w:w="745" w:type="dxa"/>
            <w:tcBorders>
              <w:top w:val="nil"/>
              <w:left w:val="nil"/>
              <w:bottom w:val="single" w:sz="8" w:space="0" w:color="auto"/>
              <w:right w:val="single" w:sz="8" w:space="0" w:color="auto"/>
            </w:tcBorders>
            <w:shd w:val="clear" w:color="auto" w:fill="auto"/>
            <w:noWrap/>
            <w:vAlign w:val="center"/>
            <w:hideMark/>
          </w:tcPr>
          <w:p w14:paraId="5D177B30" w14:textId="77777777" w:rsidR="00A05CCF" w:rsidRPr="00E51417" w:rsidRDefault="00A05CCF" w:rsidP="00A05CCF">
            <w:pPr>
              <w:spacing w:line="360" w:lineRule="auto"/>
              <w:jc w:val="both"/>
              <w:rPr>
                <w:b/>
                <w:bCs/>
                <w:color w:val="000000"/>
              </w:rPr>
            </w:pPr>
            <w:r>
              <w:rPr>
                <w:b/>
                <w:bCs/>
                <w:color w:val="000000"/>
              </w:rPr>
              <w:t>Х6</w:t>
            </w:r>
          </w:p>
        </w:tc>
        <w:tc>
          <w:tcPr>
            <w:tcW w:w="745" w:type="dxa"/>
            <w:tcBorders>
              <w:top w:val="nil"/>
              <w:left w:val="nil"/>
              <w:bottom w:val="single" w:sz="8" w:space="0" w:color="auto"/>
              <w:right w:val="single" w:sz="8" w:space="0" w:color="auto"/>
            </w:tcBorders>
            <w:shd w:val="clear" w:color="auto" w:fill="auto"/>
            <w:noWrap/>
            <w:vAlign w:val="center"/>
            <w:hideMark/>
          </w:tcPr>
          <w:p w14:paraId="68DDD88C" w14:textId="77777777" w:rsidR="00A05CCF" w:rsidRPr="00E51417" w:rsidRDefault="00A05CCF" w:rsidP="00A05CCF">
            <w:pPr>
              <w:spacing w:line="360" w:lineRule="auto"/>
              <w:jc w:val="both"/>
              <w:rPr>
                <w:b/>
                <w:bCs/>
                <w:color w:val="000000"/>
              </w:rPr>
            </w:pPr>
            <w:r>
              <w:rPr>
                <w:b/>
                <w:bCs/>
                <w:color w:val="000000"/>
              </w:rPr>
              <w:t>Х7</w:t>
            </w:r>
          </w:p>
        </w:tc>
        <w:tc>
          <w:tcPr>
            <w:tcW w:w="817" w:type="dxa"/>
            <w:tcBorders>
              <w:top w:val="nil"/>
              <w:left w:val="nil"/>
              <w:bottom w:val="single" w:sz="8" w:space="0" w:color="auto"/>
              <w:right w:val="single" w:sz="8" w:space="0" w:color="auto"/>
            </w:tcBorders>
            <w:shd w:val="clear" w:color="auto" w:fill="auto"/>
            <w:noWrap/>
            <w:vAlign w:val="center"/>
            <w:hideMark/>
          </w:tcPr>
          <w:p w14:paraId="21C96A39" w14:textId="77777777" w:rsidR="00A05CCF" w:rsidRPr="00E51417" w:rsidRDefault="00A05CCF" w:rsidP="00A05CCF">
            <w:pPr>
              <w:spacing w:line="360" w:lineRule="auto"/>
              <w:jc w:val="both"/>
              <w:rPr>
                <w:b/>
                <w:bCs/>
                <w:color w:val="000000"/>
              </w:rPr>
            </w:pPr>
            <w:r>
              <w:rPr>
                <w:b/>
                <w:bCs/>
                <w:color w:val="000000"/>
              </w:rPr>
              <w:t>Х8</w:t>
            </w:r>
          </w:p>
        </w:tc>
        <w:tc>
          <w:tcPr>
            <w:tcW w:w="851" w:type="dxa"/>
            <w:tcBorders>
              <w:top w:val="nil"/>
              <w:left w:val="nil"/>
              <w:bottom w:val="single" w:sz="8" w:space="0" w:color="auto"/>
              <w:right w:val="single" w:sz="8" w:space="0" w:color="auto"/>
            </w:tcBorders>
            <w:shd w:val="clear" w:color="auto" w:fill="auto"/>
            <w:noWrap/>
            <w:vAlign w:val="center"/>
            <w:hideMark/>
          </w:tcPr>
          <w:p w14:paraId="46FCCDBF" w14:textId="77777777" w:rsidR="00A05CCF" w:rsidRPr="00E51417" w:rsidRDefault="00A05CCF" w:rsidP="00A05CCF">
            <w:pPr>
              <w:spacing w:line="360" w:lineRule="auto"/>
              <w:jc w:val="both"/>
              <w:rPr>
                <w:b/>
                <w:bCs/>
                <w:color w:val="000000"/>
              </w:rPr>
            </w:pPr>
            <w:r>
              <w:rPr>
                <w:b/>
                <w:bCs/>
                <w:color w:val="000000"/>
              </w:rPr>
              <w:t>Х9</w:t>
            </w:r>
          </w:p>
        </w:tc>
      </w:tr>
      <w:tr w:rsidR="00A05CCF" w:rsidRPr="00E51417" w14:paraId="32EF6A7A" w14:textId="77777777" w:rsidTr="00A05CCF">
        <w:trPr>
          <w:trHeight w:val="380"/>
        </w:trPr>
        <w:tc>
          <w:tcPr>
            <w:tcW w:w="924" w:type="dxa"/>
            <w:tcBorders>
              <w:top w:val="nil"/>
              <w:left w:val="single" w:sz="8" w:space="0" w:color="auto"/>
              <w:bottom w:val="single" w:sz="8" w:space="0" w:color="auto"/>
              <w:right w:val="single" w:sz="8" w:space="0" w:color="auto"/>
            </w:tcBorders>
            <w:shd w:val="clear" w:color="auto" w:fill="auto"/>
            <w:noWrap/>
            <w:vAlign w:val="center"/>
            <w:hideMark/>
          </w:tcPr>
          <w:p w14:paraId="720402FC" w14:textId="77777777" w:rsidR="00A05CCF" w:rsidRPr="00E51417" w:rsidRDefault="00A05CCF" w:rsidP="00A05CCF">
            <w:pPr>
              <w:spacing w:line="360" w:lineRule="auto"/>
              <w:jc w:val="both"/>
              <w:rPr>
                <w:b/>
                <w:bCs/>
                <w:color w:val="000000"/>
              </w:rPr>
            </w:pPr>
            <w:r>
              <w:rPr>
                <w:b/>
                <w:bCs/>
                <w:color w:val="000000"/>
              </w:rPr>
              <w:t>Х1</w:t>
            </w:r>
          </w:p>
        </w:tc>
        <w:tc>
          <w:tcPr>
            <w:tcW w:w="1864" w:type="dxa"/>
            <w:tcBorders>
              <w:top w:val="nil"/>
              <w:left w:val="nil"/>
              <w:bottom w:val="single" w:sz="8" w:space="0" w:color="auto"/>
              <w:right w:val="single" w:sz="8" w:space="0" w:color="auto"/>
            </w:tcBorders>
            <w:shd w:val="clear" w:color="auto" w:fill="auto"/>
            <w:noWrap/>
            <w:vAlign w:val="center"/>
            <w:hideMark/>
          </w:tcPr>
          <w:p w14:paraId="1EF3695F" w14:textId="77777777" w:rsidR="00A05CCF" w:rsidRPr="00E51417" w:rsidRDefault="00A05CCF" w:rsidP="00A05CCF">
            <w:pPr>
              <w:spacing w:line="360" w:lineRule="auto"/>
              <w:jc w:val="both"/>
              <w:rPr>
                <w:b/>
                <w:bCs/>
                <w:color w:val="000000"/>
              </w:rPr>
            </w:pPr>
            <w:r>
              <w:rPr>
                <w:snapToGrid w:val="0"/>
              </w:rPr>
              <w:t>Бег 60 м, с</w:t>
            </w:r>
          </w:p>
        </w:tc>
        <w:tc>
          <w:tcPr>
            <w:tcW w:w="573" w:type="dxa"/>
            <w:tcBorders>
              <w:top w:val="nil"/>
              <w:left w:val="nil"/>
              <w:bottom w:val="single" w:sz="8" w:space="0" w:color="auto"/>
              <w:right w:val="single" w:sz="8" w:space="0" w:color="auto"/>
            </w:tcBorders>
            <w:shd w:val="clear" w:color="auto" w:fill="auto"/>
            <w:noWrap/>
            <w:vAlign w:val="center"/>
            <w:hideMark/>
          </w:tcPr>
          <w:p w14:paraId="7B1E23AC" w14:textId="77777777" w:rsidR="00A05CCF" w:rsidRPr="00E51417" w:rsidRDefault="00A05CCF" w:rsidP="00A05CCF">
            <w:pPr>
              <w:spacing w:line="360" w:lineRule="auto"/>
              <w:jc w:val="both"/>
              <w:rPr>
                <w:color w:val="000000"/>
              </w:rPr>
            </w:pPr>
            <w:r w:rsidRPr="00E51417">
              <w:rPr>
                <w:color w:val="000000"/>
              </w:rPr>
              <w:t>Х</w:t>
            </w:r>
          </w:p>
        </w:tc>
        <w:tc>
          <w:tcPr>
            <w:tcW w:w="745" w:type="dxa"/>
            <w:tcBorders>
              <w:top w:val="nil"/>
              <w:left w:val="nil"/>
              <w:bottom w:val="single" w:sz="8" w:space="0" w:color="auto"/>
              <w:right w:val="single" w:sz="8" w:space="0" w:color="auto"/>
            </w:tcBorders>
            <w:shd w:val="clear" w:color="auto" w:fill="auto"/>
            <w:noWrap/>
            <w:vAlign w:val="center"/>
            <w:hideMark/>
          </w:tcPr>
          <w:p w14:paraId="4E4B663C" w14:textId="77777777" w:rsidR="00A05CCF" w:rsidRPr="003D73E4" w:rsidRDefault="00A05CCF" w:rsidP="00A05CCF">
            <w:pPr>
              <w:spacing w:line="360" w:lineRule="auto"/>
              <w:jc w:val="both"/>
              <w:rPr>
                <w:b/>
              </w:rPr>
            </w:pPr>
            <w:r w:rsidRPr="003D73E4">
              <w:rPr>
                <w:b/>
              </w:rPr>
              <w:t>0,93</w:t>
            </w:r>
          </w:p>
        </w:tc>
        <w:tc>
          <w:tcPr>
            <w:tcW w:w="745" w:type="dxa"/>
            <w:tcBorders>
              <w:top w:val="nil"/>
              <w:left w:val="nil"/>
              <w:bottom w:val="single" w:sz="8" w:space="0" w:color="auto"/>
              <w:right w:val="single" w:sz="8" w:space="0" w:color="auto"/>
            </w:tcBorders>
            <w:shd w:val="clear" w:color="auto" w:fill="auto"/>
            <w:noWrap/>
            <w:vAlign w:val="center"/>
            <w:hideMark/>
          </w:tcPr>
          <w:p w14:paraId="3D9DE33D" w14:textId="77777777" w:rsidR="00A05CCF" w:rsidRPr="003D73E4" w:rsidRDefault="00A05CCF" w:rsidP="00A05CCF">
            <w:pPr>
              <w:spacing w:line="360" w:lineRule="auto"/>
              <w:jc w:val="both"/>
              <w:rPr>
                <w:b/>
              </w:rPr>
            </w:pPr>
            <w:r w:rsidRPr="003D73E4">
              <w:rPr>
                <w:b/>
              </w:rPr>
              <w:t>0,78</w:t>
            </w:r>
          </w:p>
        </w:tc>
        <w:tc>
          <w:tcPr>
            <w:tcW w:w="745" w:type="dxa"/>
            <w:tcBorders>
              <w:top w:val="nil"/>
              <w:left w:val="nil"/>
              <w:bottom w:val="single" w:sz="8" w:space="0" w:color="auto"/>
              <w:right w:val="single" w:sz="8" w:space="0" w:color="auto"/>
            </w:tcBorders>
            <w:shd w:val="clear" w:color="auto" w:fill="auto"/>
            <w:noWrap/>
            <w:vAlign w:val="center"/>
            <w:hideMark/>
          </w:tcPr>
          <w:p w14:paraId="6D237406" w14:textId="77777777" w:rsidR="00A05CCF" w:rsidRPr="003D73E4" w:rsidRDefault="00A05CCF" w:rsidP="00A05CCF">
            <w:pPr>
              <w:spacing w:line="360" w:lineRule="auto"/>
              <w:jc w:val="both"/>
              <w:rPr>
                <w:b/>
              </w:rPr>
            </w:pPr>
            <w:r w:rsidRPr="003D73E4">
              <w:rPr>
                <w:b/>
              </w:rPr>
              <w:t>-0,89</w:t>
            </w:r>
          </w:p>
        </w:tc>
        <w:tc>
          <w:tcPr>
            <w:tcW w:w="745" w:type="dxa"/>
            <w:tcBorders>
              <w:top w:val="nil"/>
              <w:left w:val="nil"/>
              <w:bottom w:val="single" w:sz="8" w:space="0" w:color="auto"/>
              <w:right w:val="single" w:sz="8" w:space="0" w:color="auto"/>
            </w:tcBorders>
            <w:shd w:val="clear" w:color="auto" w:fill="auto"/>
            <w:noWrap/>
            <w:vAlign w:val="center"/>
            <w:hideMark/>
          </w:tcPr>
          <w:p w14:paraId="0426F45B" w14:textId="77777777" w:rsidR="00A05CCF" w:rsidRPr="003D73E4" w:rsidRDefault="00A05CCF" w:rsidP="00A05CCF">
            <w:pPr>
              <w:spacing w:line="360" w:lineRule="auto"/>
              <w:jc w:val="both"/>
              <w:rPr>
                <w:b/>
              </w:rPr>
            </w:pPr>
            <w:r w:rsidRPr="003D73E4">
              <w:rPr>
                <w:b/>
              </w:rPr>
              <w:t>-0,71</w:t>
            </w:r>
          </w:p>
        </w:tc>
        <w:tc>
          <w:tcPr>
            <w:tcW w:w="745" w:type="dxa"/>
            <w:tcBorders>
              <w:top w:val="nil"/>
              <w:left w:val="nil"/>
              <w:bottom w:val="single" w:sz="8" w:space="0" w:color="auto"/>
              <w:right w:val="single" w:sz="8" w:space="0" w:color="auto"/>
            </w:tcBorders>
            <w:shd w:val="clear" w:color="auto" w:fill="auto"/>
            <w:noWrap/>
            <w:vAlign w:val="center"/>
            <w:hideMark/>
          </w:tcPr>
          <w:p w14:paraId="6579095E" w14:textId="77777777" w:rsidR="00A05CCF" w:rsidRPr="00E51417" w:rsidRDefault="00A05CCF" w:rsidP="00A05CCF">
            <w:pPr>
              <w:spacing w:line="360" w:lineRule="auto"/>
              <w:jc w:val="both"/>
              <w:rPr>
                <w:color w:val="000000"/>
              </w:rPr>
            </w:pPr>
            <w:r w:rsidRPr="00E51417">
              <w:rPr>
                <w:color w:val="000000"/>
              </w:rPr>
              <w:t>0,02</w:t>
            </w:r>
          </w:p>
        </w:tc>
        <w:tc>
          <w:tcPr>
            <w:tcW w:w="745" w:type="dxa"/>
            <w:tcBorders>
              <w:top w:val="nil"/>
              <w:left w:val="nil"/>
              <w:bottom w:val="single" w:sz="8" w:space="0" w:color="auto"/>
              <w:right w:val="single" w:sz="8" w:space="0" w:color="auto"/>
            </w:tcBorders>
            <w:shd w:val="clear" w:color="auto" w:fill="auto"/>
            <w:noWrap/>
            <w:vAlign w:val="center"/>
            <w:hideMark/>
          </w:tcPr>
          <w:p w14:paraId="6F6951D5" w14:textId="77777777" w:rsidR="00A05CCF" w:rsidRPr="003D73E4" w:rsidRDefault="00A05CCF" w:rsidP="00A05CCF">
            <w:pPr>
              <w:spacing w:line="360" w:lineRule="auto"/>
              <w:jc w:val="both"/>
              <w:rPr>
                <w:b/>
              </w:rPr>
            </w:pPr>
            <w:r w:rsidRPr="003D73E4">
              <w:rPr>
                <w:b/>
              </w:rPr>
              <w:t>-0,73</w:t>
            </w:r>
          </w:p>
        </w:tc>
        <w:tc>
          <w:tcPr>
            <w:tcW w:w="817" w:type="dxa"/>
            <w:tcBorders>
              <w:top w:val="nil"/>
              <w:left w:val="nil"/>
              <w:bottom w:val="single" w:sz="8" w:space="0" w:color="auto"/>
              <w:right w:val="single" w:sz="8" w:space="0" w:color="auto"/>
            </w:tcBorders>
            <w:shd w:val="clear" w:color="auto" w:fill="auto"/>
            <w:noWrap/>
            <w:vAlign w:val="center"/>
            <w:hideMark/>
          </w:tcPr>
          <w:p w14:paraId="36754DCB" w14:textId="77777777" w:rsidR="00A05CCF" w:rsidRPr="003D73E4" w:rsidRDefault="00A05CCF" w:rsidP="00A05CCF">
            <w:pPr>
              <w:spacing w:line="360" w:lineRule="auto"/>
              <w:jc w:val="both"/>
              <w:rPr>
                <w:b/>
              </w:rPr>
            </w:pPr>
            <w:r w:rsidRPr="003D73E4">
              <w:rPr>
                <w:b/>
              </w:rPr>
              <w:t>-0,73</w:t>
            </w:r>
          </w:p>
        </w:tc>
        <w:tc>
          <w:tcPr>
            <w:tcW w:w="851" w:type="dxa"/>
            <w:tcBorders>
              <w:top w:val="nil"/>
              <w:left w:val="nil"/>
              <w:bottom w:val="single" w:sz="8" w:space="0" w:color="auto"/>
              <w:right w:val="single" w:sz="8" w:space="0" w:color="auto"/>
            </w:tcBorders>
            <w:shd w:val="clear" w:color="auto" w:fill="auto"/>
            <w:noWrap/>
            <w:vAlign w:val="center"/>
            <w:hideMark/>
          </w:tcPr>
          <w:p w14:paraId="4D363080" w14:textId="77777777" w:rsidR="00A05CCF" w:rsidRPr="00E51417" w:rsidRDefault="00A05CCF" w:rsidP="00A05CCF">
            <w:pPr>
              <w:spacing w:line="360" w:lineRule="auto"/>
              <w:jc w:val="both"/>
              <w:rPr>
                <w:color w:val="000000"/>
              </w:rPr>
            </w:pPr>
            <w:r w:rsidRPr="00E51417">
              <w:rPr>
                <w:color w:val="000000"/>
              </w:rPr>
              <w:t>-0,76</w:t>
            </w:r>
          </w:p>
        </w:tc>
      </w:tr>
      <w:tr w:rsidR="00A05CCF" w:rsidRPr="00E51417" w14:paraId="0900641A" w14:textId="77777777" w:rsidTr="00A05CCF">
        <w:trPr>
          <w:trHeight w:val="380"/>
        </w:trPr>
        <w:tc>
          <w:tcPr>
            <w:tcW w:w="924" w:type="dxa"/>
            <w:tcBorders>
              <w:top w:val="nil"/>
              <w:left w:val="single" w:sz="8" w:space="0" w:color="auto"/>
              <w:bottom w:val="single" w:sz="8" w:space="0" w:color="auto"/>
              <w:right w:val="single" w:sz="8" w:space="0" w:color="auto"/>
            </w:tcBorders>
            <w:shd w:val="clear" w:color="auto" w:fill="auto"/>
            <w:noWrap/>
            <w:vAlign w:val="center"/>
            <w:hideMark/>
          </w:tcPr>
          <w:p w14:paraId="25D4AB34" w14:textId="77777777" w:rsidR="00A05CCF" w:rsidRPr="00E51417" w:rsidRDefault="00A05CCF" w:rsidP="00A05CCF">
            <w:pPr>
              <w:spacing w:line="360" w:lineRule="auto"/>
              <w:jc w:val="both"/>
              <w:rPr>
                <w:b/>
                <w:bCs/>
                <w:color w:val="000000"/>
              </w:rPr>
            </w:pPr>
            <w:r>
              <w:rPr>
                <w:b/>
                <w:bCs/>
                <w:color w:val="000000"/>
              </w:rPr>
              <w:t>Х2</w:t>
            </w:r>
          </w:p>
        </w:tc>
        <w:tc>
          <w:tcPr>
            <w:tcW w:w="1864" w:type="dxa"/>
            <w:tcBorders>
              <w:top w:val="nil"/>
              <w:left w:val="nil"/>
              <w:bottom w:val="single" w:sz="8" w:space="0" w:color="auto"/>
              <w:right w:val="single" w:sz="8" w:space="0" w:color="auto"/>
            </w:tcBorders>
            <w:shd w:val="clear" w:color="auto" w:fill="auto"/>
            <w:noWrap/>
            <w:vAlign w:val="center"/>
            <w:hideMark/>
          </w:tcPr>
          <w:p w14:paraId="6AB8BE68" w14:textId="77777777" w:rsidR="00A05CCF" w:rsidRPr="00E51417" w:rsidRDefault="00A05CCF" w:rsidP="00A05CCF">
            <w:pPr>
              <w:spacing w:line="360" w:lineRule="auto"/>
              <w:jc w:val="both"/>
              <w:rPr>
                <w:b/>
                <w:bCs/>
                <w:color w:val="000000"/>
              </w:rPr>
            </w:pPr>
            <w:r>
              <w:rPr>
                <w:bCs/>
                <w:color w:val="000000"/>
              </w:rPr>
              <w:t xml:space="preserve">Бег </w:t>
            </w:r>
            <w:r w:rsidRPr="00CB6383">
              <w:rPr>
                <w:bCs/>
                <w:color w:val="000000"/>
              </w:rPr>
              <w:t>400м   с.</w:t>
            </w:r>
          </w:p>
        </w:tc>
        <w:tc>
          <w:tcPr>
            <w:tcW w:w="573" w:type="dxa"/>
            <w:tcBorders>
              <w:top w:val="nil"/>
              <w:left w:val="nil"/>
              <w:bottom w:val="single" w:sz="8" w:space="0" w:color="auto"/>
              <w:right w:val="single" w:sz="8" w:space="0" w:color="auto"/>
            </w:tcBorders>
            <w:shd w:val="clear" w:color="auto" w:fill="auto"/>
            <w:noWrap/>
            <w:vAlign w:val="center"/>
            <w:hideMark/>
          </w:tcPr>
          <w:p w14:paraId="4C6D97CA" w14:textId="77777777" w:rsidR="00A05CCF" w:rsidRPr="00E51417" w:rsidRDefault="00A05CCF" w:rsidP="00A05CCF">
            <w:pPr>
              <w:spacing w:line="360" w:lineRule="auto"/>
              <w:jc w:val="both"/>
              <w:rPr>
                <w:color w:val="000000"/>
              </w:rPr>
            </w:pPr>
            <w:r w:rsidRPr="00E51417">
              <w:rPr>
                <w:color w:val="000000"/>
              </w:rPr>
              <w:t> </w:t>
            </w:r>
          </w:p>
        </w:tc>
        <w:tc>
          <w:tcPr>
            <w:tcW w:w="745" w:type="dxa"/>
            <w:tcBorders>
              <w:top w:val="nil"/>
              <w:left w:val="nil"/>
              <w:bottom w:val="single" w:sz="8" w:space="0" w:color="auto"/>
              <w:right w:val="single" w:sz="8" w:space="0" w:color="auto"/>
            </w:tcBorders>
            <w:shd w:val="clear" w:color="auto" w:fill="auto"/>
            <w:noWrap/>
            <w:vAlign w:val="center"/>
            <w:hideMark/>
          </w:tcPr>
          <w:p w14:paraId="2364EB77" w14:textId="77777777" w:rsidR="00A05CCF" w:rsidRPr="00E51417" w:rsidRDefault="00A05CCF" w:rsidP="00A05CCF">
            <w:pPr>
              <w:spacing w:line="360" w:lineRule="auto"/>
              <w:jc w:val="both"/>
              <w:rPr>
                <w:color w:val="000000"/>
              </w:rPr>
            </w:pPr>
            <w:r w:rsidRPr="00E51417">
              <w:rPr>
                <w:color w:val="000000"/>
              </w:rPr>
              <w:t>Х</w:t>
            </w:r>
          </w:p>
        </w:tc>
        <w:tc>
          <w:tcPr>
            <w:tcW w:w="745" w:type="dxa"/>
            <w:tcBorders>
              <w:top w:val="nil"/>
              <w:left w:val="nil"/>
              <w:bottom w:val="single" w:sz="8" w:space="0" w:color="auto"/>
              <w:right w:val="single" w:sz="8" w:space="0" w:color="auto"/>
            </w:tcBorders>
            <w:shd w:val="clear" w:color="auto" w:fill="auto"/>
            <w:noWrap/>
            <w:vAlign w:val="center"/>
            <w:hideMark/>
          </w:tcPr>
          <w:p w14:paraId="71A9E7DA" w14:textId="77777777" w:rsidR="00A05CCF" w:rsidRPr="003D73E4" w:rsidRDefault="00A05CCF" w:rsidP="00A05CCF">
            <w:pPr>
              <w:spacing w:line="360" w:lineRule="auto"/>
              <w:jc w:val="both"/>
              <w:rPr>
                <w:b/>
              </w:rPr>
            </w:pPr>
            <w:r w:rsidRPr="003D73E4">
              <w:rPr>
                <w:b/>
              </w:rPr>
              <w:t>0,84</w:t>
            </w:r>
          </w:p>
        </w:tc>
        <w:tc>
          <w:tcPr>
            <w:tcW w:w="745" w:type="dxa"/>
            <w:tcBorders>
              <w:top w:val="nil"/>
              <w:left w:val="nil"/>
              <w:bottom w:val="single" w:sz="8" w:space="0" w:color="auto"/>
              <w:right w:val="single" w:sz="8" w:space="0" w:color="auto"/>
            </w:tcBorders>
            <w:shd w:val="clear" w:color="auto" w:fill="auto"/>
            <w:noWrap/>
            <w:vAlign w:val="center"/>
            <w:hideMark/>
          </w:tcPr>
          <w:p w14:paraId="1E309C2B" w14:textId="77777777" w:rsidR="00A05CCF" w:rsidRPr="003D73E4" w:rsidRDefault="00A05CCF" w:rsidP="00A05CCF">
            <w:pPr>
              <w:spacing w:line="360" w:lineRule="auto"/>
              <w:jc w:val="both"/>
              <w:rPr>
                <w:b/>
              </w:rPr>
            </w:pPr>
            <w:r w:rsidRPr="003D73E4">
              <w:rPr>
                <w:b/>
              </w:rPr>
              <w:t>-0,87</w:t>
            </w:r>
          </w:p>
        </w:tc>
        <w:tc>
          <w:tcPr>
            <w:tcW w:w="745" w:type="dxa"/>
            <w:tcBorders>
              <w:top w:val="nil"/>
              <w:left w:val="nil"/>
              <w:bottom w:val="single" w:sz="8" w:space="0" w:color="auto"/>
              <w:right w:val="single" w:sz="8" w:space="0" w:color="auto"/>
            </w:tcBorders>
            <w:shd w:val="clear" w:color="auto" w:fill="auto"/>
            <w:noWrap/>
            <w:vAlign w:val="center"/>
            <w:hideMark/>
          </w:tcPr>
          <w:p w14:paraId="49E3EEC5" w14:textId="77777777" w:rsidR="00A05CCF" w:rsidRPr="00E51417" w:rsidRDefault="00A05CCF" w:rsidP="00A05CCF">
            <w:pPr>
              <w:spacing w:line="360" w:lineRule="auto"/>
              <w:jc w:val="both"/>
              <w:rPr>
                <w:color w:val="000000"/>
              </w:rPr>
            </w:pPr>
            <w:r w:rsidRPr="00E51417">
              <w:rPr>
                <w:color w:val="000000"/>
              </w:rPr>
              <w:t>-0,56</w:t>
            </w:r>
          </w:p>
        </w:tc>
        <w:tc>
          <w:tcPr>
            <w:tcW w:w="745" w:type="dxa"/>
            <w:tcBorders>
              <w:top w:val="nil"/>
              <w:left w:val="nil"/>
              <w:bottom w:val="single" w:sz="8" w:space="0" w:color="auto"/>
              <w:right w:val="single" w:sz="8" w:space="0" w:color="auto"/>
            </w:tcBorders>
            <w:shd w:val="clear" w:color="auto" w:fill="auto"/>
            <w:noWrap/>
            <w:vAlign w:val="center"/>
            <w:hideMark/>
          </w:tcPr>
          <w:p w14:paraId="484BCA8A" w14:textId="77777777" w:rsidR="00A05CCF" w:rsidRPr="00E51417" w:rsidRDefault="00A05CCF" w:rsidP="00A05CCF">
            <w:pPr>
              <w:spacing w:line="360" w:lineRule="auto"/>
              <w:jc w:val="both"/>
              <w:rPr>
                <w:color w:val="000000"/>
              </w:rPr>
            </w:pPr>
            <w:r w:rsidRPr="00E51417">
              <w:rPr>
                <w:color w:val="000000"/>
              </w:rPr>
              <w:t>0,04</w:t>
            </w:r>
          </w:p>
        </w:tc>
        <w:tc>
          <w:tcPr>
            <w:tcW w:w="745" w:type="dxa"/>
            <w:tcBorders>
              <w:top w:val="nil"/>
              <w:left w:val="nil"/>
              <w:bottom w:val="single" w:sz="8" w:space="0" w:color="auto"/>
              <w:right w:val="single" w:sz="8" w:space="0" w:color="auto"/>
            </w:tcBorders>
            <w:shd w:val="clear" w:color="auto" w:fill="auto"/>
            <w:noWrap/>
            <w:vAlign w:val="center"/>
            <w:hideMark/>
          </w:tcPr>
          <w:p w14:paraId="1EA5FB35" w14:textId="77777777" w:rsidR="00A05CCF" w:rsidRPr="003D73E4" w:rsidRDefault="00A05CCF" w:rsidP="00A05CCF">
            <w:pPr>
              <w:spacing w:line="360" w:lineRule="auto"/>
              <w:jc w:val="both"/>
              <w:rPr>
                <w:b/>
              </w:rPr>
            </w:pPr>
            <w:r w:rsidRPr="003D73E4">
              <w:rPr>
                <w:b/>
              </w:rPr>
              <w:t>-0,75</w:t>
            </w:r>
          </w:p>
        </w:tc>
        <w:tc>
          <w:tcPr>
            <w:tcW w:w="817" w:type="dxa"/>
            <w:tcBorders>
              <w:top w:val="nil"/>
              <w:left w:val="nil"/>
              <w:bottom w:val="single" w:sz="8" w:space="0" w:color="auto"/>
              <w:right w:val="single" w:sz="8" w:space="0" w:color="auto"/>
            </w:tcBorders>
            <w:shd w:val="clear" w:color="auto" w:fill="auto"/>
            <w:noWrap/>
            <w:vAlign w:val="center"/>
            <w:hideMark/>
          </w:tcPr>
          <w:p w14:paraId="60A2E962" w14:textId="77777777" w:rsidR="00A05CCF" w:rsidRPr="003D73E4" w:rsidRDefault="00A05CCF" w:rsidP="00A05CCF">
            <w:pPr>
              <w:spacing w:line="360" w:lineRule="auto"/>
              <w:jc w:val="both"/>
              <w:rPr>
                <w:b/>
              </w:rPr>
            </w:pPr>
            <w:r w:rsidRPr="003D73E4">
              <w:rPr>
                <w:b/>
              </w:rPr>
              <w:t>-0,74</w:t>
            </w:r>
          </w:p>
        </w:tc>
        <w:tc>
          <w:tcPr>
            <w:tcW w:w="851" w:type="dxa"/>
            <w:tcBorders>
              <w:top w:val="nil"/>
              <w:left w:val="nil"/>
              <w:bottom w:val="single" w:sz="8" w:space="0" w:color="auto"/>
              <w:right w:val="single" w:sz="8" w:space="0" w:color="auto"/>
            </w:tcBorders>
            <w:shd w:val="clear" w:color="auto" w:fill="auto"/>
            <w:noWrap/>
            <w:vAlign w:val="center"/>
            <w:hideMark/>
          </w:tcPr>
          <w:p w14:paraId="64E0393A" w14:textId="77777777" w:rsidR="00A05CCF" w:rsidRPr="00E51417" w:rsidRDefault="00A05CCF" w:rsidP="00A05CCF">
            <w:pPr>
              <w:spacing w:line="360" w:lineRule="auto"/>
              <w:jc w:val="both"/>
              <w:rPr>
                <w:color w:val="000000"/>
              </w:rPr>
            </w:pPr>
            <w:r w:rsidRPr="00E51417">
              <w:rPr>
                <w:color w:val="000000"/>
              </w:rPr>
              <w:t>-0,83</w:t>
            </w:r>
          </w:p>
        </w:tc>
      </w:tr>
      <w:tr w:rsidR="00A05CCF" w:rsidRPr="00E51417" w14:paraId="7570D3DA" w14:textId="77777777" w:rsidTr="00A05CCF">
        <w:trPr>
          <w:trHeight w:val="380"/>
        </w:trPr>
        <w:tc>
          <w:tcPr>
            <w:tcW w:w="924" w:type="dxa"/>
            <w:tcBorders>
              <w:top w:val="nil"/>
              <w:left w:val="single" w:sz="8" w:space="0" w:color="auto"/>
              <w:bottom w:val="single" w:sz="8" w:space="0" w:color="auto"/>
              <w:right w:val="single" w:sz="8" w:space="0" w:color="auto"/>
            </w:tcBorders>
            <w:shd w:val="clear" w:color="auto" w:fill="auto"/>
            <w:noWrap/>
            <w:vAlign w:val="center"/>
            <w:hideMark/>
          </w:tcPr>
          <w:p w14:paraId="6F0D00D9" w14:textId="77777777" w:rsidR="00A05CCF" w:rsidRPr="00E51417" w:rsidRDefault="00A05CCF" w:rsidP="00A05CCF">
            <w:pPr>
              <w:spacing w:line="360" w:lineRule="auto"/>
              <w:jc w:val="both"/>
              <w:rPr>
                <w:b/>
                <w:bCs/>
                <w:color w:val="000000"/>
              </w:rPr>
            </w:pPr>
            <w:r>
              <w:rPr>
                <w:b/>
                <w:bCs/>
                <w:color w:val="000000"/>
              </w:rPr>
              <w:t>Х3</w:t>
            </w:r>
          </w:p>
        </w:tc>
        <w:tc>
          <w:tcPr>
            <w:tcW w:w="1864" w:type="dxa"/>
            <w:tcBorders>
              <w:top w:val="nil"/>
              <w:left w:val="nil"/>
              <w:bottom w:val="single" w:sz="8" w:space="0" w:color="auto"/>
              <w:right w:val="single" w:sz="8" w:space="0" w:color="auto"/>
            </w:tcBorders>
            <w:shd w:val="clear" w:color="auto" w:fill="auto"/>
            <w:noWrap/>
            <w:vAlign w:val="center"/>
            <w:hideMark/>
          </w:tcPr>
          <w:p w14:paraId="60E68901" w14:textId="77777777" w:rsidR="00A05CCF" w:rsidRPr="005B13BB" w:rsidRDefault="00A05CCF" w:rsidP="00A05CCF">
            <w:pPr>
              <w:rPr>
                <w:snapToGrid w:val="0"/>
              </w:rPr>
            </w:pPr>
            <w:r>
              <w:rPr>
                <w:bCs/>
                <w:color w:val="000000"/>
              </w:rPr>
              <w:t>Ч</w:t>
            </w:r>
            <w:r w:rsidRPr="00CB6383">
              <w:rPr>
                <w:bCs/>
                <w:color w:val="000000"/>
              </w:rPr>
              <w:t>ел</w:t>
            </w:r>
            <w:r>
              <w:rPr>
                <w:bCs/>
                <w:color w:val="000000"/>
              </w:rPr>
              <w:t>ночный</w:t>
            </w:r>
            <w:r w:rsidRPr="00CB6383">
              <w:rPr>
                <w:bCs/>
                <w:color w:val="000000"/>
              </w:rPr>
              <w:t xml:space="preserve"> бег</w:t>
            </w:r>
            <w:r>
              <w:rPr>
                <w:bCs/>
                <w:color w:val="000000"/>
              </w:rPr>
              <w:t xml:space="preserve"> </w:t>
            </w:r>
            <w:r w:rsidRPr="00CB6383">
              <w:rPr>
                <w:bCs/>
                <w:color w:val="000000"/>
              </w:rPr>
              <w:t>3*10м.</w:t>
            </w:r>
          </w:p>
        </w:tc>
        <w:tc>
          <w:tcPr>
            <w:tcW w:w="573" w:type="dxa"/>
            <w:tcBorders>
              <w:top w:val="nil"/>
              <w:left w:val="nil"/>
              <w:bottom w:val="single" w:sz="8" w:space="0" w:color="auto"/>
              <w:right w:val="single" w:sz="8" w:space="0" w:color="auto"/>
            </w:tcBorders>
            <w:shd w:val="clear" w:color="auto" w:fill="auto"/>
            <w:noWrap/>
            <w:vAlign w:val="center"/>
            <w:hideMark/>
          </w:tcPr>
          <w:p w14:paraId="0722D517" w14:textId="77777777" w:rsidR="00A05CCF" w:rsidRPr="00E51417" w:rsidRDefault="00A05CCF" w:rsidP="00A05CCF">
            <w:pPr>
              <w:spacing w:line="360" w:lineRule="auto"/>
              <w:jc w:val="both"/>
              <w:rPr>
                <w:color w:val="000000"/>
              </w:rPr>
            </w:pPr>
            <w:r w:rsidRPr="00E51417">
              <w:rPr>
                <w:color w:val="000000"/>
              </w:rPr>
              <w:t> </w:t>
            </w:r>
          </w:p>
        </w:tc>
        <w:tc>
          <w:tcPr>
            <w:tcW w:w="745" w:type="dxa"/>
            <w:tcBorders>
              <w:top w:val="nil"/>
              <w:left w:val="nil"/>
              <w:bottom w:val="single" w:sz="8" w:space="0" w:color="auto"/>
              <w:right w:val="single" w:sz="8" w:space="0" w:color="auto"/>
            </w:tcBorders>
            <w:shd w:val="clear" w:color="auto" w:fill="auto"/>
            <w:noWrap/>
            <w:vAlign w:val="center"/>
            <w:hideMark/>
          </w:tcPr>
          <w:p w14:paraId="5E559225" w14:textId="77777777" w:rsidR="00A05CCF" w:rsidRPr="00E51417" w:rsidRDefault="00A05CCF" w:rsidP="00A05CCF">
            <w:pPr>
              <w:spacing w:line="360" w:lineRule="auto"/>
              <w:jc w:val="both"/>
              <w:rPr>
                <w:color w:val="000000"/>
              </w:rPr>
            </w:pPr>
            <w:r w:rsidRPr="00E51417">
              <w:rPr>
                <w:color w:val="000000"/>
              </w:rPr>
              <w:t> </w:t>
            </w:r>
          </w:p>
        </w:tc>
        <w:tc>
          <w:tcPr>
            <w:tcW w:w="745" w:type="dxa"/>
            <w:tcBorders>
              <w:top w:val="nil"/>
              <w:left w:val="nil"/>
              <w:bottom w:val="single" w:sz="8" w:space="0" w:color="auto"/>
              <w:right w:val="single" w:sz="8" w:space="0" w:color="auto"/>
            </w:tcBorders>
            <w:shd w:val="clear" w:color="auto" w:fill="auto"/>
            <w:noWrap/>
            <w:vAlign w:val="center"/>
            <w:hideMark/>
          </w:tcPr>
          <w:p w14:paraId="13D47787" w14:textId="77777777" w:rsidR="00A05CCF" w:rsidRPr="00E51417" w:rsidRDefault="00A05CCF" w:rsidP="00A05CCF">
            <w:pPr>
              <w:spacing w:line="360" w:lineRule="auto"/>
              <w:jc w:val="both"/>
              <w:rPr>
                <w:color w:val="000000"/>
              </w:rPr>
            </w:pPr>
            <w:r w:rsidRPr="00E51417">
              <w:rPr>
                <w:color w:val="000000"/>
              </w:rPr>
              <w:t>Х</w:t>
            </w:r>
          </w:p>
        </w:tc>
        <w:tc>
          <w:tcPr>
            <w:tcW w:w="745" w:type="dxa"/>
            <w:tcBorders>
              <w:top w:val="nil"/>
              <w:left w:val="nil"/>
              <w:bottom w:val="single" w:sz="8" w:space="0" w:color="auto"/>
              <w:right w:val="single" w:sz="8" w:space="0" w:color="auto"/>
            </w:tcBorders>
            <w:shd w:val="clear" w:color="auto" w:fill="auto"/>
            <w:noWrap/>
            <w:vAlign w:val="center"/>
            <w:hideMark/>
          </w:tcPr>
          <w:p w14:paraId="58FA209A" w14:textId="77777777" w:rsidR="00A05CCF" w:rsidRPr="003D73E4" w:rsidRDefault="00A05CCF" w:rsidP="00A05CCF">
            <w:pPr>
              <w:spacing w:line="360" w:lineRule="auto"/>
              <w:jc w:val="both"/>
              <w:rPr>
                <w:b/>
                <w:color w:val="FF0000"/>
              </w:rPr>
            </w:pPr>
            <w:r w:rsidRPr="003D73E4">
              <w:rPr>
                <w:b/>
              </w:rPr>
              <w:t>-0,74</w:t>
            </w:r>
          </w:p>
        </w:tc>
        <w:tc>
          <w:tcPr>
            <w:tcW w:w="745" w:type="dxa"/>
            <w:tcBorders>
              <w:top w:val="nil"/>
              <w:left w:val="nil"/>
              <w:bottom w:val="single" w:sz="8" w:space="0" w:color="auto"/>
              <w:right w:val="single" w:sz="8" w:space="0" w:color="auto"/>
            </w:tcBorders>
            <w:shd w:val="clear" w:color="auto" w:fill="auto"/>
            <w:noWrap/>
            <w:vAlign w:val="center"/>
            <w:hideMark/>
          </w:tcPr>
          <w:p w14:paraId="0EC19462" w14:textId="77777777" w:rsidR="00A05CCF" w:rsidRPr="00E51417" w:rsidRDefault="00A05CCF" w:rsidP="00A05CCF">
            <w:pPr>
              <w:spacing w:line="360" w:lineRule="auto"/>
              <w:jc w:val="both"/>
              <w:rPr>
                <w:color w:val="000000"/>
              </w:rPr>
            </w:pPr>
            <w:r w:rsidRPr="00E51417">
              <w:rPr>
                <w:color w:val="000000"/>
              </w:rPr>
              <w:t>-0,36</w:t>
            </w:r>
          </w:p>
        </w:tc>
        <w:tc>
          <w:tcPr>
            <w:tcW w:w="745" w:type="dxa"/>
            <w:tcBorders>
              <w:top w:val="nil"/>
              <w:left w:val="nil"/>
              <w:bottom w:val="single" w:sz="8" w:space="0" w:color="auto"/>
              <w:right w:val="single" w:sz="8" w:space="0" w:color="auto"/>
            </w:tcBorders>
            <w:shd w:val="clear" w:color="auto" w:fill="auto"/>
            <w:noWrap/>
            <w:vAlign w:val="center"/>
            <w:hideMark/>
          </w:tcPr>
          <w:p w14:paraId="33661E50" w14:textId="77777777" w:rsidR="00A05CCF" w:rsidRPr="00E51417" w:rsidRDefault="00A05CCF" w:rsidP="00A05CCF">
            <w:pPr>
              <w:spacing w:line="360" w:lineRule="auto"/>
              <w:jc w:val="both"/>
              <w:rPr>
                <w:color w:val="000000"/>
              </w:rPr>
            </w:pPr>
            <w:r w:rsidRPr="00E51417">
              <w:rPr>
                <w:color w:val="000000"/>
              </w:rPr>
              <w:t>-0,11</w:t>
            </w:r>
          </w:p>
        </w:tc>
        <w:tc>
          <w:tcPr>
            <w:tcW w:w="745" w:type="dxa"/>
            <w:tcBorders>
              <w:top w:val="nil"/>
              <w:left w:val="nil"/>
              <w:bottom w:val="single" w:sz="8" w:space="0" w:color="auto"/>
              <w:right w:val="single" w:sz="8" w:space="0" w:color="auto"/>
            </w:tcBorders>
            <w:shd w:val="clear" w:color="auto" w:fill="auto"/>
            <w:noWrap/>
            <w:vAlign w:val="center"/>
            <w:hideMark/>
          </w:tcPr>
          <w:p w14:paraId="6FA5AB11" w14:textId="77777777" w:rsidR="00A05CCF" w:rsidRPr="003D73E4" w:rsidRDefault="00A05CCF" w:rsidP="00A05CCF">
            <w:pPr>
              <w:spacing w:line="360" w:lineRule="auto"/>
              <w:jc w:val="both"/>
              <w:rPr>
                <w:b/>
              </w:rPr>
            </w:pPr>
            <w:r w:rsidRPr="003D73E4">
              <w:rPr>
                <w:b/>
              </w:rPr>
              <w:t>-0,73</w:t>
            </w:r>
          </w:p>
        </w:tc>
        <w:tc>
          <w:tcPr>
            <w:tcW w:w="817" w:type="dxa"/>
            <w:tcBorders>
              <w:top w:val="nil"/>
              <w:left w:val="nil"/>
              <w:bottom w:val="single" w:sz="8" w:space="0" w:color="auto"/>
              <w:right w:val="single" w:sz="8" w:space="0" w:color="auto"/>
            </w:tcBorders>
            <w:shd w:val="clear" w:color="auto" w:fill="auto"/>
            <w:noWrap/>
            <w:vAlign w:val="center"/>
            <w:hideMark/>
          </w:tcPr>
          <w:p w14:paraId="41A09A5F" w14:textId="77777777" w:rsidR="00A05CCF" w:rsidRPr="003D73E4" w:rsidRDefault="00A05CCF" w:rsidP="00A05CCF">
            <w:pPr>
              <w:spacing w:line="360" w:lineRule="auto"/>
              <w:jc w:val="both"/>
              <w:rPr>
                <w:b/>
              </w:rPr>
            </w:pPr>
            <w:r w:rsidRPr="003D73E4">
              <w:rPr>
                <w:b/>
              </w:rPr>
              <w:t>-0,75</w:t>
            </w:r>
          </w:p>
        </w:tc>
        <w:tc>
          <w:tcPr>
            <w:tcW w:w="851" w:type="dxa"/>
            <w:tcBorders>
              <w:top w:val="nil"/>
              <w:left w:val="nil"/>
              <w:bottom w:val="single" w:sz="8" w:space="0" w:color="auto"/>
              <w:right w:val="single" w:sz="8" w:space="0" w:color="auto"/>
            </w:tcBorders>
            <w:shd w:val="clear" w:color="auto" w:fill="auto"/>
            <w:noWrap/>
            <w:vAlign w:val="center"/>
            <w:hideMark/>
          </w:tcPr>
          <w:p w14:paraId="494EF744" w14:textId="77777777" w:rsidR="00A05CCF" w:rsidRPr="00E51417" w:rsidRDefault="00A05CCF" w:rsidP="00A05CCF">
            <w:pPr>
              <w:spacing w:line="360" w:lineRule="auto"/>
              <w:jc w:val="both"/>
              <w:rPr>
                <w:color w:val="000000"/>
              </w:rPr>
            </w:pPr>
            <w:r w:rsidRPr="00E51417">
              <w:rPr>
                <w:color w:val="000000"/>
              </w:rPr>
              <w:t>-0,76</w:t>
            </w:r>
          </w:p>
        </w:tc>
      </w:tr>
      <w:tr w:rsidR="00A05CCF" w:rsidRPr="00E51417" w14:paraId="7AB68B9C" w14:textId="77777777" w:rsidTr="00A05CCF">
        <w:trPr>
          <w:trHeight w:val="380"/>
        </w:trPr>
        <w:tc>
          <w:tcPr>
            <w:tcW w:w="924" w:type="dxa"/>
            <w:tcBorders>
              <w:top w:val="nil"/>
              <w:left w:val="single" w:sz="8" w:space="0" w:color="auto"/>
              <w:bottom w:val="single" w:sz="8" w:space="0" w:color="auto"/>
              <w:right w:val="single" w:sz="8" w:space="0" w:color="auto"/>
            </w:tcBorders>
            <w:shd w:val="clear" w:color="auto" w:fill="auto"/>
            <w:noWrap/>
            <w:vAlign w:val="center"/>
            <w:hideMark/>
          </w:tcPr>
          <w:p w14:paraId="047C3E78" w14:textId="77777777" w:rsidR="00A05CCF" w:rsidRPr="00E51417" w:rsidRDefault="00A05CCF" w:rsidP="00A05CCF">
            <w:pPr>
              <w:spacing w:line="360" w:lineRule="auto"/>
              <w:jc w:val="both"/>
              <w:rPr>
                <w:b/>
                <w:bCs/>
                <w:color w:val="000000"/>
              </w:rPr>
            </w:pPr>
            <w:r>
              <w:rPr>
                <w:b/>
                <w:bCs/>
                <w:color w:val="000000"/>
              </w:rPr>
              <w:t>Х4</w:t>
            </w:r>
          </w:p>
        </w:tc>
        <w:tc>
          <w:tcPr>
            <w:tcW w:w="1864" w:type="dxa"/>
            <w:tcBorders>
              <w:top w:val="nil"/>
              <w:left w:val="nil"/>
              <w:bottom w:val="single" w:sz="8" w:space="0" w:color="auto"/>
              <w:right w:val="single" w:sz="8" w:space="0" w:color="auto"/>
            </w:tcBorders>
            <w:shd w:val="clear" w:color="auto" w:fill="auto"/>
            <w:noWrap/>
            <w:vAlign w:val="center"/>
            <w:hideMark/>
          </w:tcPr>
          <w:p w14:paraId="2D754734" w14:textId="77777777" w:rsidR="00A05CCF" w:rsidRPr="00E51417" w:rsidRDefault="00A05CCF" w:rsidP="00A05CCF">
            <w:pPr>
              <w:jc w:val="both"/>
              <w:rPr>
                <w:b/>
                <w:bCs/>
                <w:color w:val="000000"/>
              </w:rPr>
            </w:pPr>
            <w:r>
              <w:rPr>
                <w:bCs/>
                <w:color w:val="000000"/>
              </w:rPr>
              <w:t>П</w:t>
            </w:r>
            <w:r w:rsidRPr="00CB6383">
              <w:rPr>
                <w:bCs/>
                <w:color w:val="000000"/>
              </w:rPr>
              <w:t>рыжок в длину</w:t>
            </w:r>
            <w:r>
              <w:rPr>
                <w:bCs/>
                <w:color w:val="000000"/>
              </w:rPr>
              <w:t xml:space="preserve"> с места</w:t>
            </w:r>
          </w:p>
        </w:tc>
        <w:tc>
          <w:tcPr>
            <w:tcW w:w="573" w:type="dxa"/>
            <w:tcBorders>
              <w:top w:val="nil"/>
              <w:left w:val="nil"/>
              <w:bottom w:val="single" w:sz="8" w:space="0" w:color="auto"/>
              <w:right w:val="single" w:sz="8" w:space="0" w:color="auto"/>
            </w:tcBorders>
            <w:shd w:val="clear" w:color="auto" w:fill="auto"/>
            <w:noWrap/>
            <w:vAlign w:val="center"/>
            <w:hideMark/>
          </w:tcPr>
          <w:p w14:paraId="073965EB" w14:textId="77777777" w:rsidR="00A05CCF" w:rsidRPr="00E51417" w:rsidRDefault="00A05CCF" w:rsidP="00A05CCF">
            <w:pPr>
              <w:spacing w:line="360" w:lineRule="auto"/>
              <w:jc w:val="both"/>
              <w:rPr>
                <w:color w:val="000000"/>
              </w:rPr>
            </w:pPr>
            <w:r w:rsidRPr="00E51417">
              <w:rPr>
                <w:color w:val="000000"/>
              </w:rPr>
              <w:t> </w:t>
            </w:r>
          </w:p>
        </w:tc>
        <w:tc>
          <w:tcPr>
            <w:tcW w:w="745" w:type="dxa"/>
            <w:tcBorders>
              <w:top w:val="nil"/>
              <w:left w:val="nil"/>
              <w:bottom w:val="single" w:sz="8" w:space="0" w:color="auto"/>
              <w:right w:val="single" w:sz="8" w:space="0" w:color="auto"/>
            </w:tcBorders>
            <w:shd w:val="clear" w:color="auto" w:fill="auto"/>
            <w:noWrap/>
            <w:vAlign w:val="center"/>
            <w:hideMark/>
          </w:tcPr>
          <w:p w14:paraId="40079B8C" w14:textId="77777777" w:rsidR="00A05CCF" w:rsidRPr="00E51417" w:rsidRDefault="00A05CCF" w:rsidP="00A05CCF">
            <w:pPr>
              <w:spacing w:line="360" w:lineRule="auto"/>
              <w:jc w:val="both"/>
              <w:rPr>
                <w:color w:val="000000"/>
              </w:rPr>
            </w:pPr>
            <w:r w:rsidRPr="00E51417">
              <w:rPr>
                <w:color w:val="000000"/>
              </w:rPr>
              <w:t> </w:t>
            </w:r>
          </w:p>
        </w:tc>
        <w:tc>
          <w:tcPr>
            <w:tcW w:w="745" w:type="dxa"/>
            <w:tcBorders>
              <w:top w:val="nil"/>
              <w:left w:val="nil"/>
              <w:bottom w:val="single" w:sz="8" w:space="0" w:color="auto"/>
              <w:right w:val="single" w:sz="8" w:space="0" w:color="auto"/>
            </w:tcBorders>
            <w:shd w:val="clear" w:color="auto" w:fill="auto"/>
            <w:noWrap/>
            <w:vAlign w:val="center"/>
            <w:hideMark/>
          </w:tcPr>
          <w:p w14:paraId="7EE72605" w14:textId="77777777" w:rsidR="00A05CCF" w:rsidRPr="00E51417" w:rsidRDefault="00A05CCF" w:rsidP="00A05CCF">
            <w:pPr>
              <w:spacing w:line="360" w:lineRule="auto"/>
              <w:jc w:val="both"/>
              <w:rPr>
                <w:color w:val="000000"/>
              </w:rPr>
            </w:pPr>
            <w:r w:rsidRPr="00E51417">
              <w:rPr>
                <w:color w:val="000000"/>
              </w:rPr>
              <w:t> </w:t>
            </w:r>
          </w:p>
        </w:tc>
        <w:tc>
          <w:tcPr>
            <w:tcW w:w="745" w:type="dxa"/>
            <w:tcBorders>
              <w:top w:val="nil"/>
              <w:left w:val="nil"/>
              <w:bottom w:val="single" w:sz="8" w:space="0" w:color="auto"/>
              <w:right w:val="single" w:sz="8" w:space="0" w:color="auto"/>
            </w:tcBorders>
            <w:shd w:val="clear" w:color="auto" w:fill="auto"/>
            <w:noWrap/>
            <w:vAlign w:val="center"/>
            <w:hideMark/>
          </w:tcPr>
          <w:p w14:paraId="04AA77B2" w14:textId="77777777" w:rsidR="00A05CCF" w:rsidRPr="00E51417" w:rsidRDefault="00A05CCF" w:rsidP="00A05CCF">
            <w:pPr>
              <w:spacing w:line="360" w:lineRule="auto"/>
              <w:jc w:val="both"/>
              <w:rPr>
                <w:color w:val="000000"/>
              </w:rPr>
            </w:pPr>
            <w:r w:rsidRPr="00E51417">
              <w:rPr>
                <w:color w:val="000000"/>
              </w:rPr>
              <w:t>Х</w:t>
            </w:r>
          </w:p>
        </w:tc>
        <w:tc>
          <w:tcPr>
            <w:tcW w:w="745" w:type="dxa"/>
            <w:tcBorders>
              <w:top w:val="nil"/>
              <w:left w:val="nil"/>
              <w:bottom w:val="single" w:sz="8" w:space="0" w:color="auto"/>
              <w:right w:val="single" w:sz="8" w:space="0" w:color="auto"/>
            </w:tcBorders>
            <w:shd w:val="clear" w:color="auto" w:fill="auto"/>
            <w:noWrap/>
            <w:vAlign w:val="center"/>
            <w:hideMark/>
          </w:tcPr>
          <w:p w14:paraId="1ABE8E1B" w14:textId="77777777" w:rsidR="00A05CCF" w:rsidRPr="003D73E4" w:rsidRDefault="00A05CCF" w:rsidP="00A05CCF">
            <w:pPr>
              <w:spacing w:line="360" w:lineRule="auto"/>
              <w:jc w:val="both"/>
              <w:rPr>
                <w:b/>
                <w:color w:val="FF0000"/>
              </w:rPr>
            </w:pPr>
            <w:r w:rsidRPr="003D73E4">
              <w:rPr>
                <w:b/>
              </w:rPr>
              <w:t>0,72</w:t>
            </w:r>
          </w:p>
        </w:tc>
        <w:tc>
          <w:tcPr>
            <w:tcW w:w="745" w:type="dxa"/>
            <w:tcBorders>
              <w:top w:val="nil"/>
              <w:left w:val="nil"/>
              <w:bottom w:val="single" w:sz="8" w:space="0" w:color="auto"/>
              <w:right w:val="single" w:sz="8" w:space="0" w:color="auto"/>
            </w:tcBorders>
            <w:shd w:val="clear" w:color="auto" w:fill="auto"/>
            <w:noWrap/>
            <w:vAlign w:val="center"/>
            <w:hideMark/>
          </w:tcPr>
          <w:p w14:paraId="1B5E5C41" w14:textId="77777777" w:rsidR="00A05CCF" w:rsidRPr="00E51417" w:rsidRDefault="00A05CCF" w:rsidP="00A05CCF">
            <w:pPr>
              <w:spacing w:line="360" w:lineRule="auto"/>
              <w:jc w:val="both"/>
              <w:rPr>
                <w:color w:val="000000"/>
              </w:rPr>
            </w:pPr>
            <w:r w:rsidRPr="00E51417">
              <w:rPr>
                <w:color w:val="000000"/>
              </w:rPr>
              <w:t>0,03</w:t>
            </w:r>
          </w:p>
        </w:tc>
        <w:tc>
          <w:tcPr>
            <w:tcW w:w="745" w:type="dxa"/>
            <w:tcBorders>
              <w:top w:val="nil"/>
              <w:left w:val="nil"/>
              <w:bottom w:val="single" w:sz="8" w:space="0" w:color="auto"/>
              <w:right w:val="single" w:sz="8" w:space="0" w:color="auto"/>
            </w:tcBorders>
            <w:shd w:val="clear" w:color="auto" w:fill="auto"/>
            <w:noWrap/>
            <w:vAlign w:val="center"/>
            <w:hideMark/>
          </w:tcPr>
          <w:p w14:paraId="0E05F72B" w14:textId="77777777" w:rsidR="00A05CCF" w:rsidRPr="003D73E4" w:rsidRDefault="00A05CCF" w:rsidP="00A05CCF">
            <w:pPr>
              <w:spacing w:line="360" w:lineRule="auto"/>
              <w:jc w:val="both"/>
              <w:rPr>
                <w:b/>
                <w:color w:val="FF0000"/>
              </w:rPr>
            </w:pPr>
            <w:r w:rsidRPr="003D73E4">
              <w:rPr>
                <w:b/>
              </w:rPr>
              <w:t>0,71</w:t>
            </w:r>
          </w:p>
        </w:tc>
        <w:tc>
          <w:tcPr>
            <w:tcW w:w="817" w:type="dxa"/>
            <w:tcBorders>
              <w:top w:val="nil"/>
              <w:left w:val="nil"/>
              <w:bottom w:val="single" w:sz="8" w:space="0" w:color="auto"/>
              <w:right w:val="single" w:sz="8" w:space="0" w:color="auto"/>
            </w:tcBorders>
            <w:shd w:val="clear" w:color="auto" w:fill="auto"/>
            <w:noWrap/>
            <w:vAlign w:val="center"/>
            <w:hideMark/>
          </w:tcPr>
          <w:p w14:paraId="15E7E006" w14:textId="77777777" w:rsidR="00A05CCF" w:rsidRPr="00E51417" w:rsidRDefault="00A05CCF" w:rsidP="00A05CCF">
            <w:pPr>
              <w:spacing w:line="360" w:lineRule="auto"/>
              <w:jc w:val="both"/>
              <w:rPr>
                <w:color w:val="000000"/>
              </w:rPr>
            </w:pPr>
            <w:r w:rsidRPr="00E51417">
              <w:rPr>
                <w:color w:val="000000"/>
              </w:rPr>
              <w:t>0,56</w:t>
            </w:r>
          </w:p>
        </w:tc>
        <w:tc>
          <w:tcPr>
            <w:tcW w:w="851" w:type="dxa"/>
            <w:tcBorders>
              <w:top w:val="nil"/>
              <w:left w:val="nil"/>
              <w:bottom w:val="single" w:sz="8" w:space="0" w:color="auto"/>
              <w:right w:val="single" w:sz="8" w:space="0" w:color="auto"/>
            </w:tcBorders>
            <w:shd w:val="clear" w:color="auto" w:fill="auto"/>
            <w:noWrap/>
            <w:vAlign w:val="center"/>
            <w:hideMark/>
          </w:tcPr>
          <w:p w14:paraId="7B8A10E1" w14:textId="77777777" w:rsidR="00A05CCF" w:rsidRPr="00E51417" w:rsidRDefault="00A05CCF" w:rsidP="00A05CCF">
            <w:pPr>
              <w:spacing w:line="360" w:lineRule="auto"/>
              <w:jc w:val="both"/>
              <w:rPr>
                <w:color w:val="000000"/>
              </w:rPr>
            </w:pPr>
            <w:r w:rsidRPr="00E51417">
              <w:rPr>
                <w:color w:val="000000"/>
              </w:rPr>
              <w:t>0,8</w:t>
            </w:r>
          </w:p>
        </w:tc>
      </w:tr>
      <w:tr w:rsidR="00A05CCF" w:rsidRPr="00E51417" w14:paraId="08839140" w14:textId="77777777" w:rsidTr="00A05CCF">
        <w:trPr>
          <w:trHeight w:val="380"/>
        </w:trPr>
        <w:tc>
          <w:tcPr>
            <w:tcW w:w="924" w:type="dxa"/>
            <w:tcBorders>
              <w:top w:val="nil"/>
              <w:left w:val="single" w:sz="8" w:space="0" w:color="auto"/>
              <w:bottom w:val="single" w:sz="8" w:space="0" w:color="auto"/>
              <w:right w:val="single" w:sz="8" w:space="0" w:color="auto"/>
            </w:tcBorders>
            <w:shd w:val="clear" w:color="auto" w:fill="auto"/>
            <w:noWrap/>
            <w:vAlign w:val="center"/>
            <w:hideMark/>
          </w:tcPr>
          <w:p w14:paraId="4816D3E3" w14:textId="77777777" w:rsidR="00A05CCF" w:rsidRPr="00E51417" w:rsidRDefault="00A05CCF" w:rsidP="00A05CCF">
            <w:pPr>
              <w:spacing w:line="360" w:lineRule="auto"/>
              <w:jc w:val="both"/>
              <w:rPr>
                <w:b/>
                <w:bCs/>
                <w:color w:val="000000"/>
              </w:rPr>
            </w:pPr>
            <w:r>
              <w:rPr>
                <w:b/>
                <w:bCs/>
                <w:color w:val="000000"/>
              </w:rPr>
              <w:t>Х5</w:t>
            </w:r>
          </w:p>
        </w:tc>
        <w:tc>
          <w:tcPr>
            <w:tcW w:w="1864" w:type="dxa"/>
            <w:tcBorders>
              <w:top w:val="nil"/>
              <w:left w:val="nil"/>
              <w:bottom w:val="single" w:sz="8" w:space="0" w:color="auto"/>
              <w:right w:val="single" w:sz="8" w:space="0" w:color="auto"/>
            </w:tcBorders>
            <w:shd w:val="clear" w:color="auto" w:fill="auto"/>
            <w:noWrap/>
            <w:vAlign w:val="center"/>
            <w:hideMark/>
          </w:tcPr>
          <w:p w14:paraId="2ECB7AD1" w14:textId="77777777" w:rsidR="00A05CCF" w:rsidRPr="00E51417" w:rsidRDefault="00A05CCF" w:rsidP="00A05CCF">
            <w:pPr>
              <w:rPr>
                <w:b/>
                <w:bCs/>
                <w:color w:val="000000"/>
              </w:rPr>
            </w:pPr>
            <w:r>
              <w:rPr>
                <w:bCs/>
                <w:color w:val="000000"/>
              </w:rPr>
              <w:t>10-йпрыжок с ноги на ногу</w:t>
            </w:r>
          </w:p>
        </w:tc>
        <w:tc>
          <w:tcPr>
            <w:tcW w:w="573" w:type="dxa"/>
            <w:tcBorders>
              <w:top w:val="nil"/>
              <w:left w:val="nil"/>
              <w:bottom w:val="single" w:sz="8" w:space="0" w:color="auto"/>
              <w:right w:val="single" w:sz="8" w:space="0" w:color="auto"/>
            </w:tcBorders>
            <w:shd w:val="clear" w:color="auto" w:fill="auto"/>
            <w:noWrap/>
            <w:vAlign w:val="center"/>
            <w:hideMark/>
          </w:tcPr>
          <w:p w14:paraId="4F33651D" w14:textId="77777777" w:rsidR="00A05CCF" w:rsidRPr="00E51417" w:rsidRDefault="00A05CCF" w:rsidP="00A05CCF">
            <w:pPr>
              <w:spacing w:line="360" w:lineRule="auto"/>
              <w:jc w:val="both"/>
              <w:rPr>
                <w:color w:val="000000"/>
              </w:rPr>
            </w:pPr>
            <w:r w:rsidRPr="00E51417">
              <w:rPr>
                <w:color w:val="000000"/>
              </w:rPr>
              <w:t> </w:t>
            </w:r>
          </w:p>
        </w:tc>
        <w:tc>
          <w:tcPr>
            <w:tcW w:w="745" w:type="dxa"/>
            <w:tcBorders>
              <w:top w:val="nil"/>
              <w:left w:val="nil"/>
              <w:bottom w:val="single" w:sz="8" w:space="0" w:color="auto"/>
              <w:right w:val="single" w:sz="8" w:space="0" w:color="auto"/>
            </w:tcBorders>
            <w:shd w:val="clear" w:color="auto" w:fill="auto"/>
            <w:noWrap/>
            <w:vAlign w:val="center"/>
            <w:hideMark/>
          </w:tcPr>
          <w:p w14:paraId="01BAE46D" w14:textId="77777777" w:rsidR="00A05CCF" w:rsidRPr="00E51417" w:rsidRDefault="00A05CCF" w:rsidP="00A05CCF">
            <w:pPr>
              <w:spacing w:line="360" w:lineRule="auto"/>
              <w:jc w:val="both"/>
              <w:rPr>
                <w:color w:val="000000"/>
              </w:rPr>
            </w:pPr>
            <w:r w:rsidRPr="00E51417">
              <w:rPr>
                <w:color w:val="000000"/>
              </w:rPr>
              <w:t> </w:t>
            </w:r>
          </w:p>
        </w:tc>
        <w:tc>
          <w:tcPr>
            <w:tcW w:w="745" w:type="dxa"/>
            <w:tcBorders>
              <w:top w:val="nil"/>
              <w:left w:val="nil"/>
              <w:bottom w:val="single" w:sz="8" w:space="0" w:color="auto"/>
              <w:right w:val="single" w:sz="8" w:space="0" w:color="auto"/>
            </w:tcBorders>
            <w:shd w:val="clear" w:color="auto" w:fill="auto"/>
            <w:noWrap/>
            <w:vAlign w:val="center"/>
            <w:hideMark/>
          </w:tcPr>
          <w:p w14:paraId="79D9E9BC" w14:textId="77777777" w:rsidR="00A05CCF" w:rsidRPr="00E51417" w:rsidRDefault="00A05CCF" w:rsidP="00A05CCF">
            <w:pPr>
              <w:spacing w:line="360" w:lineRule="auto"/>
              <w:jc w:val="both"/>
              <w:rPr>
                <w:color w:val="000000"/>
              </w:rPr>
            </w:pPr>
            <w:r w:rsidRPr="00E51417">
              <w:rPr>
                <w:color w:val="000000"/>
              </w:rPr>
              <w:t> </w:t>
            </w:r>
          </w:p>
        </w:tc>
        <w:tc>
          <w:tcPr>
            <w:tcW w:w="745" w:type="dxa"/>
            <w:tcBorders>
              <w:top w:val="nil"/>
              <w:left w:val="nil"/>
              <w:bottom w:val="single" w:sz="8" w:space="0" w:color="auto"/>
              <w:right w:val="single" w:sz="8" w:space="0" w:color="auto"/>
            </w:tcBorders>
            <w:shd w:val="clear" w:color="auto" w:fill="auto"/>
            <w:noWrap/>
            <w:vAlign w:val="center"/>
            <w:hideMark/>
          </w:tcPr>
          <w:p w14:paraId="37E8BDB9" w14:textId="77777777" w:rsidR="00A05CCF" w:rsidRPr="00E51417" w:rsidRDefault="00A05CCF" w:rsidP="00A05CCF">
            <w:pPr>
              <w:spacing w:line="360" w:lineRule="auto"/>
              <w:jc w:val="both"/>
              <w:rPr>
                <w:color w:val="000000"/>
              </w:rPr>
            </w:pPr>
            <w:r w:rsidRPr="00E51417">
              <w:rPr>
                <w:color w:val="000000"/>
              </w:rPr>
              <w:t> </w:t>
            </w:r>
          </w:p>
        </w:tc>
        <w:tc>
          <w:tcPr>
            <w:tcW w:w="745" w:type="dxa"/>
            <w:tcBorders>
              <w:top w:val="nil"/>
              <w:left w:val="nil"/>
              <w:bottom w:val="single" w:sz="8" w:space="0" w:color="auto"/>
              <w:right w:val="single" w:sz="8" w:space="0" w:color="auto"/>
            </w:tcBorders>
            <w:shd w:val="clear" w:color="auto" w:fill="auto"/>
            <w:noWrap/>
            <w:vAlign w:val="center"/>
            <w:hideMark/>
          </w:tcPr>
          <w:p w14:paraId="76C32650" w14:textId="77777777" w:rsidR="00A05CCF" w:rsidRPr="00E51417" w:rsidRDefault="00A05CCF" w:rsidP="00A05CCF">
            <w:pPr>
              <w:spacing w:line="360" w:lineRule="auto"/>
              <w:jc w:val="both"/>
              <w:rPr>
                <w:color w:val="000000"/>
              </w:rPr>
            </w:pPr>
            <w:r w:rsidRPr="00E51417">
              <w:rPr>
                <w:color w:val="000000"/>
              </w:rPr>
              <w:t>Х</w:t>
            </w:r>
          </w:p>
        </w:tc>
        <w:tc>
          <w:tcPr>
            <w:tcW w:w="745" w:type="dxa"/>
            <w:tcBorders>
              <w:top w:val="nil"/>
              <w:left w:val="nil"/>
              <w:bottom w:val="single" w:sz="8" w:space="0" w:color="auto"/>
              <w:right w:val="single" w:sz="8" w:space="0" w:color="auto"/>
            </w:tcBorders>
            <w:shd w:val="clear" w:color="auto" w:fill="auto"/>
            <w:noWrap/>
            <w:vAlign w:val="center"/>
            <w:hideMark/>
          </w:tcPr>
          <w:p w14:paraId="37A1CF89" w14:textId="77777777" w:rsidR="00A05CCF" w:rsidRPr="00E51417" w:rsidRDefault="00A05CCF" w:rsidP="00A05CCF">
            <w:pPr>
              <w:spacing w:line="360" w:lineRule="auto"/>
              <w:jc w:val="both"/>
              <w:rPr>
                <w:color w:val="000000"/>
              </w:rPr>
            </w:pPr>
            <w:r w:rsidRPr="00E51417">
              <w:rPr>
                <w:color w:val="000000"/>
              </w:rPr>
              <w:t>0,03</w:t>
            </w:r>
          </w:p>
        </w:tc>
        <w:tc>
          <w:tcPr>
            <w:tcW w:w="745" w:type="dxa"/>
            <w:tcBorders>
              <w:top w:val="nil"/>
              <w:left w:val="nil"/>
              <w:bottom w:val="single" w:sz="8" w:space="0" w:color="auto"/>
              <w:right w:val="single" w:sz="8" w:space="0" w:color="auto"/>
            </w:tcBorders>
            <w:shd w:val="clear" w:color="auto" w:fill="auto"/>
            <w:noWrap/>
            <w:vAlign w:val="center"/>
            <w:hideMark/>
          </w:tcPr>
          <w:p w14:paraId="55A39A01" w14:textId="77777777" w:rsidR="00A05CCF" w:rsidRPr="00E51417" w:rsidRDefault="00A05CCF" w:rsidP="00A05CCF">
            <w:pPr>
              <w:spacing w:line="360" w:lineRule="auto"/>
              <w:jc w:val="both"/>
              <w:rPr>
                <w:color w:val="000000"/>
              </w:rPr>
            </w:pPr>
            <w:r w:rsidRPr="00E51417">
              <w:rPr>
                <w:color w:val="000000"/>
              </w:rPr>
              <w:t>0,43</w:t>
            </w:r>
          </w:p>
        </w:tc>
        <w:tc>
          <w:tcPr>
            <w:tcW w:w="817" w:type="dxa"/>
            <w:tcBorders>
              <w:top w:val="nil"/>
              <w:left w:val="nil"/>
              <w:bottom w:val="single" w:sz="8" w:space="0" w:color="auto"/>
              <w:right w:val="single" w:sz="8" w:space="0" w:color="auto"/>
            </w:tcBorders>
            <w:shd w:val="clear" w:color="auto" w:fill="auto"/>
            <w:noWrap/>
            <w:vAlign w:val="center"/>
            <w:hideMark/>
          </w:tcPr>
          <w:p w14:paraId="0057ED09" w14:textId="77777777" w:rsidR="00A05CCF" w:rsidRPr="00E51417" w:rsidRDefault="00A05CCF" w:rsidP="00A05CCF">
            <w:pPr>
              <w:spacing w:line="360" w:lineRule="auto"/>
              <w:jc w:val="both"/>
              <w:rPr>
                <w:color w:val="000000"/>
              </w:rPr>
            </w:pPr>
            <w:r w:rsidRPr="00E51417">
              <w:rPr>
                <w:color w:val="000000"/>
              </w:rPr>
              <w:t>0,35</w:t>
            </w:r>
          </w:p>
        </w:tc>
        <w:tc>
          <w:tcPr>
            <w:tcW w:w="851" w:type="dxa"/>
            <w:tcBorders>
              <w:top w:val="nil"/>
              <w:left w:val="nil"/>
              <w:bottom w:val="single" w:sz="8" w:space="0" w:color="auto"/>
              <w:right w:val="single" w:sz="8" w:space="0" w:color="auto"/>
            </w:tcBorders>
            <w:shd w:val="clear" w:color="auto" w:fill="auto"/>
            <w:noWrap/>
            <w:vAlign w:val="center"/>
            <w:hideMark/>
          </w:tcPr>
          <w:p w14:paraId="482D2F7C" w14:textId="77777777" w:rsidR="00A05CCF" w:rsidRPr="00E51417" w:rsidRDefault="00A05CCF" w:rsidP="00A05CCF">
            <w:pPr>
              <w:spacing w:line="360" w:lineRule="auto"/>
              <w:jc w:val="both"/>
              <w:rPr>
                <w:color w:val="000000"/>
              </w:rPr>
            </w:pPr>
            <w:r w:rsidRPr="00E51417">
              <w:rPr>
                <w:color w:val="000000"/>
              </w:rPr>
              <w:t>0,42</w:t>
            </w:r>
          </w:p>
        </w:tc>
      </w:tr>
      <w:tr w:rsidR="00A05CCF" w:rsidRPr="00E51417" w14:paraId="04525BB4" w14:textId="77777777" w:rsidTr="00A05CCF">
        <w:trPr>
          <w:trHeight w:val="380"/>
        </w:trPr>
        <w:tc>
          <w:tcPr>
            <w:tcW w:w="924" w:type="dxa"/>
            <w:tcBorders>
              <w:top w:val="nil"/>
              <w:left w:val="single" w:sz="8" w:space="0" w:color="auto"/>
              <w:bottom w:val="single" w:sz="8" w:space="0" w:color="auto"/>
              <w:right w:val="single" w:sz="8" w:space="0" w:color="auto"/>
            </w:tcBorders>
            <w:shd w:val="clear" w:color="auto" w:fill="auto"/>
            <w:noWrap/>
            <w:vAlign w:val="center"/>
            <w:hideMark/>
          </w:tcPr>
          <w:p w14:paraId="3A680703" w14:textId="77777777" w:rsidR="00A05CCF" w:rsidRPr="00E51417" w:rsidRDefault="00A05CCF" w:rsidP="00A05CCF">
            <w:pPr>
              <w:spacing w:line="360" w:lineRule="auto"/>
              <w:jc w:val="both"/>
              <w:rPr>
                <w:b/>
                <w:bCs/>
                <w:color w:val="000000"/>
              </w:rPr>
            </w:pPr>
            <w:r>
              <w:rPr>
                <w:b/>
                <w:bCs/>
                <w:color w:val="000000"/>
              </w:rPr>
              <w:t>Х6</w:t>
            </w:r>
          </w:p>
        </w:tc>
        <w:tc>
          <w:tcPr>
            <w:tcW w:w="1864" w:type="dxa"/>
            <w:tcBorders>
              <w:top w:val="nil"/>
              <w:left w:val="nil"/>
              <w:bottom w:val="single" w:sz="8" w:space="0" w:color="auto"/>
              <w:right w:val="single" w:sz="8" w:space="0" w:color="auto"/>
            </w:tcBorders>
            <w:shd w:val="clear" w:color="auto" w:fill="auto"/>
            <w:noWrap/>
            <w:vAlign w:val="center"/>
            <w:hideMark/>
          </w:tcPr>
          <w:p w14:paraId="43E1D1DC" w14:textId="77777777" w:rsidR="00A05CCF" w:rsidRPr="00E459B6" w:rsidRDefault="00A05CCF" w:rsidP="00A05CCF">
            <w:pPr>
              <w:spacing w:line="360" w:lineRule="auto"/>
              <w:jc w:val="both"/>
              <w:rPr>
                <w:bCs/>
                <w:color w:val="000000"/>
              </w:rPr>
            </w:pPr>
            <w:r>
              <w:rPr>
                <w:bCs/>
                <w:color w:val="000000"/>
              </w:rPr>
              <w:t>Г</w:t>
            </w:r>
            <w:r w:rsidRPr="00E459B6">
              <w:rPr>
                <w:bCs/>
                <w:color w:val="000000"/>
              </w:rPr>
              <w:t>ибкость</w:t>
            </w:r>
            <w:r>
              <w:rPr>
                <w:bCs/>
                <w:color w:val="000000"/>
              </w:rPr>
              <w:t xml:space="preserve"> (см)</w:t>
            </w:r>
          </w:p>
        </w:tc>
        <w:tc>
          <w:tcPr>
            <w:tcW w:w="573" w:type="dxa"/>
            <w:tcBorders>
              <w:top w:val="nil"/>
              <w:left w:val="nil"/>
              <w:bottom w:val="single" w:sz="8" w:space="0" w:color="auto"/>
              <w:right w:val="single" w:sz="8" w:space="0" w:color="auto"/>
            </w:tcBorders>
            <w:shd w:val="clear" w:color="auto" w:fill="auto"/>
            <w:noWrap/>
            <w:vAlign w:val="center"/>
            <w:hideMark/>
          </w:tcPr>
          <w:p w14:paraId="493CC19C" w14:textId="77777777" w:rsidR="00A05CCF" w:rsidRPr="00E51417" w:rsidRDefault="00A05CCF" w:rsidP="00A05CCF">
            <w:pPr>
              <w:spacing w:line="360" w:lineRule="auto"/>
              <w:jc w:val="both"/>
              <w:rPr>
                <w:color w:val="000000"/>
              </w:rPr>
            </w:pPr>
            <w:r w:rsidRPr="00E51417">
              <w:rPr>
                <w:color w:val="000000"/>
              </w:rPr>
              <w:t> </w:t>
            </w:r>
          </w:p>
        </w:tc>
        <w:tc>
          <w:tcPr>
            <w:tcW w:w="745" w:type="dxa"/>
            <w:tcBorders>
              <w:top w:val="nil"/>
              <w:left w:val="nil"/>
              <w:bottom w:val="single" w:sz="8" w:space="0" w:color="auto"/>
              <w:right w:val="single" w:sz="8" w:space="0" w:color="auto"/>
            </w:tcBorders>
            <w:shd w:val="clear" w:color="auto" w:fill="auto"/>
            <w:noWrap/>
            <w:vAlign w:val="center"/>
            <w:hideMark/>
          </w:tcPr>
          <w:p w14:paraId="3ADC4B99" w14:textId="77777777" w:rsidR="00A05CCF" w:rsidRPr="00E51417" w:rsidRDefault="00A05CCF" w:rsidP="00A05CCF">
            <w:pPr>
              <w:spacing w:line="360" w:lineRule="auto"/>
              <w:jc w:val="both"/>
              <w:rPr>
                <w:color w:val="000000"/>
              </w:rPr>
            </w:pPr>
            <w:r w:rsidRPr="00E51417">
              <w:rPr>
                <w:color w:val="000000"/>
              </w:rPr>
              <w:t> </w:t>
            </w:r>
          </w:p>
        </w:tc>
        <w:tc>
          <w:tcPr>
            <w:tcW w:w="745" w:type="dxa"/>
            <w:tcBorders>
              <w:top w:val="nil"/>
              <w:left w:val="nil"/>
              <w:bottom w:val="single" w:sz="8" w:space="0" w:color="auto"/>
              <w:right w:val="single" w:sz="8" w:space="0" w:color="auto"/>
            </w:tcBorders>
            <w:shd w:val="clear" w:color="auto" w:fill="auto"/>
            <w:noWrap/>
            <w:vAlign w:val="center"/>
            <w:hideMark/>
          </w:tcPr>
          <w:p w14:paraId="304D02D3" w14:textId="77777777" w:rsidR="00A05CCF" w:rsidRPr="00E51417" w:rsidRDefault="00A05CCF" w:rsidP="00A05CCF">
            <w:pPr>
              <w:spacing w:line="360" w:lineRule="auto"/>
              <w:jc w:val="both"/>
              <w:rPr>
                <w:color w:val="000000"/>
              </w:rPr>
            </w:pPr>
            <w:r w:rsidRPr="00E51417">
              <w:rPr>
                <w:color w:val="000000"/>
              </w:rPr>
              <w:t> </w:t>
            </w:r>
          </w:p>
        </w:tc>
        <w:tc>
          <w:tcPr>
            <w:tcW w:w="745" w:type="dxa"/>
            <w:tcBorders>
              <w:top w:val="nil"/>
              <w:left w:val="nil"/>
              <w:bottom w:val="single" w:sz="8" w:space="0" w:color="auto"/>
              <w:right w:val="single" w:sz="8" w:space="0" w:color="auto"/>
            </w:tcBorders>
            <w:shd w:val="clear" w:color="auto" w:fill="auto"/>
            <w:noWrap/>
            <w:vAlign w:val="center"/>
            <w:hideMark/>
          </w:tcPr>
          <w:p w14:paraId="1572351E" w14:textId="77777777" w:rsidR="00A05CCF" w:rsidRPr="00E51417" w:rsidRDefault="00A05CCF" w:rsidP="00A05CCF">
            <w:pPr>
              <w:spacing w:line="360" w:lineRule="auto"/>
              <w:jc w:val="both"/>
              <w:rPr>
                <w:color w:val="000000"/>
              </w:rPr>
            </w:pPr>
            <w:r w:rsidRPr="00E51417">
              <w:rPr>
                <w:color w:val="000000"/>
              </w:rPr>
              <w:t> </w:t>
            </w:r>
          </w:p>
        </w:tc>
        <w:tc>
          <w:tcPr>
            <w:tcW w:w="745" w:type="dxa"/>
            <w:tcBorders>
              <w:top w:val="nil"/>
              <w:left w:val="nil"/>
              <w:bottom w:val="single" w:sz="8" w:space="0" w:color="auto"/>
              <w:right w:val="single" w:sz="8" w:space="0" w:color="auto"/>
            </w:tcBorders>
            <w:shd w:val="clear" w:color="auto" w:fill="auto"/>
            <w:noWrap/>
            <w:vAlign w:val="center"/>
            <w:hideMark/>
          </w:tcPr>
          <w:p w14:paraId="596C78EB" w14:textId="77777777" w:rsidR="00A05CCF" w:rsidRPr="00E51417" w:rsidRDefault="00A05CCF" w:rsidP="00A05CCF">
            <w:pPr>
              <w:spacing w:line="360" w:lineRule="auto"/>
              <w:jc w:val="both"/>
              <w:rPr>
                <w:color w:val="000000"/>
              </w:rPr>
            </w:pPr>
            <w:r w:rsidRPr="00E51417">
              <w:rPr>
                <w:color w:val="000000"/>
              </w:rPr>
              <w:t> </w:t>
            </w:r>
          </w:p>
        </w:tc>
        <w:tc>
          <w:tcPr>
            <w:tcW w:w="745" w:type="dxa"/>
            <w:tcBorders>
              <w:top w:val="nil"/>
              <w:left w:val="nil"/>
              <w:bottom w:val="single" w:sz="8" w:space="0" w:color="auto"/>
              <w:right w:val="single" w:sz="8" w:space="0" w:color="auto"/>
            </w:tcBorders>
            <w:shd w:val="clear" w:color="auto" w:fill="auto"/>
            <w:noWrap/>
            <w:vAlign w:val="center"/>
            <w:hideMark/>
          </w:tcPr>
          <w:p w14:paraId="3167B1FA" w14:textId="77777777" w:rsidR="00A05CCF" w:rsidRPr="00E51417" w:rsidRDefault="00A05CCF" w:rsidP="00A05CCF">
            <w:pPr>
              <w:spacing w:line="360" w:lineRule="auto"/>
              <w:jc w:val="both"/>
              <w:rPr>
                <w:color w:val="000000"/>
              </w:rPr>
            </w:pPr>
            <w:r w:rsidRPr="00E51417">
              <w:rPr>
                <w:color w:val="000000"/>
              </w:rPr>
              <w:t>Х</w:t>
            </w:r>
          </w:p>
        </w:tc>
        <w:tc>
          <w:tcPr>
            <w:tcW w:w="745" w:type="dxa"/>
            <w:tcBorders>
              <w:top w:val="nil"/>
              <w:left w:val="nil"/>
              <w:bottom w:val="single" w:sz="8" w:space="0" w:color="auto"/>
              <w:right w:val="single" w:sz="8" w:space="0" w:color="auto"/>
            </w:tcBorders>
            <w:shd w:val="clear" w:color="auto" w:fill="auto"/>
            <w:noWrap/>
            <w:vAlign w:val="center"/>
            <w:hideMark/>
          </w:tcPr>
          <w:p w14:paraId="72239F28" w14:textId="77777777" w:rsidR="00A05CCF" w:rsidRPr="00E51417" w:rsidRDefault="00A05CCF" w:rsidP="00A05CCF">
            <w:pPr>
              <w:spacing w:line="360" w:lineRule="auto"/>
              <w:jc w:val="both"/>
              <w:rPr>
                <w:color w:val="000000"/>
              </w:rPr>
            </w:pPr>
            <w:r w:rsidRPr="00E51417">
              <w:rPr>
                <w:color w:val="000000"/>
              </w:rPr>
              <w:t>0,2</w:t>
            </w:r>
          </w:p>
        </w:tc>
        <w:tc>
          <w:tcPr>
            <w:tcW w:w="817" w:type="dxa"/>
            <w:tcBorders>
              <w:top w:val="nil"/>
              <w:left w:val="nil"/>
              <w:bottom w:val="single" w:sz="8" w:space="0" w:color="auto"/>
              <w:right w:val="single" w:sz="8" w:space="0" w:color="auto"/>
            </w:tcBorders>
            <w:shd w:val="clear" w:color="auto" w:fill="auto"/>
            <w:noWrap/>
            <w:vAlign w:val="center"/>
            <w:hideMark/>
          </w:tcPr>
          <w:p w14:paraId="5B9DAB7A" w14:textId="77777777" w:rsidR="00A05CCF" w:rsidRPr="00E51417" w:rsidRDefault="00A05CCF" w:rsidP="00A05CCF">
            <w:pPr>
              <w:spacing w:line="360" w:lineRule="auto"/>
              <w:jc w:val="both"/>
              <w:rPr>
                <w:color w:val="000000"/>
              </w:rPr>
            </w:pPr>
            <w:r w:rsidRPr="00E51417">
              <w:rPr>
                <w:color w:val="000000"/>
              </w:rPr>
              <w:t>0</w:t>
            </w:r>
          </w:p>
        </w:tc>
        <w:tc>
          <w:tcPr>
            <w:tcW w:w="851" w:type="dxa"/>
            <w:tcBorders>
              <w:top w:val="nil"/>
              <w:left w:val="nil"/>
              <w:bottom w:val="single" w:sz="8" w:space="0" w:color="auto"/>
              <w:right w:val="single" w:sz="8" w:space="0" w:color="auto"/>
            </w:tcBorders>
            <w:shd w:val="clear" w:color="auto" w:fill="auto"/>
            <w:noWrap/>
            <w:vAlign w:val="center"/>
            <w:hideMark/>
          </w:tcPr>
          <w:p w14:paraId="4AC86187" w14:textId="77777777" w:rsidR="00A05CCF" w:rsidRPr="00E51417" w:rsidRDefault="00A05CCF" w:rsidP="00A05CCF">
            <w:pPr>
              <w:spacing w:line="360" w:lineRule="auto"/>
              <w:jc w:val="both"/>
              <w:rPr>
                <w:color w:val="000000"/>
              </w:rPr>
            </w:pPr>
            <w:r w:rsidRPr="00E51417">
              <w:rPr>
                <w:color w:val="000000"/>
              </w:rPr>
              <w:t>-0,07</w:t>
            </w:r>
          </w:p>
        </w:tc>
      </w:tr>
      <w:tr w:rsidR="00A05CCF" w:rsidRPr="003D73E4" w14:paraId="0DD63960" w14:textId="77777777" w:rsidTr="00A05CCF">
        <w:trPr>
          <w:trHeight w:val="380"/>
        </w:trPr>
        <w:tc>
          <w:tcPr>
            <w:tcW w:w="924" w:type="dxa"/>
            <w:tcBorders>
              <w:top w:val="nil"/>
              <w:left w:val="single" w:sz="8" w:space="0" w:color="auto"/>
              <w:bottom w:val="single" w:sz="8" w:space="0" w:color="auto"/>
              <w:right w:val="single" w:sz="8" w:space="0" w:color="auto"/>
            </w:tcBorders>
            <w:shd w:val="clear" w:color="auto" w:fill="auto"/>
            <w:noWrap/>
            <w:vAlign w:val="center"/>
            <w:hideMark/>
          </w:tcPr>
          <w:p w14:paraId="6694ABD4" w14:textId="77777777" w:rsidR="00A05CCF" w:rsidRPr="00E51417" w:rsidRDefault="00A05CCF" w:rsidP="00A05CCF">
            <w:pPr>
              <w:spacing w:line="360" w:lineRule="auto"/>
              <w:jc w:val="both"/>
              <w:rPr>
                <w:b/>
                <w:bCs/>
                <w:color w:val="000000"/>
              </w:rPr>
            </w:pPr>
            <w:r>
              <w:rPr>
                <w:b/>
                <w:bCs/>
                <w:color w:val="000000"/>
              </w:rPr>
              <w:t>Х7</w:t>
            </w:r>
          </w:p>
        </w:tc>
        <w:tc>
          <w:tcPr>
            <w:tcW w:w="1864" w:type="dxa"/>
            <w:tcBorders>
              <w:top w:val="nil"/>
              <w:left w:val="nil"/>
              <w:bottom w:val="single" w:sz="8" w:space="0" w:color="auto"/>
              <w:right w:val="single" w:sz="8" w:space="0" w:color="auto"/>
            </w:tcBorders>
            <w:shd w:val="clear" w:color="auto" w:fill="auto"/>
            <w:noWrap/>
            <w:vAlign w:val="center"/>
            <w:hideMark/>
          </w:tcPr>
          <w:p w14:paraId="7090E0FE" w14:textId="77777777" w:rsidR="00A05CCF" w:rsidRPr="009E5C98" w:rsidRDefault="00A05CCF" w:rsidP="00A05CCF">
            <w:pPr>
              <w:jc w:val="both"/>
              <w:rPr>
                <w:b/>
                <w:bCs/>
                <w:color w:val="000000"/>
                <w:highlight w:val="green"/>
              </w:rPr>
            </w:pPr>
            <w:r>
              <w:rPr>
                <w:snapToGrid w:val="0"/>
              </w:rPr>
              <w:t>Поднос ног к перекладине</w:t>
            </w:r>
          </w:p>
        </w:tc>
        <w:tc>
          <w:tcPr>
            <w:tcW w:w="573" w:type="dxa"/>
            <w:tcBorders>
              <w:top w:val="nil"/>
              <w:left w:val="nil"/>
              <w:bottom w:val="single" w:sz="8" w:space="0" w:color="auto"/>
              <w:right w:val="single" w:sz="8" w:space="0" w:color="auto"/>
            </w:tcBorders>
            <w:shd w:val="clear" w:color="auto" w:fill="auto"/>
            <w:noWrap/>
            <w:vAlign w:val="center"/>
            <w:hideMark/>
          </w:tcPr>
          <w:p w14:paraId="01146F95" w14:textId="77777777" w:rsidR="00A05CCF" w:rsidRPr="00E51417" w:rsidRDefault="00A05CCF" w:rsidP="00A05CCF">
            <w:pPr>
              <w:spacing w:line="360" w:lineRule="auto"/>
              <w:jc w:val="both"/>
              <w:rPr>
                <w:color w:val="000000"/>
              </w:rPr>
            </w:pPr>
            <w:r w:rsidRPr="00E51417">
              <w:rPr>
                <w:color w:val="000000"/>
              </w:rPr>
              <w:t> </w:t>
            </w:r>
          </w:p>
        </w:tc>
        <w:tc>
          <w:tcPr>
            <w:tcW w:w="745" w:type="dxa"/>
            <w:tcBorders>
              <w:top w:val="nil"/>
              <w:left w:val="nil"/>
              <w:bottom w:val="single" w:sz="8" w:space="0" w:color="auto"/>
              <w:right w:val="single" w:sz="8" w:space="0" w:color="auto"/>
            </w:tcBorders>
            <w:shd w:val="clear" w:color="auto" w:fill="auto"/>
            <w:noWrap/>
            <w:vAlign w:val="center"/>
            <w:hideMark/>
          </w:tcPr>
          <w:p w14:paraId="08094B9F" w14:textId="77777777" w:rsidR="00A05CCF" w:rsidRPr="00E51417" w:rsidRDefault="00A05CCF" w:rsidP="00A05CCF">
            <w:pPr>
              <w:spacing w:line="360" w:lineRule="auto"/>
              <w:jc w:val="both"/>
              <w:rPr>
                <w:color w:val="000000"/>
              </w:rPr>
            </w:pPr>
            <w:r w:rsidRPr="00E51417">
              <w:rPr>
                <w:color w:val="000000"/>
              </w:rPr>
              <w:t> </w:t>
            </w:r>
          </w:p>
        </w:tc>
        <w:tc>
          <w:tcPr>
            <w:tcW w:w="745" w:type="dxa"/>
            <w:tcBorders>
              <w:top w:val="nil"/>
              <w:left w:val="nil"/>
              <w:bottom w:val="single" w:sz="8" w:space="0" w:color="auto"/>
              <w:right w:val="single" w:sz="8" w:space="0" w:color="auto"/>
            </w:tcBorders>
            <w:shd w:val="clear" w:color="auto" w:fill="auto"/>
            <w:noWrap/>
            <w:vAlign w:val="center"/>
            <w:hideMark/>
          </w:tcPr>
          <w:p w14:paraId="67A6D7D8" w14:textId="77777777" w:rsidR="00A05CCF" w:rsidRPr="00E51417" w:rsidRDefault="00A05CCF" w:rsidP="00A05CCF">
            <w:pPr>
              <w:spacing w:line="360" w:lineRule="auto"/>
              <w:jc w:val="both"/>
              <w:rPr>
                <w:color w:val="000000"/>
              </w:rPr>
            </w:pPr>
            <w:r w:rsidRPr="00E51417">
              <w:rPr>
                <w:color w:val="000000"/>
              </w:rPr>
              <w:t> </w:t>
            </w:r>
          </w:p>
        </w:tc>
        <w:tc>
          <w:tcPr>
            <w:tcW w:w="745" w:type="dxa"/>
            <w:tcBorders>
              <w:top w:val="nil"/>
              <w:left w:val="nil"/>
              <w:bottom w:val="single" w:sz="8" w:space="0" w:color="auto"/>
              <w:right w:val="single" w:sz="8" w:space="0" w:color="auto"/>
            </w:tcBorders>
            <w:shd w:val="clear" w:color="auto" w:fill="auto"/>
            <w:noWrap/>
            <w:vAlign w:val="center"/>
            <w:hideMark/>
          </w:tcPr>
          <w:p w14:paraId="06B370F2" w14:textId="77777777" w:rsidR="00A05CCF" w:rsidRPr="00E51417" w:rsidRDefault="00A05CCF" w:rsidP="00A05CCF">
            <w:pPr>
              <w:spacing w:line="360" w:lineRule="auto"/>
              <w:jc w:val="both"/>
              <w:rPr>
                <w:color w:val="000000"/>
              </w:rPr>
            </w:pPr>
            <w:r w:rsidRPr="00E51417">
              <w:rPr>
                <w:color w:val="000000"/>
              </w:rPr>
              <w:t> </w:t>
            </w:r>
          </w:p>
        </w:tc>
        <w:tc>
          <w:tcPr>
            <w:tcW w:w="745" w:type="dxa"/>
            <w:tcBorders>
              <w:top w:val="nil"/>
              <w:left w:val="nil"/>
              <w:bottom w:val="single" w:sz="8" w:space="0" w:color="auto"/>
              <w:right w:val="single" w:sz="8" w:space="0" w:color="auto"/>
            </w:tcBorders>
            <w:shd w:val="clear" w:color="auto" w:fill="auto"/>
            <w:noWrap/>
            <w:vAlign w:val="center"/>
            <w:hideMark/>
          </w:tcPr>
          <w:p w14:paraId="2D00AC43" w14:textId="77777777" w:rsidR="00A05CCF" w:rsidRPr="00E51417" w:rsidRDefault="00A05CCF" w:rsidP="00A05CCF">
            <w:pPr>
              <w:spacing w:line="360" w:lineRule="auto"/>
              <w:jc w:val="both"/>
              <w:rPr>
                <w:color w:val="000000"/>
              </w:rPr>
            </w:pPr>
            <w:r w:rsidRPr="00E51417">
              <w:rPr>
                <w:color w:val="000000"/>
              </w:rPr>
              <w:t> </w:t>
            </w:r>
          </w:p>
        </w:tc>
        <w:tc>
          <w:tcPr>
            <w:tcW w:w="745" w:type="dxa"/>
            <w:tcBorders>
              <w:top w:val="nil"/>
              <w:left w:val="nil"/>
              <w:bottom w:val="single" w:sz="8" w:space="0" w:color="auto"/>
              <w:right w:val="single" w:sz="8" w:space="0" w:color="auto"/>
            </w:tcBorders>
            <w:shd w:val="clear" w:color="auto" w:fill="auto"/>
            <w:noWrap/>
            <w:vAlign w:val="center"/>
            <w:hideMark/>
          </w:tcPr>
          <w:p w14:paraId="0DDD5099" w14:textId="77777777" w:rsidR="00A05CCF" w:rsidRPr="00E51417" w:rsidRDefault="00A05CCF" w:rsidP="00A05CCF">
            <w:pPr>
              <w:spacing w:line="360" w:lineRule="auto"/>
              <w:jc w:val="both"/>
              <w:rPr>
                <w:color w:val="000000"/>
              </w:rPr>
            </w:pPr>
            <w:r w:rsidRPr="00E51417">
              <w:rPr>
                <w:color w:val="000000"/>
              </w:rPr>
              <w:t> </w:t>
            </w:r>
          </w:p>
        </w:tc>
        <w:tc>
          <w:tcPr>
            <w:tcW w:w="745" w:type="dxa"/>
            <w:tcBorders>
              <w:top w:val="nil"/>
              <w:left w:val="nil"/>
              <w:bottom w:val="single" w:sz="8" w:space="0" w:color="auto"/>
              <w:right w:val="single" w:sz="8" w:space="0" w:color="auto"/>
            </w:tcBorders>
            <w:shd w:val="clear" w:color="auto" w:fill="auto"/>
            <w:noWrap/>
            <w:vAlign w:val="center"/>
            <w:hideMark/>
          </w:tcPr>
          <w:p w14:paraId="7E69B147" w14:textId="77777777" w:rsidR="00A05CCF" w:rsidRPr="00E51417" w:rsidRDefault="00A05CCF" w:rsidP="00A05CCF">
            <w:pPr>
              <w:spacing w:line="360" w:lineRule="auto"/>
              <w:jc w:val="both"/>
              <w:rPr>
                <w:color w:val="000000"/>
              </w:rPr>
            </w:pPr>
            <w:r w:rsidRPr="00E51417">
              <w:rPr>
                <w:color w:val="000000"/>
              </w:rPr>
              <w:t>Х</w:t>
            </w:r>
          </w:p>
        </w:tc>
        <w:tc>
          <w:tcPr>
            <w:tcW w:w="817" w:type="dxa"/>
            <w:tcBorders>
              <w:top w:val="nil"/>
              <w:left w:val="nil"/>
              <w:bottom w:val="single" w:sz="8" w:space="0" w:color="auto"/>
              <w:right w:val="single" w:sz="8" w:space="0" w:color="auto"/>
            </w:tcBorders>
            <w:shd w:val="clear" w:color="auto" w:fill="auto"/>
            <w:noWrap/>
            <w:vAlign w:val="center"/>
            <w:hideMark/>
          </w:tcPr>
          <w:p w14:paraId="37C2FDBC" w14:textId="77777777" w:rsidR="00A05CCF" w:rsidRPr="00E51417" w:rsidRDefault="00A05CCF" w:rsidP="00A05CCF">
            <w:pPr>
              <w:spacing w:line="360" w:lineRule="auto"/>
              <w:jc w:val="both"/>
              <w:rPr>
                <w:color w:val="000000"/>
              </w:rPr>
            </w:pPr>
            <w:r w:rsidRPr="00E51417">
              <w:rPr>
                <w:color w:val="000000"/>
              </w:rPr>
              <w:t>0,59</w:t>
            </w:r>
          </w:p>
        </w:tc>
        <w:tc>
          <w:tcPr>
            <w:tcW w:w="851" w:type="dxa"/>
            <w:tcBorders>
              <w:top w:val="nil"/>
              <w:left w:val="nil"/>
              <w:bottom w:val="single" w:sz="8" w:space="0" w:color="auto"/>
              <w:right w:val="single" w:sz="8" w:space="0" w:color="auto"/>
            </w:tcBorders>
            <w:shd w:val="clear" w:color="auto" w:fill="auto"/>
            <w:noWrap/>
            <w:vAlign w:val="center"/>
            <w:hideMark/>
          </w:tcPr>
          <w:p w14:paraId="4E8CE266" w14:textId="77777777" w:rsidR="00A05CCF" w:rsidRPr="003D73E4" w:rsidRDefault="00A05CCF" w:rsidP="00A05CCF">
            <w:pPr>
              <w:spacing w:line="360" w:lineRule="auto"/>
              <w:jc w:val="both"/>
              <w:rPr>
                <w:b/>
                <w:color w:val="FF0000"/>
              </w:rPr>
            </w:pPr>
            <w:r w:rsidRPr="003D73E4">
              <w:rPr>
                <w:b/>
              </w:rPr>
              <w:t>0,81</w:t>
            </w:r>
          </w:p>
        </w:tc>
      </w:tr>
      <w:tr w:rsidR="00A05CCF" w:rsidRPr="00E51417" w14:paraId="14BE9748" w14:textId="77777777" w:rsidTr="00A05CCF">
        <w:trPr>
          <w:trHeight w:val="380"/>
        </w:trPr>
        <w:tc>
          <w:tcPr>
            <w:tcW w:w="924" w:type="dxa"/>
            <w:tcBorders>
              <w:top w:val="nil"/>
              <w:left w:val="single" w:sz="8" w:space="0" w:color="auto"/>
              <w:bottom w:val="single" w:sz="8" w:space="0" w:color="auto"/>
              <w:right w:val="single" w:sz="8" w:space="0" w:color="auto"/>
            </w:tcBorders>
            <w:shd w:val="clear" w:color="auto" w:fill="auto"/>
            <w:noWrap/>
            <w:vAlign w:val="center"/>
            <w:hideMark/>
          </w:tcPr>
          <w:p w14:paraId="6E63D4F0" w14:textId="77777777" w:rsidR="00A05CCF" w:rsidRPr="00E51417" w:rsidRDefault="00A05CCF" w:rsidP="00A05CCF">
            <w:pPr>
              <w:spacing w:line="360" w:lineRule="auto"/>
              <w:jc w:val="both"/>
              <w:rPr>
                <w:b/>
                <w:bCs/>
                <w:color w:val="000000"/>
              </w:rPr>
            </w:pPr>
            <w:r>
              <w:rPr>
                <w:b/>
                <w:bCs/>
                <w:color w:val="000000"/>
              </w:rPr>
              <w:t>Х8</w:t>
            </w:r>
          </w:p>
        </w:tc>
        <w:tc>
          <w:tcPr>
            <w:tcW w:w="1864" w:type="dxa"/>
            <w:tcBorders>
              <w:top w:val="nil"/>
              <w:left w:val="nil"/>
              <w:bottom w:val="single" w:sz="8" w:space="0" w:color="auto"/>
              <w:right w:val="single" w:sz="8" w:space="0" w:color="auto"/>
            </w:tcBorders>
            <w:shd w:val="clear" w:color="auto" w:fill="auto"/>
            <w:noWrap/>
            <w:vAlign w:val="center"/>
            <w:hideMark/>
          </w:tcPr>
          <w:p w14:paraId="06ECFCD1" w14:textId="77777777" w:rsidR="00A05CCF" w:rsidRPr="00E51417" w:rsidRDefault="00A05CCF" w:rsidP="00A05CCF">
            <w:pPr>
              <w:jc w:val="both"/>
              <w:rPr>
                <w:b/>
                <w:bCs/>
                <w:color w:val="000000"/>
              </w:rPr>
            </w:pPr>
            <w:r w:rsidRPr="005B13BB">
              <w:rPr>
                <w:snapToGrid w:val="0"/>
              </w:rPr>
              <w:t>П</w:t>
            </w:r>
            <w:r>
              <w:rPr>
                <w:snapToGrid w:val="0"/>
              </w:rPr>
              <w:t>рыжки на тумбу (раз)</w:t>
            </w:r>
          </w:p>
        </w:tc>
        <w:tc>
          <w:tcPr>
            <w:tcW w:w="573" w:type="dxa"/>
            <w:tcBorders>
              <w:top w:val="nil"/>
              <w:left w:val="nil"/>
              <w:bottom w:val="single" w:sz="8" w:space="0" w:color="auto"/>
              <w:right w:val="single" w:sz="8" w:space="0" w:color="auto"/>
            </w:tcBorders>
            <w:shd w:val="clear" w:color="auto" w:fill="auto"/>
            <w:noWrap/>
            <w:vAlign w:val="center"/>
            <w:hideMark/>
          </w:tcPr>
          <w:p w14:paraId="4CAB9AB1" w14:textId="77777777" w:rsidR="00A05CCF" w:rsidRPr="00E51417" w:rsidRDefault="00A05CCF" w:rsidP="00A05CCF">
            <w:pPr>
              <w:spacing w:line="360" w:lineRule="auto"/>
              <w:jc w:val="both"/>
              <w:rPr>
                <w:color w:val="000000"/>
              </w:rPr>
            </w:pPr>
            <w:r w:rsidRPr="00E51417">
              <w:rPr>
                <w:color w:val="000000"/>
              </w:rPr>
              <w:t> </w:t>
            </w:r>
          </w:p>
        </w:tc>
        <w:tc>
          <w:tcPr>
            <w:tcW w:w="745" w:type="dxa"/>
            <w:tcBorders>
              <w:top w:val="nil"/>
              <w:left w:val="nil"/>
              <w:bottom w:val="single" w:sz="8" w:space="0" w:color="auto"/>
              <w:right w:val="single" w:sz="8" w:space="0" w:color="auto"/>
            </w:tcBorders>
            <w:shd w:val="clear" w:color="auto" w:fill="auto"/>
            <w:noWrap/>
            <w:vAlign w:val="center"/>
            <w:hideMark/>
          </w:tcPr>
          <w:p w14:paraId="6E5A5E0D" w14:textId="77777777" w:rsidR="00A05CCF" w:rsidRPr="00E51417" w:rsidRDefault="00A05CCF" w:rsidP="00A05CCF">
            <w:pPr>
              <w:spacing w:line="360" w:lineRule="auto"/>
              <w:jc w:val="both"/>
              <w:rPr>
                <w:color w:val="000000"/>
              </w:rPr>
            </w:pPr>
            <w:r w:rsidRPr="00E51417">
              <w:rPr>
                <w:color w:val="000000"/>
              </w:rPr>
              <w:t> </w:t>
            </w:r>
          </w:p>
        </w:tc>
        <w:tc>
          <w:tcPr>
            <w:tcW w:w="745" w:type="dxa"/>
            <w:tcBorders>
              <w:top w:val="nil"/>
              <w:left w:val="nil"/>
              <w:bottom w:val="single" w:sz="8" w:space="0" w:color="auto"/>
              <w:right w:val="single" w:sz="8" w:space="0" w:color="auto"/>
            </w:tcBorders>
            <w:shd w:val="clear" w:color="auto" w:fill="auto"/>
            <w:noWrap/>
            <w:vAlign w:val="center"/>
            <w:hideMark/>
          </w:tcPr>
          <w:p w14:paraId="1BD70C31" w14:textId="77777777" w:rsidR="00A05CCF" w:rsidRPr="00E51417" w:rsidRDefault="00A05CCF" w:rsidP="00A05CCF">
            <w:pPr>
              <w:spacing w:line="360" w:lineRule="auto"/>
              <w:jc w:val="both"/>
              <w:rPr>
                <w:color w:val="000000"/>
              </w:rPr>
            </w:pPr>
            <w:r w:rsidRPr="00E51417">
              <w:rPr>
                <w:color w:val="000000"/>
              </w:rPr>
              <w:t> </w:t>
            </w:r>
          </w:p>
        </w:tc>
        <w:tc>
          <w:tcPr>
            <w:tcW w:w="745" w:type="dxa"/>
            <w:tcBorders>
              <w:top w:val="nil"/>
              <w:left w:val="nil"/>
              <w:bottom w:val="single" w:sz="8" w:space="0" w:color="auto"/>
              <w:right w:val="single" w:sz="8" w:space="0" w:color="auto"/>
            </w:tcBorders>
            <w:shd w:val="clear" w:color="auto" w:fill="auto"/>
            <w:noWrap/>
            <w:vAlign w:val="center"/>
            <w:hideMark/>
          </w:tcPr>
          <w:p w14:paraId="23FB63D5" w14:textId="77777777" w:rsidR="00A05CCF" w:rsidRPr="00E51417" w:rsidRDefault="00A05CCF" w:rsidP="00A05CCF">
            <w:pPr>
              <w:spacing w:line="360" w:lineRule="auto"/>
              <w:jc w:val="both"/>
              <w:rPr>
                <w:color w:val="000000"/>
              </w:rPr>
            </w:pPr>
            <w:r w:rsidRPr="00E51417">
              <w:rPr>
                <w:color w:val="000000"/>
              </w:rPr>
              <w:t> </w:t>
            </w:r>
          </w:p>
        </w:tc>
        <w:tc>
          <w:tcPr>
            <w:tcW w:w="745" w:type="dxa"/>
            <w:tcBorders>
              <w:top w:val="nil"/>
              <w:left w:val="nil"/>
              <w:bottom w:val="single" w:sz="8" w:space="0" w:color="auto"/>
              <w:right w:val="single" w:sz="8" w:space="0" w:color="auto"/>
            </w:tcBorders>
            <w:shd w:val="clear" w:color="auto" w:fill="auto"/>
            <w:noWrap/>
            <w:vAlign w:val="center"/>
            <w:hideMark/>
          </w:tcPr>
          <w:p w14:paraId="7E31A669" w14:textId="77777777" w:rsidR="00A05CCF" w:rsidRPr="00E51417" w:rsidRDefault="00A05CCF" w:rsidP="00A05CCF">
            <w:pPr>
              <w:spacing w:line="360" w:lineRule="auto"/>
              <w:jc w:val="both"/>
              <w:rPr>
                <w:color w:val="000000"/>
              </w:rPr>
            </w:pPr>
            <w:r w:rsidRPr="00E51417">
              <w:rPr>
                <w:color w:val="000000"/>
              </w:rPr>
              <w:t> </w:t>
            </w:r>
          </w:p>
        </w:tc>
        <w:tc>
          <w:tcPr>
            <w:tcW w:w="745" w:type="dxa"/>
            <w:tcBorders>
              <w:top w:val="nil"/>
              <w:left w:val="nil"/>
              <w:bottom w:val="single" w:sz="8" w:space="0" w:color="auto"/>
              <w:right w:val="single" w:sz="8" w:space="0" w:color="auto"/>
            </w:tcBorders>
            <w:shd w:val="clear" w:color="auto" w:fill="auto"/>
            <w:noWrap/>
            <w:vAlign w:val="center"/>
            <w:hideMark/>
          </w:tcPr>
          <w:p w14:paraId="51CA07A6" w14:textId="77777777" w:rsidR="00A05CCF" w:rsidRPr="00E51417" w:rsidRDefault="00A05CCF" w:rsidP="00A05CCF">
            <w:pPr>
              <w:spacing w:line="360" w:lineRule="auto"/>
              <w:jc w:val="both"/>
              <w:rPr>
                <w:color w:val="000000"/>
              </w:rPr>
            </w:pPr>
            <w:r w:rsidRPr="00E51417">
              <w:rPr>
                <w:color w:val="000000"/>
              </w:rPr>
              <w:t> </w:t>
            </w:r>
          </w:p>
        </w:tc>
        <w:tc>
          <w:tcPr>
            <w:tcW w:w="745" w:type="dxa"/>
            <w:tcBorders>
              <w:top w:val="nil"/>
              <w:left w:val="nil"/>
              <w:bottom w:val="single" w:sz="8" w:space="0" w:color="auto"/>
              <w:right w:val="single" w:sz="8" w:space="0" w:color="auto"/>
            </w:tcBorders>
            <w:shd w:val="clear" w:color="auto" w:fill="auto"/>
            <w:noWrap/>
            <w:vAlign w:val="center"/>
            <w:hideMark/>
          </w:tcPr>
          <w:p w14:paraId="4E944EBC" w14:textId="77777777" w:rsidR="00A05CCF" w:rsidRPr="00E51417" w:rsidRDefault="00A05CCF" w:rsidP="00A05CCF">
            <w:pPr>
              <w:spacing w:line="360" w:lineRule="auto"/>
              <w:jc w:val="both"/>
              <w:rPr>
                <w:color w:val="000000"/>
              </w:rPr>
            </w:pPr>
            <w:r w:rsidRPr="00E51417">
              <w:rPr>
                <w:color w:val="000000"/>
              </w:rPr>
              <w:t> </w:t>
            </w:r>
          </w:p>
        </w:tc>
        <w:tc>
          <w:tcPr>
            <w:tcW w:w="817" w:type="dxa"/>
            <w:tcBorders>
              <w:top w:val="nil"/>
              <w:left w:val="nil"/>
              <w:bottom w:val="single" w:sz="8" w:space="0" w:color="auto"/>
              <w:right w:val="single" w:sz="8" w:space="0" w:color="auto"/>
            </w:tcBorders>
            <w:shd w:val="clear" w:color="auto" w:fill="auto"/>
            <w:noWrap/>
            <w:vAlign w:val="center"/>
            <w:hideMark/>
          </w:tcPr>
          <w:p w14:paraId="2A9D5D90" w14:textId="77777777" w:rsidR="00A05CCF" w:rsidRPr="00E51417" w:rsidRDefault="00A05CCF" w:rsidP="00A05CCF">
            <w:pPr>
              <w:spacing w:line="360" w:lineRule="auto"/>
              <w:jc w:val="both"/>
              <w:rPr>
                <w:color w:val="000000"/>
              </w:rPr>
            </w:pPr>
            <w:r w:rsidRPr="00E51417">
              <w:rPr>
                <w:color w:val="000000"/>
              </w:rPr>
              <w:t>Х</w:t>
            </w:r>
          </w:p>
        </w:tc>
        <w:tc>
          <w:tcPr>
            <w:tcW w:w="851" w:type="dxa"/>
            <w:tcBorders>
              <w:top w:val="nil"/>
              <w:left w:val="nil"/>
              <w:bottom w:val="single" w:sz="8" w:space="0" w:color="auto"/>
              <w:right w:val="single" w:sz="8" w:space="0" w:color="auto"/>
            </w:tcBorders>
            <w:shd w:val="clear" w:color="auto" w:fill="auto"/>
            <w:noWrap/>
            <w:vAlign w:val="center"/>
            <w:hideMark/>
          </w:tcPr>
          <w:p w14:paraId="721B19ED" w14:textId="77777777" w:rsidR="00A05CCF" w:rsidRPr="00E51417" w:rsidRDefault="00A05CCF" w:rsidP="00A05CCF">
            <w:pPr>
              <w:spacing w:line="360" w:lineRule="auto"/>
              <w:jc w:val="both"/>
              <w:rPr>
                <w:color w:val="000000"/>
              </w:rPr>
            </w:pPr>
            <w:r w:rsidRPr="00E51417">
              <w:rPr>
                <w:color w:val="000000"/>
              </w:rPr>
              <w:t>0,6</w:t>
            </w:r>
          </w:p>
        </w:tc>
      </w:tr>
      <w:tr w:rsidR="00A05CCF" w:rsidRPr="00E51417" w14:paraId="730DB315" w14:textId="77777777" w:rsidTr="00A05CCF">
        <w:trPr>
          <w:trHeight w:val="320"/>
        </w:trPr>
        <w:tc>
          <w:tcPr>
            <w:tcW w:w="924" w:type="dxa"/>
            <w:tcBorders>
              <w:top w:val="nil"/>
              <w:left w:val="single" w:sz="8" w:space="0" w:color="auto"/>
              <w:bottom w:val="single" w:sz="8" w:space="0" w:color="auto"/>
              <w:right w:val="single" w:sz="8" w:space="0" w:color="auto"/>
            </w:tcBorders>
            <w:shd w:val="clear" w:color="auto" w:fill="auto"/>
            <w:noWrap/>
            <w:vAlign w:val="center"/>
            <w:hideMark/>
          </w:tcPr>
          <w:p w14:paraId="6EBE5422" w14:textId="77777777" w:rsidR="00A05CCF" w:rsidRPr="00E51417" w:rsidRDefault="00A05CCF" w:rsidP="00A05CCF">
            <w:pPr>
              <w:spacing w:line="360" w:lineRule="auto"/>
              <w:jc w:val="both"/>
              <w:rPr>
                <w:b/>
                <w:bCs/>
                <w:color w:val="000000"/>
              </w:rPr>
            </w:pPr>
            <w:r>
              <w:rPr>
                <w:b/>
                <w:bCs/>
                <w:color w:val="000000"/>
              </w:rPr>
              <w:t>Х9</w:t>
            </w:r>
          </w:p>
        </w:tc>
        <w:tc>
          <w:tcPr>
            <w:tcW w:w="1864" w:type="dxa"/>
            <w:tcBorders>
              <w:top w:val="nil"/>
              <w:left w:val="nil"/>
              <w:bottom w:val="single" w:sz="8" w:space="0" w:color="auto"/>
              <w:right w:val="single" w:sz="8" w:space="0" w:color="auto"/>
            </w:tcBorders>
            <w:shd w:val="clear" w:color="auto" w:fill="auto"/>
            <w:noWrap/>
            <w:vAlign w:val="center"/>
            <w:hideMark/>
          </w:tcPr>
          <w:p w14:paraId="16AE9849" w14:textId="77777777" w:rsidR="00A05CCF" w:rsidRPr="005B13BB" w:rsidRDefault="00A05CCF" w:rsidP="00A05CCF">
            <w:pPr>
              <w:jc w:val="center"/>
              <w:rPr>
                <w:snapToGrid w:val="0"/>
              </w:rPr>
            </w:pPr>
            <w:r w:rsidRPr="005B13BB">
              <w:rPr>
                <w:snapToGrid w:val="0"/>
              </w:rPr>
              <w:t>П</w:t>
            </w:r>
            <w:r>
              <w:rPr>
                <w:snapToGrid w:val="0"/>
              </w:rPr>
              <w:t>одтягивание</w:t>
            </w:r>
            <w:r w:rsidRPr="005B13BB">
              <w:rPr>
                <w:snapToGrid w:val="0"/>
              </w:rPr>
              <w:t xml:space="preserve"> </w:t>
            </w:r>
            <w:r>
              <w:rPr>
                <w:snapToGrid w:val="0"/>
              </w:rPr>
              <w:t>на перекладине</w:t>
            </w:r>
          </w:p>
        </w:tc>
        <w:tc>
          <w:tcPr>
            <w:tcW w:w="573" w:type="dxa"/>
            <w:tcBorders>
              <w:top w:val="nil"/>
              <w:left w:val="nil"/>
              <w:bottom w:val="single" w:sz="8" w:space="0" w:color="auto"/>
              <w:right w:val="single" w:sz="8" w:space="0" w:color="auto"/>
            </w:tcBorders>
            <w:shd w:val="clear" w:color="auto" w:fill="auto"/>
            <w:noWrap/>
            <w:vAlign w:val="center"/>
            <w:hideMark/>
          </w:tcPr>
          <w:p w14:paraId="4314ECC8" w14:textId="77777777" w:rsidR="00A05CCF" w:rsidRPr="00E51417" w:rsidRDefault="00A05CCF" w:rsidP="00A05CCF">
            <w:pPr>
              <w:spacing w:line="360" w:lineRule="auto"/>
              <w:jc w:val="both"/>
              <w:rPr>
                <w:color w:val="000000"/>
              </w:rPr>
            </w:pPr>
            <w:r w:rsidRPr="00E51417">
              <w:rPr>
                <w:color w:val="000000"/>
              </w:rPr>
              <w:t> </w:t>
            </w:r>
          </w:p>
        </w:tc>
        <w:tc>
          <w:tcPr>
            <w:tcW w:w="745" w:type="dxa"/>
            <w:tcBorders>
              <w:top w:val="nil"/>
              <w:left w:val="nil"/>
              <w:bottom w:val="single" w:sz="8" w:space="0" w:color="auto"/>
              <w:right w:val="single" w:sz="8" w:space="0" w:color="auto"/>
            </w:tcBorders>
            <w:shd w:val="clear" w:color="auto" w:fill="auto"/>
            <w:noWrap/>
            <w:vAlign w:val="center"/>
            <w:hideMark/>
          </w:tcPr>
          <w:p w14:paraId="14CC7A58" w14:textId="77777777" w:rsidR="00A05CCF" w:rsidRPr="00E51417" w:rsidRDefault="00A05CCF" w:rsidP="00A05CCF">
            <w:pPr>
              <w:spacing w:line="360" w:lineRule="auto"/>
              <w:jc w:val="both"/>
              <w:rPr>
                <w:color w:val="000000"/>
              </w:rPr>
            </w:pPr>
            <w:r w:rsidRPr="00E51417">
              <w:rPr>
                <w:color w:val="000000"/>
              </w:rPr>
              <w:t> </w:t>
            </w:r>
          </w:p>
        </w:tc>
        <w:tc>
          <w:tcPr>
            <w:tcW w:w="745" w:type="dxa"/>
            <w:tcBorders>
              <w:top w:val="nil"/>
              <w:left w:val="nil"/>
              <w:bottom w:val="single" w:sz="8" w:space="0" w:color="auto"/>
              <w:right w:val="single" w:sz="8" w:space="0" w:color="auto"/>
            </w:tcBorders>
            <w:shd w:val="clear" w:color="auto" w:fill="auto"/>
            <w:noWrap/>
            <w:vAlign w:val="center"/>
            <w:hideMark/>
          </w:tcPr>
          <w:p w14:paraId="037E329A" w14:textId="77777777" w:rsidR="00A05CCF" w:rsidRPr="00E51417" w:rsidRDefault="00A05CCF" w:rsidP="00A05CCF">
            <w:pPr>
              <w:spacing w:line="360" w:lineRule="auto"/>
              <w:jc w:val="both"/>
              <w:rPr>
                <w:color w:val="000000"/>
              </w:rPr>
            </w:pPr>
            <w:r w:rsidRPr="00E51417">
              <w:rPr>
                <w:color w:val="000000"/>
              </w:rPr>
              <w:t> </w:t>
            </w:r>
          </w:p>
        </w:tc>
        <w:tc>
          <w:tcPr>
            <w:tcW w:w="745" w:type="dxa"/>
            <w:tcBorders>
              <w:top w:val="nil"/>
              <w:left w:val="nil"/>
              <w:bottom w:val="single" w:sz="8" w:space="0" w:color="auto"/>
              <w:right w:val="single" w:sz="8" w:space="0" w:color="auto"/>
            </w:tcBorders>
            <w:shd w:val="clear" w:color="auto" w:fill="auto"/>
            <w:noWrap/>
            <w:vAlign w:val="center"/>
            <w:hideMark/>
          </w:tcPr>
          <w:p w14:paraId="1B67ED01" w14:textId="77777777" w:rsidR="00A05CCF" w:rsidRPr="00E51417" w:rsidRDefault="00A05CCF" w:rsidP="00A05CCF">
            <w:pPr>
              <w:spacing w:line="360" w:lineRule="auto"/>
              <w:jc w:val="both"/>
              <w:rPr>
                <w:color w:val="000000"/>
              </w:rPr>
            </w:pPr>
            <w:r w:rsidRPr="00E51417">
              <w:rPr>
                <w:color w:val="000000"/>
              </w:rPr>
              <w:t> </w:t>
            </w:r>
          </w:p>
        </w:tc>
        <w:tc>
          <w:tcPr>
            <w:tcW w:w="745" w:type="dxa"/>
            <w:tcBorders>
              <w:top w:val="nil"/>
              <w:left w:val="nil"/>
              <w:bottom w:val="single" w:sz="8" w:space="0" w:color="auto"/>
              <w:right w:val="single" w:sz="8" w:space="0" w:color="auto"/>
            </w:tcBorders>
            <w:shd w:val="clear" w:color="auto" w:fill="auto"/>
            <w:noWrap/>
            <w:vAlign w:val="center"/>
            <w:hideMark/>
          </w:tcPr>
          <w:p w14:paraId="7CFBF588" w14:textId="77777777" w:rsidR="00A05CCF" w:rsidRPr="00E51417" w:rsidRDefault="00A05CCF" w:rsidP="00A05CCF">
            <w:pPr>
              <w:spacing w:line="360" w:lineRule="auto"/>
              <w:jc w:val="both"/>
              <w:rPr>
                <w:color w:val="000000"/>
              </w:rPr>
            </w:pPr>
            <w:r w:rsidRPr="00E51417">
              <w:rPr>
                <w:color w:val="000000"/>
              </w:rPr>
              <w:t> </w:t>
            </w:r>
          </w:p>
        </w:tc>
        <w:tc>
          <w:tcPr>
            <w:tcW w:w="745" w:type="dxa"/>
            <w:tcBorders>
              <w:top w:val="nil"/>
              <w:left w:val="nil"/>
              <w:bottom w:val="single" w:sz="8" w:space="0" w:color="auto"/>
              <w:right w:val="single" w:sz="8" w:space="0" w:color="auto"/>
            </w:tcBorders>
            <w:shd w:val="clear" w:color="auto" w:fill="auto"/>
            <w:noWrap/>
            <w:vAlign w:val="center"/>
            <w:hideMark/>
          </w:tcPr>
          <w:p w14:paraId="69076F1F" w14:textId="77777777" w:rsidR="00A05CCF" w:rsidRPr="00E51417" w:rsidRDefault="00A05CCF" w:rsidP="00A05CCF">
            <w:pPr>
              <w:spacing w:line="360" w:lineRule="auto"/>
              <w:jc w:val="both"/>
              <w:rPr>
                <w:color w:val="000000"/>
              </w:rPr>
            </w:pPr>
            <w:r w:rsidRPr="00E51417">
              <w:rPr>
                <w:color w:val="000000"/>
              </w:rPr>
              <w:t> </w:t>
            </w:r>
          </w:p>
        </w:tc>
        <w:tc>
          <w:tcPr>
            <w:tcW w:w="745" w:type="dxa"/>
            <w:tcBorders>
              <w:top w:val="nil"/>
              <w:left w:val="nil"/>
              <w:bottom w:val="single" w:sz="8" w:space="0" w:color="auto"/>
              <w:right w:val="single" w:sz="8" w:space="0" w:color="auto"/>
            </w:tcBorders>
            <w:shd w:val="clear" w:color="auto" w:fill="auto"/>
            <w:noWrap/>
            <w:vAlign w:val="center"/>
            <w:hideMark/>
          </w:tcPr>
          <w:p w14:paraId="5D3ED6E5" w14:textId="77777777" w:rsidR="00A05CCF" w:rsidRPr="00E51417" w:rsidRDefault="00A05CCF" w:rsidP="00A05CCF">
            <w:pPr>
              <w:spacing w:line="360" w:lineRule="auto"/>
              <w:jc w:val="both"/>
              <w:rPr>
                <w:color w:val="000000"/>
              </w:rPr>
            </w:pPr>
            <w:r w:rsidRPr="00E51417">
              <w:rPr>
                <w:color w:val="000000"/>
              </w:rPr>
              <w:t> </w:t>
            </w:r>
          </w:p>
        </w:tc>
        <w:tc>
          <w:tcPr>
            <w:tcW w:w="817" w:type="dxa"/>
            <w:tcBorders>
              <w:top w:val="nil"/>
              <w:left w:val="nil"/>
              <w:bottom w:val="single" w:sz="8" w:space="0" w:color="auto"/>
              <w:right w:val="single" w:sz="8" w:space="0" w:color="auto"/>
            </w:tcBorders>
            <w:shd w:val="clear" w:color="auto" w:fill="auto"/>
            <w:noWrap/>
            <w:vAlign w:val="center"/>
            <w:hideMark/>
          </w:tcPr>
          <w:p w14:paraId="4EC6F8D7" w14:textId="77777777" w:rsidR="00A05CCF" w:rsidRPr="00E51417" w:rsidRDefault="00A05CCF" w:rsidP="00A05CCF">
            <w:pPr>
              <w:spacing w:line="360" w:lineRule="auto"/>
              <w:jc w:val="both"/>
              <w:rPr>
                <w:color w:val="000000"/>
              </w:rPr>
            </w:pPr>
            <w:r w:rsidRPr="00E51417">
              <w:rPr>
                <w:color w:val="000000"/>
              </w:rPr>
              <w:t> </w:t>
            </w:r>
          </w:p>
        </w:tc>
        <w:tc>
          <w:tcPr>
            <w:tcW w:w="851" w:type="dxa"/>
            <w:tcBorders>
              <w:top w:val="nil"/>
              <w:left w:val="nil"/>
              <w:bottom w:val="single" w:sz="8" w:space="0" w:color="auto"/>
              <w:right w:val="single" w:sz="8" w:space="0" w:color="auto"/>
            </w:tcBorders>
            <w:shd w:val="clear" w:color="auto" w:fill="auto"/>
            <w:noWrap/>
            <w:vAlign w:val="center"/>
            <w:hideMark/>
          </w:tcPr>
          <w:p w14:paraId="42452E4A" w14:textId="77777777" w:rsidR="00A05CCF" w:rsidRPr="00E51417" w:rsidRDefault="00A05CCF" w:rsidP="00A05CCF">
            <w:pPr>
              <w:spacing w:line="360" w:lineRule="auto"/>
              <w:jc w:val="both"/>
              <w:rPr>
                <w:color w:val="000000"/>
              </w:rPr>
            </w:pPr>
            <w:r w:rsidRPr="00E51417">
              <w:rPr>
                <w:color w:val="000000"/>
              </w:rPr>
              <w:t>Х</w:t>
            </w:r>
          </w:p>
        </w:tc>
      </w:tr>
    </w:tbl>
    <w:p w14:paraId="6F9C238A" w14:textId="77777777" w:rsidR="009B4C02" w:rsidRDefault="00F92564" w:rsidP="009B4C02">
      <w:pPr>
        <w:spacing w:line="360" w:lineRule="auto"/>
        <w:jc w:val="both"/>
        <w:rPr>
          <w:sz w:val="28"/>
          <w:szCs w:val="28"/>
        </w:rPr>
      </w:pPr>
      <w:r>
        <w:t xml:space="preserve">           </w:t>
      </w:r>
      <w:r w:rsidR="003E7DEA">
        <w:rPr>
          <w:sz w:val="28"/>
          <w:szCs w:val="28"/>
        </w:rPr>
        <w:t xml:space="preserve"> Выделены хорошие и сильные взаимосвязи  между тестовыми упражнениями. Наибольшую взаимосвязь</w:t>
      </w:r>
      <w:r w:rsidR="0022101B">
        <w:rPr>
          <w:sz w:val="28"/>
          <w:szCs w:val="28"/>
        </w:rPr>
        <w:t xml:space="preserve"> </w:t>
      </w:r>
      <w:r w:rsidR="003E7DEA">
        <w:rPr>
          <w:sz w:val="28"/>
          <w:szCs w:val="28"/>
        </w:rPr>
        <w:t>имеют тестовые упражнения</w:t>
      </w:r>
      <w:r w:rsidR="007E408A">
        <w:rPr>
          <w:sz w:val="28"/>
          <w:szCs w:val="28"/>
        </w:rPr>
        <w:t>,</w:t>
      </w:r>
      <w:r w:rsidR="003E7DEA">
        <w:rPr>
          <w:sz w:val="28"/>
          <w:szCs w:val="28"/>
        </w:rPr>
        <w:t xml:space="preserve"> направленные на определение быстроты</w:t>
      </w:r>
      <w:r w:rsidR="00BE4933">
        <w:rPr>
          <w:sz w:val="28"/>
          <w:szCs w:val="28"/>
        </w:rPr>
        <w:t xml:space="preserve"> и </w:t>
      </w:r>
      <w:r w:rsidR="003E7DEA">
        <w:rPr>
          <w:sz w:val="28"/>
          <w:szCs w:val="28"/>
        </w:rPr>
        <w:t xml:space="preserve">челночный бег, </w:t>
      </w:r>
      <w:r w:rsidR="00BD4AE7">
        <w:rPr>
          <w:sz w:val="28"/>
          <w:szCs w:val="28"/>
        </w:rPr>
        <w:t xml:space="preserve">прыжковые упражнения, </w:t>
      </w:r>
      <w:r w:rsidR="003E7DEA">
        <w:rPr>
          <w:sz w:val="28"/>
          <w:szCs w:val="28"/>
        </w:rPr>
        <w:t>тесты на силовую выносливость (подтягивани</w:t>
      </w:r>
      <w:r w:rsidR="00DA59FC">
        <w:rPr>
          <w:sz w:val="28"/>
          <w:szCs w:val="28"/>
        </w:rPr>
        <w:t>е</w:t>
      </w:r>
      <w:r w:rsidR="003E7DEA">
        <w:rPr>
          <w:sz w:val="28"/>
          <w:szCs w:val="28"/>
        </w:rPr>
        <w:t xml:space="preserve"> на перекладине</w:t>
      </w:r>
      <w:r w:rsidR="00BD4AE7">
        <w:rPr>
          <w:sz w:val="28"/>
          <w:szCs w:val="28"/>
        </w:rPr>
        <w:t xml:space="preserve">, </w:t>
      </w:r>
      <w:r w:rsidR="003E7DEA">
        <w:rPr>
          <w:sz w:val="28"/>
          <w:szCs w:val="28"/>
        </w:rPr>
        <w:t xml:space="preserve">поднимание и  опускание ног до перекладины). </w:t>
      </w:r>
    </w:p>
    <w:p w14:paraId="540C4929" w14:textId="77777777" w:rsidR="009B4C02" w:rsidRDefault="009B4C02" w:rsidP="009B4C02">
      <w:pPr>
        <w:spacing w:line="360" w:lineRule="auto"/>
        <w:jc w:val="both"/>
        <w:rPr>
          <w:sz w:val="28"/>
          <w:szCs w:val="28"/>
        </w:rPr>
      </w:pPr>
      <w:r>
        <w:rPr>
          <w:sz w:val="28"/>
          <w:szCs w:val="28"/>
        </w:rPr>
        <w:t xml:space="preserve">   </w:t>
      </w:r>
      <w:r w:rsidR="00F92564">
        <w:rPr>
          <w:sz w:val="28"/>
          <w:szCs w:val="28"/>
        </w:rPr>
        <w:t xml:space="preserve">        </w:t>
      </w:r>
      <w:r>
        <w:rPr>
          <w:sz w:val="28"/>
          <w:szCs w:val="28"/>
        </w:rPr>
        <w:t xml:space="preserve">Сильную </w:t>
      </w:r>
      <w:r w:rsidR="00346DB4">
        <w:rPr>
          <w:sz w:val="28"/>
          <w:szCs w:val="28"/>
        </w:rPr>
        <w:t xml:space="preserve">отрицательную </w:t>
      </w:r>
      <w:r>
        <w:rPr>
          <w:sz w:val="28"/>
          <w:szCs w:val="28"/>
        </w:rPr>
        <w:t>взаимосвязь  имеет прыжок в длину с места</w:t>
      </w:r>
      <w:r w:rsidR="00346DB4" w:rsidRPr="00346DB4">
        <w:rPr>
          <w:sz w:val="28"/>
          <w:szCs w:val="28"/>
        </w:rPr>
        <w:t xml:space="preserve"> </w:t>
      </w:r>
      <w:r w:rsidR="00346DB4">
        <w:rPr>
          <w:sz w:val="28"/>
          <w:szCs w:val="28"/>
        </w:rPr>
        <w:t>(</w:t>
      </w:r>
      <w:r w:rsidR="00346DB4">
        <w:rPr>
          <w:sz w:val="28"/>
          <w:szCs w:val="28"/>
          <w:lang w:val="en-US"/>
        </w:rPr>
        <w:t>r</w:t>
      </w:r>
      <w:r w:rsidR="00346DB4" w:rsidRPr="00D647C5">
        <w:rPr>
          <w:sz w:val="28"/>
          <w:szCs w:val="28"/>
        </w:rPr>
        <w:t>=</w:t>
      </w:r>
      <w:r w:rsidR="00346DB4">
        <w:rPr>
          <w:sz w:val="28"/>
          <w:szCs w:val="28"/>
        </w:rPr>
        <w:t xml:space="preserve"> - 0,89)</w:t>
      </w:r>
      <w:r>
        <w:rPr>
          <w:sz w:val="28"/>
          <w:szCs w:val="28"/>
        </w:rPr>
        <w:t xml:space="preserve">  с тестами- </w:t>
      </w:r>
      <w:r w:rsidR="00C059ED">
        <w:rPr>
          <w:sz w:val="28"/>
          <w:szCs w:val="28"/>
        </w:rPr>
        <w:t>(</w:t>
      </w:r>
      <w:r w:rsidR="00843ABC">
        <w:rPr>
          <w:sz w:val="28"/>
          <w:szCs w:val="28"/>
        </w:rPr>
        <w:t>б</w:t>
      </w:r>
      <w:r>
        <w:rPr>
          <w:sz w:val="28"/>
          <w:szCs w:val="28"/>
        </w:rPr>
        <w:t>ег на 60</w:t>
      </w:r>
      <w:r w:rsidR="00C059ED">
        <w:rPr>
          <w:sz w:val="28"/>
          <w:szCs w:val="28"/>
        </w:rPr>
        <w:t xml:space="preserve"> и</w:t>
      </w:r>
      <w:r>
        <w:rPr>
          <w:sz w:val="28"/>
          <w:szCs w:val="28"/>
        </w:rPr>
        <w:t xml:space="preserve"> 400м), в данном случае знак отрицания </w:t>
      </w:r>
      <w:r w:rsidR="0001590B">
        <w:rPr>
          <w:sz w:val="28"/>
          <w:szCs w:val="28"/>
        </w:rPr>
        <w:t xml:space="preserve">указывает на </w:t>
      </w:r>
      <w:r>
        <w:rPr>
          <w:sz w:val="28"/>
          <w:szCs w:val="28"/>
        </w:rPr>
        <w:t xml:space="preserve"> качественно</w:t>
      </w:r>
      <w:r w:rsidR="0001590B">
        <w:rPr>
          <w:sz w:val="28"/>
          <w:szCs w:val="28"/>
        </w:rPr>
        <w:t>е</w:t>
      </w:r>
      <w:r>
        <w:rPr>
          <w:sz w:val="28"/>
          <w:szCs w:val="28"/>
        </w:rPr>
        <w:t xml:space="preserve"> различи</w:t>
      </w:r>
      <w:r w:rsidR="0001590B">
        <w:rPr>
          <w:sz w:val="28"/>
          <w:szCs w:val="28"/>
        </w:rPr>
        <w:t>е</w:t>
      </w:r>
      <w:r>
        <w:rPr>
          <w:sz w:val="28"/>
          <w:szCs w:val="28"/>
        </w:rPr>
        <w:t xml:space="preserve"> измеряемых величин.    Хорошая взаимосвязь  </w:t>
      </w:r>
      <w:r>
        <w:rPr>
          <w:sz w:val="28"/>
          <w:szCs w:val="28"/>
          <w:lang w:val="en-US"/>
        </w:rPr>
        <w:t>r</w:t>
      </w:r>
      <w:r w:rsidR="0001590B">
        <w:rPr>
          <w:sz w:val="28"/>
          <w:szCs w:val="28"/>
        </w:rPr>
        <w:t xml:space="preserve"> </w:t>
      </w:r>
      <w:r w:rsidRPr="00D647C5">
        <w:rPr>
          <w:sz w:val="28"/>
          <w:szCs w:val="28"/>
        </w:rPr>
        <w:t>=</w:t>
      </w:r>
      <w:r w:rsidR="0001590B">
        <w:rPr>
          <w:sz w:val="28"/>
          <w:szCs w:val="28"/>
        </w:rPr>
        <w:t xml:space="preserve"> </w:t>
      </w:r>
      <w:r>
        <w:rPr>
          <w:sz w:val="28"/>
          <w:szCs w:val="28"/>
        </w:rPr>
        <w:t>( -0,75) наблюдается между (запрыгиванием на тумбу) и  бег</w:t>
      </w:r>
      <w:r w:rsidR="0001590B">
        <w:rPr>
          <w:sz w:val="28"/>
          <w:szCs w:val="28"/>
        </w:rPr>
        <w:t>ом</w:t>
      </w:r>
      <w:r>
        <w:rPr>
          <w:sz w:val="28"/>
          <w:szCs w:val="28"/>
        </w:rPr>
        <w:t xml:space="preserve"> на 60м и 400м, </w:t>
      </w:r>
      <w:r w:rsidR="00BE0184">
        <w:rPr>
          <w:sz w:val="28"/>
          <w:szCs w:val="28"/>
        </w:rPr>
        <w:t xml:space="preserve">а также </w:t>
      </w:r>
      <w:r>
        <w:rPr>
          <w:sz w:val="28"/>
          <w:szCs w:val="28"/>
        </w:rPr>
        <w:t xml:space="preserve">челночным бегом. </w:t>
      </w:r>
    </w:p>
    <w:p w14:paraId="765F969D" w14:textId="77777777" w:rsidR="009B4C02" w:rsidRDefault="00D00B0E" w:rsidP="00590104">
      <w:pPr>
        <w:spacing w:line="360" w:lineRule="auto"/>
        <w:ind w:firstLine="708"/>
        <w:jc w:val="both"/>
        <w:rPr>
          <w:sz w:val="28"/>
          <w:szCs w:val="28"/>
        </w:rPr>
      </w:pPr>
      <w:r>
        <w:rPr>
          <w:sz w:val="28"/>
          <w:szCs w:val="28"/>
        </w:rPr>
        <w:t>Тестирующие упражнения, направленные на оценку уровня физической подготовленности имеют  взаимосвязь между силой, быстротой и координацией. Наверно – это</w:t>
      </w:r>
      <w:r w:rsidR="007379F7" w:rsidRPr="007379F7">
        <w:rPr>
          <w:sz w:val="28"/>
          <w:szCs w:val="28"/>
        </w:rPr>
        <w:t xml:space="preserve"> </w:t>
      </w:r>
      <w:r w:rsidR="007379F7">
        <w:rPr>
          <w:sz w:val="28"/>
          <w:szCs w:val="28"/>
        </w:rPr>
        <w:t>закономерно, поскольку двигательная деятельность является целостной реакцией всего организма, а с помощью упражнений развиваются все физические качества.</w:t>
      </w:r>
      <w:r w:rsidR="007379F7" w:rsidRPr="007379F7">
        <w:rPr>
          <w:sz w:val="28"/>
          <w:szCs w:val="28"/>
        </w:rPr>
        <w:t xml:space="preserve"> </w:t>
      </w:r>
      <w:r w:rsidR="007379F7">
        <w:rPr>
          <w:sz w:val="28"/>
          <w:szCs w:val="28"/>
        </w:rPr>
        <w:t>Отсюда становится понятна столь высокая взаимосвязь между контрольными тестами.</w:t>
      </w:r>
    </w:p>
    <w:p w14:paraId="4C21F461" w14:textId="77777777" w:rsidR="000564FD" w:rsidRDefault="009B4C02" w:rsidP="00F87BB3">
      <w:pPr>
        <w:spacing w:line="360" w:lineRule="auto"/>
        <w:jc w:val="both"/>
        <w:rPr>
          <w:sz w:val="28"/>
          <w:szCs w:val="28"/>
        </w:rPr>
      </w:pPr>
      <w:r>
        <w:rPr>
          <w:sz w:val="28"/>
          <w:szCs w:val="28"/>
        </w:rPr>
        <w:t xml:space="preserve">     </w:t>
      </w:r>
      <w:r w:rsidR="00F92564">
        <w:rPr>
          <w:sz w:val="28"/>
          <w:szCs w:val="28"/>
        </w:rPr>
        <w:t xml:space="preserve">      </w:t>
      </w:r>
      <w:r>
        <w:rPr>
          <w:sz w:val="28"/>
          <w:szCs w:val="28"/>
        </w:rPr>
        <w:t>В связи с разделением Федерации горнолыжного спорта и сноуборда России и образованием новой самостоятельной Федерации сноуборда, добавлены новые тестовые упражнения.</w:t>
      </w:r>
      <w:r w:rsidR="00590104">
        <w:rPr>
          <w:sz w:val="28"/>
          <w:szCs w:val="28"/>
        </w:rPr>
        <w:t xml:space="preserve"> </w:t>
      </w:r>
    </w:p>
    <w:p w14:paraId="4DA90414" w14:textId="77777777" w:rsidR="00F92564" w:rsidRDefault="00F92564" w:rsidP="00F92564">
      <w:pPr>
        <w:spacing w:line="360" w:lineRule="auto"/>
        <w:jc w:val="both"/>
        <w:rPr>
          <w:sz w:val="28"/>
          <w:szCs w:val="28"/>
        </w:rPr>
      </w:pPr>
    </w:p>
    <w:p w14:paraId="680E611C" w14:textId="77777777" w:rsidR="00F87BB3" w:rsidRDefault="00F92564" w:rsidP="00F92564">
      <w:pPr>
        <w:spacing w:line="360" w:lineRule="auto"/>
        <w:jc w:val="both"/>
        <w:rPr>
          <w:sz w:val="28"/>
          <w:szCs w:val="28"/>
        </w:rPr>
      </w:pPr>
      <w:r>
        <w:rPr>
          <w:sz w:val="28"/>
          <w:szCs w:val="28"/>
        </w:rPr>
        <w:t xml:space="preserve">           </w:t>
      </w:r>
      <w:r w:rsidR="00102540">
        <w:rPr>
          <w:sz w:val="28"/>
          <w:szCs w:val="28"/>
        </w:rPr>
        <w:t xml:space="preserve">Для </w:t>
      </w:r>
      <w:r w:rsidR="00B02A30">
        <w:rPr>
          <w:sz w:val="28"/>
          <w:szCs w:val="28"/>
        </w:rPr>
        <w:t>установления</w:t>
      </w:r>
      <w:r w:rsidR="00102540">
        <w:rPr>
          <w:sz w:val="28"/>
          <w:szCs w:val="28"/>
        </w:rPr>
        <w:t xml:space="preserve"> значимости </w:t>
      </w:r>
      <w:r w:rsidR="000564FD">
        <w:rPr>
          <w:sz w:val="28"/>
          <w:szCs w:val="28"/>
        </w:rPr>
        <w:t>рекомендуемых</w:t>
      </w:r>
      <w:r w:rsidR="00102540">
        <w:rPr>
          <w:sz w:val="28"/>
          <w:szCs w:val="28"/>
        </w:rPr>
        <w:t xml:space="preserve"> </w:t>
      </w:r>
      <w:r w:rsidR="00837B12">
        <w:rPr>
          <w:sz w:val="28"/>
          <w:szCs w:val="28"/>
        </w:rPr>
        <w:t>Федерацией сноуборда контрольных нормативов по общей и специальной физической подготовк</w:t>
      </w:r>
      <w:r w:rsidR="0017789E">
        <w:rPr>
          <w:sz w:val="28"/>
          <w:szCs w:val="28"/>
        </w:rPr>
        <w:t>е</w:t>
      </w:r>
      <w:r w:rsidR="00837B12">
        <w:rPr>
          <w:sz w:val="28"/>
          <w:szCs w:val="28"/>
        </w:rPr>
        <w:t xml:space="preserve"> </w:t>
      </w:r>
      <w:r w:rsidR="0017789E">
        <w:rPr>
          <w:sz w:val="28"/>
          <w:szCs w:val="28"/>
        </w:rPr>
        <w:t xml:space="preserve">на </w:t>
      </w:r>
      <w:r w:rsidR="00837B12">
        <w:rPr>
          <w:sz w:val="28"/>
          <w:szCs w:val="28"/>
        </w:rPr>
        <w:t>2014 год</w:t>
      </w:r>
      <w:r w:rsidR="00247D3B">
        <w:rPr>
          <w:sz w:val="28"/>
          <w:szCs w:val="28"/>
        </w:rPr>
        <w:t>, по которым</w:t>
      </w:r>
      <w:r w:rsidR="00837B12">
        <w:rPr>
          <w:sz w:val="28"/>
          <w:szCs w:val="28"/>
        </w:rPr>
        <w:t xml:space="preserve"> </w:t>
      </w:r>
      <w:r w:rsidR="00247D3B">
        <w:rPr>
          <w:sz w:val="28"/>
          <w:szCs w:val="28"/>
        </w:rPr>
        <w:t xml:space="preserve">оценивается </w:t>
      </w:r>
      <w:r w:rsidR="000564FD">
        <w:rPr>
          <w:sz w:val="28"/>
          <w:szCs w:val="28"/>
        </w:rPr>
        <w:t>уров</w:t>
      </w:r>
      <w:r w:rsidR="00B02A30">
        <w:rPr>
          <w:sz w:val="28"/>
          <w:szCs w:val="28"/>
        </w:rPr>
        <w:t>е</w:t>
      </w:r>
      <w:r w:rsidR="000564FD">
        <w:rPr>
          <w:sz w:val="28"/>
          <w:szCs w:val="28"/>
        </w:rPr>
        <w:t>н</w:t>
      </w:r>
      <w:r w:rsidR="00B02A30">
        <w:rPr>
          <w:sz w:val="28"/>
          <w:szCs w:val="28"/>
        </w:rPr>
        <w:t>ь</w:t>
      </w:r>
      <w:r w:rsidR="000564FD">
        <w:rPr>
          <w:sz w:val="28"/>
          <w:szCs w:val="28"/>
        </w:rPr>
        <w:t xml:space="preserve"> физической подготовленности сноубордистов</w:t>
      </w:r>
      <w:r w:rsidR="00102540">
        <w:rPr>
          <w:sz w:val="28"/>
          <w:szCs w:val="28"/>
        </w:rPr>
        <w:t xml:space="preserve">, мы </w:t>
      </w:r>
      <w:r w:rsidR="004130C6">
        <w:rPr>
          <w:sz w:val="28"/>
          <w:szCs w:val="28"/>
        </w:rPr>
        <w:t xml:space="preserve">решили </w:t>
      </w:r>
      <w:r w:rsidR="00102540">
        <w:rPr>
          <w:sz w:val="28"/>
          <w:szCs w:val="28"/>
        </w:rPr>
        <w:t>прове</w:t>
      </w:r>
      <w:r w:rsidR="004130C6">
        <w:rPr>
          <w:sz w:val="28"/>
          <w:szCs w:val="28"/>
        </w:rPr>
        <w:t>сти</w:t>
      </w:r>
      <w:r w:rsidR="00102540">
        <w:rPr>
          <w:sz w:val="28"/>
          <w:szCs w:val="28"/>
        </w:rPr>
        <w:t xml:space="preserve"> </w:t>
      </w:r>
      <w:r w:rsidR="00F87BB3">
        <w:rPr>
          <w:sz w:val="28"/>
          <w:szCs w:val="28"/>
        </w:rPr>
        <w:t xml:space="preserve">парную корреляцию  между тестовыми упражнениями, </w:t>
      </w:r>
      <w:r w:rsidR="00BE4F14">
        <w:rPr>
          <w:sz w:val="28"/>
          <w:szCs w:val="28"/>
        </w:rPr>
        <w:t xml:space="preserve">что позволит выявить их информативность </w:t>
      </w:r>
      <w:r w:rsidR="00D43B34">
        <w:rPr>
          <w:sz w:val="28"/>
          <w:szCs w:val="28"/>
        </w:rPr>
        <w:t>(таблица 5).</w:t>
      </w:r>
    </w:p>
    <w:p w14:paraId="0AB053F4" w14:textId="77777777" w:rsidR="0050388F" w:rsidRDefault="0050388F" w:rsidP="0050388F">
      <w:pPr>
        <w:spacing w:line="360" w:lineRule="auto"/>
        <w:jc w:val="both"/>
        <w:rPr>
          <w:sz w:val="28"/>
          <w:szCs w:val="28"/>
        </w:rPr>
      </w:pPr>
      <w:r>
        <w:rPr>
          <w:sz w:val="28"/>
          <w:szCs w:val="28"/>
        </w:rPr>
        <w:t xml:space="preserve">    </w:t>
      </w:r>
    </w:p>
    <w:p w14:paraId="299176E2" w14:textId="77777777" w:rsidR="00F92564" w:rsidRDefault="00F92564" w:rsidP="00F92564">
      <w:pPr>
        <w:spacing w:line="360" w:lineRule="auto"/>
        <w:jc w:val="both"/>
        <w:rPr>
          <w:sz w:val="28"/>
          <w:szCs w:val="28"/>
        </w:rPr>
      </w:pPr>
      <w:r>
        <w:rPr>
          <w:sz w:val="28"/>
          <w:szCs w:val="28"/>
        </w:rPr>
        <w:t xml:space="preserve">Таблица 5 - Парная корреляция между тестовыми упражнениями </w:t>
      </w:r>
    </w:p>
    <w:p w14:paraId="4C8A7B44" w14:textId="77777777" w:rsidR="00F92564" w:rsidRDefault="00F92564" w:rsidP="00F92564">
      <w:pPr>
        <w:spacing w:line="360" w:lineRule="auto"/>
        <w:jc w:val="both"/>
        <w:rPr>
          <w:sz w:val="28"/>
          <w:szCs w:val="28"/>
        </w:rPr>
      </w:pPr>
      <w:r>
        <w:rPr>
          <w:sz w:val="28"/>
          <w:szCs w:val="28"/>
        </w:rPr>
        <w:t>сноубордистов, определенных федерацией сноуборда 2014г</w:t>
      </w:r>
    </w:p>
    <w:p w14:paraId="77A7BE42" w14:textId="77777777" w:rsidR="00F92564" w:rsidRDefault="00F92564" w:rsidP="0050388F">
      <w:pPr>
        <w:spacing w:line="360" w:lineRule="auto"/>
        <w:jc w:val="both"/>
        <w:rPr>
          <w:sz w:val="28"/>
          <w:szCs w:val="28"/>
        </w:rPr>
      </w:pPr>
      <w:r>
        <w:rPr>
          <w:sz w:val="28"/>
          <w:szCs w:val="28"/>
        </w:rPr>
        <w:t xml:space="preserve">(Смотреть на </w:t>
      </w:r>
      <w:proofErr w:type="spellStart"/>
      <w:r>
        <w:rPr>
          <w:sz w:val="28"/>
          <w:szCs w:val="28"/>
        </w:rPr>
        <w:t>стр</w:t>
      </w:r>
      <w:proofErr w:type="spellEnd"/>
      <w:r>
        <w:rPr>
          <w:sz w:val="28"/>
          <w:szCs w:val="28"/>
        </w:rPr>
        <w:t xml:space="preserve"> 61)</w:t>
      </w:r>
    </w:p>
    <w:p w14:paraId="793AF304" w14:textId="77777777" w:rsidR="00F92564" w:rsidRDefault="00F92564" w:rsidP="0050388F">
      <w:pPr>
        <w:spacing w:line="360" w:lineRule="auto"/>
        <w:jc w:val="both"/>
        <w:rPr>
          <w:sz w:val="28"/>
          <w:szCs w:val="28"/>
        </w:rPr>
      </w:pPr>
    </w:p>
    <w:p w14:paraId="6589E932" w14:textId="77777777" w:rsidR="00F92564" w:rsidRDefault="00F92564" w:rsidP="00F92564">
      <w:pPr>
        <w:spacing w:line="276" w:lineRule="auto"/>
        <w:jc w:val="both"/>
        <w:rPr>
          <w:sz w:val="28"/>
          <w:szCs w:val="28"/>
        </w:rPr>
      </w:pPr>
      <w:r>
        <w:rPr>
          <w:sz w:val="28"/>
          <w:szCs w:val="28"/>
        </w:rPr>
        <w:t xml:space="preserve">Таблица 5 - Парная корреляция между тестовыми упражнениями </w:t>
      </w:r>
    </w:p>
    <w:tbl>
      <w:tblPr>
        <w:tblpPr w:leftFromText="180" w:rightFromText="180" w:vertAnchor="page" w:horzAnchor="page" w:tblpX="1810" w:tblpY="2215"/>
        <w:tblW w:w="9464" w:type="dxa"/>
        <w:tblLayout w:type="fixed"/>
        <w:tblLook w:val="04A0" w:firstRow="1" w:lastRow="0" w:firstColumn="1" w:lastColumn="0" w:noHBand="0" w:noVBand="1"/>
      </w:tblPr>
      <w:tblGrid>
        <w:gridCol w:w="534"/>
        <w:gridCol w:w="2268"/>
        <w:gridCol w:w="573"/>
        <w:gridCol w:w="745"/>
        <w:gridCol w:w="745"/>
        <w:gridCol w:w="745"/>
        <w:gridCol w:w="745"/>
        <w:gridCol w:w="745"/>
        <w:gridCol w:w="745"/>
        <w:gridCol w:w="768"/>
        <w:gridCol w:w="851"/>
      </w:tblGrid>
      <w:tr w:rsidR="00F92564" w:rsidRPr="00E51417" w14:paraId="7A1BFFE2" w14:textId="77777777" w:rsidTr="00D6244D">
        <w:trPr>
          <w:trHeight w:val="380"/>
        </w:trPr>
        <w:tc>
          <w:tcPr>
            <w:tcW w:w="280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6C41008" w14:textId="77777777" w:rsidR="00F92564" w:rsidRPr="00E51417" w:rsidRDefault="00F92564" w:rsidP="00D6244D">
            <w:pPr>
              <w:spacing w:line="360" w:lineRule="auto"/>
              <w:jc w:val="both"/>
              <w:rPr>
                <w:b/>
                <w:bCs/>
                <w:color w:val="000000"/>
              </w:rPr>
            </w:pPr>
            <w:r w:rsidRPr="00E51417">
              <w:rPr>
                <w:b/>
                <w:bCs/>
                <w:color w:val="000000"/>
              </w:rPr>
              <w:t xml:space="preserve">Контрольные упражнения </w:t>
            </w:r>
          </w:p>
        </w:tc>
        <w:tc>
          <w:tcPr>
            <w:tcW w:w="6662" w:type="dxa"/>
            <w:gridSpan w:val="9"/>
            <w:tcBorders>
              <w:top w:val="single" w:sz="4" w:space="0" w:color="auto"/>
              <w:left w:val="nil"/>
              <w:bottom w:val="single" w:sz="8" w:space="0" w:color="auto"/>
              <w:right w:val="single" w:sz="4" w:space="0" w:color="auto"/>
            </w:tcBorders>
            <w:shd w:val="clear" w:color="auto" w:fill="auto"/>
            <w:noWrap/>
            <w:vAlign w:val="center"/>
            <w:hideMark/>
          </w:tcPr>
          <w:p w14:paraId="5AA8002F" w14:textId="77777777" w:rsidR="00F92564" w:rsidRPr="00E51417" w:rsidRDefault="00F92564" w:rsidP="00D6244D">
            <w:pPr>
              <w:spacing w:line="360" w:lineRule="auto"/>
              <w:jc w:val="both"/>
              <w:rPr>
                <w:b/>
                <w:bCs/>
                <w:color w:val="000000"/>
              </w:rPr>
            </w:pPr>
            <w:r w:rsidRPr="00E51417">
              <w:rPr>
                <w:b/>
                <w:bCs/>
                <w:color w:val="000000"/>
              </w:rPr>
              <w:t>Контрольные упражнения</w:t>
            </w:r>
          </w:p>
        </w:tc>
      </w:tr>
      <w:tr w:rsidR="00F92564" w:rsidRPr="00E51417" w14:paraId="3F319A57" w14:textId="77777777" w:rsidTr="00D6244D">
        <w:trPr>
          <w:trHeight w:val="380"/>
        </w:trPr>
        <w:tc>
          <w:tcPr>
            <w:tcW w:w="2802"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F348820" w14:textId="77777777" w:rsidR="00F92564" w:rsidRPr="00E51417" w:rsidRDefault="00F92564" w:rsidP="00D6244D">
            <w:pPr>
              <w:spacing w:line="360" w:lineRule="auto"/>
              <w:jc w:val="both"/>
              <w:rPr>
                <w:color w:val="000000"/>
                <w:sz w:val="28"/>
                <w:szCs w:val="28"/>
              </w:rPr>
            </w:pPr>
            <w:r w:rsidRPr="00E51417">
              <w:rPr>
                <w:color w:val="000000"/>
                <w:sz w:val="28"/>
                <w:szCs w:val="28"/>
              </w:rPr>
              <w:t> </w:t>
            </w:r>
          </w:p>
        </w:tc>
        <w:tc>
          <w:tcPr>
            <w:tcW w:w="573" w:type="dxa"/>
            <w:tcBorders>
              <w:top w:val="nil"/>
              <w:left w:val="nil"/>
              <w:bottom w:val="single" w:sz="8" w:space="0" w:color="auto"/>
              <w:right w:val="single" w:sz="8" w:space="0" w:color="auto"/>
            </w:tcBorders>
            <w:shd w:val="clear" w:color="auto" w:fill="auto"/>
            <w:noWrap/>
            <w:vAlign w:val="center"/>
            <w:hideMark/>
          </w:tcPr>
          <w:p w14:paraId="3D56F364" w14:textId="77777777" w:rsidR="00F92564" w:rsidRPr="00E51417" w:rsidRDefault="00F92564" w:rsidP="00D6244D">
            <w:pPr>
              <w:spacing w:line="360" w:lineRule="auto"/>
              <w:jc w:val="both"/>
              <w:rPr>
                <w:b/>
                <w:bCs/>
                <w:color w:val="000000"/>
              </w:rPr>
            </w:pPr>
            <w:r w:rsidRPr="00E51417">
              <w:rPr>
                <w:b/>
                <w:bCs/>
                <w:color w:val="000000"/>
              </w:rPr>
              <w:t>Х</w:t>
            </w:r>
            <w:r>
              <w:rPr>
                <w:b/>
                <w:bCs/>
                <w:color w:val="000000"/>
              </w:rPr>
              <w:t>1</w:t>
            </w:r>
          </w:p>
        </w:tc>
        <w:tc>
          <w:tcPr>
            <w:tcW w:w="745" w:type="dxa"/>
            <w:tcBorders>
              <w:top w:val="nil"/>
              <w:left w:val="nil"/>
              <w:bottom w:val="single" w:sz="8" w:space="0" w:color="auto"/>
              <w:right w:val="single" w:sz="8" w:space="0" w:color="auto"/>
            </w:tcBorders>
            <w:shd w:val="clear" w:color="auto" w:fill="auto"/>
            <w:noWrap/>
            <w:vAlign w:val="center"/>
            <w:hideMark/>
          </w:tcPr>
          <w:p w14:paraId="4BC40CE8" w14:textId="77777777" w:rsidR="00F92564" w:rsidRPr="00E51417" w:rsidRDefault="00F92564" w:rsidP="00D6244D">
            <w:pPr>
              <w:spacing w:line="360" w:lineRule="auto"/>
              <w:jc w:val="both"/>
              <w:rPr>
                <w:b/>
                <w:bCs/>
                <w:color w:val="000000"/>
              </w:rPr>
            </w:pPr>
            <w:r w:rsidRPr="00E51417">
              <w:rPr>
                <w:b/>
                <w:bCs/>
                <w:color w:val="000000"/>
              </w:rPr>
              <w:t>Х</w:t>
            </w:r>
            <w:r>
              <w:rPr>
                <w:b/>
                <w:bCs/>
                <w:color w:val="000000"/>
              </w:rPr>
              <w:t>2</w:t>
            </w:r>
          </w:p>
        </w:tc>
        <w:tc>
          <w:tcPr>
            <w:tcW w:w="745" w:type="dxa"/>
            <w:tcBorders>
              <w:top w:val="nil"/>
              <w:left w:val="nil"/>
              <w:bottom w:val="single" w:sz="8" w:space="0" w:color="auto"/>
              <w:right w:val="single" w:sz="8" w:space="0" w:color="auto"/>
            </w:tcBorders>
            <w:shd w:val="clear" w:color="auto" w:fill="auto"/>
            <w:noWrap/>
            <w:vAlign w:val="center"/>
            <w:hideMark/>
          </w:tcPr>
          <w:p w14:paraId="3B30085B" w14:textId="77777777" w:rsidR="00F92564" w:rsidRPr="00E51417" w:rsidRDefault="00F92564" w:rsidP="00D6244D">
            <w:pPr>
              <w:spacing w:line="360" w:lineRule="auto"/>
              <w:jc w:val="both"/>
              <w:rPr>
                <w:b/>
                <w:bCs/>
                <w:color w:val="000000"/>
              </w:rPr>
            </w:pPr>
            <w:r w:rsidRPr="00E51417">
              <w:rPr>
                <w:b/>
                <w:bCs/>
                <w:color w:val="000000"/>
              </w:rPr>
              <w:t>Х</w:t>
            </w:r>
            <w:r>
              <w:rPr>
                <w:b/>
                <w:bCs/>
                <w:color w:val="000000"/>
              </w:rPr>
              <w:t>3</w:t>
            </w:r>
          </w:p>
        </w:tc>
        <w:tc>
          <w:tcPr>
            <w:tcW w:w="745" w:type="dxa"/>
            <w:tcBorders>
              <w:top w:val="nil"/>
              <w:left w:val="nil"/>
              <w:bottom w:val="single" w:sz="8" w:space="0" w:color="auto"/>
              <w:right w:val="single" w:sz="8" w:space="0" w:color="auto"/>
            </w:tcBorders>
            <w:shd w:val="clear" w:color="auto" w:fill="auto"/>
            <w:noWrap/>
            <w:vAlign w:val="center"/>
            <w:hideMark/>
          </w:tcPr>
          <w:p w14:paraId="3CBD705D" w14:textId="77777777" w:rsidR="00F92564" w:rsidRPr="00E51417" w:rsidRDefault="00F92564" w:rsidP="00D6244D">
            <w:pPr>
              <w:spacing w:line="360" w:lineRule="auto"/>
              <w:jc w:val="both"/>
              <w:rPr>
                <w:b/>
                <w:bCs/>
                <w:color w:val="000000"/>
              </w:rPr>
            </w:pPr>
            <w:r w:rsidRPr="00E51417">
              <w:rPr>
                <w:b/>
                <w:bCs/>
                <w:color w:val="000000"/>
              </w:rPr>
              <w:t>Х</w:t>
            </w:r>
            <w:r>
              <w:rPr>
                <w:b/>
                <w:bCs/>
                <w:color w:val="000000"/>
              </w:rPr>
              <w:t>4</w:t>
            </w:r>
          </w:p>
        </w:tc>
        <w:tc>
          <w:tcPr>
            <w:tcW w:w="745" w:type="dxa"/>
            <w:tcBorders>
              <w:top w:val="nil"/>
              <w:left w:val="nil"/>
              <w:bottom w:val="single" w:sz="8" w:space="0" w:color="auto"/>
              <w:right w:val="single" w:sz="8" w:space="0" w:color="auto"/>
            </w:tcBorders>
            <w:shd w:val="clear" w:color="auto" w:fill="auto"/>
            <w:noWrap/>
            <w:vAlign w:val="center"/>
            <w:hideMark/>
          </w:tcPr>
          <w:p w14:paraId="4A8C6970" w14:textId="77777777" w:rsidR="00F92564" w:rsidRPr="00E51417" w:rsidRDefault="00F92564" w:rsidP="00D6244D">
            <w:pPr>
              <w:spacing w:line="360" w:lineRule="auto"/>
              <w:jc w:val="both"/>
              <w:rPr>
                <w:b/>
                <w:bCs/>
                <w:color w:val="000000"/>
              </w:rPr>
            </w:pPr>
            <w:r w:rsidRPr="00E51417">
              <w:rPr>
                <w:b/>
                <w:bCs/>
                <w:color w:val="000000"/>
              </w:rPr>
              <w:t>Х</w:t>
            </w:r>
            <w:r>
              <w:rPr>
                <w:b/>
                <w:bCs/>
                <w:color w:val="000000"/>
              </w:rPr>
              <w:t>5</w:t>
            </w:r>
          </w:p>
        </w:tc>
        <w:tc>
          <w:tcPr>
            <w:tcW w:w="745" w:type="dxa"/>
            <w:tcBorders>
              <w:top w:val="nil"/>
              <w:left w:val="nil"/>
              <w:bottom w:val="single" w:sz="8" w:space="0" w:color="auto"/>
              <w:right w:val="single" w:sz="8" w:space="0" w:color="auto"/>
            </w:tcBorders>
            <w:shd w:val="clear" w:color="auto" w:fill="auto"/>
            <w:noWrap/>
            <w:vAlign w:val="center"/>
            <w:hideMark/>
          </w:tcPr>
          <w:p w14:paraId="07B5DCBC" w14:textId="77777777" w:rsidR="00F92564" w:rsidRPr="00E51417" w:rsidRDefault="00F92564" w:rsidP="00D6244D">
            <w:pPr>
              <w:spacing w:line="360" w:lineRule="auto"/>
              <w:jc w:val="both"/>
              <w:rPr>
                <w:b/>
                <w:bCs/>
                <w:color w:val="000000"/>
              </w:rPr>
            </w:pPr>
            <w:r w:rsidRPr="00E51417">
              <w:rPr>
                <w:b/>
                <w:bCs/>
                <w:color w:val="000000"/>
              </w:rPr>
              <w:t>Х</w:t>
            </w:r>
            <w:r>
              <w:rPr>
                <w:b/>
                <w:bCs/>
                <w:color w:val="000000"/>
              </w:rPr>
              <w:t>6</w:t>
            </w:r>
          </w:p>
        </w:tc>
        <w:tc>
          <w:tcPr>
            <w:tcW w:w="745" w:type="dxa"/>
            <w:tcBorders>
              <w:top w:val="nil"/>
              <w:left w:val="nil"/>
              <w:bottom w:val="single" w:sz="8" w:space="0" w:color="auto"/>
              <w:right w:val="single" w:sz="8" w:space="0" w:color="auto"/>
            </w:tcBorders>
            <w:shd w:val="clear" w:color="auto" w:fill="auto"/>
            <w:noWrap/>
            <w:vAlign w:val="center"/>
            <w:hideMark/>
          </w:tcPr>
          <w:p w14:paraId="66E1D31D" w14:textId="77777777" w:rsidR="00F92564" w:rsidRPr="00E51417" w:rsidRDefault="00F92564" w:rsidP="00D6244D">
            <w:pPr>
              <w:spacing w:line="360" w:lineRule="auto"/>
              <w:jc w:val="both"/>
              <w:rPr>
                <w:b/>
                <w:bCs/>
                <w:color w:val="000000"/>
              </w:rPr>
            </w:pPr>
            <w:r w:rsidRPr="00E51417">
              <w:rPr>
                <w:b/>
                <w:bCs/>
                <w:color w:val="000000"/>
              </w:rPr>
              <w:t>Х</w:t>
            </w:r>
            <w:r>
              <w:rPr>
                <w:b/>
                <w:bCs/>
                <w:color w:val="000000"/>
              </w:rPr>
              <w:t>7</w:t>
            </w:r>
          </w:p>
        </w:tc>
        <w:tc>
          <w:tcPr>
            <w:tcW w:w="768" w:type="dxa"/>
            <w:tcBorders>
              <w:top w:val="nil"/>
              <w:left w:val="nil"/>
              <w:bottom w:val="single" w:sz="8" w:space="0" w:color="auto"/>
              <w:right w:val="single" w:sz="8" w:space="0" w:color="auto"/>
            </w:tcBorders>
            <w:shd w:val="clear" w:color="auto" w:fill="auto"/>
            <w:noWrap/>
            <w:vAlign w:val="center"/>
            <w:hideMark/>
          </w:tcPr>
          <w:p w14:paraId="006CEFEF" w14:textId="77777777" w:rsidR="00F92564" w:rsidRPr="00E51417" w:rsidRDefault="00F92564" w:rsidP="00D6244D">
            <w:pPr>
              <w:spacing w:line="360" w:lineRule="auto"/>
              <w:ind w:right="188"/>
              <w:jc w:val="both"/>
              <w:rPr>
                <w:b/>
                <w:bCs/>
                <w:color w:val="000000"/>
              </w:rPr>
            </w:pPr>
            <w:r w:rsidRPr="00E51417">
              <w:rPr>
                <w:b/>
                <w:bCs/>
                <w:color w:val="000000"/>
              </w:rPr>
              <w:t>Х</w:t>
            </w:r>
            <w:r>
              <w:rPr>
                <w:b/>
                <w:bCs/>
                <w:color w:val="000000"/>
              </w:rPr>
              <w:t>8</w:t>
            </w:r>
          </w:p>
        </w:tc>
        <w:tc>
          <w:tcPr>
            <w:tcW w:w="851" w:type="dxa"/>
            <w:tcBorders>
              <w:top w:val="nil"/>
              <w:left w:val="nil"/>
              <w:bottom w:val="single" w:sz="8" w:space="0" w:color="auto"/>
              <w:right w:val="single" w:sz="8" w:space="0" w:color="auto"/>
            </w:tcBorders>
            <w:shd w:val="clear" w:color="auto" w:fill="auto"/>
            <w:noWrap/>
            <w:vAlign w:val="center"/>
            <w:hideMark/>
          </w:tcPr>
          <w:p w14:paraId="6E3D429E" w14:textId="77777777" w:rsidR="00F92564" w:rsidRPr="00E51417" w:rsidRDefault="00F92564" w:rsidP="00D6244D">
            <w:pPr>
              <w:spacing w:line="360" w:lineRule="auto"/>
              <w:jc w:val="both"/>
              <w:rPr>
                <w:b/>
                <w:bCs/>
                <w:color w:val="000000"/>
              </w:rPr>
            </w:pPr>
            <w:r w:rsidRPr="00E51417">
              <w:rPr>
                <w:b/>
                <w:bCs/>
                <w:color w:val="000000"/>
              </w:rPr>
              <w:t>Х</w:t>
            </w:r>
            <w:r>
              <w:rPr>
                <w:b/>
                <w:bCs/>
                <w:color w:val="000000"/>
              </w:rPr>
              <w:t>9</w:t>
            </w:r>
          </w:p>
        </w:tc>
      </w:tr>
      <w:tr w:rsidR="00F92564" w:rsidRPr="00E51417" w14:paraId="49E2576C" w14:textId="77777777" w:rsidTr="00D6244D">
        <w:trPr>
          <w:trHeight w:val="380"/>
        </w:trPr>
        <w:tc>
          <w:tcPr>
            <w:tcW w:w="534" w:type="dxa"/>
            <w:tcBorders>
              <w:top w:val="nil"/>
              <w:left w:val="single" w:sz="8" w:space="0" w:color="auto"/>
              <w:bottom w:val="single" w:sz="8" w:space="0" w:color="auto"/>
              <w:right w:val="single" w:sz="8" w:space="0" w:color="auto"/>
            </w:tcBorders>
            <w:shd w:val="clear" w:color="auto" w:fill="auto"/>
            <w:noWrap/>
            <w:vAlign w:val="center"/>
            <w:hideMark/>
          </w:tcPr>
          <w:p w14:paraId="6CFAD30B" w14:textId="77777777" w:rsidR="00F92564" w:rsidRPr="00E51417" w:rsidRDefault="00F92564" w:rsidP="00D6244D">
            <w:pPr>
              <w:spacing w:line="360" w:lineRule="auto"/>
              <w:jc w:val="both"/>
              <w:rPr>
                <w:b/>
                <w:bCs/>
                <w:color w:val="000000"/>
              </w:rPr>
            </w:pPr>
            <w:r w:rsidRPr="00E51417">
              <w:rPr>
                <w:b/>
                <w:bCs/>
                <w:color w:val="000000"/>
              </w:rPr>
              <w:t>Х</w:t>
            </w:r>
            <w:r>
              <w:rPr>
                <w:b/>
                <w:bCs/>
                <w:color w:val="000000"/>
              </w:rPr>
              <w:t>1</w:t>
            </w:r>
          </w:p>
        </w:tc>
        <w:tc>
          <w:tcPr>
            <w:tcW w:w="2268" w:type="dxa"/>
            <w:tcBorders>
              <w:top w:val="nil"/>
              <w:left w:val="nil"/>
              <w:bottom w:val="single" w:sz="8" w:space="0" w:color="auto"/>
              <w:right w:val="single" w:sz="8" w:space="0" w:color="auto"/>
            </w:tcBorders>
            <w:shd w:val="clear" w:color="auto" w:fill="auto"/>
            <w:noWrap/>
            <w:vAlign w:val="center"/>
            <w:hideMark/>
          </w:tcPr>
          <w:p w14:paraId="6D7F4C39" w14:textId="77777777" w:rsidR="00F92564" w:rsidRPr="0050388F" w:rsidRDefault="00F92564" w:rsidP="00D6244D">
            <w:pPr>
              <w:spacing w:line="360" w:lineRule="auto"/>
              <w:jc w:val="both"/>
              <w:rPr>
                <w:bCs/>
                <w:color w:val="000000"/>
              </w:rPr>
            </w:pPr>
            <w:r w:rsidRPr="0050388F">
              <w:rPr>
                <w:bCs/>
                <w:color w:val="000000"/>
              </w:rPr>
              <w:t>100м   с.</w:t>
            </w:r>
          </w:p>
        </w:tc>
        <w:tc>
          <w:tcPr>
            <w:tcW w:w="573" w:type="dxa"/>
            <w:tcBorders>
              <w:top w:val="nil"/>
              <w:left w:val="nil"/>
              <w:bottom w:val="single" w:sz="8" w:space="0" w:color="auto"/>
              <w:right w:val="single" w:sz="8" w:space="0" w:color="auto"/>
            </w:tcBorders>
            <w:shd w:val="clear" w:color="auto" w:fill="auto"/>
            <w:noWrap/>
            <w:vAlign w:val="center"/>
            <w:hideMark/>
          </w:tcPr>
          <w:p w14:paraId="479C1108" w14:textId="77777777" w:rsidR="00F92564" w:rsidRPr="00E51417" w:rsidRDefault="00F92564" w:rsidP="00D6244D">
            <w:pPr>
              <w:spacing w:line="360" w:lineRule="auto"/>
              <w:jc w:val="both"/>
              <w:rPr>
                <w:color w:val="000000"/>
              </w:rPr>
            </w:pPr>
            <w:r w:rsidRPr="0090650B">
              <w:rPr>
                <w:bCs/>
                <w:color w:val="000000"/>
              </w:rPr>
              <w:t>Х</w:t>
            </w:r>
          </w:p>
        </w:tc>
        <w:tc>
          <w:tcPr>
            <w:tcW w:w="745" w:type="dxa"/>
            <w:tcBorders>
              <w:top w:val="nil"/>
              <w:left w:val="nil"/>
              <w:bottom w:val="single" w:sz="8" w:space="0" w:color="auto"/>
              <w:right w:val="single" w:sz="8" w:space="0" w:color="auto"/>
            </w:tcBorders>
            <w:shd w:val="clear" w:color="auto" w:fill="auto"/>
            <w:noWrap/>
            <w:vAlign w:val="center"/>
            <w:hideMark/>
          </w:tcPr>
          <w:p w14:paraId="49463027" w14:textId="77777777" w:rsidR="00F92564" w:rsidRPr="003D73E4" w:rsidRDefault="00F92564" w:rsidP="00D6244D">
            <w:pPr>
              <w:spacing w:line="360" w:lineRule="auto"/>
              <w:jc w:val="both"/>
              <w:rPr>
                <w:b/>
              </w:rPr>
            </w:pPr>
            <w:r w:rsidRPr="003D73E4">
              <w:rPr>
                <w:b/>
              </w:rPr>
              <w:t>0,75</w:t>
            </w:r>
          </w:p>
        </w:tc>
        <w:tc>
          <w:tcPr>
            <w:tcW w:w="745" w:type="dxa"/>
            <w:tcBorders>
              <w:top w:val="nil"/>
              <w:left w:val="nil"/>
              <w:bottom w:val="single" w:sz="8" w:space="0" w:color="auto"/>
              <w:right w:val="single" w:sz="8" w:space="0" w:color="auto"/>
            </w:tcBorders>
            <w:shd w:val="clear" w:color="auto" w:fill="auto"/>
            <w:noWrap/>
            <w:vAlign w:val="center"/>
            <w:hideMark/>
          </w:tcPr>
          <w:p w14:paraId="24B2369D" w14:textId="77777777" w:rsidR="00F92564" w:rsidRPr="003D73E4" w:rsidRDefault="00F92564" w:rsidP="00D6244D">
            <w:pPr>
              <w:spacing w:line="360" w:lineRule="auto"/>
              <w:jc w:val="both"/>
              <w:rPr>
                <w:b/>
              </w:rPr>
            </w:pPr>
            <w:r w:rsidRPr="003D73E4">
              <w:rPr>
                <w:b/>
              </w:rPr>
              <w:t>0,81</w:t>
            </w:r>
          </w:p>
        </w:tc>
        <w:tc>
          <w:tcPr>
            <w:tcW w:w="745" w:type="dxa"/>
            <w:tcBorders>
              <w:top w:val="nil"/>
              <w:left w:val="nil"/>
              <w:bottom w:val="single" w:sz="8" w:space="0" w:color="auto"/>
              <w:right w:val="single" w:sz="8" w:space="0" w:color="auto"/>
            </w:tcBorders>
            <w:shd w:val="clear" w:color="auto" w:fill="auto"/>
            <w:noWrap/>
            <w:vAlign w:val="center"/>
            <w:hideMark/>
          </w:tcPr>
          <w:p w14:paraId="63E5F4D5" w14:textId="77777777" w:rsidR="00F92564" w:rsidRPr="003D73E4" w:rsidRDefault="00F92564" w:rsidP="00D6244D">
            <w:pPr>
              <w:spacing w:line="360" w:lineRule="auto"/>
              <w:jc w:val="both"/>
              <w:rPr>
                <w:b/>
              </w:rPr>
            </w:pPr>
            <w:r w:rsidRPr="003D73E4">
              <w:rPr>
                <w:b/>
              </w:rPr>
              <w:t>-0,76</w:t>
            </w:r>
          </w:p>
        </w:tc>
        <w:tc>
          <w:tcPr>
            <w:tcW w:w="745" w:type="dxa"/>
            <w:tcBorders>
              <w:top w:val="nil"/>
              <w:left w:val="nil"/>
              <w:bottom w:val="single" w:sz="8" w:space="0" w:color="auto"/>
              <w:right w:val="single" w:sz="8" w:space="0" w:color="auto"/>
            </w:tcBorders>
            <w:shd w:val="clear" w:color="auto" w:fill="auto"/>
            <w:noWrap/>
            <w:vAlign w:val="center"/>
            <w:hideMark/>
          </w:tcPr>
          <w:p w14:paraId="07EE7A61" w14:textId="77777777" w:rsidR="00F92564" w:rsidRPr="003D73E4" w:rsidRDefault="00F92564" w:rsidP="00D6244D">
            <w:pPr>
              <w:spacing w:line="360" w:lineRule="auto"/>
              <w:jc w:val="both"/>
              <w:rPr>
                <w:b/>
              </w:rPr>
            </w:pPr>
            <w:r w:rsidRPr="003D73E4">
              <w:rPr>
                <w:b/>
              </w:rPr>
              <w:t>-0,82</w:t>
            </w:r>
          </w:p>
        </w:tc>
        <w:tc>
          <w:tcPr>
            <w:tcW w:w="745" w:type="dxa"/>
            <w:tcBorders>
              <w:top w:val="nil"/>
              <w:left w:val="nil"/>
              <w:bottom w:val="single" w:sz="8" w:space="0" w:color="auto"/>
              <w:right w:val="single" w:sz="8" w:space="0" w:color="auto"/>
            </w:tcBorders>
            <w:shd w:val="clear" w:color="auto" w:fill="auto"/>
            <w:noWrap/>
            <w:vAlign w:val="center"/>
            <w:hideMark/>
          </w:tcPr>
          <w:p w14:paraId="62D99D66" w14:textId="77777777" w:rsidR="00F92564" w:rsidRPr="00E51417" w:rsidRDefault="00F92564" w:rsidP="00D6244D">
            <w:pPr>
              <w:spacing w:line="360" w:lineRule="auto"/>
              <w:jc w:val="both"/>
              <w:rPr>
                <w:color w:val="000000"/>
              </w:rPr>
            </w:pPr>
            <w:r w:rsidRPr="0090650B">
              <w:rPr>
                <w:bCs/>
                <w:color w:val="000000"/>
              </w:rPr>
              <w:t>0,21</w:t>
            </w:r>
          </w:p>
        </w:tc>
        <w:tc>
          <w:tcPr>
            <w:tcW w:w="745" w:type="dxa"/>
            <w:tcBorders>
              <w:top w:val="nil"/>
              <w:left w:val="nil"/>
              <w:bottom w:val="single" w:sz="8" w:space="0" w:color="auto"/>
              <w:right w:val="single" w:sz="8" w:space="0" w:color="auto"/>
            </w:tcBorders>
            <w:shd w:val="clear" w:color="auto" w:fill="auto"/>
            <w:noWrap/>
            <w:vAlign w:val="center"/>
            <w:hideMark/>
          </w:tcPr>
          <w:p w14:paraId="51783ACE" w14:textId="77777777" w:rsidR="00F92564" w:rsidRPr="003D73E4" w:rsidRDefault="00F92564" w:rsidP="00D6244D">
            <w:pPr>
              <w:spacing w:line="360" w:lineRule="auto"/>
              <w:jc w:val="both"/>
              <w:rPr>
                <w:b/>
              </w:rPr>
            </w:pPr>
            <w:r w:rsidRPr="003D73E4">
              <w:rPr>
                <w:b/>
              </w:rPr>
              <w:t>-0,68</w:t>
            </w:r>
          </w:p>
        </w:tc>
        <w:tc>
          <w:tcPr>
            <w:tcW w:w="768" w:type="dxa"/>
            <w:tcBorders>
              <w:top w:val="nil"/>
              <w:left w:val="nil"/>
              <w:bottom w:val="single" w:sz="8" w:space="0" w:color="auto"/>
              <w:right w:val="single" w:sz="8" w:space="0" w:color="auto"/>
            </w:tcBorders>
            <w:shd w:val="clear" w:color="auto" w:fill="auto"/>
            <w:noWrap/>
            <w:vAlign w:val="center"/>
            <w:hideMark/>
          </w:tcPr>
          <w:p w14:paraId="0C74C822" w14:textId="77777777" w:rsidR="00F92564" w:rsidRPr="00E51417" w:rsidRDefault="00F92564" w:rsidP="00D6244D">
            <w:pPr>
              <w:spacing w:line="360" w:lineRule="auto"/>
              <w:jc w:val="both"/>
              <w:rPr>
                <w:color w:val="FF0000"/>
              </w:rPr>
            </w:pPr>
            <w:r w:rsidRPr="0090650B">
              <w:rPr>
                <w:bCs/>
                <w:color w:val="000000"/>
              </w:rPr>
              <w:t>0,35</w:t>
            </w:r>
          </w:p>
        </w:tc>
        <w:tc>
          <w:tcPr>
            <w:tcW w:w="851" w:type="dxa"/>
            <w:tcBorders>
              <w:top w:val="nil"/>
              <w:left w:val="nil"/>
              <w:bottom w:val="single" w:sz="8" w:space="0" w:color="auto"/>
              <w:right w:val="single" w:sz="8" w:space="0" w:color="auto"/>
            </w:tcBorders>
            <w:shd w:val="clear" w:color="auto" w:fill="auto"/>
            <w:noWrap/>
            <w:vAlign w:val="center"/>
            <w:hideMark/>
          </w:tcPr>
          <w:p w14:paraId="772E64EA" w14:textId="77777777" w:rsidR="00F92564" w:rsidRPr="003D73E4" w:rsidRDefault="00F92564" w:rsidP="00D6244D">
            <w:pPr>
              <w:spacing w:line="360" w:lineRule="auto"/>
              <w:jc w:val="both"/>
              <w:rPr>
                <w:b/>
              </w:rPr>
            </w:pPr>
            <w:r w:rsidRPr="003D73E4">
              <w:rPr>
                <w:b/>
              </w:rPr>
              <w:t>-0,76</w:t>
            </w:r>
          </w:p>
        </w:tc>
      </w:tr>
      <w:tr w:rsidR="00F92564" w:rsidRPr="00E51417" w14:paraId="29F1E4A3" w14:textId="77777777" w:rsidTr="00D6244D">
        <w:trPr>
          <w:trHeight w:val="380"/>
        </w:trPr>
        <w:tc>
          <w:tcPr>
            <w:tcW w:w="534" w:type="dxa"/>
            <w:tcBorders>
              <w:top w:val="nil"/>
              <w:left w:val="single" w:sz="8" w:space="0" w:color="auto"/>
              <w:bottom w:val="single" w:sz="8" w:space="0" w:color="auto"/>
              <w:right w:val="single" w:sz="8" w:space="0" w:color="auto"/>
            </w:tcBorders>
            <w:shd w:val="clear" w:color="auto" w:fill="auto"/>
            <w:noWrap/>
            <w:vAlign w:val="center"/>
            <w:hideMark/>
          </w:tcPr>
          <w:p w14:paraId="0B40B22A" w14:textId="77777777" w:rsidR="00F92564" w:rsidRPr="00E51417" w:rsidRDefault="00F92564" w:rsidP="00D6244D">
            <w:pPr>
              <w:spacing w:line="360" w:lineRule="auto"/>
              <w:jc w:val="both"/>
              <w:rPr>
                <w:b/>
                <w:bCs/>
                <w:color w:val="000000"/>
              </w:rPr>
            </w:pPr>
            <w:r w:rsidRPr="00E51417">
              <w:rPr>
                <w:b/>
                <w:bCs/>
                <w:color w:val="000000"/>
              </w:rPr>
              <w:t>Х</w:t>
            </w:r>
            <w:r>
              <w:rPr>
                <w:b/>
                <w:bCs/>
                <w:color w:val="000000"/>
              </w:rPr>
              <w:t>2</w:t>
            </w:r>
          </w:p>
        </w:tc>
        <w:tc>
          <w:tcPr>
            <w:tcW w:w="2268" w:type="dxa"/>
            <w:tcBorders>
              <w:top w:val="nil"/>
              <w:left w:val="nil"/>
              <w:bottom w:val="single" w:sz="8" w:space="0" w:color="auto"/>
              <w:right w:val="single" w:sz="8" w:space="0" w:color="auto"/>
            </w:tcBorders>
            <w:shd w:val="clear" w:color="auto" w:fill="auto"/>
            <w:noWrap/>
            <w:vAlign w:val="center"/>
            <w:hideMark/>
          </w:tcPr>
          <w:p w14:paraId="4BFFA643" w14:textId="77777777" w:rsidR="00F92564" w:rsidRPr="0050388F" w:rsidRDefault="00F92564" w:rsidP="00D6244D">
            <w:pPr>
              <w:jc w:val="both"/>
              <w:rPr>
                <w:bCs/>
                <w:color w:val="000000"/>
              </w:rPr>
            </w:pPr>
            <w:r w:rsidRPr="0050388F">
              <w:rPr>
                <w:bCs/>
                <w:color w:val="000000"/>
              </w:rPr>
              <w:t>Челночный бег</w:t>
            </w:r>
            <w:r>
              <w:rPr>
                <w:bCs/>
                <w:color w:val="000000"/>
              </w:rPr>
              <w:t xml:space="preserve"> 3</w:t>
            </w:r>
            <w:r>
              <w:rPr>
                <w:bCs/>
                <w:color w:val="000000"/>
                <w:lang w:val="en-US"/>
              </w:rPr>
              <w:t>*10</w:t>
            </w:r>
            <w:r>
              <w:rPr>
                <w:bCs/>
                <w:color w:val="000000"/>
              </w:rPr>
              <w:t>м</w:t>
            </w:r>
          </w:p>
        </w:tc>
        <w:tc>
          <w:tcPr>
            <w:tcW w:w="573" w:type="dxa"/>
            <w:tcBorders>
              <w:top w:val="nil"/>
              <w:left w:val="nil"/>
              <w:bottom w:val="single" w:sz="8" w:space="0" w:color="auto"/>
              <w:right w:val="single" w:sz="8" w:space="0" w:color="auto"/>
            </w:tcBorders>
            <w:shd w:val="clear" w:color="auto" w:fill="auto"/>
            <w:noWrap/>
            <w:vAlign w:val="center"/>
            <w:hideMark/>
          </w:tcPr>
          <w:p w14:paraId="299A2A3D" w14:textId="77777777" w:rsidR="00F92564" w:rsidRPr="00E51417" w:rsidRDefault="00F92564" w:rsidP="00D6244D">
            <w:pPr>
              <w:spacing w:line="360" w:lineRule="auto"/>
              <w:jc w:val="both"/>
              <w:rPr>
                <w:color w:val="000000"/>
              </w:rPr>
            </w:pPr>
            <w:r w:rsidRPr="0090650B">
              <w:rPr>
                <w:color w:val="000000"/>
              </w:rPr>
              <w:t> </w:t>
            </w:r>
          </w:p>
        </w:tc>
        <w:tc>
          <w:tcPr>
            <w:tcW w:w="745" w:type="dxa"/>
            <w:tcBorders>
              <w:top w:val="nil"/>
              <w:left w:val="nil"/>
              <w:bottom w:val="single" w:sz="8" w:space="0" w:color="auto"/>
              <w:right w:val="single" w:sz="8" w:space="0" w:color="auto"/>
            </w:tcBorders>
            <w:shd w:val="clear" w:color="auto" w:fill="auto"/>
            <w:noWrap/>
            <w:vAlign w:val="center"/>
            <w:hideMark/>
          </w:tcPr>
          <w:p w14:paraId="1A532E18" w14:textId="77777777" w:rsidR="00F92564" w:rsidRPr="00E51417" w:rsidRDefault="00F92564" w:rsidP="00D6244D">
            <w:pPr>
              <w:spacing w:line="360" w:lineRule="auto"/>
              <w:jc w:val="both"/>
              <w:rPr>
                <w:color w:val="000000"/>
              </w:rPr>
            </w:pPr>
            <w:r w:rsidRPr="0090650B">
              <w:rPr>
                <w:bCs/>
                <w:color w:val="000000"/>
              </w:rPr>
              <w:t>Х</w:t>
            </w:r>
          </w:p>
        </w:tc>
        <w:tc>
          <w:tcPr>
            <w:tcW w:w="745" w:type="dxa"/>
            <w:tcBorders>
              <w:top w:val="nil"/>
              <w:left w:val="nil"/>
              <w:bottom w:val="single" w:sz="8" w:space="0" w:color="auto"/>
              <w:right w:val="single" w:sz="8" w:space="0" w:color="auto"/>
            </w:tcBorders>
            <w:shd w:val="clear" w:color="auto" w:fill="auto"/>
            <w:noWrap/>
            <w:vAlign w:val="center"/>
            <w:hideMark/>
          </w:tcPr>
          <w:p w14:paraId="041C1096" w14:textId="77777777" w:rsidR="00F92564" w:rsidRPr="003D73E4" w:rsidRDefault="00F92564" w:rsidP="00D6244D">
            <w:pPr>
              <w:spacing w:line="360" w:lineRule="auto"/>
              <w:jc w:val="both"/>
              <w:rPr>
                <w:b/>
              </w:rPr>
            </w:pPr>
            <w:r w:rsidRPr="003D73E4">
              <w:rPr>
                <w:b/>
              </w:rPr>
              <w:t>-0,77</w:t>
            </w:r>
          </w:p>
        </w:tc>
        <w:tc>
          <w:tcPr>
            <w:tcW w:w="745" w:type="dxa"/>
            <w:tcBorders>
              <w:top w:val="nil"/>
              <w:left w:val="nil"/>
              <w:bottom w:val="single" w:sz="8" w:space="0" w:color="auto"/>
              <w:right w:val="single" w:sz="8" w:space="0" w:color="auto"/>
            </w:tcBorders>
            <w:shd w:val="clear" w:color="auto" w:fill="auto"/>
            <w:noWrap/>
            <w:vAlign w:val="center"/>
            <w:hideMark/>
          </w:tcPr>
          <w:p w14:paraId="43B4F101" w14:textId="77777777" w:rsidR="00F92564" w:rsidRPr="003D73E4" w:rsidRDefault="00F92564" w:rsidP="00D6244D">
            <w:pPr>
              <w:spacing w:line="360" w:lineRule="auto"/>
              <w:jc w:val="both"/>
              <w:rPr>
                <w:b/>
              </w:rPr>
            </w:pPr>
            <w:r w:rsidRPr="003D73E4">
              <w:rPr>
                <w:b/>
              </w:rPr>
              <w:t>-0,74</w:t>
            </w:r>
          </w:p>
        </w:tc>
        <w:tc>
          <w:tcPr>
            <w:tcW w:w="745" w:type="dxa"/>
            <w:tcBorders>
              <w:top w:val="nil"/>
              <w:left w:val="nil"/>
              <w:bottom w:val="single" w:sz="8" w:space="0" w:color="auto"/>
              <w:right w:val="single" w:sz="8" w:space="0" w:color="auto"/>
            </w:tcBorders>
            <w:shd w:val="clear" w:color="auto" w:fill="auto"/>
            <w:noWrap/>
            <w:vAlign w:val="center"/>
            <w:hideMark/>
          </w:tcPr>
          <w:p w14:paraId="0F8E9B24" w14:textId="77777777" w:rsidR="00F92564" w:rsidRPr="003D73E4" w:rsidRDefault="00F92564" w:rsidP="00D6244D">
            <w:pPr>
              <w:spacing w:line="360" w:lineRule="auto"/>
              <w:jc w:val="both"/>
              <w:rPr>
                <w:b/>
              </w:rPr>
            </w:pPr>
            <w:r w:rsidRPr="003D73E4">
              <w:rPr>
                <w:b/>
              </w:rPr>
              <w:t>-0,77</w:t>
            </w:r>
          </w:p>
        </w:tc>
        <w:tc>
          <w:tcPr>
            <w:tcW w:w="745" w:type="dxa"/>
            <w:tcBorders>
              <w:top w:val="nil"/>
              <w:left w:val="nil"/>
              <w:bottom w:val="single" w:sz="8" w:space="0" w:color="auto"/>
              <w:right w:val="single" w:sz="8" w:space="0" w:color="auto"/>
            </w:tcBorders>
            <w:shd w:val="clear" w:color="auto" w:fill="auto"/>
            <w:noWrap/>
            <w:vAlign w:val="center"/>
            <w:hideMark/>
          </w:tcPr>
          <w:p w14:paraId="6CE27D81" w14:textId="77777777" w:rsidR="00F92564" w:rsidRPr="00E51417" w:rsidRDefault="00F92564" w:rsidP="00D6244D">
            <w:pPr>
              <w:spacing w:line="360" w:lineRule="auto"/>
              <w:jc w:val="both"/>
              <w:rPr>
                <w:color w:val="000000"/>
              </w:rPr>
            </w:pPr>
            <w:r w:rsidRPr="0090650B">
              <w:rPr>
                <w:bCs/>
                <w:color w:val="000000"/>
              </w:rPr>
              <w:t>0,33</w:t>
            </w:r>
          </w:p>
        </w:tc>
        <w:tc>
          <w:tcPr>
            <w:tcW w:w="745" w:type="dxa"/>
            <w:tcBorders>
              <w:top w:val="nil"/>
              <w:left w:val="nil"/>
              <w:bottom w:val="single" w:sz="8" w:space="0" w:color="auto"/>
              <w:right w:val="single" w:sz="8" w:space="0" w:color="auto"/>
            </w:tcBorders>
            <w:shd w:val="clear" w:color="auto" w:fill="auto"/>
            <w:noWrap/>
            <w:vAlign w:val="center"/>
            <w:hideMark/>
          </w:tcPr>
          <w:p w14:paraId="47F5BE5D" w14:textId="77777777" w:rsidR="00F92564" w:rsidRPr="003D73E4" w:rsidRDefault="00F92564" w:rsidP="00D6244D">
            <w:pPr>
              <w:spacing w:line="360" w:lineRule="auto"/>
              <w:jc w:val="both"/>
              <w:rPr>
                <w:b/>
              </w:rPr>
            </w:pPr>
            <w:r w:rsidRPr="003D73E4">
              <w:rPr>
                <w:b/>
              </w:rPr>
              <w:t>-0,55</w:t>
            </w:r>
          </w:p>
        </w:tc>
        <w:tc>
          <w:tcPr>
            <w:tcW w:w="768" w:type="dxa"/>
            <w:tcBorders>
              <w:top w:val="nil"/>
              <w:left w:val="nil"/>
              <w:bottom w:val="single" w:sz="8" w:space="0" w:color="auto"/>
              <w:right w:val="single" w:sz="8" w:space="0" w:color="auto"/>
            </w:tcBorders>
            <w:shd w:val="clear" w:color="auto" w:fill="auto"/>
            <w:noWrap/>
            <w:vAlign w:val="center"/>
            <w:hideMark/>
          </w:tcPr>
          <w:p w14:paraId="3994E368" w14:textId="77777777" w:rsidR="00F92564" w:rsidRPr="00E51417" w:rsidRDefault="00F92564" w:rsidP="00D6244D">
            <w:pPr>
              <w:spacing w:line="360" w:lineRule="auto"/>
              <w:jc w:val="both"/>
              <w:rPr>
                <w:color w:val="FF0000"/>
              </w:rPr>
            </w:pPr>
            <w:r w:rsidRPr="0090650B">
              <w:rPr>
                <w:bCs/>
                <w:color w:val="000000"/>
              </w:rPr>
              <w:t>0,26</w:t>
            </w:r>
          </w:p>
        </w:tc>
        <w:tc>
          <w:tcPr>
            <w:tcW w:w="851" w:type="dxa"/>
            <w:tcBorders>
              <w:top w:val="nil"/>
              <w:left w:val="nil"/>
              <w:bottom w:val="single" w:sz="8" w:space="0" w:color="auto"/>
              <w:right w:val="single" w:sz="8" w:space="0" w:color="auto"/>
            </w:tcBorders>
            <w:shd w:val="clear" w:color="auto" w:fill="auto"/>
            <w:noWrap/>
            <w:vAlign w:val="center"/>
            <w:hideMark/>
          </w:tcPr>
          <w:p w14:paraId="1FE4DCA8" w14:textId="77777777" w:rsidR="00F92564" w:rsidRPr="003D73E4" w:rsidRDefault="00F92564" w:rsidP="00D6244D">
            <w:pPr>
              <w:spacing w:line="360" w:lineRule="auto"/>
              <w:jc w:val="both"/>
              <w:rPr>
                <w:b/>
              </w:rPr>
            </w:pPr>
            <w:r w:rsidRPr="003D73E4">
              <w:rPr>
                <w:b/>
              </w:rPr>
              <w:t>-0,73</w:t>
            </w:r>
          </w:p>
        </w:tc>
      </w:tr>
      <w:tr w:rsidR="00F92564" w:rsidRPr="00E51417" w14:paraId="20662D8A" w14:textId="77777777" w:rsidTr="00D6244D">
        <w:trPr>
          <w:trHeight w:val="380"/>
        </w:trPr>
        <w:tc>
          <w:tcPr>
            <w:tcW w:w="534" w:type="dxa"/>
            <w:tcBorders>
              <w:top w:val="nil"/>
              <w:left w:val="single" w:sz="8" w:space="0" w:color="auto"/>
              <w:bottom w:val="single" w:sz="8" w:space="0" w:color="auto"/>
              <w:right w:val="single" w:sz="8" w:space="0" w:color="auto"/>
            </w:tcBorders>
            <w:shd w:val="clear" w:color="auto" w:fill="auto"/>
            <w:noWrap/>
            <w:vAlign w:val="center"/>
            <w:hideMark/>
          </w:tcPr>
          <w:p w14:paraId="3FDCFF41" w14:textId="77777777" w:rsidR="00F92564" w:rsidRPr="00E51417" w:rsidRDefault="00F92564" w:rsidP="00D6244D">
            <w:pPr>
              <w:spacing w:line="360" w:lineRule="auto"/>
              <w:jc w:val="both"/>
              <w:rPr>
                <w:b/>
                <w:bCs/>
                <w:color w:val="000000"/>
              </w:rPr>
            </w:pPr>
            <w:r w:rsidRPr="00E51417">
              <w:rPr>
                <w:b/>
                <w:bCs/>
                <w:color w:val="000000"/>
              </w:rPr>
              <w:t>Х</w:t>
            </w:r>
            <w:r>
              <w:rPr>
                <w:b/>
                <w:bCs/>
                <w:color w:val="000000"/>
              </w:rPr>
              <w:t>3</w:t>
            </w:r>
          </w:p>
        </w:tc>
        <w:tc>
          <w:tcPr>
            <w:tcW w:w="2268" w:type="dxa"/>
            <w:tcBorders>
              <w:top w:val="nil"/>
              <w:left w:val="nil"/>
              <w:bottom w:val="single" w:sz="8" w:space="0" w:color="auto"/>
              <w:right w:val="single" w:sz="8" w:space="0" w:color="auto"/>
            </w:tcBorders>
            <w:shd w:val="clear" w:color="auto" w:fill="auto"/>
            <w:noWrap/>
            <w:vAlign w:val="center"/>
            <w:hideMark/>
          </w:tcPr>
          <w:p w14:paraId="1C3949BD" w14:textId="77777777" w:rsidR="00F92564" w:rsidRPr="0050388F" w:rsidRDefault="00F92564" w:rsidP="00D6244D">
            <w:pPr>
              <w:jc w:val="both"/>
              <w:rPr>
                <w:bCs/>
                <w:color w:val="000000"/>
              </w:rPr>
            </w:pPr>
            <w:r w:rsidRPr="0050388F">
              <w:rPr>
                <w:bCs/>
                <w:color w:val="000000"/>
              </w:rPr>
              <w:t>Прыжок в длину</w:t>
            </w:r>
            <w:r>
              <w:rPr>
                <w:bCs/>
                <w:color w:val="000000"/>
              </w:rPr>
              <w:t xml:space="preserve"> с места</w:t>
            </w:r>
          </w:p>
        </w:tc>
        <w:tc>
          <w:tcPr>
            <w:tcW w:w="573" w:type="dxa"/>
            <w:tcBorders>
              <w:top w:val="nil"/>
              <w:left w:val="nil"/>
              <w:bottom w:val="single" w:sz="8" w:space="0" w:color="auto"/>
              <w:right w:val="single" w:sz="8" w:space="0" w:color="auto"/>
            </w:tcBorders>
            <w:shd w:val="clear" w:color="auto" w:fill="auto"/>
            <w:noWrap/>
            <w:vAlign w:val="center"/>
            <w:hideMark/>
          </w:tcPr>
          <w:p w14:paraId="5CCEAB6E" w14:textId="77777777" w:rsidR="00F92564" w:rsidRPr="00E51417" w:rsidRDefault="00F92564" w:rsidP="00D6244D">
            <w:pPr>
              <w:spacing w:line="360" w:lineRule="auto"/>
              <w:jc w:val="both"/>
              <w:rPr>
                <w:color w:val="000000"/>
              </w:rPr>
            </w:pPr>
            <w:r w:rsidRPr="0090650B">
              <w:rPr>
                <w:color w:val="000000"/>
              </w:rPr>
              <w:t> </w:t>
            </w:r>
          </w:p>
        </w:tc>
        <w:tc>
          <w:tcPr>
            <w:tcW w:w="745" w:type="dxa"/>
            <w:tcBorders>
              <w:top w:val="nil"/>
              <w:left w:val="nil"/>
              <w:bottom w:val="single" w:sz="8" w:space="0" w:color="auto"/>
              <w:right w:val="single" w:sz="8" w:space="0" w:color="auto"/>
            </w:tcBorders>
            <w:shd w:val="clear" w:color="auto" w:fill="auto"/>
            <w:noWrap/>
            <w:vAlign w:val="center"/>
            <w:hideMark/>
          </w:tcPr>
          <w:p w14:paraId="7F9377A5" w14:textId="77777777" w:rsidR="00F92564" w:rsidRPr="00E51417" w:rsidRDefault="00F92564" w:rsidP="00D6244D">
            <w:pPr>
              <w:spacing w:line="360" w:lineRule="auto"/>
              <w:jc w:val="both"/>
              <w:rPr>
                <w:color w:val="000000"/>
              </w:rPr>
            </w:pPr>
            <w:r w:rsidRPr="0090650B">
              <w:rPr>
                <w:bCs/>
                <w:color w:val="000000"/>
              </w:rPr>
              <w:t> </w:t>
            </w:r>
          </w:p>
        </w:tc>
        <w:tc>
          <w:tcPr>
            <w:tcW w:w="745" w:type="dxa"/>
            <w:tcBorders>
              <w:top w:val="nil"/>
              <w:left w:val="nil"/>
              <w:bottom w:val="single" w:sz="8" w:space="0" w:color="auto"/>
              <w:right w:val="single" w:sz="8" w:space="0" w:color="auto"/>
            </w:tcBorders>
            <w:shd w:val="clear" w:color="auto" w:fill="auto"/>
            <w:noWrap/>
            <w:vAlign w:val="center"/>
            <w:hideMark/>
          </w:tcPr>
          <w:p w14:paraId="5761E93B" w14:textId="77777777" w:rsidR="00F92564" w:rsidRPr="00E51417" w:rsidRDefault="00F92564" w:rsidP="00D6244D">
            <w:pPr>
              <w:spacing w:line="360" w:lineRule="auto"/>
              <w:jc w:val="both"/>
              <w:rPr>
                <w:color w:val="000000"/>
              </w:rPr>
            </w:pPr>
            <w:r w:rsidRPr="0090650B">
              <w:rPr>
                <w:bCs/>
                <w:color w:val="000000"/>
              </w:rPr>
              <w:t>Х</w:t>
            </w:r>
          </w:p>
        </w:tc>
        <w:tc>
          <w:tcPr>
            <w:tcW w:w="745" w:type="dxa"/>
            <w:tcBorders>
              <w:top w:val="nil"/>
              <w:left w:val="nil"/>
              <w:bottom w:val="single" w:sz="8" w:space="0" w:color="auto"/>
              <w:right w:val="single" w:sz="8" w:space="0" w:color="auto"/>
            </w:tcBorders>
            <w:shd w:val="clear" w:color="auto" w:fill="auto"/>
            <w:noWrap/>
            <w:vAlign w:val="center"/>
            <w:hideMark/>
          </w:tcPr>
          <w:p w14:paraId="623D52AD" w14:textId="77777777" w:rsidR="00F92564" w:rsidRPr="003D73E4" w:rsidRDefault="00F92564" w:rsidP="00D6244D">
            <w:pPr>
              <w:spacing w:line="360" w:lineRule="auto"/>
              <w:jc w:val="both"/>
              <w:rPr>
                <w:b/>
              </w:rPr>
            </w:pPr>
            <w:r w:rsidRPr="003D73E4">
              <w:rPr>
                <w:b/>
              </w:rPr>
              <w:t>0,8</w:t>
            </w:r>
            <w:r>
              <w:rPr>
                <w:b/>
              </w:rPr>
              <w:t>0</w:t>
            </w:r>
          </w:p>
        </w:tc>
        <w:tc>
          <w:tcPr>
            <w:tcW w:w="745" w:type="dxa"/>
            <w:tcBorders>
              <w:top w:val="nil"/>
              <w:left w:val="nil"/>
              <w:bottom w:val="single" w:sz="8" w:space="0" w:color="auto"/>
              <w:right w:val="single" w:sz="8" w:space="0" w:color="auto"/>
            </w:tcBorders>
            <w:shd w:val="clear" w:color="auto" w:fill="auto"/>
            <w:noWrap/>
            <w:vAlign w:val="center"/>
            <w:hideMark/>
          </w:tcPr>
          <w:p w14:paraId="6599934F" w14:textId="77777777" w:rsidR="00F92564" w:rsidRPr="003D73E4" w:rsidRDefault="00F92564" w:rsidP="00D6244D">
            <w:pPr>
              <w:spacing w:line="360" w:lineRule="auto"/>
              <w:jc w:val="both"/>
              <w:rPr>
                <w:b/>
              </w:rPr>
            </w:pPr>
            <w:r w:rsidRPr="003D73E4">
              <w:rPr>
                <w:b/>
              </w:rPr>
              <w:t>0,9</w:t>
            </w:r>
            <w:r>
              <w:rPr>
                <w:b/>
              </w:rPr>
              <w:t>0</w:t>
            </w:r>
          </w:p>
        </w:tc>
        <w:tc>
          <w:tcPr>
            <w:tcW w:w="745" w:type="dxa"/>
            <w:tcBorders>
              <w:top w:val="nil"/>
              <w:left w:val="nil"/>
              <w:bottom w:val="single" w:sz="8" w:space="0" w:color="auto"/>
              <w:right w:val="single" w:sz="8" w:space="0" w:color="auto"/>
            </w:tcBorders>
            <w:shd w:val="clear" w:color="auto" w:fill="auto"/>
            <w:noWrap/>
            <w:vAlign w:val="center"/>
            <w:hideMark/>
          </w:tcPr>
          <w:p w14:paraId="4FB51D15" w14:textId="77777777" w:rsidR="00F92564" w:rsidRPr="00E51417" w:rsidRDefault="00F92564" w:rsidP="00D6244D">
            <w:pPr>
              <w:spacing w:line="360" w:lineRule="auto"/>
              <w:jc w:val="both"/>
              <w:rPr>
                <w:color w:val="000000"/>
              </w:rPr>
            </w:pPr>
            <w:r w:rsidRPr="0090650B">
              <w:rPr>
                <w:bCs/>
                <w:color w:val="000000"/>
              </w:rPr>
              <w:t>-0,13</w:t>
            </w:r>
          </w:p>
        </w:tc>
        <w:tc>
          <w:tcPr>
            <w:tcW w:w="745" w:type="dxa"/>
            <w:tcBorders>
              <w:top w:val="nil"/>
              <w:left w:val="nil"/>
              <w:bottom w:val="single" w:sz="8" w:space="0" w:color="auto"/>
              <w:right w:val="single" w:sz="8" w:space="0" w:color="auto"/>
            </w:tcBorders>
            <w:shd w:val="clear" w:color="auto" w:fill="auto"/>
            <w:noWrap/>
            <w:vAlign w:val="center"/>
            <w:hideMark/>
          </w:tcPr>
          <w:p w14:paraId="7229913B" w14:textId="77777777" w:rsidR="00F92564" w:rsidRPr="003D73E4" w:rsidRDefault="00F92564" w:rsidP="00D6244D">
            <w:pPr>
              <w:spacing w:line="360" w:lineRule="auto"/>
              <w:jc w:val="both"/>
              <w:rPr>
                <w:b/>
              </w:rPr>
            </w:pPr>
            <w:r w:rsidRPr="003D73E4">
              <w:rPr>
                <w:b/>
              </w:rPr>
              <w:t>0,43</w:t>
            </w:r>
          </w:p>
        </w:tc>
        <w:tc>
          <w:tcPr>
            <w:tcW w:w="768" w:type="dxa"/>
            <w:tcBorders>
              <w:top w:val="nil"/>
              <w:left w:val="nil"/>
              <w:bottom w:val="single" w:sz="8" w:space="0" w:color="auto"/>
              <w:right w:val="single" w:sz="8" w:space="0" w:color="auto"/>
            </w:tcBorders>
            <w:shd w:val="clear" w:color="auto" w:fill="auto"/>
            <w:noWrap/>
            <w:vAlign w:val="center"/>
            <w:hideMark/>
          </w:tcPr>
          <w:p w14:paraId="3FB58623" w14:textId="77777777" w:rsidR="00F92564" w:rsidRPr="00E51417" w:rsidRDefault="00F92564" w:rsidP="00D6244D">
            <w:pPr>
              <w:spacing w:line="360" w:lineRule="auto"/>
              <w:jc w:val="both"/>
              <w:rPr>
                <w:color w:val="FF0000"/>
              </w:rPr>
            </w:pPr>
            <w:r w:rsidRPr="0090650B">
              <w:rPr>
                <w:bCs/>
                <w:color w:val="000000"/>
              </w:rPr>
              <w:t>-0,29</w:t>
            </w:r>
          </w:p>
        </w:tc>
        <w:tc>
          <w:tcPr>
            <w:tcW w:w="851" w:type="dxa"/>
            <w:tcBorders>
              <w:top w:val="nil"/>
              <w:left w:val="nil"/>
              <w:bottom w:val="single" w:sz="8" w:space="0" w:color="auto"/>
              <w:right w:val="single" w:sz="8" w:space="0" w:color="auto"/>
            </w:tcBorders>
            <w:shd w:val="clear" w:color="auto" w:fill="auto"/>
            <w:noWrap/>
            <w:vAlign w:val="center"/>
            <w:hideMark/>
          </w:tcPr>
          <w:p w14:paraId="31E7B060" w14:textId="77777777" w:rsidR="00F92564" w:rsidRPr="003D73E4" w:rsidRDefault="00F92564" w:rsidP="00D6244D">
            <w:pPr>
              <w:spacing w:line="360" w:lineRule="auto"/>
              <w:jc w:val="both"/>
              <w:rPr>
                <w:b/>
              </w:rPr>
            </w:pPr>
            <w:r>
              <w:rPr>
                <w:b/>
              </w:rPr>
              <w:t xml:space="preserve"> </w:t>
            </w:r>
            <w:r w:rsidRPr="003D73E4">
              <w:rPr>
                <w:b/>
              </w:rPr>
              <w:t>0,77</w:t>
            </w:r>
          </w:p>
        </w:tc>
      </w:tr>
      <w:tr w:rsidR="00F92564" w:rsidRPr="00E51417" w14:paraId="200571D9" w14:textId="77777777" w:rsidTr="00D6244D">
        <w:trPr>
          <w:trHeight w:val="380"/>
        </w:trPr>
        <w:tc>
          <w:tcPr>
            <w:tcW w:w="534" w:type="dxa"/>
            <w:tcBorders>
              <w:top w:val="nil"/>
              <w:left w:val="single" w:sz="8" w:space="0" w:color="auto"/>
              <w:bottom w:val="single" w:sz="8" w:space="0" w:color="auto"/>
              <w:right w:val="single" w:sz="8" w:space="0" w:color="auto"/>
            </w:tcBorders>
            <w:shd w:val="clear" w:color="auto" w:fill="auto"/>
            <w:noWrap/>
            <w:vAlign w:val="center"/>
            <w:hideMark/>
          </w:tcPr>
          <w:p w14:paraId="0AEDD8BC" w14:textId="77777777" w:rsidR="00F92564" w:rsidRPr="00E51417" w:rsidRDefault="00F92564" w:rsidP="00D6244D">
            <w:pPr>
              <w:spacing w:line="360" w:lineRule="auto"/>
              <w:jc w:val="both"/>
              <w:rPr>
                <w:b/>
                <w:bCs/>
                <w:color w:val="000000"/>
              </w:rPr>
            </w:pPr>
            <w:r w:rsidRPr="00E51417">
              <w:rPr>
                <w:b/>
                <w:bCs/>
                <w:color w:val="000000"/>
              </w:rPr>
              <w:t>Х</w:t>
            </w:r>
            <w:r>
              <w:rPr>
                <w:b/>
                <w:bCs/>
                <w:color w:val="000000"/>
              </w:rPr>
              <w:t>4</w:t>
            </w:r>
          </w:p>
        </w:tc>
        <w:tc>
          <w:tcPr>
            <w:tcW w:w="2268" w:type="dxa"/>
            <w:tcBorders>
              <w:top w:val="nil"/>
              <w:left w:val="nil"/>
              <w:bottom w:val="single" w:sz="8" w:space="0" w:color="auto"/>
              <w:right w:val="single" w:sz="8" w:space="0" w:color="auto"/>
            </w:tcBorders>
            <w:shd w:val="clear" w:color="auto" w:fill="auto"/>
            <w:noWrap/>
            <w:vAlign w:val="center"/>
            <w:hideMark/>
          </w:tcPr>
          <w:p w14:paraId="61A0505A" w14:textId="77777777" w:rsidR="00F92564" w:rsidRPr="0050388F" w:rsidRDefault="00F92564" w:rsidP="00D6244D">
            <w:pPr>
              <w:jc w:val="both"/>
              <w:rPr>
                <w:bCs/>
                <w:color w:val="000000"/>
              </w:rPr>
            </w:pPr>
            <w:r w:rsidRPr="0050388F">
              <w:rPr>
                <w:bCs/>
                <w:color w:val="000000"/>
              </w:rPr>
              <w:t>Прыжок в высоту</w:t>
            </w:r>
            <w:r>
              <w:rPr>
                <w:bCs/>
                <w:color w:val="000000"/>
              </w:rPr>
              <w:t xml:space="preserve"> с места</w:t>
            </w:r>
          </w:p>
        </w:tc>
        <w:tc>
          <w:tcPr>
            <w:tcW w:w="573" w:type="dxa"/>
            <w:tcBorders>
              <w:top w:val="nil"/>
              <w:left w:val="nil"/>
              <w:bottom w:val="single" w:sz="8" w:space="0" w:color="auto"/>
              <w:right w:val="single" w:sz="8" w:space="0" w:color="auto"/>
            </w:tcBorders>
            <w:shd w:val="clear" w:color="auto" w:fill="auto"/>
            <w:noWrap/>
            <w:vAlign w:val="center"/>
            <w:hideMark/>
          </w:tcPr>
          <w:p w14:paraId="5E378567" w14:textId="77777777" w:rsidR="00F92564" w:rsidRPr="00E51417" w:rsidRDefault="00F92564" w:rsidP="00D6244D">
            <w:pPr>
              <w:spacing w:line="360" w:lineRule="auto"/>
              <w:jc w:val="both"/>
              <w:rPr>
                <w:color w:val="000000"/>
              </w:rPr>
            </w:pPr>
            <w:r w:rsidRPr="0090650B">
              <w:rPr>
                <w:color w:val="000000"/>
              </w:rPr>
              <w:t> </w:t>
            </w:r>
          </w:p>
        </w:tc>
        <w:tc>
          <w:tcPr>
            <w:tcW w:w="745" w:type="dxa"/>
            <w:tcBorders>
              <w:top w:val="nil"/>
              <w:left w:val="nil"/>
              <w:bottom w:val="single" w:sz="8" w:space="0" w:color="auto"/>
              <w:right w:val="single" w:sz="8" w:space="0" w:color="auto"/>
            </w:tcBorders>
            <w:shd w:val="clear" w:color="auto" w:fill="auto"/>
            <w:noWrap/>
            <w:vAlign w:val="center"/>
            <w:hideMark/>
          </w:tcPr>
          <w:p w14:paraId="1305B22A" w14:textId="77777777" w:rsidR="00F92564" w:rsidRPr="00E51417" w:rsidRDefault="00F92564" w:rsidP="00D6244D">
            <w:pPr>
              <w:spacing w:line="360" w:lineRule="auto"/>
              <w:jc w:val="both"/>
              <w:rPr>
                <w:color w:val="000000"/>
              </w:rPr>
            </w:pPr>
            <w:r w:rsidRPr="0090650B">
              <w:rPr>
                <w:bCs/>
                <w:color w:val="000000"/>
              </w:rPr>
              <w:t> </w:t>
            </w:r>
          </w:p>
        </w:tc>
        <w:tc>
          <w:tcPr>
            <w:tcW w:w="745" w:type="dxa"/>
            <w:tcBorders>
              <w:top w:val="nil"/>
              <w:left w:val="nil"/>
              <w:bottom w:val="single" w:sz="8" w:space="0" w:color="auto"/>
              <w:right w:val="single" w:sz="8" w:space="0" w:color="auto"/>
            </w:tcBorders>
            <w:shd w:val="clear" w:color="auto" w:fill="auto"/>
            <w:noWrap/>
            <w:vAlign w:val="center"/>
            <w:hideMark/>
          </w:tcPr>
          <w:p w14:paraId="5C909E64" w14:textId="77777777" w:rsidR="00F92564" w:rsidRPr="00E51417" w:rsidRDefault="00F92564" w:rsidP="00D6244D">
            <w:pPr>
              <w:spacing w:line="360" w:lineRule="auto"/>
              <w:jc w:val="both"/>
              <w:rPr>
                <w:color w:val="000000"/>
              </w:rPr>
            </w:pPr>
            <w:r w:rsidRPr="0090650B">
              <w:rPr>
                <w:bCs/>
                <w:color w:val="000000"/>
              </w:rPr>
              <w:t> </w:t>
            </w:r>
          </w:p>
        </w:tc>
        <w:tc>
          <w:tcPr>
            <w:tcW w:w="745" w:type="dxa"/>
            <w:tcBorders>
              <w:top w:val="nil"/>
              <w:left w:val="nil"/>
              <w:bottom w:val="single" w:sz="8" w:space="0" w:color="auto"/>
              <w:right w:val="single" w:sz="8" w:space="0" w:color="auto"/>
            </w:tcBorders>
            <w:shd w:val="clear" w:color="auto" w:fill="auto"/>
            <w:noWrap/>
            <w:vAlign w:val="center"/>
            <w:hideMark/>
          </w:tcPr>
          <w:p w14:paraId="331957D1" w14:textId="77777777" w:rsidR="00F92564" w:rsidRPr="00E51417" w:rsidRDefault="00F92564" w:rsidP="00D6244D">
            <w:pPr>
              <w:spacing w:line="360" w:lineRule="auto"/>
              <w:jc w:val="both"/>
              <w:rPr>
                <w:color w:val="000000"/>
              </w:rPr>
            </w:pPr>
            <w:r w:rsidRPr="0090650B">
              <w:rPr>
                <w:bCs/>
                <w:color w:val="000000"/>
              </w:rPr>
              <w:t>Х</w:t>
            </w:r>
          </w:p>
        </w:tc>
        <w:tc>
          <w:tcPr>
            <w:tcW w:w="745" w:type="dxa"/>
            <w:tcBorders>
              <w:top w:val="nil"/>
              <w:left w:val="nil"/>
              <w:bottom w:val="single" w:sz="8" w:space="0" w:color="auto"/>
              <w:right w:val="single" w:sz="8" w:space="0" w:color="auto"/>
            </w:tcBorders>
            <w:shd w:val="clear" w:color="auto" w:fill="auto"/>
            <w:noWrap/>
            <w:vAlign w:val="center"/>
            <w:hideMark/>
          </w:tcPr>
          <w:p w14:paraId="6E4ABF92" w14:textId="77777777" w:rsidR="00F92564" w:rsidRPr="003D73E4" w:rsidRDefault="00F92564" w:rsidP="00D6244D">
            <w:pPr>
              <w:spacing w:line="360" w:lineRule="auto"/>
              <w:jc w:val="both"/>
              <w:rPr>
                <w:b/>
                <w:color w:val="FF0000"/>
              </w:rPr>
            </w:pPr>
            <w:r w:rsidRPr="003D73E4">
              <w:rPr>
                <w:b/>
              </w:rPr>
              <w:t>0,87</w:t>
            </w:r>
          </w:p>
        </w:tc>
        <w:tc>
          <w:tcPr>
            <w:tcW w:w="745" w:type="dxa"/>
            <w:tcBorders>
              <w:top w:val="nil"/>
              <w:left w:val="nil"/>
              <w:bottom w:val="single" w:sz="8" w:space="0" w:color="auto"/>
              <w:right w:val="single" w:sz="8" w:space="0" w:color="auto"/>
            </w:tcBorders>
            <w:shd w:val="clear" w:color="auto" w:fill="auto"/>
            <w:noWrap/>
            <w:vAlign w:val="center"/>
            <w:hideMark/>
          </w:tcPr>
          <w:p w14:paraId="44A42B4A" w14:textId="77777777" w:rsidR="00F92564" w:rsidRPr="00E51417" w:rsidRDefault="00F92564" w:rsidP="00D6244D">
            <w:pPr>
              <w:spacing w:line="360" w:lineRule="auto"/>
              <w:jc w:val="both"/>
              <w:rPr>
                <w:color w:val="000000"/>
              </w:rPr>
            </w:pPr>
            <w:r w:rsidRPr="0090650B">
              <w:rPr>
                <w:bCs/>
                <w:color w:val="000000"/>
              </w:rPr>
              <w:t>-0,22</w:t>
            </w:r>
          </w:p>
        </w:tc>
        <w:tc>
          <w:tcPr>
            <w:tcW w:w="745" w:type="dxa"/>
            <w:tcBorders>
              <w:top w:val="nil"/>
              <w:left w:val="nil"/>
              <w:bottom w:val="single" w:sz="8" w:space="0" w:color="auto"/>
              <w:right w:val="single" w:sz="8" w:space="0" w:color="auto"/>
            </w:tcBorders>
            <w:shd w:val="clear" w:color="auto" w:fill="auto"/>
            <w:noWrap/>
            <w:vAlign w:val="center"/>
            <w:hideMark/>
          </w:tcPr>
          <w:p w14:paraId="691D9B69" w14:textId="77777777" w:rsidR="00F92564" w:rsidRPr="003D73E4" w:rsidRDefault="00F92564" w:rsidP="00D6244D">
            <w:pPr>
              <w:spacing w:line="360" w:lineRule="auto"/>
              <w:jc w:val="both"/>
              <w:rPr>
                <w:b/>
              </w:rPr>
            </w:pPr>
            <w:r w:rsidRPr="003D73E4">
              <w:rPr>
                <w:b/>
              </w:rPr>
              <w:t>0,5</w:t>
            </w:r>
          </w:p>
        </w:tc>
        <w:tc>
          <w:tcPr>
            <w:tcW w:w="768" w:type="dxa"/>
            <w:tcBorders>
              <w:top w:val="nil"/>
              <w:left w:val="nil"/>
              <w:bottom w:val="single" w:sz="8" w:space="0" w:color="auto"/>
              <w:right w:val="single" w:sz="8" w:space="0" w:color="auto"/>
            </w:tcBorders>
            <w:shd w:val="clear" w:color="auto" w:fill="auto"/>
            <w:noWrap/>
            <w:vAlign w:val="center"/>
            <w:hideMark/>
          </w:tcPr>
          <w:p w14:paraId="2FDFE9B5" w14:textId="77777777" w:rsidR="00F92564" w:rsidRPr="00E51417" w:rsidRDefault="00F92564" w:rsidP="00D6244D">
            <w:pPr>
              <w:spacing w:line="360" w:lineRule="auto"/>
              <w:jc w:val="both"/>
              <w:rPr>
                <w:color w:val="000000"/>
              </w:rPr>
            </w:pPr>
            <w:r w:rsidRPr="0090650B">
              <w:rPr>
                <w:bCs/>
                <w:color w:val="000000"/>
              </w:rPr>
              <w:t>-0,36</w:t>
            </w:r>
          </w:p>
        </w:tc>
        <w:tc>
          <w:tcPr>
            <w:tcW w:w="851" w:type="dxa"/>
            <w:tcBorders>
              <w:top w:val="nil"/>
              <w:left w:val="nil"/>
              <w:bottom w:val="single" w:sz="8" w:space="0" w:color="auto"/>
              <w:right w:val="single" w:sz="8" w:space="0" w:color="auto"/>
            </w:tcBorders>
            <w:shd w:val="clear" w:color="auto" w:fill="auto"/>
            <w:noWrap/>
            <w:vAlign w:val="center"/>
            <w:hideMark/>
          </w:tcPr>
          <w:p w14:paraId="3C158112" w14:textId="77777777" w:rsidR="00F92564" w:rsidRPr="003D73E4" w:rsidRDefault="00F92564" w:rsidP="00D6244D">
            <w:pPr>
              <w:spacing w:line="360" w:lineRule="auto"/>
              <w:jc w:val="both"/>
              <w:rPr>
                <w:b/>
              </w:rPr>
            </w:pPr>
            <w:r>
              <w:rPr>
                <w:b/>
              </w:rPr>
              <w:t xml:space="preserve"> </w:t>
            </w:r>
            <w:r w:rsidRPr="003D73E4">
              <w:rPr>
                <w:b/>
              </w:rPr>
              <w:t>0,65</w:t>
            </w:r>
          </w:p>
        </w:tc>
      </w:tr>
      <w:tr w:rsidR="00F92564" w:rsidRPr="00E51417" w14:paraId="1E13E0CE" w14:textId="77777777" w:rsidTr="00D6244D">
        <w:trPr>
          <w:trHeight w:val="380"/>
        </w:trPr>
        <w:tc>
          <w:tcPr>
            <w:tcW w:w="534" w:type="dxa"/>
            <w:tcBorders>
              <w:top w:val="nil"/>
              <w:left w:val="single" w:sz="8" w:space="0" w:color="auto"/>
              <w:bottom w:val="single" w:sz="8" w:space="0" w:color="auto"/>
              <w:right w:val="single" w:sz="8" w:space="0" w:color="auto"/>
            </w:tcBorders>
            <w:shd w:val="clear" w:color="auto" w:fill="auto"/>
            <w:noWrap/>
            <w:vAlign w:val="center"/>
            <w:hideMark/>
          </w:tcPr>
          <w:p w14:paraId="0BED514D" w14:textId="77777777" w:rsidR="00F92564" w:rsidRPr="00E51417" w:rsidRDefault="00F92564" w:rsidP="00D6244D">
            <w:pPr>
              <w:spacing w:line="360" w:lineRule="auto"/>
              <w:jc w:val="both"/>
              <w:rPr>
                <w:b/>
                <w:bCs/>
                <w:color w:val="000000"/>
              </w:rPr>
            </w:pPr>
            <w:r w:rsidRPr="00E51417">
              <w:rPr>
                <w:b/>
                <w:bCs/>
                <w:color w:val="000000"/>
              </w:rPr>
              <w:t>Х</w:t>
            </w:r>
            <w:r>
              <w:rPr>
                <w:b/>
                <w:bCs/>
                <w:color w:val="000000"/>
              </w:rPr>
              <w:t>5</w:t>
            </w:r>
          </w:p>
        </w:tc>
        <w:tc>
          <w:tcPr>
            <w:tcW w:w="2268" w:type="dxa"/>
            <w:tcBorders>
              <w:top w:val="nil"/>
              <w:left w:val="nil"/>
              <w:bottom w:val="single" w:sz="8" w:space="0" w:color="auto"/>
              <w:right w:val="single" w:sz="8" w:space="0" w:color="auto"/>
            </w:tcBorders>
            <w:shd w:val="clear" w:color="auto" w:fill="auto"/>
            <w:noWrap/>
            <w:vAlign w:val="center"/>
            <w:hideMark/>
          </w:tcPr>
          <w:p w14:paraId="2A54A4AE" w14:textId="77777777" w:rsidR="00F92564" w:rsidRPr="0050388F" w:rsidRDefault="00F92564" w:rsidP="00D6244D">
            <w:pPr>
              <w:jc w:val="both"/>
              <w:rPr>
                <w:bCs/>
                <w:color w:val="000000"/>
              </w:rPr>
            </w:pPr>
            <w:r w:rsidRPr="0050388F">
              <w:rPr>
                <w:bCs/>
                <w:color w:val="000000"/>
              </w:rPr>
              <w:t>3-ой прыжок</w:t>
            </w:r>
            <w:r>
              <w:rPr>
                <w:bCs/>
                <w:color w:val="000000"/>
              </w:rPr>
              <w:t xml:space="preserve"> с ноги на ногу</w:t>
            </w:r>
          </w:p>
        </w:tc>
        <w:tc>
          <w:tcPr>
            <w:tcW w:w="573" w:type="dxa"/>
            <w:tcBorders>
              <w:top w:val="nil"/>
              <w:left w:val="nil"/>
              <w:bottom w:val="single" w:sz="8" w:space="0" w:color="auto"/>
              <w:right w:val="single" w:sz="8" w:space="0" w:color="auto"/>
            </w:tcBorders>
            <w:shd w:val="clear" w:color="auto" w:fill="auto"/>
            <w:noWrap/>
            <w:vAlign w:val="center"/>
            <w:hideMark/>
          </w:tcPr>
          <w:p w14:paraId="0C3E7969" w14:textId="77777777" w:rsidR="00F92564" w:rsidRPr="00E51417" w:rsidRDefault="00F92564" w:rsidP="00D6244D">
            <w:pPr>
              <w:spacing w:line="360" w:lineRule="auto"/>
              <w:jc w:val="both"/>
              <w:rPr>
                <w:color w:val="000000"/>
              </w:rPr>
            </w:pPr>
            <w:r w:rsidRPr="0090650B">
              <w:rPr>
                <w:color w:val="000000"/>
              </w:rPr>
              <w:t> </w:t>
            </w:r>
          </w:p>
        </w:tc>
        <w:tc>
          <w:tcPr>
            <w:tcW w:w="745" w:type="dxa"/>
            <w:tcBorders>
              <w:top w:val="nil"/>
              <w:left w:val="nil"/>
              <w:bottom w:val="single" w:sz="8" w:space="0" w:color="auto"/>
              <w:right w:val="single" w:sz="8" w:space="0" w:color="auto"/>
            </w:tcBorders>
            <w:shd w:val="clear" w:color="auto" w:fill="auto"/>
            <w:noWrap/>
            <w:vAlign w:val="center"/>
            <w:hideMark/>
          </w:tcPr>
          <w:p w14:paraId="53C46E96" w14:textId="77777777" w:rsidR="00F92564" w:rsidRPr="00E51417" w:rsidRDefault="00F92564" w:rsidP="00D6244D">
            <w:pPr>
              <w:spacing w:line="360" w:lineRule="auto"/>
              <w:jc w:val="both"/>
              <w:rPr>
                <w:color w:val="000000"/>
              </w:rPr>
            </w:pPr>
            <w:r w:rsidRPr="0090650B">
              <w:rPr>
                <w:bCs/>
                <w:color w:val="000000"/>
              </w:rPr>
              <w:t> </w:t>
            </w:r>
          </w:p>
        </w:tc>
        <w:tc>
          <w:tcPr>
            <w:tcW w:w="745" w:type="dxa"/>
            <w:tcBorders>
              <w:top w:val="nil"/>
              <w:left w:val="nil"/>
              <w:bottom w:val="single" w:sz="8" w:space="0" w:color="auto"/>
              <w:right w:val="single" w:sz="8" w:space="0" w:color="auto"/>
            </w:tcBorders>
            <w:shd w:val="clear" w:color="auto" w:fill="auto"/>
            <w:noWrap/>
            <w:vAlign w:val="center"/>
            <w:hideMark/>
          </w:tcPr>
          <w:p w14:paraId="31D3483C" w14:textId="77777777" w:rsidR="00F92564" w:rsidRPr="00E51417" w:rsidRDefault="00F92564" w:rsidP="00D6244D">
            <w:pPr>
              <w:spacing w:line="360" w:lineRule="auto"/>
              <w:jc w:val="both"/>
              <w:rPr>
                <w:color w:val="000000"/>
              </w:rPr>
            </w:pPr>
            <w:r w:rsidRPr="0090650B">
              <w:rPr>
                <w:bCs/>
                <w:color w:val="000000"/>
              </w:rPr>
              <w:t> </w:t>
            </w:r>
          </w:p>
        </w:tc>
        <w:tc>
          <w:tcPr>
            <w:tcW w:w="745" w:type="dxa"/>
            <w:tcBorders>
              <w:top w:val="nil"/>
              <w:left w:val="nil"/>
              <w:bottom w:val="single" w:sz="8" w:space="0" w:color="auto"/>
              <w:right w:val="single" w:sz="8" w:space="0" w:color="auto"/>
            </w:tcBorders>
            <w:shd w:val="clear" w:color="auto" w:fill="auto"/>
            <w:noWrap/>
            <w:vAlign w:val="center"/>
            <w:hideMark/>
          </w:tcPr>
          <w:p w14:paraId="1186F42D" w14:textId="77777777" w:rsidR="00F92564" w:rsidRPr="00E51417" w:rsidRDefault="00F92564" w:rsidP="00D6244D">
            <w:pPr>
              <w:spacing w:line="360" w:lineRule="auto"/>
              <w:jc w:val="both"/>
              <w:rPr>
                <w:color w:val="000000"/>
              </w:rPr>
            </w:pPr>
            <w:r w:rsidRPr="0090650B">
              <w:rPr>
                <w:bCs/>
                <w:color w:val="000000"/>
              </w:rPr>
              <w:t> </w:t>
            </w:r>
          </w:p>
        </w:tc>
        <w:tc>
          <w:tcPr>
            <w:tcW w:w="745" w:type="dxa"/>
            <w:tcBorders>
              <w:top w:val="nil"/>
              <w:left w:val="nil"/>
              <w:bottom w:val="single" w:sz="8" w:space="0" w:color="auto"/>
              <w:right w:val="single" w:sz="8" w:space="0" w:color="auto"/>
            </w:tcBorders>
            <w:shd w:val="clear" w:color="auto" w:fill="auto"/>
            <w:noWrap/>
            <w:vAlign w:val="center"/>
            <w:hideMark/>
          </w:tcPr>
          <w:p w14:paraId="015215AD" w14:textId="77777777" w:rsidR="00F92564" w:rsidRPr="00E51417" w:rsidRDefault="00F92564" w:rsidP="00D6244D">
            <w:pPr>
              <w:spacing w:line="360" w:lineRule="auto"/>
              <w:jc w:val="both"/>
              <w:rPr>
                <w:color w:val="000000"/>
              </w:rPr>
            </w:pPr>
            <w:r w:rsidRPr="0090650B">
              <w:rPr>
                <w:bCs/>
                <w:color w:val="000000"/>
              </w:rPr>
              <w:t>Х</w:t>
            </w:r>
          </w:p>
        </w:tc>
        <w:tc>
          <w:tcPr>
            <w:tcW w:w="745" w:type="dxa"/>
            <w:tcBorders>
              <w:top w:val="nil"/>
              <w:left w:val="nil"/>
              <w:bottom w:val="single" w:sz="8" w:space="0" w:color="auto"/>
              <w:right w:val="single" w:sz="8" w:space="0" w:color="auto"/>
            </w:tcBorders>
            <w:shd w:val="clear" w:color="auto" w:fill="auto"/>
            <w:noWrap/>
            <w:vAlign w:val="center"/>
            <w:hideMark/>
          </w:tcPr>
          <w:p w14:paraId="45165195" w14:textId="77777777" w:rsidR="00F92564" w:rsidRPr="00E51417" w:rsidRDefault="00F92564" w:rsidP="00D6244D">
            <w:pPr>
              <w:spacing w:line="360" w:lineRule="auto"/>
              <w:jc w:val="both"/>
              <w:rPr>
                <w:color w:val="000000"/>
              </w:rPr>
            </w:pPr>
            <w:r w:rsidRPr="0090650B">
              <w:rPr>
                <w:bCs/>
                <w:color w:val="000000"/>
              </w:rPr>
              <w:t>-0,18</w:t>
            </w:r>
          </w:p>
        </w:tc>
        <w:tc>
          <w:tcPr>
            <w:tcW w:w="745" w:type="dxa"/>
            <w:tcBorders>
              <w:top w:val="nil"/>
              <w:left w:val="nil"/>
              <w:bottom w:val="single" w:sz="8" w:space="0" w:color="auto"/>
              <w:right w:val="single" w:sz="8" w:space="0" w:color="auto"/>
            </w:tcBorders>
            <w:shd w:val="clear" w:color="auto" w:fill="auto"/>
            <w:noWrap/>
            <w:vAlign w:val="center"/>
            <w:hideMark/>
          </w:tcPr>
          <w:p w14:paraId="0444A2C4" w14:textId="77777777" w:rsidR="00F92564" w:rsidRPr="00E51417" w:rsidRDefault="00F92564" w:rsidP="00D6244D">
            <w:pPr>
              <w:spacing w:line="360" w:lineRule="auto"/>
              <w:jc w:val="both"/>
              <w:rPr>
                <w:color w:val="000000"/>
              </w:rPr>
            </w:pPr>
            <w:r w:rsidRPr="0090650B">
              <w:rPr>
                <w:bCs/>
                <w:color w:val="000000"/>
              </w:rPr>
              <w:t>0,35</w:t>
            </w:r>
          </w:p>
        </w:tc>
        <w:tc>
          <w:tcPr>
            <w:tcW w:w="768" w:type="dxa"/>
            <w:tcBorders>
              <w:top w:val="nil"/>
              <w:left w:val="nil"/>
              <w:bottom w:val="single" w:sz="8" w:space="0" w:color="auto"/>
              <w:right w:val="single" w:sz="8" w:space="0" w:color="auto"/>
            </w:tcBorders>
            <w:shd w:val="clear" w:color="auto" w:fill="auto"/>
            <w:noWrap/>
            <w:vAlign w:val="center"/>
            <w:hideMark/>
          </w:tcPr>
          <w:p w14:paraId="5824EBC7" w14:textId="77777777" w:rsidR="00F92564" w:rsidRPr="003D73E4" w:rsidRDefault="00F92564" w:rsidP="00D6244D">
            <w:pPr>
              <w:spacing w:line="360" w:lineRule="auto"/>
              <w:jc w:val="both"/>
              <w:rPr>
                <w:b/>
              </w:rPr>
            </w:pPr>
            <w:r w:rsidRPr="003D73E4">
              <w:rPr>
                <w:b/>
              </w:rPr>
              <w:t>-0,42</w:t>
            </w:r>
          </w:p>
        </w:tc>
        <w:tc>
          <w:tcPr>
            <w:tcW w:w="851" w:type="dxa"/>
            <w:tcBorders>
              <w:top w:val="nil"/>
              <w:left w:val="nil"/>
              <w:bottom w:val="single" w:sz="8" w:space="0" w:color="auto"/>
              <w:right w:val="single" w:sz="8" w:space="0" w:color="auto"/>
            </w:tcBorders>
            <w:shd w:val="clear" w:color="auto" w:fill="auto"/>
            <w:noWrap/>
            <w:vAlign w:val="center"/>
            <w:hideMark/>
          </w:tcPr>
          <w:p w14:paraId="1B762270" w14:textId="77777777" w:rsidR="00F92564" w:rsidRPr="003D73E4" w:rsidRDefault="00F92564" w:rsidP="00D6244D">
            <w:pPr>
              <w:spacing w:line="360" w:lineRule="auto"/>
              <w:jc w:val="both"/>
              <w:rPr>
                <w:b/>
              </w:rPr>
            </w:pPr>
            <w:r>
              <w:rPr>
                <w:b/>
              </w:rPr>
              <w:t xml:space="preserve"> </w:t>
            </w:r>
            <w:r w:rsidRPr="003D73E4">
              <w:rPr>
                <w:b/>
              </w:rPr>
              <w:t>0,7</w:t>
            </w:r>
            <w:r>
              <w:rPr>
                <w:b/>
              </w:rPr>
              <w:t>0</w:t>
            </w:r>
          </w:p>
        </w:tc>
      </w:tr>
      <w:tr w:rsidR="00F92564" w:rsidRPr="00E51417" w14:paraId="74D39681" w14:textId="77777777" w:rsidTr="00D6244D">
        <w:trPr>
          <w:trHeight w:val="380"/>
        </w:trPr>
        <w:tc>
          <w:tcPr>
            <w:tcW w:w="534" w:type="dxa"/>
            <w:tcBorders>
              <w:top w:val="nil"/>
              <w:left w:val="single" w:sz="8" w:space="0" w:color="auto"/>
              <w:bottom w:val="single" w:sz="8" w:space="0" w:color="auto"/>
              <w:right w:val="single" w:sz="8" w:space="0" w:color="auto"/>
            </w:tcBorders>
            <w:shd w:val="clear" w:color="auto" w:fill="auto"/>
            <w:noWrap/>
            <w:vAlign w:val="center"/>
            <w:hideMark/>
          </w:tcPr>
          <w:p w14:paraId="7BA40890" w14:textId="77777777" w:rsidR="00F92564" w:rsidRPr="00E51417" w:rsidRDefault="00F92564" w:rsidP="00D6244D">
            <w:pPr>
              <w:spacing w:line="360" w:lineRule="auto"/>
              <w:jc w:val="both"/>
              <w:rPr>
                <w:b/>
                <w:bCs/>
                <w:color w:val="000000"/>
              </w:rPr>
            </w:pPr>
            <w:r w:rsidRPr="00E51417">
              <w:rPr>
                <w:b/>
                <w:bCs/>
                <w:color w:val="000000"/>
              </w:rPr>
              <w:t>Х</w:t>
            </w:r>
            <w:r>
              <w:rPr>
                <w:b/>
                <w:bCs/>
                <w:color w:val="000000"/>
              </w:rPr>
              <w:t>6</w:t>
            </w:r>
          </w:p>
        </w:tc>
        <w:tc>
          <w:tcPr>
            <w:tcW w:w="2268" w:type="dxa"/>
            <w:tcBorders>
              <w:top w:val="nil"/>
              <w:left w:val="nil"/>
              <w:bottom w:val="single" w:sz="8" w:space="0" w:color="auto"/>
              <w:right w:val="single" w:sz="8" w:space="0" w:color="auto"/>
            </w:tcBorders>
            <w:shd w:val="clear" w:color="auto" w:fill="auto"/>
            <w:noWrap/>
            <w:vAlign w:val="center"/>
            <w:hideMark/>
          </w:tcPr>
          <w:p w14:paraId="5EE97253" w14:textId="77777777" w:rsidR="00F92564" w:rsidRPr="0050388F" w:rsidRDefault="00F92564" w:rsidP="00D6244D">
            <w:pPr>
              <w:spacing w:line="360" w:lineRule="auto"/>
              <w:jc w:val="both"/>
              <w:rPr>
                <w:bCs/>
                <w:color w:val="000000"/>
              </w:rPr>
            </w:pPr>
            <w:r>
              <w:rPr>
                <w:bCs/>
                <w:color w:val="000000"/>
              </w:rPr>
              <w:t>Г</w:t>
            </w:r>
            <w:r w:rsidRPr="00E459B6">
              <w:rPr>
                <w:bCs/>
                <w:color w:val="000000"/>
              </w:rPr>
              <w:t>ибкость</w:t>
            </w:r>
            <w:r>
              <w:rPr>
                <w:bCs/>
                <w:color w:val="000000"/>
              </w:rPr>
              <w:t xml:space="preserve"> (см)</w:t>
            </w:r>
          </w:p>
        </w:tc>
        <w:tc>
          <w:tcPr>
            <w:tcW w:w="573" w:type="dxa"/>
            <w:tcBorders>
              <w:top w:val="nil"/>
              <w:left w:val="nil"/>
              <w:bottom w:val="single" w:sz="8" w:space="0" w:color="auto"/>
              <w:right w:val="single" w:sz="8" w:space="0" w:color="auto"/>
            </w:tcBorders>
            <w:shd w:val="clear" w:color="auto" w:fill="auto"/>
            <w:noWrap/>
            <w:vAlign w:val="center"/>
            <w:hideMark/>
          </w:tcPr>
          <w:p w14:paraId="3CD3B74A" w14:textId="77777777" w:rsidR="00F92564" w:rsidRPr="00E51417" w:rsidRDefault="00F92564" w:rsidP="00D6244D">
            <w:pPr>
              <w:spacing w:line="360" w:lineRule="auto"/>
              <w:jc w:val="both"/>
              <w:rPr>
                <w:color w:val="000000"/>
              </w:rPr>
            </w:pPr>
            <w:r w:rsidRPr="0090650B">
              <w:rPr>
                <w:color w:val="000000"/>
              </w:rPr>
              <w:t> </w:t>
            </w:r>
          </w:p>
        </w:tc>
        <w:tc>
          <w:tcPr>
            <w:tcW w:w="745" w:type="dxa"/>
            <w:tcBorders>
              <w:top w:val="nil"/>
              <w:left w:val="nil"/>
              <w:bottom w:val="single" w:sz="8" w:space="0" w:color="auto"/>
              <w:right w:val="single" w:sz="8" w:space="0" w:color="auto"/>
            </w:tcBorders>
            <w:shd w:val="clear" w:color="auto" w:fill="auto"/>
            <w:noWrap/>
            <w:vAlign w:val="center"/>
            <w:hideMark/>
          </w:tcPr>
          <w:p w14:paraId="212B6342" w14:textId="77777777" w:rsidR="00F92564" w:rsidRPr="00E51417" w:rsidRDefault="00F92564" w:rsidP="00D6244D">
            <w:pPr>
              <w:spacing w:line="360" w:lineRule="auto"/>
              <w:jc w:val="both"/>
              <w:rPr>
                <w:color w:val="000000"/>
              </w:rPr>
            </w:pPr>
            <w:r w:rsidRPr="0090650B">
              <w:rPr>
                <w:bCs/>
                <w:color w:val="000000"/>
              </w:rPr>
              <w:t> </w:t>
            </w:r>
          </w:p>
        </w:tc>
        <w:tc>
          <w:tcPr>
            <w:tcW w:w="745" w:type="dxa"/>
            <w:tcBorders>
              <w:top w:val="nil"/>
              <w:left w:val="nil"/>
              <w:bottom w:val="single" w:sz="8" w:space="0" w:color="auto"/>
              <w:right w:val="single" w:sz="8" w:space="0" w:color="auto"/>
            </w:tcBorders>
            <w:shd w:val="clear" w:color="auto" w:fill="auto"/>
            <w:noWrap/>
            <w:vAlign w:val="center"/>
            <w:hideMark/>
          </w:tcPr>
          <w:p w14:paraId="188B987F" w14:textId="77777777" w:rsidR="00F92564" w:rsidRPr="00E51417" w:rsidRDefault="00F92564" w:rsidP="00D6244D">
            <w:pPr>
              <w:spacing w:line="360" w:lineRule="auto"/>
              <w:jc w:val="both"/>
              <w:rPr>
                <w:color w:val="000000"/>
              </w:rPr>
            </w:pPr>
            <w:r w:rsidRPr="0090650B">
              <w:rPr>
                <w:bCs/>
                <w:color w:val="000000"/>
              </w:rPr>
              <w:t> </w:t>
            </w:r>
          </w:p>
        </w:tc>
        <w:tc>
          <w:tcPr>
            <w:tcW w:w="745" w:type="dxa"/>
            <w:tcBorders>
              <w:top w:val="nil"/>
              <w:left w:val="nil"/>
              <w:bottom w:val="single" w:sz="8" w:space="0" w:color="auto"/>
              <w:right w:val="single" w:sz="8" w:space="0" w:color="auto"/>
            </w:tcBorders>
            <w:shd w:val="clear" w:color="auto" w:fill="auto"/>
            <w:noWrap/>
            <w:vAlign w:val="center"/>
            <w:hideMark/>
          </w:tcPr>
          <w:p w14:paraId="3E65F87C" w14:textId="77777777" w:rsidR="00F92564" w:rsidRPr="00E51417" w:rsidRDefault="00F92564" w:rsidP="00D6244D">
            <w:pPr>
              <w:spacing w:line="360" w:lineRule="auto"/>
              <w:jc w:val="both"/>
              <w:rPr>
                <w:color w:val="000000"/>
              </w:rPr>
            </w:pPr>
            <w:r w:rsidRPr="0090650B">
              <w:rPr>
                <w:bCs/>
                <w:color w:val="000000"/>
              </w:rPr>
              <w:t> </w:t>
            </w:r>
          </w:p>
        </w:tc>
        <w:tc>
          <w:tcPr>
            <w:tcW w:w="745" w:type="dxa"/>
            <w:tcBorders>
              <w:top w:val="nil"/>
              <w:left w:val="nil"/>
              <w:bottom w:val="single" w:sz="8" w:space="0" w:color="auto"/>
              <w:right w:val="single" w:sz="8" w:space="0" w:color="auto"/>
            </w:tcBorders>
            <w:shd w:val="clear" w:color="auto" w:fill="auto"/>
            <w:noWrap/>
            <w:vAlign w:val="center"/>
            <w:hideMark/>
          </w:tcPr>
          <w:p w14:paraId="68FA774C" w14:textId="77777777" w:rsidR="00F92564" w:rsidRPr="00E51417" w:rsidRDefault="00F92564" w:rsidP="00D6244D">
            <w:pPr>
              <w:spacing w:line="360" w:lineRule="auto"/>
              <w:jc w:val="both"/>
              <w:rPr>
                <w:color w:val="000000"/>
              </w:rPr>
            </w:pPr>
            <w:r w:rsidRPr="0090650B">
              <w:rPr>
                <w:bCs/>
                <w:color w:val="000000"/>
              </w:rPr>
              <w:t> </w:t>
            </w:r>
          </w:p>
        </w:tc>
        <w:tc>
          <w:tcPr>
            <w:tcW w:w="745" w:type="dxa"/>
            <w:tcBorders>
              <w:top w:val="nil"/>
              <w:left w:val="nil"/>
              <w:bottom w:val="single" w:sz="8" w:space="0" w:color="auto"/>
              <w:right w:val="single" w:sz="8" w:space="0" w:color="auto"/>
            </w:tcBorders>
            <w:shd w:val="clear" w:color="auto" w:fill="auto"/>
            <w:noWrap/>
            <w:vAlign w:val="center"/>
            <w:hideMark/>
          </w:tcPr>
          <w:p w14:paraId="6BBF9F09" w14:textId="77777777" w:rsidR="00F92564" w:rsidRPr="00E51417" w:rsidRDefault="00F92564" w:rsidP="00D6244D">
            <w:pPr>
              <w:spacing w:line="360" w:lineRule="auto"/>
              <w:jc w:val="both"/>
              <w:rPr>
                <w:color w:val="000000"/>
              </w:rPr>
            </w:pPr>
            <w:r w:rsidRPr="0090650B">
              <w:rPr>
                <w:bCs/>
                <w:color w:val="000000"/>
              </w:rPr>
              <w:t>Х</w:t>
            </w:r>
          </w:p>
        </w:tc>
        <w:tc>
          <w:tcPr>
            <w:tcW w:w="745" w:type="dxa"/>
            <w:tcBorders>
              <w:top w:val="nil"/>
              <w:left w:val="nil"/>
              <w:bottom w:val="single" w:sz="8" w:space="0" w:color="auto"/>
              <w:right w:val="single" w:sz="8" w:space="0" w:color="auto"/>
            </w:tcBorders>
            <w:shd w:val="clear" w:color="auto" w:fill="auto"/>
            <w:noWrap/>
            <w:vAlign w:val="center"/>
            <w:hideMark/>
          </w:tcPr>
          <w:p w14:paraId="314502D9" w14:textId="77777777" w:rsidR="00F92564" w:rsidRPr="00E51417" w:rsidRDefault="00F92564" w:rsidP="00D6244D">
            <w:pPr>
              <w:spacing w:line="360" w:lineRule="auto"/>
              <w:jc w:val="both"/>
              <w:rPr>
                <w:color w:val="000000"/>
              </w:rPr>
            </w:pPr>
            <w:r w:rsidRPr="0090650B">
              <w:rPr>
                <w:bCs/>
                <w:color w:val="000000"/>
              </w:rPr>
              <w:t>-0,31</w:t>
            </w:r>
          </w:p>
        </w:tc>
        <w:tc>
          <w:tcPr>
            <w:tcW w:w="768" w:type="dxa"/>
            <w:tcBorders>
              <w:top w:val="nil"/>
              <w:left w:val="nil"/>
              <w:bottom w:val="single" w:sz="8" w:space="0" w:color="auto"/>
              <w:right w:val="single" w:sz="8" w:space="0" w:color="auto"/>
            </w:tcBorders>
            <w:shd w:val="clear" w:color="auto" w:fill="auto"/>
            <w:noWrap/>
            <w:vAlign w:val="center"/>
            <w:hideMark/>
          </w:tcPr>
          <w:p w14:paraId="3F8B0BEF" w14:textId="77777777" w:rsidR="00F92564" w:rsidRPr="003D73E4" w:rsidRDefault="00F92564" w:rsidP="00D6244D">
            <w:pPr>
              <w:spacing w:line="360" w:lineRule="auto"/>
              <w:jc w:val="both"/>
              <w:rPr>
                <w:b/>
              </w:rPr>
            </w:pPr>
            <w:r w:rsidRPr="003D73E4">
              <w:rPr>
                <w:b/>
              </w:rPr>
              <w:t>0,6</w:t>
            </w:r>
          </w:p>
        </w:tc>
        <w:tc>
          <w:tcPr>
            <w:tcW w:w="851" w:type="dxa"/>
            <w:tcBorders>
              <w:top w:val="nil"/>
              <w:left w:val="nil"/>
              <w:bottom w:val="single" w:sz="8" w:space="0" w:color="auto"/>
              <w:right w:val="single" w:sz="8" w:space="0" w:color="auto"/>
            </w:tcBorders>
            <w:shd w:val="clear" w:color="auto" w:fill="auto"/>
            <w:noWrap/>
            <w:vAlign w:val="center"/>
            <w:hideMark/>
          </w:tcPr>
          <w:p w14:paraId="5455A624" w14:textId="77777777" w:rsidR="00F92564" w:rsidRPr="00E51417" w:rsidRDefault="00F92564" w:rsidP="00D6244D">
            <w:pPr>
              <w:spacing w:line="360" w:lineRule="auto"/>
              <w:jc w:val="both"/>
              <w:rPr>
                <w:color w:val="000000"/>
              </w:rPr>
            </w:pPr>
            <w:r w:rsidRPr="0090650B">
              <w:rPr>
                <w:bCs/>
                <w:color w:val="000000"/>
              </w:rPr>
              <w:t>-0,06</w:t>
            </w:r>
          </w:p>
        </w:tc>
      </w:tr>
      <w:tr w:rsidR="00F92564" w:rsidRPr="00E51417" w14:paraId="77966FBA" w14:textId="77777777" w:rsidTr="00D6244D">
        <w:trPr>
          <w:trHeight w:val="380"/>
        </w:trPr>
        <w:tc>
          <w:tcPr>
            <w:tcW w:w="534" w:type="dxa"/>
            <w:tcBorders>
              <w:top w:val="nil"/>
              <w:left w:val="single" w:sz="8" w:space="0" w:color="auto"/>
              <w:bottom w:val="single" w:sz="8" w:space="0" w:color="auto"/>
              <w:right w:val="single" w:sz="8" w:space="0" w:color="auto"/>
            </w:tcBorders>
            <w:shd w:val="clear" w:color="auto" w:fill="auto"/>
            <w:noWrap/>
            <w:vAlign w:val="center"/>
            <w:hideMark/>
          </w:tcPr>
          <w:p w14:paraId="7441D47D" w14:textId="77777777" w:rsidR="00F92564" w:rsidRPr="00E51417" w:rsidRDefault="00F92564" w:rsidP="00D6244D">
            <w:pPr>
              <w:spacing w:line="360" w:lineRule="auto"/>
              <w:jc w:val="both"/>
              <w:rPr>
                <w:b/>
                <w:bCs/>
                <w:color w:val="000000"/>
              </w:rPr>
            </w:pPr>
            <w:r w:rsidRPr="00E51417">
              <w:rPr>
                <w:b/>
                <w:bCs/>
                <w:color w:val="000000"/>
              </w:rPr>
              <w:t>Х</w:t>
            </w:r>
            <w:r>
              <w:rPr>
                <w:b/>
                <w:bCs/>
                <w:color w:val="000000"/>
              </w:rPr>
              <w:t>7</w:t>
            </w:r>
          </w:p>
        </w:tc>
        <w:tc>
          <w:tcPr>
            <w:tcW w:w="2268" w:type="dxa"/>
            <w:tcBorders>
              <w:top w:val="nil"/>
              <w:left w:val="nil"/>
              <w:bottom w:val="single" w:sz="8" w:space="0" w:color="auto"/>
              <w:right w:val="single" w:sz="8" w:space="0" w:color="auto"/>
            </w:tcBorders>
            <w:shd w:val="clear" w:color="auto" w:fill="auto"/>
            <w:noWrap/>
            <w:vAlign w:val="center"/>
            <w:hideMark/>
          </w:tcPr>
          <w:p w14:paraId="1C81A28B" w14:textId="77777777" w:rsidR="00F92564" w:rsidRPr="0050388F" w:rsidRDefault="00F92564" w:rsidP="00D6244D">
            <w:pPr>
              <w:spacing w:line="360" w:lineRule="auto"/>
              <w:jc w:val="both"/>
              <w:rPr>
                <w:bCs/>
                <w:color w:val="000000"/>
              </w:rPr>
            </w:pPr>
            <w:r>
              <w:rPr>
                <w:bCs/>
                <w:color w:val="000000"/>
              </w:rPr>
              <w:t>П</w:t>
            </w:r>
            <w:r w:rsidRPr="0050388F">
              <w:rPr>
                <w:bCs/>
                <w:color w:val="000000"/>
              </w:rPr>
              <w:t>ресс</w:t>
            </w:r>
          </w:p>
        </w:tc>
        <w:tc>
          <w:tcPr>
            <w:tcW w:w="573" w:type="dxa"/>
            <w:tcBorders>
              <w:top w:val="nil"/>
              <w:left w:val="nil"/>
              <w:bottom w:val="single" w:sz="8" w:space="0" w:color="auto"/>
              <w:right w:val="single" w:sz="8" w:space="0" w:color="auto"/>
            </w:tcBorders>
            <w:shd w:val="clear" w:color="auto" w:fill="auto"/>
            <w:noWrap/>
            <w:vAlign w:val="center"/>
            <w:hideMark/>
          </w:tcPr>
          <w:p w14:paraId="34456DF6" w14:textId="77777777" w:rsidR="00F92564" w:rsidRPr="00E51417" w:rsidRDefault="00F92564" w:rsidP="00D6244D">
            <w:pPr>
              <w:spacing w:line="360" w:lineRule="auto"/>
              <w:jc w:val="both"/>
              <w:rPr>
                <w:color w:val="000000"/>
              </w:rPr>
            </w:pPr>
            <w:r w:rsidRPr="0090650B">
              <w:rPr>
                <w:color w:val="000000"/>
              </w:rPr>
              <w:t> </w:t>
            </w:r>
          </w:p>
        </w:tc>
        <w:tc>
          <w:tcPr>
            <w:tcW w:w="745" w:type="dxa"/>
            <w:tcBorders>
              <w:top w:val="nil"/>
              <w:left w:val="nil"/>
              <w:bottom w:val="single" w:sz="8" w:space="0" w:color="auto"/>
              <w:right w:val="single" w:sz="8" w:space="0" w:color="auto"/>
            </w:tcBorders>
            <w:shd w:val="clear" w:color="auto" w:fill="auto"/>
            <w:noWrap/>
            <w:vAlign w:val="center"/>
            <w:hideMark/>
          </w:tcPr>
          <w:p w14:paraId="66984A6F" w14:textId="77777777" w:rsidR="00F92564" w:rsidRPr="00E51417" w:rsidRDefault="00F92564" w:rsidP="00D6244D">
            <w:pPr>
              <w:spacing w:line="360" w:lineRule="auto"/>
              <w:jc w:val="both"/>
              <w:rPr>
                <w:color w:val="000000"/>
              </w:rPr>
            </w:pPr>
            <w:r w:rsidRPr="0090650B">
              <w:rPr>
                <w:bCs/>
                <w:color w:val="000000"/>
              </w:rPr>
              <w:t> </w:t>
            </w:r>
          </w:p>
        </w:tc>
        <w:tc>
          <w:tcPr>
            <w:tcW w:w="745" w:type="dxa"/>
            <w:tcBorders>
              <w:top w:val="nil"/>
              <w:left w:val="nil"/>
              <w:bottom w:val="single" w:sz="8" w:space="0" w:color="auto"/>
              <w:right w:val="single" w:sz="8" w:space="0" w:color="auto"/>
            </w:tcBorders>
            <w:shd w:val="clear" w:color="auto" w:fill="auto"/>
            <w:noWrap/>
            <w:vAlign w:val="center"/>
            <w:hideMark/>
          </w:tcPr>
          <w:p w14:paraId="7B6C7CE1" w14:textId="77777777" w:rsidR="00F92564" w:rsidRPr="00E51417" w:rsidRDefault="00F92564" w:rsidP="00D6244D">
            <w:pPr>
              <w:spacing w:line="360" w:lineRule="auto"/>
              <w:jc w:val="both"/>
              <w:rPr>
                <w:color w:val="000000"/>
              </w:rPr>
            </w:pPr>
            <w:r w:rsidRPr="0090650B">
              <w:rPr>
                <w:bCs/>
                <w:color w:val="000000"/>
              </w:rPr>
              <w:t> </w:t>
            </w:r>
          </w:p>
        </w:tc>
        <w:tc>
          <w:tcPr>
            <w:tcW w:w="745" w:type="dxa"/>
            <w:tcBorders>
              <w:top w:val="nil"/>
              <w:left w:val="nil"/>
              <w:bottom w:val="single" w:sz="8" w:space="0" w:color="auto"/>
              <w:right w:val="single" w:sz="8" w:space="0" w:color="auto"/>
            </w:tcBorders>
            <w:shd w:val="clear" w:color="auto" w:fill="auto"/>
            <w:noWrap/>
            <w:vAlign w:val="center"/>
            <w:hideMark/>
          </w:tcPr>
          <w:p w14:paraId="0BFFCDE9" w14:textId="77777777" w:rsidR="00F92564" w:rsidRPr="00E51417" w:rsidRDefault="00F92564" w:rsidP="00D6244D">
            <w:pPr>
              <w:spacing w:line="360" w:lineRule="auto"/>
              <w:jc w:val="both"/>
              <w:rPr>
                <w:color w:val="000000"/>
              </w:rPr>
            </w:pPr>
            <w:r w:rsidRPr="0090650B">
              <w:rPr>
                <w:bCs/>
                <w:color w:val="000000"/>
              </w:rPr>
              <w:t> </w:t>
            </w:r>
          </w:p>
        </w:tc>
        <w:tc>
          <w:tcPr>
            <w:tcW w:w="745" w:type="dxa"/>
            <w:tcBorders>
              <w:top w:val="nil"/>
              <w:left w:val="nil"/>
              <w:bottom w:val="single" w:sz="8" w:space="0" w:color="auto"/>
              <w:right w:val="single" w:sz="8" w:space="0" w:color="auto"/>
            </w:tcBorders>
            <w:shd w:val="clear" w:color="auto" w:fill="auto"/>
            <w:noWrap/>
            <w:vAlign w:val="center"/>
            <w:hideMark/>
          </w:tcPr>
          <w:p w14:paraId="6F8B1505" w14:textId="77777777" w:rsidR="00F92564" w:rsidRPr="00E51417" w:rsidRDefault="00F92564" w:rsidP="00D6244D">
            <w:pPr>
              <w:spacing w:line="360" w:lineRule="auto"/>
              <w:jc w:val="both"/>
              <w:rPr>
                <w:color w:val="000000"/>
              </w:rPr>
            </w:pPr>
            <w:r w:rsidRPr="0090650B">
              <w:rPr>
                <w:bCs/>
                <w:color w:val="000000"/>
              </w:rPr>
              <w:t> </w:t>
            </w:r>
          </w:p>
        </w:tc>
        <w:tc>
          <w:tcPr>
            <w:tcW w:w="745" w:type="dxa"/>
            <w:tcBorders>
              <w:top w:val="nil"/>
              <w:left w:val="nil"/>
              <w:bottom w:val="single" w:sz="8" w:space="0" w:color="auto"/>
              <w:right w:val="single" w:sz="8" w:space="0" w:color="auto"/>
            </w:tcBorders>
            <w:shd w:val="clear" w:color="auto" w:fill="auto"/>
            <w:noWrap/>
            <w:vAlign w:val="center"/>
            <w:hideMark/>
          </w:tcPr>
          <w:p w14:paraId="45B2558E" w14:textId="77777777" w:rsidR="00F92564" w:rsidRPr="00E51417" w:rsidRDefault="00F92564" w:rsidP="00D6244D">
            <w:pPr>
              <w:spacing w:line="360" w:lineRule="auto"/>
              <w:jc w:val="both"/>
              <w:rPr>
                <w:color w:val="000000"/>
              </w:rPr>
            </w:pPr>
            <w:r w:rsidRPr="0090650B">
              <w:rPr>
                <w:bCs/>
                <w:color w:val="000000"/>
              </w:rPr>
              <w:t> </w:t>
            </w:r>
          </w:p>
        </w:tc>
        <w:tc>
          <w:tcPr>
            <w:tcW w:w="745" w:type="dxa"/>
            <w:tcBorders>
              <w:top w:val="nil"/>
              <w:left w:val="nil"/>
              <w:bottom w:val="single" w:sz="8" w:space="0" w:color="auto"/>
              <w:right w:val="single" w:sz="8" w:space="0" w:color="auto"/>
            </w:tcBorders>
            <w:shd w:val="clear" w:color="auto" w:fill="auto"/>
            <w:noWrap/>
            <w:vAlign w:val="center"/>
            <w:hideMark/>
          </w:tcPr>
          <w:p w14:paraId="6589026C" w14:textId="77777777" w:rsidR="00F92564" w:rsidRPr="00E51417" w:rsidRDefault="00F92564" w:rsidP="00D6244D">
            <w:pPr>
              <w:spacing w:line="360" w:lineRule="auto"/>
              <w:jc w:val="both"/>
              <w:rPr>
                <w:color w:val="000000"/>
              </w:rPr>
            </w:pPr>
            <w:r w:rsidRPr="0090650B">
              <w:rPr>
                <w:bCs/>
                <w:color w:val="000000"/>
              </w:rPr>
              <w:t>X</w:t>
            </w:r>
          </w:p>
        </w:tc>
        <w:tc>
          <w:tcPr>
            <w:tcW w:w="768" w:type="dxa"/>
            <w:tcBorders>
              <w:top w:val="nil"/>
              <w:left w:val="nil"/>
              <w:bottom w:val="single" w:sz="8" w:space="0" w:color="auto"/>
              <w:right w:val="single" w:sz="8" w:space="0" w:color="auto"/>
            </w:tcBorders>
            <w:shd w:val="clear" w:color="auto" w:fill="auto"/>
            <w:noWrap/>
            <w:vAlign w:val="center"/>
            <w:hideMark/>
          </w:tcPr>
          <w:p w14:paraId="542EE145" w14:textId="77777777" w:rsidR="00F92564" w:rsidRPr="00E51417" w:rsidRDefault="00F92564" w:rsidP="00D6244D">
            <w:pPr>
              <w:spacing w:line="360" w:lineRule="auto"/>
              <w:jc w:val="both"/>
              <w:rPr>
                <w:color w:val="000000"/>
              </w:rPr>
            </w:pPr>
            <w:r w:rsidRPr="0090650B">
              <w:rPr>
                <w:bCs/>
                <w:color w:val="000000"/>
              </w:rPr>
              <w:t>-0,1</w:t>
            </w:r>
          </w:p>
        </w:tc>
        <w:tc>
          <w:tcPr>
            <w:tcW w:w="851" w:type="dxa"/>
            <w:tcBorders>
              <w:top w:val="nil"/>
              <w:left w:val="nil"/>
              <w:bottom w:val="single" w:sz="8" w:space="0" w:color="auto"/>
              <w:right w:val="single" w:sz="8" w:space="0" w:color="auto"/>
            </w:tcBorders>
            <w:shd w:val="clear" w:color="auto" w:fill="auto"/>
            <w:noWrap/>
            <w:vAlign w:val="center"/>
            <w:hideMark/>
          </w:tcPr>
          <w:p w14:paraId="2584ED75" w14:textId="77777777" w:rsidR="00F92564" w:rsidRPr="003D73E4" w:rsidRDefault="00F92564" w:rsidP="00D6244D">
            <w:pPr>
              <w:spacing w:line="360" w:lineRule="auto"/>
              <w:jc w:val="both"/>
              <w:rPr>
                <w:b/>
                <w:color w:val="FF0000"/>
              </w:rPr>
            </w:pPr>
            <w:r>
              <w:rPr>
                <w:b/>
              </w:rPr>
              <w:t xml:space="preserve"> </w:t>
            </w:r>
            <w:r w:rsidRPr="003D73E4">
              <w:rPr>
                <w:b/>
              </w:rPr>
              <w:t>0,58</w:t>
            </w:r>
          </w:p>
        </w:tc>
      </w:tr>
      <w:tr w:rsidR="00F92564" w:rsidRPr="00E51417" w14:paraId="5936603C" w14:textId="77777777" w:rsidTr="00D6244D">
        <w:trPr>
          <w:trHeight w:val="380"/>
        </w:trPr>
        <w:tc>
          <w:tcPr>
            <w:tcW w:w="534" w:type="dxa"/>
            <w:tcBorders>
              <w:top w:val="nil"/>
              <w:left w:val="single" w:sz="8" w:space="0" w:color="auto"/>
              <w:bottom w:val="single" w:sz="8" w:space="0" w:color="auto"/>
              <w:right w:val="single" w:sz="8" w:space="0" w:color="auto"/>
            </w:tcBorders>
            <w:shd w:val="clear" w:color="auto" w:fill="auto"/>
            <w:noWrap/>
            <w:vAlign w:val="center"/>
            <w:hideMark/>
          </w:tcPr>
          <w:p w14:paraId="614924AF" w14:textId="77777777" w:rsidR="00F92564" w:rsidRPr="00E51417" w:rsidRDefault="00F92564" w:rsidP="00D6244D">
            <w:pPr>
              <w:spacing w:line="360" w:lineRule="auto"/>
              <w:jc w:val="both"/>
              <w:rPr>
                <w:b/>
                <w:bCs/>
                <w:color w:val="000000"/>
              </w:rPr>
            </w:pPr>
            <w:r w:rsidRPr="00E51417">
              <w:rPr>
                <w:b/>
                <w:bCs/>
                <w:color w:val="000000"/>
              </w:rPr>
              <w:t>Х</w:t>
            </w:r>
            <w:r>
              <w:rPr>
                <w:b/>
                <w:bCs/>
                <w:color w:val="000000"/>
              </w:rPr>
              <w:t>8</w:t>
            </w:r>
          </w:p>
        </w:tc>
        <w:tc>
          <w:tcPr>
            <w:tcW w:w="2268" w:type="dxa"/>
            <w:tcBorders>
              <w:top w:val="nil"/>
              <w:left w:val="nil"/>
              <w:bottom w:val="single" w:sz="8" w:space="0" w:color="auto"/>
              <w:right w:val="single" w:sz="8" w:space="0" w:color="auto"/>
            </w:tcBorders>
            <w:shd w:val="clear" w:color="auto" w:fill="auto"/>
            <w:noWrap/>
            <w:vAlign w:val="center"/>
            <w:hideMark/>
          </w:tcPr>
          <w:p w14:paraId="4E113FFD" w14:textId="77777777" w:rsidR="00F92564" w:rsidRPr="0050388F" w:rsidRDefault="00F92564" w:rsidP="00D6244D">
            <w:pPr>
              <w:spacing w:line="276" w:lineRule="auto"/>
              <w:jc w:val="both"/>
              <w:rPr>
                <w:bCs/>
                <w:color w:val="000000"/>
              </w:rPr>
            </w:pPr>
            <w:r>
              <w:rPr>
                <w:bCs/>
                <w:color w:val="000000"/>
              </w:rPr>
              <w:t>О</w:t>
            </w:r>
            <w:r w:rsidRPr="0050388F">
              <w:rPr>
                <w:bCs/>
                <w:color w:val="000000"/>
              </w:rPr>
              <w:t>тжимания</w:t>
            </w:r>
            <w:r w:rsidRPr="0050388F">
              <w:rPr>
                <w:bCs/>
                <w:color w:val="000000"/>
                <w:lang w:val="en-US"/>
              </w:rPr>
              <w:t xml:space="preserve">/ </w:t>
            </w:r>
            <w:r>
              <w:rPr>
                <w:bCs/>
                <w:color w:val="000000"/>
              </w:rPr>
              <w:t>П</w:t>
            </w:r>
            <w:r w:rsidRPr="0050388F">
              <w:rPr>
                <w:bCs/>
                <w:color w:val="000000"/>
              </w:rPr>
              <w:t>одтягивания</w:t>
            </w:r>
          </w:p>
        </w:tc>
        <w:tc>
          <w:tcPr>
            <w:tcW w:w="573" w:type="dxa"/>
            <w:tcBorders>
              <w:top w:val="nil"/>
              <w:left w:val="nil"/>
              <w:bottom w:val="single" w:sz="8" w:space="0" w:color="auto"/>
              <w:right w:val="single" w:sz="8" w:space="0" w:color="auto"/>
            </w:tcBorders>
            <w:shd w:val="clear" w:color="auto" w:fill="auto"/>
            <w:noWrap/>
            <w:vAlign w:val="center"/>
            <w:hideMark/>
          </w:tcPr>
          <w:p w14:paraId="06D0B4C4" w14:textId="77777777" w:rsidR="00F92564" w:rsidRPr="00E51417" w:rsidRDefault="00F92564" w:rsidP="00D6244D">
            <w:pPr>
              <w:spacing w:line="360" w:lineRule="auto"/>
              <w:jc w:val="both"/>
              <w:rPr>
                <w:color w:val="000000"/>
              </w:rPr>
            </w:pPr>
            <w:r w:rsidRPr="0090650B">
              <w:rPr>
                <w:color w:val="000000"/>
              </w:rPr>
              <w:t> </w:t>
            </w:r>
          </w:p>
        </w:tc>
        <w:tc>
          <w:tcPr>
            <w:tcW w:w="745" w:type="dxa"/>
            <w:tcBorders>
              <w:top w:val="nil"/>
              <w:left w:val="nil"/>
              <w:bottom w:val="single" w:sz="8" w:space="0" w:color="auto"/>
              <w:right w:val="single" w:sz="8" w:space="0" w:color="auto"/>
            </w:tcBorders>
            <w:shd w:val="clear" w:color="auto" w:fill="auto"/>
            <w:noWrap/>
            <w:vAlign w:val="center"/>
            <w:hideMark/>
          </w:tcPr>
          <w:p w14:paraId="0FB36D3E" w14:textId="77777777" w:rsidR="00F92564" w:rsidRPr="00E51417" w:rsidRDefault="00F92564" w:rsidP="00D6244D">
            <w:pPr>
              <w:spacing w:line="360" w:lineRule="auto"/>
              <w:jc w:val="both"/>
              <w:rPr>
                <w:color w:val="000000"/>
              </w:rPr>
            </w:pPr>
            <w:r w:rsidRPr="0090650B">
              <w:rPr>
                <w:bCs/>
                <w:color w:val="000000"/>
              </w:rPr>
              <w:t> </w:t>
            </w:r>
          </w:p>
        </w:tc>
        <w:tc>
          <w:tcPr>
            <w:tcW w:w="745" w:type="dxa"/>
            <w:tcBorders>
              <w:top w:val="nil"/>
              <w:left w:val="nil"/>
              <w:bottom w:val="single" w:sz="8" w:space="0" w:color="auto"/>
              <w:right w:val="single" w:sz="8" w:space="0" w:color="auto"/>
            </w:tcBorders>
            <w:shd w:val="clear" w:color="auto" w:fill="auto"/>
            <w:noWrap/>
            <w:vAlign w:val="center"/>
            <w:hideMark/>
          </w:tcPr>
          <w:p w14:paraId="7172932D" w14:textId="77777777" w:rsidR="00F92564" w:rsidRPr="00E51417" w:rsidRDefault="00F92564" w:rsidP="00D6244D">
            <w:pPr>
              <w:spacing w:line="360" w:lineRule="auto"/>
              <w:jc w:val="both"/>
              <w:rPr>
                <w:color w:val="000000"/>
              </w:rPr>
            </w:pPr>
            <w:r w:rsidRPr="0090650B">
              <w:rPr>
                <w:bCs/>
                <w:color w:val="000000"/>
              </w:rPr>
              <w:t> </w:t>
            </w:r>
          </w:p>
        </w:tc>
        <w:tc>
          <w:tcPr>
            <w:tcW w:w="745" w:type="dxa"/>
            <w:tcBorders>
              <w:top w:val="nil"/>
              <w:left w:val="nil"/>
              <w:bottom w:val="single" w:sz="8" w:space="0" w:color="auto"/>
              <w:right w:val="single" w:sz="8" w:space="0" w:color="auto"/>
            </w:tcBorders>
            <w:shd w:val="clear" w:color="auto" w:fill="auto"/>
            <w:noWrap/>
            <w:vAlign w:val="center"/>
            <w:hideMark/>
          </w:tcPr>
          <w:p w14:paraId="53851344" w14:textId="77777777" w:rsidR="00F92564" w:rsidRPr="00E51417" w:rsidRDefault="00F92564" w:rsidP="00D6244D">
            <w:pPr>
              <w:spacing w:line="360" w:lineRule="auto"/>
              <w:jc w:val="both"/>
              <w:rPr>
                <w:color w:val="000000"/>
              </w:rPr>
            </w:pPr>
            <w:r w:rsidRPr="0090650B">
              <w:rPr>
                <w:bCs/>
                <w:color w:val="000000"/>
              </w:rPr>
              <w:t> </w:t>
            </w:r>
          </w:p>
        </w:tc>
        <w:tc>
          <w:tcPr>
            <w:tcW w:w="745" w:type="dxa"/>
            <w:tcBorders>
              <w:top w:val="nil"/>
              <w:left w:val="nil"/>
              <w:bottom w:val="single" w:sz="8" w:space="0" w:color="auto"/>
              <w:right w:val="single" w:sz="8" w:space="0" w:color="auto"/>
            </w:tcBorders>
            <w:shd w:val="clear" w:color="auto" w:fill="auto"/>
            <w:noWrap/>
            <w:vAlign w:val="center"/>
            <w:hideMark/>
          </w:tcPr>
          <w:p w14:paraId="33410387" w14:textId="77777777" w:rsidR="00F92564" w:rsidRPr="00E51417" w:rsidRDefault="00F92564" w:rsidP="00D6244D">
            <w:pPr>
              <w:spacing w:line="360" w:lineRule="auto"/>
              <w:jc w:val="both"/>
              <w:rPr>
                <w:color w:val="000000"/>
              </w:rPr>
            </w:pPr>
            <w:r w:rsidRPr="0090650B">
              <w:rPr>
                <w:bCs/>
                <w:color w:val="000000"/>
              </w:rPr>
              <w:t> </w:t>
            </w:r>
          </w:p>
        </w:tc>
        <w:tc>
          <w:tcPr>
            <w:tcW w:w="745" w:type="dxa"/>
            <w:tcBorders>
              <w:top w:val="nil"/>
              <w:left w:val="nil"/>
              <w:bottom w:val="single" w:sz="8" w:space="0" w:color="auto"/>
              <w:right w:val="single" w:sz="8" w:space="0" w:color="auto"/>
            </w:tcBorders>
            <w:shd w:val="clear" w:color="auto" w:fill="auto"/>
            <w:noWrap/>
            <w:vAlign w:val="center"/>
            <w:hideMark/>
          </w:tcPr>
          <w:p w14:paraId="60311421" w14:textId="77777777" w:rsidR="00F92564" w:rsidRPr="00E51417" w:rsidRDefault="00F92564" w:rsidP="00D6244D">
            <w:pPr>
              <w:spacing w:line="360" w:lineRule="auto"/>
              <w:jc w:val="both"/>
              <w:rPr>
                <w:color w:val="000000"/>
              </w:rPr>
            </w:pPr>
            <w:r w:rsidRPr="0090650B">
              <w:rPr>
                <w:bCs/>
                <w:color w:val="000000"/>
              </w:rPr>
              <w:t> </w:t>
            </w:r>
          </w:p>
        </w:tc>
        <w:tc>
          <w:tcPr>
            <w:tcW w:w="745" w:type="dxa"/>
            <w:tcBorders>
              <w:top w:val="nil"/>
              <w:left w:val="nil"/>
              <w:bottom w:val="single" w:sz="8" w:space="0" w:color="auto"/>
              <w:right w:val="single" w:sz="8" w:space="0" w:color="auto"/>
            </w:tcBorders>
            <w:shd w:val="clear" w:color="auto" w:fill="auto"/>
            <w:noWrap/>
            <w:vAlign w:val="center"/>
            <w:hideMark/>
          </w:tcPr>
          <w:p w14:paraId="55DE17C5" w14:textId="77777777" w:rsidR="00F92564" w:rsidRPr="00E51417" w:rsidRDefault="00F92564" w:rsidP="00D6244D">
            <w:pPr>
              <w:spacing w:line="360" w:lineRule="auto"/>
              <w:jc w:val="both"/>
              <w:rPr>
                <w:color w:val="000000"/>
              </w:rPr>
            </w:pPr>
            <w:r w:rsidRPr="0090650B">
              <w:rPr>
                <w:bCs/>
                <w:color w:val="000000"/>
              </w:rPr>
              <w:t> </w:t>
            </w:r>
          </w:p>
        </w:tc>
        <w:tc>
          <w:tcPr>
            <w:tcW w:w="768" w:type="dxa"/>
            <w:tcBorders>
              <w:top w:val="nil"/>
              <w:left w:val="nil"/>
              <w:bottom w:val="single" w:sz="8" w:space="0" w:color="auto"/>
              <w:right w:val="single" w:sz="8" w:space="0" w:color="auto"/>
            </w:tcBorders>
            <w:shd w:val="clear" w:color="auto" w:fill="auto"/>
            <w:noWrap/>
            <w:vAlign w:val="center"/>
            <w:hideMark/>
          </w:tcPr>
          <w:p w14:paraId="4442BBFB" w14:textId="77777777" w:rsidR="00F92564" w:rsidRPr="00E51417" w:rsidRDefault="00F92564" w:rsidP="00D6244D">
            <w:pPr>
              <w:spacing w:line="360" w:lineRule="auto"/>
              <w:jc w:val="both"/>
              <w:rPr>
                <w:color w:val="000000"/>
              </w:rPr>
            </w:pPr>
            <w:r w:rsidRPr="0090650B">
              <w:rPr>
                <w:bCs/>
                <w:color w:val="000000"/>
              </w:rPr>
              <w:t xml:space="preserve">     Х</w:t>
            </w:r>
          </w:p>
        </w:tc>
        <w:tc>
          <w:tcPr>
            <w:tcW w:w="851" w:type="dxa"/>
            <w:tcBorders>
              <w:top w:val="nil"/>
              <w:left w:val="nil"/>
              <w:bottom w:val="single" w:sz="8" w:space="0" w:color="auto"/>
              <w:right w:val="single" w:sz="8" w:space="0" w:color="auto"/>
            </w:tcBorders>
            <w:shd w:val="clear" w:color="auto" w:fill="auto"/>
            <w:noWrap/>
            <w:vAlign w:val="center"/>
            <w:hideMark/>
          </w:tcPr>
          <w:p w14:paraId="4F3256BD" w14:textId="77777777" w:rsidR="00F92564" w:rsidRPr="00E51417" w:rsidRDefault="00F92564" w:rsidP="00D6244D">
            <w:pPr>
              <w:spacing w:line="360" w:lineRule="auto"/>
              <w:jc w:val="both"/>
              <w:rPr>
                <w:color w:val="000000"/>
              </w:rPr>
            </w:pPr>
            <w:r w:rsidRPr="0090650B">
              <w:rPr>
                <w:bCs/>
                <w:color w:val="000000"/>
              </w:rPr>
              <w:t>-0,16</w:t>
            </w:r>
          </w:p>
        </w:tc>
      </w:tr>
      <w:tr w:rsidR="00F92564" w:rsidRPr="00E51417" w14:paraId="663E2EE5" w14:textId="77777777" w:rsidTr="00D6244D">
        <w:trPr>
          <w:trHeight w:val="320"/>
        </w:trPr>
        <w:tc>
          <w:tcPr>
            <w:tcW w:w="534" w:type="dxa"/>
            <w:tcBorders>
              <w:top w:val="nil"/>
              <w:left w:val="single" w:sz="8" w:space="0" w:color="auto"/>
              <w:bottom w:val="single" w:sz="8" w:space="0" w:color="auto"/>
              <w:right w:val="single" w:sz="8" w:space="0" w:color="auto"/>
            </w:tcBorders>
            <w:shd w:val="clear" w:color="auto" w:fill="auto"/>
            <w:noWrap/>
            <w:vAlign w:val="center"/>
            <w:hideMark/>
          </w:tcPr>
          <w:p w14:paraId="1616B3E4" w14:textId="77777777" w:rsidR="00F92564" w:rsidRPr="00E51417" w:rsidRDefault="00F92564" w:rsidP="00D6244D">
            <w:pPr>
              <w:spacing w:line="360" w:lineRule="auto"/>
              <w:jc w:val="both"/>
              <w:rPr>
                <w:b/>
                <w:bCs/>
                <w:color w:val="000000"/>
              </w:rPr>
            </w:pPr>
            <w:r w:rsidRPr="00E51417">
              <w:rPr>
                <w:b/>
                <w:bCs/>
                <w:color w:val="000000"/>
              </w:rPr>
              <w:t>Х</w:t>
            </w:r>
            <w:r>
              <w:rPr>
                <w:b/>
                <w:bCs/>
                <w:color w:val="000000"/>
              </w:rPr>
              <w:t>9</w:t>
            </w:r>
          </w:p>
        </w:tc>
        <w:tc>
          <w:tcPr>
            <w:tcW w:w="2268" w:type="dxa"/>
            <w:tcBorders>
              <w:top w:val="nil"/>
              <w:left w:val="nil"/>
              <w:bottom w:val="single" w:sz="8" w:space="0" w:color="auto"/>
              <w:right w:val="single" w:sz="8" w:space="0" w:color="auto"/>
            </w:tcBorders>
            <w:shd w:val="clear" w:color="auto" w:fill="auto"/>
            <w:noWrap/>
            <w:vAlign w:val="center"/>
            <w:hideMark/>
          </w:tcPr>
          <w:p w14:paraId="0000005B" w14:textId="77777777" w:rsidR="00F92564" w:rsidRPr="0050388F" w:rsidRDefault="00F92564" w:rsidP="00D6244D">
            <w:pPr>
              <w:spacing w:line="360" w:lineRule="auto"/>
              <w:jc w:val="both"/>
              <w:rPr>
                <w:bCs/>
                <w:color w:val="000000"/>
              </w:rPr>
            </w:pPr>
            <w:r>
              <w:rPr>
                <w:bCs/>
                <w:color w:val="000000"/>
              </w:rPr>
              <w:t>Б</w:t>
            </w:r>
            <w:r w:rsidRPr="0050388F">
              <w:rPr>
                <w:bCs/>
                <w:color w:val="000000"/>
              </w:rPr>
              <w:t>ег 6 мин</w:t>
            </w:r>
          </w:p>
        </w:tc>
        <w:tc>
          <w:tcPr>
            <w:tcW w:w="573" w:type="dxa"/>
            <w:tcBorders>
              <w:top w:val="nil"/>
              <w:left w:val="nil"/>
              <w:bottom w:val="single" w:sz="8" w:space="0" w:color="auto"/>
              <w:right w:val="single" w:sz="8" w:space="0" w:color="auto"/>
            </w:tcBorders>
            <w:shd w:val="clear" w:color="auto" w:fill="auto"/>
            <w:noWrap/>
            <w:vAlign w:val="center"/>
            <w:hideMark/>
          </w:tcPr>
          <w:p w14:paraId="1B1A6453" w14:textId="77777777" w:rsidR="00F92564" w:rsidRPr="00E51417" w:rsidRDefault="00F92564" w:rsidP="00D6244D">
            <w:pPr>
              <w:spacing w:line="360" w:lineRule="auto"/>
              <w:jc w:val="both"/>
              <w:rPr>
                <w:color w:val="000000"/>
              </w:rPr>
            </w:pPr>
            <w:r w:rsidRPr="0090650B">
              <w:rPr>
                <w:color w:val="000000"/>
              </w:rPr>
              <w:t> </w:t>
            </w:r>
          </w:p>
        </w:tc>
        <w:tc>
          <w:tcPr>
            <w:tcW w:w="745" w:type="dxa"/>
            <w:tcBorders>
              <w:top w:val="nil"/>
              <w:left w:val="nil"/>
              <w:bottom w:val="single" w:sz="8" w:space="0" w:color="auto"/>
              <w:right w:val="single" w:sz="8" w:space="0" w:color="auto"/>
            </w:tcBorders>
            <w:shd w:val="clear" w:color="auto" w:fill="auto"/>
            <w:noWrap/>
            <w:vAlign w:val="center"/>
            <w:hideMark/>
          </w:tcPr>
          <w:p w14:paraId="5E877FA5" w14:textId="77777777" w:rsidR="00F92564" w:rsidRPr="00E51417" w:rsidRDefault="00F92564" w:rsidP="00D6244D">
            <w:pPr>
              <w:spacing w:line="360" w:lineRule="auto"/>
              <w:jc w:val="both"/>
              <w:rPr>
                <w:color w:val="000000"/>
              </w:rPr>
            </w:pPr>
            <w:r w:rsidRPr="0090650B">
              <w:rPr>
                <w:b/>
                <w:bCs/>
                <w:color w:val="000000"/>
              </w:rPr>
              <w:t> </w:t>
            </w:r>
          </w:p>
        </w:tc>
        <w:tc>
          <w:tcPr>
            <w:tcW w:w="745" w:type="dxa"/>
            <w:tcBorders>
              <w:top w:val="nil"/>
              <w:left w:val="nil"/>
              <w:bottom w:val="single" w:sz="8" w:space="0" w:color="auto"/>
              <w:right w:val="single" w:sz="8" w:space="0" w:color="auto"/>
            </w:tcBorders>
            <w:shd w:val="clear" w:color="auto" w:fill="auto"/>
            <w:noWrap/>
            <w:vAlign w:val="center"/>
            <w:hideMark/>
          </w:tcPr>
          <w:p w14:paraId="0F38CD1D" w14:textId="77777777" w:rsidR="00F92564" w:rsidRPr="00E51417" w:rsidRDefault="00F92564" w:rsidP="00D6244D">
            <w:pPr>
              <w:spacing w:line="360" w:lineRule="auto"/>
              <w:jc w:val="both"/>
              <w:rPr>
                <w:color w:val="000000"/>
              </w:rPr>
            </w:pPr>
            <w:r w:rsidRPr="0090650B">
              <w:rPr>
                <w:b/>
                <w:bCs/>
                <w:color w:val="000000"/>
              </w:rPr>
              <w:t> </w:t>
            </w:r>
          </w:p>
        </w:tc>
        <w:tc>
          <w:tcPr>
            <w:tcW w:w="745" w:type="dxa"/>
            <w:tcBorders>
              <w:top w:val="nil"/>
              <w:left w:val="nil"/>
              <w:bottom w:val="single" w:sz="8" w:space="0" w:color="auto"/>
              <w:right w:val="single" w:sz="8" w:space="0" w:color="auto"/>
            </w:tcBorders>
            <w:shd w:val="clear" w:color="auto" w:fill="auto"/>
            <w:noWrap/>
            <w:vAlign w:val="center"/>
            <w:hideMark/>
          </w:tcPr>
          <w:p w14:paraId="112181CB" w14:textId="77777777" w:rsidR="00F92564" w:rsidRPr="00E51417" w:rsidRDefault="00F92564" w:rsidP="00D6244D">
            <w:pPr>
              <w:spacing w:line="360" w:lineRule="auto"/>
              <w:jc w:val="both"/>
              <w:rPr>
                <w:color w:val="000000"/>
              </w:rPr>
            </w:pPr>
            <w:r w:rsidRPr="0090650B">
              <w:rPr>
                <w:b/>
                <w:bCs/>
                <w:color w:val="000000"/>
              </w:rPr>
              <w:t> </w:t>
            </w:r>
          </w:p>
        </w:tc>
        <w:tc>
          <w:tcPr>
            <w:tcW w:w="745" w:type="dxa"/>
            <w:tcBorders>
              <w:top w:val="nil"/>
              <w:left w:val="nil"/>
              <w:bottom w:val="single" w:sz="8" w:space="0" w:color="auto"/>
              <w:right w:val="single" w:sz="8" w:space="0" w:color="auto"/>
            </w:tcBorders>
            <w:shd w:val="clear" w:color="auto" w:fill="auto"/>
            <w:noWrap/>
            <w:vAlign w:val="center"/>
            <w:hideMark/>
          </w:tcPr>
          <w:p w14:paraId="4D7CFB52" w14:textId="77777777" w:rsidR="00F92564" w:rsidRPr="00E51417" w:rsidRDefault="00F92564" w:rsidP="00D6244D">
            <w:pPr>
              <w:spacing w:line="360" w:lineRule="auto"/>
              <w:jc w:val="both"/>
              <w:rPr>
                <w:color w:val="000000"/>
              </w:rPr>
            </w:pPr>
            <w:r w:rsidRPr="0090650B">
              <w:rPr>
                <w:b/>
                <w:bCs/>
                <w:color w:val="000000"/>
              </w:rPr>
              <w:t> </w:t>
            </w:r>
          </w:p>
        </w:tc>
        <w:tc>
          <w:tcPr>
            <w:tcW w:w="745" w:type="dxa"/>
            <w:tcBorders>
              <w:top w:val="nil"/>
              <w:left w:val="nil"/>
              <w:bottom w:val="single" w:sz="8" w:space="0" w:color="auto"/>
              <w:right w:val="single" w:sz="8" w:space="0" w:color="auto"/>
            </w:tcBorders>
            <w:shd w:val="clear" w:color="auto" w:fill="auto"/>
            <w:noWrap/>
            <w:vAlign w:val="center"/>
            <w:hideMark/>
          </w:tcPr>
          <w:p w14:paraId="4EC269EE" w14:textId="77777777" w:rsidR="00F92564" w:rsidRPr="00E51417" w:rsidRDefault="00F92564" w:rsidP="00D6244D">
            <w:pPr>
              <w:spacing w:line="360" w:lineRule="auto"/>
              <w:jc w:val="both"/>
              <w:rPr>
                <w:color w:val="000000"/>
              </w:rPr>
            </w:pPr>
            <w:r w:rsidRPr="0090650B">
              <w:rPr>
                <w:b/>
                <w:bCs/>
                <w:color w:val="000000"/>
              </w:rPr>
              <w:t> </w:t>
            </w:r>
          </w:p>
        </w:tc>
        <w:tc>
          <w:tcPr>
            <w:tcW w:w="745" w:type="dxa"/>
            <w:tcBorders>
              <w:top w:val="nil"/>
              <w:left w:val="nil"/>
              <w:bottom w:val="single" w:sz="8" w:space="0" w:color="auto"/>
              <w:right w:val="single" w:sz="8" w:space="0" w:color="auto"/>
            </w:tcBorders>
            <w:shd w:val="clear" w:color="auto" w:fill="auto"/>
            <w:noWrap/>
            <w:vAlign w:val="center"/>
            <w:hideMark/>
          </w:tcPr>
          <w:p w14:paraId="1366B3F1" w14:textId="77777777" w:rsidR="00F92564" w:rsidRPr="00E51417" w:rsidRDefault="00F92564" w:rsidP="00D6244D">
            <w:pPr>
              <w:spacing w:line="360" w:lineRule="auto"/>
              <w:jc w:val="both"/>
              <w:rPr>
                <w:color w:val="000000"/>
              </w:rPr>
            </w:pPr>
            <w:r w:rsidRPr="0090650B">
              <w:rPr>
                <w:b/>
                <w:bCs/>
                <w:color w:val="000000"/>
              </w:rPr>
              <w:t> </w:t>
            </w:r>
          </w:p>
        </w:tc>
        <w:tc>
          <w:tcPr>
            <w:tcW w:w="768" w:type="dxa"/>
            <w:tcBorders>
              <w:top w:val="nil"/>
              <w:left w:val="nil"/>
              <w:bottom w:val="single" w:sz="8" w:space="0" w:color="auto"/>
              <w:right w:val="single" w:sz="8" w:space="0" w:color="auto"/>
            </w:tcBorders>
            <w:shd w:val="clear" w:color="auto" w:fill="auto"/>
            <w:noWrap/>
            <w:vAlign w:val="center"/>
            <w:hideMark/>
          </w:tcPr>
          <w:p w14:paraId="6611EE47" w14:textId="77777777" w:rsidR="00F92564" w:rsidRPr="003D73E4" w:rsidRDefault="00F92564" w:rsidP="00D6244D">
            <w:pPr>
              <w:spacing w:line="360" w:lineRule="auto"/>
              <w:jc w:val="both"/>
              <w:rPr>
                <w:color w:val="000000"/>
              </w:rPr>
            </w:pPr>
            <w:r w:rsidRPr="003D73E4">
              <w:rPr>
                <w:bCs/>
                <w:color w:val="000000"/>
              </w:rPr>
              <w:t> </w:t>
            </w:r>
          </w:p>
        </w:tc>
        <w:tc>
          <w:tcPr>
            <w:tcW w:w="851" w:type="dxa"/>
            <w:tcBorders>
              <w:top w:val="nil"/>
              <w:left w:val="nil"/>
              <w:bottom w:val="single" w:sz="8" w:space="0" w:color="auto"/>
              <w:right w:val="single" w:sz="8" w:space="0" w:color="auto"/>
            </w:tcBorders>
            <w:shd w:val="clear" w:color="auto" w:fill="auto"/>
            <w:noWrap/>
            <w:vAlign w:val="center"/>
            <w:hideMark/>
          </w:tcPr>
          <w:p w14:paraId="58EF0FCE" w14:textId="77777777" w:rsidR="00F92564" w:rsidRPr="003D73E4" w:rsidRDefault="00F92564" w:rsidP="00D6244D">
            <w:pPr>
              <w:spacing w:line="360" w:lineRule="auto"/>
              <w:jc w:val="both"/>
              <w:rPr>
                <w:color w:val="000000"/>
              </w:rPr>
            </w:pPr>
            <w:r w:rsidRPr="003D73E4">
              <w:rPr>
                <w:bCs/>
                <w:color w:val="000000"/>
              </w:rPr>
              <w:t>Х</w:t>
            </w:r>
          </w:p>
        </w:tc>
      </w:tr>
    </w:tbl>
    <w:p w14:paraId="7A99F7F5" w14:textId="77777777" w:rsidR="00F92564" w:rsidRDefault="00F92564" w:rsidP="00F92564">
      <w:pPr>
        <w:spacing w:line="276" w:lineRule="auto"/>
        <w:jc w:val="both"/>
        <w:rPr>
          <w:sz w:val="28"/>
          <w:szCs w:val="28"/>
        </w:rPr>
      </w:pPr>
      <w:r>
        <w:rPr>
          <w:sz w:val="28"/>
          <w:szCs w:val="28"/>
        </w:rPr>
        <w:t>сноубордистов, определенных федерацией сноуборда 2014г</w:t>
      </w:r>
    </w:p>
    <w:p w14:paraId="7FCA5A00" w14:textId="77777777" w:rsidR="00F92564" w:rsidRDefault="00F92564" w:rsidP="007B1EAB">
      <w:pPr>
        <w:spacing w:line="360" w:lineRule="auto"/>
        <w:jc w:val="both"/>
        <w:rPr>
          <w:sz w:val="28"/>
          <w:szCs w:val="28"/>
        </w:rPr>
      </w:pPr>
    </w:p>
    <w:p w14:paraId="10EBB6B4" w14:textId="77777777" w:rsidR="007B1EAB" w:rsidRDefault="007B1EAB" w:rsidP="007B1EAB">
      <w:pPr>
        <w:spacing w:line="360" w:lineRule="auto"/>
        <w:jc w:val="both"/>
        <w:rPr>
          <w:sz w:val="28"/>
          <w:szCs w:val="28"/>
        </w:rPr>
      </w:pPr>
      <w:r>
        <w:rPr>
          <w:sz w:val="28"/>
          <w:szCs w:val="28"/>
        </w:rPr>
        <w:t>По значимости корреляционной зависимости и взаимосвязи между упражнениями определена информативность следующих физических качеств: быстрота (бег на 60 м); специальная выносливость (бег на 400 м); координационные способности  (челночный бег), скоростно-силовые качества (прыжковые упражнения) и силовая выносливость (подтягивания).</w:t>
      </w:r>
    </w:p>
    <w:p w14:paraId="3DCCBEE1" w14:textId="77777777" w:rsidR="007B1EAB" w:rsidRDefault="007B1EAB" w:rsidP="007B1EAB">
      <w:pPr>
        <w:spacing w:line="360" w:lineRule="auto"/>
        <w:ind w:firstLine="708"/>
        <w:jc w:val="both"/>
        <w:rPr>
          <w:sz w:val="28"/>
          <w:szCs w:val="28"/>
        </w:rPr>
      </w:pPr>
      <w:r>
        <w:rPr>
          <w:sz w:val="28"/>
          <w:szCs w:val="28"/>
        </w:rPr>
        <w:t xml:space="preserve">Коэффициент корреляции ниже 0,35 характеризовал </w:t>
      </w:r>
      <w:proofErr w:type="spellStart"/>
      <w:r>
        <w:rPr>
          <w:sz w:val="28"/>
          <w:szCs w:val="28"/>
        </w:rPr>
        <w:t>неспецифичность</w:t>
      </w:r>
      <w:proofErr w:type="spellEnd"/>
      <w:r>
        <w:rPr>
          <w:sz w:val="28"/>
          <w:szCs w:val="28"/>
        </w:rPr>
        <w:t xml:space="preserve"> данного упражнения в оценке уровня физической подготовленности или степени развития физического качества. К такому  контрольному упражнению отнесена гибкость (</w:t>
      </w:r>
      <w:r>
        <w:rPr>
          <w:sz w:val="28"/>
          <w:szCs w:val="28"/>
          <w:lang w:val="en-US"/>
        </w:rPr>
        <w:t>r</w:t>
      </w:r>
      <w:r>
        <w:rPr>
          <w:sz w:val="28"/>
          <w:szCs w:val="28"/>
        </w:rPr>
        <w:t xml:space="preserve"> </w:t>
      </w:r>
      <w:r w:rsidRPr="00D647C5">
        <w:rPr>
          <w:sz w:val="28"/>
          <w:szCs w:val="28"/>
        </w:rPr>
        <w:t>=</w:t>
      </w:r>
      <w:r>
        <w:rPr>
          <w:sz w:val="28"/>
          <w:szCs w:val="28"/>
        </w:rPr>
        <w:t xml:space="preserve"> - 0,31)</w:t>
      </w:r>
    </w:p>
    <w:p w14:paraId="72C38D02" w14:textId="77777777" w:rsidR="0048230D" w:rsidRDefault="0048230D" w:rsidP="006107A3">
      <w:pPr>
        <w:spacing w:line="360" w:lineRule="auto"/>
        <w:ind w:firstLine="708"/>
        <w:jc w:val="both"/>
        <w:rPr>
          <w:sz w:val="28"/>
          <w:szCs w:val="28"/>
        </w:rPr>
      </w:pPr>
      <w:r w:rsidRPr="00B82E4F">
        <w:rPr>
          <w:snapToGrid w:val="0"/>
          <w:sz w:val="28"/>
          <w:szCs w:val="28"/>
        </w:rPr>
        <w:t xml:space="preserve">Результаты корреляционного анализа показали, что упражнения: </w:t>
      </w:r>
      <w:r w:rsidR="00DE4535">
        <w:rPr>
          <w:snapToGrid w:val="0"/>
          <w:sz w:val="28"/>
          <w:szCs w:val="28"/>
        </w:rPr>
        <w:t xml:space="preserve">на пресс </w:t>
      </w:r>
      <w:r w:rsidR="00013D78">
        <w:rPr>
          <w:snapToGrid w:val="0"/>
          <w:sz w:val="28"/>
          <w:szCs w:val="28"/>
        </w:rPr>
        <w:t xml:space="preserve">и гибкость </w:t>
      </w:r>
      <w:r w:rsidRPr="00B82E4F">
        <w:rPr>
          <w:snapToGrid w:val="0"/>
          <w:sz w:val="28"/>
          <w:szCs w:val="28"/>
        </w:rPr>
        <w:t>не име</w:t>
      </w:r>
      <w:r>
        <w:rPr>
          <w:snapToGrid w:val="0"/>
          <w:sz w:val="28"/>
          <w:szCs w:val="28"/>
        </w:rPr>
        <w:t>ю</w:t>
      </w:r>
      <w:r w:rsidRPr="00B82E4F">
        <w:rPr>
          <w:snapToGrid w:val="0"/>
          <w:sz w:val="28"/>
          <w:szCs w:val="28"/>
        </w:rPr>
        <w:t>т значимых</w:t>
      </w:r>
      <w:r>
        <w:rPr>
          <w:snapToGrid w:val="0"/>
          <w:sz w:val="28"/>
          <w:szCs w:val="28"/>
        </w:rPr>
        <w:t xml:space="preserve"> зависимостей с другими тестами, </w:t>
      </w:r>
      <w:r w:rsidRPr="00B82E4F">
        <w:rPr>
          <w:snapToGrid w:val="0"/>
          <w:sz w:val="28"/>
          <w:szCs w:val="28"/>
        </w:rPr>
        <w:t>указыва</w:t>
      </w:r>
      <w:r>
        <w:rPr>
          <w:snapToGrid w:val="0"/>
          <w:sz w:val="28"/>
          <w:szCs w:val="28"/>
        </w:rPr>
        <w:t xml:space="preserve">я на </w:t>
      </w:r>
      <w:proofErr w:type="spellStart"/>
      <w:r w:rsidRPr="00B82E4F">
        <w:rPr>
          <w:snapToGrid w:val="0"/>
          <w:sz w:val="28"/>
          <w:szCs w:val="28"/>
        </w:rPr>
        <w:t>неспецифичность</w:t>
      </w:r>
      <w:proofErr w:type="spellEnd"/>
      <w:r w:rsidRPr="00B82E4F">
        <w:rPr>
          <w:snapToGrid w:val="0"/>
          <w:sz w:val="28"/>
          <w:szCs w:val="28"/>
        </w:rPr>
        <w:t xml:space="preserve"> показателя </w:t>
      </w:r>
      <w:r w:rsidR="00013D78">
        <w:rPr>
          <w:snapToGrid w:val="0"/>
          <w:sz w:val="28"/>
          <w:szCs w:val="28"/>
        </w:rPr>
        <w:t>при оценке уровня физической подготовленности</w:t>
      </w:r>
      <w:r w:rsidR="006107A3">
        <w:rPr>
          <w:snapToGrid w:val="0"/>
          <w:sz w:val="28"/>
          <w:szCs w:val="28"/>
        </w:rPr>
        <w:t xml:space="preserve"> сноубордистов </w:t>
      </w:r>
      <w:r w:rsidRPr="00B82E4F">
        <w:rPr>
          <w:snapToGrid w:val="0"/>
          <w:sz w:val="28"/>
          <w:szCs w:val="28"/>
        </w:rPr>
        <w:t>на этапе углубленной специализации.</w:t>
      </w:r>
    </w:p>
    <w:p w14:paraId="53058CAC" w14:textId="77777777" w:rsidR="008D029A" w:rsidRDefault="00AC5583" w:rsidP="00FC496D">
      <w:pPr>
        <w:spacing w:line="360" w:lineRule="auto"/>
        <w:jc w:val="both"/>
        <w:rPr>
          <w:color w:val="000000"/>
          <w:spacing w:val="-7"/>
          <w:sz w:val="28"/>
          <w:szCs w:val="28"/>
        </w:rPr>
      </w:pPr>
      <w:r>
        <w:rPr>
          <w:sz w:val="28"/>
          <w:szCs w:val="28"/>
        </w:rPr>
        <w:tab/>
      </w:r>
      <w:r w:rsidR="005518DA">
        <w:rPr>
          <w:sz w:val="28"/>
          <w:szCs w:val="28"/>
        </w:rPr>
        <w:t xml:space="preserve">На основании </w:t>
      </w:r>
      <w:r w:rsidR="00317E36">
        <w:rPr>
          <w:sz w:val="28"/>
          <w:szCs w:val="28"/>
        </w:rPr>
        <w:t>результат</w:t>
      </w:r>
      <w:r w:rsidR="005518DA">
        <w:rPr>
          <w:sz w:val="28"/>
          <w:szCs w:val="28"/>
        </w:rPr>
        <w:t>ов</w:t>
      </w:r>
      <w:r w:rsidR="00317E36">
        <w:rPr>
          <w:sz w:val="28"/>
          <w:szCs w:val="28"/>
        </w:rPr>
        <w:t xml:space="preserve"> парной корреляции </w:t>
      </w:r>
      <w:r w:rsidR="00DF3056">
        <w:rPr>
          <w:sz w:val="28"/>
          <w:szCs w:val="28"/>
        </w:rPr>
        <w:t>(</w:t>
      </w:r>
      <w:r w:rsidR="00317E36">
        <w:rPr>
          <w:sz w:val="28"/>
          <w:szCs w:val="28"/>
        </w:rPr>
        <w:t>таблиц</w:t>
      </w:r>
      <w:r w:rsidR="00DF3056">
        <w:rPr>
          <w:sz w:val="28"/>
          <w:szCs w:val="28"/>
        </w:rPr>
        <w:t>ы 4 и</w:t>
      </w:r>
      <w:r w:rsidR="00317E36">
        <w:rPr>
          <w:sz w:val="28"/>
          <w:szCs w:val="28"/>
        </w:rPr>
        <w:t xml:space="preserve"> 5</w:t>
      </w:r>
      <w:r w:rsidR="00DF3056">
        <w:rPr>
          <w:sz w:val="28"/>
          <w:szCs w:val="28"/>
        </w:rPr>
        <w:t>)</w:t>
      </w:r>
      <w:r w:rsidR="00317E36">
        <w:rPr>
          <w:sz w:val="28"/>
          <w:szCs w:val="28"/>
        </w:rPr>
        <w:t xml:space="preserve">, </w:t>
      </w:r>
      <w:r w:rsidR="00D6244D">
        <w:rPr>
          <w:sz w:val="28"/>
          <w:szCs w:val="28"/>
        </w:rPr>
        <w:t xml:space="preserve">мы </w:t>
      </w:r>
      <w:r w:rsidR="00B74621">
        <w:rPr>
          <w:sz w:val="28"/>
          <w:szCs w:val="28"/>
        </w:rPr>
        <w:t xml:space="preserve">пришли к выводу, что </w:t>
      </w:r>
      <w:r w:rsidR="00317E36">
        <w:rPr>
          <w:sz w:val="28"/>
          <w:szCs w:val="28"/>
        </w:rPr>
        <w:t xml:space="preserve">можно </w:t>
      </w:r>
      <w:r w:rsidR="00B74621">
        <w:rPr>
          <w:sz w:val="28"/>
          <w:szCs w:val="28"/>
        </w:rPr>
        <w:t xml:space="preserve">выделить </w:t>
      </w:r>
      <w:r w:rsidR="00317E36">
        <w:rPr>
          <w:sz w:val="28"/>
          <w:szCs w:val="28"/>
        </w:rPr>
        <w:t>информативн</w:t>
      </w:r>
      <w:r w:rsidR="00A84727">
        <w:rPr>
          <w:sz w:val="28"/>
          <w:szCs w:val="28"/>
        </w:rPr>
        <w:t>ые</w:t>
      </w:r>
      <w:r w:rsidR="00317E36">
        <w:rPr>
          <w:sz w:val="28"/>
          <w:szCs w:val="28"/>
        </w:rPr>
        <w:t xml:space="preserve"> тест</w:t>
      </w:r>
      <w:r w:rsidR="00A84727">
        <w:rPr>
          <w:sz w:val="28"/>
          <w:szCs w:val="28"/>
        </w:rPr>
        <w:t>ы</w:t>
      </w:r>
      <w:r w:rsidR="00317E36">
        <w:rPr>
          <w:sz w:val="28"/>
          <w:szCs w:val="28"/>
        </w:rPr>
        <w:t xml:space="preserve"> как</w:t>
      </w:r>
      <w:r w:rsidR="00867EE2" w:rsidRPr="00867EE2">
        <w:rPr>
          <w:snapToGrid w:val="0"/>
          <w:sz w:val="28"/>
          <w:szCs w:val="28"/>
        </w:rPr>
        <w:t xml:space="preserve"> </w:t>
      </w:r>
      <w:r w:rsidR="00A84727">
        <w:rPr>
          <w:snapToGrid w:val="0"/>
          <w:sz w:val="28"/>
          <w:szCs w:val="28"/>
        </w:rPr>
        <w:t>о</w:t>
      </w:r>
      <w:r w:rsidR="00867EE2" w:rsidRPr="00BD007C">
        <w:rPr>
          <w:snapToGrid w:val="0"/>
          <w:sz w:val="28"/>
          <w:szCs w:val="28"/>
        </w:rPr>
        <w:t>ценочные критерии</w:t>
      </w:r>
      <w:r w:rsidR="00BE4F66">
        <w:rPr>
          <w:snapToGrid w:val="0"/>
          <w:sz w:val="28"/>
          <w:szCs w:val="28"/>
        </w:rPr>
        <w:t xml:space="preserve"> для сноубордистов (таблица 6)</w:t>
      </w:r>
      <w:r w:rsidR="00A84727">
        <w:rPr>
          <w:snapToGrid w:val="0"/>
          <w:sz w:val="28"/>
          <w:szCs w:val="28"/>
        </w:rPr>
        <w:t>. Об э</w:t>
      </w:r>
      <w:r w:rsidR="00867EE2" w:rsidRPr="00BD007C">
        <w:rPr>
          <w:snapToGrid w:val="0"/>
          <w:sz w:val="28"/>
          <w:szCs w:val="28"/>
        </w:rPr>
        <w:t>ффективност</w:t>
      </w:r>
      <w:r w:rsidR="00A84727">
        <w:rPr>
          <w:snapToGrid w:val="0"/>
          <w:sz w:val="28"/>
          <w:szCs w:val="28"/>
        </w:rPr>
        <w:t>ь</w:t>
      </w:r>
      <w:r w:rsidR="00867EE2" w:rsidRPr="00BD007C">
        <w:rPr>
          <w:snapToGrid w:val="0"/>
          <w:sz w:val="28"/>
          <w:szCs w:val="28"/>
        </w:rPr>
        <w:t xml:space="preserve"> контрольных упражнений  судили по коэффициенту корреляции (</w:t>
      </w:r>
      <w:r w:rsidR="00867EE2" w:rsidRPr="00BD007C">
        <w:rPr>
          <w:i/>
          <w:iCs/>
          <w:snapToGrid w:val="0"/>
          <w:sz w:val="28"/>
          <w:szCs w:val="28"/>
          <w:lang w:val="en-US"/>
        </w:rPr>
        <w:t>r</w:t>
      </w:r>
      <w:r w:rsidR="00867EE2" w:rsidRPr="00BD007C">
        <w:rPr>
          <w:snapToGrid w:val="0"/>
          <w:sz w:val="28"/>
          <w:szCs w:val="28"/>
        </w:rPr>
        <w:t>).</w:t>
      </w:r>
      <w:r w:rsidR="00545C38">
        <w:rPr>
          <w:snapToGrid w:val="0"/>
          <w:sz w:val="28"/>
          <w:szCs w:val="28"/>
        </w:rPr>
        <w:t xml:space="preserve"> </w:t>
      </w:r>
    </w:p>
    <w:p w14:paraId="16F28192" w14:textId="77777777" w:rsidR="00D6244D" w:rsidRDefault="008F7FA3" w:rsidP="00DE5B70">
      <w:pPr>
        <w:pStyle w:val="1"/>
        <w:shd w:val="clear" w:color="auto" w:fill="FFFFFF"/>
        <w:tabs>
          <w:tab w:val="left" w:pos="2218"/>
          <w:tab w:val="left" w:pos="4291"/>
          <w:tab w:val="left" w:pos="6878"/>
          <w:tab w:val="left" w:pos="8362"/>
        </w:tabs>
        <w:jc w:val="both"/>
        <w:rPr>
          <w:color w:val="000000"/>
          <w:spacing w:val="-7"/>
          <w:sz w:val="28"/>
          <w:szCs w:val="28"/>
        </w:rPr>
      </w:pPr>
      <w:r>
        <w:rPr>
          <w:color w:val="000000"/>
          <w:spacing w:val="-7"/>
          <w:sz w:val="28"/>
          <w:szCs w:val="28"/>
        </w:rPr>
        <w:t xml:space="preserve">    </w:t>
      </w:r>
    </w:p>
    <w:p w14:paraId="706184C5" w14:textId="77777777" w:rsidR="001C68EB" w:rsidRDefault="001C68EB" w:rsidP="00DE5B70">
      <w:pPr>
        <w:pStyle w:val="1"/>
        <w:shd w:val="clear" w:color="auto" w:fill="FFFFFF"/>
        <w:tabs>
          <w:tab w:val="left" w:pos="2218"/>
          <w:tab w:val="left" w:pos="4291"/>
          <w:tab w:val="left" w:pos="6878"/>
          <w:tab w:val="left" w:pos="8362"/>
        </w:tabs>
        <w:jc w:val="both"/>
        <w:rPr>
          <w:sz w:val="28"/>
          <w:szCs w:val="28"/>
        </w:rPr>
      </w:pPr>
      <w:r w:rsidRPr="00527EBD">
        <w:rPr>
          <w:sz w:val="28"/>
          <w:szCs w:val="28"/>
        </w:rPr>
        <w:t>Таблица</w:t>
      </w:r>
      <w:r>
        <w:rPr>
          <w:sz w:val="28"/>
          <w:szCs w:val="28"/>
        </w:rPr>
        <w:t xml:space="preserve"> </w:t>
      </w:r>
      <w:r w:rsidR="008C0164">
        <w:rPr>
          <w:sz w:val="28"/>
          <w:szCs w:val="28"/>
        </w:rPr>
        <w:t xml:space="preserve">6. </w:t>
      </w:r>
      <w:r w:rsidRPr="00527EBD">
        <w:rPr>
          <w:sz w:val="28"/>
          <w:szCs w:val="28"/>
        </w:rPr>
        <w:t>Корреляционная зависимость между физическими</w:t>
      </w:r>
      <w:r>
        <w:rPr>
          <w:sz w:val="28"/>
          <w:szCs w:val="28"/>
        </w:rPr>
        <w:t xml:space="preserve"> </w:t>
      </w:r>
      <w:r w:rsidRPr="00527EBD">
        <w:rPr>
          <w:sz w:val="28"/>
          <w:szCs w:val="28"/>
        </w:rPr>
        <w:t xml:space="preserve">качествами и </w:t>
      </w:r>
    </w:p>
    <w:p w14:paraId="682F6563" w14:textId="77777777" w:rsidR="001C68EB" w:rsidRDefault="001C68EB" w:rsidP="00DE5B70">
      <w:pPr>
        <w:ind w:firstLine="426"/>
        <w:jc w:val="center"/>
        <w:rPr>
          <w:snapToGrid w:val="0"/>
          <w:sz w:val="28"/>
          <w:szCs w:val="28"/>
        </w:rPr>
      </w:pPr>
      <w:r>
        <w:rPr>
          <w:snapToGrid w:val="0"/>
          <w:sz w:val="28"/>
          <w:szCs w:val="28"/>
        </w:rPr>
        <w:t>контрольны</w:t>
      </w:r>
      <w:r w:rsidRPr="00527EBD">
        <w:rPr>
          <w:snapToGrid w:val="0"/>
          <w:sz w:val="28"/>
          <w:szCs w:val="28"/>
        </w:rPr>
        <w:t>ми</w:t>
      </w:r>
      <w:r>
        <w:rPr>
          <w:snapToGrid w:val="0"/>
          <w:sz w:val="28"/>
          <w:szCs w:val="28"/>
        </w:rPr>
        <w:t xml:space="preserve"> упражнениями </w:t>
      </w:r>
      <w:r w:rsidR="008C0164">
        <w:rPr>
          <w:snapToGrid w:val="0"/>
          <w:sz w:val="28"/>
          <w:szCs w:val="28"/>
        </w:rPr>
        <w:t>сноубордист</w:t>
      </w:r>
      <w:r>
        <w:rPr>
          <w:snapToGrid w:val="0"/>
          <w:sz w:val="28"/>
          <w:szCs w:val="28"/>
        </w:rPr>
        <w:t>ов</w:t>
      </w:r>
    </w:p>
    <w:tbl>
      <w:tblPr>
        <w:tblpPr w:leftFromText="180" w:rightFromText="180" w:vertAnchor="text" w:horzAnchor="page" w:tblpX="1882" w:tblpY="164"/>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479"/>
        <w:gridCol w:w="4736"/>
        <w:gridCol w:w="1992"/>
      </w:tblGrid>
      <w:tr w:rsidR="00743ECB" w:rsidRPr="002445BA" w14:paraId="6E28F121" w14:textId="77777777" w:rsidTr="00743ECB">
        <w:tc>
          <w:tcPr>
            <w:tcW w:w="2479" w:type="dxa"/>
            <w:tcBorders>
              <w:top w:val="single" w:sz="6" w:space="0" w:color="auto"/>
              <w:left w:val="single" w:sz="6" w:space="0" w:color="auto"/>
              <w:bottom w:val="single" w:sz="6" w:space="0" w:color="auto"/>
              <w:right w:val="single" w:sz="6" w:space="0" w:color="auto"/>
            </w:tcBorders>
            <w:vAlign w:val="center"/>
          </w:tcPr>
          <w:p w14:paraId="7D516F7D" w14:textId="77777777" w:rsidR="00743ECB" w:rsidRPr="002445BA" w:rsidRDefault="00743ECB" w:rsidP="00743ECB">
            <w:pPr>
              <w:ind w:left="69"/>
              <w:rPr>
                <w:snapToGrid w:val="0"/>
              </w:rPr>
            </w:pPr>
            <w:r w:rsidRPr="002445BA">
              <w:rPr>
                <w:snapToGrid w:val="0"/>
              </w:rPr>
              <w:t xml:space="preserve">Физические </w:t>
            </w:r>
          </w:p>
          <w:p w14:paraId="382EF729" w14:textId="77777777" w:rsidR="00743ECB" w:rsidRPr="002445BA" w:rsidRDefault="00743ECB" w:rsidP="00743ECB">
            <w:pPr>
              <w:ind w:left="69"/>
              <w:rPr>
                <w:snapToGrid w:val="0"/>
              </w:rPr>
            </w:pPr>
            <w:r w:rsidRPr="002445BA">
              <w:rPr>
                <w:snapToGrid w:val="0"/>
              </w:rPr>
              <w:t>качества</w:t>
            </w:r>
          </w:p>
        </w:tc>
        <w:tc>
          <w:tcPr>
            <w:tcW w:w="4736" w:type="dxa"/>
            <w:tcBorders>
              <w:top w:val="single" w:sz="6" w:space="0" w:color="auto"/>
              <w:left w:val="single" w:sz="6" w:space="0" w:color="auto"/>
              <w:bottom w:val="single" w:sz="6" w:space="0" w:color="auto"/>
              <w:right w:val="single" w:sz="6" w:space="0" w:color="auto"/>
            </w:tcBorders>
            <w:vAlign w:val="center"/>
          </w:tcPr>
          <w:p w14:paraId="7CCCB755" w14:textId="77777777" w:rsidR="00743ECB" w:rsidRPr="002445BA" w:rsidRDefault="00743ECB" w:rsidP="00743ECB">
            <w:pPr>
              <w:jc w:val="center"/>
              <w:rPr>
                <w:snapToGrid w:val="0"/>
              </w:rPr>
            </w:pPr>
            <w:r w:rsidRPr="002445BA">
              <w:rPr>
                <w:snapToGrid w:val="0"/>
              </w:rPr>
              <w:t>Контрольные тестовые упражнения, определяющие уровень развития физических качеств</w:t>
            </w:r>
          </w:p>
        </w:tc>
        <w:tc>
          <w:tcPr>
            <w:tcW w:w="1992" w:type="dxa"/>
            <w:tcBorders>
              <w:top w:val="single" w:sz="6" w:space="0" w:color="auto"/>
              <w:left w:val="single" w:sz="6" w:space="0" w:color="auto"/>
              <w:bottom w:val="single" w:sz="6" w:space="0" w:color="auto"/>
              <w:right w:val="single" w:sz="6" w:space="0" w:color="auto"/>
            </w:tcBorders>
            <w:vAlign w:val="center"/>
          </w:tcPr>
          <w:p w14:paraId="54A2371B" w14:textId="77777777" w:rsidR="00743ECB" w:rsidRPr="002445BA" w:rsidRDefault="00743ECB" w:rsidP="00743ECB">
            <w:pPr>
              <w:jc w:val="center"/>
              <w:rPr>
                <w:snapToGrid w:val="0"/>
              </w:rPr>
            </w:pPr>
            <w:r w:rsidRPr="002445BA">
              <w:rPr>
                <w:snapToGrid w:val="0"/>
              </w:rPr>
              <w:t>Коэффициенты корреляции</w:t>
            </w:r>
          </w:p>
        </w:tc>
      </w:tr>
      <w:tr w:rsidR="00743ECB" w:rsidRPr="002445BA" w14:paraId="737BF681" w14:textId="77777777" w:rsidTr="00743ECB">
        <w:tc>
          <w:tcPr>
            <w:tcW w:w="2479" w:type="dxa"/>
            <w:tcBorders>
              <w:top w:val="single" w:sz="6" w:space="0" w:color="auto"/>
              <w:left w:val="single" w:sz="6" w:space="0" w:color="auto"/>
              <w:bottom w:val="single" w:sz="6" w:space="0" w:color="auto"/>
              <w:right w:val="single" w:sz="6" w:space="0" w:color="auto"/>
            </w:tcBorders>
            <w:vAlign w:val="center"/>
          </w:tcPr>
          <w:p w14:paraId="33B77587" w14:textId="77777777" w:rsidR="00743ECB" w:rsidRDefault="00743ECB" w:rsidP="00743ECB">
            <w:pPr>
              <w:ind w:left="69"/>
              <w:rPr>
                <w:snapToGrid w:val="0"/>
              </w:rPr>
            </w:pPr>
            <w:r>
              <w:rPr>
                <w:snapToGrid w:val="0"/>
              </w:rPr>
              <w:t>Выносливость</w:t>
            </w:r>
          </w:p>
          <w:p w14:paraId="20247D4F" w14:textId="77777777" w:rsidR="00743ECB" w:rsidRPr="002445BA" w:rsidRDefault="00743ECB" w:rsidP="00743ECB">
            <w:pPr>
              <w:ind w:left="69"/>
              <w:rPr>
                <w:snapToGrid w:val="0"/>
              </w:rPr>
            </w:pPr>
          </w:p>
        </w:tc>
        <w:tc>
          <w:tcPr>
            <w:tcW w:w="4736" w:type="dxa"/>
            <w:tcBorders>
              <w:top w:val="single" w:sz="6" w:space="0" w:color="auto"/>
              <w:left w:val="single" w:sz="6" w:space="0" w:color="auto"/>
              <w:bottom w:val="single" w:sz="6" w:space="0" w:color="auto"/>
              <w:right w:val="single" w:sz="6" w:space="0" w:color="auto"/>
            </w:tcBorders>
            <w:vAlign w:val="center"/>
          </w:tcPr>
          <w:p w14:paraId="32E7FB32" w14:textId="77777777" w:rsidR="00743ECB" w:rsidRPr="002445BA" w:rsidRDefault="00743ECB" w:rsidP="00743ECB">
            <w:pPr>
              <w:jc w:val="center"/>
              <w:rPr>
                <w:snapToGrid w:val="0"/>
              </w:rPr>
            </w:pPr>
            <w:r>
              <w:rPr>
                <w:snapToGrid w:val="0"/>
              </w:rPr>
              <w:t xml:space="preserve">Тест Купера </w:t>
            </w:r>
          </w:p>
        </w:tc>
        <w:tc>
          <w:tcPr>
            <w:tcW w:w="1992" w:type="dxa"/>
            <w:tcBorders>
              <w:top w:val="single" w:sz="6" w:space="0" w:color="auto"/>
              <w:left w:val="single" w:sz="6" w:space="0" w:color="auto"/>
              <w:bottom w:val="single" w:sz="6" w:space="0" w:color="auto"/>
              <w:right w:val="single" w:sz="6" w:space="0" w:color="auto"/>
            </w:tcBorders>
          </w:tcPr>
          <w:p w14:paraId="089C692F" w14:textId="77777777" w:rsidR="00743ECB" w:rsidRPr="002445BA" w:rsidRDefault="00743ECB" w:rsidP="00743ECB">
            <w:pPr>
              <w:jc w:val="center"/>
              <w:rPr>
                <w:snapToGrid w:val="0"/>
              </w:rPr>
            </w:pPr>
            <w:r>
              <w:rPr>
                <w:snapToGrid w:val="0"/>
              </w:rPr>
              <w:t>0, 72</w:t>
            </w:r>
          </w:p>
        </w:tc>
      </w:tr>
      <w:tr w:rsidR="00743ECB" w:rsidRPr="002445BA" w14:paraId="37A4E3D6" w14:textId="77777777" w:rsidTr="00743ECB">
        <w:tc>
          <w:tcPr>
            <w:tcW w:w="2479" w:type="dxa"/>
            <w:tcBorders>
              <w:top w:val="single" w:sz="6" w:space="0" w:color="auto"/>
              <w:left w:val="single" w:sz="6" w:space="0" w:color="auto"/>
              <w:bottom w:val="single" w:sz="6" w:space="0" w:color="auto"/>
              <w:right w:val="single" w:sz="6" w:space="0" w:color="auto"/>
            </w:tcBorders>
            <w:vAlign w:val="center"/>
          </w:tcPr>
          <w:p w14:paraId="75ACA92C" w14:textId="77777777" w:rsidR="00743ECB" w:rsidRPr="002445BA" w:rsidRDefault="00743ECB" w:rsidP="00743ECB">
            <w:pPr>
              <w:ind w:left="69"/>
              <w:rPr>
                <w:snapToGrid w:val="0"/>
              </w:rPr>
            </w:pPr>
            <w:r w:rsidRPr="002445BA">
              <w:rPr>
                <w:snapToGrid w:val="0"/>
              </w:rPr>
              <w:t>Специальная выносливость</w:t>
            </w:r>
          </w:p>
        </w:tc>
        <w:tc>
          <w:tcPr>
            <w:tcW w:w="4736" w:type="dxa"/>
            <w:tcBorders>
              <w:top w:val="single" w:sz="6" w:space="0" w:color="auto"/>
              <w:left w:val="single" w:sz="6" w:space="0" w:color="auto"/>
              <w:bottom w:val="single" w:sz="6" w:space="0" w:color="auto"/>
              <w:right w:val="single" w:sz="6" w:space="0" w:color="auto"/>
            </w:tcBorders>
            <w:vAlign w:val="center"/>
          </w:tcPr>
          <w:p w14:paraId="7BE2F5FE" w14:textId="77777777" w:rsidR="00743ECB" w:rsidRPr="002445BA" w:rsidRDefault="00743ECB" w:rsidP="00743ECB">
            <w:pPr>
              <w:jc w:val="center"/>
              <w:rPr>
                <w:snapToGrid w:val="0"/>
              </w:rPr>
            </w:pPr>
            <w:r>
              <w:rPr>
                <w:snapToGrid w:val="0"/>
              </w:rPr>
              <w:t>Бег на 400 м</w:t>
            </w:r>
            <w:r w:rsidRPr="002445BA">
              <w:rPr>
                <w:snapToGrid w:val="0"/>
              </w:rPr>
              <w:t xml:space="preserve"> (с)</w:t>
            </w:r>
          </w:p>
        </w:tc>
        <w:tc>
          <w:tcPr>
            <w:tcW w:w="1992" w:type="dxa"/>
            <w:tcBorders>
              <w:top w:val="single" w:sz="6" w:space="0" w:color="auto"/>
              <w:left w:val="single" w:sz="6" w:space="0" w:color="auto"/>
              <w:bottom w:val="single" w:sz="6" w:space="0" w:color="auto"/>
              <w:right w:val="single" w:sz="6" w:space="0" w:color="auto"/>
            </w:tcBorders>
          </w:tcPr>
          <w:p w14:paraId="4D03F899" w14:textId="77777777" w:rsidR="00743ECB" w:rsidRPr="002445BA" w:rsidRDefault="00743ECB" w:rsidP="00743ECB">
            <w:pPr>
              <w:jc w:val="center"/>
              <w:rPr>
                <w:snapToGrid w:val="0"/>
              </w:rPr>
            </w:pPr>
          </w:p>
          <w:p w14:paraId="2C64F201" w14:textId="77777777" w:rsidR="00743ECB" w:rsidRPr="002445BA" w:rsidRDefault="00743ECB" w:rsidP="00743ECB">
            <w:pPr>
              <w:jc w:val="center"/>
              <w:rPr>
                <w:snapToGrid w:val="0"/>
              </w:rPr>
            </w:pPr>
            <w:r w:rsidRPr="002445BA">
              <w:rPr>
                <w:snapToGrid w:val="0"/>
              </w:rPr>
              <w:t>0,</w:t>
            </w:r>
            <w:r>
              <w:rPr>
                <w:snapToGrid w:val="0"/>
              </w:rPr>
              <w:t xml:space="preserve"> 84</w:t>
            </w:r>
          </w:p>
        </w:tc>
      </w:tr>
      <w:tr w:rsidR="00743ECB" w:rsidRPr="002445BA" w14:paraId="7EC4FA12" w14:textId="77777777" w:rsidTr="00743ECB">
        <w:tc>
          <w:tcPr>
            <w:tcW w:w="2479" w:type="dxa"/>
            <w:tcBorders>
              <w:top w:val="single" w:sz="6" w:space="0" w:color="auto"/>
              <w:left w:val="single" w:sz="6" w:space="0" w:color="auto"/>
              <w:bottom w:val="single" w:sz="6" w:space="0" w:color="auto"/>
              <w:right w:val="single" w:sz="6" w:space="0" w:color="auto"/>
            </w:tcBorders>
          </w:tcPr>
          <w:p w14:paraId="4BC5498E" w14:textId="77777777" w:rsidR="00743ECB" w:rsidRPr="002445BA" w:rsidRDefault="00743ECB" w:rsidP="00743ECB">
            <w:pPr>
              <w:ind w:left="69"/>
              <w:jc w:val="center"/>
              <w:rPr>
                <w:snapToGrid w:val="0"/>
              </w:rPr>
            </w:pPr>
            <w:r w:rsidRPr="002445BA">
              <w:rPr>
                <w:snapToGrid w:val="0"/>
              </w:rPr>
              <w:t>Скоростно-силовые качества</w:t>
            </w:r>
          </w:p>
        </w:tc>
        <w:tc>
          <w:tcPr>
            <w:tcW w:w="4736" w:type="dxa"/>
            <w:tcBorders>
              <w:top w:val="single" w:sz="6" w:space="0" w:color="auto"/>
              <w:left w:val="single" w:sz="6" w:space="0" w:color="auto"/>
              <w:bottom w:val="single" w:sz="6" w:space="0" w:color="auto"/>
              <w:right w:val="single" w:sz="6" w:space="0" w:color="auto"/>
            </w:tcBorders>
          </w:tcPr>
          <w:p w14:paraId="6AA3AAFE" w14:textId="77777777" w:rsidR="00743ECB" w:rsidRDefault="00743ECB" w:rsidP="00743ECB">
            <w:pPr>
              <w:jc w:val="center"/>
              <w:rPr>
                <w:snapToGrid w:val="0"/>
              </w:rPr>
            </w:pPr>
            <w:r w:rsidRPr="00986DE5">
              <w:rPr>
                <w:color w:val="000000"/>
              </w:rPr>
              <w:t>10-ой прыжок с ноги на ногу</w:t>
            </w:r>
          </w:p>
          <w:p w14:paraId="23E3CD62" w14:textId="77777777" w:rsidR="00743ECB" w:rsidRPr="002445BA" w:rsidRDefault="00743ECB" w:rsidP="00743ECB">
            <w:pPr>
              <w:jc w:val="center"/>
              <w:rPr>
                <w:snapToGrid w:val="0"/>
              </w:rPr>
            </w:pPr>
            <w:r w:rsidRPr="002445BA">
              <w:rPr>
                <w:snapToGrid w:val="0"/>
              </w:rPr>
              <w:t xml:space="preserve"> Прыжок в длину с места (см)</w:t>
            </w:r>
          </w:p>
          <w:p w14:paraId="754AECC9" w14:textId="77777777" w:rsidR="00743ECB" w:rsidRDefault="00743ECB" w:rsidP="00743ECB">
            <w:pPr>
              <w:jc w:val="center"/>
              <w:rPr>
                <w:snapToGrid w:val="0"/>
              </w:rPr>
            </w:pPr>
            <w:r>
              <w:rPr>
                <w:snapToGrid w:val="0"/>
              </w:rPr>
              <w:t>Прыжок в высоту</w:t>
            </w:r>
            <w:r w:rsidRPr="002445BA">
              <w:rPr>
                <w:snapToGrid w:val="0"/>
              </w:rPr>
              <w:t xml:space="preserve"> (</w:t>
            </w:r>
            <w:r>
              <w:rPr>
                <w:snapToGrid w:val="0"/>
              </w:rPr>
              <w:t>м</w:t>
            </w:r>
            <w:r w:rsidRPr="002445BA">
              <w:rPr>
                <w:snapToGrid w:val="0"/>
              </w:rPr>
              <w:t>)</w:t>
            </w:r>
          </w:p>
          <w:p w14:paraId="566AC019" w14:textId="77777777" w:rsidR="00743ECB" w:rsidRDefault="00743ECB" w:rsidP="00743ECB">
            <w:pPr>
              <w:jc w:val="center"/>
              <w:rPr>
                <w:snapToGrid w:val="0"/>
              </w:rPr>
            </w:pPr>
            <w:r>
              <w:rPr>
                <w:snapToGrid w:val="0"/>
              </w:rPr>
              <w:t>Тройной прыжок</w:t>
            </w:r>
          </w:p>
          <w:p w14:paraId="58585A45" w14:textId="77777777" w:rsidR="00743ECB" w:rsidRPr="002445BA" w:rsidRDefault="00743ECB" w:rsidP="00743ECB">
            <w:pPr>
              <w:jc w:val="center"/>
              <w:rPr>
                <w:snapToGrid w:val="0"/>
              </w:rPr>
            </w:pPr>
            <w:r w:rsidRPr="00986DE5">
              <w:t>Запрыгивание на тумбу за 60 сек</w:t>
            </w:r>
            <w:r w:rsidRPr="0006616A">
              <w:rPr>
                <w:sz w:val="28"/>
                <w:szCs w:val="28"/>
              </w:rPr>
              <w:t>.</w:t>
            </w:r>
          </w:p>
        </w:tc>
        <w:tc>
          <w:tcPr>
            <w:tcW w:w="1992" w:type="dxa"/>
            <w:tcBorders>
              <w:top w:val="single" w:sz="6" w:space="0" w:color="auto"/>
              <w:left w:val="single" w:sz="6" w:space="0" w:color="auto"/>
              <w:bottom w:val="single" w:sz="6" w:space="0" w:color="auto"/>
              <w:right w:val="single" w:sz="6" w:space="0" w:color="auto"/>
            </w:tcBorders>
          </w:tcPr>
          <w:p w14:paraId="508BE514" w14:textId="77777777" w:rsidR="00743ECB" w:rsidRPr="002445BA" w:rsidRDefault="00743ECB" w:rsidP="00743ECB">
            <w:pPr>
              <w:jc w:val="center"/>
              <w:rPr>
                <w:snapToGrid w:val="0"/>
              </w:rPr>
            </w:pPr>
            <w:r w:rsidRPr="002445BA">
              <w:rPr>
                <w:snapToGrid w:val="0"/>
              </w:rPr>
              <w:t>0,</w:t>
            </w:r>
            <w:r>
              <w:rPr>
                <w:snapToGrid w:val="0"/>
              </w:rPr>
              <w:t>43</w:t>
            </w:r>
          </w:p>
          <w:p w14:paraId="21E00C34" w14:textId="77777777" w:rsidR="00743ECB" w:rsidRPr="002445BA" w:rsidRDefault="00743ECB" w:rsidP="00743ECB">
            <w:pPr>
              <w:jc w:val="center"/>
              <w:rPr>
                <w:snapToGrid w:val="0"/>
              </w:rPr>
            </w:pPr>
            <w:r w:rsidRPr="002445BA">
              <w:rPr>
                <w:snapToGrid w:val="0"/>
              </w:rPr>
              <w:t>0,</w:t>
            </w:r>
            <w:r>
              <w:rPr>
                <w:snapToGrid w:val="0"/>
              </w:rPr>
              <w:t>72</w:t>
            </w:r>
          </w:p>
          <w:p w14:paraId="2B40FBDC" w14:textId="77777777" w:rsidR="00743ECB" w:rsidRPr="002445BA" w:rsidRDefault="00743ECB" w:rsidP="00743ECB">
            <w:pPr>
              <w:jc w:val="center"/>
              <w:rPr>
                <w:snapToGrid w:val="0"/>
              </w:rPr>
            </w:pPr>
            <w:r w:rsidRPr="002445BA">
              <w:rPr>
                <w:snapToGrid w:val="0"/>
              </w:rPr>
              <w:t>0,23</w:t>
            </w:r>
          </w:p>
          <w:p w14:paraId="770B0002" w14:textId="77777777" w:rsidR="00743ECB" w:rsidRDefault="00743ECB" w:rsidP="00743ECB">
            <w:pPr>
              <w:jc w:val="center"/>
              <w:rPr>
                <w:snapToGrid w:val="0"/>
              </w:rPr>
            </w:pPr>
            <w:r w:rsidRPr="002445BA">
              <w:rPr>
                <w:snapToGrid w:val="0"/>
              </w:rPr>
              <w:t>0,4</w:t>
            </w:r>
            <w:r>
              <w:rPr>
                <w:snapToGrid w:val="0"/>
              </w:rPr>
              <w:t>0</w:t>
            </w:r>
          </w:p>
          <w:p w14:paraId="7C0C4BCD" w14:textId="77777777" w:rsidR="00743ECB" w:rsidRPr="002445BA" w:rsidRDefault="00743ECB" w:rsidP="00743ECB">
            <w:pPr>
              <w:jc w:val="center"/>
              <w:rPr>
                <w:snapToGrid w:val="0"/>
              </w:rPr>
            </w:pPr>
            <w:r>
              <w:rPr>
                <w:snapToGrid w:val="0"/>
              </w:rPr>
              <w:t>0,60</w:t>
            </w:r>
          </w:p>
        </w:tc>
      </w:tr>
      <w:tr w:rsidR="00743ECB" w:rsidRPr="002445BA" w14:paraId="2EE1EA44" w14:textId="77777777" w:rsidTr="00743ECB">
        <w:trPr>
          <w:trHeight w:val="1406"/>
        </w:trPr>
        <w:tc>
          <w:tcPr>
            <w:tcW w:w="2479" w:type="dxa"/>
            <w:tcBorders>
              <w:top w:val="single" w:sz="6" w:space="0" w:color="auto"/>
              <w:left w:val="single" w:sz="6" w:space="0" w:color="auto"/>
              <w:bottom w:val="single" w:sz="6" w:space="0" w:color="auto"/>
              <w:right w:val="single" w:sz="6" w:space="0" w:color="auto"/>
            </w:tcBorders>
            <w:vAlign w:val="center"/>
          </w:tcPr>
          <w:p w14:paraId="65BA7574" w14:textId="77777777" w:rsidR="00743ECB" w:rsidRPr="002445BA" w:rsidRDefault="00743ECB" w:rsidP="00743ECB">
            <w:pPr>
              <w:ind w:left="69"/>
              <w:rPr>
                <w:snapToGrid w:val="0"/>
              </w:rPr>
            </w:pPr>
            <w:r w:rsidRPr="002445BA">
              <w:rPr>
                <w:snapToGrid w:val="0"/>
              </w:rPr>
              <w:t xml:space="preserve">Силовые </w:t>
            </w:r>
            <w:r>
              <w:rPr>
                <w:snapToGrid w:val="0"/>
              </w:rPr>
              <w:t>способности</w:t>
            </w:r>
          </w:p>
        </w:tc>
        <w:tc>
          <w:tcPr>
            <w:tcW w:w="4736" w:type="dxa"/>
            <w:tcBorders>
              <w:top w:val="single" w:sz="6" w:space="0" w:color="auto"/>
              <w:left w:val="single" w:sz="6" w:space="0" w:color="auto"/>
              <w:bottom w:val="single" w:sz="6" w:space="0" w:color="auto"/>
              <w:right w:val="single" w:sz="6" w:space="0" w:color="auto"/>
            </w:tcBorders>
            <w:vAlign w:val="center"/>
          </w:tcPr>
          <w:p w14:paraId="3D38D927" w14:textId="77777777" w:rsidR="00743ECB" w:rsidRPr="00F32C03" w:rsidRDefault="00743ECB" w:rsidP="00743ECB">
            <w:pPr>
              <w:jc w:val="center"/>
              <w:rPr>
                <w:snapToGrid w:val="0"/>
              </w:rPr>
            </w:pPr>
            <w:r w:rsidRPr="00F32C03">
              <w:rPr>
                <w:snapToGrid w:val="0"/>
              </w:rPr>
              <w:t>Подтягивание на перекладине (количество раз)</w:t>
            </w:r>
          </w:p>
          <w:p w14:paraId="48EF8A3B" w14:textId="77777777" w:rsidR="00743ECB" w:rsidRPr="00F32C03" w:rsidRDefault="00743ECB" w:rsidP="00743ECB">
            <w:pPr>
              <w:jc w:val="center"/>
              <w:rPr>
                <w:snapToGrid w:val="0"/>
              </w:rPr>
            </w:pPr>
            <w:r w:rsidRPr="00F32C03">
              <w:t>Подъем ног в висе на перекладине до 180 градусов</w:t>
            </w:r>
          </w:p>
        </w:tc>
        <w:tc>
          <w:tcPr>
            <w:tcW w:w="1992" w:type="dxa"/>
            <w:tcBorders>
              <w:top w:val="single" w:sz="6" w:space="0" w:color="auto"/>
              <w:left w:val="single" w:sz="6" w:space="0" w:color="auto"/>
              <w:bottom w:val="single" w:sz="6" w:space="0" w:color="auto"/>
              <w:right w:val="single" w:sz="6" w:space="0" w:color="auto"/>
            </w:tcBorders>
          </w:tcPr>
          <w:p w14:paraId="2896C3D7" w14:textId="77777777" w:rsidR="00743ECB" w:rsidRPr="002445BA" w:rsidRDefault="00743ECB" w:rsidP="00743ECB">
            <w:pPr>
              <w:jc w:val="center"/>
              <w:rPr>
                <w:snapToGrid w:val="0"/>
              </w:rPr>
            </w:pPr>
          </w:p>
          <w:p w14:paraId="3AE3D0BE" w14:textId="77777777" w:rsidR="00743ECB" w:rsidRDefault="00743ECB" w:rsidP="00743ECB">
            <w:pPr>
              <w:jc w:val="center"/>
              <w:rPr>
                <w:snapToGrid w:val="0"/>
              </w:rPr>
            </w:pPr>
            <w:r w:rsidRPr="002445BA">
              <w:rPr>
                <w:snapToGrid w:val="0"/>
              </w:rPr>
              <w:t>0,79</w:t>
            </w:r>
          </w:p>
          <w:p w14:paraId="50CBE75C" w14:textId="77777777" w:rsidR="00743ECB" w:rsidRPr="002445BA" w:rsidRDefault="00743ECB" w:rsidP="00743ECB">
            <w:pPr>
              <w:jc w:val="center"/>
              <w:rPr>
                <w:snapToGrid w:val="0"/>
              </w:rPr>
            </w:pPr>
          </w:p>
          <w:p w14:paraId="39778233" w14:textId="77777777" w:rsidR="00743ECB" w:rsidRPr="002445BA" w:rsidRDefault="00743ECB" w:rsidP="00743ECB">
            <w:pPr>
              <w:jc w:val="center"/>
              <w:rPr>
                <w:snapToGrid w:val="0"/>
              </w:rPr>
            </w:pPr>
            <w:r w:rsidRPr="002445BA">
              <w:rPr>
                <w:snapToGrid w:val="0"/>
              </w:rPr>
              <w:t>0,81</w:t>
            </w:r>
          </w:p>
          <w:p w14:paraId="38CAA6D5" w14:textId="77777777" w:rsidR="00743ECB" w:rsidRPr="002445BA" w:rsidRDefault="00743ECB" w:rsidP="00743ECB">
            <w:pPr>
              <w:jc w:val="center"/>
              <w:rPr>
                <w:snapToGrid w:val="0"/>
              </w:rPr>
            </w:pPr>
          </w:p>
          <w:p w14:paraId="516F1E15" w14:textId="77777777" w:rsidR="00743ECB" w:rsidRPr="002445BA" w:rsidRDefault="00743ECB" w:rsidP="00743ECB">
            <w:pPr>
              <w:jc w:val="center"/>
              <w:rPr>
                <w:snapToGrid w:val="0"/>
              </w:rPr>
            </w:pPr>
          </w:p>
        </w:tc>
      </w:tr>
      <w:tr w:rsidR="00743ECB" w:rsidRPr="002445BA" w14:paraId="32223F1D" w14:textId="77777777" w:rsidTr="00743ECB">
        <w:trPr>
          <w:trHeight w:val="1239"/>
        </w:trPr>
        <w:tc>
          <w:tcPr>
            <w:tcW w:w="2479" w:type="dxa"/>
            <w:tcBorders>
              <w:top w:val="single" w:sz="6" w:space="0" w:color="auto"/>
              <w:left w:val="single" w:sz="6" w:space="0" w:color="auto"/>
              <w:bottom w:val="single" w:sz="6" w:space="0" w:color="auto"/>
              <w:right w:val="single" w:sz="6" w:space="0" w:color="auto"/>
            </w:tcBorders>
            <w:vAlign w:val="center"/>
          </w:tcPr>
          <w:p w14:paraId="2BE4F5FE" w14:textId="77777777" w:rsidR="00743ECB" w:rsidRPr="002445BA" w:rsidRDefault="00743ECB" w:rsidP="00743ECB">
            <w:pPr>
              <w:ind w:left="69"/>
              <w:rPr>
                <w:snapToGrid w:val="0"/>
              </w:rPr>
            </w:pPr>
            <w:r w:rsidRPr="002445BA">
              <w:rPr>
                <w:snapToGrid w:val="0"/>
              </w:rPr>
              <w:t>Гибкость</w:t>
            </w:r>
          </w:p>
        </w:tc>
        <w:tc>
          <w:tcPr>
            <w:tcW w:w="4736" w:type="dxa"/>
            <w:tcBorders>
              <w:top w:val="single" w:sz="6" w:space="0" w:color="auto"/>
              <w:left w:val="single" w:sz="6" w:space="0" w:color="auto"/>
              <w:bottom w:val="single" w:sz="6" w:space="0" w:color="auto"/>
              <w:right w:val="single" w:sz="6" w:space="0" w:color="auto"/>
            </w:tcBorders>
          </w:tcPr>
          <w:p w14:paraId="09BDC919" w14:textId="77777777" w:rsidR="00743ECB" w:rsidRPr="002445BA" w:rsidRDefault="00743ECB" w:rsidP="00743ECB">
            <w:pPr>
              <w:jc w:val="center"/>
              <w:rPr>
                <w:snapToGrid w:val="0"/>
              </w:rPr>
            </w:pPr>
            <w:r w:rsidRPr="002445BA">
              <w:rPr>
                <w:snapToGrid w:val="0"/>
              </w:rPr>
              <w:t>Определение величины наклона вниз (стоя на прямых ногах на специальной тумбе, наклониться вперед и коснуться руками линейки) (см)</w:t>
            </w:r>
          </w:p>
        </w:tc>
        <w:tc>
          <w:tcPr>
            <w:tcW w:w="1992" w:type="dxa"/>
            <w:tcBorders>
              <w:top w:val="single" w:sz="6" w:space="0" w:color="auto"/>
              <w:left w:val="single" w:sz="6" w:space="0" w:color="auto"/>
              <w:bottom w:val="single" w:sz="6" w:space="0" w:color="auto"/>
              <w:right w:val="single" w:sz="6" w:space="0" w:color="auto"/>
            </w:tcBorders>
          </w:tcPr>
          <w:p w14:paraId="50D883EC" w14:textId="77777777" w:rsidR="00743ECB" w:rsidRPr="002445BA" w:rsidRDefault="00743ECB" w:rsidP="00743ECB">
            <w:pPr>
              <w:jc w:val="center"/>
              <w:rPr>
                <w:snapToGrid w:val="0"/>
              </w:rPr>
            </w:pPr>
            <w:r w:rsidRPr="002445BA">
              <w:rPr>
                <w:snapToGrid w:val="0"/>
              </w:rPr>
              <w:t>0,</w:t>
            </w:r>
            <w:r>
              <w:rPr>
                <w:snapToGrid w:val="0"/>
              </w:rPr>
              <w:t>31</w:t>
            </w:r>
          </w:p>
          <w:p w14:paraId="1D49C549" w14:textId="77777777" w:rsidR="00743ECB" w:rsidRPr="002445BA" w:rsidRDefault="00743ECB" w:rsidP="00743ECB">
            <w:pPr>
              <w:jc w:val="center"/>
              <w:rPr>
                <w:snapToGrid w:val="0"/>
              </w:rPr>
            </w:pPr>
          </w:p>
        </w:tc>
      </w:tr>
      <w:tr w:rsidR="00743ECB" w:rsidRPr="002445BA" w14:paraId="70DD67F1" w14:textId="77777777" w:rsidTr="00743ECB">
        <w:trPr>
          <w:trHeight w:val="689"/>
        </w:trPr>
        <w:tc>
          <w:tcPr>
            <w:tcW w:w="2479" w:type="dxa"/>
            <w:tcBorders>
              <w:top w:val="single" w:sz="6" w:space="0" w:color="auto"/>
              <w:left w:val="single" w:sz="6" w:space="0" w:color="auto"/>
              <w:bottom w:val="single" w:sz="6" w:space="0" w:color="auto"/>
              <w:right w:val="single" w:sz="6" w:space="0" w:color="auto"/>
            </w:tcBorders>
            <w:vAlign w:val="center"/>
          </w:tcPr>
          <w:p w14:paraId="66DBFAD9" w14:textId="77777777" w:rsidR="00743ECB" w:rsidRPr="002445BA" w:rsidRDefault="00743ECB" w:rsidP="00743ECB">
            <w:pPr>
              <w:ind w:left="69"/>
              <w:rPr>
                <w:snapToGrid w:val="0"/>
              </w:rPr>
            </w:pPr>
            <w:r w:rsidRPr="002445BA">
              <w:rPr>
                <w:snapToGrid w:val="0"/>
              </w:rPr>
              <w:t>Быстрота</w:t>
            </w:r>
          </w:p>
        </w:tc>
        <w:tc>
          <w:tcPr>
            <w:tcW w:w="4736" w:type="dxa"/>
            <w:tcBorders>
              <w:top w:val="single" w:sz="6" w:space="0" w:color="auto"/>
              <w:left w:val="single" w:sz="6" w:space="0" w:color="auto"/>
              <w:bottom w:val="single" w:sz="6" w:space="0" w:color="auto"/>
              <w:right w:val="single" w:sz="6" w:space="0" w:color="auto"/>
            </w:tcBorders>
            <w:vAlign w:val="center"/>
          </w:tcPr>
          <w:p w14:paraId="20334355" w14:textId="77777777" w:rsidR="00743ECB" w:rsidRDefault="00743ECB" w:rsidP="00743ECB">
            <w:pPr>
              <w:jc w:val="center"/>
              <w:rPr>
                <w:snapToGrid w:val="0"/>
              </w:rPr>
            </w:pPr>
            <w:r>
              <w:rPr>
                <w:snapToGrid w:val="0"/>
              </w:rPr>
              <w:t>Бег на 60 м (с)</w:t>
            </w:r>
          </w:p>
          <w:p w14:paraId="69AAC7F4" w14:textId="77777777" w:rsidR="00743ECB" w:rsidRDefault="00743ECB" w:rsidP="00743ECB">
            <w:pPr>
              <w:jc w:val="center"/>
              <w:rPr>
                <w:snapToGrid w:val="0"/>
              </w:rPr>
            </w:pPr>
            <w:r>
              <w:rPr>
                <w:snapToGrid w:val="0"/>
              </w:rPr>
              <w:t xml:space="preserve">  Бег на 100 м</w:t>
            </w:r>
            <w:r w:rsidRPr="002445BA">
              <w:rPr>
                <w:snapToGrid w:val="0"/>
              </w:rPr>
              <w:t xml:space="preserve"> (с).</w:t>
            </w:r>
          </w:p>
          <w:p w14:paraId="57C5BEB2" w14:textId="77777777" w:rsidR="00743ECB" w:rsidRPr="002445BA" w:rsidRDefault="00743ECB" w:rsidP="00743ECB">
            <w:pPr>
              <w:jc w:val="center"/>
              <w:rPr>
                <w:snapToGrid w:val="0"/>
              </w:rPr>
            </w:pPr>
          </w:p>
        </w:tc>
        <w:tc>
          <w:tcPr>
            <w:tcW w:w="1992" w:type="dxa"/>
            <w:tcBorders>
              <w:top w:val="single" w:sz="6" w:space="0" w:color="auto"/>
              <w:left w:val="single" w:sz="6" w:space="0" w:color="auto"/>
              <w:bottom w:val="single" w:sz="6" w:space="0" w:color="auto"/>
              <w:right w:val="single" w:sz="6" w:space="0" w:color="auto"/>
            </w:tcBorders>
          </w:tcPr>
          <w:p w14:paraId="58319172" w14:textId="77777777" w:rsidR="00743ECB" w:rsidRPr="00743ECB" w:rsidRDefault="00743ECB" w:rsidP="00743ECB">
            <w:pPr>
              <w:jc w:val="center"/>
              <w:rPr>
                <w:snapToGrid w:val="0"/>
              </w:rPr>
            </w:pPr>
            <w:r w:rsidRPr="00743ECB">
              <w:rPr>
                <w:snapToGrid w:val="0"/>
              </w:rPr>
              <w:t>0,93</w:t>
            </w:r>
          </w:p>
          <w:p w14:paraId="00A5BA01" w14:textId="77777777" w:rsidR="00743ECB" w:rsidRPr="00743ECB" w:rsidRDefault="00743ECB" w:rsidP="00743ECB">
            <w:pPr>
              <w:jc w:val="center"/>
              <w:rPr>
                <w:snapToGrid w:val="0"/>
              </w:rPr>
            </w:pPr>
            <w:r w:rsidRPr="00743ECB">
              <w:rPr>
                <w:snapToGrid w:val="0"/>
              </w:rPr>
              <w:t>0,75</w:t>
            </w:r>
          </w:p>
        </w:tc>
      </w:tr>
      <w:tr w:rsidR="00743ECB" w:rsidRPr="002445BA" w14:paraId="0E15C108" w14:textId="77777777" w:rsidTr="00743ECB">
        <w:trPr>
          <w:trHeight w:val="689"/>
        </w:trPr>
        <w:tc>
          <w:tcPr>
            <w:tcW w:w="2479" w:type="dxa"/>
            <w:tcBorders>
              <w:top w:val="single" w:sz="6" w:space="0" w:color="auto"/>
              <w:left w:val="single" w:sz="6" w:space="0" w:color="auto"/>
              <w:bottom w:val="single" w:sz="6" w:space="0" w:color="auto"/>
              <w:right w:val="single" w:sz="6" w:space="0" w:color="auto"/>
            </w:tcBorders>
            <w:vAlign w:val="center"/>
          </w:tcPr>
          <w:p w14:paraId="78E96F80" w14:textId="77777777" w:rsidR="00743ECB" w:rsidRPr="00AA75BF" w:rsidRDefault="00743ECB" w:rsidP="00743ECB">
            <w:pPr>
              <w:ind w:left="69"/>
              <w:rPr>
                <w:snapToGrid w:val="0"/>
              </w:rPr>
            </w:pPr>
            <w:r w:rsidRPr="00AA75BF">
              <w:rPr>
                <w:color w:val="000000"/>
              </w:rPr>
              <w:t>Координационны</w:t>
            </w:r>
            <w:r>
              <w:rPr>
                <w:color w:val="000000"/>
              </w:rPr>
              <w:t>е</w:t>
            </w:r>
            <w:r w:rsidRPr="00AA75BF">
              <w:rPr>
                <w:color w:val="000000"/>
              </w:rPr>
              <w:t xml:space="preserve"> способност</w:t>
            </w:r>
            <w:r>
              <w:rPr>
                <w:color w:val="000000"/>
              </w:rPr>
              <w:t>и</w:t>
            </w:r>
          </w:p>
        </w:tc>
        <w:tc>
          <w:tcPr>
            <w:tcW w:w="4736" w:type="dxa"/>
            <w:tcBorders>
              <w:top w:val="single" w:sz="6" w:space="0" w:color="auto"/>
              <w:left w:val="single" w:sz="6" w:space="0" w:color="auto"/>
              <w:bottom w:val="single" w:sz="6" w:space="0" w:color="auto"/>
              <w:right w:val="single" w:sz="6" w:space="0" w:color="auto"/>
            </w:tcBorders>
            <w:vAlign w:val="center"/>
          </w:tcPr>
          <w:p w14:paraId="2E677CE9" w14:textId="77777777" w:rsidR="00743ECB" w:rsidRPr="00AA75BF" w:rsidRDefault="00743ECB" w:rsidP="00743ECB">
            <w:pPr>
              <w:jc w:val="center"/>
              <w:rPr>
                <w:snapToGrid w:val="0"/>
              </w:rPr>
            </w:pPr>
            <w:r>
              <w:rPr>
                <w:color w:val="000000"/>
                <w:sz w:val="28"/>
                <w:szCs w:val="28"/>
              </w:rPr>
              <w:t>Ч</w:t>
            </w:r>
            <w:r w:rsidRPr="00AA75BF">
              <w:rPr>
                <w:color w:val="000000"/>
                <w:sz w:val="28"/>
                <w:szCs w:val="28"/>
              </w:rPr>
              <w:t>елночн</w:t>
            </w:r>
            <w:r>
              <w:rPr>
                <w:color w:val="000000"/>
                <w:sz w:val="28"/>
                <w:szCs w:val="28"/>
              </w:rPr>
              <w:t>ый</w:t>
            </w:r>
            <w:r w:rsidRPr="00AA75BF">
              <w:rPr>
                <w:color w:val="000000"/>
                <w:sz w:val="28"/>
                <w:szCs w:val="28"/>
              </w:rPr>
              <w:t xml:space="preserve"> бег (3*10 м).</w:t>
            </w:r>
          </w:p>
        </w:tc>
        <w:tc>
          <w:tcPr>
            <w:tcW w:w="1992" w:type="dxa"/>
            <w:tcBorders>
              <w:top w:val="single" w:sz="6" w:space="0" w:color="auto"/>
              <w:left w:val="single" w:sz="6" w:space="0" w:color="auto"/>
              <w:bottom w:val="single" w:sz="6" w:space="0" w:color="auto"/>
              <w:right w:val="single" w:sz="6" w:space="0" w:color="auto"/>
            </w:tcBorders>
          </w:tcPr>
          <w:p w14:paraId="532FB06A" w14:textId="77777777" w:rsidR="00743ECB" w:rsidRPr="00743ECB" w:rsidRDefault="00743ECB" w:rsidP="00743ECB">
            <w:pPr>
              <w:jc w:val="center"/>
              <w:rPr>
                <w:snapToGrid w:val="0"/>
              </w:rPr>
            </w:pPr>
          </w:p>
          <w:p w14:paraId="678FAE11" w14:textId="77777777" w:rsidR="00743ECB" w:rsidRPr="00743ECB" w:rsidRDefault="00743ECB" w:rsidP="00743ECB">
            <w:pPr>
              <w:jc w:val="center"/>
              <w:rPr>
                <w:snapToGrid w:val="0"/>
              </w:rPr>
            </w:pPr>
            <w:r w:rsidRPr="00743ECB">
              <w:rPr>
                <w:snapToGrid w:val="0"/>
              </w:rPr>
              <w:t>0,75</w:t>
            </w:r>
          </w:p>
        </w:tc>
      </w:tr>
      <w:tr w:rsidR="00743ECB" w:rsidRPr="002445BA" w14:paraId="7843DA61" w14:textId="77777777" w:rsidTr="00743ECB">
        <w:trPr>
          <w:trHeight w:val="689"/>
        </w:trPr>
        <w:tc>
          <w:tcPr>
            <w:tcW w:w="2479" w:type="dxa"/>
            <w:tcBorders>
              <w:top w:val="single" w:sz="6" w:space="0" w:color="auto"/>
              <w:left w:val="single" w:sz="6" w:space="0" w:color="auto"/>
              <w:bottom w:val="single" w:sz="6" w:space="0" w:color="auto"/>
              <w:right w:val="single" w:sz="6" w:space="0" w:color="auto"/>
            </w:tcBorders>
            <w:vAlign w:val="center"/>
          </w:tcPr>
          <w:p w14:paraId="739B173C" w14:textId="77777777" w:rsidR="00743ECB" w:rsidRPr="00663FF5" w:rsidRDefault="00743ECB" w:rsidP="00743ECB">
            <w:pPr>
              <w:ind w:left="69"/>
              <w:rPr>
                <w:sz w:val="28"/>
                <w:szCs w:val="28"/>
              </w:rPr>
            </w:pPr>
            <w:r w:rsidRPr="00071CD2">
              <w:t>Силовая выносливость</w:t>
            </w:r>
          </w:p>
        </w:tc>
        <w:tc>
          <w:tcPr>
            <w:tcW w:w="4736" w:type="dxa"/>
            <w:tcBorders>
              <w:top w:val="single" w:sz="6" w:space="0" w:color="auto"/>
              <w:left w:val="single" w:sz="6" w:space="0" w:color="auto"/>
              <w:bottom w:val="single" w:sz="6" w:space="0" w:color="auto"/>
              <w:right w:val="single" w:sz="6" w:space="0" w:color="auto"/>
            </w:tcBorders>
            <w:vAlign w:val="center"/>
          </w:tcPr>
          <w:p w14:paraId="1FD75601" w14:textId="77777777" w:rsidR="00743ECB" w:rsidRPr="002445BA" w:rsidRDefault="00743ECB" w:rsidP="00743ECB">
            <w:pPr>
              <w:jc w:val="center"/>
              <w:rPr>
                <w:snapToGrid w:val="0"/>
              </w:rPr>
            </w:pPr>
            <w:r w:rsidRPr="003001FE">
              <w:t>Подъем туловища из положения лежа на спине</w:t>
            </w:r>
            <w:r w:rsidRPr="002445BA">
              <w:rPr>
                <w:snapToGrid w:val="0"/>
              </w:rPr>
              <w:t xml:space="preserve"> </w:t>
            </w:r>
          </w:p>
        </w:tc>
        <w:tc>
          <w:tcPr>
            <w:tcW w:w="1992" w:type="dxa"/>
            <w:tcBorders>
              <w:top w:val="single" w:sz="6" w:space="0" w:color="auto"/>
              <w:left w:val="single" w:sz="6" w:space="0" w:color="auto"/>
              <w:bottom w:val="single" w:sz="6" w:space="0" w:color="auto"/>
              <w:right w:val="single" w:sz="6" w:space="0" w:color="auto"/>
            </w:tcBorders>
          </w:tcPr>
          <w:p w14:paraId="230B2BEC" w14:textId="77777777" w:rsidR="00743ECB" w:rsidRPr="00743ECB" w:rsidRDefault="00743ECB" w:rsidP="00743ECB">
            <w:pPr>
              <w:jc w:val="center"/>
              <w:rPr>
                <w:snapToGrid w:val="0"/>
              </w:rPr>
            </w:pPr>
          </w:p>
          <w:p w14:paraId="7EA0C21D" w14:textId="77777777" w:rsidR="00743ECB" w:rsidRPr="00743ECB" w:rsidRDefault="00743ECB" w:rsidP="00743ECB">
            <w:pPr>
              <w:jc w:val="center"/>
              <w:rPr>
                <w:snapToGrid w:val="0"/>
              </w:rPr>
            </w:pPr>
            <w:r w:rsidRPr="00743ECB">
              <w:rPr>
                <w:snapToGrid w:val="0"/>
              </w:rPr>
              <w:t>0,75</w:t>
            </w:r>
          </w:p>
        </w:tc>
      </w:tr>
    </w:tbl>
    <w:p w14:paraId="5E1DA137" w14:textId="77777777" w:rsidR="002E46A7" w:rsidRDefault="002E46A7" w:rsidP="002E46A7">
      <w:pPr>
        <w:ind w:firstLine="426"/>
        <w:jc w:val="center"/>
        <w:rPr>
          <w:snapToGrid w:val="0"/>
          <w:sz w:val="28"/>
          <w:szCs w:val="28"/>
        </w:rPr>
      </w:pPr>
    </w:p>
    <w:p w14:paraId="31BE9D10" w14:textId="77777777" w:rsidR="00743ECB" w:rsidRDefault="00743ECB" w:rsidP="00743ECB">
      <w:pPr>
        <w:ind w:firstLine="426"/>
        <w:jc w:val="center"/>
        <w:rPr>
          <w:snapToGrid w:val="0"/>
          <w:sz w:val="28"/>
          <w:szCs w:val="28"/>
        </w:rPr>
      </w:pPr>
    </w:p>
    <w:p w14:paraId="789C3FBB" w14:textId="020A83E9" w:rsidR="00CD5449" w:rsidRPr="00743ECB" w:rsidRDefault="00B96BAE" w:rsidP="002D2B8C">
      <w:pPr>
        <w:spacing w:line="360" w:lineRule="auto"/>
        <w:jc w:val="both"/>
        <w:rPr>
          <w:sz w:val="28"/>
          <w:szCs w:val="28"/>
        </w:rPr>
      </w:pPr>
      <w:r>
        <w:rPr>
          <w:sz w:val="28"/>
          <w:szCs w:val="28"/>
        </w:rPr>
        <w:t xml:space="preserve">   </w:t>
      </w:r>
      <w:r w:rsidR="00683774">
        <w:rPr>
          <w:color w:val="000000"/>
          <w:spacing w:val="-7"/>
          <w:sz w:val="28"/>
          <w:szCs w:val="28"/>
        </w:rPr>
        <w:t>Тренер</w:t>
      </w:r>
      <w:r w:rsidR="00CD5449">
        <w:rPr>
          <w:color w:val="000000"/>
          <w:spacing w:val="-7"/>
          <w:sz w:val="28"/>
          <w:szCs w:val="28"/>
        </w:rPr>
        <w:t>,</w:t>
      </w:r>
      <w:r w:rsidR="00683774">
        <w:rPr>
          <w:color w:val="000000"/>
          <w:spacing w:val="-7"/>
          <w:sz w:val="28"/>
          <w:szCs w:val="28"/>
        </w:rPr>
        <w:t xml:space="preserve"> используя данную таблицу</w:t>
      </w:r>
      <w:r w:rsidR="00CD5449">
        <w:rPr>
          <w:color w:val="000000"/>
          <w:spacing w:val="-7"/>
          <w:sz w:val="28"/>
          <w:szCs w:val="28"/>
        </w:rPr>
        <w:t>,</w:t>
      </w:r>
      <w:r w:rsidR="00683774">
        <w:rPr>
          <w:color w:val="000000"/>
          <w:spacing w:val="-7"/>
          <w:sz w:val="28"/>
          <w:szCs w:val="28"/>
        </w:rPr>
        <w:t xml:space="preserve"> может сделать акцент при развитии физических качеств </w:t>
      </w:r>
      <w:r w:rsidR="0012407A">
        <w:rPr>
          <w:color w:val="000000"/>
          <w:spacing w:val="-7"/>
          <w:sz w:val="28"/>
          <w:szCs w:val="28"/>
        </w:rPr>
        <w:t xml:space="preserve">вначале </w:t>
      </w:r>
      <w:r w:rsidR="00683774">
        <w:rPr>
          <w:color w:val="000000"/>
          <w:spacing w:val="-7"/>
          <w:sz w:val="28"/>
          <w:szCs w:val="28"/>
        </w:rPr>
        <w:t>на те контрольные тесты, которые</w:t>
      </w:r>
      <w:r w:rsidR="0012407A">
        <w:rPr>
          <w:color w:val="000000"/>
          <w:spacing w:val="-7"/>
          <w:sz w:val="28"/>
          <w:szCs w:val="28"/>
        </w:rPr>
        <w:t xml:space="preserve"> имеют </w:t>
      </w:r>
      <w:r w:rsidR="00683774" w:rsidRPr="00BD007C">
        <w:rPr>
          <w:snapToGrid w:val="0"/>
          <w:sz w:val="28"/>
          <w:szCs w:val="28"/>
        </w:rPr>
        <w:t>высоки</w:t>
      </w:r>
      <w:r w:rsidR="0012407A">
        <w:rPr>
          <w:snapToGrid w:val="0"/>
          <w:sz w:val="28"/>
          <w:szCs w:val="28"/>
        </w:rPr>
        <w:t>е</w:t>
      </w:r>
      <w:r w:rsidR="00683774" w:rsidRPr="00BD007C">
        <w:rPr>
          <w:snapToGrid w:val="0"/>
          <w:sz w:val="28"/>
          <w:szCs w:val="28"/>
        </w:rPr>
        <w:t xml:space="preserve"> коэффициентами</w:t>
      </w:r>
      <w:r w:rsidR="00D37839">
        <w:rPr>
          <w:snapToGrid w:val="0"/>
          <w:sz w:val="28"/>
          <w:szCs w:val="28"/>
        </w:rPr>
        <w:t xml:space="preserve"> </w:t>
      </w:r>
      <w:r w:rsidR="00D37839" w:rsidRPr="002D2B8C">
        <w:rPr>
          <w:snapToGrid w:val="0"/>
          <w:sz w:val="28"/>
          <w:szCs w:val="28"/>
        </w:rPr>
        <w:t>(</w:t>
      </w:r>
      <w:r w:rsidR="00683774" w:rsidRPr="002D2B8C">
        <w:rPr>
          <w:i/>
          <w:iCs/>
          <w:snapToGrid w:val="0"/>
          <w:sz w:val="28"/>
          <w:szCs w:val="28"/>
          <w:lang w:val="en-US"/>
        </w:rPr>
        <w:t>r</w:t>
      </w:r>
      <w:r w:rsidR="00683774" w:rsidRPr="002D2B8C">
        <w:rPr>
          <w:snapToGrid w:val="0"/>
          <w:sz w:val="28"/>
          <w:szCs w:val="28"/>
        </w:rPr>
        <w:t xml:space="preserve"> = от 0,</w:t>
      </w:r>
      <w:r w:rsidR="00D37839" w:rsidRPr="002D2B8C">
        <w:rPr>
          <w:snapToGrid w:val="0"/>
          <w:sz w:val="28"/>
          <w:szCs w:val="28"/>
        </w:rPr>
        <w:t>93</w:t>
      </w:r>
      <w:r w:rsidR="00683774" w:rsidRPr="002D2B8C">
        <w:rPr>
          <w:snapToGrid w:val="0"/>
          <w:sz w:val="28"/>
          <w:szCs w:val="28"/>
        </w:rPr>
        <w:t xml:space="preserve"> до 0,7</w:t>
      </w:r>
      <w:r w:rsidR="00D37839" w:rsidRPr="002D2B8C">
        <w:rPr>
          <w:snapToGrid w:val="0"/>
          <w:sz w:val="28"/>
          <w:szCs w:val="28"/>
        </w:rPr>
        <w:t>5)</w:t>
      </w:r>
      <w:r w:rsidR="00CD5449">
        <w:rPr>
          <w:snapToGrid w:val="0"/>
          <w:sz w:val="28"/>
          <w:szCs w:val="28"/>
        </w:rPr>
        <w:t xml:space="preserve"> </w:t>
      </w:r>
      <w:r w:rsidR="00683774" w:rsidRPr="00BD007C">
        <w:rPr>
          <w:snapToGrid w:val="0"/>
          <w:sz w:val="28"/>
          <w:szCs w:val="28"/>
        </w:rPr>
        <w:t>взаимосвязи между собой.</w:t>
      </w:r>
      <w:r w:rsidR="00CD5449">
        <w:rPr>
          <w:snapToGrid w:val="0"/>
          <w:sz w:val="28"/>
          <w:szCs w:val="28"/>
        </w:rPr>
        <w:t xml:space="preserve"> </w:t>
      </w:r>
    </w:p>
    <w:p w14:paraId="1D45EFBB" w14:textId="77777777" w:rsidR="008D029A" w:rsidRDefault="008D029A" w:rsidP="008D029A">
      <w:pPr>
        <w:spacing w:line="360" w:lineRule="auto"/>
        <w:ind w:firstLine="482"/>
        <w:jc w:val="both"/>
        <w:rPr>
          <w:snapToGrid w:val="0"/>
          <w:sz w:val="28"/>
          <w:szCs w:val="28"/>
        </w:rPr>
      </w:pPr>
      <w:r w:rsidRPr="00BD007C">
        <w:rPr>
          <w:snapToGrid w:val="0"/>
          <w:sz w:val="28"/>
          <w:szCs w:val="28"/>
        </w:rPr>
        <w:t xml:space="preserve">В условиях </w:t>
      </w:r>
      <w:r>
        <w:rPr>
          <w:snapToGrid w:val="0"/>
          <w:sz w:val="28"/>
          <w:szCs w:val="28"/>
        </w:rPr>
        <w:t xml:space="preserve">двухгодичного </w:t>
      </w:r>
      <w:r w:rsidRPr="00BD007C">
        <w:rPr>
          <w:snapToGrid w:val="0"/>
          <w:sz w:val="28"/>
          <w:szCs w:val="28"/>
        </w:rPr>
        <w:t xml:space="preserve">эксперимента проводилось сравнивание должных нормативов с выступлениями на соревнованиях краевого и республиканского уровней. </w:t>
      </w:r>
    </w:p>
    <w:p w14:paraId="1F0AAA15" w14:textId="77777777" w:rsidR="008D029A" w:rsidRDefault="008D029A" w:rsidP="008D029A">
      <w:pPr>
        <w:spacing w:line="360" w:lineRule="auto"/>
        <w:ind w:firstLine="482"/>
        <w:jc w:val="both"/>
        <w:rPr>
          <w:color w:val="000000"/>
          <w:sz w:val="28"/>
        </w:rPr>
      </w:pPr>
      <w:r>
        <w:rPr>
          <w:snapToGrid w:val="0"/>
          <w:sz w:val="28"/>
          <w:szCs w:val="28"/>
        </w:rPr>
        <w:t>Учитывая, что в эксперименте приняли участие мастера спорта международного класса, мастера спорта и кандидаты в мастера спорта, нам было интересно влияет ли развитие того или иного физического качества на мастерство спортсмена. По предварительным данным мы такой закономерности не обнаружили</w:t>
      </w:r>
      <w:r w:rsidR="00E97401">
        <w:rPr>
          <w:snapToGrid w:val="0"/>
          <w:sz w:val="28"/>
          <w:szCs w:val="28"/>
        </w:rPr>
        <w:t xml:space="preserve">. </w:t>
      </w:r>
    </w:p>
    <w:p w14:paraId="772BB69A" w14:textId="77777777" w:rsidR="008D029A" w:rsidRDefault="008D029A" w:rsidP="008D029A">
      <w:pPr>
        <w:pStyle w:val="1"/>
        <w:shd w:val="clear" w:color="auto" w:fill="FFFFFF"/>
        <w:tabs>
          <w:tab w:val="left" w:pos="2218"/>
          <w:tab w:val="left" w:pos="4291"/>
          <w:tab w:val="left" w:pos="6878"/>
          <w:tab w:val="left" w:pos="8362"/>
        </w:tabs>
        <w:spacing w:line="360" w:lineRule="auto"/>
        <w:jc w:val="both"/>
        <w:rPr>
          <w:color w:val="000000"/>
          <w:sz w:val="28"/>
        </w:rPr>
      </w:pPr>
      <w:r>
        <w:rPr>
          <w:color w:val="000000"/>
          <w:sz w:val="28"/>
        </w:rPr>
        <w:t xml:space="preserve">   В ходе исследования были выявлены ведущие физические качества высококвалифицированных сноубордистов и наиболее информативные тесты, оценивающие ведущие физические качества, характеризующие уровень физической подготовленности. </w:t>
      </w:r>
    </w:p>
    <w:p w14:paraId="63091D04" w14:textId="77777777" w:rsidR="004076AD" w:rsidRDefault="008D029A" w:rsidP="008D029A">
      <w:pPr>
        <w:pStyle w:val="1"/>
        <w:shd w:val="clear" w:color="auto" w:fill="FFFFFF"/>
        <w:tabs>
          <w:tab w:val="left" w:pos="2218"/>
          <w:tab w:val="left" w:pos="4291"/>
          <w:tab w:val="left" w:pos="6878"/>
          <w:tab w:val="left" w:pos="8362"/>
        </w:tabs>
        <w:spacing w:line="360" w:lineRule="auto"/>
        <w:jc w:val="both"/>
        <w:rPr>
          <w:color w:val="000000"/>
          <w:sz w:val="28"/>
          <w:szCs w:val="28"/>
        </w:rPr>
      </w:pPr>
      <w:r>
        <w:rPr>
          <w:color w:val="000000"/>
          <w:spacing w:val="-7"/>
          <w:sz w:val="28"/>
          <w:szCs w:val="28"/>
        </w:rPr>
        <w:t xml:space="preserve">    </w:t>
      </w:r>
      <w:r w:rsidR="004076AD">
        <w:rPr>
          <w:color w:val="000000"/>
          <w:spacing w:val="-7"/>
          <w:sz w:val="28"/>
          <w:szCs w:val="28"/>
        </w:rPr>
        <w:t>Д</w:t>
      </w:r>
      <w:r w:rsidR="004076AD" w:rsidRPr="00D647C5">
        <w:rPr>
          <w:color w:val="000000"/>
          <w:spacing w:val="-7"/>
          <w:sz w:val="28"/>
          <w:szCs w:val="28"/>
        </w:rPr>
        <w:t>ля</w:t>
      </w:r>
      <w:r w:rsidR="004076AD" w:rsidRPr="00522F0A">
        <w:rPr>
          <w:color w:val="000000"/>
          <w:spacing w:val="7"/>
          <w:sz w:val="28"/>
          <w:szCs w:val="28"/>
        </w:rPr>
        <w:t xml:space="preserve"> достижения высоких </w:t>
      </w:r>
      <w:r w:rsidR="004076AD" w:rsidRPr="00522F0A">
        <w:rPr>
          <w:color w:val="000000"/>
          <w:spacing w:val="1"/>
          <w:sz w:val="28"/>
          <w:szCs w:val="28"/>
        </w:rPr>
        <w:t xml:space="preserve">спортивных </w:t>
      </w:r>
      <w:r w:rsidR="004076AD" w:rsidRPr="00522F0A">
        <w:rPr>
          <w:color w:val="000000"/>
          <w:spacing w:val="-3"/>
          <w:sz w:val="28"/>
          <w:szCs w:val="28"/>
        </w:rPr>
        <w:t xml:space="preserve">результатов </w:t>
      </w:r>
      <w:r w:rsidR="004076AD" w:rsidRPr="00522F0A">
        <w:rPr>
          <w:color w:val="000000"/>
          <w:sz w:val="28"/>
          <w:szCs w:val="28"/>
        </w:rPr>
        <w:t xml:space="preserve">сноубордистам </w:t>
      </w:r>
      <w:r w:rsidR="004076AD" w:rsidRPr="00522F0A">
        <w:rPr>
          <w:color w:val="000000"/>
          <w:spacing w:val="-2"/>
          <w:sz w:val="28"/>
          <w:szCs w:val="28"/>
        </w:rPr>
        <w:t xml:space="preserve">нужно </w:t>
      </w:r>
      <w:r w:rsidR="004076AD" w:rsidRPr="00522F0A">
        <w:rPr>
          <w:color w:val="000000"/>
          <w:spacing w:val="1"/>
          <w:sz w:val="28"/>
          <w:szCs w:val="28"/>
        </w:rPr>
        <w:t xml:space="preserve">развивать специальную выносливость (способность противостоять утомлению без снижения </w:t>
      </w:r>
      <w:r w:rsidR="004076AD" w:rsidRPr="00522F0A">
        <w:rPr>
          <w:color w:val="000000"/>
          <w:spacing w:val="-1"/>
          <w:sz w:val="28"/>
          <w:szCs w:val="28"/>
        </w:rPr>
        <w:t xml:space="preserve">скорости при прохождении трасс), специальную быстроту (способность проходить </w:t>
      </w:r>
      <w:r w:rsidR="004076AD" w:rsidRPr="00522F0A">
        <w:rPr>
          <w:color w:val="000000"/>
          <w:spacing w:val="-4"/>
          <w:sz w:val="28"/>
          <w:szCs w:val="28"/>
        </w:rPr>
        <w:t xml:space="preserve">отрезки трасс с высокой скоростью), специальную силовую </w:t>
      </w:r>
      <w:r w:rsidR="00AB1863">
        <w:rPr>
          <w:color w:val="000000"/>
          <w:spacing w:val="-4"/>
          <w:sz w:val="28"/>
          <w:szCs w:val="28"/>
        </w:rPr>
        <w:t>выносливость</w:t>
      </w:r>
      <w:r w:rsidR="004076AD" w:rsidRPr="00522F0A">
        <w:rPr>
          <w:color w:val="000000"/>
          <w:spacing w:val="-4"/>
          <w:sz w:val="28"/>
          <w:szCs w:val="28"/>
        </w:rPr>
        <w:t xml:space="preserve">, </w:t>
      </w:r>
      <w:r w:rsidR="004076AD" w:rsidRPr="00522F0A">
        <w:rPr>
          <w:color w:val="000000"/>
          <w:spacing w:val="13"/>
          <w:sz w:val="28"/>
          <w:szCs w:val="28"/>
        </w:rPr>
        <w:t xml:space="preserve">обеспечивающую успешное противодействие центробежным силам в </w:t>
      </w:r>
      <w:r w:rsidR="004076AD" w:rsidRPr="00522F0A">
        <w:rPr>
          <w:color w:val="000000"/>
          <w:spacing w:val="-2"/>
          <w:sz w:val="28"/>
          <w:szCs w:val="28"/>
        </w:rPr>
        <w:t xml:space="preserve">специфических условиях меняющегося криволинейного движения на сноуборде и </w:t>
      </w:r>
      <w:r w:rsidR="004076AD" w:rsidRPr="00522F0A">
        <w:rPr>
          <w:color w:val="000000"/>
          <w:sz w:val="28"/>
          <w:szCs w:val="28"/>
        </w:rPr>
        <w:t xml:space="preserve">эффективное выполнение элементов техники. </w:t>
      </w:r>
    </w:p>
    <w:p w14:paraId="6FAB1205" w14:textId="77777777" w:rsidR="004076AD" w:rsidRDefault="004076AD" w:rsidP="004076AD">
      <w:pPr>
        <w:pStyle w:val="1"/>
        <w:shd w:val="clear" w:color="auto" w:fill="FFFFFF"/>
        <w:tabs>
          <w:tab w:val="left" w:pos="2218"/>
          <w:tab w:val="left" w:pos="4291"/>
          <w:tab w:val="left" w:pos="6878"/>
          <w:tab w:val="left" w:pos="8362"/>
        </w:tabs>
        <w:spacing w:line="360" w:lineRule="auto"/>
        <w:jc w:val="both"/>
        <w:rPr>
          <w:color w:val="000000"/>
          <w:spacing w:val="-9"/>
          <w:sz w:val="28"/>
          <w:szCs w:val="28"/>
        </w:rPr>
      </w:pPr>
      <w:r>
        <w:rPr>
          <w:color w:val="000000"/>
          <w:sz w:val="28"/>
          <w:szCs w:val="28"/>
        </w:rPr>
        <w:t xml:space="preserve">          Известно, что с</w:t>
      </w:r>
      <w:r w:rsidRPr="00522F0A">
        <w:rPr>
          <w:color w:val="000000"/>
          <w:spacing w:val="-3"/>
          <w:sz w:val="28"/>
          <w:szCs w:val="28"/>
        </w:rPr>
        <w:t xml:space="preserve">пециальные физические качества проявляются в комплексе. Например, </w:t>
      </w:r>
      <w:r w:rsidRPr="00522F0A">
        <w:rPr>
          <w:color w:val="000000"/>
          <w:sz w:val="28"/>
          <w:szCs w:val="28"/>
        </w:rPr>
        <w:t xml:space="preserve">быстрота зависит от технического мастерства, уровня развития силовых качеств, </w:t>
      </w:r>
      <w:r w:rsidRPr="00522F0A">
        <w:rPr>
          <w:color w:val="000000"/>
          <w:spacing w:val="-5"/>
          <w:sz w:val="28"/>
          <w:szCs w:val="28"/>
        </w:rPr>
        <w:t xml:space="preserve">динамического равновесия, ловкости, гибкости, быстроты двигательной реакции. </w:t>
      </w:r>
      <w:r w:rsidRPr="00522F0A">
        <w:rPr>
          <w:color w:val="000000"/>
          <w:spacing w:val="-4"/>
          <w:sz w:val="28"/>
          <w:szCs w:val="28"/>
        </w:rPr>
        <w:t xml:space="preserve">Специальная выносливость определяется техническим мастерством, силовой </w:t>
      </w:r>
      <w:r w:rsidRPr="00522F0A">
        <w:rPr>
          <w:color w:val="000000"/>
          <w:spacing w:val="-3"/>
          <w:sz w:val="28"/>
          <w:szCs w:val="28"/>
        </w:rPr>
        <w:t>подготовленностью,   динамическим   равновесием,   ловкостью,   уровнем   развития</w:t>
      </w:r>
      <w:r w:rsidRPr="00522F0A">
        <w:rPr>
          <w:sz w:val="28"/>
          <w:szCs w:val="28"/>
        </w:rPr>
        <w:t xml:space="preserve"> </w:t>
      </w:r>
      <w:r w:rsidRPr="00522F0A">
        <w:rPr>
          <w:color w:val="000000"/>
          <w:spacing w:val="-5"/>
          <w:sz w:val="28"/>
          <w:szCs w:val="28"/>
        </w:rPr>
        <w:t xml:space="preserve">аэробных и анаэробных обменных процессов. Специальная силовая подготовленность </w:t>
      </w:r>
      <w:r w:rsidRPr="00522F0A">
        <w:rPr>
          <w:color w:val="000000"/>
          <w:spacing w:val="-6"/>
          <w:sz w:val="28"/>
          <w:szCs w:val="28"/>
        </w:rPr>
        <w:t xml:space="preserve">также представляет собой комплексное качество, включающее показатели абсолютной </w:t>
      </w:r>
      <w:r w:rsidRPr="00522F0A">
        <w:rPr>
          <w:color w:val="000000"/>
          <w:spacing w:val="-3"/>
          <w:sz w:val="28"/>
          <w:szCs w:val="28"/>
        </w:rPr>
        <w:t xml:space="preserve">силы, скоростно-силовые способности, силовую выносливость и отличающееся </w:t>
      </w:r>
      <w:r w:rsidRPr="00522F0A">
        <w:rPr>
          <w:color w:val="000000"/>
          <w:spacing w:val="-9"/>
          <w:sz w:val="28"/>
          <w:szCs w:val="28"/>
        </w:rPr>
        <w:t>своеобразной "топографией" силы, характерной для сноуборда</w:t>
      </w:r>
      <w:r>
        <w:rPr>
          <w:color w:val="000000"/>
          <w:spacing w:val="-9"/>
          <w:sz w:val="28"/>
          <w:szCs w:val="28"/>
        </w:rPr>
        <w:t xml:space="preserve"> </w:t>
      </w:r>
      <w:r w:rsidRPr="00522F0A">
        <w:rPr>
          <w:color w:val="000000"/>
          <w:spacing w:val="-9"/>
          <w:sz w:val="28"/>
          <w:szCs w:val="28"/>
        </w:rPr>
        <w:t>[40].</w:t>
      </w:r>
    </w:p>
    <w:p w14:paraId="10DF356B" w14:textId="77777777" w:rsidR="003E7DEA" w:rsidRDefault="003E7DEA" w:rsidP="003E7DEA">
      <w:pPr>
        <w:pStyle w:val="1"/>
        <w:shd w:val="clear" w:color="auto" w:fill="FFFFFF"/>
        <w:spacing w:line="360" w:lineRule="auto"/>
        <w:ind w:firstLine="709"/>
        <w:jc w:val="both"/>
        <w:rPr>
          <w:color w:val="000000"/>
          <w:spacing w:val="-7"/>
          <w:sz w:val="28"/>
          <w:szCs w:val="28"/>
        </w:rPr>
      </w:pPr>
      <w:r w:rsidRPr="00522F0A">
        <w:rPr>
          <w:color w:val="000000"/>
          <w:spacing w:val="-4"/>
          <w:sz w:val="28"/>
          <w:szCs w:val="28"/>
        </w:rPr>
        <w:t xml:space="preserve">В исследованиях отмечалось, что наиболее высокие показатели в сноуборде </w:t>
      </w:r>
      <w:r w:rsidRPr="00522F0A">
        <w:rPr>
          <w:color w:val="000000"/>
          <w:spacing w:val="1"/>
          <w:sz w:val="28"/>
          <w:szCs w:val="28"/>
        </w:rPr>
        <w:t xml:space="preserve">получены при изучении качеств «динамическое </w:t>
      </w:r>
      <w:r w:rsidRPr="00522F0A">
        <w:rPr>
          <w:color w:val="000000"/>
          <w:spacing w:val="-5"/>
          <w:sz w:val="28"/>
          <w:szCs w:val="28"/>
        </w:rPr>
        <w:t xml:space="preserve">равновесие» и «адаптационная ловкость». Это позволяет говорить о ведущей роли </w:t>
      </w:r>
      <w:r w:rsidRPr="00522F0A">
        <w:rPr>
          <w:color w:val="000000"/>
          <w:spacing w:val="-3"/>
          <w:sz w:val="28"/>
          <w:szCs w:val="28"/>
        </w:rPr>
        <w:t xml:space="preserve">указанных качеств в соревновательной деятельности сноубордистов. </w:t>
      </w:r>
      <w:r w:rsidRPr="00522F0A">
        <w:rPr>
          <w:color w:val="000000"/>
          <w:spacing w:val="-4"/>
          <w:sz w:val="28"/>
          <w:szCs w:val="28"/>
        </w:rPr>
        <w:t xml:space="preserve">Особенности режима работы мышц, амплитуда и </w:t>
      </w:r>
      <w:r w:rsidRPr="00522F0A">
        <w:rPr>
          <w:color w:val="000000"/>
          <w:spacing w:val="3"/>
          <w:sz w:val="28"/>
          <w:szCs w:val="28"/>
        </w:rPr>
        <w:t>направление движений, скорость нарастания,</w:t>
      </w:r>
      <w:r w:rsidRPr="00A81DAD">
        <w:rPr>
          <w:color w:val="000000"/>
          <w:spacing w:val="3"/>
          <w:sz w:val="28"/>
          <w:szCs w:val="28"/>
        </w:rPr>
        <w:t xml:space="preserve"> величина и акцент усилия при </w:t>
      </w:r>
      <w:r>
        <w:rPr>
          <w:color w:val="000000"/>
          <w:spacing w:val="-6"/>
          <w:sz w:val="28"/>
          <w:szCs w:val="28"/>
        </w:rPr>
        <w:t>выполнении технических</w:t>
      </w:r>
      <w:r w:rsidRPr="00A81DAD">
        <w:rPr>
          <w:color w:val="000000"/>
          <w:spacing w:val="-6"/>
          <w:sz w:val="28"/>
          <w:szCs w:val="28"/>
        </w:rPr>
        <w:t xml:space="preserve"> приемов формируют специфические силовые качества. Так, </w:t>
      </w:r>
      <w:r w:rsidRPr="00A81DAD">
        <w:rPr>
          <w:color w:val="000000"/>
          <w:spacing w:val="-7"/>
          <w:sz w:val="28"/>
          <w:szCs w:val="28"/>
        </w:rPr>
        <w:t>например, абсолютная сила не определяет скоростную и взрывную силу</w:t>
      </w:r>
      <w:r w:rsidRPr="00BF3850">
        <w:rPr>
          <w:color w:val="000000"/>
          <w:spacing w:val="-7"/>
          <w:sz w:val="28"/>
          <w:szCs w:val="28"/>
        </w:rPr>
        <w:t xml:space="preserve"> [23].</w:t>
      </w:r>
    </w:p>
    <w:p w14:paraId="5E10F70D" w14:textId="77777777" w:rsidR="003E7DEA" w:rsidRPr="00D647C5" w:rsidRDefault="003E7DEA" w:rsidP="003E7DEA">
      <w:pPr>
        <w:spacing w:line="360" w:lineRule="auto"/>
        <w:jc w:val="both"/>
        <w:rPr>
          <w:sz w:val="28"/>
          <w:szCs w:val="28"/>
        </w:rPr>
      </w:pPr>
    </w:p>
    <w:p w14:paraId="4BE29BDE" w14:textId="77777777" w:rsidR="00F63D30" w:rsidRPr="00BD007C" w:rsidRDefault="00F63D30" w:rsidP="00F63D30">
      <w:pPr>
        <w:spacing w:line="360" w:lineRule="auto"/>
        <w:contextualSpacing/>
        <w:jc w:val="both"/>
        <w:rPr>
          <w:rFonts w:eastAsia="Calibri"/>
          <w:sz w:val="28"/>
          <w:szCs w:val="28"/>
        </w:rPr>
      </w:pPr>
      <w:r w:rsidRPr="00BD007C">
        <w:rPr>
          <w:rFonts w:eastAsia="Calibri"/>
          <w:sz w:val="28"/>
          <w:szCs w:val="28"/>
        </w:rPr>
        <w:t>Контент- анализ проводился с учетом однородности групп по уровню спортивного мастерства.</w:t>
      </w:r>
    </w:p>
    <w:p w14:paraId="4F826DF0" w14:textId="77777777" w:rsidR="000B00FA" w:rsidRDefault="000B00FA" w:rsidP="000B00FA">
      <w:pPr>
        <w:pStyle w:val="2"/>
        <w:shd w:val="clear" w:color="auto" w:fill="FFFFFF"/>
        <w:spacing w:line="497" w:lineRule="exact"/>
        <w:jc w:val="both"/>
        <w:rPr>
          <w:color w:val="000000"/>
          <w:sz w:val="28"/>
        </w:rPr>
      </w:pPr>
      <w:r>
        <w:rPr>
          <w:color w:val="000000"/>
          <w:sz w:val="28"/>
        </w:rPr>
        <w:t xml:space="preserve"> </w:t>
      </w:r>
    </w:p>
    <w:p w14:paraId="59C0654E" w14:textId="77777777" w:rsidR="000B00FA" w:rsidRDefault="000B00FA" w:rsidP="000B00FA">
      <w:pPr>
        <w:pStyle w:val="2"/>
        <w:shd w:val="clear" w:color="auto" w:fill="FFFFFF"/>
        <w:spacing w:line="497" w:lineRule="exact"/>
        <w:jc w:val="both"/>
        <w:rPr>
          <w:color w:val="000000"/>
          <w:sz w:val="28"/>
        </w:rPr>
      </w:pPr>
      <w:r>
        <w:rPr>
          <w:color w:val="000000"/>
          <w:sz w:val="28"/>
        </w:rPr>
        <w:tab/>
        <w:t>Таким образом, результаты исследования позволят более информативно прогнозировать выступления сноубордистов в соревнованиях и корректировать процесс их физической подготовки.</w:t>
      </w:r>
    </w:p>
    <w:p w14:paraId="44FB485D" w14:textId="77777777" w:rsidR="000B00FA" w:rsidRDefault="000B00FA" w:rsidP="000B00FA">
      <w:pPr>
        <w:rPr>
          <w:b/>
          <w:sz w:val="28"/>
          <w:szCs w:val="28"/>
        </w:rPr>
      </w:pPr>
    </w:p>
    <w:p w14:paraId="7713E841" w14:textId="77777777" w:rsidR="00E73961" w:rsidRPr="002D2B8C" w:rsidRDefault="000B00FA" w:rsidP="002D2B8C">
      <w:pPr>
        <w:spacing w:line="360" w:lineRule="auto"/>
        <w:jc w:val="both"/>
        <w:rPr>
          <w:sz w:val="28"/>
          <w:szCs w:val="28"/>
        </w:rPr>
      </w:pPr>
      <w:r>
        <w:rPr>
          <w:sz w:val="28"/>
          <w:szCs w:val="28"/>
        </w:rPr>
        <w:t xml:space="preserve"> </w:t>
      </w:r>
      <w:r w:rsidR="002D2B8C">
        <w:rPr>
          <w:sz w:val="28"/>
          <w:szCs w:val="28"/>
        </w:rPr>
        <w:t xml:space="preserve">       </w:t>
      </w:r>
      <w:r w:rsidR="00B64877">
        <w:rPr>
          <w:snapToGrid w:val="0"/>
          <w:sz w:val="28"/>
          <w:szCs w:val="28"/>
        </w:rPr>
        <w:t>Отсюда следует</w:t>
      </w:r>
      <w:r w:rsidR="00B64877" w:rsidRPr="00B82E4F">
        <w:rPr>
          <w:snapToGrid w:val="0"/>
          <w:sz w:val="28"/>
          <w:szCs w:val="28"/>
        </w:rPr>
        <w:t>, что тренировочный процесс должен строит</w:t>
      </w:r>
      <w:r w:rsidR="00B64877">
        <w:rPr>
          <w:snapToGrid w:val="0"/>
          <w:sz w:val="28"/>
          <w:szCs w:val="28"/>
        </w:rPr>
        <w:t>ь</w:t>
      </w:r>
      <w:r w:rsidR="00B64877" w:rsidRPr="00B82E4F">
        <w:rPr>
          <w:snapToGrid w:val="0"/>
          <w:sz w:val="28"/>
          <w:szCs w:val="28"/>
        </w:rPr>
        <w:t xml:space="preserve">ся с учетом специфических требований, предъявляемых к </w:t>
      </w:r>
      <w:r w:rsidR="00356C09">
        <w:rPr>
          <w:snapToGrid w:val="0"/>
          <w:sz w:val="28"/>
          <w:szCs w:val="28"/>
        </w:rPr>
        <w:t>сноубордистам</w:t>
      </w:r>
      <w:r w:rsidR="00E71852">
        <w:rPr>
          <w:snapToGrid w:val="0"/>
          <w:sz w:val="28"/>
          <w:szCs w:val="28"/>
        </w:rPr>
        <w:t xml:space="preserve">. </w:t>
      </w:r>
    </w:p>
    <w:p w14:paraId="51C208F6" w14:textId="77777777" w:rsidR="00511FFA" w:rsidRDefault="00511FFA" w:rsidP="00511FFA">
      <w:pPr>
        <w:spacing w:line="360" w:lineRule="auto"/>
        <w:ind w:firstLine="482"/>
        <w:jc w:val="both"/>
        <w:rPr>
          <w:snapToGrid w:val="0"/>
          <w:sz w:val="28"/>
          <w:szCs w:val="28"/>
        </w:rPr>
      </w:pPr>
      <w:r>
        <w:rPr>
          <w:snapToGrid w:val="0"/>
          <w:sz w:val="28"/>
          <w:szCs w:val="28"/>
        </w:rPr>
        <w:t xml:space="preserve">Полученные экспериментальные данные позволили по степени корреляционной связи определить тестовые упражнения, характеризующие специальную подготовленность </w:t>
      </w:r>
      <w:r w:rsidR="00C262D7">
        <w:rPr>
          <w:snapToGrid w:val="0"/>
          <w:sz w:val="28"/>
          <w:szCs w:val="28"/>
        </w:rPr>
        <w:t xml:space="preserve">сноубордистов, </w:t>
      </w:r>
      <w:r>
        <w:rPr>
          <w:snapToGrid w:val="0"/>
          <w:sz w:val="28"/>
          <w:szCs w:val="28"/>
        </w:rPr>
        <w:t xml:space="preserve">что позволило более квалифицированно и целенаправленно готовить </w:t>
      </w:r>
      <w:r w:rsidR="00C262D7">
        <w:rPr>
          <w:snapToGrid w:val="0"/>
          <w:sz w:val="28"/>
          <w:szCs w:val="28"/>
        </w:rPr>
        <w:t>спортсменов</w:t>
      </w:r>
      <w:r>
        <w:rPr>
          <w:snapToGrid w:val="0"/>
          <w:sz w:val="28"/>
          <w:szCs w:val="28"/>
        </w:rPr>
        <w:t xml:space="preserve">, т. е. </w:t>
      </w:r>
      <w:r w:rsidR="005905CE">
        <w:rPr>
          <w:snapToGrid w:val="0"/>
          <w:sz w:val="28"/>
          <w:szCs w:val="28"/>
        </w:rPr>
        <w:t xml:space="preserve">оптимизировать </w:t>
      </w:r>
      <w:r>
        <w:rPr>
          <w:snapToGrid w:val="0"/>
          <w:sz w:val="28"/>
          <w:szCs w:val="28"/>
        </w:rPr>
        <w:t>тренировочный процесс.</w:t>
      </w:r>
    </w:p>
    <w:p w14:paraId="1BDEAF3E" w14:textId="77777777" w:rsidR="00B92D83" w:rsidRDefault="000B00FA" w:rsidP="000B00FA">
      <w:pPr>
        <w:spacing w:line="360" w:lineRule="auto"/>
        <w:ind w:firstLine="482"/>
        <w:jc w:val="both"/>
        <w:rPr>
          <w:sz w:val="28"/>
          <w:szCs w:val="28"/>
        </w:rPr>
      </w:pPr>
      <w:r>
        <w:rPr>
          <w:sz w:val="28"/>
          <w:szCs w:val="28"/>
        </w:rPr>
        <w:t xml:space="preserve"> </w:t>
      </w:r>
      <w:r w:rsidR="005D6093">
        <w:rPr>
          <w:sz w:val="28"/>
          <w:szCs w:val="28"/>
        </w:rPr>
        <w:t>В нашем эксперименте н</w:t>
      </w:r>
      <w:r w:rsidR="009B480F">
        <w:rPr>
          <w:sz w:val="28"/>
          <w:szCs w:val="28"/>
        </w:rPr>
        <w:t xml:space="preserve">а основе </w:t>
      </w:r>
      <w:r w:rsidR="00F1317D">
        <w:rPr>
          <w:sz w:val="28"/>
          <w:szCs w:val="28"/>
        </w:rPr>
        <w:t>уровн</w:t>
      </w:r>
      <w:r w:rsidR="005D6093">
        <w:rPr>
          <w:sz w:val="28"/>
          <w:szCs w:val="28"/>
        </w:rPr>
        <w:t>я</w:t>
      </w:r>
      <w:r w:rsidR="00F1317D">
        <w:rPr>
          <w:sz w:val="28"/>
          <w:szCs w:val="28"/>
        </w:rPr>
        <w:t xml:space="preserve"> физической подготовленности</w:t>
      </w:r>
      <w:r w:rsidR="005D6093">
        <w:rPr>
          <w:sz w:val="28"/>
          <w:szCs w:val="28"/>
        </w:rPr>
        <w:t xml:space="preserve"> разработана программа подготовки</w:t>
      </w:r>
      <w:r w:rsidR="00716008">
        <w:rPr>
          <w:sz w:val="28"/>
          <w:szCs w:val="28"/>
        </w:rPr>
        <w:t xml:space="preserve"> в</w:t>
      </w:r>
      <w:r>
        <w:rPr>
          <w:sz w:val="28"/>
          <w:szCs w:val="28"/>
        </w:rPr>
        <w:t xml:space="preserve">ысококвалифицированных сноубордистов. </w:t>
      </w:r>
      <w:r w:rsidR="00552B5E">
        <w:rPr>
          <w:sz w:val="28"/>
          <w:szCs w:val="28"/>
        </w:rPr>
        <w:t>Программа</w:t>
      </w:r>
      <w:r>
        <w:rPr>
          <w:sz w:val="28"/>
          <w:szCs w:val="28"/>
        </w:rPr>
        <w:t xml:space="preserve"> включает в себя разносторонний подход к тренировочным циклам, новые упражнения</w:t>
      </w:r>
      <w:r w:rsidR="005905CE">
        <w:rPr>
          <w:sz w:val="28"/>
          <w:szCs w:val="28"/>
        </w:rPr>
        <w:t>,</w:t>
      </w:r>
      <w:r>
        <w:rPr>
          <w:sz w:val="28"/>
          <w:szCs w:val="28"/>
        </w:rPr>
        <w:t xml:space="preserve"> направленные на развитие основных  ведущих физических качеств. В новой программе </w:t>
      </w:r>
      <w:r w:rsidR="00D44EC5">
        <w:rPr>
          <w:sz w:val="28"/>
          <w:szCs w:val="28"/>
        </w:rPr>
        <w:t xml:space="preserve">использована программа </w:t>
      </w:r>
      <w:r w:rsidR="00D44EC5">
        <w:rPr>
          <w:sz w:val="28"/>
          <w:szCs w:val="28"/>
          <w:lang w:val="en-US"/>
        </w:rPr>
        <w:t>Cross</w:t>
      </w:r>
      <w:r w:rsidR="00D44EC5" w:rsidRPr="000B00FA">
        <w:rPr>
          <w:sz w:val="28"/>
          <w:szCs w:val="28"/>
        </w:rPr>
        <w:t xml:space="preserve"> </w:t>
      </w:r>
      <w:r w:rsidR="00D44EC5">
        <w:rPr>
          <w:sz w:val="28"/>
          <w:szCs w:val="28"/>
          <w:lang w:val="en-US"/>
        </w:rPr>
        <w:t>fit</w:t>
      </w:r>
      <w:r w:rsidR="00D44EC5">
        <w:rPr>
          <w:sz w:val="28"/>
          <w:szCs w:val="28"/>
        </w:rPr>
        <w:t xml:space="preserve">, где </w:t>
      </w:r>
      <w:r>
        <w:rPr>
          <w:sz w:val="28"/>
          <w:szCs w:val="28"/>
        </w:rPr>
        <w:t xml:space="preserve">упражнения направленные на развитие координации и ловкости </w:t>
      </w:r>
      <w:r w:rsidR="009541A4">
        <w:rPr>
          <w:sz w:val="28"/>
          <w:szCs w:val="28"/>
        </w:rPr>
        <w:t>выполняются</w:t>
      </w:r>
      <w:r>
        <w:rPr>
          <w:sz w:val="28"/>
          <w:szCs w:val="28"/>
        </w:rPr>
        <w:t xml:space="preserve"> с помощью </w:t>
      </w:r>
      <w:r w:rsidR="009541A4">
        <w:rPr>
          <w:sz w:val="28"/>
          <w:szCs w:val="28"/>
        </w:rPr>
        <w:t>различных</w:t>
      </w:r>
      <w:r>
        <w:rPr>
          <w:sz w:val="28"/>
          <w:szCs w:val="28"/>
        </w:rPr>
        <w:t xml:space="preserve"> предметов: фитнесс мячи, канаты, степ платформы, полусферы. </w:t>
      </w:r>
    </w:p>
    <w:p w14:paraId="48F5AA40" w14:textId="77777777" w:rsidR="000B00FA" w:rsidRDefault="00B92D83" w:rsidP="000B00FA">
      <w:pPr>
        <w:spacing w:line="360" w:lineRule="auto"/>
        <w:ind w:firstLine="482"/>
        <w:jc w:val="both"/>
        <w:rPr>
          <w:snapToGrid w:val="0"/>
          <w:sz w:val="28"/>
          <w:szCs w:val="28"/>
        </w:rPr>
      </w:pPr>
      <w:r>
        <w:rPr>
          <w:sz w:val="28"/>
          <w:szCs w:val="28"/>
        </w:rPr>
        <w:t xml:space="preserve">Направление </w:t>
      </w:r>
      <w:proofErr w:type="spellStart"/>
      <w:r>
        <w:rPr>
          <w:sz w:val="28"/>
          <w:szCs w:val="28"/>
          <w:lang w:val="en-US"/>
        </w:rPr>
        <w:t>Crossfit</w:t>
      </w:r>
      <w:proofErr w:type="spellEnd"/>
      <w:r>
        <w:rPr>
          <w:sz w:val="28"/>
          <w:szCs w:val="28"/>
        </w:rPr>
        <w:t xml:space="preserve"> н</w:t>
      </w:r>
      <w:r w:rsidR="000B00FA">
        <w:rPr>
          <w:sz w:val="28"/>
          <w:szCs w:val="28"/>
        </w:rPr>
        <w:t xml:space="preserve">е так давно </w:t>
      </w:r>
      <w:r>
        <w:rPr>
          <w:sz w:val="28"/>
          <w:szCs w:val="28"/>
        </w:rPr>
        <w:t xml:space="preserve">внедрилось </w:t>
      </w:r>
      <w:r w:rsidR="000B00FA">
        <w:rPr>
          <w:sz w:val="28"/>
          <w:szCs w:val="28"/>
        </w:rPr>
        <w:t xml:space="preserve">в сферу физической культуры. </w:t>
      </w:r>
      <w:r w:rsidR="000B00FA">
        <w:rPr>
          <w:snapToGrid w:val="0"/>
          <w:sz w:val="28"/>
          <w:szCs w:val="28"/>
        </w:rPr>
        <w:t xml:space="preserve">Годом ранее, тренером молодежной сборной России, О.И. Белоусовым, был проведен эксперимент, и внедрен </w:t>
      </w:r>
      <w:proofErr w:type="spellStart"/>
      <w:r w:rsidR="000B00FA">
        <w:rPr>
          <w:snapToGrid w:val="0"/>
          <w:sz w:val="28"/>
          <w:szCs w:val="28"/>
          <w:lang w:val="en-US"/>
        </w:rPr>
        <w:t>Crossfit</w:t>
      </w:r>
      <w:proofErr w:type="spellEnd"/>
      <w:r w:rsidR="00B91568">
        <w:rPr>
          <w:snapToGrid w:val="0"/>
          <w:sz w:val="28"/>
          <w:szCs w:val="28"/>
        </w:rPr>
        <w:t xml:space="preserve"> в программу подготовки сборной команды России </w:t>
      </w:r>
      <w:r w:rsidR="0076504E">
        <w:rPr>
          <w:snapToGrid w:val="0"/>
          <w:sz w:val="28"/>
          <w:szCs w:val="28"/>
        </w:rPr>
        <w:t xml:space="preserve">к </w:t>
      </w:r>
      <w:r w:rsidR="00B91568">
        <w:rPr>
          <w:snapToGrid w:val="0"/>
          <w:sz w:val="28"/>
          <w:szCs w:val="28"/>
        </w:rPr>
        <w:t>Кубк</w:t>
      </w:r>
      <w:r w:rsidR="0076504E">
        <w:rPr>
          <w:snapToGrid w:val="0"/>
          <w:sz w:val="28"/>
          <w:szCs w:val="28"/>
        </w:rPr>
        <w:t>у</w:t>
      </w:r>
      <w:r w:rsidR="00B91568">
        <w:rPr>
          <w:snapToGrid w:val="0"/>
          <w:sz w:val="28"/>
          <w:szCs w:val="28"/>
        </w:rPr>
        <w:t xml:space="preserve"> Европы.</w:t>
      </w:r>
      <w:r w:rsidR="000B00FA">
        <w:rPr>
          <w:snapToGrid w:val="0"/>
          <w:sz w:val="28"/>
          <w:szCs w:val="28"/>
        </w:rPr>
        <w:t xml:space="preserve"> Эксперимент оказался успешным, о чем </w:t>
      </w:r>
      <w:r w:rsidR="0076504E">
        <w:rPr>
          <w:snapToGrid w:val="0"/>
          <w:sz w:val="28"/>
          <w:szCs w:val="28"/>
        </w:rPr>
        <w:t>подтверждаю</w:t>
      </w:r>
      <w:r w:rsidR="000B00FA">
        <w:rPr>
          <w:snapToGrid w:val="0"/>
          <w:sz w:val="28"/>
          <w:szCs w:val="28"/>
        </w:rPr>
        <w:t>т результаты протоколов выступлений наших спортсменов на междунаро</w:t>
      </w:r>
      <w:r w:rsidR="00743ECB">
        <w:rPr>
          <w:snapToGrid w:val="0"/>
          <w:sz w:val="28"/>
          <w:szCs w:val="28"/>
        </w:rPr>
        <w:t xml:space="preserve">дных соревнованиях </w:t>
      </w:r>
      <w:r w:rsidR="000B00FA">
        <w:rPr>
          <w:snapToGrid w:val="0"/>
          <w:sz w:val="28"/>
          <w:szCs w:val="28"/>
        </w:rPr>
        <w:t>.</w:t>
      </w:r>
    </w:p>
    <w:p w14:paraId="13913318" w14:textId="77777777" w:rsidR="005B45D0" w:rsidRDefault="00B91568" w:rsidP="000B00FA">
      <w:pPr>
        <w:spacing w:line="360" w:lineRule="auto"/>
        <w:jc w:val="both"/>
        <w:rPr>
          <w:sz w:val="28"/>
          <w:szCs w:val="28"/>
        </w:rPr>
      </w:pPr>
      <w:r>
        <w:rPr>
          <w:sz w:val="28"/>
          <w:szCs w:val="28"/>
        </w:rPr>
        <w:t xml:space="preserve">      </w:t>
      </w:r>
      <w:r w:rsidR="00EB2BBC">
        <w:rPr>
          <w:sz w:val="28"/>
          <w:szCs w:val="28"/>
        </w:rPr>
        <w:t xml:space="preserve">    </w:t>
      </w:r>
      <w:r>
        <w:rPr>
          <w:sz w:val="28"/>
          <w:szCs w:val="28"/>
        </w:rPr>
        <w:t xml:space="preserve"> </w:t>
      </w:r>
      <w:r w:rsidR="000B00FA">
        <w:rPr>
          <w:sz w:val="28"/>
          <w:szCs w:val="28"/>
        </w:rPr>
        <w:t>Сноуборд – это сложно-координационный вид спорта. Спорт</w:t>
      </w:r>
      <w:r w:rsidR="00FE3C06">
        <w:rPr>
          <w:sz w:val="28"/>
          <w:szCs w:val="28"/>
        </w:rPr>
        <w:t>ивные успехи зависят</w:t>
      </w:r>
      <w:r w:rsidR="00655918">
        <w:rPr>
          <w:sz w:val="28"/>
          <w:szCs w:val="28"/>
        </w:rPr>
        <w:t xml:space="preserve"> от уровня физической подготовленности</w:t>
      </w:r>
      <w:r w:rsidR="004C7B51">
        <w:rPr>
          <w:sz w:val="28"/>
          <w:szCs w:val="28"/>
        </w:rPr>
        <w:t xml:space="preserve">. </w:t>
      </w:r>
      <w:r w:rsidR="000B00FA">
        <w:rPr>
          <w:sz w:val="28"/>
          <w:szCs w:val="28"/>
        </w:rPr>
        <w:t xml:space="preserve">Поэтому, </w:t>
      </w:r>
      <w:r w:rsidR="004C7B51">
        <w:rPr>
          <w:sz w:val="28"/>
          <w:szCs w:val="28"/>
        </w:rPr>
        <w:t>определив уровень развития физических качеств на подготовительном этапе подготовки</w:t>
      </w:r>
      <w:r w:rsidR="003807E5">
        <w:rPr>
          <w:sz w:val="28"/>
          <w:szCs w:val="28"/>
        </w:rPr>
        <w:t>, увеличивал</w:t>
      </w:r>
      <w:r w:rsidR="00CD5BD7">
        <w:rPr>
          <w:sz w:val="28"/>
          <w:szCs w:val="28"/>
        </w:rPr>
        <w:t>и</w:t>
      </w:r>
      <w:r w:rsidR="003807E5">
        <w:rPr>
          <w:sz w:val="28"/>
          <w:szCs w:val="28"/>
        </w:rPr>
        <w:t>с</w:t>
      </w:r>
      <w:r w:rsidR="00CD5BD7">
        <w:rPr>
          <w:sz w:val="28"/>
          <w:szCs w:val="28"/>
        </w:rPr>
        <w:t>ь часы и объем тренировочной нагрузки (таблица 7).</w:t>
      </w:r>
    </w:p>
    <w:p w14:paraId="4461CB07" w14:textId="77777777" w:rsidR="00655918" w:rsidRDefault="000B00FA" w:rsidP="00655918">
      <w:pPr>
        <w:spacing w:line="360" w:lineRule="auto"/>
        <w:jc w:val="both"/>
        <w:rPr>
          <w:sz w:val="28"/>
          <w:szCs w:val="28"/>
        </w:rPr>
      </w:pPr>
      <w:r>
        <w:rPr>
          <w:sz w:val="28"/>
          <w:szCs w:val="28"/>
        </w:rPr>
        <w:t xml:space="preserve"> </w:t>
      </w:r>
    </w:p>
    <w:p w14:paraId="76B6A4EE" w14:textId="77777777" w:rsidR="00655918" w:rsidRPr="00743ECB" w:rsidRDefault="00262639" w:rsidP="00743ECB">
      <w:pPr>
        <w:spacing w:line="360" w:lineRule="auto"/>
        <w:jc w:val="both"/>
        <w:rPr>
          <w:sz w:val="28"/>
          <w:szCs w:val="28"/>
        </w:rPr>
      </w:pPr>
      <w:r w:rsidRPr="00173510">
        <w:rPr>
          <w:sz w:val="28"/>
          <w:szCs w:val="28"/>
        </w:rPr>
        <w:t xml:space="preserve">Таблица </w:t>
      </w:r>
      <w:r w:rsidR="005B45D0">
        <w:rPr>
          <w:sz w:val="28"/>
          <w:szCs w:val="28"/>
        </w:rPr>
        <w:t xml:space="preserve">7. </w:t>
      </w:r>
      <w:r w:rsidRPr="00173510">
        <w:rPr>
          <w:sz w:val="28"/>
          <w:szCs w:val="28"/>
        </w:rPr>
        <w:t>Сравнительный анализ объема нагрузки в подготовительн</w:t>
      </w:r>
      <w:r w:rsidR="00C2547C">
        <w:rPr>
          <w:sz w:val="28"/>
          <w:szCs w:val="28"/>
        </w:rPr>
        <w:t>ом</w:t>
      </w:r>
      <w:r w:rsidRPr="00173510">
        <w:rPr>
          <w:sz w:val="28"/>
          <w:szCs w:val="28"/>
        </w:rPr>
        <w:t xml:space="preserve">  период</w:t>
      </w:r>
      <w:r w:rsidR="00C2547C">
        <w:rPr>
          <w:sz w:val="28"/>
          <w:szCs w:val="28"/>
        </w:rPr>
        <w:t>е в сезоне (</w:t>
      </w:r>
      <w:r w:rsidRPr="00173510">
        <w:rPr>
          <w:sz w:val="28"/>
          <w:szCs w:val="28"/>
        </w:rPr>
        <w:t>2012-2013гг</w:t>
      </w:r>
      <w:r w:rsidR="00C2547C">
        <w:rPr>
          <w:sz w:val="28"/>
          <w:szCs w:val="28"/>
        </w:rPr>
        <w:t>)</w:t>
      </w:r>
      <w:r w:rsidRPr="00173510">
        <w:rPr>
          <w:sz w:val="28"/>
          <w:szCs w:val="28"/>
        </w:rPr>
        <w:t xml:space="preserve">  и </w:t>
      </w:r>
      <w:r w:rsidR="00C2547C">
        <w:rPr>
          <w:sz w:val="28"/>
          <w:szCs w:val="28"/>
        </w:rPr>
        <w:t>(</w:t>
      </w:r>
      <w:r w:rsidR="00743ECB">
        <w:rPr>
          <w:sz w:val="28"/>
          <w:szCs w:val="28"/>
        </w:rPr>
        <w:t>2013-2014 гг.)</w:t>
      </w:r>
      <w:r w:rsidR="009A43A5">
        <w:rPr>
          <w:sz w:val="28"/>
          <w:szCs w:val="28"/>
        </w:rPr>
        <w:t xml:space="preserve"> </w:t>
      </w:r>
    </w:p>
    <w:p w14:paraId="57E2330C" w14:textId="77777777" w:rsidR="00655918" w:rsidRPr="009A43A5" w:rsidRDefault="009A43A5" w:rsidP="00262639">
      <w:pPr>
        <w:rPr>
          <w:sz w:val="28"/>
          <w:szCs w:val="28"/>
        </w:rPr>
      </w:pPr>
      <w:r>
        <w:rPr>
          <w:sz w:val="28"/>
          <w:szCs w:val="28"/>
        </w:rPr>
        <w:t>Примечание: приложения А,</w:t>
      </w:r>
      <w:r w:rsidR="00A36242">
        <w:rPr>
          <w:sz w:val="28"/>
          <w:szCs w:val="28"/>
        </w:rPr>
        <w:t xml:space="preserve"> </w:t>
      </w:r>
      <w:r>
        <w:rPr>
          <w:sz w:val="28"/>
          <w:szCs w:val="28"/>
        </w:rPr>
        <w:t>Б</w:t>
      </w:r>
    </w:p>
    <w:p w14:paraId="1BCD457A" w14:textId="77777777" w:rsidR="00743ECB" w:rsidRDefault="00743ECB" w:rsidP="00262639">
      <w:pPr>
        <w:rPr>
          <w:b/>
          <w:sz w:val="28"/>
          <w:szCs w:val="28"/>
        </w:rPr>
      </w:pPr>
    </w:p>
    <w:tbl>
      <w:tblPr>
        <w:tblW w:w="0" w:type="auto"/>
        <w:tblInd w:w="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877"/>
        <w:gridCol w:w="2092"/>
      </w:tblGrid>
      <w:tr w:rsidR="00262639" w14:paraId="4B764DE4" w14:textId="77777777" w:rsidTr="00743ECB">
        <w:tc>
          <w:tcPr>
            <w:tcW w:w="4077" w:type="dxa"/>
            <w:tcBorders>
              <w:top w:val="single" w:sz="4" w:space="0" w:color="auto"/>
              <w:left w:val="single" w:sz="4" w:space="0" w:color="auto"/>
              <w:bottom w:val="single" w:sz="4" w:space="0" w:color="auto"/>
              <w:right w:val="single" w:sz="4" w:space="0" w:color="auto"/>
            </w:tcBorders>
          </w:tcPr>
          <w:p w14:paraId="2CEF254D" w14:textId="77777777" w:rsidR="00262639" w:rsidRPr="00173510" w:rsidRDefault="00262639" w:rsidP="00C2547C">
            <w:pPr>
              <w:rPr>
                <w:sz w:val="28"/>
                <w:szCs w:val="28"/>
              </w:rPr>
            </w:pPr>
            <w:r w:rsidRPr="00173510">
              <w:rPr>
                <w:sz w:val="28"/>
                <w:szCs w:val="28"/>
              </w:rPr>
              <w:t>Содержание</w:t>
            </w:r>
          </w:p>
        </w:tc>
        <w:tc>
          <w:tcPr>
            <w:tcW w:w="1877" w:type="dxa"/>
            <w:tcBorders>
              <w:top w:val="single" w:sz="4" w:space="0" w:color="auto"/>
              <w:left w:val="single" w:sz="4" w:space="0" w:color="auto"/>
              <w:bottom w:val="single" w:sz="4" w:space="0" w:color="auto"/>
              <w:right w:val="single" w:sz="4" w:space="0" w:color="auto"/>
            </w:tcBorders>
            <w:hideMark/>
          </w:tcPr>
          <w:p w14:paraId="6D76B57D" w14:textId="77777777" w:rsidR="00262639" w:rsidRDefault="00262639" w:rsidP="00C2547C">
            <w:r>
              <w:t>Тренировочный сбор с 3.08.13по 21.08.13</w:t>
            </w:r>
          </w:p>
        </w:tc>
        <w:tc>
          <w:tcPr>
            <w:tcW w:w="2092" w:type="dxa"/>
            <w:tcBorders>
              <w:top w:val="single" w:sz="4" w:space="0" w:color="auto"/>
              <w:left w:val="single" w:sz="4" w:space="0" w:color="auto"/>
              <w:bottom w:val="single" w:sz="4" w:space="0" w:color="auto"/>
              <w:right w:val="single" w:sz="4" w:space="0" w:color="auto"/>
            </w:tcBorders>
            <w:hideMark/>
          </w:tcPr>
          <w:p w14:paraId="7E1D774A" w14:textId="77777777" w:rsidR="00262639" w:rsidRDefault="00262639" w:rsidP="00C2547C">
            <w:r>
              <w:t>Тренировочный сбор с 8.08.14 по 26.08.2014</w:t>
            </w:r>
          </w:p>
        </w:tc>
      </w:tr>
      <w:tr w:rsidR="00262639" w14:paraId="44D16046" w14:textId="77777777" w:rsidTr="00743ECB">
        <w:trPr>
          <w:trHeight w:val="517"/>
        </w:trPr>
        <w:tc>
          <w:tcPr>
            <w:tcW w:w="4077" w:type="dxa"/>
            <w:tcBorders>
              <w:top w:val="single" w:sz="4" w:space="0" w:color="auto"/>
              <w:left w:val="single" w:sz="4" w:space="0" w:color="auto"/>
              <w:bottom w:val="single" w:sz="4" w:space="0" w:color="auto"/>
              <w:right w:val="single" w:sz="4" w:space="0" w:color="auto"/>
            </w:tcBorders>
            <w:hideMark/>
          </w:tcPr>
          <w:p w14:paraId="1496EEFC" w14:textId="77777777" w:rsidR="00262639" w:rsidRDefault="00262639" w:rsidP="00C2547C">
            <w:pPr>
              <w:rPr>
                <w:sz w:val="28"/>
                <w:szCs w:val="28"/>
              </w:rPr>
            </w:pPr>
            <w:r>
              <w:rPr>
                <w:sz w:val="28"/>
                <w:szCs w:val="28"/>
              </w:rPr>
              <w:t xml:space="preserve">Кол-во тренировочных дней </w:t>
            </w:r>
          </w:p>
        </w:tc>
        <w:tc>
          <w:tcPr>
            <w:tcW w:w="1877" w:type="dxa"/>
            <w:tcBorders>
              <w:top w:val="single" w:sz="4" w:space="0" w:color="auto"/>
              <w:left w:val="single" w:sz="4" w:space="0" w:color="auto"/>
              <w:bottom w:val="single" w:sz="4" w:space="0" w:color="auto"/>
              <w:right w:val="single" w:sz="4" w:space="0" w:color="auto"/>
            </w:tcBorders>
            <w:hideMark/>
          </w:tcPr>
          <w:p w14:paraId="7D5AF423" w14:textId="77777777" w:rsidR="00262639" w:rsidRDefault="00262639" w:rsidP="00C2547C">
            <w:r>
              <w:t>16</w:t>
            </w:r>
          </w:p>
        </w:tc>
        <w:tc>
          <w:tcPr>
            <w:tcW w:w="2092" w:type="dxa"/>
            <w:tcBorders>
              <w:top w:val="single" w:sz="4" w:space="0" w:color="auto"/>
              <w:left w:val="single" w:sz="4" w:space="0" w:color="auto"/>
              <w:bottom w:val="single" w:sz="4" w:space="0" w:color="auto"/>
              <w:right w:val="single" w:sz="4" w:space="0" w:color="auto"/>
            </w:tcBorders>
            <w:hideMark/>
          </w:tcPr>
          <w:p w14:paraId="2554E491" w14:textId="77777777" w:rsidR="00262639" w:rsidRDefault="00262639" w:rsidP="00C2547C">
            <w:r>
              <w:t>16</w:t>
            </w:r>
          </w:p>
        </w:tc>
      </w:tr>
      <w:tr w:rsidR="00262639" w14:paraId="69BB33DF" w14:textId="77777777" w:rsidTr="00743ECB">
        <w:trPr>
          <w:trHeight w:val="425"/>
        </w:trPr>
        <w:tc>
          <w:tcPr>
            <w:tcW w:w="4077" w:type="dxa"/>
            <w:tcBorders>
              <w:top w:val="single" w:sz="4" w:space="0" w:color="auto"/>
              <w:left w:val="single" w:sz="4" w:space="0" w:color="auto"/>
              <w:bottom w:val="single" w:sz="4" w:space="0" w:color="auto"/>
              <w:right w:val="single" w:sz="4" w:space="0" w:color="auto"/>
            </w:tcBorders>
            <w:hideMark/>
          </w:tcPr>
          <w:p w14:paraId="2F672FDA" w14:textId="77777777" w:rsidR="00262639" w:rsidRDefault="00262639" w:rsidP="00C2547C">
            <w:pPr>
              <w:rPr>
                <w:sz w:val="28"/>
                <w:szCs w:val="28"/>
              </w:rPr>
            </w:pPr>
            <w:r>
              <w:rPr>
                <w:sz w:val="28"/>
                <w:szCs w:val="28"/>
              </w:rPr>
              <w:t>Кол-во тренировок</w:t>
            </w:r>
          </w:p>
        </w:tc>
        <w:tc>
          <w:tcPr>
            <w:tcW w:w="1877" w:type="dxa"/>
            <w:tcBorders>
              <w:top w:val="single" w:sz="4" w:space="0" w:color="auto"/>
              <w:left w:val="single" w:sz="4" w:space="0" w:color="auto"/>
              <w:bottom w:val="single" w:sz="4" w:space="0" w:color="auto"/>
              <w:right w:val="single" w:sz="4" w:space="0" w:color="auto"/>
            </w:tcBorders>
            <w:hideMark/>
          </w:tcPr>
          <w:p w14:paraId="24A3908B" w14:textId="77777777" w:rsidR="00262639" w:rsidRDefault="00262639" w:rsidP="00C2547C">
            <w:r>
              <w:t>29</w:t>
            </w:r>
          </w:p>
        </w:tc>
        <w:tc>
          <w:tcPr>
            <w:tcW w:w="2092" w:type="dxa"/>
            <w:tcBorders>
              <w:top w:val="single" w:sz="4" w:space="0" w:color="auto"/>
              <w:left w:val="single" w:sz="4" w:space="0" w:color="auto"/>
              <w:bottom w:val="single" w:sz="4" w:space="0" w:color="auto"/>
              <w:right w:val="single" w:sz="4" w:space="0" w:color="auto"/>
            </w:tcBorders>
            <w:hideMark/>
          </w:tcPr>
          <w:p w14:paraId="31ECEFE0" w14:textId="77777777" w:rsidR="00262639" w:rsidRDefault="00262639" w:rsidP="00C2547C">
            <w:r>
              <w:t>48</w:t>
            </w:r>
          </w:p>
        </w:tc>
      </w:tr>
      <w:tr w:rsidR="00262639" w14:paraId="3FE621AE" w14:textId="77777777" w:rsidTr="00743ECB">
        <w:tc>
          <w:tcPr>
            <w:tcW w:w="4077" w:type="dxa"/>
            <w:tcBorders>
              <w:top w:val="single" w:sz="4" w:space="0" w:color="auto"/>
              <w:left w:val="single" w:sz="4" w:space="0" w:color="auto"/>
              <w:bottom w:val="single" w:sz="4" w:space="0" w:color="auto"/>
              <w:right w:val="single" w:sz="4" w:space="0" w:color="auto"/>
            </w:tcBorders>
            <w:hideMark/>
          </w:tcPr>
          <w:p w14:paraId="4DC1E780" w14:textId="77777777" w:rsidR="00262639" w:rsidRDefault="00262639" w:rsidP="00C2547C">
            <w:pPr>
              <w:rPr>
                <w:sz w:val="28"/>
                <w:szCs w:val="28"/>
              </w:rPr>
            </w:pPr>
            <w:r>
              <w:rPr>
                <w:sz w:val="28"/>
                <w:szCs w:val="28"/>
              </w:rPr>
              <w:t>Кол-во тренировочных часов</w:t>
            </w:r>
          </w:p>
        </w:tc>
        <w:tc>
          <w:tcPr>
            <w:tcW w:w="1877" w:type="dxa"/>
            <w:tcBorders>
              <w:top w:val="single" w:sz="4" w:space="0" w:color="auto"/>
              <w:left w:val="single" w:sz="4" w:space="0" w:color="auto"/>
              <w:bottom w:val="single" w:sz="4" w:space="0" w:color="auto"/>
              <w:right w:val="single" w:sz="4" w:space="0" w:color="auto"/>
            </w:tcBorders>
            <w:hideMark/>
          </w:tcPr>
          <w:p w14:paraId="22DAEC26" w14:textId="77777777" w:rsidR="00262639" w:rsidRDefault="00262639" w:rsidP="00C2547C">
            <w:r>
              <w:t>96ч</w:t>
            </w:r>
          </w:p>
        </w:tc>
        <w:tc>
          <w:tcPr>
            <w:tcW w:w="2092" w:type="dxa"/>
            <w:tcBorders>
              <w:top w:val="single" w:sz="4" w:space="0" w:color="auto"/>
              <w:left w:val="single" w:sz="4" w:space="0" w:color="auto"/>
              <w:bottom w:val="single" w:sz="4" w:space="0" w:color="auto"/>
              <w:right w:val="single" w:sz="4" w:space="0" w:color="auto"/>
            </w:tcBorders>
            <w:hideMark/>
          </w:tcPr>
          <w:p w14:paraId="43A22EB1" w14:textId="77777777" w:rsidR="00262639" w:rsidRDefault="00262639" w:rsidP="004C27B5">
            <w:r>
              <w:t>67ч</w:t>
            </w:r>
            <w:r w:rsidR="004C27B5">
              <w:t xml:space="preserve">. </w:t>
            </w:r>
          </w:p>
        </w:tc>
      </w:tr>
      <w:tr w:rsidR="00262639" w14:paraId="11594CDD" w14:textId="77777777" w:rsidTr="00743ECB">
        <w:trPr>
          <w:trHeight w:val="393"/>
        </w:trPr>
        <w:tc>
          <w:tcPr>
            <w:tcW w:w="4077" w:type="dxa"/>
            <w:tcBorders>
              <w:top w:val="single" w:sz="4" w:space="0" w:color="auto"/>
              <w:left w:val="single" w:sz="4" w:space="0" w:color="auto"/>
              <w:bottom w:val="single" w:sz="4" w:space="0" w:color="auto"/>
              <w:right w:val="single" w:sz="4" w:space="0" w:color="auto"/>
            </w:tcBorders>
            <w:hideMark/>
          </w:tcPr>
          <w:p w14:paraId="7AA6E0D5" w14:textId="77777777" w:rsidR="00262639" w:rsidRDefault="00262639" w:rsidP="00C2547C">
            <w:pPr>
              <w:rPr>
                <w:sz w:val="28"/>
                <w:szCs w:val="28"/>
              </w:rPr>
            </w:pPr>
            <w:r>
              <w:rPr>
                <w:sz w:val="28"/>
                <w:szCs w:val="28"/>
              </w:rPr>
              <w:t>Кол-во часов ОФП</w:t>
            </w:r>
          </w:p>
        </w:tc>
        <w:tc>
          <w:tcPr>
            <w:tcW w:w="1877" w:type="dxa"/>
            <w:tcBorders>
              <w:top w:val="single" w:sz="4" w:space="0" w:color="auto"/>
              <w:left w:val="single" w:sz="4" w:space="0" w:color="auto"/>
              <w:bottom w:val="single" w:sz="4" w:space="0" w:color="auto"/>
              <w:right w:val="single" w:sz="4" w:space="0" w:color="auto"/>
            </w:tcBorders>
            <w:hideMark/>
          </w:tcPr>
          <w:p w14:paraId="6F0C364D" w14:textId="77777777" w:rsidR="00262639" w:rsidRDefault="00262639" w:rsidP="00C2547C">
            <w:r>
              <w:t>20ч</w:t>
            </w:r>
          </w:p>
        </w:tc>
        <w:tc>
          <w:tcPr>
            <w:tcW w:w="2092" w:type="dxa"/>
            <w:tcBorders>
              <w:top w:val="single" w:sz="4" w:space="0" w:color="auto"/>
              <w:left w:val="single" w:sz="4" w:space="0" w:color="auto"/>
              <w:bottom w:val="single" w:sz="4" w:space="0" w:color="auto"/>
              <w:right w:val="single" w:sz="4" w:space="0" w:color="auto"/>
            </w:tcBorders>
            <w:hideMark/>
          </w:tcPr>
          <w:p w14:paraId="428C099B" w14:textId="77777777" w:rsidR="00262639" w:rsidRDefault="00262639" w:rsidP="00C2547C">
            <w:r>
              <w:t>37ч</w:t>
            </w:r>
          </w:p>
        </w:tc>
      </w:tr>
      <w:tr w:rsidR="00262639" w14:paraId="45DA6835" w14:textId="77777777" w:rsidTr="00743ECB">
        <w:trPr>
          <w:trHeight w:val="427"/>
        </w:trPr>
        <w:tc>
          <w:tcPr>
            <w:tcW w:w="4077" w:type="dxa"/>
            <w:tcBorders>
              <w:top w:val="single" w:sz="4" w:space="0" w:color="auto"/>
              <w:left w:val="single" w:sz="4" w:space="0" w:color="auto"/>
              <w:bottom w:val="single" w:sz="4" w:space="0" w:color="auto"/>
              <w:right w:val="single" w:sz="4" w:space="0" w:color="auto"/>
            </w:tcBorders>
            <w:hideMark/>
          </w:tcPr>
          <w:p w14:paraId="29E66DB0" w14:textId="77777777" w:rsidR="00262639" w:rsidRDefault="00262639" w:rsidP="00C2547C">
            <w:pPr>
              <w:rPr>
                <w:sz w:val="28"/>
                <w:szCs w:val="28"/>
              </w:rPr>
            </w:pPr>
            <w:r>
              <w:rPr>
                <w:sz w:val="28"/>
                <w:szCs w:val="28"/>
              </w:rPr>
              <w:t>Кол-во часов СФП</w:t>
            </w:r>
          </w:p>
        </w:tc>
        <w:tc>
          <w:tcPr>
            <w:tcW w:w="1877" w:type="dxa"/>
            <w:tcBorders>
              <w:top w:val="single" w:sz="4" w:space="0" w:color="auto"/>
              <w:left w:val="single" w:sz="4" w:space="0" w:color="auto"/>
              <w:bottom w:val="single" w:sz="4" w:space="0" w:color="auto"/>
              <w:right w:val="single" w:sz="4" w:space="0" w:color="auto"/>
            </w:tcBorders>
            <w:hideMark/>
          </w:tcPr>
          <w:p w14:paraId="080AC3A5" w14:textId="77777777" w:rsidR="00262639" w:rsidRDefault="00262639" w:rsidP="00C2547C">
            <w:r>
              <w:t xml:space="preserve"> 5ч</w:t>
            </w:r>
          </w:p>
        </w:tc>
        <w:tc>
          <w:tcPr>
            <w:tcW w:w="2092" w:type="dxa"/>
            <w:tcBorders>
              <w:top w:val="single" w:sz="4" w:space="0" w:color="auto"/>
              <w:left w:val="single" w:sz="4" w:space="0" w:color="auto"/>
              <w:bottom w:val="single" w:sz="4" w:space="0" w:color="auto"/>
              <w:right w:val="single" w:sz="4" w:space="0" w:color="auto"/>
            </w:tcBorders>
            <w:hideMark/>
          </w:tcPr>
          <w:p w14:paraId="20004817" w14:textId="77777777" w:rsidR="00262639" w:rsidRDefault="00262639" w:rsidP="004C27B5">
            <w:r>
              <w:t>30ч</w:t>
            </w:r>
          </w:p>
        </w:tc>
      </w:tr>
      <w:tr w:rsidR="00262639" w14:paraId="3726AE7B" w14:textId="77777777" w:rsidTr="00743ECB">
        <w:trPr>
          <w:trHeight w:val="405"/>
        </w:trPr>
        <w:tc>
          <w:tcPr>
            <w:tcW w:w="4077" w:type="dxa"/>
            <w:tcBorders>
              <w:top w:val="single" w:sz="4" w:space="0" w:color="auto"/>
              <w:left w:val="single" w:sz="4" w:space="0" w:color="auto"/>
              <w:bottom w:val="single" w:sz="4" w:space="0" w:color="auto"/>
              <w:right w:val="single" w:sz="4" w:space="0" w:color="auto"/>
            </w:tcBorders>
            <w:hideMark/>
          </w:tcPr>
          <w:p w14:paraId="66DC8887" w14:textId="77777777" w:rsidR="00262639" w:rsidRDefault="00262639" w:rsidP="00C2547C">
            <w:pPr>
              <w:rPr>
                <w:sz w:val="28"/>
                <w:szCs w:val="28"/>
              </w:rPr>
            </w:pPr>
            <w:r>
              <w:rPr>
                <w:sz w:val="28"/>
                <w:szCs w:val="28"/>
              </w:rPr>
              <w:t>Кол-во часов на сноуборде</w:t>
            </w:r>
          </w:p>
        </w:tc>
        <w:tc>
          <w:tcPr>
            <w:tcW w:w="1877" w:type="dxa"/>
            <w:tcBorders>
              <w:top w:val="single" w:sz="4" w:space="0" w:color="auto"/>
              <w:left w:val="single" w:sz="4" w:space="0" w:color="auto"/>
              <w:bottom w:val="single" w:sz="4" w:space="0" w:color="auto"/>
              <w:right w:val="single" w:sz="4" w:space="0" w:color="auto"/>
            </w:tcBorders>
            <w:hideMark/>
          </w:tcPr>
          <w:p w14:paraId="356E83A0" w14:textId="77777777" w:rsidR="00262639" w:rsidRDefault="00262639" w:rsidP="00C2547C">
            <w:r>
              <w:t>71ч</w:t>
            </w:r>
          </w:p>
        </w:tc>
        <w:tc>
          <w:tcPr>
            <w:tcW w:w="2092" w:type="dxa"/>
            <w:tcBorders>
              <w:top w:val="single" w:sz="4" w:space="0" w:color="auto"/>
              <w:left w:val="single" w:sz="4" w:space="0" w:color="auto"/>
              <w:bottom w:val="single" w:sz="4" w:space="0" w:color="auto"/>
              <w:right w:val="single" w:sz="4" w:space="0" w:color="auto"/>
            </w:tcBorders>
            <w:hideMark/>
          </w:tcPr>
          <w:p w14:paraId="6BBC7022" w14:textId="77777777" w:rsidR="00262639" w:rsidRDefault="00262639" w:rsidP="00C2547C">
            <w:r>
              <w:t>--------</w:t>
            </w:r>
          </w:p>
        </w:tc>
      </w:tr>
      <w:tr w:rsidR="00262639" w14:paraId="6B16B86B" w14:textId="77777777" w:rsidTr="00743ECB">
        <w:trPr>
          <w:trHeight w:val="503"/>
        </w:trPr>
        <w:tc>
          <w:tcPr>
            <w:tcW w:w="4077" w:type="dxa"/>
            <w:tcBorders>
              <w:top w:val="single" w:sz="4" w:space="0" w:color="auto"/>
              <w:left w:val="single" w:sz="4" w:space="0" w:color="auto"/>
              <w:bottom w:val="single" w:sz="4" w:space="0" w:color="auto"/>
              <w:right w:val="single" w:sz="4" w:space="0" w:color="auto"/>
            </w:tcBorders>
            <w:hideMark/>
          </w:tcPr>
          <w:p w14:paraId="62006E56" w14:textId="77777777" w:rsidR="00262639" w:rsidRDefault="00262639" w:rsidP="00C2547C">
            <w:pPr>
              <w:rPr>
                <w:sz w:val="28"/>
                <w:szCs w:val="28"/>
              </w:rPr>
            </w:pPr>
            <w:r>
              <w:rPr>
                <w:sz w:val="28"/>
                <w:szCs w:val="28"/>
              </w:rPr>
              <w:t>Кол-во км на сноуборде</w:t>
            </w:r>
          </w:p>
        </w:tc>
        <w:tc>
          <w:tcPr>
            <w:tcW w:w="1877" w:type="dxa"/>
            <w:tcBorders>
              <w:top w:val="single" w:sz="4" w:space="0" w:color="auto"/>
              <w:left w:val="single" w:sz="4" w:space="0" w:color="auto"/>
              <w:bottom w:val="single" w:sz="4" w:space="0" w:color="auto"/>
              <w:right w:val="single" w:sz="4" w:space="0" w:color="auto"/>
            </w:tcBorders>
            <w:hideMark/>
          </w:tcPr>
          <w:p w14:paraId="4595C849" w14:textId="77777777" w:rsidR="00262639" w:rsidRDefault="00262639" w:rsidP="00C2547C">
            <w:r>
              <w:t>275км</w:t>
            </w:r>
          </w:p>
        </w:tc>
        <w:tc>
          <w:tcPr>
            <w:tcW w:w="2092" w:type="dxa"/>
            <w:tcBorders>
              <w:top w:val="single" w:sz="4" w:space="0" w:color="auto"/>
              <w:left w:val="single" w:sz="4" w:space="0" w:color="auto"/>
              <w:bottom w:val="single" w:sz="4" w:space="0" w:color="auto"/>
              <w:right w:val="single" w:sz="4" w:space="0" w:color="auto"/>
            </w:tcBorders>
            <w:hideMark/>
          </w:tcPr>
          <w:p w14:paraId="1E3179B4" w14:textId="77777777" w:rsidR="00262639" w:rsidRDefault="00262639" w:rsidP="00C2547C">
            <w:r>
              <w:t>--------</w:t>
            </w:r>
          </w:p>
        </w:tc>
      </w:tr>
      <w:tr w:rsidR="00262639" w14:paraId="5D126AE6" w14:textId="77777777" w:rsidTr="00743ECB">
        <w:trPr>
          <w:trHeight w:val="616"/>
        </w:trPr>
        <w:tc>
          <w:tcPr>
            <w:tcW w:w="4077" w:type="dxa"/>
            <w:tcBorders>
              <w:top w:val="single" w:sz="4" w:space="0" w:color="auto"/>
              <w:left w:val="single" w:sz="4" w:space="0" w:color="auto"/>
              <w:bottom w:val="single" w:sz="4" w:space="0" w:color="auto"/>
              <w:right w:val="single" w:sz="4" w:space="0" w:color="auto"/>
            </w:tcBorders>
            <w:hideMark/>
          </w:tcPr>
          <w:p w14:paraId="61ADCC64" w14:textId="77777777" w:rsidR="00262639" w:rsidRDefault="00262639" w:rsidP="00C2547C">
            <w:pPr>
              <w:rPr>
                <w:sz w:val="28"/>
                <w:szCs w:val="28"/>
              </w:rPr>
            </w:pPr>
            <w:r>
              <w:rPr>
                <w:sz w:val="28"/>
                <w:szCs w:val="28"/>
              </w:rPr>
              <w:t xml:space="preserve">Кол-во восстановительных мероприятий </w:t>
            </w:r>
          </w:p>
        </w:tc>
        <w:tc>
          <w:tcPr>
            <w:tcW w:w="1877" w:type="dxa"/>
            <w:tcBorders>
              <w:top w:val="single" w:sz="4" w:space="0" w:color="auto"/>
              <w:left w:val="single" w:sz="4" w:space="0" w:color="auto"/>
              <w:bottom w:val="single" w:sz="4" w:space="0" w:color="auto"/>
              <w:right w:val="single" w:sz="4" w:space="0" w:color="auto"/>
            </w:tcBorders>
            <w:hideMark/>
          </w:tcPr>
          <w:p w14:paraId="63870B57" w14:textId="77777777" w:rsidR="00262639" w:rsidRDefault="00262639" w:rsidP="00C2547C">
            <w:r>
              <w:t>8ч</w:t>
            </w:r>
          </w:p>
        </w:tc>
        <w:tc>
          <w:tcPr>
            <w:tcW w:w="2092" w:type="dxa"/>
            <w:tcBorders>
              <w:top w:val="single" w:sz="4" w:space="0" w:color="auto"/>
              <w:left w:val="single" w:sz="4" w:space="0" w:color="auto"/>
              <w:bottom w:val="single" w:sz="4" w:space="0" w:color="auto"/>
              <w:right w:val="single" w:sz="4" w:space="0" w:color="auto"/>
            </w:tcBorders>
            <w:hideMark/>
          </w:tcPr>
          <w:p w14:paraId="4ECB01D7" w14:textId="77777777" w:rsidR="00262639" w:rsidRDefault="00262639" w:rsidP="00C2547C">
            <w:r>
              <w:t>16ч</w:t>
            </w:r>
          </w:p>
        </w:tc>
      </w:tr>
    </w:tbl>
    <w:p w14:paraId="269BD292" w14:textId="77777777" w:rsidR="00262639" w:rsidRDefault="00262639" w:rsidP="00262639">
      <w:pPr>
        <w:rPr>
          <w:sz w:val="28"/>
          <w:szCs w:val="28"/>
        </w:rPr>
      </w:pPr>
    </w:p>
    <w:p w14:paraId="42E9FCC9" w14:textId="77777777" w:rsidR="00262639" w:rsidRDefault="00C86B17" w:rsidP="00170E67">
      <w:pPr>
        <w:spacing w:line="360" w:lineRule="auto"/>
        <w:ind w:firstLine="708"/>
        <w:jc w:val="both"/>
        <w:rPr>
          <w:sz w:val="28"/>
          <w:szCs w:val="28"/>
        </w:rPr>
      </w:pPr>
      <w:r>
        <w:rPr>
          <w:sz w:val="28"/>
          <w:szCs w:val="28"/>
        </w:rPr>
        <w:t xml:space="preserve">Как видно, из анализа таблицы при равном количестве тренировочных дней увеличилось количество </w:t>
      </w:r>
      <w:r w:rsidR="000103BD">
        <w:rPr>
          <w:sz w:val="28"/>
          <w:szCs w:val="28"/>
        </w:rPr>
        <w:t xml:space="preserve">тренировок </w:t>
      </w:r>
      <w:r w:rsidR="008F249B">
        <w:rPr>
          <w:sz w:val="28"/>
          <w:szCs w:val="28"/>
        </w:rPr>
        <w:t>на 16 %, количество часов, отведенных на общ</w:t>
      </w:r>
      <w:r w:rsidR="005163CE">
        <w:rPr>
          <w:sz w:val="28"/>
          <w:szCs w:val="28"/>
        </w:rPr>
        <w:t xml:space="preserve">ую </w:t>
      </w:r>
      <w:r w:rsidR="008F249B">
        <w:rPr>
          <w:sz w:val="28"/>
          <w:szCs w:val="28"/>
        </w:rPr>
        <w:t>физическую подготовку</w:t>
      </w:r>
      <w:r w:rsidR="00171862">
        <w:rPr>
          <w:sz w:val="28"/>
          <w:szCs w:val="28"/>
        </w:rPr>
        <w:t xml:space="preserve">, </w:t>
      </w:r>
      <w:r w:rsidR="00C06BA4">
        <w:rPr>
          <w:sz w:val="28"/>
          <w:szCs w:val="28"/>
        </w:rPr>
        <w:t xml:space="preserve">возросло на 17 часов, а специальную – </w:t>
      </w:r>
      <w:r w:rsidR="00170E67">
        <w:rPr>
          <w:sz w:val="28"/>
          <w:szCs w:val="28"/>
        </w:rPr>
        <w:t xml:space="preserve">на </w:t>
      </w:r>
      <w:r w:rsidR="00C06BA4">
        <w:rPr>
          <w:sz w:val="28"/>
          <w:szCs w:val="28"/>
        </w:rPr>
        <w:t>25.</w:t>
      </w:r>
    </w:p>
    <w:p w14:paraId="25938B61" w14:textId="77777777" w:rsidR="00262639" w:rsidRDefault="004B48FF" w:rsidP="004C7101">
      <w:pPr>
        <w:spacing w:line="360" w:lineRule="auto"/>
        <w:ind w:firstLine="708"/>
        <w:jc w:val="both"/>
        <w:rPr>
          <w:sz w:val="28"/>
          <w:szCs w:val="28"/>
        </w:rPr>
      </w:pPr>
      <w:r>
        <w:rPr>
          <w:sz w:val="28"/>
          <w:szCs w:val="28"/>
        </w:rPr>
        <w:t>Таким образом, экспериментальные исследования позволили выявить наиболее информативные тестовые упражнения</w:t>
      </w:r>
      <w:r w:rsidR="00A06EE6">
        <w:rPr>
          <w:sz w:val="28"/>
          <w:szCs w:val="28"/>
        </w:rPr>
        <w:t xml:space="preserve">, направленные на специальную </w:t>
      </w:r>
      <w:r w:rsidR="00171862">
        <w:rPr>
          <w:sz w:val="28"/>
          <w:szCs w:val="28"/>
        </w:rPr>
        <w:t>физическ</w:t>
      </w:r>
      <w:r w:rsidR="00A06EE6">
        <w:rPr>
          <w:sz w:val="28"/>
          <w:szCs w:val="28"/>
        </w:rPr>
        <w:t>ую</w:t>
      </w:r>
      <w:r w:rsidR="00171862">
        <w:rPr>
          <w:sz w:val="28"/>
          <w:szCs w:val="28"/>
        </w:rPr>
        <w:t xml:space="preserve"> подготов</w:t>
      </w:r>
      <w:r w:rsidR="00A06EE6">
        <w:rPr>
          <w:sz w:val="28"/>
          <w:szCs w:val="28"/>
        </w:rPr>
        <w:t>ленность сноубордистов</w:t>
      </w:r>
      <w:r w:rsidR="000E133E">
        <w:rPr>
          <w:sz w:val="28"/>
          <w:szCs w:val="28"/>
        </w:rPr>
        <w:t>, что позволило оптимизировать тренировочный процесс.</w:t>
      </w:r>
    </w:p>
    <w:p w14:paraId="2856D258" w14:textId="77777777" w:rsidR="00B91568" w:rsidRDefault="00B91568" w:rsidP="00262639">
      <w:pPr>
        <w:spacing w:line="360" w:lineRule="auto"/>
        <w:jc w:val="both"/>
        <w:rPr>
          <w:snapToGrid w:val="0"/>
          <w:sz w:val="28"/>
          <w:szCs w:val="28"/>
        </w:rPr>
      </w:pPr>
      <w:r>
        <w:rPr>
          <w:sz w:val="28"/>
          <w:szCs w:val="28"/>
        </w:rPr>
        <w:t xml:space="preserve"> </w:t>
      </w:r>
      <w:r w:rsidR="00EB2BBC">
        <w:rPr>
          <w:sz w:val="28"/>
          <w:szCs w:val="28"/>
        </w:rPr>
        <w:t xml:space="preserve">      </w:t>
      </w:r>
      <w:r>
        <w:rPr>
          <w:sz w:val="28"/>
          <w:szCs w:val="28"/>
        </w:rPr>
        <w:t xml:space="preserve"> </w:t>
      </w:r>
    </w:p>
    <w:p w14:paraId="25D04619" w14:textId="77777777" w:rsidR="004A626A" w:rsidRDefault="001F23C0" w:rsidP="00EB2BBC">
      <w:pPr>
        <w:pStyle w:val="2"/>
        <w:shd w:val="clear" w:color="auto" w:fill="FFFFFF"/>
        <w:spacing w:line="360" w:lineRule="auto"/>
        <w:rPr>
          <w:b/>
          <w:color w:val="000000"/>
          <w:sz w:val="28"/>
        </w:rPr>
      </w:pPr>
      <w:r>
        <w:rPr>
          <w:b/>
          <w:color w:val="000000"/>
          <w:sz w:val="28"/>
        </w:rPr>
        <w:t xml:space="preserve">      </w:t>
      </w:r>
      <w:r w:rsidR="00055E53">
        <w:rPr>
          <w:b/>
          <w:color w:val="000000"/>
          <w:sz w:val="28"/>
        </w:rPr>
        <w:tab/>
      </w:r>
      <w:r w:rsidR="00055E53">
        <w:rPr>
          <w:b/>
          <w:color w:val="000000"/>
          <w:sz w:val="28"/>
        </w:rPr>
        <w:tab/>
      </w:r>
      <w:r w:rsidR="00055E53">
        <w:rPr>
          <w:b/>
          <w:color w:val="000000"/>
          <w:sz w:val="28"/>
        </w:rPr>
        <w:tab/>
      </w:r>
      <w:r w:rsidR="00055E53">
        <w:rPr>
          <w:b/>
          <w:color w:val="000000"/>
          <w:sz w:val="28"/>
        </w:rPr>
        <w:tab/>
      </w:r>
    </w:p>
    <w:p w14:paraId="421DF58A" w14:textId="77777777" w:rsidR="004A626A" w:rsidRDefault="004A626A" w:rsidP="00EB2BBC">
      <w:pPr>
        <w:pStyle w:val="2"/>
        <w:shd w:val="clear" w:color="auto" w:fill="FFFFFF"/>
        <w:spacing w:line="360" w:lineRule="auto"/>
        <w:rPr>
          <w:b/>
          <w:color w:val="000000"/>
          <w:sz w:val="28"/>
        </w:rPr>
      </w:pPr>
    </w:p>
    <w:p w14:paraId="12617B6A" w14:textId="77777777" w:rsidR="004A626A" w:rsidRDefault="004A626A" w:rsidP="00EB2BBC">
      <w:pPr>
        <w:pStyle w:val="2"/>
        <w:shd w:val="clear" w:color="auto" w:fill="FFFFFF"/>
        <w:spacing w:line="360" w:lineRule="auto"/>
        <w:rPr>
          <w:b/>
          <w:color w:val="000000"/>
          <w:sz w:val="28"/>
        </w:rPr>
      </w:pPr>
    </w:p>
    <w:p w14:paraId="40C8418A" w14:textId="77777777" w:rsidR="004A626A" w:rsidRDefault="004A626A" w:rsidP="00EB2BBC">
      <w:pPr>
        <w:pStyle w:val="2"/>
        <w:shd w:val="clear" w:color="auto" w:fill="FFFFFF"/>
        <w:spacing w:line="360" w:lineRule="auto"/>
        <w:rPr>
          <w:b/>
          <w:color w:val="000000"/>
          <w:sz w:val="28"/>
        </w:rPr>
      </w:pPr>
    </w:p>
    <w:p w14:paraId="5D870F2B" w14:textId="77777777" w:rsidR="004A626A" w:rsidRDefault="004A626A" w:rsidP="00EB2BBC">
      <w:pPr>
        <w:pStyle w:val="2"/>
        <w:shd w:val="clear" w:color="auto" w:fill="FFFFFF"/>
        <w:spacing w:line="360" w:lineRule="auto"/>
        <w:rPr>
          <w:b/>
          <w:color w:val="000000"/>
          <w:sz w:val="28"/>
        </w:rPr>
      </w:pPr>
    </w:p>
    <w:p w14:paraId="215DBBC4" w14:textId="77777777" w:rsidR="004A626A" w:rsidRDefault="004A626A" w:rsidP="00EB2BBC">
      <w:pPr>
        <w:pStyle w:val="2"/>
        <w:shd w:val="clear" w:color="auto" w:fill="FFFFFF"/>
        <w:spacing w:line="360" w:lineRule="auto"/>
        <w:rPr>
          <w:b/>
          <w:color w:val="000000"/>
          <w:sz w:val="28"/>
        </w:rPr>
      </w:pPr>
    </w:p>
    <w:p w14:paraId="23F90B32" w14:textId="77777777" w:rsidR="004A626A" w:rsidRDefault="004A626A" w:rsidP="00EB2BBC">
      <w:pPr>
        <w:pStyle w:val="2"/>
        <w:shd w:val="clear" w:color="auto" w:fill="FFFFFF"/>
        <w:spacing w:line="360" w:lineRule="auto"/>
        <w:rPr>
          <w:b/>
          <w:color w:val="000000"/>
          <w:sz w:val="28"/>
        </w:rPr>
      </w:pPr>
    </w:p>
    <w:p w14:paraId="242F5176" w14:textId="77777777" w:rsidR="004A626A" w:rsidRDefault="004A626A" w:rsidP="00EB2BBC">
      <w:pPr>
        <w:pStyle w:val="2"/>
        <w:shd w:val="clear" w:color="auto" w:fill="FFFFFF"/>
        <w:spacing w:line="360" w:lineRule="auto"/>
        <w:rPr>
          <w:b/>
          <w:color w:val="000000"/>
          <w:sz w:val="28"/>
        </w:rPr>
      </w:pPr>
    </w:p>
    <w:p w14:paraId="4654DC9B" w14:textId="77777777" w:rsidR="004A626A" w:rsidRDefault="004A626A" w:rsidP="00EB2BBC">
      <w:pPr>
        <w:pStyle w:val="2"/>
        <w:shd w:val="clear" w:color="auto" w:fill="FFFFFF"/>
        <w:spacing w:line="360" w:lineRule="auto"/>
        <w:rPr>
          <w:b/>
          <w:color w:val="000000"/>
          <w:sz w:val="28"/>
        </w:rPr>
      </w:pPr>
    </w:p>
    <w:p w14:paraId="409FFDC0" w14:textId="77777777" w:rsidR="004A626A" w:rsidRDefault="004A626A" w:rsidP="00EB2BBC">
      <w:pPr>
        <w:pStyle w:val="2"/>
        <w:shd w:val="clear" w:color="auto" w:fill="FFFFFF"/>
        <w:spacing w:line="360" w:lineRule="auto"/>
        <w:rPr>
          <w:b/>
          <w:color w:val="000000"/>
          <w:sz w:val="28"/>
        </w:rPr>
      </w:pPr>
    </w:p>
    <w:p w14:paraId="54D6879D" w14:textId="77777777" w:rsidR="004A626A" w:rsidRDefault="004A626A" w:rsidP="00EB2BBC">
      <w:pPr>
        <w:pStyle w:val="2"/>
        <w:shd w:val="clear" w:color="auto" w:fill="FFFFFF"/>
        <w:spacing w:line="360" w:lineRule="auto"/>
        <w:rPr>
          <w:b/>
          <w:color w:val="000000"/>
          <w:sz w:val="28"/>
        </w:rPr>
      </w:pPr>
    </w:p>
    <w:p w14:paraId="451D7C35" w14:textId="77777777" w:rsidR="00FF737C" w:rsidRDefault="004A626A" w:rsidP="00EB2BBC">
      <w:pPr>
        <w:pStyle w:val="2"/>
        <w:shd w:val="clear" w:color="auto" w:fill="FFFFFF"/>
        <w:spacing w:line="360" w:lineRule="auto"/>
        <w:rPr>
          <w:b/>
          <w:color w:val="000000"/>
          <w:sz w:val="28"/>
        </w:rPr>
      </w:pPr>
      <w:r>
        <w:rPr>
          <w:b/>
          <w:color w:val="000000"/>
          <w:sz w:val="28"/>
        </w:rPr>
        <w:t xml:space="preserve">         </w:t>
      </w:r>
    </w:p>
    <w:p w14:paraId="1732E5DB" w14:textId="77777777" w:rsidR="00FF737C" w:rsidRDefault="00FF737C" w:rsidP="00EB2BBC">
      <w:pPr>
        <w:pStyle w:val="2"/>
        <w:shd w:val="clear" w:color="auto" w:fill="FFFFFF"/>
        <w:spacing w:line="360" w:lineRule="auto"/>
        <w:rPr>
          <w:b/>
          <w:color w:val="000000"/>
          <w:sz w:val="28"/>
        </w:rPr>
      </w:pPr>
    </w:p>
    <w:p w14:paraId="16A8CBEB" w14:textId="77777777" w:rsidR="00700AD7" w:rsidRDefault="00FF737C" w:rsidP="00EB2BBC">
      <w:pPr>
        <w:pStyle w:val="2"/>
        <w:shd w:val="clear" w:color="auto" w:fill="FFFFFF"/>
        <w:spacing w:line="360" w:lineRule="auto"/>
        <w:rPr>
          <w:b/>
          <w:color w:val="000000"/>
          <w:sz w:val="28"/>
        </w:rPr>
      </w:pPr>
      <w:r>
        <w:rPr>
          <w:b/>
          <w:color w:val="000000"/>
          <w:sz w:val="28"/>
        </w:rPr>
        <w:t xml:space="preserve">           </w:t>
      </w:r>
    </w:p>
    <w:p w14:paraId="64A3A32D" w14:textId="77777777" w:rsidR="00700AD7" w:rsidRDefault="00700AD7" w:rsidP="00EB2BBC">
      <w:pPr>
        <w:pStyle w:val="2"/>
        <w:shd w:val="clear" w:color="auto" w:fill="FFFFFF"/>
        <w:spacing w:line="360" w:lineRule="auto"/>
        <w:rPr>
          <w:b/>
          <w:color w:val="000000"/>
          <w:sz w:val="28"/>
        </w:rPr>
      </w:pPr>
    </w:p>
    <w:p w14:paraId="74B7E703" w14:textId="77777777" w:rsidR="00700AD7" w:rsidRDefault="00700AD7" w:rsidP="00EB2BBC">
      <w:pPr>
        <w:pStyle w:val="2"/>
        <w:shd w:val="clear" w:color="auto" w:fill="FFFFFF"/>
        <w:spacing w:line="360" w:lineRule="auto"/>
        <w:rPr>
          <w:b/>
          <w:color w:val="000000"/>
          <w:sz w:val="28"/>
        </w:rPr>
      </w:pPr>
    </w:p>
    <w:p w14:paraId="4E264CFC" w14:textId="77777777" w:rsidR="00700AD7" w:rsidRDefault="00700AD7" w:rsidP="00EB2BBC">
      <w:pPr>
        <w:pStyle w:val="2"/>
        <w:shd w:val="clear" w:color="auto" w:fill="FFFFFF"/>
        <w:spacing w:line="360" w:lineRule="auto"/>
        <w:rPr>
          <w:b/>
          <w:color w:val="000000"/>
          <w:sz w:val="28"/>
        </w:rPr>
      </w:pPr>
    </w:p>
    <w:p w14:paraId="2E6432CB" w14:textId="77777777" w:rsidR="00700AD7" w:rsidRDefault="00700AD7" w:rsidP="00EB2BBC">
      <w:pPr>
        <w:pStyle w:val="2"/>
        <w:shd w:val="clear" w:color="auto" w:fill="FFFFFF"/>
        <w:spacing w:line="360" w:lineRule="auto"/>
        <w:rPr>
          <w:b/>
          <w:color w:val="000000"/>
          <w:sz w:val="28"/>
        </w:rPr>
      </w:pPr>
    </w:p>
    <w:p w14:paraId="54FD6804" w14:textId="77777777" w:rsidR="00700AD7" w:rsidRDefault="00700AD7" w:rsidP="00EB2BBC">
      <w:pPr>
        <w:pStyle w:val="2"/>
        <w:shd w:val="clear" w:color="auto" w:fill="FFFFFF"/>
        <w:spacing w:line="360" w:lineRule="auto"/>
        <w:rPr>
          <w:b/>
          <w:color w:val="000000"/>
          <w:sz w:val="28"/>
        </w:rPr>
      </w:pPr>
    </w:p>
    <w:p w14:paraId="188C4C3B" w14:textId="77777777" w:rsidR="00700AD7" w:rsidRDefault="00700AD7" w:rsidP="00EB2BBC">
      <w:pPr>
        <w:pStyle w:val="2"/>
        <w:shd w:val="clear" w:color="auto" w:fill="FFFFFF"/>
        <w:spacing w:line="360" w:lineRule="auto"/>
        <w:rPr>
          <w:b/>
          <w:color w:val="000000"/>
          <w:sz w:val="28"/>
        </w:rPr>
      </w:pPr>
    </w:p>
    <w:p w14:paraId="595520B0" w14:textId="77777777" w:rsidR="00700AD7" w:rsidRDefault="00700AD7" w:rsidP="00EB2BBC">
      <w:pPr>
        <w:pStyle w:val="2"/>
        <w:shd w:val="clear" w:color="auto" w:fill="FFFFFF"/>
        <w:spacing w:line="360" w:lineRule="auto"/>
        <w:rPr>
          <w:b/>
          <w:color w:val="000000"/>
          <w:sz w:val="28"/>
        </w:rPr>
      </w:pPr>
    </w:p>
    <w:p w14:paraId="31D3F50D" w14:textId="77777777" w:rsidR="00700AD7" w:rsidRDefault="00700AD7" w:rsidP="00EB2BBC">
      <w:pPr>
        <w:pStyle w:val="2"/>
        <w:shd w:val="clear" w:color="auto" w:fill="FFFFFF"/>
        <w:spacing w:line="360" w:lineRule="auto"/>
        <w:rPr>
          <w:b/>
          <w:color w:val="000000"/>
          <w:sz w:val="28"/>
        </w:rPr>
      </w:pPr>
    </w:p>
    <w:p w14:paraId="2B6CC9E4" w14:textId="77777777" w:rsidR="00700AD7" w:rsidRDefault="00700AD7" w:rsidP="00EB2BBC">
      <w:pPr>
        <w:pStyle w:val="2"/>
        <w:shd w:val="clear" w:color="auto" w:fill="FFFFFF"/>
        <w:spacing w:line="360" w:lineRule="auto"/>
        <w:rPr>
          <w:b/>
          <w:color w:val="000000"/>
          <w:sz w:val="28"/>
        </w:rPr>
      </w:pPr>
    </w:p>
    <w:p w14:paraId="078A0553" w14:textId="77777777" w:rsidR="00700AD7" w:rsidRDefault="00700AD7" w:rsidP="00EB2BBC">
      <w:pPr>
        <w:pStyle w:val="2"/>
        <w:shd w:val="clear" w:color="auto" w:fill="FFFFFF"/>
        <w:spacing w:line="360" w:lineRule="auto"/>
        <w:rPr>
          <w:b/>
          <w:color w:val="000000"/>
          <w:sz w:val="28"/>
        </w:rPr>
      </w:pPr>
    </w:p>
    <w:p w14:paraId="54FAFE4B" w14:textId="77777777" w:rsidR="00700AD7" w:rsidRDefault="00700AD7" w:rsidP="00EB2BBC">
      <w:pPr>
        <w:pStyle w:val="2"/>
        <w:shd w:val="clear" w:color="auto" w:fill="FFFFFF"/>
        <w:spacing w:line="360" w:lineRule="auto"/>
        <w:rPr>
          <w:b/>
          <w:color w:val="000000"/>
          <w:sz w:val="28"/>
        </w:rPr>
      </w:pPr>
    </w:p>
    <w:p w14:paraId="3BFA657A" w14:textId="77777777" w:rsidR="00EB2BBC" w:rsidRDefault="00700AD7" w:rsidP="00EB2BBC">
      <w:pPr>
        <w:pStyle w:val="2"/>
        <w:shd w:val="clear" w:color="auto" w:fill="FFFFFF"/>
        <w:spacing w:line="360" w:lineRule="auto"/>
        <w:rPr>
          <w:b/>
          <w:color w:val="000000"/>
          <w:sz w:val="28"/>
        </w:rPr>
      </w:pPr>
      <w:r>
        <w:rPr>
          <w:b/>
          <w:color w:val="000000"/>
          <w:sz w:val="28"/>
        </w:rPr>
        <w:t xml:space="preserve">       </w:t>
      </w:r>
      <w:r w:rsidR="004A626A">
        <w:rPr>
          <w:b/>
          <w:color w:val="000000"/>
          <w:sz w:val="28"/>
        </w:rPr>
        <w:t xml:space="preserve"> </w:t>
      </w:r>
      <w:r w:rsidR="00EB2BBC">
        <w:rPr>
          <w:b/>
          <w:color w:val="000000"/>
          <w:sz w:val="28"/>
        </w:rPr>
        <w:t>ЗАКЛЮЧЕНИЕ</w:t>
      </w:r>
    </w:p>
    <w:p w14:paraId="1013D82F" w14:textId="77777777" w:rsidR="00BF5547" w:rsidRDefault="00BF5547" w:rsidP="00EB2BBC">
      <w:pPr>
        <w:pStyle w:val="2"/>
        <w:shd w:val="clear" w:color="auto" w:fill="FFFFFF"/>
        <w:spacing w:line="360" w:lineRule="auto"/>
        <w:rPr>
          <w:b/>
          <w:color w:val="000000"/>
          <w:sz w:val="28"/>
        </w:rPr>
      </w:pPr>
    </w:p>
    <w:p w14:paraId="645934E6" w14:textId="77777777" w:rsidR="00055E53" w:rsidRPr="00BF5547" w:rsidRDefault="00C3787F" w:rsidP="00EB2BBC">
      <w:pPr>
        <w:pStyle w:val="2"/>
        <w:shd w:val="clear" w:color="auto" w:fill="FFFFFF"/>
        <w:spacing w:line="360" w:lineRule="auto"/>
        <w:rPr>
          <w:color w:val="000000"/>
          <w:sz w:val="28"/>
        </w:rPr>
      </w:pPr>
      <w:r>
        <w:rPr>
          <w:b/>
          <w:color w:val="000000"/>
          <w:sz w:val="28"/>
        </w:rPr>
        <w:tab/>
      </w:r>
      <w:r w:rsidRPr="00BF5547">
        <w:rPr>
          <w:color w:val="000000"/>
          <w:sz w:val="28"/>
        </w:rPr>
        <w:t>Эффективность оптимизации заключается в управлении тренировочным процессом</w:t>
      </w:r>
      <w:r w:rsidR="00BF5547">
        <w:rPr>
          <w:color w:val="000000"/>
          <w:sz w:val="28"/>
        </w:rPr>
        <w:t xml:space="preserve"> на основе имеющихся ресурсов. В нашем случае </w:t>
      </w:r>
      <w:r w:rsidR="009806DC">
        <w:rPr>
          <w:color w:val="000000"/>
          <w:sz w:val="28"/>
        </w:rPr>
        <w:t>в роли системообразующего фактора выступает физическая подготовка сноубордиста</w:t>
      </w:r>
      <w:r w:rsidR="00704264">
        <w:rPr>
          <w:color w:val="000000"/>
          <w:sz w:val="28"/>
        </w:rPr>
        <w:t xml:space="preserve">, обеспечивающего конечную цель – результат. </w:t>
      </w:r>
    </w:p>
    <w:p w14:paraId="4D4F53BD" w14:textId="77777777" w:rsidR="001F23C0" w:rsidRDefault="001F23C0" w:rsidP="001F23C0">
      <w:pPr>
        <w:spacing w:line="360" w:lineRule="auto"/>
        <w:jc w:val="both"/>
        <w:rPr>
          <w:sz w:val="28"/>
          <w:szCs w:val="28"/>
        </w:rPr>
      </w:pPr>
      <w:r w:rsidRPr="00BF5547">
        <w:rPr>
          <w:snapToGrid w:val="0"/>
          <w:sz w:val="28"/>
          <w:szCs w:val="28"/>
        </w:rPr>
        <w:t xml:space="preserve">     </w:t>
      </w:r>
      <w:r>
        <w:rPr>
          <w:snapToGrid w:val="0"/>
          <w:sz w:val="28"/>
          <w:szCs w:val="28"/>
        </w:rPr>
        <w:t xml:space="preserve">В результате исследования выявлено, что </w:t>
      </w:r>
      <w:r>
        <w:rPr>
          <w:sz w:val="28"/>
          <w:szCs w:val="28"/>
        </w:rPr>
        <w:t>мастерство сноубордиста во многом определяет</w:t>
      </w:r>
      <w:r w:rsidR="00655918">
        <w:rPr>
          <w:sz w:val="28"/>
          <w:szCs w:val="28"/>
        </w:rPr>
        <w:t>ся уровнем физической подготовленности</w:t>
      </w:r>
      <w:r>
        <w:rPr>
          <w:sz w:val="28"/>
          <w:szCs w:val="28"/>
        </w:rPr>
        <w:t xml:space="preserve">, которую можно оценить за счет подобранных контрольных тестов и проверить их эффективность в условиях соревнований; </w:t>
      </w:r>
    </w:p>
    <w:p w14:paraId="774C60FC" w14:textId="77777777" w:rsidR="001F23C0" w:rsidRPr="00112600" w:rsidRDefault="001F23C0" w:rsidP="001F23C0">
      <w:pPr>
        <w:spacing w:line="360" w:lineRule="auto"/>
        <w:jc w:val="both"/>
        <w:rPr>
          <w:sz w:val="28"/>
          <w:szCs w:val="28"/>
        </w:rPr>
      </w:pPr>
      <w:r w:rsidRPr="00840814">
        <w:rPr>
          <w:sz w:val="28"/>
          <w:szCs w:val="28"/>
        </w:rPr>
        <w:t>–</w:t>
      </w:r>
      <w:r>
        <w:rPr>
          <w:sz w:val="28"/>
          <w:szCs w:val="28"/>
        </w:rPr>
        <w:t xml:space="preserve"> повышение уровня физической подготовленности на основе развития специфических качеств, способствует оптимизации тренировочного процесса, что позвол</w:t>
      </w:r>
      <w:r w:rsidR="00D13562">
        <w:rPr>
          <w:sz w:val="28"/>
          <w:szCs w:val="28"/>
        </w:rPr>
        <w:t>яет</w:t>
      </w:r>
      <w:r>
        <w:rPr>
          <w:sz w:val="28"/>
          <w:szCs w:val="28"/>
        </w:rPr>
        <w:t xml:space="preserve"> улучшить результативность спортсмена.</w:t>
      </w:r>
    </w:p>
    <w:p w14:paraId="48318FE5" w14:textId="77777777" w:rsidR="00B91568" w:rsidRDefault="001F23C0" w:rsidP="00B91568">
      <w:pPr>
        <w:pStyle w:val="2"/>
        <w:shd w:val="clear" w:color="auto" w:fill="FFFFFF"/>
        <w:spacing w:line="360" w:lineRule="auto"/>
        <w:jc w:val="both"/>
        <w:rPr>
          <w:sz w:val="28"/>
          <w:szCs w:val="28"/>
        </w:rPr>
      </w:pPr>
      <w:r>
        <w:rPr>
          <w:b/>
          <w:color w:val="000000"/>
          <w:sz w:val="28"/>
        </w:rPr>
        <w:t xml:space="preserve">      </w:t>
      </w:r>
      <w:r w:rsidR="00B91568">
        <w:rPr>
          <w:sz w:val="28"/>
          <w:szCs w:val="28"/>
        </w:rPr>
        <w:t xml:space="preserve">Ведущими качествами сноубордистов (поворотные дисциплины) по мнению специалистов являются качества ловкости и выносливости в специфических проявлениях для сноуборда. А так же качества быстроты, силы и гибкости. </w:t>
      </w:r>
    </w:p>
    <w:p w14:paraId="306A10D8" w14:textId="77777777" w:rsidR="00B91568" w:rsidRDefault="00B91568" w:rsidP="00B91568">
      <w:pPr>
        <w:pStyle w:val="2"/>
        <w:shd w:val="clear" w:color="auto" w:fill="FFFFFF"/>
        <w:spacing w:line="360" w:lineRule="auto"/>
        <w:jc w:val="both"/>
        <w:rPr>
          <w:sz w:val="28"/>
          <w:szCs w:val="28"/>
        </w:rPr>
      </w:pPr>
      <w:r>
        <w:rPr>
          <w:sz w:val="28"/>
          <w:szCs w:val="28"/>
        </w:rPr>
        <w:t xml:space="preserve">     Проведенные исследования структуры физических качеств показали их комплексность. Все факторы, определяющие успешность выступлений в соревнованиях – комплексные, состоящие из многих, технических, физических, психологических и антропометрических качеств. Это показывает, что к </w:t>
      </w:r>
      <w:r w:rsidR="00B5544F">
        <w:rPr>
          <w:sz w:val="28"/>
          <w:szCs w:val="28"/>
        </w:rPr>
        <w:t>подготовк</w:t>
      </w:r>
      <w:r>
        <w:rPr>
          <w:sz w:val="28"/>
          <w:szCs w:val="28"/>
        </w:rPr>
        <w:t xml:space="preserve">е сноубордиста предъявляются высокие и разнообразные требования, причем в зависимости от </w:t>
      </w:r>
      <w:r w:rsidR="00297B00">
        <w:rPr>
          <w:sz w:val="28"/>
          <w:szCs w:val="28"/>
        </w:rPr>
        <w:t xml:space="preserve">вида спортивной дисциплины </w:t>
      </w:r>
      <w:r>
        <w:rPr>
          <w:sz w:val="28"/>
          <w:szCs w:val="28"/>
        </w:rPr>
        <w:t xml:space="preserve">на первый план могут выходить разные физические качества. </w:t>
      </w:r>
      <w:r>
        <w:rPr>
          <w:color w:val="000000"/>
          <w:sz w:val="28"/>
        </w:rPr>
        <w:t xml:space="preserve">                </w:t>
      </w:r>
    </w:p>
    <w:p w14:paraId="70150156" w14:textId="77777777" w:rsidR="00EB2BBC" w:rsidRDefault="00F324B1" w:rsidP="00B91568">
      <w:pPr>
        <w:pStyle w:val="2"/>
        <w:shd w:val="clear" w:color="auto" w:fill="FFFFFF"/>
        <w:spacing w:line="360" w:lineRule="auto"/>
        <w:jc w:val="both"/>
        <w:rPr>
          <w:color w:val="000000"/>
          <w:sz w:val="28"/>
        </w:rPr>
      </w:pPr>
      <w:r>
        <w:rPr>
          <w:sz w:val="28"/>
          <w:szCs w:val="28"/>
        </w:rPr>
        <w:t xml:space="preserve">    </w:t>
      </w:r>
      <w:r w:rsidR="00EB2BBC">
        <w:rPr>
          <w:color w:val="000000"/>
          <w:sz w:val="28"/>
        </w:rPr>
        <w:t xml:space="preserve"> </w:t>
      </w:r>
      <w:r w:rsidR="00B91568">
        <w:rPr>
          <w:color w:val="000000"/>
          <w:sz w:val="28"/>
        </w:rPr>
        <w:t>По результатам исследования выявлены следующие ведущие физические качества у высоко</w:t>
      </w:r>
      <w:r w:rsidR="00EB2BBC">
        <w:rPr>
          <w:color w:val="000000"/>
          <w:sz w:val="28"/>
        </w:rPr>
        <w:t>квалифицированных сноубордистов:</w:t>
      </w:r>
      <w:r w:rsidR="00297B00">
        <w:rPr>
          <w:color w:val="000000"/>
          <w:sz w:val="28"/>
        </w:rPr>
        <w:t xml:space="preserve"> </w:t>
      </w:r>
      <w:r w:rsidR="00EB2BBC">
        <w:rPr>
          <w:color w:val="000000"/>
          <w:sz w:val="28"/>
        </w:rPr>
        <w:t>-взрывная сила;</w:t>
      </w:r>
      <w:r w:rsidR="00297B00">
        <w:rPr>
          <w:color w:val="000000"/>
          <w:sz w:val="28"/>
        </w:rPr>
        <w:t xml:space="preserve"> </w:t>
      </w:r>
      <w:r w:rsidR="00EB2BBC">
        <w:rPr>
          <w:color w:val="000000"/>
          <w:sz w:val="28"/>
        </w:rPr>
        <w:t>- быстрота;</w:t>
      </w:r>
      <w:r w:rsidR="00297B00">
        <w:rPr>
          <w:color w:val="000000"/>
          <w:sz w:val="28"/>
        </w:rPr>
        <w:t xml:space="preserve"> </w:t>
      </w:r>
      <w:r w:rsidR="00EB2BBC">
        <w:rPr>
          <w:color w:val="000000"/>
          <w:sz w:val="28"/>
        </w:rPr>
        <w:t>-скоростная выносливость;</w:t>
      </w:r>
      <w:r w:rsidR="00297B00">
        <w:rPr>
          <w:color w:val="000000"/>
          <w:sz w:val="28"/>
        </w:rPr>
        <w:t xml:space="preserve"> </w:t>
      </w:r>
      <w:r w:rsidR="00EB2BBC">
        <w:rPr>
          <w:color w:val="000000"/>
          <w:sz w:val="28"/>
        </w:rPr>
        <w:t>-скоростно-силовая выносливость;</w:t>
      </w:r>
    </w:p>
    <w:p w14:paraId="70E13C65" w14:textId="77777777" w:rsidR="00EB2BBC" w:rsidRDefault="00EB2BBC" w:rsidP="00B91568">
      <w:pPr>
        <w:pStyle w:val="2"/>
        <w:shd w:val="clear" w:color="auto" w:fill="FFFFFF"/>
        <w:spacing w:line="360" w:lineRule="auto"/>
        <w:jc w:val="both"/>
        <w:rPr>
          <w:color w:val="000000"/>
          <w:sz w:val="28"/>
        </w:rPr>
      </w:pPr>
      <w:r>
        <w:rPr>
          <w:color w:val="000000"/>
          <w:sz w:val="28"/>
        </w:rPr>
        <w:t>-координационные способности</w:t>
      </w:r>
      <w:r w:rsidR="00FC0A43">
        <w:rPr>
          <w:color w:val="000000"/>
          <w:sz w:val="28"/>
        </w:rPr>
        <w:t>, которые являются ведущими</w:t>
      </w:r>
      <w:r>
        <w:rPr>
          <w:color w:val="000000"/>
          <w:sz w:val="28"/>
        </w:rPr>
        <w:t>.</w:t>
      </w:r>
    </w:p>
    <w:p w14:paraId="0BD6EE26" w14:textId="77777777" w:rsidR="00B91568" w:rsidRDefault="009868CB" w:rsidP="00B91568">
      <w:pPr>
        <w:pStyle w:val="2"/>
        <w:shd w:val="clear" w:color="auto" w:fill="FFFFFF"/>
        <w:spacing w:line="360" w:lineRule="auto"/>
        <w:jc w:val="both"/>
        <w:rPr>
          <w:color w:val="000000"/>
          <w:sz w:val="28"/>
        </w:rPr>
      </w:pPr>
      <w:r>
        <w:rPr>
          <w:sz w:val="28"/>
          <w:szCs w:val="28"/>
        </w:rPr>
        <w:t xml:space="preserve">      </w:t>
      </w:r>
      <w:r w:rsidR="00B91568">
        <w:rPr>
          <w:color w:val="000000"/>
          <w:sz w:val="28"/>
        </w:rPr>
        <w:t xml:space="preserve">В ходе исследования </w:t>
      </w:r>
      <w:r w:rsidR="00B02219">
        <w:rPr>
          <w:color w:val="000000"/>
          <w:sz w:val="28"/>
        </w:rPr>
        <w:t xml:space="preserve">нами </w:t>
      </w:r>
      <w:r w:rsidR="00B91568">
        <w:rPr>
          <w:color w:val="000000"/>
          <w:sz w:val="28"/>
        </w:rPr>
        <w:t>был проведен  сравнительный анализ объ</w:t>
      </w:r>
      <w:r w:rsidR="008E1421">
        <w:rPr>
          <w:color w:val="000000"/>
          <w:sz w:val="28"/>
        </w:rPr>
        <w:t>е</w:t>
      </w:r>
      <w:r w:rsidR="00B91568">
        <w:rPr>
          <w:color w:val="000000"/>
          <w:sz w:val="28"/>
        </w:rPr>
        <w:t xml:space="preserve">ма нагрузки </w:t>
      </w:r>
      <w:r w:rsidR="00F324B1">
        <w:rPr>
          <w:color w:val="000000"/>
          <w:sz w:val="28"/>
        </w:rPr>
        <w:t>в подготовительны</w:t>
      </w:r>
      <w:r w:rsidR="008E1421">
        <w:rPr>
          <w:color w:val="000000"/>
          <w:sz w:val="28"/>
        </w:rPr>
        <w:t>й</w:t>
      </w:r>
      <w:r w:rsidR="00F324B1">
        <w:rPr>
          <w:color w:val="000000"/>
          <w:sz w:val="28"/>
        </w:rPr>
        <w:t xml:space="preserve"> период</w:t>
      </w:r>
      <w:r w:rsidR="00495C55">
        <w:rPr>
          <w:color w:val="000000"/>
          <w:sz w:val="28"/>
        </w:rPr>
        <w:t xml:space="preserve"> в сезоне</w:t>
      </w:r>
      <w:r w:rsidR="00F324B1">
        <w:rPr>
          <w:color w:val="000000"/>
          <w:sz w:val="28"/>
        </w:rPr>
        <w:t xml:space="preserve"> </w:t>
      </w:r>
      <w:r w:rsidR="00B02219">
        <w:rPr>
          <w:color w:val="000000"/>
          <w:sz w:val="28"/>
        </w:rPr>
        <w:t>(</w:t>
      </w:r>
      <w:r w:rsidR="00F324B1">
        <w:rPr>
          <w:color w:val="000000"/>
          <w:sz w:val="28"/>
        </w:rPr>
        <w:t>2012-2013</w:t>
      </w:r>
      <w:r w:rsidR="00495C55">
        <w:rPr>
          <w:color w:val="000000"/>
          <w:sz w:val="28"/>
        </w:rPr>
        <w:t>г.г.)</w:t>
      </w:r>
      <w:r w:rsidR="009D4D24">
        <w:rPr>
          <w:color w:val="000000"/>
          <w:sz w:val="28"/>
        </w:rPr>
        <w:t xml:space="preserve">, где тренировочный процесс осуществлялся по старой программе без учета уровня </w:t>
      </w:r>
      <w:r w:rsidR="00E77A5F">
        <w:rPr>
          <w:color w:val="000000"/>
          <w:sz w:val="28"/>
        </w:rPr>
        <w:t xml:space="preserve">физической </w:t>
      </w:r>
      <w:r w:rsidR="009D4D24">
        <w:rPr>
          <w:color w:val="000000"/>
          <w:sz w:val="28"/>
        </w:rPr>
        <w:t>по</w:t>
      </w:r>
      <w:r w:rsidR="00E77A5F">
        <w:rPr>
          <w:color w:val="000000"/>
          <w:sz w:val="28"/>
        </w:rPr>
        <w:t>дготовленности</w:t>
      </w:r>
      <w:r w:rsidR="00F324B1">
        <w:rPr>
          <w:color w:val="000000"/>
          <w:sz w:val="28"/>
        </w:rPr>
        <w:t xml:space="preserve"> и </w:t>
      </w:r>
      <w:r w:rsidR="00495C55">
        <w:rPr>
          <w:color w:val="000000"/>
          <w:sz w:val="28"/>
        </w:rPr>
        <w:t>в сезоне (</w:t>
      </w:r>
      <w:r w:rsidR="00F324B1">
        <w:rPr>
          <w:color w:val="000000"/>
          <w:sz w:val="28"/>
        </w:rPr>
        <w:t>2013-2014</w:t>
      </w:r>
      <w:r w:rsidR="00B91568">
        <w:rPr>
          <w:color w:val="000000"/>
          <w:sz w:val="28"/>
        </w:rPr>
        <w:t>гг)</w:t>
      </w:r>
      <w:r w:rsidR="00E77A5F">
        <w:rPr>
          <w:color w:val="000000"/>
          <w:sz w:val="28"/>
        </w:rPr>
        <w:t>, где тренировочный процесс построен по новой программе с учетом развития специфических физических качеств</w:t>
      </w:r>
      <w:r w:rsidR="00B91568">
        <w:rPr>
          <w:color w:val="000000"/>
          <w:sz w:val="28"/>
        </w:rPr>
        <w:t>.  Анализ показал</w:t>
      </w:r>
      <w:r w:rsidR="006260C6">
        <w:rPr>
          <w:color w:val="000000"/>
          <w:sz w:val="28"/>
        </w:rPr>
        <w:t xml:space="preserve">, </w:t>
      </w:r>
      <w:r w:rsidR="00B91568">
        <w:rPr>
          <w:color w:val="000000"/>
          <w:sz w:val="28"/>
        </w:rPr>
        <w:t>что тренировк</w:t>
      </w:r>
      <w:r w:rsidR="006260C6">
        <w:rPr>
          <w:color w:val="000000"/>
          <w:sz w:val="28"/>
        </w:rPr>
        <w:t xml:space="preserve">а с учетом </w:t>
      </w:r>
      <w:r w:rsidR="00B91568">
        <w:rPr>
          <w:color w:val="000000"/>
          <w:sz w:val="28"/>
        </w:rPr>
        <w:t xml:space="preserve"> </w:t>
      </w:r>
      <w:r w:rsidR="001D3D0A">
        <w:rPr>
          <w:color w:val="000000"/>
          <w:sz w:val="28"/>
        </w:rPr>
        <w:t>развития специфических</w:t>
      </w:r>
      <w:r w:rsidR="00B91568">
        <w:rPr>
          <w:color w:val="000000"/>
          <w:sz w:val="28"/>
        </w:rPr>
        <w:t xml:space="preserve"> физических качеств состав</w:t>
      </w:r>
      <w:r w:rsidR="001D3D0A">
        <w:rPr>
          <w:color w:val="000000"/>
          <w:sz w:val="28"/>
        </w:rPr>
        <w:t xml:space="preserve">ила </w:t>
      </w:r>
      <w:r w:rsidR="00B91568">
        <w:rPr>
          <w:color w:val="000000"/>
          <w:sz w:val="28"/>
        </w:rPr>
        <w:t>44</w:t>
      </w:r>
      <w:r w:rsidR="00B91568" w:rsidRPr="00B91568">
        <w:rPr>
          <w:color w:val="000000"/>
          <w:sz w:val="28"/>
        </w:rPr>
        <w:t>% (на основании плана подготовки команды Красноярск</w:t>
      </w:r>
      <w:r w:rsidR="00F324B1">
        <w:rPr>
          <w:color w:val="000000"/>
          <w:sz w:val="28"/>
        </w:rPr>
        <w:t xml:space="preserve">ого края в  летний период в 2013 </w:t>
      </w:r>
      <w:r w:rsidR="00B91568" w:rsidRPr="00B91568">
        <w:rPr>
          <w:color w:val="000000"/>
          <w:sz w:val="28"/>
        </w:rPr>
        <w:t xml:space="preserve">году) </w:t>
      </w:r>
      <w:r w:rsidR="001D3D0A">
        <w:rPr>
          <w:color w:val="000000"/>
          <w:sz w:val="28"/>
        </w:rPr>
        <w:t>п</w:t>
      </w:r>
      <w:r w:rsidR="00B91568">
        <w:rPr>
          <w:color w:val="000000"/>
          <w:sz w:val="28"/>
        </w:rPr>
        <w:t xml:space="preserve">о </w:t>
      </w:r>
      <w:r w:rsidR="001D3D0A">
        <w:rPr>
          <w:color w:val="000000"/>
          <w:sz w:val="28"/>
        </w:rPr>
        <w:t xml:space="preserve">сравнению </w:t>
      </w:r>
      <w:r w:rsidR="001D6124">
        <w:rPr>
          <w:color w:val="000000"/>
          <w:sz w:val="28"/>
        </w:rPr>
        <w:t>с</w:t>
      </w:r>
      <w:r w:rsidR="00B91568">
        <w:rPr>
          <w:color w:val="000000"/>
          <w:sz w:val="28"/>
        </w:rPr>
        <w:t xml:space="preserve"> 20</w:t>
      </w:r>
      <w:r w:rsidR="00B91568" w:rsidRPr="00B91568">
        <w:rPr>
          <w:color w:val="000000"/>
          <w:sz w:val="28"/>
        </w:rPr>
        <w:t xml:space="preserve">% </w:t>
      </w:r>
      <w:r w:rsidR="001D6124">
        <w:rPr>
          <w:color w:val="000000"/>
          <w:sz w:val="28"/>
        </w:rPr>
        <w:t>в предыдущем сезоне.</w:t>
      </w:r>
      <w:r w:rsidR="00B91568">
        <w:rPr>
          <w:color w:val="000000"/>
          <w:sz w:val="28"/>
        </w:rPr>
        <w:t xml:space="preserve">   </w:t>
      </w:r>
    </w:p>
    <w:p w14:paraId="4F7ADA3B" w14:textId="77777777" w:rsidR="00850D66" w:rsidRDefault="00B91568" w:rsidP="00850D66">
      <w:pPr>
        <w:pStyle w:val="2"/>
        <w:shd w:val="clear" w:color="auto" w:fill="FFFFFF"/>
        <w:spacing w:line="360" w:lineRule="auto"/>
        <w:jc w:val="both"/>
        <w:rPr>
          <w:color w:val="000000"/>
          <w:sz w:val="28"/>
        </w:rPr>
      </w:pPr>
      <w:r>
        <w:rPr>
          <w:color w:val="000000"/>
          <w:sz w:val="28"/>
        </w:rPr>
        <w:t>Спортсмены, которые принимали участие в исследовании и тренировались по новой программе подготовки высококвалифицированных сноубордистов в летний период значительно повысили уровень физической подготовки, что подтверждают сводные протоколы по результатам летних соревнований</w:t>
      </w:r>
      <w:r w:rsidR="00F93F74">
        <w:rPr>
          <w:color w:val="000000"/>
          <w:sz w:val="28"/>
        </w:rPr>
        <w:t xml:space="preserve"> (приложение </w:t>
      </w:r>
      <w:r w:rsidR="00AF3E4A">
        <w:rPr>
          <w:color w:val="000000"/>
          <w:sz w:val="28"/>
        </w:rPr>
        <w:t>, З</w:t>
      </w:r>
      <w:r w:rsidR="00F93F74">
        <w:rPr>
          <w:color w:val="000000"/>
          <w:sz w:val="28"/>
        </w:rPr>
        <w:t>)</w:t>
      </w:r>
      <w:r>
        <w:rPr>
          <w:color w:val="000000"/>
          <w:sz w:val="28"/>
        </w:rPr>
        <w:t xml:space="preserve">.  Также спортсмены  улучшили свои результаты в зимнем соревновательном сезоне. </w:t>
      </w:r>
      <w:r w:rsidR="00E35BC0" w:rsidRPr="00AF3E4A">
        <w:rPr>
          <w:color w:val="000000"/>
          <w:sz w:val="28"/>
        </w:rPr>
        <w:t>Д</w:t>
      </w:r>
      <w:r w:rsidRPr="00AF3E4A">
        <w:rPr>
          <w:color w:val="000000"/>
          <w:sz w:val="28"/>
        </w:rPr>
        <w:t>о эксперимента</w:t>
      </w:r>
      <w:r w:rsidR="00AF3E4A" w:rsidRPr="00AF3E4A">
        <w:rPr>
          <w:color w:val="000000"/>
          <w:sz w:val="28"/>
        </w:rPr>
        <w:t xml:space="preserve"> 2 человека</w:t>
      </w:r>
      <w:r w:rsidR="00AF3E4A">
        <w:rPr>
          <w:color w:val="000000"/>
          <w:sz w:val="28"/>
        </w:rPr>
        <w:t xml:space="preserve"> имели </w:t>
      </w:r>
      <w:r w:rsidR="00AF3E4A" w:rsidRPr="00AF3E4A">
        <w:rPr>
          <w:color w:val="000000"/>
          <w:sz w:val="28"/>
        </w:rPr>
        <w:t xml:space="preserve">1 </w:t>
      </w:r>
      <w:r w:rsidR="00AF3E4A">
        <w:rPr>
          <w:color w:val="000000"/>
          <w:sz w:val="28"/>
        </w:rPr>
        <w:t>разряд, после эксперимента выполнили разряд КМС,</w:t>
      </w:r>
      <w:r w:rsidRPr="00AF3E4A">
        <w:rPr>
          <w:color w:val="000000"/>
          <w:sz w:val="28"/>
        </w:rPr>
        <w:t xml:space="preserve"> </w:t>
      </w:r>
      <w:r w:rsidR="007046B0">
        <w:rPr>
          <w:color w:val="000000"/>
          <w:sz w:val="28"/>
        </w:rPr>
        <w:t>1</w:t>
      </w:r>
      <w:r w:rsidR="00E35BC0" w:rsidRPr="00AF3E4A">
        <w:rPr>
          <w:color w:val="000000"/>
          <w:sz w:val="28"/>
        </w:rPr>
        <w:t xml:space="preserve"> человека</w:t>
      </w:r>
      <w:r w:rsidR="00E35BC0">
        <w:rPr>
          <w:color w:val="000000"/>
          <w:sz w:val="28"/>
        </w:rPr>
        <w:t xml:space="preserve"> </w:t>
      </w:r>
      <w:r w:rsidR="007046B0">
        <w:rPr>
          <w:color w:val="000000"/>
          <w:sz w:val="28"/>
        </w:rPr>
        <w:t>имел</w:t>
      </w:r>
      <w:r>
        <w:rPr>
          <w:color w:val="000000"/>
          <w:sz w:val="28"/>
        </w:rPr>
        <w:t xml:space="preserve"> разряд КМС, после э</w:t>
      </w:r>
      <w:r w:rsidR="00C91BFE">
        <w:rPr>
          <w:color w:val="000000"/>
          <w:sz w:val="28"/>
        </w:rPr>
        <w:t xml:space="preserve">ксперимента выполнили разряд МС, </w:t>
      </w:r>
      <w:r w:rsidR="00C91BFE" w:rsidRPr="00AF3E4A">
        <w:rPr>
          <w:color w:val="000000"/>
          <w:sz w:val="28"/>
        </w:rPr>
        <w:t>а МС – МСМК</w:t>
      </w:r>
      <w:r w:rsidR="004A626A" w:rsidRPr="00AF3E4A">
        <w:rPr>
          <w:color w:val="000000"/>
          <w:sz w:val="28"/>
        </w:rPr>
        <w:t>.</w:t>
      </w:r>
      <w:r w:rsidR="00850D66">
        <w:rPr>
          <w:color w:val="000000"/>
          <w:sz w:val="28"/>
        </w:rPr>
        <w:t xml:space="preserve"> Полученные результаты подтверждают эффективность предложенных изменений в программе подготовки высококвалифицированных сноубордистов в повышении уровня развития ведущих физических качеств сноубордиста, от которых зависит успешность выступления в зимнем соревновательном сезоне.</w:t>
      </w:r>
    </w:p>
    <w:p w14:paraId="3712ECA4" w14:textId="77777777" w:rsidR="00B267FB" w:rsidRDefault="00B267FB" w:rsidP="00850D66">
      <w:pPr>
        <w:spacing w:line="360" w:lineRule="auto"/>
        <w:jc w:val="both"/>
        <w:rPr>
          <w:snapToGrid w:val="0"/>
          <w:sz w:val="28"/>
          <w:szCs w:val="28"/>
        </w:rPr>
      </w:pPr>
      <w:r>
        <w:rPr>
          <w:color w:val="000000"/>
          <w:sz w:val="28"/>
        </w:rPr>
        <w:t xml:space="preserve">   </w:t>
      </w:r>
      <w:r>
        <w:rPr>
          <w:sz w:val="28"/>
          <w:szCs w:val="28"/>
        </w:rPr>
        <w:t xml:space="preserve">        </w:t>
      </w:r>
      <w:r w:rsidRPr="0077516D">
        <w:rPr>
          <w:sz w:val="28"/>
          <w:szCs w:val="28"/>
        </w:rPr>
        <w:t xml:space="preserve">Материалы магистерской диссертационной работы докладывались на расширенном научно-педагогическом семинаре магистратуры; нашли отражение в публикациях на </w:t>
      </w:r>
      <w:r w:rsidRPr="00A0104B">
        <w:rPr>
          <w:snapToGrid w:val="0"/>
          <w:sz w:val="28"/>
          <w:szCs w:val="28"/>
          <w:lang w:val="en-US"/>
        </w:rPr>
        <w:t>II</w:t>
      </w:r>
      <w:r w:rsidR="00AF3E4A">
        <w:rPr>
          <w:snapToGrid w:val="0"/>
          <w:sz w:val="28"/>
          <w:szCs w:val="28"/>
        </w:rPr>
        <w:t xml:space="preserve"> Всероссийской научно-практической</w:t>
      </w:r>
      <w:r w:rsidRPr="009F60DA">
        <w:rPr>
          <w:snapToGrid w:val="0"/>
          <w:sz w:val="28"/>
          <w:szCs w:val="28"/>
        </w:rPr>
        <w:t xml:space="preserve"> конференции с международным участием студентов и аспирантов. Томск, 24-25 апреля 2014 года; а также докладывались </w:t>
      </w:r>
      <w:r>
        <w:rPr>
          <w:snapToGrid w:val="0"/>
          <w:sz w:val="28"/>
          <w:szCs w:val="28"/>
        </w:rPr>
        <w:t>н</w:t>
      </w:r>
      <w:r w:rsidRPr="0077516D">
        <w:rPr>
          <w:snapToGrid w:val="0"/>
          <w:sz w:val="28"/>
          <w:szCs w:val="28"/>
        </w:rPr>
        <w:t>а семинаре тренеров, в СДЮШОР им. Махова, 19 февраля 2015 года</w:t>
      </w:r>
      <w:r>
        <w:rPr>
          <w:snapToGrid w:val="0"/>
          <w:sz w:val="28"/>
          <w:szCs w:val="28"/>
        </w:rPr>
        <w:t>.</w:t>
      </w:r>
    </w:p>
    <w:p w14:paraId="6C0D15EF" w14:textId="5379F69D" w:rsidR="003D73E4" w:rsidRDefault="00B267FB" w:rsidP="00B267FB">
      <w:pPr>
        <w:pStyle w:val="1"/>
        <w:shd w:val="clear" w:color="auto" w:fill="FFFFFF"/>
        <w:tabs>
          <w:tab w:val="left" w:pos="567"/>
        </w:tabs>
        <w:spacing w:line="360" w:lineRule="auto"/>
        <w:jc w:val="both"/>
        <w:rPr>
          <w:color w:val="000000" w:themeColor="text1"/>
          <w:sz w:val="28"/>
          <w:szCs w:val="28"/>
        </w:rPr>
      </w:pPr>
      <w:r>
        <w:rPr>
          <w:sz w:val="28"/>
          <w:szCs w:val="28"/>
        </w:rPr>
        <w:t xml:space="preserve">    </w:t>
      </w:r>
      <w:r w:rsidR="00C41F7D">
        <w:rPr>
          <w:sz w:val="28"/>
          <w:szCs w:val="28"/>
        </w:rPr>
        <w:t xml:space="preserve">   </w:t>
      </w:r>
      <w:r w:rsidR="00110B48">
        <w:rPr>
          <w:color w:val="000000"/>
          <w:sz w:val="28"/>
        </w:rPr>
        <w:t xml:space="preserve">  </w:t>
      </w:r>
      <w:r w:rsidR="00110B48" w:rsidRPr="004210F8">
        <w:rPr>
          <w:sz w:val="28"/>
          <w:szCs w:val="28"/>
        </w:rPr>
        <w:t xml:space="preserve">Выполненное диссертационное исследование имеет научную новизну, научно-методическое значение и практическую реализацию экспериментального материала в ходе соревновательной деятельности. </w:t>
      </w:r>
      <w:r w:rsidR="00C41F7D" w:rsidRPr="004210F8">
        <w:rPr>
          <w:sz w:val="28"/>
          <w:szCs w:val="28"/>
        </w:rPr>
        <w:t>Выдвинутая г</w:t>
      </w:r>
      <w:r w:rsidR="00830429">
        <w:rPr>
          <w:sz w:val="28"/>
          <w:szCs w:val="28"/>
        </w:rPr>
        <w:t>ипотеза доказана, задачи решены.</w:t>
      </w:r>
      <w:r w:rsidR="00C41F7D" w:rsidRPr="004210F8">
        <w:rPr>
          <w:sz w:val="28"/>
          <w:szCs w:val="28"/>
        </w:rPr>
        <w:t xml:space="preserve"> </w:t>
      </w:r>
      <w:r w:rsidR="00C41F7D">
        <w:rPr>
          <w:sz w:val="28"/>
          <w:szCs w:val="28"/>
        </w:rPr>
        <w:t>Выдвинутые положения</w:t>
      </w:r>
      <w:r w:rsidR="003E6D25">
        <w:rPr>
          <w:sz w:val="28"/>
          <w:szCs w:val="28"/>
        </w:rPr>
        <w:t xml:space="preserve"> позволяют сделать следующие выводы.</w:t>
      </w:r>
    </w:p>
    <w:p w14:paraId="08F6C339" w14:textId="77777777" w:rsidR="00830429" w:rsidRDefault="009411EB" w:rsidP="009411EB">
      <w:pPr>
        <w:spacing w:line="360" w:lineRule="auto"/>
        <w:jc w:val="both"/>
        <w:rPr>
          <w:b/>
          <w:snapToGrid w:val="0"/>
          <w:sz w:val="28"/>
          <w:szCs w:val="28"/>
        </w:rPr>
      </w:pPr>
      <w:r>
        <w:rPr>
          <w:b/>
          <w:snapToGrid w:val="0"/>
          <w:sz w:val="28"/>
          <w:szCs w:val="28"/>
        </w:rPr>
        <w:t xml:space="preserve">      </w:t>
      </w:r>
      <w:r w:rsidR="009868CB">
        <w:rPr>
          <w:b/>
          <w:snapToGrid w:val="0"/>
          <w:sz w:val="28"/>
          <w:szCs w:val="28"/>
        </w:rPr>
        <w:t xml:space="preserve"> </w:t>
      </w:r>
    </w:p>
    <w:p w14:paraId="4D0F612B" w14:textId="4F8FC868" w:rsidR="009411EB" w:rsidRDefault="00830429" w:rsidP="009411EB">
      <w:pPr>
        <w:spacing w:line="360" w:lineRule="auto"/>
        <w:jc w:val="both"/>
        <w:rPr>
          <w:b/>
          <w:snapToGrid w:val="0"/>
          <w:sz w:val="28"/>
          <w:szCs w:val="28"/>
        </w:rPr>
      </w:pPr>
      <w:r>
        <w:rPr>
          <w:b/>
          <w:snapToGrid w:val="0"/>
          <w:sz w:val="28"/>
          <w:szCs w:val="28"/>
        </w:rPr>
        <w:t xml:space="preserve">         </w:t>
      </w:r>
      <w:bookmarkStart w:id="1" w:name="_GoBack"/>
      <w:bookmarkEnd w:id="1"/>
      <w:r w:rsidR="009411EB">
        <w:rPr>
          <w:b/>
          <w:snapToGrid w:val="0"/>
          <w:sz w:val="28"/>
          <w:szCs w:val="28"/>
        </w:rPr>
        <w:t xml:space="preserve"> </w:t>
      </w:r>
      <w:r w:rsidR="009868CB">
        <w:rPr>
          <w:b/>
          <w:snapToGrid w:val="0"/>
          <w:sz w:val="28"/>
          <w:szCs w:val="28"/>
        </w:rPr>
        <w:t>В</w:t>
      </w:r>
      <w:r w:rsidR="009411EB">
        <w:rPr>
          <w:b/>
          <w:snapToGrid w:val="0"/>
          <w:sz w:val="28"/>
          <w:szCs w:val="28"/>
        </w:rPr>
        <w:t xml:space="preserve">ыводы </w:t>
      </w:r>
    </w:p>
    <w:p w14:paraId="620F8576" w14:textId="77777777" w:rsidR="009411EB" w:rsidRPr="009411EB" w:rsidRDefault="009411EB" w:rsidP="009411EB">
      <w:pPr>
        <w:spacing w:line="360" w:lineRule="auto"/>
        <w:jc w:val="both"/>
        <w:rPr>
          <w:b/>
          <w:snapToGrid w:val="0"/>
          <w:sz w:val="28"/>
          <w:szCs w:val="28"/>
        </w:rPr>
      </w:pPr>
      <w:r>
        <w:rPr>
          <w:b/>
          <w:snapToGrid w:val="0"/>
          <w:sz w:val="28"/>
          <w:szCs w:val="28"/>
        </w:rPr>
        <w:t xml:space="preserve">      </w:t>
      </w:r>
      <w:r>
        <w:rPr>
          <w:snapToGrid w:val="0"/>
          <w:sz w:val="28"/>
          <w:szCs w:val="28"/>
        </w:rPr>
        <w:t xml:space="preserve">   1. </w:t>
      </w:r>
      <w:r w:rsidRPr="009411EB">
        <w:rPr>
          <w:snapToGrid w:val="0"/>
          <w:sz w:val="28"/>
          <w:szCs w:val="28"/>
        </w:rPr>
        <w:t>Повышение уровня физической подготовки на основе развития специфических качеств, способствует оптимизации тренировочного процесса, что позвол</w:t>
      </w:r>
      <w:r w:rsidR="008E1FE2">
        <w:rPr>
          <w:snapToGrid w:val="0"/>
          <w:sz w:val="28"/>
          <w:szCs w:val="28"/>
        </w:rPr>
        <w:t>яе</w:t>
      </w:r>
      <w:r w:rsidRPr="009411EB">
        <w:rPr>
          <w:snapToGrid w:val="0"/>
          <w:sz w:val="28"/>
          <w:szCs w:val="28"/>
        </w:rPr>
        <w:t>т улучшить результативность спортсмена.</w:t>
      </w:r>
      <w:r>
        <w:rPr>
          <w:snapToGrid w:val="0"/>
          <w:sz w:val="28"/>
          <w:szCs w:val="28"/>
        </w:rPr>
        <w:t xml:space="preserve"> </w:t>
      </w:r>
    </w:p>
    <w:p w14:paraId="087FEDB7" w14:textId="77777777" w:rsidR="00C136AF" w:rsidRDefault="00B54189" w:rsidP="00B54189">
      <w:pPr>
        <w:spacing w:line="360" w:lineRule="auto"/>
        <w:jc w:val="both"/>
        <w:rPr>
          <w:snapToGrid w:val="0"/>
          <w:sz w:val="28"/>
          <w:szCs w:val="28"/>
        </w:rPr>
      </w:pPr>
      <w:r>
        <w:rPr>
          <w:snapToGrid w:val="0"/>
          <w:sz w:val="28"/>
          <w:szCs w:val="28"/>
        </w:rPr>
        <w:t xml:space="preserve">         2. </w:t>
      </w:r>
      <w:r w:rsidRPr="00AF3E4A">
        <w:rPr>
          <w:snapToGrid w:val="0"/>
          <w:sz w:val="28"/>
          <w:szCs w:val="28"/>
        </w:rPr>
        <w:t xml:space="preserve">В процессе исследования выявлены по значимости коэффициента корреляции информативные контрольные тесты, которые являются базовыми в физической подготовке сноубордистов высокой квалификации: </w:t>
      </w:r>
    </w:p>
    <w:p w14:paraId="2ECF43E6" w14:textId="77777777" w:rsidR="00C136AF" w:rsidRDefault="00C136AF" w:rsidP="00B54189">
      <w:pPr>
        <w:spacing w:line="360" w:lineRule="auto"/>
        <w:jc w:val="both"/>
        <w:rPr>
          <w:snapToGrid w:val="0"/>
          <w:sz w:val="28"/>
          <w:szCs w:val="28"/>
        </w:rPr>
      </w:pPr>
      <w:r>
        <w:rPr>
          <w:snapToGrid w:val="0"/>
          <w:sz w:val="28"/>
          <w:szCs w:val="28"/>
        </w:rPr>
        <w:t xml:space="preserve">- </w:t>
      </w:r>
      <w:r w:rsidR="00B54189" w:rsidRPr="00AF3E4A">
        <w:rPr>
          <w:snapToGrid w:val="0"/>
          <w:sz w:val="28"/>
          <w:szCs w:val="28"/>
        </w:rPr>
        <w:t>для оценки уровня скоростно-силовой выносливости при (</w:t>
      </w:r>
      <w:r w:rsidR="00B54189" w:rsidRPr="00AF3E4A">
        <w:rPr>
          <w:snapToGrid w:val="0"/>
          <w:sz w:val="28"/>
          <w:szCs w:val="28"/>
          <w:lang w:val="en-US"/>
        </w:rPr>
        <w:t>r</w:t>
      </w:r>
      <w:r>
        <w:rPr>
          <w:snapToGrid w:val="0"/>
          <w:sz w:val="28"/>
          <w:szCs w:val="28"/>
        </w:rPr>
        <w:t>=0,89)-</w:t>
      </w:r>
      <w:r w:rsidR="00B54189" w:rsidRPr="00AF3E4A">
        <w:rPr>
          <w:snapToGrid w:val="0"/>
          <w:sz w:val="28"/>
          <w:szCs w:val="28"/>
        </w:rPr>
        <w:t>запрыгивание на тумбу,  (</w:t>
      </w:r>
      <w:r w:rsidR="00B54189" w:rsidRPr="00AF3E4A">
        <w:rPr>
          <w:snapToGrid w:val="0"/>
          <w:sz w:val="28"/>
          <w:szCs w:val="28"/>
          <w:lang w:val="en-US"/>
        </w:rPr>
        <w:t>r</w:t>
      </w:r>
      <w:r w:rsidR="00A36242">
        <w:rPr>
          <w:snapToGrid w:val="0"/>
          <w:sz w:val="28"/>
          <w:szCs w:val="28"/>
        </w:rPr>
        <w:t>=0,75)- 10-ой прыжок с ноги на ногу</w:t>
      </w:r>
      <w:r w:rsidR="00B54189" w:rsidRPr="00AF3E4A">
        <w:rPr>
          <w:snapToGrid w:val="0"/>
          <w:sz w:val="28"/>
          <w:szCs w:val="28"/>
        </w:rPr>
        <w:t>;</w:t>
      </w:r>
    </w:p>
    <w:p w14:paraId="606C8DCB" w14:textId="77777777" w:rsidR="00C136AF" w:rsidRDefault="00C136AF" w:rsidP="00B54189">
      <w:pPr>
        <w:spacing w:line="360" w:lineRule="auto"/>
        <w:jc w:val="both"/>
        <w:rPr>
          <w:snapToGrid w:val="0"/>
          <w:sz w:val="28"/>
          <w:szCs w:val="28"/>
        </w:rPr>
      </w:pPr>
      <w:r>
        <w:rPr>
          <w:snapToGrid w:val="0"/>
          <w:sz w:val="28"/>
          <w:szCs w:val="28"/>
        </w:rPr>
        <w:t xml:space="preserve">- </w:t>
      </w:r>
      <w:r w:rsidR="00B54189" w:rsidRPr="00AF3E4A">
        <w:rPr>
          <w:snapToGrid w:val="0"/>
          <w:sz w:val="28"/>
          <w:szCs w:val="28"/>
        </w:rPr>
        <w:t>для оценки скоростной выносливости -бег на 400м, при (</w:t>
      </w:r>
      <w:r w:rsidR="00B54189" w:rsidRPr="00AF3E4A">
        <w:rPr>
          <w:snapToGrid w:val="0"/>
          <w:sz w:val="28"/>
          <w:szCs w:val="28"/>
          <w:lang w:val="en-US"/>
        </w:rPr>
        <w:t>r</w:t>
      </w:r>
      <w:r w:rsidR="00B54189" w:rsidRPr="00AF3E4A">
        <w:rPr>
          <w:snapToGrid w:val="0"/>
          <w:sz w:val="28"/>
          <w:szCs w:val="28"/>
        </w:rPr>
        <w:t xml:space="preserve">=0,75); </w:t>
      </w:r>
    </w:p>
    <w:p w14:paraId="3F888A46" w14:textId="77777777" w:rsidR="00C136AF" w:rsidRDefault="00C136AF" w:rsidP="00B54189">
      <w:pPr>
        <w:spacing w:line="360" w:lineRule="auto"/>
        <w:jc w:val="both"/>
        <w:rPr>
          <w:snapToGrid w:val="0"/>
          <w:sz w:val="28"/>
          <w:szCs w:val="28"/>
        </w:rPr>
      </w:pPr>
      <w:r>
        <w:rPr>
          <w:snapToGrid w:val="0"/>
          <w:sz w:val="28"/>
          <w:szCs w:val="28"/>
        </w:rPr>
        <w:t xml:space="preserve">- </w:t>
      </w:r>
      <w:r w:rsidR="00B54189" w:rsidRPr="00AF3E4A">
        <w:rPr>
          <w:snapToGrid w:val="0"/>
          <w:sz w:val="28"/>
          <w:szCs w:val="28"/>
        </w:rPr>
        <w:t>силовая выносливость оценивается следующими тестами- подтягивание на перекладине, поднимание и опускание ног до перекладины, при  (</w:t>
      </w:r>
      <w:r w:rsidR="00B54189" w:rsidRPr="00AF3E4A">
        <w:rPr>
          <w:snapToGrid w:val="0"/>
          <w:sz w:val="28"/>
          <w:szCs w:val="28"/>
          <w:lang w:val="en-US"/>
        </w:rPr>
        <w:t>r</w:t>
      </w:r>
      <w:r w:rsidR="00B54189" w:rsidRPr="00AF3E4A">
        <w:rPr>
          <w:snapToGrid w:val="0"/>
          <w:sz w:val="28"/>
          <w:szCs w:val="28"/>
        </w:rPr>
        <w:t xml:space="preserve">=0,81;0,75), </w:t>
      </w:r>
      <w:r>
        <w:rPr>
          <w:snapToGrid w:val="0"/>
          <w:sz w:val="28"/>
          <w:szCs w:val="28"/>
        </w:rPr>
        <w:t xml:space="preserve">-- </w:t>
      </w:r>
      <w:r w:rsidR="00B54189" w:rsidRPr="00AF3E4A">
        <w:rPr>
          <w:snapToGrid w:val="0"/>
          <w:sz w:val="28"/>
          <w:szCs w:val="28"/>
        </w:rPr>
        <w:t>взрывная сила ног- прыжок в длину с места, прыжок в высоту  (</w:t>
      </w:r>
      <w:r w:rsidR="00B54189" w:rsidRPr="00AF3E4A">
        <w:rPr>
          <w:snapToGrid w:val="0"/>
          <w:sz w:val="28"/>
          <w:szCs w:val="28"/>
          <w:lang w:val="en-US"/>
        </w:rPr>
        <w:t>r</w:t>
      </w:r>
      <w:r w:rsidR="00B54189" w:rsidRPr="00AF3E4A">
        <w:rPr>
          <w:snapToGrid w:val="0"/>
          <w:sz w:val="28"/>
          <w:szCs w:val="28"/>
        </w:rPr>
        <w:t xml:space="preserve">=0,75); </w:t>
      </w:r>
    </w:p>
    <w:p w14:paraId="742D7DFD" w14:textId="77777777" w:rsidR="00C136AF" w:rsidRDefault="00C136AF" w:rsidP="00B54189">
      <w:pPr>
        <w:spacing w:line="360" w:lineRule="auto"/>
        <w:jc w:val="both"/>
        <w:rPr>
          <w:snapToGrid w:val="0"/>
          <w:sz w:val="28"/>
          <w:szCs w:val="28"/>
        </w:rPr>
      </w:pPr>
      <w:r>
        <w:rPr>
          <w:sz w:val="28"/>
          <w:szCs w:val="28"/>
        </w:rPr>
        <w:t xml:space="preserve">- </w:t>
      </w:r>
      <w:r w:rsidR="00B54189" w:rsidRPr="00AF3E4A">
        <w:rPr>
          <w:sz w:val="28"/>
          <w:szCs w:val="28"/>
        </w:rPr>
        <w:t xml:space="preserve">тест на быстроту- бег на 60м, </w:t>
      </w:r>
      <w:r w:rsidR="00B54189" w:rsidRPr="00AF3E4A">
        <w:rPr>
          <w:snapToGrid w:val="0"/>
          <w:sz w:val="28"/>
          <w:szCs w:val="28"/>
        </w:rPr>
        <w:t>(</w:t>
      </w:r>
      <w:r w:rsidR="00B54189" w:rsidRPr="00AF3E4A">
        <w:rPr>
          <w:snapToGrid w:val="0"/>
          <w:sz w:val="28"/>
          <w:szCs w:val="28"/>
          <w:lang w:val="en-US"/>
        </w:rPr>
        <w:t>r</w:t>
      </w:r>
      <w:r w:rsidR="00B54189" w:rsidRPr="00AF3E4A">
        <w:rPr>
          <w:snapToGrid w:val="0"/>
          <w:sz w:val="28"/>
          <w:szCs w:val="28"/>
        </w:rPr>
        <w:t xml:space="preserve">=0,89); </w:t>
      </w:r>
    </w:p>
    <w:p w14:paraId="10473598" w14:textId="77777777" w:rsidR="00B54189" w:rsidRPr="00AF3E4A" w:rsidRDefault="00C136AF" w:rsidP="00B54189">
      <w:pPr>
        <w:spacing w:line="360" w:lineRule="auto"/>
        <w:jc w:val="both"/>
        <w:rPr>
          <w:snapToGrid w:val="0"/>
          <w:sz w:val="28"/>
          <w:szCs w:val="28"/>
        </w:rPr>
      </w:pPr>
      <w:r>
        <w:rPr>
          <w:snapToGrid w:val="0"/>
          <w:sz w:val="28"/>
          <w:szCs w:val="28"/>
        </w:rPr>
        <w:t xml:space="preserve">- </w:t>
      </w:r>
      <w:r w:rsidR="00B54189" w:rsidRPr="00AF3E4A">
        <w:rPr>
          <w:snapToGrid w:val="0"/>
          <w:sz w:val="28"/>
          <w:szCs w:val="28"/>
        </w:rPr>
        <w:t>тест на координацию- челночный бег 3*10м, (</w:t>
      </w:r>
      <w:r w:rsidR="00B54189" w:rsidRPr="00AF3E4A">
        <w:rPr>
          <w:snapToGrid w:val="0"/>
          <w:sz w:val="28"/>
          <w:szCs w:val="28"/>
          <w:lang w:val="en-US"/>
        </w:rPr>
        <w:t>r</w:t>
      </w:r>
      <w:r w:rsidR="00B54189" w:rsidRPr="00AF3E4A">
        <w:rPr>
          <w:snapToGrid w:val="0"/>
          <w:sz w:val="28"/>
          <w:szCs w:val="28"/>
        </w:rPr>
        <w:t>=0,75)</w:t>
      </w:r>
    </w:p>
    <w:p w14:paraId="16DFC43D" w14:textId="77777777" w:rsidR="00B54189" w:rsidRDefault="00B54189" w:rsidP="00B54189">
      <w:pPr>
        <w:spacing w:line="360" w:lineRule="auto"/>
        <w:jc w:val="both"/>
        <w:rPr>
          <w:snapToGrid w:val="0"/>
          <w:sz w:val="28"/>
          <w:szCs w:val="28"/>
        </w:rPr>
      </w:pPr>
      <w:r>
        <w:rPr>
          <w:snapToGrid w:val="0"/>
          <w:sz w:val="28"/>
          <w:szCs w:val="28"/>
        </w:rPr>
        <w:t xml:space="preserve">         3. Выявлена зависимость уровня физической подготовленности с результативностью соревновательной деятельности и спортивн</w:t>
      </w:r>
      <w:r w:rsidR="00230632">
        <w:rPr>
          <w:snapToGrid w:val="0"/>
          <w:sz w:val="28"/>
          <w:szCs w:val="28"/>
        </w:rPr>
        <w:t>ым</w:t>
      </w:r>
      <w:r>
        <w:rPr>
          <w:snapToGrid w:val="0"/>
          <w:sz w:val="28"/>
          <w:szCs w:val="28"/>
        </w:rPr>
        <w:t xml:space="preserve"> мастерств</w:t>
      </w:r>
      <w:r w:rsidR="00230632">
        <w:rPr>
          <w:snapToGrid w:val="0"/>
          <w:sz w:val="28"/>
          <w:szCs w:val="28"/>
        </w:rPr>
        <w:t>ом</w:t>
      </w:r>
      <w:r>
        <w:rPr>
          <w:snapToGrid w:val="0"/>
          <w:sz w:val="28"/>
          <w:szCs w:val="28"/>
        </w:rPr>
        <w:t>. Чем выше уровень физической подготовленности, тем выше результативность соревновательной деятельности сноубордистов. У МСМК он</w:t>
      </w:r>
      <w:r w:rsidR="00A217AE">
        <w:rPr>
          <w:snapToGrid w:val="0"/>
          <w:sz w:val="28"/>
          <w:szCs w:val="28"/>
        </w:rPr>
        <w:t>а</w:t>
      </w:r>
      <w:r>
        <w:rPr>
          <w:snapToGrid w:val="0"/>
          <w:sz w:val="28"/>
          <w:szCs w:val="28"/>
        </w:rPr>
        <w:t xml:space="preserve"> равн</w:t>
      </w:r>
      <w:r w:rsidR="00A217AE">
        <w:rPr>
          <w:snapToGrid w:val="0"/>
          <w:sz w:val="28"/>
          <w:szCs w:val="28"/>
        </w:rPr>
        <w:t>а</w:t>
      </w:r>
      <w:r>
        <w:rPr>
          <w:snapToGrid w:val="0"/>
          <w:sz w:val="28"/>
          <w:szCs w:val="28"/>
        </w:rPr>
        <w:t xml:space="preserve">   87 % из 100 возможных, у МС </w:t>
      </w:r>
      <w:r w:rsidR="00A217AE">
        <w:rPr>
          <w:color w:val="000000"/>
          <w:sz w:val="28"/>
        </w:rPr>
        <w:t xml:space="preserve"> –</w:t>
      </w:r>
      <w:r w:rsidR="009763D5">
        <w:rPr>
          <w:snapToGrid w:val="0"/>
          <w:sz w:val="28"/>
          <w:szCs w:val="28"/>
        </w:rPr>
        <w:t xml:space="preserve"> </w:t>
      </w:r>
      <w:r>
        <w:rPr>
          <w:snapToGrid w:val="0"/>
          <w:sz w:val="28"/>
          <w:szCs w:val="28"/>
        </w:rPr>
        <w:t xml:space="preserve">64   %, у КМС </w:t>
      </w:r>
      <w:r w:rsidR="00A217AE">
        <w:rPr>
          <w:color w:val="000000"/>
          <w:sz w:val="28"/>
        </w:rPr>
        <w:t xml:space="preserve"> –</w:t>
      </w:r>
      <w:r>
        <w:rPr>
          <w:snapToGrid w:val="0"/>
          <w:sz w:val="28"/>
          <w:szCs w:val="28"/>
        </w:rPr>
        <w:t>57  %.</w:t>
      </w:r>
    </w:p>
    <w:p w14:paraId="21781E98" w14:textId="77777777" w:rsidR="009868CB" w:rsidRDefault="00B54189" w:rsidP="009868CB">
      <w:pPr>
        <w:spacing w:line="360" w:lineRule="auto"/>
        <w:jc w:val="both"/>
        <w:rPr>
          <w:snapToGrid w:val="0"/>
          <w:sz w:val="28"/>
          <w:szCs w:val="28"/>
        </w:rPr>
      </w:pPr>
      <w:r>
        <w:rPr>
          <w:snapToGrid w:val="0"/>
          <w:sz w:val="28"/>
          <w:szCs w:val="28"/>
        </w:rPr>
        <w:t xml:space="preserve">      </w:t>
      </w:r>
      <w:r w:rsidR="009411EB">
        <w:rPr>
          <w:snapToGrid w:val="0"/>
          <w:sz w:val="28"/>
          <w:szCs w:val="28"/>
        </w:rPr>
        <w:t xml:space="preserve">  4</w:t>
      </w:r>
      <w:r w:rsidR="009868CB">
        <w:rPr>
          <w:snapToGrid w:val="0"/>
          <w:sz w:val="28"/>
          <w:szCs w:val="28"/>
        </w:rPr>
        <w:t>. Выявленные специфические контрольные тесты, направленные на физическую подготовленность сноубордистов, можно использовать для принятия эффективных управленческих решений с целью оптимизации учебного процесса.</w:t>
      </w:r>
    </w:p>
    <w:p w14:paraId="183A7D2C" w14:textId="77777777" w:rsidR="008631F5" w:rsidRDefault="008631F5" w:rsidP="009868CB">
      <w:pPr>
        <w:spacing w:line="360" w:lineRule="auto"/>
        <w:jc w:val="both"/>
        <w:rPr>
          <w:snapToGrid w:val="0"/>
          <w:sz w:val="28"/>
          <w:szCs w:val="28"/>
        </w:rPr>
      </w:pPr>
    </w:p>
    <w:p w14:paraId="07F68547" w14:textId="77777777" w:rsidR="00830429" w:rsidRDefault="009868CB" w:rsidP="009868CB">
      <w:pPr>
        <w:spacing w:line="360" w:lineRule="auto"/>
        <w:rPr>
          <w:color w:val="000000"/>
          <w:sz w:val="28"/>
        </w:rPr>
      </w:pPr>
      <w:r>
        <w:rPr>
          <w:color w:val="000000"/>
          <w:sz w:val="28"/>
        </w:rPr>
        <w:t xml:space="preserve">         </w:t>
      </w:r>
    </w:p>
    <w:p w14:paraId="65E1E93C" w14:textId="77777777" w:rsidR="00830429" w:rsidRDefault="00830429" w:rsidP="009868CB">
      <w:pPr>
        <w:spacing w:line="360" w:lineRule="auto"/>
        <w:rPr>
          <w:color w:val="000000"/>
          <w:sz w:val="28"/>
        </w:rPr>
      </w:pPr>
    </w:p>
    <w:p w14:paraId="26BD99B6" w14:textId="77777777" w:rsidR="00830429" w:rsidRDefault="00830429" w:rsidP="009868CB">
      <w:pPr>
        <w:spacing w:line="360" w:lineRule="auto"/>
        <w:rPr>
          <w:color w:val="000000"/>
          <w:sz w:val="28"/>
        </w:rPr>
      </w:pPr>
    </w:p>
    <w:p w14:paraId="52BE98B5" w14:textId="77777777" w:rsidR="00830429" w:rsidRDefault="00830429" w:rsidP="009868CB">
      <w:pPr>
        <w:spacing w:line="360" w:lineRule="auto"/>
        <w:rPr>
          <w:color w:val="000000"/>
          <w:sz w:val="28"/>
        </w:rPr>
      </w:pPr>
    </w:p>
    <w:p w14:paraId="74F53D6E" w14:textId="77777777" w:rsidR="00830429" w:rsidRDefault="00830429" w:rsidP="009868CB">
      <w:pPr>
        <w:spacing w:line="360" w:lineRule="auto"/>
        <w:rPr>
          <w:color w:val="000000"/>
          <w:sz w:val="28"/>
        </w:rPr>
      </w:pPr>
    </w:p>
    <w:p w14:paraId="16E0AD32" w14:textId="1763AC9E" w:rsidR="009411EB" w:rsidRPr="00C42849" w:rsidRDefault="008631F5" w:rsidP="009868CB">
      <w:pPr>
        <w:spacing w:line="360" w:lineRule="auto"/>
        <w:rPr>
          <w:b/>
          <w:color w:val="000000"/>
          <w:sz w:val="28"/>
        </w:rPr>
      </w:pPr>
      <w:r>
        <w:rPr>
          <w:color w:val="000000"/>
          <w:sz w:val="28"/>
        </w:rPr>
        <w:tab/>
      </w:r>
      <w:r w:rsidRPr="00C42849">
        <w:rPr>
          <w:b/>
          <w:color w:val="000000"/>
          <w:sz w:val="28"/>
        </w:rPr>
        <w:t>ПРАКТИЧЕСКИЕ  РЕКОМЕНДАЦИИ</w:t>
      </w:r>
    </w:p>
    <w:p w14:paraId="44611115" w14:textId="77777777" w:rsidR="00B267FB" w:rsidRDefault="009411EB" w:rsidP="00B267FB">
      <w:pPr>
        <w:spacing w:line="360" w:lineRule="auto"/>
        <w:rPr>
          <w:snapToGrid w:val="0"/>
          <w:sz w:val="28"/>
          <w:szCs w:val="28"/>
        </w:rPr>
      </w:pPr>
      <w:r>
        <w:rPr>
          <w:color w:val="000000"/>
          <w:sz w:val="28"/>
        </w:rPr>
        <w:t xml:space="preserve">   </w:t>
      </w:r>
    </w:p>
    <w:p w14:paraId="5AD93C20" w14:textId="77777777" w:rsidR="009411EB" w:rsidRDefault="009411EB" w:rsidP="009411EB">
      <w:pPr>
        <w:widowControl w:val="0"/>
        <w:autoSpaceDE w:val="0"/>
        <w:autoSpaceDN w:val="0"/>
        <w:adjustRightInd w:val="0"/>
        <w:spacing w:line="360" w:lineRule="auto"/>
        <w:jc w:val="both"/>
        <w:rPr>
          <w:snapToGrid w:val="0"/>
          <w:sz w:val="28"/>
          <w:szCs w:val="28"/>
        </w:rPr>
      </w:pPr>
      <w:r>
        <w:rPr>
          <w:snapToGrid w:val="0"/>
          <w:sz w:val="28"/>
          <w:szCs w:val="28"/>
        </w:rPr>
        <w:t xml:space="preserve">   </w:t>
      </w:r>
      <w:r w:rsidR="00C42849">
        <w:rPr>
          <w:snapToGrid w:val="0"/>
          <w:sz w:val="28"/>
          <w:szCs w:val="28"/>
        </w:rPr>
        <w:t>Полученный научно-практический материал имеет практическое значение</w:t>
      </w:r>
      <w:r w:rsidR="009A43A5">
        <w:rPr>
          <w:snapToGrid w:val="0"/>
          <w:sz w:val="28"/>
          <w:szCs w:val="28"/>
        </w:rPr>
        <w:t>. И предназначен для внедрения тренерами в программу подготовки спортсменов</w:t>
      </w:r>
      <w:r w:rsidR="00700AD7">
        <w:rPr>
          <w:snapToGrid w:val="0"/>
          <w:sz w:val="28"/>
          <w:szCs w:val="28"/>
        </w:rPr>
        <w:t>- сноубордистов  групп СС,</w:t>
      </w:r>
      <w:r w:rsidR="00C136AF">
        <w:rPr>
          <w:snapToGrid w:val="0"/>
          <w:sz w:val="28"/>
          <w:szCs w:val="28"/>
        </w:rPr>
        <w:t xml:space="preserve"> </w:t>
      </w:r>
      <w:r w:rsidR="00700AD7">
        <w:rPr>
          <w:snapToGrid w:val="0"/>
          <w:sz w:val="28"/>
          <w:szCs w:val="28"/>
        </w:rPr>
        <w:t>ВСМ в ДЮСШОР им. Махова.</w:t>
      </w:r>
    </w:p>
    <w:p w14:paraId="5AE48E3C" w14:textId="77777777" w:rsidR="006400CE" w:rsidRPr="00A85B14" w:rsidRDefault="00C136AF" w:rsidP="006400CE">
      <w:pPr>
        <w:pStyle w:val="1"/>
        <w:shd w:val="clear" w:color="auto" w:fill="FFFFFF"/>
        <w:tabs>
          <w:tab w:val="left" w:pos="2218"/>
          <w:tab w:val="left" w:pos="4291"/>
          <w:tab w:val="left" w:pos="6878"/>
          <w:tab w:val="left" w:pos="8362"/>
        </w:tabs>
        <w:spacing w:line="360" w:lineRule="auto"/>
        <w:jc w:val="both"/>
        <w:rPr>
          <w:b/>
          <w:color w:val="000000"/>
          <w:spacing w:val="-3"/>
          <w:sz w:val="28"/>
          <w:szCs w:val="28"/>
        </w:rPr>
      </w:pPr>
      <w:r>
        <w:rPr>
          <w:sz w:val="28"/>
          <w:szCs w:val="28"/>
        </w:rPr>
        <w:t xml:space="preserve">    </w:t>
      </w:r>
      <w:r w:rsidR="006400CE">
        <w:rPr>
          <w:sz w:val="28"/>
          <w:szCs w:val="28"/>
        </w:rPr>
        <w:t xml:space="preserve"> </w:t>
      </w:r>
      <w:r>
        <w:rPr>
          <w:sz w:val="28"/>
          <w:szCs w:val="28"/>
        </w:rPr>
        <w:t xml:space="preserve">1. </w:t>
      </w:r>
      <w:r w:rsidR="006400CE" w:rsidRPr="00D647C5">
        <w:rPr>
          <w:color w:val="000000"/>
          <w:spacing w:val="-7"/>
          <w:sz w:val="28"/>
          <w:szCs w:val="28"/>
        </w:rPr>
        <w:t>Для</w:t>
      </w:r>
      <w:r w:rsidR="006400CE" w:rsidRPr="00522F0A">
        <w:rPr>
          <w:color w:val="000000"/>
          <w:spacing w:val="7"/>
          <w:sz w:val="28"/>
          <w:szCs w:val="28"/>
        </w:rPr>
        <w:t xml:space="preserve"> достижения высоких </w:t>
      </w:r>
      <w:r w:rsidR="006400CE" w:rsidRPr="00522F0A">
        <w:rPr>
          <w:color w:val="000000"/>
          <w:spacing w:val="1"/>
          <w:sz w:val="28"/>
          <w:szCs w:val="28"/>
        </w:rPr>
        <w:t xml:space="preserve">спортивных </w:t>
      </w:r>
      <w:r w:rsidR="006400CE" w:rsidRPr="00522F0A">
        <w:rPr>
          <w:color w:val="000000"/>
          <w:spacing w:val="-3"/>
          <w:sz w:val="28"/>
          <w:szCs w:val="28"/>
        </w:rPr>
        <w:t xml:space="preserve">результатов </w:t>
      </w:r>
      <w:r w:rsidR="006400CE" w:rsidRPr="00522F0A">
        <w:rPr>
          <w:color w:val="000000"/>
          <w:sz w:val="28"/>
          <w:szCs w:val="28"/>
        </w:rPr>
        <w:t xml:space="preserve">сноубордистам </w:t>
      </w:r>
      <w:r w:rsidR="006400CE" w:rsidRPr="00522F0A">
        <w:rPr>
          <w:color w:val="000000"/>
          <w:spacing w:val="-2"/>
          <w:sz w:val="28"/>
          <w:szCs w:val="28"/>
        </w:rPr>
        <w:t xml:space="preserve">нужно </w:t>
      </w:r>
      <w:r w:rsidR="006400CE" w:rsidRPr="00522F0A">
        <w:rPr>
          <w:color w:val="000000"/>
          <w:spacing w:val="1"/>
          <w:sz w:val="28"/>
          <w:szCs w:val="28"/>
        </w:rPr>
        <w:t xml:space="preserve">развивать </w:t>
      </w:r>
      <w:r w:rsidR="006400CE" w:rsidRPr="00A85B14">
        <w:rPr>
          <w:color w:val="000000"/>
          <w:spacing w:val="1"/>
          <w:sz w:val="28"/>
          <w:szCs w:val="28"/>
          <w:u w:val="single"/>
        </w:rPr>
        <w:t>специальную выносливость</w:t>
      </w:r>
      <w:r w:rsidR="006400CE" w:rsidRPr="00522F0A">
        <w:rPr>
          <w:color w:val="000000"/>
          <w:spacing w:val="1"/>
          <w:sz w:val="28"/>
          <w:szCs w:val="28"/>
        </w:rPr>
        <w:t xml:space="preserve"> (способность противостоять утомлению без снижения </w:t>
      </w:r>
      <w:r w:rsidR="006400CE" w:rsidRPr="00522F0A">
        <w:rPr>
          <w:color w:val="000000"/>
          <w:spacing w:val="-1"/>
          <w:sz w:val="28"/>
          <w:szCs w:val="28"/>
        </w:rPr>
        <w:t xml:space="preserve">скорости при прохождении трасс), </w:t>
      </w:r>
      <w:r w:rsidR="006400CE" w:rsidRPr="00A85B14">
        <w:rPr>
          <w:color w:val="000000"/>
          <w:spacing w:val="-1"/>
          <w:sz w:val="28"/>
          <w:szCs w:val="28"/>
          <w:u w:val="single"/>
        </w:rPr>
        <w:t>специальную быстроту</w:t>
      </w:r>
      <w:r w:rsidR="006400CE" w:rsidRPr="00522F0A">
        <w:rPr>
          <w:color w:val="000000"/>
          <w:spacing w:val="-1"/>
          <w:sz w:val="28"/>
          <w:szCs w:val="28"/>
        </w:rPr>
        <w:t xml:space="preserve"> (способность проходить </w:t>
      </w:r>
      <w:r w:rsidR="006400CE" w:rsidRPr="00522F0A">
        <w:rPr>
          <w:color w:val="000000"/>
          <w:spacing w:val="-4"/>
          <w:sz w:val="28"/>
          <w:szCs w:val="28"/>
        </w:rPr>
        <w:t xml:space="preserve">отрезки трасс с высокой скоростью), </w:t>
      </w:r>
      <w:r w:rsidR="006400CE" w:rsidRPr="00A85B14">
        <w:rPr>
          <w:color w:val="000000"/>
          <w:spacing w:val="-4"/>
          <w:sz w:val="28"/>
          <w:szCs w:val="28"/>
          <w:u w:val="single"/>
        </w:rPr>
        <w:t>специальную силовую подготовленность</w:t>
      </w:r>
      <w:r w:rsidR="006400CE" w:rsidRPr="00522F0A">
        <w:rPr>
          <w:color w:val="000000"/>
          <w:spacing w:val="-4"/>
          <w:sz w:val="28"/>
          <w:szCs w:val="28"/>
        </w:rPr>
        <w:t xml:space="preserve">, </w:t>
      </w:r>
      <w:r w:rsidR="006400CE" w:rsidRPr="00522F0A">
        <w:rPr>
          <w:color w:val="000000"/>
          <w:spacing w:val="13"/>
          <w:sz w:val="28"/>
          <w:szCs w:val="28"/>
        </w:rPr>
        <w:t xml:space="preserve">обеспечивающую успешное противодействие центробежным силам в </w:t>
      </w:r>
      <w:r w:rsidR="006400CE" w:rsidRPr="00522F0A">
        <w:rPr>
          <w:color w:val="000000"/>
          <w:spacing w:val="-2"/>
          <w:sz w:val="28"/>
          <w:szCs w:val="28"/>
        </w:rPr>
        <w:t xml:space="preserve">специфических условиях меняющегося криволинейного движения на сноуборде и </w:t>
      </w:r>
      <w:r w:rsidR="006400CE" w:rsidRPr="00A85B14">
        <w:rPr>
          <w:color w:val="000000"/>
          <w:sz w:val="28"/>
          <w:szCs w:val="28"/>
          <w:u w:val="single"/>
        </w:rPr>
        <w:t>эффективное выполнение элементов техники</w:t>
      </w:r>
      <w:r w:rsidR="006400CE" w:rsidRPr="00522F0A">
        <w:rPr>
          <w:color w:val="000000"/>
          <w:sz w:val="28"/>
          <w:szCs w:val="28"/>
        </w:rPr>
        <w:t xml:space="preserve">. </w:t>
      </w:r>
      <w:r w:rsidR="006400CE" w:rsidRPr="006400CE">
        <w:rPr>
          <w:color w:val="000000"/>
          <w:spacing w:val="-3"/>
          <w:sz w:val="28"/>
          <w:szCs w:val="28"/>
        </w:rPr>
        <w:t xml:space="preserve">Специальные физические качества проявляются в комплексе. </w:t>
      </w:r>
    </w:p>
    <w:p w14:paraId="0D31823F" w14:textId="77777777" w:rsidR="006400CE" w:rsidRDefault="006400CE" w:rsidP="006400CE">
      <w:pPr>
        <w:spacing w:line="360" w:lineRule="auto"/>
        <w:rPr>
          <w:sz w:val="28"/>
          <w:szCs w:val="28"/>
        </w:rPr>
      </w:pPr>
      <w:r>
        <w:rPr>
          <w:sz w:val="28"/>
          <w:szCs w:val="28"/>
        </w:rPr>
        <w:t>Поэтому, т</w:t>
      </w:r>
      <w:r w:rsidRPr="006400CE">
        <w:rPr>
          <w:sz w:val="28"/>
          <w:szCs w:val="28"/>
        </w:rPr>
        <w:t xml:space="preserve">ренеру работающему с </w:t>
      </w:r>
      <w:r>
        <w:rPr>
          <w:sz w:val="28"/>
          <w:szCs w:val="28"/>
        </w:rPr>
        <w:t xml:space="preserve">группами СС и ВСМ </w:t>
      </w:r>
      <w:r w:rsidRPr="006400CE">
        <w:rPr>
          <w:sz w:val="28"/>
          <w:szCs w:val="28"/>
        </w:rPr>
        <w:t>необходимо делать акцент на выполнение в большем объеме упражнений скоростной, силовой и скоростно-силовой направленности и при необходимости своевременно вводить коррекцию в программу тренировки, что повысит их профессиональные качества.</w:t>
      </w:r>
    </w:p>
    <w:p w14:paraId="3F5E5453" w14:textId="77777777" w:rsidR="006400CE" w:rsidRDefault="006400CE" w:rsidP="006400CE">
      <w:pPr>
        <w:spacing w:line="360" w:lineRule="auto"/>
        <w:rPr>
          <w:sz w:val="28"/>
          <w:szCs w:val="28"/>
        </w:rPr>
      </w:pPr>
      <w:r>
        <w:rPr>
          <w:sz w:val="28"/>
          <w:szCs w:val="28"/>
        </w:rPr>
        <w:t xml:space="preserve">   </w:t>
      </w:r>
      <w:r w:rsidR="00C136AF">
        <w:rPr>
          <w:sz w:val="28"/>
          <w:szCs w:val="28"/>
        </w:rPr>
        <w:t xml:space="preserve"> 2. Целесообразно в летний подготовительный период тренировочный процесс направить на совершенствование физических качеств, достижение оптимальной физической формы, и подготовку спортсменов к сборам на снегу,  который лучше проводить в середине октября месяца, перед 1этапом Кубка России.</w:t>
      </w:r>
    </w:p>
    <w:p w14:paraId="20D5B8CA" w14:textId="77777777" w:rsidR="00C136AF" w:rsidRDefault="00C136AF" w:rsidP="006400CE">
      <w:pPr>
        <w:spacing w:line="360" w:lineRule="auto"/>
        <w:rPr>
          <w:sz w:val="28"/>
          <w:szCs w:val="28"/>
        </w:rPr>
      </w:pPr>
      <w:r>
        <w:rPr>
          <w:sz w:val="28"/>
          <w:szCs w:val="28"/>
        </w:rPr>
        <w:t xml:space="preserve">      3. Для оценки уровня физической подготовленности необходимо применять наиболее информативные тесты.</w:t>
      </w:r>
    </w:p>
    <w:p w14:paraId="421EDF8B" w14:textId="77777777" w:rsidR="00C136AF" w:rsidRPr="00C136AF" w:rsidRDefault="00C136AF" w:rsidP="00C136AF">
      <w:pPr>
        <w:spacing w:line="360" w:lineRule="auto"/>
        <w:ind w:firstLine="567"/>
        <w:rPr>
          <w:sz w:val="28"/>
          <w:szCs w:val="28"/>
        </w:rPr>
      </w:pPr>
      <w:r>
        <w:rPr>
          <w:sz w:val="28"/>
          <w:szCs w:val="28"/>
        </w:rPr>
        <w:t xml:space="preserve">4. </w:t>
      </w:r>
      <w:r w:rsidRPr="00C136AF">
        <w:rPr>
          <w:sz w:val="28"/>
          <w:szCs w:val="28"/>
        </w:rPr>
        <w:t>Результаты  эксперимента позволяют утверждать о том, что при построении учебно-тренировочного процесса групп спортивного совершенствования</w:t>
      </w:r>
      <w:r>
        <w:rPr>
          <w:sz w:val="28"/>
          <w:szCs w:val="28"/>
        </w:rPr>
        <w:t xml:space="preserve"> и высшего спортивного мастерства,</w:t>
      </w:r>
      <w:r w:rsidRPr="00C136AF">
        <w:rPr>
          <w:sz w:val="28"/>
          <w:szCs w:val="28"/>
        </w:rPr>
        <w:t xml:space="preserve"> подбор средств </w:t>
      </w:r>
      <w:r>
        <w:rPr>
          <w:sz w:val="28"/>
          <w:szCs w:val="28"/>
        </w:rPr>
        <w:t xml:space="preserve">физической </w:t>
      </w:r>
      <w:r w:rsidRPr="00C136AF">
        <w:rPr>
          <w:sz w:val="28"/>
          <w:szCs w:val="28"/>
        </w:rPr>
        <w:t xml:space="preserve"> подготовки целесообразно осуществлять с учетом </w:t>
      </w:r>
      <w:r>
        <w:rPr>
          <w:sz w:val="28"/>
          <w:szCs w:val="28"/>
        </w:rPr>
        <w:t>уровня физической подготовленности</w:t>
      </w:r>
      <w:r w:rsidRPr="00C136AF">
        <w:rPr>
          <w:sz w:val="28"/>
          <w:szCs w:val="28"/>
        </w:rPr>
        <w:t>.</w:t>
      </w:r>
    </w:p>
    <w:p w14:paraId="38B74C01" w14:textId="2A488613" w:rsidR="00B6620B" w:rsidRPr="00830429" w:rsidRDefault="00830429" w:rsidP="00830429">
      <w:pPr>
        <w:spacing w:line="360" w:lineRule="auto"/>
        <w:rPr>
          <w:sz w:val="28"/>
          <w:szCs w:val="28"/>
        </w:rPr>
      </w:pPr>
      <w:r>
        <w:rPr>
          <w:sz w:val="28"/>
          <w:szCs w:val="28"/>
        </w:rPr>
        <w:t xml:space="preserve">       </w:t>
      </w:r>
      <w:r w:rsidR="00C136AF">
        <w:rPr>
          <w:snapToGrid w:val="0"/>
          <w:sz w:val="28"/>
          <w:szCs w:val="28"/>
        </w:rPr>
        <w:t xml:space="preserve"> </w:t>
      </w:r>
      <w:r w:rsidR="00B6620B">
        <w:rPr>
          <w:b/>
          <w:sz w:val="28"/>
          <w:szCs w:val="28"/>
        </w:rPr>
        <w:t>БИБЛИОГРАФИЧЕСКИЙ СПИСОК</w:t>
      </w:r>
    </w:p>
    <w:p w14:paraId="6AEB9874" w14:textId="77777777" w:rsidR="00B6620B" w:rsidRPr="001610D6" w:rsidRDefault="00B6620B" w:rsidP="00B6620B">
      <w:pPr>
        <w:spacing w:line="360" w:lineRule="auto"/>
        <w:ind w:firstLine="709"/>
        <w:jc w:val="both"/>
        <w:rPr>
          <w:b/>
          <w:sz w:val="28"/>
          <w:szCs w:val="28"/>
        </w:rPr>
      </w:pPr>
    </w:p>
    <w:p w14:paraId="6B448F07" w14:textId="77777777" w:rsidR="00B6620B" w:rsidRPr="00F11BA6" w:rsidRDefault="00B6620B" w:rsidP="00B6620B">
      <w:pPr>
        <w:pStyle w:val="1"/>
        <w:numPr>
          <w:ilvl w:val="0"/>
          <w:numId w:val="15"/>
        </w:numPr>
        <w:shd w:val="clear" w:color="auto" w:fill="FFFFFF"/>
        <w:spacing w:line="360" w:lineRule="auto"/>
        <w:ind w:left="0" w:firstLine="426"/>
        <w:rPr>
          <w:color w:val="000000"/>
          <w:sz w:val="28"/>
          <w:szCs w:val="28"/>
        </w:rPr>
      </w:pPr>
      <w:r w:rsidRPr="0041413C">
        <w:rPr>
          <w:color w:val="000000"/>
          <w:sz w:val="28"/>
          <w:szCs w:val="28"/>
        </w:rPr>
        <w:t xml:space="preserve"> Адамов,</w:t>
      </w:r>
      <w:r>
        <w:rPr>
          <w:color w:val="000000"/>
          <w:sz w:val="28"/>
          <w:szCs w:val="28"/>
        </w:rPr>
        <w:t xml:space="preserve"> </w:t>
      </w:r>
      <w:r w:rsidRPr="00F11BA6">
        <w:rPr>
          <w:color w:val="000000"/>
          <w:sz w:val="28"/>
          <w:szCs w:val="28"/>
        </w:rPr>
        <w:t>Ю.В</w:t>
      </w:r>
      <w:r>
        <w:rPr>
          <w:color w:val="000000"/>
          <w:sz w:val="28"/>
          <w:szCs w:val="28"/>
        </w:rPr>
        <w:t>. Совершенствование чувства снега и канта / Ю.В. Адамов //Лыжный спорт. – М.: Физкультура и спорт</w:t>
      </w:r>
      <w:r w:rsidRPr="00F11BA6">
        <w:rPr>
          <w:color w:val="000000"/>
          <w:sz w:val="28"/>
          <w:szCs w:val="28"/>
        </w:rPr>
        <w:t xml:space="preserve">, 1985. – </w:t>
      </w:r>
      <w:proofErr w:type="spellStart"/>
      <w:r w:rsidRPr="00F11BA6">
        <w:rPr>
          <w:color w:val="000000"/>
          <w:sz w:val="28"/>
          <w:szCs w:val="28"/>
        </w:rPr>
        <w:t>Вып</w:t>
      </w:r>
      <w:proofErr w:type="spellEnd"/>
      <w:r w:rsidRPr="00F11BA6">
        <w:rPr>
          <w:color w:val="000000"/>
          <w:sz w:val="28"/>
          <w:szCs w:val="28"/>
        </w:rPr>
        <w:t>. 2.  С.43-44.</w:t>
      </w:r>
    </w:p>
    <w:p w14:paraId="402FE72B" w14:textId="77777777" w:rsidR="00B6620B" w:rsidRDefault="00B6620B" w:rsidP="00B6620B">
      <w:pPr>
        <w:keepLines/>
        <w:numPr>
          <w:ilvl w:val="0"/>
          <w:numId w:val="15"/>
        </w:numPr>
        <w:spacing w:line="360" w:lineRule="auto"/>
        <w:ind w:left="0" w:firstLine="426"/>
        <w:contextualSpacing/>
        <w:rPr>
          <w:color w:val="000000"/>
          <w:sz w:val="28"/>
          <w:szCs w:val="28"/>
        </w:rPr>
      </w:pPr>
      <w:r>
        <w:rPr>
          <w:color w:val="000000"/>
          <w:sz w:val="28"/>
          <w:szCs w:val="28"/>
        </w:rPr>
        <w:t xml:space="preserve"> </w:t>
      </w:r>
      <w:r w:rsidRPr="00E47FA1">
        <w:rPr>
          <w:color w:val="000000"/>
          <w:sz w:val="28"/>
          <w:szCs w:val="28"/>
        </w:rPr>
        <w:t>Бальсевич</w:t>
      </w:r>
      <w:r>
        <w:rPr>
          <w:color w:val="000000"/>
          <w:sz w:val="28"/>
          <w:szCs w:val="28"/>
        </w:rPr>
        <w:t>, В.</w:t>
      </w:r>
      <w:r w:rsidRPr="00E47FA1">
        <w:rPr>
          <w:color w:val="000000"/>
          <w:sz w:val="28"/>
          <w:szCs w:val="28"/>
        </w:rPr>
        <w:t>К. Контуры новой стратегии подготовки спорт</w:t>
      </w:r>
      <w:r>
        <w:rPr>
          <w:color w:val="000000"/>
          <w:sz w:val="28"/>
          <w:szCs w:val="28"/>
        </w:rPr>
        <w:t>сменов олимпийского класса / В.</w:t>
      </w:r>
      <w:r w:rsidRPr="00E47FA1">
        <w:rPr>
          <w:color w:val="000000"/>
          <w:sz w:val="28"/>
          <w:szCs w:val="28"/>
        </w:rPr>
        <w:t>К. Бальсевич // Теория и практика физиче</w:t>
      </w:r>
      <w:r>
        <w:rPr>
          <w:color w:val="000000"/>
          <w:sz w:val="28"/>
          <w:szCs w:val="28"/>
        </w:rPr>
        <w:t xml:space="preserve">ской культуры – 2001. – № 6. </w:t>
      </w:r>
      <w:r w:rsidRPr="00E47FA1">
        <w:rPr>
          <w:color w:val="000000"/>
          <w:sz w:val="28"/>
          <w:szCs w:val="28"/>
        </w:rPr>
        <w:t>С. 9 – 10.</w:t>
      </w:r>
    </w:p>
    <w:p w14:paraId="08C43E8E" w14:textId="77777777" w:rsidR="00B6620B" w:rsidRDefault="00B6620B" w:rsidP="00B6620B">
      <w:pPr>
        <w:keepLines/>
        <w:numPr>
          <w:ilvl w:val="0"/>
          <w:numId w:val="15"/>
        </w:numPr>
        <w:spacing w:line="360" w:lineRule="auto"/>
        <w:ind w:left="0" w:firstLine="426"/>
        <w:contextualSpacing/>
        <w:rPr>
          <w:color w:val="000000"/>
          <w:sz w:val="28"/>
          <w:szCs w:val="28"/>
        </w:rPr>
      </w:pPr>
      <w:r>
        <w:rPr>
          <w:color w:val="000000"/>
          <w:sz w:val="28"/>
          <w:szCs w:val="28"/>
        </w:rPr>
        <w:t xml:space="preserve"> </w:t>
      </w:r>
      <w:proofErr w:type="spellStart"/>
      <w:r>
        <w:rPr>
          <w:color w:val="000000"/>
          <w:sz w:val="28"/>
          <w:szCs w:val="28"/>
        </w:rPr>
        <w:t>Берштейн</w:t>
      </w:r>
      <w:proofErr w:type="spellEnd"/>
      <w:r>
        <w:rPr>
          <w:color w:val="000000"/>
          <w:sz w:val="28"/>
          <w:szCs w:val="28"/>
        </w:rPr>
        <w:t xml:space="preserve">, Н.А. Координация движений/ Н.А. </w:t>
      </w:r>
      <w:proofErr w:type="spellStart"/>
      <w:r>
        <w:rPr>
          <w:color w:val="000000"/>
          <w:sz w:val="28"/>
          <w:szCs w:val="28"/>
        </w:rPr>
        <w:t>Берштейн</w:t>
      </w:r>
      <w:proofErr w:type="spellEnd"/>
      <w:r>
        <w:rPr>
          <w:color w:val="000000"/>
          <w:sz w:val="28"/>
          <w:szCs w:val="28"/>
        </w:rPr>
        <w:t xml:space="preserve"> // Физиология человека под ред. М.Е. Маршака. – М.: Физкультура и спорт, 1940.</w:t>
      </w:r>
    </w:p>
    <w:p w14:paraId="6BA09092" w14:textId="77777777" w:rsidR="00B6620B" w:rsidRPr="00404D38" w:rsidRDefault="00B6620B" w:rsidP="00B6620B">
      <w:pPr>
        <w:keepLines/>
        <w:numPr>
          <w:ilvl w:val="0"/>
          <w:numId w:val="15"/>
        </w:numPr>
        <w:spacing w:line="360" w:lineRule="auto"/>
        <w:ind w:left="0" w:firstLine="426"/>
        <w:contextualSpacing/>
        <w:rPr>
          <w:rFonts w:eastAsia="Calibri"/>
          <w:color w:val="000000"/>
          <w:sz w:val="28"/>
          <w:szCs w:val="28"/>
        </w:rPr>
      </w:pPr>
      <w:r>
        <w:rPr>
          <w:rFonts w:eastAsia="Calibri"/>
          <w:color w:val="000000"/>
          <w:sz w:val="28"/>
          <w:szCs w:val="28"/>
        </w:rPr>
        <w:t xml:space="preserve"> </w:t>
      </w:r>
      <w:r w:rsidRPr="00404D38">
        <w:rPr>
          <w:rFonts w:eastAsia="Calibri"/>
          <w:color w:val="000000"/>
          <w:sz w:val="28"/>
          <w:szCs w:val="28"/>
        </w:rPr>
        <w:t>Булкин</w:t>
      </w:r>
      <w:r>
        <w:rPr>
          <w:rFonts w:eastAsia="Calibri"/>
          <w:color w:val="000000"/>
          <w:sz w:val="28"/>
          <w:szCs w:val="28"/>
        </w:rPr>
        <w:t>, В.</w:t>
      </w:r>
      <w:r w:rsidRPr="00404D38">
        <w:rPr>
          <w:rFonts w:eastAsia="Calibri"/>
          <w:color w:val="000000"/>
          <w:sz w:val="28"/>
          <w:szCs w:val="28"/>
        </w:rPr>
        <w:t xml:space="preserve">А. Некоторые вопросы моделирования состояния сильнейших спортсменов / В. А. Булкин, Б. Н. </w:t>
      </w:r>
      <w:proofErr w:type="spellStart"/>
      <w:r w:rsidRPr="00404D38">
        <w:rPr>
          <w:rFonts w:eastAsia="Calibri"/>
          <w:color w:val="000000"/>
          <w:sz w:val="28"/>
          <w:szCs w:val="28"/>
        </w:rPr>
        <w:t>Шустин</w:t>
      </w:r>
      <w:proofErr w:type="spellEnd"/>
      <w:r w:rsidRPr="00404D38">
        <w:rPr>
          <w:rFonts w:eastAsia="Calibri"/>
          <w:color w:val="000000"/>
          <w:sz w:val="28"/>
          <w:szCs w:val="28"/>
        </w:rPr>
        <w:t xml:space="preserve">, X. Н. </w:t>
      </w:r>
      <w:proofErr w:type="spellStart"/>
      <w:r w:rsidRPr="00404D38">
        <w:rPr>
          <w:rFonts w:eastAsia="Calibri"/>
          <w:color w:val="000000"/>
          <w:sz w:val="28"/>
          <w:szCs w:val="28"/>
        </w:rPr>
        <w:t>Ансоков</w:t>
      </w:r>
      <w:proofErr w:type="spellEnd"/>
      <w:r w:rsidRPr="00404D38">
        <w:rPr>
          <w:rFonts w:eastAsia="Calibri"/>
          <w:color w:val="000000"/>
          <w:sz w:val="28"/>
          <w:szCs w:val="28"/>
        </w:rPr>
        <w:t xml:space="preserve"> // Отбор и подготовка квалифицированных спортсменов к ответственным соревнованиям: Сб. науч. тр. – Л., 1978. – С. 22–40.</w:t>
      </w:r>
    </w:p>
    <w:p w14:paraId="09D719B8" w14:textId="77777777" w:rsidR="00B6620B" w:rsidRPr="0007186D" w:rsidRDefault="00B6620B" w:rsidP="00B6620B">
      <w:pPr>
        <w:numPr>
          <w:ilvl w:val="0"/>
          <w:numId w:val="15"/>
        </w:numPr>
        <w:tabs>
          <w:tab w:val="left" w:pos="567"/>
        </w:tabs>
        <w:spacing w:line="360" w:lineRule="auto"/>
        <w:ind w:left="0" w:firstLine="426"/>
        <w:contextualSpacing/>
        <w:rPr>
          <w:color w:val="000000"/>
          <w:sz w:val="28"/>
          <w:szCs w:val="28"/>
        </w:rPr>
      </w:pPr>
      <w:r>
        <w:rPr>
          <w:color w:val="000000"/>
          <w:sz w:val="28"/>
          <w:szCs w:val="28"/>
        </w:rPr>
        <w:t xml:space="preserve"> </w:t>
      </w:r>
      <w:r w:rsidRPr="00DB0490">
        <w:rPr>
          <w:color w:val="000000"/>
          <w:sz w:val="28"/>
          <w:szCs w:val="28"/>
        </w:rPr>
        <w:t>Булкин</w:t>
      </w:r>
      <w:r>
        <w:rPr>
          <w:color w:val="000000"/>
          <w:sz w:val="28"/>
          <w:szCs w:val="28"/>
        </w:rPr>
        <w:t>, В.</w:t>
      </w:r>
      <w:r w:rsidRPr="00DB0490">
        <w:rPr>
          <w:color w:val="000000"/>
          <w:sz w:val="28"/>
          <w:szCs w:val="28"/>
        </w:rPr>
        <w:t xml:space="preserve">А. Педагогическая диагностика при управлении тренировочным процессом / В. А. Булкин, Е. Н. Ершова// Педагогические аспекты  предсоревновательной подготовки спортсменов: Сб. науч. тр. Л.: Изд. </w:t>
      </w:r>
      <w:proofErr w:type="spellStart"/>
      <w:r w:rsidRPr="00DB0490">
        <w:rPr>
          <w:color w:val="000000"/>
          <w:sz w:val="28"/>
          <w:szCs w:val="28"/>
        </w:rPr>
        <w:t>ЛНИИФКа</w:t>
      </w:r>
      <w:proofErr w:type="spellEnd"/>
      <w:r w:rsidRPr="00DB0490">
        <w:rPr>
          <w:color w:val="000000"/>
          <w:sz w:val="28"/>
          <w:szCs w:val="28"/>
        </w:rPr>
        <w:t>, 1982. С. 23- 39.</w:t>
      </w:r>
    </w:p>
    <w:p w14:paraId="1C0251E2" w14:textId="77777777" w:rsidR="00B6620B" w:rsidRDefault="00B6620B" w:rsidP="00B6620B">
      <w:pPr>
        <w:pStyle w:val="1"/>
        <w:numPr>
          <w:ilvl w:val="0"/>
          <w:numId w:val="15"/>
        </w:numPr>
        <w:shd w:val="clear" w:color="auto" w:fill="FFFFFF"/>
        <w:spacing w:line="360" w:lineRule="auto"/>
        <w:ind w:left="0" w:firstLine="426"/>
        <w:rPr>
          <w:color w:val="000000"/>
          <w:sz w:val="28"/>
          <w:szCs w:val="28"/>
        </w:rPr>
      </w:pPr>
      <w:r w:rsidRPr="0041413C">
        <w:rPr>
          <w:color w:val="000000"/>
          <w:sz w:val="28"/>
          <w:szCs w:val="28"/>
        </w:rPr>
        <w:t xml:space="preserve"> Бояринц</w:t>
      </w:r>
      <w:r>
        <w:rPr>
          <w:color w:val="000000"/>
          <w:sz w:val="28"/>
          <w:szCs w:val="28"/>
        </w:rPr>
        <w:t xml:space="preserve">ева, Ю.В. Специальная физическая подготовка сноубордистов </w:t>
      </w:r>
      <w:r w:rsidRPr="00F11BA6">
        <w:rPr>
          <w:sz w:val="28"/>
          <w:szCs w:val="28"/>
        </w:rPr>
        <w:t>/</w:t>
      </w:r>
      <w:r>
        <w:rPr>
          <w:sz w:val="28"/>
          <w:szCs w:val="28"/>
        </w:rPr>
        <w:t xml:space="preserve">Ю.В. Бояринцева </w:t>
      </w:r>
      <w:r w:rsidRPr="00F11BA6">
        <w:rPr>
          <w:sz w:val="28"/>
          <w:szCs w:val="28"/>
        </w:rPr>
        <w:t>//</w:t>
      </w:r>
      <w:r>
        <w:rPr>
          <w:sz w:val="28"/>
          <w:szCs w:val="28"/>
        </w:rPr>
        <w:t xml:space="preserve"> </w:t>
      </w:r>
      <w:r>
        <w:rPr>
          <w:sz w:val="28"/>
          <w:szCs w:val="28"/>
          <w:lang w:val="en-US"/>
        </w:rPr>
        <w:t>II</w:t>
      </w:r>
      <w:r w:rsidRPr="008F21CE">
        <w:rPr>
          <w:sz w:val="28"/>
          <w:szCs w:val="28"/>
        </w:rPr>
        <w:t xml:space="preserve"> </w:t>
      </w:r>
      <w:proofErr w:type="spellStart"/>
      <w:r>
        <w:rPr>
          <w:sz w:val="28"/>
          <w:szCs w:val="28"/>
        </w:rPr>
        <w:t>Всерос</w:t>
      </w:r>
      <w:proofErr w:type="spellEnd"/>
      <w:r>
        <w:rPr>
          <w:sz w:val="28"/>
          <w:szCs w:val="28"/>
        </w:rPr>
        <w:t xml:space="preserve">. </w:t>
      </w:r>
      <w:proofErr w:type="spellStart"/>
      <w:r>
        <w:rPr>
          <w:sz w:val="28"/>
          <w:szCs w:val="28"/>
        </w:rPr>
        <w:t>науч-прак</w:t>
      </w:r>
      <w:proofErr w:type="spellEnd"/>
      <w:r>
        <w:rPr>
          <w:sz w:val="28"/>
          <w:szCs w:val="28"/>
        </w:rPr>
        <w:t xml:space="preserve">. </w:t>
      </w:r>
      <w:proofErr w:type="spellStart"/>
      <w:r>
        <w:rPr>
          <w:sz w:val="28"/>
          <w:szCs w:val="28"/>
        </w:rPr>
        <w:t>конференц</w:t>
      </w:r>
      <w:proofErr w:type="spellEnd"/>
      <w:r>
        <w:rPr>
          <w:sz w:val="28"/>
          <w:szCs w:val="28"/>
        </w:rPr>
        <w:t>. (24-25 апреля 2014г) –«Актуальные проблемы физической культуры, спорта, туризма и рекреации» . Томск, 2014. – С. 154-  157.</w:t>
      </w:r>
    </w:p>
    <w:p w14:paraId="200BFAC2" w14:textId="77777777" w:rsidR="00B6620B" w:rsidRDefault="00B6620B" w:rsidP="00B6620B">
      <w:pPr>
        <w:pStyle w:val="10"/>
        <w:numPr>
          <w:ilvl w:val="0"/>
          <w:numId w:val="15"/>
        </w:numPr>
        <w:tabs>
          <w:tab w:val="left" w:pos="540"/>
        </w:tabs>
        <w:suppressAutoHyphens/>
        <w:spacing w:after="0" w:line="360" w:lineRule="auto"/>
        <w:ind w:left="0" w:firstLine="426"/>
        <w:rPr>
          <w:rFonts w:ascii="Times New Roman" w:hAnsi="Times New Roman"/>
          <w:sz w:val="28"/>
          <w:szCs w:val="28"/>
        </w:rPr>
      </w:pPr>
      <w:r>
        <w:rPr>
          <w:rFonts w:ascii="Times New Roman" w:hAnsi="Times New Roman"/>
          <w:sz w:val="28"/>
          <w:szCs w:val="28"/>
        </w:rPr>
        <w:t xml:space="preserve"> </w:t>
      </w:r>
      <w:r w:rsidRPr="00F11BA6">
        <w:rPr>
          <w:rFonts w:ascii="Times New Roman" w:hAnsi="Times New Roman"/>
          <w:sz w:val="28"/>
          <w:szCs w:val="28"/>
        </w:rPr>
        <w:t>Васильков, А.А. Теория и методика спорта: учебник /А.А. Василь</w:t>
      </w:r>
      <w:r>
        <w:rPr>
          <w:rFonts w:ascii="Times New Roman" w:hAnsi="Times New Roman"/>
          <w:sz w:val="28"/>
          <w:szCs w:val="28"/>
        </w:rPr>
        <w:t>ков</w:t>
      </w:r>
      <w:r w:rsidRPr="00F11BA6">
        <w:rPr>
          <w:rFonts w:ascii="Times New Roman" w:hAnsi="Times New Roman"/>
          <w:sz w:val="28"/>
          <w:szCs w:val="28"/>
        </w:rPr>
        <w:t>.– Ростов н/Д: Феникс, 2008. – 379 с.</w:t>
      </w:r>
    </w:p>
    <w:p w14:paraId="069FAC09" w14:textId="77777777" w:rsidR="00B6620B" w:rsidRPr="00F11BA6" w:rsidRDefault="00B6620B" w:rsidP="00B6620B">
      <w:pPr>
        <w:pStyle w:val="1"/>
        <w:numPr>
          <w:ilvl w:val="0"/>
          <w:numId w:val="15"/>
        </w:numPr>
        <w:shd w:val="clear" w:color="auto" w:fill="FFFFFF"/>
        <w:spacing w:line="360" w:lineRule="auto"/>
        <w:ind w:left="0" w:firstLine="426"/>
        <w:rPr>
          <w:color w:val="000000"/>
          <w:sz w:val="28"/>
          <w:szCs w:val="28"/>
        </w:rPr>
      </w:pPr>
      <w:r>
        <w:rPr>
          <w:color w:val="000000"/>
          <w:sz w:val="28"/>
          <w:szCs w:val="28"/>
        </w:rPr>
        <w:t xml:space="preserve"> </w:t>
      </w:r>
      <w:proofErr w:type="spellStart"/>
      <w:r w:rsidRPr="00F11BA6">
        <w:rPr>
          <w:color w:val="000000"/>
          <w:sz w:val="28"/>
          <w:szCs w:val="28"/>
        </w:rPr>
        <w:t>Вайцеховский</w:t>
      </w:r>
      <w:proofErr w:type="spellEnd"/>
      <w:r>
        <w:rPr>
          <w:color w:val="000000"/>
          <w:sz w:val="28"/>
          <w:szCs w:val="28"/>
        </w:rPr>
        <w:t>,</w:t>
      </w:r>
      <w:r w:rsidRPr="00F11BA6">
        <w:rPr>
          <w:color w:val="000000"/>
          <w:sz w:val="28"/>
          <w:szCs w:val="28"/>
        </w:rPr>
        <w:t xml:space="preserve"> С.М. Книга тре</w:t>
      </w:r>
      <w:r>
        <w:rPr>
          <w:color w:val="000000"/>
          <w:sz w:val="28"/>
          <w:szCs w:val="28"/>
        </w:rPr>
        <w:t xml:space="preserve">нера / С.М. </w:t>
      </w:r>
      <w:proofErr w:type="spellStart"/>
      <w:r>
        <w:rPr>
          <w:color w:val="000000"/>
          <w:sz w:val="28"/>
          <w:szCs w:val="28"/>
        </w:rPr>
        <w:t>Вайцеховский</w:t>
      </w:r>
      <w:proofErr w:type="spellEnd"/>
      <w:r>
        <w:rPr>
          <w:color w:val="000000"/>
          <w:sz w:val="28"/>
          <w:szCs w:val="28"/>
        </w:rPr>
        <w:t>. – М.: Физкультура и спорт</w:t>
      </w:r>
      <w:r w:rsidRPr="00F11BA6">
        <w:rPr>
          <w:color w:val="000000"/>
          <w:sz w:val="28"/>
          <w:szCs w:val="28"/>
        </w:rPr>
        <w:t>, 1971. – 310с.</w:t>
      </w:r>
    </w:p>
    <w:p w14:paraId="36979AA7" w14:textId="77777777" w:rsidR="00B6620B" w:rsidRPr="001E0D5A" w:rsidRDefault="00B6620B" w:rsidP="00B6620B">
      <w:pPr>
        <w:pStyle w:val="10"/>
        <w:numPr>
          <w:ilvl w:val="0"/>
          <w:numId w:val="15"/>
        </w:numPr>
        <w:tabs>
          <w:tab w:val="left" w:pos="540"/>
        </w:tabs>
        <w:suppressAutoHyphens/>
        <w:spacing w:after="0" w:line="360" w:lineRule="auto"/>
        <w:ind w:left="0" w:firstLine="426"/>
        <w:rPr>
          <w:rFonts w:ascii="Times New Roman" w:hAnsi="Times New Roman"/>
          <w:sz w:val="28"/>
          <w:szCs w:val="28"/>
        </w:rPr>
      </w:pPr>
      <w:r>
        <w:rPr>
          <w:rFonts w:ascii="Times New Roman" w:hAnsi="Times New Roman"/>
          <w:color w:val="000000"/>
          <w:sz w:val="28"/>
          <w:szCs w:val="28"/>
        </w:rPr>
        <w:t xml:space="preserve">  </w:t>
      </w:r>
      <w:r w:rsidRPr="001E0D5A">
        <w:rPr>
          <w:rFonts w:ascii="Times New Roman" w:hAnsi="Times New Roman"/>
          <w:color w:val="000000"/>
          <w:sz w:val="28"/>
          <w:szCs w:val="28"/>
        </w:rPr>
        <w:t>Верхошанский</w:t>
      </w:r>
      <w:r>
        <w:rPr>
          <w:rFonts w:ascii="Times New Roman" w:hAnsi="Times New Roman"/>
          <w:color w:val="000000"/>
          <w:sz w:val="28"/>
          <w:szCs w:val="28"/>
        </w:rPr>
        <w:t>,</w:t>
      </w:r>
      <w:r w:rsidRPr="001E0D5A">
        <w:rPr>
          <w:rFonts w:ascii="Times New Roman" w:hAnsi="Times New Roman"/>
          <w:color w:val="000000"/>
          <w:sz w:val="28"/>
          <w:szCs w:val="28"/>
        </w:rPr>
        <w:t xml:space="preserve"> Ю. В. Управление ходом тренировочного процесса / Ю. В. Верхошанский // Программирование и организация тренировочного процесса. </w:t>
      </w:r>
      <w:r>
        <w:rPr>
          <w:rFonts w:ascii="Times New Roman" w:hAnsi="Times New Roman"/>
          <w:color w:val="000000"/>
          <w:sz w:val="28"/>
          <w:szCs w:val="28"/>
        </w:rPr>
        <w:t xml:space="preserve">- </w:t>
      </w:r>
      <w:r w:rsidRPr="001E0D5A">
        <w:rPr>
          <w:rFonts w:ascii="Times New Roman" w:hAnsi="Times New Roman"/>
          <w:color w:val="000000"/>
          <w:sz w:val="28"/>
          <w:szCs w:val="28"/>
        </w:rPr>
        <w:t>М.: Ф</w:t>
      </w:r>
      <w:r>
        <w:rPr>
          <w:rFonts w:ascii="Times New Roman" w:hAnsi="Times New Roman"/>
          <w:color w:val="000000"/>
          <w:sz w:val="28"/>
          <w:szCs w:val="28"/>
        </w:rPr>
        <w:t xml:space="preserve">изкультура </w:t>
      </w:r>
      <w:r w:rsidRPr="001E0D5A">
        <w:rPr>
          <w:rFonts w:ascii="Times New Roman" w:hAnsi="Times New Roman"/>
          <w:color w:val="000000"/>
          <w:sz w:val="28"/>
          <w:szCs w:val="28"/>
        </w:rPr>
        <w:t>и</w:t>
      </w:r>
      <w:r>
        <w:rPr>
          <w:rFonts w:ascii="Times New Roman" w:hAnsi="Times New Roman"/>
          <w:color w:val="000000"/>
          <w:sz w:val="28"/>
          <w:szCs w:val="28"/>
        </w:rPr>
        <w:t xml:space="preserve"> спорт</w:t>
      </w:r>
      <w:r w:rsidRPr="001E0D5A">
        <w:rPr>
          <w:rFonts w:ascii="Times New Roman" w:hAnsi="Times New Roman"/>
          <w:color w:val="000000"/>
          <w:sz w:val="28"/>
          <w:szCs w:val="28"/>
        </w:rPr>
        <w:t xml:space="preserve">, 1985. </w:t>
      </w:r>
      <w:r>
        <w:rPr>
          <w:rFonts w:ascii="Times New Roman" w:hAnsi="Times New Roman"/>
          <w:color w:val="000000"/>
          <w:sz w:val="28"/>
          <w:szCs w:val="28"/>
        </w:rPr>
        <w:t xml:space="preserve">- </w:t>
      </w:r>
      <w:r w:rsidRPr="001E0D5A">
        <w:rPr>
          <w:rFonts w:ascii="Times New Roman" w:hAnsi="Times New Roman"/>
          <w:color w:val="000000"/>
          <w:sz w:val="28"/>
          <w:szCs w:val="28"/>
        </w:rPr>
        <w:t>С. 169.</w:t>
      </w:r>
    </w:p>
    <w:p w14:paraId="7114DA26" w14:textId="77777777" w:rsidR="00B6620B" w:rsidRPr="0069249B" w:rsidRDefault="00B6620B" w:rsidP="00B6620B">
      <w:pPr>
        <w:pStyle w:val="10"/>
        <w:tabs>
          <w:tab w:val="left" w:pos="540"/>
          <w:tab w:val="left" w:pos="567"/>
        </w:tabs>
        <w:suppressAutoHyphens/>
        <w:spacing w:after="0" w:line="360" w:lineRule="auto"/>
        <w:ind w:left="0"/>
        <w:jc w:val="both"/>
        <w:rPr>
          <w:rFonts w:ascii="Times New Roman" w:hAnsi="Times New Roman"/>
          <w:sz w:val="28"/>
          <w:szCs w:val="28"/>
        </w:rPr>
      </w:pPr>
      <w:r>
        <w:rPr>
          <w:rFonts w:ascii="Times New Roman" w:hAnsi="Times New Roman"/>
          <w:color w:val="C00000"/>
          <w:sz w:val="28"/>
          <w:szCs w:val="28"/>
        </w:rPr>
        <w:t xml:space="preserve">     </w:t>
      </w:r>
      <w:r w:rsidRPr="0041413C">
        <w:rPr>
          <w:rFonts w:ascii="Times New Roman" w:hAnsi="Times New Roman"/>
          <w:color w:val="000000"/>
          <w:sz w:val="28"/>
          <w:szCs w:val="28"/>
        </w:rPr>
        <w:t>10.  Верхошанский,</w:t>
      </w:r>
      <w:r w:rsidRPr="001E0D5A">
        <w:rPr>
          <w:rFonts w:ascii="Times New Roman" w:hAnsi="Times New Roman"/>
          <w:color w:val="000000"/>
          <w:sz w:val="28"/>
          <w:szCs w:val="28"/>
        </w:rPr>
        <w:t xml:space="preserve"> Ю.В. Основы специально</w:t>
      </w:r>
      <w:r>
        <w:rPr>
          <w:rFonts w:ascii="Times New Roman" w:hAnsi="Times New Roman"/>
          <w:color w:val="000000"/>
          <w:sz w:val="28"/>
          <w:szCs w:val="28"/>
        </w:rPr>
        <w:t xml:space="preserve">й подготовки спортсменов. – М.: </w:t>
      </w:r>
      <w:r w:rsidRPr="001E0D5A">
        <w:rPr>
          <w:rFonts w:ascii="Times New Roman" w:hAnsi="Times New Roman"/>
          <w:color w:val="000000"/>
          <w:sz w:val="28"/>
          <w:szCs w:val="28"/>
        </w:rPr>
        <w:t>Физкультура и спорт,1988. – 431с.</w:t>
      </w:r>
    </w:p>
    <w:p w14:paraId="4801C9B5" w14:textId="77777777" w:rsidR="00B6620B" w:rsidRPr="008629FC" w:rsidRDefault="00B6620B" w:rsidP="00B6620B">
      <w:pPr>
        <w:spacing w:line="360" w:lineRule="auto"/>
        <w:rPr>
          <w:sz w:val="28"/>
          <w:szCs w:val="28"/>
        </w:rPr>
      </w:pPr>
      <w:r>
        <w:rPr>
          <w:rFonts w:eastAsia="Calibri"/>
          <w:sz w:val="28"/>
          <w:szCs w:val="28"/>
        </w:rPr>
        <w:t xml:space="preserve">     </w:t>
      </w:r>
      <w:r w:rsidRPr="008629FC">
        <w:rPr>
          <w:rFonts w:eastAsia="Calibri"/>
          <w:sz w:val="28"/>
          <w:szCs w:val="28"/>
        </w:rPr>
        <w:t>11.</w:t>
      </w:r>
      <w:r>
        <w:rPr>
          <w:rFonts w:eastAsia="Calibri"/>
          <w:sz w:val="28"/>
          <w:szCs w:val="28"/>
        </w:rPr>
        <w:t xml:space="preserve">  </w:t>
      </w:r>
      <w:r w:rsidRPr="008629FC">
        <w:rPr>
          <w:sz w:val="28"/>
          <w:szCs w:val="28"/>
        </w:rPr>
        <w:t>Волков</w:t>
      </w:r>
      <w:r>
        <w:rPr>
          <w:sz w:val="28"/>
          <w:szCs w:val="28"/>
        </w:rPr>
        <w:t>,</w:t>
      </w:r>
      <w:r w:rsidRPr="008629FC">
        <w:rPr>
          <w:sz w:val="28"/>
          <w:szCs w:val="28"/>
        </w:rPr>
        <w:t xml:space="preserve"> В.М.</w:t>
      </w:r>
      <w:r w:rsidRPr="00F406EA">
        <w:rPr>
          <w:color w:val="000000"/>
          <w:sz w:val="28"/>
          <w:szCs w:val="28"/>
        </w:rPr>
        <w:t xml:space="preserve"> </w:t>
      </w:r>
      <w:r w:rsidRPr="008629FC">
        <w:rPr>
          <w:sz w:val="28"/>
          <w:szCs w:val="28"/>
        </w:rPr>
        <w:t>Спортивные способности детей</w:t>
      </w:r>
      <w:r>
        <w:rPr>
          <w:color w:val="000000"/>
          <w:sz w:val="28"/>
          <w:szCs w:val="28"/>
        </w:rPr>
        <w:t xml:space="preserve"> /</w:t>
      </w:r>
      <w:r w:rsidRPr="008629FC">
        <w:rPr>
          <w:sz w:val="28"/>
          <w:szCs w:val="28"/>
        </w:rPr>
        <w:t xml:space="preserve"> </w:t>
      </w:r>
      <w:r>
        <w:rPr>
          <w:sz w:val="28"/>
          <w:szCs w:val="28"/>
        </w:rPr>
        <w:t xml:space="preserve">В.М. Волков, А.В. </w:t>
      </w:r>
      <w:r w:rsidRPr="008629FC">
        <w:rPr>
          <w:sz w:val="28"/>
          <w:szCs w:val="28"/>
        </w:rPr>
        <w:t>Ромашов, H.H. Николаев.- Смол</w:t>
      </w:r>
      <w:r>
        <w:rPr>
          <w:sz w:val="28"/>
          <w:szCs w:val="28"/>
        </w:rPr>
        <w:t>енск,</w:t>
      </w:r>
      <w:r w:rsidRPr="008629FC">
        <w:rPr>
          <w:sz w:val="28"/>
          <w:szCs w:val="28"/>
        </w:rPr>
        <w:t>1981. - 105 с.</w:t>
      </w:r>
    </w:p>
    <w:p w14:paraId="07A3FFCC" w14:textId="77777777" w:rsidR="00B6620B" w:rsidRPr="008629FC" w:rsidRDefault="00B6620B" w:rsidP="00B6620B">
      <w:pPr>
        <w:spacing w:line="360" w:lineRule="auto"/>
        <w:rPr>
          <w:sz w:val="28"/>
          <w:szCs w:val="28"/>
        </w:rPr>
      </w:pPr>
      <w:r>
        <w:rPr>
          <w:sz w:val="28"/>
          <w:szCs w:val="28"/>
        </w:rPr>
        <w:t xml:space="preserve">      </w:t>
      </w:r>
      <w:r w:rsidRPr="008629FC">
        <w:rPr>
          <w:sz w:val="28"/>
          <w:szCs w:val="28"/>
        </w:rPr>
        <w:t xml:space="preserve">12.  </w:t>
      </w:r>
      <w:r>
        <w:rPr>
          <w:sz w:val="28"/>
          <w:szCs w:val="28"/>
        </w:rPr>
        <w:t xml:space="preserve"> </w:t>
      </w:r>
      <w:r w:rsidRPr="008629FC">
        <w:rPr>
          <w:sz w:val="28"/>
          <w:szCs w:val="28"/>
        </w:rPr>
        <w:t>Волков</w:t>
      </w:r>
      <w:r>
        <w:rPr>
          <w:sz w:val="28"/>
          <w:szCs w:val="28"/>
        </w:rPr>
        <w:t xml:space="preserve">, В.М. Тренировка горнолыжников </w:t>
      </w:r>
      <w:r w:rsidRPr="008629FC">
        <w:rPr>
          <w:sz w:val="28"/>
          <w:szCs w:val="28"/>
        </w:rPr>
        <w:t>/</w:t>
      </w:r>
      <w:r>
        <w:rPr>
          <w:sz w:val="28"/>
          <w:szCs w:val="28"/>
        </w:rPr>
        <w:t xml:space="preserve"> В.М. Волков, Л.П. Ремизов. – М.:</w:t>
      </w:r>
      <w:r w:rsidRPr="008629FC">
        <w:rPr>
          <w:sz w:val="28"/>
          <w:szCs w:val="28"/>
        </w:rPr>
        <w:t xml:space="preserve"> Физкультура и спорт, 1983. – 207с.</w:t>
      </w:r>
    </w:p>
    <w:p w14:paraId="3998DCD2" w14:textId="77777777" w:rsidR="00B6620B" w:rsidRPr="008629FC" w:rsidRDefault="00B6620B" w:rsidP="00B6620B">
      <w:pPr>
        <w:spacing w:line="360" w:lineRule="auto"/>
        <w:rPr>
          <w:sz w:val="28"/>
          <w:szCs w:val="28"/>
        </w:rPr>
      </w:pPr>
      <w:r>
        <w:rPr>
          <w:sz w:val="28"/>
          <w:szCs w:val="28"/>
        </w:rPr>
        <w:t xml:space="preserve">      </w:t>
      </w:r>
      <w:r w:rsidRPr="008629FC">
        <w:rPr>
          <w:sz w:val="28"/>
          <w:szCs w:val="28"/>
        </w:rPr>
        <w:t xml:space="preserve">13. </w:t>
      </w:r>
      <w:r>
        <w:rPr>
          <w:sz w:val="28"/>
          <w:szCs w:val="28"/>
        </w:rPr>
        <w:t xml:space="preserve">  </w:t>
      </w:r>
      <w:r w:rsidRPr="008629FC">
        <w:rPr>
          <w:sz w:val="28"/>
          <w:szCs w:val="28"/>
        </w:rPr>
        <w:t>Годик</w:t>
      </w:r>
      <w:r>
        <w:rPr>
          <w:sz w:val="28"/>
          <w:szCs w:val="28"/>
        </w:rPr>
        <w:t xml:space="preserve">,  </w:t>
      </w:r>
      <w:r w:rsidRPr="008629FC">
        <w:rPr>
          <w:sz w:val="28"/>
          <w:szCs w:val="28"/>
        </w:rPr>
        <w:t>М.А. Педагогические основы нормирования и контроля соревновательных и тренировочных </w:t>
      </w:r>
      <w:r>
        <w:rPr>
          <w:sz w:val="28"/>
          <w:szCs w:val="28"/>
        </w:rPr>
        <w:t>нагрузок</w:t>
      </w:r>
      <w:r w:rsidRPr="008F21CE">
        <w:rPr>
          <w:sz w:val="28"/>
          <w:szCs w:val="28"/>
        </w:rPr>
        <w:t xml:space="preserve">/ </w:t>
      </w:r>
      <w:r>
        <w:rPr>
          <w:sz w:val="28"/>
          <w:szCs w:val="28"/>
        </w:rPr>
        <w:t xml:space="preserve">М.А. Годик : </w:t>
      </w:r>
      <w:proofErr w:type="spellStart"/>
      <w:r>
        <w:rPr>
          <w:sz w:val="28"/>
          <w:szCs w:val="28"/>
        </w:rPr>
        <w:t>а</w:t>
      </w:r>
      <w:r w:rsidRPr="008629FC">
        <w:rPr>
          <w:sz w:val="28"/>
          <w:szCs w:val="28"/>
        </w:rPr>
        <w:t>втореф</w:t>
      </w:r>
      <w:proofErr w:type="spellEnd"/>
      <w:r w:rsidRPr="008629FC">
        <w:rPr>
          <w:sz w:val="28"/>
          <w:szCs w:val="28"/>
        </w:rPr>
        <w:t xml:space="preserve">. </w:t>
      </w:r>
      <w:proofErr w:type="spellStart"/>
      <w:r w:rsidRPr="008629FC">
        <w:rPr>
          <w:sz w:val="28"/>
          <w:szCs w:val="28"/>
        </w:rPr>
        <w:t>дисс</w:t>
      </w:r>
      <w:proofErr w:type="spellEnd"/>
      <w:r w:rsidRPr="008629FC">
        <w:rPr>
          <w:sz w:val="28"/>
          <w:szCs w:val="28"/>
        </w:rPr>
        <w:t>. . до</w:t>
      </w:r>
      <w:r>
        <w:rPr>
          <w:sz w:val="28"/>
          <w:szCs w:val="28"/>
        </w:rPr>
        <w:t xml:space="preserve">ктора </w:t>
      </w:r>
      <w:proofErr w:type="spellStart"/>
      <w:r>
        <w:rPr>
          <w:sz w:val="28"/>
          <w:szCs w:val="28"/>
        </w:rPr>
        <w:t>пед</w:t>
      </w:r>
      <w:proofErr w:type="spellEnd"/>
      <w:r>
        <w:rPr>
          <w:sz w:val="28"/>
          <w:szCs w:val="28"/>
        </w:rPr>
        <w:t>. наук /ГЦ0ЛИФК/.- М.:</w:t>
      </w:r>
      <w:r w:rsidRPr="008629FC">
        <w:rPr>
          <w:sz w:val="28"/>
          <w:szCs w:val="28"/>
        </w:rPr>
        <w:t xml:space="preserve"> 1982.- 48 с.</w:t>
      </w:r>
    </w:p>
    <w:p w14:paraId="385C4878" w14:textId="77777777" w:rsidR="00B6620B" w:rsidRPr="008629FC" w:rsidRDefault="00B6620B" w:rsidP="00B6620B">
      <w:pPr>
        <w:spacing w:line="360" w:lineRule="auto"/>
        <w:rPr>
          <w:sz w:val="28"/>
          <w:szCs w:val="28"/>
        </w:rPr>
      </w:pPr>
      <w:r>
        <w:rPr>
          <w:sz w:val="28"/>
          <w:szCs w:val="28"/>
        </w:rPr>
        <w:t xml:space="preserve">      </w:t>
      </w:r>
      <w:r w:rsidRPr="008629FC">
        <w:rPr>
          <w:sz w:val="28"/>
          <w:szCs w:val="28"/>
        </w:rPr>
        <w:t>14.</w:t>
      </w:r>
      <w:r>
        <w:rPr>
          <w:sz w:val="28"/>
          <w:szCs w:val="28"/>
        </w:rPr>
        <w:t xml:space="preserve">   </w:t>
      </w:r>
      <w:r w:rsidRPr="008629FC">
        <w:rPr>
          <w:sz w:val="28"/>
          <w:szCs w:val="28"/>
        </w:rPr>
        <w:t>Годик</w:t>
      </w:r>
      <w:r>
        <w:rPr>
          <w:sz w:val="28"/>
          <w:szCs w:val="28"/>
        </w:rPr>
        <w:t>,</w:t>
      </w:r>
      <w:r w:rsidRPr="008629FC">
        <w:rPr>
          <w:sz w:val="28"/>
          <w:szCs w:val="28"/>
        </w:rPr>
        <w:t xml:space="preserve"> </w:t>
      </w:r>
      <w:r>
        <w:rPr>
          <w:sz w:val="28"/>
          <w:szCs w:val="28"/>
        </w:rPr>
        <w:t xml:space="preserve"> </w:t>
      </w:r>
      <w:r w:rsidRPr="008629FC">
        <w:rPr>
          <w:sz w:val="28"/>
          <w:szCs w:val="28"/>
        </w:rPr>
        <w:t>М.А. Система общеевропейских тестов для оценки физического состояния детей./М.А. Годик, В.К. Бальсевич, В.Н. Тимошин // Теория и практика физической культуры. – 1994. – №7 – С.24-32.</w:t>
      </w:r>
    </w:p>
    <w:p w14:paraId="4754F7D0" w14:textId="77777777" w:rsidR="00B6620B" w:rsidRPr="008629FC" w:rsidRDefault="00B6620B" w:rsidP="00B6620B">
      <w:pPr>
        <w:spacing w:line="360" w:lineRule="auto"/>
        <w:rPr>
          <w:sz w:val="28"/>
          <w:szCs w:val="28"/>
        </w:rPr>
      </w:pPr>
      <w:r>
        <w:rPr>
          <w:sz w:val="28"/>
          <w:szCs w:val="28"/>
        </w:rPr>
        <w:t xml:space="preserve">      </w:t>
      </w:r>
      <w:r w:rsidRPr="008629FC">
        <w:rPr>
          <w:sz w:val="28"/>
          <w:szCs w:val="28"/>
        </w:rPr>
        <w:t>15.</w:t>
      </w:r>
      <w:r>
        <w:rPr>
          <w:sz w:val="28"/>
          <w:szCs w:val="28"/>
        </w:rPr>
        <w:t xml:space="preserve">   </w:t>
      </w:r>
      <w:r w:rsidRPr="008629FC">
        <w:rPr>
          <w:sz w:val="28"/>
          <w:szCs w:val="28"/>
        </w:rPr>
        <w:t>Годик</w:t>
      </w:r>
      <w:r>
        <w:rPr>
          <w:sz w:val="28"/>
          <w:szCs w:val="28"/>
        </w:rPr>
        <w:t xml:space="preserve">, </w:t>
      </w:r>
      <w:r w:rsidRPr="008629FC">
        <w:rPr>
          <w:sz w:val="28"/>
          <w:szCs w:val="28"/>
        </w:rPr>
        <w:t xml:space="preserve"> М.А. О методике тестирования физического состояния детей</w:t>
      </w:r>
      <w:r>
        <w:rPr>
          <w:sz w:val="28"/>
          <w:szCs w:val="28"/>
        </w:rPr>
        <w:t xml:space="preserve"> </w:t>
      </w:r>
      <w:r w:rsidRPr="008629FC">
        <w:rPr>
          <w:sz w:val="28"/>
          <w:szCs w:val="28"/>
        </w:rPr>
        <w:t>/</w:t>
      </w:r>
      <w:r>
        <w:rPr>
          <w:sz w:val="28"/>
          <w:szCs w:val="28"/>
        </w:rPr>
        <w:t xml:space="preserve"> </w:t>
      </w:r>
      <w:r w:rsidRPr="008629FC">
        <w:rPr>
          <w:sz w:val="28"/>
          <w:szCs w:val="28"/>
        </w:rPr>
        <w:t xml:space="preserve">М.А. Годик, Т.А. </w:t>
      </w:r>
      <w:proofErr w:type="spellStart"/>
      <w:r w:rsidRPr="008629FC">
        <w:rPr>
          <w:sz w:val="28"/>
          <w:szCs w:val="28"/>
        </w:rPr>
        <w:t>Шанина</w:t>
      </w:r>
      <w:proofErr w:type="spellEnd"/>
      <w:r w:rsidRPr="008629FC">
        <w:rPr>
          <w:sz w:val="28"/>
          <w:szCs w:val="28"/>
        </w:rPr>
        <w:t xml:space="preserve">, В.Ф. </w:t>
      </w:r>
      <w:proofErr w:type="spellStart"/>
      <w:r w:rsidRPr="008629FC">
        <w:rPr>
          <w:sz w:val="28"/>
          <w:szCs w:val="28"/>
        </w:rPr>
        <w:t>Шатикова</w:t>
      </w:r>
      <w:proofErr w:type="spellEnd"/>
      <w:r w:rsidRPr="008629FC">
        <w:rPr>
          <w:sz w:val="28"/>
          <w:szCs w:val="28"/>
        </w:rPr>
        <w:t xml:space="preserve"> // Теория и практика физической культуры. – 1994. – №8 – С.17-19.</w:t>
      </w:r>
    </w:p>
    <w:p w14:paraId="21B3C6B3" w14:textId="77777777" w:rsidR="00B6620B" w:rsidRPr="00F406EA" w:rsidRDefault="00B6620B" w:rsidP="00B6620B">
      <w:pPr>
        <w:spacing w:line="360" w:lineRule="auto"/>
        <w:rPr>
          <w:sz w:val="28"/>
          <w:szCs w:val="28"/>
        </w:rPr>
      </w:pPr>
      <w:r w:rsidRPr="00F406EA">
        <w:rPr>
          <w:rFonts w:eastAsia="Calibri"/>
          <w:sz w:val="28"/>
          <w:szCs w:val="28"/>
        </w:rPr>
        <w:t xml:space="preserve">      16.</w:t>
      </w:r>
      <w:r>
        <w:rPr>
          <w:rFonts w:eastAsia="Calibri"/>
          <w:sz w:val="28"/>
          <w:szCs w:val="28"/>
        </w:rPr>
        <w:t xml:space="preserve">   </w:t>
      </w:r>
      <w:r w:rsidRPr="00F406EA">
        <w:rPr>
          <w:rFonts w:eastAsia="Calibri"/>
          <w:sz w:val="28"/>
          <w:szCs w:val="28"/>
        </w:rPr>
        <w:t>Гордон</w:t>
      </w:r>
      <w:r>
        <w:rPr>
          <w:rFonts w:eastAsia="Calibri"/>
          <w:sz w:val="28"/>
          <w:szCs w:val="28"/>
        </w:rPr>
        <w:t>, С.</w:t>
      </w:r>
      <w:r w:rsidRPr="00F406EA">
        <w:rPr>
          <w:rFonts w:eastAsia="Calibri"/>
          <w:sz w:val="28"/>
          <w:szCs w:val="28"/>
        </w:rPr>
        <w:t>М. Тренировка в циклических видах спорта</w:t>
      </w:r>
      <w:r w:rsidRPr="00F406EA">
        <w:rPr>
          <w:rFonts w:eastAsia="Calibri"/>
          <w:color w:val="000000"/>
          <w:sz w:val="28"/>
          <w:szCs w:val="28"/>
        </w:rPr>
        <w:t xml:space="preserve"> на основе закономерных соотношений между тренировочными упражнениям</w:t>
      </w:r>
      <w:r>
        <w:rPr>
          <w:rFonts w:eastAsia="Calibri"/>
          <w:color w:val="000000"/>
          <w:sz w:val="28"/>
          <w:szCs w:val="28"/>
        </w:rPr>
        <w:t>и и их эффектом / С.</w:t>
      </w:r>
      <w:r w:rsidRPr="00F406EA">
        <w:rPr>
          <w:rFonts w:eastAsia="Calibri"/>
          <w:color w:val="000000"/>
          <w:sz w:val="28"/>
          <w:szCs w:val="28"/>
        </w:rPr>
        <w:t>М</w:t>
      </w:r>
      <w:r>
        <w:rPr>
          <w:rFonts w:eastAsia="Calibri"/>
          <w:color w:val="000000"/>
          <w:sz w:val="28"/>
          <w:szCs w:val="28"/>
        </w:rPr>
        <w:t>.</w:t>
      </w:r>
      <w:r w:rsidRPr="00F406EA">
        <w:rPr>
          <w:rFonts w:eastAsia="Calibri"/>
          <w:color w:val="000000"/>
          <w:sz w:val="28"/>
          <w:szCs w:val="28"/>
        </w:rPr>
        <w:t xml:space="preserve"> Гордон</w:t>
      </w:r>
      <w:r>
        <w:rPr>
          <w:rFonts w:eastAsia="Calibri"/>
          <w:color w:val="000000"/>
          <w:sz w:val="28"/>
          <w:szCs w:val="28"/>
        </w:rPr>
        <w:t xml:space="preserve">: </w:t>
      </w:r>
      <w:proofErr w:type="spellStart"/>
      <w:r>
        <w:rPr>
          <w:rFonts w:eastAsia="Calibri"/>
          <w:color w:val="000000"/>
          <w:sz w:val="28"/>
          <w:szCs w:val="28"/>
        </w:rPr>
        <w:t>Автореф</w:t>
      </w:r>
      <w:proofErr w:type="spellEnd"/>
      <w:r>
        <w:rPr>
          <w:rFonts w:eastAsia="Calibri"/>
          <w:color w:val="000000"/>
          <w:sz w:val="28"/>
          <w:szCs w:val="28"/>
        </w:rPr>
        <w:t xml:space="preserve">. </w:t>
      </w:r>
      <w:proofErr w:type="spellStart"/>
      <w:r>
        <w:rPr>
          <w:rFonts w:eastAsia="Calibri"/>
          <w:color w:val="000000"/>
          <w:sz w:val="28"/>
          <w:szCs w:val="28"/>
        </w:rPr>
        <w:t>дис</w:t>
      </w:r>
      <w:proofErr w:type="spellEnd"/>
      <w:r>
        <w:rPr>
          <w:rFonts w:eastAsia="Calibri"/>
          <w:color w:val="000000"/>
          <w:sz w:val="28"/>
          <w:szCs w:val="28"/>
        </w:rPr>
        <w:t xml:space="preserve">. </w:t>
      </w:r>
      <w:proofErr w:type="spellStart"/>
      <w:r>
        <w:rPr>
          <w:rFonts w:eastAsia="Calibri"/>
          <w:color w:val="000000"/>
          <w:sz w:val="28"/>
          <w:szCs w:val="28"/>
        </w:rPr>
        <w:t>докт</w:t>
      </w:r>
      <w:proofErr w:type="spellEnd"/>
      <w:r>
        <w:rPr>
          <w:rFonts w:eastAsia="Calibri"/>
          <w:color w:val="000000"/>
          <w:sz w:val="28"/>
          <w:szCs w:val="28"/>
        </w:rPr>
        <w:t xml:space="preserve">. </w:t>
      </w:r>
      <w:proofErr w:type="spellStart"/>
      <w:r>
        <w:rPr>
          <w:rFonts w:eastAsia="Calibri"/>
          <w:color w:val="000000"/>
          <w:sz w:val="28"/>
          <w:szCs w:val="28"/>
        </w:rPr>
        <w:t>пед</w:t>
      </w:r>
      <w:proofErr w:type="spellEnd"/>
      <w:r>
        <w:rPr>
          <w:rFonts w:eastAsia="Calibri"/>
          <w:color w:val="000000"/>
          <w:sz w:val="28"/>
          <w:szCs w:val="28"/>
        </w:rPr>
        <w:t xml:space="preserve">. наук </w:t>
      </w:r>
      <w:r w:rsidRPr="008F21CE">
        <w:rPr>
          <w:rFonts w:eastAsia="Calibri"/>
          <w:color w:val="000000"/>
          <w:sz w:val="28"/>
          <w:szCs w:val="28"/>
        </w:rPr>
        <w:t>/</w:t>
      </w:r>
      <w:r w:rsidRPr="00F406EA">
        <w:rPr>
          <w:rFonts w:eastAsia="Calibri"/>
          <w:color w:val="000000"/>
          <w:sz w:val="28"/>
          <w:szCs w:val="28"/>
        </w:rPr>
        <w:t>ГЦОЛИФК</w:t>
      </w:r>
      <w:r>
        <w:rPr>
          <w:rFonts w:eastAsia="Calibri"/>
          <w:color w:val="000000"/>
          <w:sz w:val="28"/>
          <w:szCs w:val="28"/>
        </w:rPr>
        <w:t>/</w:t>
      </w:r>
      <w:r w:rsidRPr="00F406EA">
        <w:rPr>
          <w:rFonts w:eastAsia="Calibri"/>
          <w:color w:val="000000"/>
          <w:sz w:val="28"/>
          <w:szCs w:val="28"/>
        </w:rPr>
        <w:t>. – М.</w:t>
      </w:r>
      <w:r>
        <w:rPr>
          <w:rFonts w:eastAsia="Calibri"/>
          <w:color w:val="000000"/>
          <w:sz w:val="28"/>
          <w:szCs w:val="28"/>
        </w:rPr>
        <w:t xml:space="preserve">: </w:t>
      </w:r>
      <w:r w:rsidRPr="00F406EA">
        <w:rPr>
          <w:rFonts w:eastAsia="Calibri"/>
          <w:color w:val="000000"/>
          <w:sz w:val="28"/>
          <w:szCs w:val="28"/>
        </w:rPr>
        <w:t>1988. – 48 с.</w:t>
      </w:r>
    </w:p>
    <w:p w14:paraId="08DA763B" w14:textId="77777777" w:rsidR="00B6620B" w:rsidRPr="005E6C53" w:rsidRDefault="00B6620B" w:rsidP="00B6620B">
      <w:pPr>
        <w:tabs>
          <w:tab w:val="left" w:pos="1080"/>
        </w:tabs>
        <w:spacing w:line="360" w:lineRule="auto"/>
        <w:ind w:firstLine="360"/>
        <w:jc w:val="both"/>
        <w:rPr>
          <w:sz w:val="28"/>
          <w:szCs w:val="28"/>
        </w:rPr>
      </w:pPr>
      <w:r>
        <w:rPr>
          <w:sz w:val="28"/>
          <w:szCs w:val="28"/>
        </w:rPr>
        <w:t xml:space="preserve">17.  </w:t>
      </w:r>
      <w:proofErr w:type="spellStart"/>
      <w:r w:rsidRPr="005E6C53">
        <w:rPr>
          <w:sz w:val="28"/>
          <w:szCs w:val="28"/>
        </w:rPr>
        <w:t>Грозин</w:t>
      </w:r>
      <w:proofErr w:type="spellEnd"/>
      <w:r>
        <w:rPr>
          <w:sz w:val="28"/>
          <w:szCs w:val="28"/>
        </w:rPr>
        <w:t>, Е.</w:t>
      </w:r>
      <w:r w:rsidRPr="005E6C53">
        <w:rPr>
          <w:sz w:val="28"/>
          <w:szCs w:val="28"/>
        </w:rPr>
        <w:t>А. В кн.: Управление процессом подготовки спортсменов высших разрядов / Е</w:t>
      </w:r>
      <w:r>
        <w:rPr>
          <w:sz w:val="28"/>
          <w:szCs w:val="28"/>
        </w:rPr>
        <w:t xml:space="preserve">.А. </w:t>
      </w:r>
      <w:proofErr w:type="spellStart"/>
      <w:r>
        <w:rPr>
          <w:sz w:val="28"/>
          <w:szCs w:val="28"/>
        </w:rPr>
        <w:t>Грозин</w:t>
      </w:r>
      <w:proofErr w:type="spellEnd"/>
      <w:r>
        <w:rPr>
          <w:sz w:val="28"/>
          <w:szCs w:val="28"/>
        </w:rPr>
        <w:t>.-Д.:</w:t>
      </w:r>
      <w:r w:rsidRPr="005E6C53">
        <w:rPr>
          <w:sz w:val="28"/>
          <w:szCs w:val="28"/>
        </w:rPr>
        <w:t xml:space="preserve"> 1975. </w:t>
      </w:r>
      <w:r>
        <w:rPr>
          <w:sz w:val="28"/>
          <w:szCs w:val="28"/>
        </w:rPr>
        <w:t xml:space="preserve">- </w:t>
      </w:r>
      <w:r w:rsidRPr="005E6C53">
        <w:rPr>
          <w:sz w:val="28"/>
          <w:szCs w:val="28"/>
        </w:rPr>
        <w:t>С. 23-28.</w:t>
      </w:r>
    </w:p>
    <w:p w14:paraId="3FF66790" w14:textId="77777777" w:rsidR="00B6620B" w:rsidRPr="007A4139" w:rsidRDefault="00B6620B" w:rsidP="00B6620B">
      <w:pPr>
        <w:widowControl w:val="0"/>
        <w:shd w:val="clear" w:color="auto" w:fill="FFFFFF"/>
        <w:autoSpaceDE w:val="0"/>
        <w:autoSpaceDN w:val="0"/>
        <w:adjustRightInd w:val="0"/>
        <w:spacing w:line="360" w:lineRule="auto"/>
        <w:jc w:val="both"/>
        <w:rPr>
          <w:bCs/>
          <w:sz w:val="28"/>
          <w:szCs w:val="28"/>
        </w:rPr>
      </w:pPr>
      <w:r>
        <w:rPr>
          <w:bCs/>
          <w:color w:val="C00000"/>
          <w:sz w:val="28"/>
          <w:szCs w:val="28"/>
        </w:rPr>
        <w:t xml:space="preserve">     </w:t>
      </w:r>
      <w:r w:rsidRPr="0041413C">
        <w:rPr>
          <w:bCs/>
          <w:color w:val="000000"/>
          <w:sz w:val="28"/>
          <w:szCs w:val="28"/>
        </w:rPr>
        <w:t xml:space="preserve">18.   </w:t>
      </w:r>
      <w:proofErr w:type="spellStart"/>
      <w:r w:rsidRPr="0041413C">
        <w:rPr>
          <w:bCs/>
          <w:color w:val="000000"/>
          <w:sz w:val="28"/>
          <w:szCs w:val="28"/>
        </w:rPr>
        <w:t>Гуршман</w:t>
      </w:r>
      <w:proofErr w:type="spellEnd"/>
      <w:r>
        <w:rPr>
          <w:bCs/>
          <w:sz w:val="28"/>
          <w:szCs w:val="28"/>
        </w:rPr>
        <w:t>, Г.</w:t>
      </w:r>
      <w:r w:rsidRPr="007A4139">
        <w:rPr>
          <w:bCs/>
          <w:sz w:val="28"/>
          <w:szCs w:val="28"/>
        </w:rPr>
        <w:t xml:space="preserve"> </w:t>
      </w:r>
      <w:r>
        <w:rPr>
          <w:bCs/>
          <w:sz w:val="28"/>
          <w:szCs w:val="28"/>
        </w:rPr>
        <w:t xml:space="preserve"> </w:t>
      </w:r>
      <w:r w:rsidRPr="007A4139">
        <w:rPr>
          <w:bCs/>
          <w:sz w:val="28"/>
          <w:szCs w:val="28"/>
        </w:rPr>
        <w:t>Горные лыжи глазами тренера</w:t>
      </w:r>
      <w:r>
        <w:rPr>
          <w:bCs/>
          <w:sz w:val="28"/>
          <w:szCs w:val="28"/>
        </w:rPr>
        <w:t xml:space="preserve"> </w:t>
      </w:r>
      <w:r w:rsidRPr="005E6C53">
        <w:rPr>
          <w:sz w:val="28"/>
          <w:szCs w:val="28"/>
        </w:rPr>
        <w:t>/</w:t>
      </w:r>
      <w:r>
        <w:rPr>
          <w:sz w:val="28"/>
          <w:szCs w:val="28"/>
        </w:rPr>
        <w:t xml:space="preserve"> Г. </w:t>
      </w:r>
      <w:proofErr w:type="spellStart"/>
      <w:r>
        <w:rPr>
          <w:sz w:val="28"/>
          <w:szCs w:val="28"/>
        </w:rPr>
        <w:t>Гуршман</w:t>
      </w:r>
      <w:proofErr w:type="spellEnd"/>
      <w:r w:rsidRPr="007A4139">
        <w:rPr>
          <w:bCs/>
          <w:sz w:val="28"/>
          <w:szCs w:val="28"/>
        </w:rPr>
        <w:t xml:space="preserve">. </w:t>
      </w:r>
      <w:r>
        <w:rPr>
          <w:bCs/>
          <w:sz w:val="28"/>
          <w:szCs w:val="28"/>
        </w:rPr>
        <w:t xml:space="preserve">– М.: 2005 </w:t>
      </w:r>
    </w:p>
    <w:p w14:paraId="6AEFC6A4" w14:textId="77777777" w:rsidR="00B6620B" w:rsidRPr="00FE6611" w:rsidRDefault="00B6620B" w:rsidP="00B6620B">
      <w:pPr>
        <w:keepLines/>
        <w:tabs>
          <w:tab w:val="left" w:pos="1260"/>
          <w:tab w:val="left" w:pos="1440"/>
        </w:tabs>
        <w:spacing w:line="360" w:lineRule="auto"/>
        <w:ind w:firstLine="360"/>
        <w:jc w:val="both"/>
        <w:rPr>
          <w:color w:val="000000"/>
          <w:sz w:val="28"/>
          <w:szCs w:val="28"/>
        </w:rPr>
      </w:pPr>
      <w:r>
        <w:rPr>
          <w:color w:val="000000"/>
          <w:sz w:val="28"/>
          <w:szCs w:val="28"/>
        </w:rPr>
        <w:t xml:space="preserve">19. </w:t>
      </w:r>
      <w:r w:rsidRPr="00FE6611">
        <w:rPr>
          <w:color w:val="000000"/>
          <w:sz w:val="28"/>
          <w:szCs w:val="28"/>
        </w:rPr>
        <w:t>Демьяненко</w:t>
      </w:r>
      <w:r>
        <w:rPr>
          <w:color w:val="000000"/>
          <w:sz w:val="28"/>
          <w:szCs w:val="28"/>
        </w:rPr>
        <w:t xml:space="preserve">, Ю.К. </w:t>
      </w:r>
      <w:r w:rsidRPr="00FE6611">
        <w:rPr>
          <w:color w:val="000000"/>
          <w:sz w:val="28"/>
          <w:szCs w:val="28"/>
        </w:rPr>
        <w:t>Интенсификация процесса подготовки квалифицированных спортсменов путем оптимиз</w:t>
      </w:r>
      <w:r>
        <w:rPr>
          <w:color w:val="000000"/>
          <w:sz w:val="28"/>
          <w:szCs w:val="28"/>
        </w:rPr>
        <w:t>ации методов спортивного отбора</w:t>
      </w:r>
      <w:r w:rsidRPr="00FE6611">
        <w:rPr>
          <w:color w:val="000000"/>
          <w:sz w:val="28"/>
          <w:szCs w:val="28"/>
        </w:rPr>
        <w:t xml:space="preserve"> / Ю. К. Демьяненко, Т. Ю. Чихачев.  //</w:t>
      </w:r>
      <w:r>
        <w:rPr>
          <w:color w:val="000000"/>
          <w:sz w:val="28"/>
          <w:szCs w:val="28"/>
        </w:rPr>
        <w:t xml:space="preserve"> Сб. научных трудов Л.:</w:t>
      </w:r>
      <w:r w:rsidRPr="00FE6611">
        <w:rPr>
          <w:color w:val="000000"/>
          <w:sz w:val="28"/>
          <w:szCs w:val="28"/>
        </w:rPr>
        <w:t xml:space="preserve"> 1986. </w:t>
      </w:r>
      <w:r>
        <w:rPr>
          <w:color w:val="000000"/>
          <w:sz w:val="28"/>
          <w:szCs w:val="28"/>
        </w:rPr>
        <w:t xml:space="preserve">- </w:t>
      </w:r>
      <w:r w:rsidRPr="00FE6611">
        <w:rPr>
          <w:color w:val="000000"/>
          <w:sz w:val="28"/>
          <w:szCs w:val="28"/>
        </w:rPr>
        <w:t>С. 26.</w:t>
      </w:r>
    </w:p>
    <w:p w14:paraId="0BA47EC9" w14:textId="77777777" w:rsidR="00B6620B" w:rsidRPr="00960B57" w:rsidRDefault="00B6620B" w:rsidP="00B6620B">
      <w:pPr>
        <w:spacing w:line="360" w:lineRule="auto"/>
        <w:rPr>
          <w:sz w:val="28"/>
          <w:szCs w:val="28"/>
        </w:rPr>
      </w:pPr>
      <w:r>
        <w:rPr>
          <w:sz w:val="28"/>
          <w:szCs w:val="28"/>
        </w:rPr>
        <w:t xml:space="preserve">     </w:t>
      </w:r>
      <w:r w:rsidRPr="00960B57">
        <w:rPr>
          <w:sz w:val="28"/>
          <w:szCs w:val="28"/>
        </w:rPr>
        <w:t xml:space="preserve">20.  </w:t>
      </w:r>
      <w:r>
        <w:rPr>
          <w:sz w:val="28"/>
          <w:szCs w:val="28"/>
        </w:rPr>
        <w:t xml:space="preserve">  </w:t>
      </w:r>
      <w:r w:rsidRPr="00960B57">
        <w:rPr>
          <w:sz w:val="28"/>
          <w:szCs w:val="28"/>
        </w:rPr>
        <w:t>Дубровский, В.И. Спортивная медицина / В.И. Дубровский. – М.:  Владос,1999.  – 341с.</w:t>
      </w:r>
    </w:p>
    <w:p w14:paraId="40A0AC94" w14:textId="77777777" w:rsidR="00B6620B" w:rsidRPr="0007186D" w:rsidRDefault="00B6620B" w:rsidP="00B6620B">
      <w:pPr>
        <w:pStyle w:val="1"/>
        <w:shd w:val="clear" w:color="auto" w:fill="FFFFFF"/>
        <w:spacing w:line="360" w:lineRule="auto"/>
        <w:jc w:val="both"/>
        <w:rPr>
          <w:color w:val="000000"/>
          <w:sz w:val="28"/>
          <w:szCs w:val="28"/>
        </w:rPr>
      </w:pPr>
      <w:r>
        <w:rPr>
          <w:sz w:val="28"/>
          <w:szCs w:val="28"/>
        </w:rPr>
        <w:t xml:space="preserve">     21.   </w:t>
      </w:r>
      <w:r w:rsidRPr="0007186D">
        <w:rPr>
          <w:rStyle w:val="hl"/>
          <w:sz w:val="28"/>
          <w:szCs w:val="28"/>
        </w:rPr>
        <w:t>Дьячков</w:t>
      </w:r>
      <w:r>
        <w:rPr>
          <w:rStyle w:val="hl"/>
          <w:sz w:val="28"/>
          <w:szCs w:val="28"/>
        </w:rPr>
        <w:t xml:space="preserve">, </w:t>
      </w:r>
      <w:r w:rsidRPr="0007186D">
        <w:rPr>
          <w:rStyle w:val="apple-converted-space"/>
          <w:sz w:val="28"/>
          <w:szCs w:val="28"/>
        </w:rPr>
        <w:t> </w:t>
      </w:r>
      <w:r w:rsidRPr="0007186D">
        <w:rPr>
          <w:sz w:val="28"/>
          <w:szCs w:val="28"/>
        </w:rPr>
        <w:t>В.М. Физическая подготовка спортсмена</w:t>
      </w:r>
      <w:r>
        <w:rPr>
          <w:sz w:val="28"/>
          <w:szCs w:val="28"/>
        </w:rPr>
        <w:t xml:space="preserve"> </w:t>
      </w:r>
      <w:r w:rsidRPr="005E6C53">
        <w:rPr>
          <w:sz w:val="28"/>
          <w:szCs w:val="28"/>
        </w:rPr>
        <w:t>/</w:t>
      </w:r>
      <w:r>
        <w:rPr>
          <w:sz w:val="28"/>
          <w:szCs w:val="28"/>
        </w:rPr>
        <w:t xml:space="preserve"> В.М. Дьячков</w:t>
      </w:r>
      <w:r w:rsidRPr="0007186D">
        <w:rPr>
          <w:sz w:val="28"/>
          <w:szCs w:val="28"/>
        </w:rPr>
        <w:t>.- М.: Физкультура и спорт, 1971 .- 180 с.</w:t>
      </w:r>
    </w:p>
    <w:p w14:paraId="6F096F26" w14:textId="77777777" w:rsidR="00B6620B" w:rsidRPr="00FE6611" w:rsidRDefault="00B6620B" w:rsidP="00B6620B">
      <w:pPr>
        <w:widowControl w:val="0"/>
        <w:shd w:val="clear" w:color="auto" w:fill="FFFFFF"/>
        <w:autoSpaceDE w:val="0"/>
        <w:autoSpaceDN w:val="0"/>
        <w:adjustRightInd w:val="0"/>
        <w:spacing w:line="360" w:lineRule="auto"/>
        <w:jc w:val="both"/>
        <w:rPr>
          <w:sz w:val="28"/>
          <w:szCs w:val="28"/>
        </w:rPr>
      </w:pPr>
      <w:r>
        <w:rPr>
          <w:sz w:val="28"/>
          <w:szCs w:val="28"/>
        </w:rPr>
        <w:t xml:space="preserve">     22.</w:t>
      </w:r>
      <w:r w:rsidRPr="00FE6611">
        <w:rPr>
          <w:sz w:val="28"/>
          <w:szCs w:val="28"/>
        </w:rPr>
        <w:t xml:space="preserve">  Евстратов</w:t>
      </w:r>
      <w:r>
        <w:rPr>
          <w:sz w:val="28"/>
          <w:szCs w:val="28"/>
        </w:rPr>
        <w:t>, В.</w:t>
      </w:r>
      <w:r w:rsidRPr="00FE6611">
        <w:rPr>
          <w:sz w:val="28"/>
          <w:szCs w:val="28"/>
        </w:rPr>
        <w:t>Д. Лыжный спорт</w:t>
      </w:r>
      <w:r>
        <w:rPr>
          <w:sz w:val="28"/>
          <w:szCs w:val="28"/>
        </w:rPr>
        <w:t xml:space="preserve"> : учебник для ин–</w:t>
      </w:r>
      <w:proofErr w:type="spellStart"/>
      <w:r>
        <w:rPr>
          <w:sz w:val="28"/>
          <w:szCs w:val="28"/>
        </w:rPr>
        <w:t>тов</w:t>
      </w:r>
      <w:proofErr w:type="spellEnd"/>
      <w:r>
        <w:rPr>
          <w:sz w:val="28"/>
          <w:szCs w:val="28"/>
        </w:rPr>
        <w:t xml:space="preserve"> и </w:t>
      </w:r>
      <w:proofErr w:type="spellStart"/>
      <w:r>
        <w:rPr>
          <w:sz w:val="28"/>
          <w:szCs w:val="28"/>
        </w:rPr>
        <w:t>техн</w:t>
      </w:r>
      <w:proofErr w:type="spellEnd"/>
      <w:r>
        <w:rPr>
          <w:sz w:val="28"/>
          <w:szCs w:val="28"/>
        </w:rPr>
        <w:t>.</w:t>
      </w:r>
      <w:r w:rsidRPr="00FE6611">
        <w:rPr>
          <w:sz w:val="28"/>
          <w:szCs w:val="28"/>
        </w:rPr>
        <w:t xml:space="preserve"> физ. культ. / В. Д. Евстратов, Г. Б. </w:t>
      </w:r>
      <w:proofErr w:type="spellStart"/>
      <w:r w:rsidRPr="00FE6611">
        <w:rPr>
          <w:sz w:val="28"/>
          <w:szCs w:val="28"/>
        </w:rPr>
        <w:t>Чукардин</w:t>
      </w:r>
      <w:proofErr w:type="spellEnd"/>
      <w:r w:rsidRPr="00FE6611">
        <w:rPr>
          <w:sz w:val="28"/>
          <w:szCs w:val="28"/>
        </w:rPr>
        <w:t>, Б. И. Сергеев. – М.: Физкультура и спорт, 1989. – 372 с.</w:t>
      </w:r>
    </w:p>
    <w:p w14:paraId="57F9E649" w14:textId="77777777" w:rsidR="00B6620B" w:rsidRPr="0041413C" w:rsidRDefault="00B6620B" w:rsidP="00B6620B">
      <w:pPr>
        <w:widowControl w:val="0"/>
        <w:shd w:val="clear" w:color="auto" w:fill="FFFFFF"/>
        <w:autoSpaceDE w:val="0"/>
        <w:autoSpaceDN w:val="0"/>
        <w:adjustRightInd w:val="0"/>
        <w:spacing w:line="360" w:lineRule="auto"/>
        <w:ind w:firstLine="360"/>
        <w:jc w:val="both"/>
        <w:rPr>
          <w:color w:val="000000"/>
          <w:sz w:val="28"/>
          <w:szCs w:val="28"/>
        </w:rPr>
      </w:pPr>
      <w:r w:rsidRPr="0041413C">
        <w:rPr>
          <w:color w:val="000000"/>
          <w:sz w:val="28"/>
          <w:szCs w:val="28"/>
        </w:rPr>
        <w:t xml:space="preserve">23.   Железняк,  Ю.Д. Теория и методика обучения предмету Физическая культура </w:t>
      </w:r>
      <w:r w:rsidRPr="005E6C53">
        <w:rPr>
          <w:sz w:val="28"/>
          <w:szCs w:val="28"/>
        </w:rPr>
        <w:t>/</w:t>
      </w:r>
      <w:r>
        <w:rPr>
          <w:sz w:val="28"/>
          <w:szCs w:val="28"/>
        </w:rPr>
        <w:t xml:space="preserve"> Ю.Д. Железняк - </w:t>
      </w:r>
      <w:r w:rsidRPr="0041413C">
        <w:rPr>
          <w:color w:val="000000"/>
          <w:sz w:val="28"/>
          <w:szCs w:val="28"/>
        </w:rPr>
        <w:t xml:space="preserve">Учеб. пособие для студ. </w:t>
      </w:r>
      <w:proofErr w:type="spellStart"/>
      <w:r w:rsidRPr="0041413C">
        <w:rPr>
          <w:color w:val="000000"/>
          <w:sz w:val="28"/>
          <w:szCs w:val="28"/>
        </w:rPr>
        <w:t>высш</w:t>
      </w:r>
      <w:proofErr w:type="spellEnd"/>
      <w:r w:rsidRPr="0041413C">
        <w:rPr>
          <w:color w:val="000000"/>
          <w:sz w:val="28"/>
          <w:szCs w:val="28"/>
        </w:rPr>
        <w:t xml:space="preserve">. </w:t>
      </w:r>
      <w:proofErr w:type="spellStart"/>
      <w:r w:rsidRPr="0041413C">
        <w:rPr>
          <w:color w:val="000000"/>
          <w:sz w:val="28"/>
          <w:szCs w:val="28"/>
        </w:rPr>
        <w:t>пед</w:t>
      </w:r>
      <w:proofErr w:type="spellEnd"/>
      <w:r w:rsidRPr="0041413C">
        <w:rPr>
          <w:color w:val="000000"/>
          <w:sz w:val="28"/>
          <w:szCs w:val="28"/>
        </w:rPr>
        <w:t>. учеб. заведений - М.: Издательский центр Академия, 2004. - 272 с.</w:t>
      </w:r>
    </w:p>
    <w:p w14:paraId="29046480" w14:textId="77777777" w:rsidR="00B6620B" w:rsidRPr="0007186D" w:rsidRDefault="00B6620B" w:rsidP="00B6620B">
      <w:pPr>
        <w:widowControl w:val="0"/>
        <w:shd w:val="clear" w:color="auto" w:fill="FFFFFF"/>
        <w:tabs>
          <w:tab w:val="left" w:pos="691"/>
        </w:tabs>
        <w:autoSpaceDE w:val="0"/>
        <w:autoSpaceDN w:val="0"/>
        <w:adjustRightInd w:val="0"/>
        <w:spacing w:line="360" w:lineRule="auto"/>
        <w:ind w:firstLine="284"/>
        <w:jc w:val="both"/>
        <w:rPr>
          <w:spacing w:val="-27"/>
          <w:sz w:val="28"/>
          <w:szCs w:val="28"/>
        </w:rPr>
      </w:pPr>
      <w:r>
        <w:rPr>
          <w:spacing w:val="-7"/>
          <w:sz w:val="28"/>
          <w:szCs w:val="28"/>
        </w:rPr>
        <w:t xml:space="preserve">  24.  </w:t>
      </w:r>
      <w:r w:rsidRPr="00762E17">
        <w:rPr>
          <w:color w:val="C00000"/>
          <w:spacing w:val="-7"/>
          <w:sz w:val="28"/>
          <w:szCs w:val="28"/>
        </w:rPr>
        <w:t xml:space="preserve"> </w:t>
      </w:r>
      <w:r>
        <w:rPr>
          <w:color w:val="C00000"/>
          <w:spacing w:val="-7"/>
          <w:sz w:val="28"/>
          <w:szCs w:val="28"/>
        </w:rPr>
        <w:t xml:space="preserve"> </w:t>
      </w:r>
      <w:proofErr w:type="spellStart"/>
      <w:r w:rsidRPr="0041413C">
        <w:rPr>
          <w:color w:val="000000"/>
          <w:spacing w:val="-7"/>
          <w:sz w:val="28"/>
          <w:szCs w:val="28"/>
        </w:rPr>
        <w:t>Жубер</w:t>
      </w:r>
      <w:proofErr w:type="spellEnd"/>
      <w:r w:rsidRPr="0041413C">
        <w:rPr>
          <w:color w:val="000000"/>
          <w:spacing w:val="-7"/>
          <w:sz w:val="28"/>
          <w:szCs w:val="28"/>
        </w:rPr>
        <w:t>,  Ж. Самоучитель</w:t>
      </w:r>
      <w:r w:rsidRPr="0007186D">
        <w:rPr>
          <w:spacing w:val="-7"/>
          <w:sz w:val="28"/>
          <w:szCs w:val="28"/>
        </w:rPr>
        <w:t xml:space="preserve"> горнолыжника. </w:t>
      </w:r>
      <w:r w:rsidRPr="005E6C53">
        <w:rPr>
          <w:sz w:val="28"/>
          <w:szCs w:val="28"/>
        </w:rPr>
        <w:t xml:space="preserve">/ </w:t>
      </w:r>
      <w:r>
        <w:rPr>
          <w:sz w:val="28"/>
          <w:szCs w:val="28"/>
        </w:rPr>
        <w:t xml:space="preserve"> Ж. </w:t>
      </w:r>
      <w:proofErr w:type="spellStart"/>
      <w:r>
        <w:rPr>
          <w:sz w:val="28"/>
          <w:szCs w:val="28"/>
        </w:rPr>
        <w:t>Жубер</w:t>
      </w:r>
      <w:proofErr w:type="spellEnd"/>
      <w:r>
        <w:rPr>
          <w:sz w:val="28"/>
          <w:szCs w:val="28"/>
        </w:rPr>
        <w:t xml:space="preserve"> - </w:t>
      </w:r>
      <w:r w:rsidRPr="0007186D">
        <w:rPr>
          <w:spacing w:val="-7"/>
          <w:sz w:val="28"/>
          <w:szCs w:val="28"/>
        </w:rPr>
        <w:t xml:space="preserve">Учебное пособие. </w:t>
      </w:r>
      <w:r w:rsidRPr="0007186D">
        <w:rPr>
          <w:sz w:val="28"/>
          <w:szCs w:val="28"/>
        </w:rPr>
        <w:t>–</w:t>
      </w:r>
      <w:r w:rsidRPr="0007186D">
        <w:rPr>
          <w:spacing w:val="-7"/>
          <w:sz w:val="28"/>
          <w:szCs w:val="28"/>
        </w:rPr>
        <w:t xml:space="preserve"> М</w:t>
      </w:r>
      <w:r>
        <w:rPr>
          <w:spacing w:val="-7"/>
          <w:sz w:val="28"/>
          <w:szCs w:val="28"/>
        </w:rPr>
        <w:t>.:</w:t>
      </w:r>
      <w:r w:rsidRPr="0007186D">
        <w:rPr>
          <w:spacing w:val="-7"/>
          <w:sz w:val="28"/>
          <w:szCs w:val="28"/>
        </w:rPr>
        <w:t>, 1974, -83с.</w:t>
      </w:r>
    </w:p>
    <w:p w14:paraId="28903E25" w14:textId="77777777" w:rsidR="00B6620B" w:rsidRDefault="00B6620B" w:rsidP="00B6620B">
      <w:pPr>
        <w:pStyle w:val="1"/>
        <w:shd w:val="clear" w:color="auto" w:fill="FFFFFF"/>
        <w:spacing w:line="360" w:lineRule="auto"/>
        <w:ind w:firstLine="360"/>
        <w:jc w:val="both"/>
        <w:rPr>
          <w:color w:val="000000"/>
          <w:sz w:val="28"/>
          <w:szCs w:val="28"/>
        </w:rPr>
      </w:pPr>
      <w:r>
        <w:rPr>
          <w:color w:val="000000"/>
          <w:sz w:val="28"/>
          <w:szCs w:val="28"/>
        </w:rPr>
        <w:t xml:space="preserve"> 25.   </w:t>
      </w:r>
      <w:proofErr w:type="spellStart"/>
      <w:r w:rsidRPr="00F11BA6">
        <w:rPr>
          <w:color w:val="000000"/>
          <w:sz w:val="28"/>
          <w:szCs w:val="28"/>
        </w:rPr>
        <w:t>Жубер</w:t>
      </w:r>
      <w:proofErr w:type="spellEnd"/>
      <w:r>
        <w:rPr>
          <w:color w:val="000000"/>
          <w:sz w:val="28"/>
          <w:szCs w:val="28"/>
        </w:rPr>
        <w:t>,</w:t>
      </w:r>
      <w:r w:rsidRPr="00F11BA6">
        <w:rPr>
          <w:color w:val="000000"/>
          <w:sz w:val="28"/>
          <w:szCs w:val="28"/>
        </w:rPr>
        <w:t xml:space="preserve"> Ж. Горные лыжи: техника</w:t>
      </w:r>
      <w:r>
        <w:rPr>
          <w:color w:val="000000"/>
          <w:sz w:val="28"/>
          <w:szCs w:val="28"/>
        </w:rPr>
        <w:t xml:space="preserve"> и мастерство / Ж. </w:t>
      </w:r>
      <w:proofErr w:type="spellStart"/>
      <w:r>
        <w:rPr>
          <w:color w:val="000000"/>
          <w:sz w:val="28"/>
          <w:szCs w:val="28"/>
        </w:rPr>
        <w:t>Жубер</w:t>
      </w:r>
      <w:proofErr w:type="spellEnd"/>
      <w:r>
        <w:rPr>
          <w:color w:val="000000"/>
          <w:sz w:val="28"/>
          <w:szCs w:val="28"/>
        </w:rPr>
        <w:t>. – М.: Физкультура и спорт</w:t>
      </w:r>
      <w:r w:rsidRPr="00F11BA6">
        <w:rPr>
          <w:color w:val="000000"/>
          <w:sz w:val="28"/>
          <w:szCs w:val="28"/>
        </w:rPr>
        <w:t>, 1990. – 435с.</w:t>
      </w:r>
    </w:p>
    <w:p w14:paraId="40ACDB65" w14:textId="77777777" w:rsidR="00B6620B" w:rsidRPr="0007186D" w:rsidRDefault="00B6620B" w:rsidP="00B6620B">
      <w:pPr>
        <w:widowControl w:val="0"/>
        <w:shd w:val="clear" w:color="auto" w:fill="FFFFFF"/>
        <w:tabs>
          <w:tab w:val="left" w:pos="691"/>
        </w:tabs>
        <w:autoSpaceDE w:val="0"/>
        <w:autoSpaceDN w:val="0"/>
        <w:adjustRightInd w:val="0"/>
        <w:spacing w:line="360" w:lineRule="auto"/>
        <w:jc w:val="both"/>
        <w:rPr>
          <w:spacing w:val="-31"/>
          <w:sz w:val="28"/>
          <w:szCs w:val="28"/>
        </w:rPr>
      </w:pPr>
      <w:r>
        <w:rPr>
          <w:color w:val="C00000"/>
          <w:sz w:val="28"/>
          <w:szCs w:val="28"/>
        </w:rPr>
        <w:t xml:space="preserve">      </w:t>
      </w:r>
      <w:r w:rsidRPr="0041413C">
        <w:rPr>
          <w:color w:val="000000"/>
          <w:sz w:val="28"/>
          <w:szCs w:val="28"/>
        </w:rPr>
        <w:t xml:space="preserve">26.  </w:t>
      </w:r>
      <w:proofErr w:type="spellStart"/>
      <w:r w:rsidRPr="0041413C">
        <w:rPr>
          <w:color w:val="000000"/>
          <w:sz w:val="28"/>
          <w:szCs w:val="28"/>
        </w:rPr>
        <w:t>Жубер</w:t>
      </w:r>
      <w:proofErr w:type="spellEnd"/>
      <w:r>
        <w:rPr>
          <w:sz w:val="28"/>
          <w:szCs w:val="28"/>
        </w:rPr>
        <w:t>, Ж.</w:t>
      </w:r>
      <w:r w:rsidRPr="0007186D">
        <w:rPr>
          <w:sz w:val="28"/>
          <w:szCs w:val="28"/>
        </w:rPr>
        <w:t xml:space="preserve"> </w:t>
      </w:r>
      <w:r>
        <w:rPr>
          <w:sz w:val="28"/>
          <w:szCs w:val="28"/>
        </w:rPr>
        <w:t xml:space="preserve">Современный горнолыжный спорт </w:t>
      </w:r>
      <w:r>
        <w:rPr>
          <w:color w:val="000000"/>
          <w:sz w:val="28"/>
          <w:szCs w:val="28"/>
        </w:rPr>
        <w:t xml:space="preserve"> / </w:t>
      </w:r>
      <w:r w:rsidRPr="004C5060">
        <w:rPr>
          <w:sz w:val="28"/>
          <w:szCs w:val="28"/>
        </w:rPr>
        <w:t xml:space="preserve"> </w:t>
      </w:r>
      <w:r>
        <w:rPr>
          <w:sz w:val="28"/>
          <w:szCs w:val="28"/>
        </w:rPr>
        <w:t xml:space="preserve">Ж. </w:t>
      </w:r>
      <w:proofErr w:type="spellStart"/>
      <w:r>
        <w:rPr>
          <w:sz w:val="28"/>
          <w:szCs w:val="28"/>
        </w:rPr>
        <w:t>Жубер</w:t>
      </w:r>
      <w:proofErr w:type="spellEnd"/>
      <w:r>
        <w:rPr>
          <w:sz w:val="28"/>
          <w:szCs w:val="28"/>
        </w:rPr>
        <w:t xml:space="preserve">, Ж. </w:t>
      </w:r>
      <w:proofErr w:type="spellStart"/>
      <w:r>
        <w:rPr>
          <w:sz w:val="28"/>
          <w:szCs w:val="28"/>
        </w:rPr>
        <w:t>Вюарне</w:t>
      </w:r>
      <w:proofErr w:type="spellEnd"/>
      <w:r>
        <w:rPr>
          <w:sz w:val="28"/>
          <w:szCs w:val="28"/>
        </w:rPr>
        <w:t xml:space="preserve"> </w:t>
      </w:r>
      <w:r w:rsidRPr="0007186D">
        <w:rPr>
          <w:sz w:val="28"/>
          <w:szCs w:val="28"/>
        </w:rPr>
        <w:t xml:space="preserve"> – М.: Физкультура и спорт, 1959, - 68 с.</w:t>
      </w:r>
    </w:p>
    <w:p w14:paraId="4269963F" w14:textId="77777777" w:rsidR="00B6620B" w:rsidRPr="001E0D5A" w:rsidRDefault="00B6620B" w:rsidP="00B6620B">
      <w:pPr>
        <w:pStyle w:val="1"/>
        <w:shd w:val="clear" w:color="auto" w:fill="FFFFFF"/>
        <w:spacing w:line="360" w:lineRule="auto"/>
        <w:jc w:val="both"/>
        <w:rPr>
          <w:color w:val="000000"/>
          <w:sz w:val="28"/>
          <w:szCs w:val="28"/>
        </w:rPr>
      </w:pPr>
      <w:r w:rsidRPr="0041413C">
        <w:rPr>
          <w:color w:val="000000"/>
          <w:sz w:val="28"/>
          <w:szCs w:val="28"/>
        </w:rPr>
        <w:t xml:space="preserve">      27.  </w:t>
      </w:r>
      <w:proofErr w:type="spellStart"/>
      <w:r w:rsidRPr="0041413C">
        <w:rPr>
          <w:color w:val="000000"/>
          <w:sz w:val="28"/>
          <w:szCs w:val="28"/>
        </w:rPr>
        <w:t>Заберин</w:t>
      </w:r>
      <w:proofErr w:type="spellEnd"/>
      <w:r>
        <w:rPr>
          <w:color w:val="000000"/>
          <w:sz w:val="28"/>
          <w:szCs w:val="28"/>
        </w:rPr>
        <w:t xml:space="preserve">, К.Л. На горе как на волне: историческое торжество сноуборда / К.Л. </w:t>
      </w:r>
      <w:proofErr w:type="spellStart"/>
      <w:r>
        <w:rPr>
          <w:color w:val="000000"/>
          <w:sz w:val="28"/>
          <w:szCs w:val="28"/>
        </w:rPr>
        <w:t>Заберин</w:t>
      </w:r>
      <w:proofErr w:type="spellEnd"/>
      <w:r>
        <w:rPr>
          <w:color w:val="000000"/>
          <w:sz w:val="28"/>
          <w:szCs w:val="28"/>
        </w:rPr>
        <w:t xml:space="preserve"> </w:t>
      </w:r>
      <w:r w:rsidRPr="00E47FA1">
        <w:rPr>
          <w:color w:val="000000"/>
          <w:sz w:val="28"/>
          <w:szCs w:val="28"/>
        </w:rPr>
        <w:t>//</w:t>
      </w:r>
      <w:r>
        <w:rPr>
          <w:color w:val="000000"/>
          <w:sz w:val="28"/>
          <w:szCs w:val="28"/>
        </w:rPr>
        <w:t xml:space="preserve"> Спортивная жизнь России. -№1: 12. 2007.-С. 10-12.</w:t>
      </w:r>
    </w:p>
    <w:p w14:paraId="67B5BF95" w14:textId="77777777" w:rsidR="00B6620B" w:rsidRPr="00650B65" w:rsidRDefault="00B6620B" w:rsidP="00B6620B">
      <w:pPr>
        <w:spacing w:line="360" w:lineRule="auto"/>
        <w:jc w:val="both"/>
        <w:rPr>
          <w:sz w:val="28"/>
          <w:szCs w:val="28"/>
          <w:lang w:eastAsia="en-US"/>
        </w:rPr>
      </w:pPr>
      <w:r>
        <w:rPr>
          <w:sz w:val="28"/>
          <w:szCs w:val="28"/>
          <w:lang w:eastAsia="en-US"/>
        </w:rPr>
        <w:t xml:space="preserve">      </w:t>
      </w:r>
      <w:r w:rsidRPr="0041413C">
        <w:rPr>
          <w:color w:val="000000"/>
          <w:sz w:val="28"/>
          <w:szCs w:val="28"/>
          <w:lang w:eastAsia="en-US"/>
        </w:rPr>
        <w:t xml:space="preserve">28.   </w:t>
      </w:r>
      <w:proofErr w:type="spellStart"/>
      <w:r w:rsidRPr="0041413C">
        <w:rPr>
          <w:color w:val="000000"/>
          <w:sz w:val="28"/>
          <w:szCs w:val="28"/>
          <w:lang w:eastAsia="en-US"/>
        </w:rPr>
        <w:t>Зайлер</w:t>
      </w:r>
      <w:proofErr w:type="spellEnd"/>
      <w:r w:rsidRPr="0041413C">
        <w:rPr>
          <w:color w:val="000000"/>
          <w:sz w:val="28"/>
          <w:szCs w:val="28"/>
          <w:lang w:eastAsia="en-US"/>
        </w:rPr>
        <w:t>,</w:t>
      </w:r>
      <w:r w:rsidRPr="00650B65">
        <w:rPr>
          <w:sz w:val="28"/>
          <w:szCs w:val="28"/>
          <w:lang w:eastAsia="en-US"/>
        </w:rPr>
        <w:t xml:space="preserve"> А. Мой путь к трем золотым медалям. </w:t>
      </w:r>
      <w:r w:rsidRPr="00650B65">
        <w:rPr>
          <w:sz w:val="28"/>
          <w:szCs w:val="28"/>
        </w:rPr>
        <w:t>–</w:t>
      </w:r>
      <w:r w:rsidRPr="00650B65">
        <w:rPr>
          <w:sz w:val="28"/>
          <w:szCs w:val="28"/>
          <w:lang w:eastAsia="en-US"/>
        </w:rPr>
        <w:t xml:space="preserve"> М.: </w:t>
      </w:r>
      <w:r w:rsidRPr="00650B65">
        <w:rPr>
          <w:sz w:val="28"/>
          <w:szCs w:val="28"/>
        </w:rPr>
        <w:t>Физкультура и спорт</w:t>
      </w:r>
      <w:r w:rsidRPr="00650B65">
        <w:rPr>
          <w:sz w:val="28"/>
          <w:szCs w:val="28"/>
          <w:lang w:eastAsia="en-US"/>
        </w:rPr>
        <w:t xml:space="preserve">, 1957. </w:t>
      </w:r>
      <w:r w:rsidRPr="00650B65">
        <w:rPr>
          <w:sz w:val="28"/>
          <w:szCs w:val="28"/>
        </w:rPr>
        <w:t>–</w:t>
      </w:r>
      <w:r w:rsidRPr="00650B65">
        <w:rPr>
          <w:sz w:val="28"/>
          <w:szCs w:val="28"/>
          <w:lang w:eastAsia="en-US"/>
        </w:rPr>
        <w:t xml:space="preserve"> 119 с.</w:t>
      </w:r>
    </w:p>
    <w:p w14:paraId="4283A905" w14:textId="77777777" w:rsidR="00B6620B" w:rsidRPr="00650B65" w:rsidRDefault="00B6620B" w:rsidP="00B6620B">
      <w:pPr>
        <w:keepLines/>
        <w:spacing w:line="360" w:lineRule="auto"/>
        <w:ind w:firstLine="360"/>
        <w:jc w:val="both"/>
        <w:rPr>
          <w:rFonts w:eastAsia="Calibri"/>
          <w:color w:val="000000"/>
          <w:sz w:val="28"/>
          <w:szCs w:val="28"/>
        </w:rPr>
      </w:pPr>
      <w:r>
        <w:rPr>
          <w:sz w:val="28"/>
          <w:szCs w:val="28"/>
          <w:lang w:eastAsia="en-US"/>
        </w:rPr>
        <w:t>29.</w:t>
      </w:r>
      <w:r w:rsidRPr="00650B65">
        <w:rPr>
          <w:sz w:val="28"/>
          <w:szCs w:val="28"/>
          <w:lang w:eastAsia="en-US"/>
        </w:rPr>
        <w:t xml:space="preserve"> </w:t>
      </w:r>
      <w:r>
        <w:rPr>
          <w:sz w:val="28"/>
          <w:szCs w:val="28"/>
          <w:lang w:eastAsia="en-US"/>
        </w:rPr>
        <w:t xml:space="preserve">  </w:t>
      </w:r>
      <w:r w:rsidRPr="00650B65">
        <w:rPr>
          <w:rFonts w:eastAsia="Calibri"/>
          <w:color w:val="000000"/>
          <w:sz w:val="28"/>
          <w:szCs w:val="28"/>
        </w:rPr>
        <w:t>Запоржанов</w:t>
      </w:r>
      <w:r>
        <w:rPr>
          <w:rFonts w:eastAsia="Calibri"/>
          <w:color w:val="000000"/>
          <w:sz w:val="28"/>
          <w:szCs w:val="28"/>
        </w:rPr>
        <w:t>, В.</w:t>
      </w:r>
      <w:r w:rsidRPr="00650B65">
        <w:rPr>
          <w:rFonts w:eastAsia="Calibri"/>
          <w:color w:val="000000"/>
          <w:sz w:val="28"/>
          <w:szCs w:val="28"/>
        </w:rPr>
        <w:t>А. Перспективы развития педагог</w:t>
      </w:r>
      <w:r>
        <w:rPr>
          <w:rFonts w:eastAsia="Calibri"/>
          <w:color w:val="000000"/>
          <w:sz w:val="28"/>
          <w:szCs w:val="28"/>
        </w:rPr>
        <w:t>ического контроля в спорте / В.</w:t>
      </w:r>
      <w:r w:rsidRPr="00650B65">
        <w:rPr>
          <w:rFonts w:eastAsia="Calibri"/>
          <w:color w:val="000000"/>
          <w:sz w:val="28"/>
          <w:szCs w:val="28"/>
        </w:rPr>
        <w:t>А</w:t>
      </w:r>
      <w:r>
        <w:rPr>
          <w:rFonts w:eastAsia="Calibri"/>
          <w:color w:val="000000"/>
          <w:sz w:val="28"/>
          <w:szCs w:val="28"/>
        </w:rPr>
        <w:t>. Запоржанов, Г.С. Грызун, В.</w:t>
      </w:r>
      <w:r w:rsidRPr="00650B65">
        <w:rPr>
          <w:rFonts w:eastAsia="Calibri"/>
          <w:color w:val="000000"/>
          <w:sz w:val="28"/>
          <w:szCs w:val="28"/>
        </w:rPr>
        <w:t xml:space="preserve">В. </w:t>
      </w:r>
      <w:proofErr w:type="spellStart"/>
      <w:r w:rsidRPr="00650B65">
        <w:rPr>
          <w:rFonts w:eastAsia="Calibri"/>
          <w:color w:val="000000"/>
          <w:sz w:val="28"/>
          <w:szCs w:val="28"/>
        </w:rPr>
        <w:t>Подейко</w:t>
      </w:r>
      <w:proofErr w:type="spellEnd"/>
      <w:r w:rsidRPr="00650B65">
        <w:rPr>
          <w:rFonts w:eastAsia="Calibri"/>
          <w:color w:val="000000"/>
          <w:sz w:val="28"/>
          <w:szCs w:val="28"/>
        </w:rPr>
        <w:t xml:space="preserve"> // Комплексный педагогический контроль в процессе управления спортивной тренировкой: Сб. науч. тр. – Л., 1984. – С. 29.  </w:t>
      </w:r>
    </w:p>
    <w:p w14:paraId="4FF80240" w14:textId="77777777" w:rsidR="00B6620B" w:rsidRDefault="00B6620B" w:rsidP="00B6620B">
      <w:pPr>
        <w:keepLines/>
        <w:spacing w:line="360" w:lineRule="auto"/>
        <w:jc w:val="both"/>
        <w:rPr>
          <w:color w:val="000000"/>
          <w:sz w:val="28"/>
          <w:szCs w:val="28"/>
        </w:rPr>
      </w:pPr>
      <w:r>
        <w:rPr>
          <w:sz w:val="28"/>
          <w:szCs w:val="28"/>
          <w:lang w:eastAsia="en-US"/>
        </w:rPr>
        <w:t xml:space="preserve">      30.  </w:t>
      </w:r>
      <w:proofErr w:type="spellStart"/>
      <w:r w:rsidRPr="001E0D5A">
        <w:rPr>
          <w:color w:val="000000"/>
          <w:sz w:val="28"/>
          <w:szCs w:val="28"/>
        </w:rPr>
        <w:t>Зациорский</w:t>
      </w:r>
      <w:proofErr w:type="spellEnd"/>
      <w:r>
        <w:rPr>
          <w:color w:val="000000"/>
          <w:sz w:val="28"/>
          <w:szCs w:val="28"/>
        </w:rPr>
        <w:t>,</w:t>
      </w:r>
      <w:r w:rsidRPr="001E0D5A">
        <w:rPr>
          <w:color w:val="000000"/>
          <w:sz w:val="28"/>
          <w:szCs w:val="28"/>
        </w:rPr>
        <w:t xml:space="preserve"> В.М. Биомеханика </w:t>
      </w:r>
      <w:r>
        <w:rPr>
          <w:color w:val="000000"/>
          <w:sz w:val="28"/>
          <w:szCs w:val="28"/>
        </w:rPr>
        <w:t xml:space="preserve">двигательного аппарата человека </w:t>
      </w:r>
      <w:r w:rsidRPr="001E0D5A">
        <w:rPr>
          <w:color w:val="000000"/>
          <w:sz w:val="28"/>
          <w:szCs w:val="28"/>
        </w:rPr>
        <w:t xml:space="preserve">/ В.М. </w:t>
      </w:r>
      <w:proofErr w:type="spellStart"/>
      <w:r w:rsidRPr="001E0D5A">
        <w:rPr>
          <w:color w:val="000000"/>
          <w:sz w:val="28"/>
          <w:szCs w:val="28"/>
        </w:rPr>
        <w:t>Зациорский</w:t>
      </w:r>
      <w:proofErr w:type="spellEnd"/>
      <w:r w:rsidRPr="001E0D5A">
        <w:rPr>
          <w:color w:val="000000"/>
          <w:sz w:val="28"/>
          <w:szCs w:val="28"/>
        </w:rPr>
        <w:t>, А.С</w:t>
      </w:r>
      <w:r>
        <w:rPr>
          <w:color w:val="000000"/>
          <w:sz w:val="28"/>
          <w:szCs w:val="28"/>
        </w:rPr>
        <w:t xml:space="preserve">. </w:t>
      </w:r>
      <w:proofErr w:type="spellStart"/>
      <w:r>
        <w:rPr>
          <w:color w:val="000000"/>
          <w:sz w:val="28"/>
          <w:szCs w:val="28"/>
        </w:rPr>
        <w:t>Ардин</w:t>
      </w:r>
      <w:proofErr w:type="spellEnd"/>
      <w:r>
        <w:rPr>
          <w:color w:val="000000"/>
          <w:sz w:val="28"/>
          <w:szCs w:val="28"/>
        </w:rPr>
        <w:t xml:space="preserve">, В.Н. </w:t>
      </w:r>
      <w:proofErr w:type="spellStart"/>
      <w:r>
        <w:rPr>
          <w:color w:val="000000"/>
          <w:sz w:val="28"/>
          <w:szCs w:val="28"/>
        </w:rPr>
        <w:t>Селуянов</w:t>
      </w:r>
      <w:proofErr w:type="spellEnd"/>
      <w:r>
        <w:rPr>
          <w:color w:val="000000"/>
          <w:sz w:val="28"/>
          <w:szCs w:val="28"/>
        </w:rPr>
        <w:t>. – М.:</w:t>
      </w:r>
      <w:r w:rsidRPr="001E0D5A">
        <w:rPr>
          <w:color w:val="000000"/>
          <w:sz w:val="28"/>
          <w:szCs w:val="28"/>
        </w:rPr>
        <w:t xml:space="preserve"> Физкультура и спорт, 1989. – 193с.</w:t>
      </w:r>
    </w:p>
    <w:p w14:paraId="787B3E7E" w14:textId="77777777" w:rsidR="00B6620B" w:rsidRDefault="00B6620B" w:rsidP="00B6620B">
      <w:pPr>
        <w:pStyle w:val="1"/>
        <w:shd w:val="clear" w:color="auto" w:fill="FFFFFF"/>
        <w:spacing w:line="360" w:lineRule="auto"/>
        <w:jc w:val="both"/>
        <w:rPr>
          <w:color w:val="000000"/>
          <w:sz w:val="28"/>
          <w:szCs w:val="28"/>
        </w:rPr>
      </w:pPr>
      <w:r>
        <w:rPr>
          <w:color w:val="000000"/>
          <w:sz w:val="28"/>
          <w:szCs w:val="28"/>
        </w:rPr>
        <w:t xml:space="preserve">     31. </w:t>
      </w:r>
      <w:proofErr w:type="spellStart"/>
      <w:r>
        <w:rPr>
          <w:color w:val="000000"/>
          <w:sz w:val="28"/>
          <w:szCs w:val="28"/>
        </w:rPr>
        <w:t>Зациорский</w:t>
      </w:r>
      <w:proofErr w:type="spellEnd"/>
      <w:r>
        <w:rPr>
          <w:color w:val="000000"/>
          <w:sz w:val="28"/>
          <w:szCs w:val="28"/>
        </w:rPr>
        <w:t xml:space="preserve">, В.М.  Основы спортивной метрологии. </w:t>
      </w:r>
      <w:r w:rsidRPr="001E0D5A">
        <w:rPr>
          <w:color w:val="000000"/>
          <w:sz w:val="28"/>
          <w:szCs w:val="28"/>
        </w:rPr>
        <w:t xml:space="preserve">/ </w:t>
      </w:r>
      <w:r>
        <w:rPr>
          <w:color w:val="000000"/>
          <w:sz w:val="28"/>
          <w:szCs w:val="28"/>
        </w:rPr>
        <w:t xml:space="preserve">В.М. </w:t>
      </w:r>
      <w:proofErr w:type="spellStart"/>
      <w:r>
        <w:rPr>
          <w:color w:val="000000"/>
          <w:sz w:val="28"/>
          <w:szCs w:val="28"/>
        </w:rPr>
        <w:t>Зациорский</w:t>
      </w:r>
      <w:proofErr w:type="spellEnd"/>
      <w:r>
        <w:rPr>
          <w:color w:val="000000"/>
          <w:sz w:val="28"/>
          <w:szCs w:val="28"/>
        </w:rPr>
        <w:t>– М.: Физкультура и спорт, 1979. - 152 с, ил.</w:t>
      </w:r>
    </w:p>
    <w:p w14:paraId="2B196189" w14:textId="77777777" w:rsidR="00B6620B" w:rsidRPr="00247392" w:rsidRDefault="00B6620B" w:rsidP="00B6620B">
      <w:pPr>
        <w:pStyle w:val="1"/>
        <w:shd w:val="clear" w:color="auto" w:fill="FFFFFF"/>
        <w:spacing w:line="360" w:lineRule="auto"/>
        <w:jc w:val="both"/>
        <w:rPr>
          <w:sz w:val="28"/>
          <w:szCs w:val="28"/>
        </w:rPr>
      </w:pPr>
      <w:r>
        <w:rPr>
          <w:sz w:val="28"/>
          <w:szCs w:val="28"/>
        </w:rPr>
        <w:t xml:space="preserve">     32</w:t>
      </w:r>
      <w:r w:rsidRPr="0041413C">
        <w:rPr>
          <w:color w:val="000000"/>
          <w:sz w:val="28"/>
          <w:szCs w:val="28"/>
        </w:rPr>
        <w:t>.   Зырянов</w:t>
      </w:r>
      <w:r>
        <w:rPr>
          <w:sz w:val="28"/>
          <w:szCs w:val="28"/>
        </w:rPr>
        <w:t xml:space="preserve">, В.А. Подготовка горнолыжника - </w:t>
      </w:r>
      <w:r w:rsidRPr="00F11BA6">
        <w:rPr>
          <w:sz w:val="28"/>
          <w:szCs w:val="28"/>
        </w:rPr>
        <w:t>М.: Физкультура и  спорт. 1970</w:t>
      </w:r>
      <w:r>
        <w:rPr>
          <w:sz w:val="28"/>
          <w:szCs w:val="28"/>
        </w:rPr>
        <w:t>, -</w:t>
      </w:r>
      <w:r w:rsidRPr="00F11BA6">
        <w:rPr>
          <w:sz w:val="28"/>
          <w:szCs w:val="28"/>
        </w:rPr>
        <w:t xml:space="preserve"> 191с.</w:t>
      </w:r>
    </w:p>
    <w:p w14:paraId="07BF7EB1" w14:textId="77777777" w:rsidR="00B6620B" w:rsidRPr="0007186D" w:rsidRDefault="00B6620B" w:rsidP="00B6620B">
      <w:pPr>
        <w:widowControl w:val="0"/>
        <w:shd w:val="clear" w:color="auto" w:fill="FFFFFF"/>
        <w:tabs>
          <w:tab w:val="left" w:pos="701"/>
        </w:tabs>
        <w:autoSpaceDE w:val="0"/>
        <w:autoSpaceDN w:val="0"/>
        <w:adjustRightInd w:val="0"/>
        <w:spacing w:line="360" w:lineRule="auto"/>
        <w:ind w:firstLine="360"/>
        <w:jc w:val="both"/>
        <w:rPr>
          <w:sz w:val="28"/>
          <w:szCs w:val="28"/>
        </w:rPr>
      </w:pPr>
      <w:r>
        <w:rPr>
          <w:color w:val="000000"/>
          <w:sz w:val="28"/>
          <w:szCs w:val="28"/>
        </w:rPr>
        <w:t xml:space="preserve">33.   </w:t>
      </w:r>
      <w:proofErr w:type="spellStart"/>
      <w:r w:rsidRPr="0041413C">
        <w:rPr>
          <w:color w:val="000000"/>
          <w:sz w:val="28"/>
          <w:szCs w:val="28"/>
        </w:rPr>
        <w:t>Килли</w:t>
      </w:r>
      <w:proofErr w:type="spellEnd"/>
      <w:r w:rsidRPr="0041413C">
        <w:rPr>
          <w:color w:val="000000"/>
          <w:sz w:val="28"/>
          <w:szCs w:val="28"/>
        </w:rPr>
        <w:t>,</w:t>
      </w:r>
      <w:r w:rsidRPr="0007186D">
        <w:rPr>
          <w:sz w:val="28"/>
          <w:szCs w:val="28"/>
        </w:rPr>
        <w:t xml:space="preserve"> Ж.К. На лыжах вместе с </w:t>
      </w:r>
      <w:proofErr w:type="spellStart"/>
      <w:r w:rsidRPr="0007186D">
        <w:rPr>
          <w:sz w:val="28"/>
          <w:szCs w:val="28"/>
        </w:rPr>
        <w:t>Килли</w:t>
      </w:r>
      <w:proofErr w:type="spellEnd"/>
      <w:r w:rsidRPr="0007186D">
        <w:rPr>
          <w:sz w:val="28"/>
          <w:szCs w:val="28"/>
        </w:rPr>
        <w:t>. – М.: Физкультура и  спорт, 1972. – 217 с.</w:t>
      </w:r>
    </w:p>
    <w:p w14:paraId="586C0F6F" w14:textId="77777777" w:rsidR="00B6620B" w:rsidRPr="00F11BA6" w:rsidRDefault="00B6620B" w:rsidP="00B6620B">
      <w:pPr>
        <w:pStyle w:val="1"/>
        <w:shd w:val="clear" w:color="auto" w:fill="FFFFFF"/>
        <w:spacing w:line="360" w:lineRule="auto"/>
        <w:jc w:val="both"/>
        <w:rPr>
          <w:sz w:val="28"/>
          <w:szCs w:val="28"/>
        </w:rPr>
      </w:pPr>
      <w:r>
        <w:rPr>
          <w:sz w:val="28"/>
          <w:szCs w:val="28"/>
        </w:rPr>
        <w:t xml:space="preserve">      34.  </w:t>
      </w:r>
      <w:proofErr w:type="spellStart"/>
      <w:r w:rsidRPr="00F11BA6">
        <w:rPr>
          <w:sz w:val="28"/>
          <w:szCs w:val="28"/>
        </w:rPr>
        <w:t>Котелли</w:t>
      </w:r>
      <w:proofErr w:type="spellEnd"/>
      <w:r>
        <w:rPr>
          <w:sz w:val="28"/>
          <w:szCs w:val="28"/>
        </w:rPr>
        <w:t>,</w:t>
      </w:r>
      <w:r w:rsidRPr="00F11BA6">
        <w:rPr>
          <w:sz w:val="28"/>
          <w:szCs w:val="28"/>
        </w:rPr>
        <w:t xml:space="preserve"> Ф.</w:t>
      </w:r>
      <w:r>
        <w:rPr>
          <w:sz w:val="28"/>
          <w:szCs w:val="28"/>
        </w:rPr>
        <w:t xml:space="preserve"> Лыжи будущего </w:t>
      </w:r>
      <w:r w:rsidRPr="00F11BA6">
        <w:rPr>
          <w:sz w:val="28"/>
          <w:szCs w:val="28"/>
        </w:rPr>
        <w:t>/</w:t>
      </w:r>
      <w:r>
        <w:rPr>
          <w:sz w:val="28"/>
          <w:szCs w:val="28"/>
        </w:rPr>
        <w:t xml:space="preserve"> </w:t>
      </w:r>
      <w:r w:rsidRPr="00F11BA6">
        <w:rPr>
          <w:sz w:val="28"/>
          <w:szCs w:val="28"/>
        </w:rPr>
        <w:t xml:space="preserve">Ф. </w:t>
      </w:r>
      <w:proofErr w:type="spellStart"/>
      <w:r w:rsidRPr="00F11BA6">
        <w:rPr>
          <w:sz w:val="28"/>
          <w:szCs w:val="28"/>
        </w:rPr>
        <w:t>Котелли</w:t>
      </w:r>
      <w:proofErr w:type="spellEnd"/>
      <w:r w:rsidRPr="00F11BA6">
        <w:rPr>
          <w:sz w:val="28"/>
          <w:szCs w:val="28"/>
        </w:rPr>
        <w:t>, М</w:t>
      </w:r>
      <w:r>
        <w:rPr>
          <w:sz w:val="28"/>
          <w:szCs w:val="28"/>
        </w:rPr>
        <w:t>.</w:t>
      </w:r>
      <w:r w:rsidRPr="00F11BA6">
        <w:rPr>
          <w:sz w:val="28"/>
          <w:szCs w:val="28"/>
        </w:rPr>
        <w:t xml:space="preserve">С. </w:t>
      </w:r>
      <w:proofErr w:type="spellStart"/>
      <w:r w:rsidRPr="00F11BA6">
        <w:rPr>
          <w:sz w:val="28"/>
          <w:szCs w:val="28"/>
        </w:rPr>
        <w:t>Котелли</w:t>
      </w:r>
      <w:proofErr w:type="spellEnd"/>
      <w:r>
        <w:rPr>
          <w:color w:val="000000"/>
          <w:sz w:val="28"/>
          <w:szCs w:val="28"/>
        </w:rPr>
        <w:t>. – М.: Физкультура и спорт</w:t>
      </w:r>
      <w:r w:rsidRPr="00F11BA6">
        <w:rPr>
          <w:color w:val="000000"/>
          <w:sz w:val="28"/>
          <w:szCs w:val="28"/>
        </w:rPr>
        <w:t>,</w:t>
      </w:r>
      <w:r>
        <w:rPr>
          <w:color w:val="000000"/>
          <w:sz w:val="28"/>
          <w:szCs w:val="28"/>
        </w:rPr>
        <w:t xml:space="preserve"> </w:t>
      </w:r>
      <w:r w:rsidRPr="00F11BA6">
        <w:rPr>
          <w:color w:val="000000"/>
          <w:sz w:val="28"/>
          <w:szCs w:val="28"/>
        </w:rPr>
        <w:t>1978. – 103с.</w:t>
      </w:r>
    </w:p>
    <w:p w14:paraId="44990BF0" w14:textId="77777777" w:rsidR="00B6620B" w:rsidRDefault="00B6620B" w:rsidP="00B6620B">
      <w:pPr>
        <w:pStyle w:val="10"/>
        <w:tabs>
          <w:tab w:val="left" w:pos="0"/>
        </w:tabs>
        <w:suppressAutoHyphens/>
        <w:spacing w:after="0" w:line="360" w:lineRule="auto"/>
        <w:ind w:left="0"/>
        <w:jc w:val="both"/>
        <w:rPr>
          <w:rFonts w:ascii="Times New Roman" w:hAnsi="Times New Roman"/>
          <w:sz w:val="28"/>
          <w:szCs w:val="28"/>
        </w:rPr>
      </w:pPr>
      <w:r>
        <w:rPr>
          <w:rFonts w:ascii="Times New Roman" w:hAnsi="Times New Roman"/>
          <w:sz w:val="28"/>
          <w:szCs w:val="28"/>
        </w:rPr>
        <w:t xml:space="preserve">      35.  </w:t>
      </w:r>
      <w:proofErr w:type="spellStart"/>
      <w:r w:rsidRPr="00F11BA6">
        <w:rPr>
          <w:rFonts w:ascii="Times New Roman" w:hAnsi="Times New Roman"/>
          <w:sz w:val="28"/>
          <w:szCs w:val="28"/>
        </w:rPr>
        <w:t>Курамшин</w:t>
      </w:r>
      <w:proofErr w:type="spellEnd"/>
      <w:r>
        <w:rPr>
          <w:rFonts w:ascii="Times New Roman" w:hAnsi="Times New Roman"/>
          <w:sz w:val="28"/>
          <w:szCs w:val="28"/>
        </w:rPr>
        <w:t>,</w:t>
      </w:r>
      <w:r w:rsidRPr="00F11BA6">
        <w:rPr>
          <w:rFonts w:ascii="Times New Roman" w:hAnsi="Times New Roman"/>
          <w:sz w:val="28"/>
          <w:szCs w:val="28"/>
        </w:rPr>
        <w:t xml:space="preserve"> Ю.Ф.</w:t>
      </w:r>
      <w:r>
        <w:rPr>
          <w:rFonts w:ascii="Times New Roman" w:hAnsi="Times New Roman"/>
          <w:sz w:val="28"/>
          <w:szCs w:val="28"/>
        </w:rPr>
        <w:t xml:space="preserve"> </w:t>
      </w:r>
      <w:r w:rsidRPr="00F11BA6">
        <w:rPr>
          <w:rFonts w:ascii="Times New Roman" w:hAnsi="Times New Roman"/>
          <w:sz w:val="28"/>
          <w:szCs w:val="28"/>
        </w:rPr>
        <w:t xml:space="preserve">Теория и методика физической культуры/ Ю.Ф. </w:t>
      </w:r>
      <w:proofErr w:type="spellStart"/>
      <w:r w:rsidRPr="00F11BA6">
        <w:rPr>
          <w:rFonts w:ascii="Times New Roman" w:hAnsi="Times New Roman"/>
          <w:sz w:val="28"/>
          <w:szCs w:val="28"/>
        </w:rPr>
        <w:t>Курамшин</w:t>
      </w:r>
      <w:proofErr w:type="spellEnd"/>
      <w:r w:rsidRPr="00F11BA6">
        <w:rPr>
          <w:rFonts w:ascii="Times New Roman" w:hAnsi="Times New Roman"/>
          <w:sz w:val="28"/>
          <w:szCs w:val="28"/>
        </w:rPr>
        <w:t>. – М.: Советский спорт, 2004.– 464 с.</w:t>
      </w:r>
    </w:p>
    <w:p w14:paraId="3E6BBE45" w14:textId="77777777" w:rsidR="00B6620B" w:rsidRPr="0007186D" w:rsidRDefault="00B6620B" w:rsidP="00B6620B">
      <w:pPr>
        <w:tabs>
          <w:tab w:val="left" w:pos="1080"/>
        </w:tabs>
        <w:spacing w:line="360" w:lineRule="auto"/>
        <w:ind w:firstLine="360"/>
        <w:jc w:val="both"/>
        <w:rPr>
          <w:sz w:val="28"/>
          <w:szCs w:val="28"/>
        </w:rPr>
      </w:pPr>
      <w:r>
        <w:rPr>
          <w:color w:val="000000"/>
          <w:sz w:val="28"/>
          <w:szCs w:val="28"/>
        </w:rPr>
        <w:t xml:space="preserve">36. </w:t>
      </w:r>
      <w:proofErr w:type="spellStart"/>
      <w:r w:rsidRPr="0007186D">
        <w:rPr>
          <w:color w:val="000000"/>
          <w:sz w:val="28"/>
          <w:szCs w:val="28"/>
        </w:rPr>
        <w:t>Курамшин</w:t>
      </w:r>
      <w:proofErr w:type="spellEnd"/>
      <w:r>
        <w:rPr>
          <w:color w:val="000000"/>
          <w:sz w:val="28"/>
          <w:szCs w:val="28"/>
        </w:rPr>
        <w:t>, Ю.</w:t>
      </w:r>
      <w:r w:rsidRPr="0007186D">
        <w:rPr>
          <w:color w:val="000000"/>
          <w:sz w:val="28"/>
          <w:szCs w:val="28"/>
        </w:rPr>
        <w:t>Ф. Высшие спортивные достижения как объект с</w:t>
      </w:r>
      <w:r>
        <w:rPr>
          <w:color w:val="000000"/>
          <w:sz w:val="28"/>
          <w:szCs w:val="28"/>
        </w:rPr>
        <w:t>истемного анализа / Ю.</w:t>
      </w:r>
      <w:r w:rsidRPr="0007186D">
        <w:rPr>
          <w:color w:val="000000"/>
          <w:sz w:val="28"/>
          <w:szCs w:val="28"/>
        </w:rPr>
        <w:t xml:space="preserve">Ф. </w:t>
      </w:r>
      <w:proofErr w:type="spellStart"/>
      <w:r w:rsidRPr="0007186D">
        <w:rPr>
          <w:color w:val="000000"/>
          <w:sz w:val="28"/>
          <w:szCs w:val="28"/>
        </w:rPr>
        <w:t>Курамшин</w:t>
      </w:r>
      <w:proofErr w:type="spellEnd"/>
      <w:r w:rsidRPr="0007186D">
        <w:rPr>
          <w:color w:val="000000"/>
          <w:sz w:val="28"/>
          <w:szCs w:val="28"/>
        </w:rPr>
        <w:t xml:space="preserve">. СПб: </w:t>
      </w:r>
      <w:proofErr w:type="spellStart"/>
      <w:r w:rsidRPr="0007186D">
        <w:rPr>
          <w:color w:val="000000"/>
          <w:sz w:val="28"/>
          <w:szCs w:val="28"/>
        </w:rPr>
        <w:t>СПбГАФК</w:t>
      </w:r>
      <w:proofErr w:type="spellEnd"/>
      <w:r w:rsidRPr="0007186D">
        <w:rPr>
          <w:color w:val="000000"/>
          <w:sz w:val="28"/>
          <w:szCs w:val="28"/>
        </w:rPr>
        <w:t xml:space="preserve">, 1996. </w:t>
      </w:r>
      <w:r>
        <w:rPr>
          <w:color w:val="000000"/>
          <w:sz w:val="28"/>
          <w:szCs w:val="28"/>
        </w:rPr>
        <w:t xml:space="preserve">- </w:t>
      </w:r>
      <w:r w:rsidRPr="0007186D">
        <w:rPr>
          <w:color w:val="000000"/>
          <w:sz w:val="28"/>
          <w:szCs w:val="28"/>
        </w:rPr>
        <w:t>С. 31.</w:t>
      </w:r>
    </w:p>
    <w:p w14:paraId="466F2CDD" w14:textId="77777777" w:rsidR="00B6620B" w:rsidRDefault="00B6620B" w:rsidP="00B6620B">
      <w:pPr>
        <w:pStyle w:val="10"/>
        <w:tabs>
          <w:tab w:val="left" w:pos="540"/>
        </w:tabs>
        <w:suppressAutoHyphens/>
        <w:spacing w:after="0" w:line="360" w:lineRule="auto"/>
        <w:ind w:left="0"/>
        <w:jc w:val="both"/>
        <w:rPr>
          <w:rFonts w:ascii="Times New Roman" w:hAnsi="Times New Roman"/>
          <w:sz w:val="28"/>
          <w:szCs w:val="28"/>
        </w:rPr>
      </w:pPr>
      <w:r>
        <w:rPr>
          <w:rFonts w:ascii="Times New Roman" w:hAnsi="Times New Roman"/>
          <w:sz w:val="28"/>
          <w:szCs w:val="28"/>
        </w:rPr>
        <w:t xml:space="preserve">      37.  </w:t>
      </w:r>
      <w:proofErr w:type="spellStart"/>
      <w:r>
        <w:rPr>
          <w:rFonts w:ascii="Times New Roman" w:hAnsi="Times New Roman"/>
          <w:sz w:val="28"/>
          <w:szCs w:val="28"/>
        </w:rPr>
        <w:t>Ланда</w:t>
      </w:r>
      <w:proofErr w:type="spellEnd"/>
      <w:r>
        <w:rPr>
          <w:rFonts w:ascii="Times New Roman" w:hAnsi="Times New Roman"/>
          <w:sz w:val="28"/>
          <w:szCs w:val="28"/>
        </w:rPr>
        <w:t xml:space="preserve">, Б.Х. Методика комплексной оценки физического развития и физической подготовленности / Б.Х. </w:t>
      </w:r>
      <w:proofErr w:type="spellStart"/>
      <w:r>
        <w:rPr>
          <w:rFonts w:ascii="Times New Roman" w:hAnsi="Times New Roman"/>
          <w:sz w:val="28"/>
          <w:szCs w:val="28"/>
        </w:rPr>
        <w:t>Ланда</w:t>
      </w:r>
      <w:proofErr w:type="spellEnd"/>
      <w:r w:rsidRPr="000E314C">
        <w:rPr>
          <w:rFonts w:ascii="Times New Roman" w:hAnsi="Times New Roman"/>
          <w:sz w:val="28"/>
          <w:szCs w:val="28"/>
        </w:rPr>
        <w:t xml:space="preserve"> </w:t>
      </w:r>
      <w:r>
        <w:rPr>
          <w:rFonts w:ascii="Times New Roman" w:hAnsi="Times New Roman"/>
          <w:sz w:val="28"/>
          <w:szCs w:val="28"/>
        </w:rPr>
        <w:t xml:space="preserve">: </w:t>
      </w:r>
      <w:proofErr w:type="spellStart"/>
      <w:r>
        <w:rPr>
          <w:rFonts w:ascii="Times New Roman" w:hAnsi="Times New Roman"/>
          <w:sz w:val="28"/>
          <w:szCs w:val="28"/>
        </w:rPr>
        <w:t>учеб.пособие</w:t>
      </w:r>
      <w:proofErr w:type="spellEnd"/>
      <w:r>
        <w:rPr>
          <w:rFonts w:ascii="Times New Roman" w:hAnsi="Times New Roman"/>
          <w:sz w:val="28"/>
          <w:szCs w:val="28"/>
        </w:rPr>
        <w:t xml:space="preserve"> – 4-е изд., </w:t>
      </w:r>
      <w:proofErr w:type="spellStart"/>
      <w:r>
        <w:rPr>
          <w:rFonts w:ascii="Times New Roman" w:hAnsi="Times New Roman"/>
          <w:sz w:val="28"/>
          <w:szCs w:val="28"/>
        </w:rPr>
        <w:t>испр</w:t>
      </w:r>
      <w:proofErr w:type="spellEnd"/>
      <w:r>
        <w:rPr>
          <w:rFonts w:ascii="Times New Roman" w:hAnsi="Times New Roman"/>
          <w:sz w:val="28"/>
          <w:szCs w:val="28"/>
        </w:rPr>
        <w:t>.  и доп. – М.: Советский спорт, 2008. – 244 с.</w:t>
      </w:r>
    </w:p>
    <w:p w14:paraId="32190549" w14:textId="77777777" w:rsidR="00B6620B" w:rsidRPr="0041413C" w:rsidRDefault="00B6620B" w:rsidP="00B6620B">
      <w:pPr>
        <w:pStyle w:val="10"/>
        <w:tabs>
          <w:tab w:val="left" w:pos="540"/>
        </w:tabs>
        <w:suppressAutoHyphens/>
        <w:spacing w:after="0" w:line="360" w:lineRule="auto"/>
        <w:ind w:left="0"/>
        <w:jc w:val="both"/>
        <w:rPr>
          <w:rFonts w:ascii="Times New Roman" w:hAnsi="Times New Roman"/>
          <w:color w:val="000000"/>
          <w:sz w:val="28"/>
          <w:szCs w:val="28"/>
        </w:rPr>
      </w:pPr>
      <w:r w:rsidRPr="00B6620B">
        <w:rPr>
          <w:color w:val="C00000"/>
          <w:sz w:val="28"/>
          <w:szCs w:val="28"/>
        </w:rPr>
        <w:t xml:space="preserve">       </w:t>
      </w:r>
      <w:r>
        <w:rPr>
          <w:rFonts w:ascii="Times New Roman" w:hAnsi="Times New Roman"/>
          <w:color w:val="000000"/>
          <w:sz w:val="28"/>
          <w:szCs w:val="28"/>
        </w:rPr>
        <w:t>38</w:t>
      </w:r>
      <w:r w:rsidRPr="0041413C">
        <w:rPr>
          <w:rFonts w:ascii="Times New Roman" w:hAnsi="Times New Roman"/>
          <w:color w:val="000000"/>
          <w:sz w:val="28"/>
          <w:szCs w:val="28"/>
        </w:rPr>
        <w:t xml:space="preserve">. Лисовский, А.Ф. Контроль за технической и тактической подготовленностью в горнолыжном спорте; проблемы и решения </w:t>
      </w:r>
      <w:r w:rsidRPr="000E314C">
        <w:rPr>
          <w:rFonts w:ascii="Times New Roman" w:hAnsi="Times New Roman"/>
          <w:color w:val="000000"/>
          <w:sz w:val="28"/>
          <w:szCs w:val="28"/>
        </w:rPr>
        <w:t>/</w:t>
      </w:r>
      <w:r w:rsidRPr="0041413C">
        <w:rPr>
          <w:rFonts w:ascii="Times New Roman" w:hAnsi="Times New Roman"/>
          <w:color w:val="000000"/>
          <w:sz w:val="28"/>
          <w:szCs w:val="28"/>
        </w:rPr>
        <w:t xml:space="preserve"> А.Ф. Лисовский // Теория и практика физической культуры, 1997. – №10. – С.24-26, 39, 40.</w:t>
      </w:r>
    </w:p>
    <w:p w14:paraId="04EC83AF" w14:textId="77777777" w:rsidR="00B6620B" w:rsidRPr="00F11BA6" w:rsidRDefault="00B6620B" w:rsidP="00B6620B">
      <w:pPr>
        <w:pStyle w:val="1"/>
        <w:shd w:val="clear" w:color="auto" w:fill="FFFFFF"/>
        <w:spacing w:line="360" w:lineRule="auto"/>
        <w:jc w:val="both"/>
        <w:rPr>
          <w:sz w:val="28"/>
          <w:szCs w:val="28"/>
        </w:rPr>
      </w:pPr>
      <w:r>
        <w:rPr>
          <w:color w:val="000000"/>
          <w:sz w:val="28"/>
          <w:szCs w:val="28"/>
        </w:rPr>
        <w:t xml:space="preserve">      39.  </w:t>
      </w:r>
      <w:r w:rsidRPr="00F11BA6">
        <w:rPr>
          <w:color w:val="000000"/>
          <w:sz w:val="28"/>
          <w:szCs w:val="28"/>
        </w:rPr>
        <w:t>Лисовский</w:t>
      </w:r>
      <w:r>
        <w:rPr>
          <w:color w:val="000000"/>
          <w:sz w:val="28"/>
          <w:szCs w:val="28"/>
        </w:rPr>
        <w:t>,</w:t>
      </w:r>
      <w:r w:rsidRPr="00F11BA6">
        <w:rPr>
          <w:color w:val="000000"/>
          <w:sz w:val="28"/>
          <w:szCs w:val="28"/>
        </w:rPr>
        <w:t xml:space="preserve"> А.Ф. Подвижные игры в подготовке горнолыжников./ А.Ф. Лисовский, Н.И. Лисовская, Ю.Ф. Барков. – Чайковский.; ЧГИФК,1988 – 96с.</w:t>
      </w:r>
    </w:p>
    <w:p w14:paraId="008492F7" w14:textId="77777777" w:rsidR="00B6620B" w:rsidRPr="00F11BA6" w:rsidRDefault="00B6620B" w:rsidP="00B6620B">
      <w:pPr>
        <w:pStyle w:val="10"/>
        <w:tabs>
          <w:tab w:val="left" w:pos="0"/>
        </w:tabs>
        <w:suppressAutoHyphens/>
        <w:spacing w:after="0" w:line="360" w:lineRule="auto"/>
        <w:ind w:left="0" w:firstLine="284"/>
        <w:jc w:val="both"/>
        <w:rPr>
          <w:rFonts w:ascii="Times New Roman" w:hAnsi="Times New Roman"/>
          <w:sz w:val="28"/>
          <w:szCs w:val="28"/>
        </w:rPr>
      </w:pPr>
      <w:r>
        <w:rPr>
          <w:rFonts w:ascii="Times New Roman" w:hAnsi="Times New Roman"/>
          <w:sz w:val="28"/>
          <w:szCs w:val="28"/>
        </w:rPr>
        <w:t xml:space="preserve">  40.  </w:t>
      </w:r>
      <w:r w:rsidRPr="00F11BA6">
        <w:rPr>
          <w:rFonts w:ascii="Times New Roman" w:hAnsi="Times New Roman"/>
          <w:sz w:val="28"/>
          <w:szCs w:val="28"/>
        </w:rPr>
        <w:t>Лисовский</w:t>
      </w:r>
      <w:r>
        <w:rPr>
          <w:rFonts w:ascii="Times New Roman" w:hAnsi="Times New Roman"/>
          <w:sz w:val="28"/>
          <w:szCs w:val="28"/>
        </w:rPr>
        <w:t>,</w:t>
      </w:r>
      <w:r w:rsidRPr="00F11BA6">
        <w:rPr>
          <w:rFonts w:ascii="Times New Roman" w:hAnsi="Times New Roman"/>
          <w:sz w:val="28"/>
          <w:szCs w:val="28"/>
        </w:rPr>
        <w:t xml:space="preserve"> А.Ф. Двигательные качества горнолыжника и методика их оценки./ А.Ф. Лисовский, Н.И. Лисовская. – Чайковский.; ЧГИФК,1988. – 103с.</w:t>
      </w:r>
    </w:p>
    <w:p w14:paraId="7906BEA8" w14:textId="77777777" w:rsidR="00B6620B" w:rsidRPr="00F11BA6" w:rsidRDefault="00B6620B" w:rsidP="00B6620B">
      <w:pPr>
        <w:pStyle w:val="a3"/>
        <w:spacing w:before="0" w:beforeAutospacing="0" w:after="0" w:afterAutospacing="0" w:line="360" w:lineRule="auto"/>
        <w:jc w:val="both"/>
        <w:rPr>
          <w:sz w:val="28"/>
          <w:szCs w:val="28"/>
        </w:rPr>
      </w:pPr>
      <w:r w:rsidRPr="0041413C">
        <w:rPr>
          <w:color w:val="000000"/>
          <w:sz w:val="28"/>
          <w:szCs w:val="28"/>
        </w:rPr>
        <w:t xml:space="preserve">      </w:t>
      </w:r>
      <w:r>
        <w:rPr>
          <w:color w:val="000000"/>
          <w:sz w:val="28"/>
          <w:szCs w:val="28"/>
        </w:rPr>
        <w:t>41</w:t>
      </w:r>
      <w:r w:rsidRPr="0041413C">
        <w:rPr>
          <w:color w:val="000000"/>
          <w:sz w:val="28"/>
          <w:szCs w:val="28"/>
        </w:rPr>
        <w:t>.  Матвеев, </w:t>
      </w:r>
      <w:r w:rsidRPr="00F11BA6">
        <w:rPr>
          <w:sz w:val="28"/>
          <w:szCs w:val="28"/>
        </w:rPr>
        <w:t>Л.П. Теория и методика физической культуры</w:t>
      </w:r>
      <w:r w:rsidRPr="0041413C">
        <w:rPr>
          <w:color w:val="000000"/>
          <w:sz w:val="28"/>
          <w:szCs w:val="28"/>
        </w:rPr>
        <w:t xml:space="preserve"> </w:t>
      </w:r>
      <w:r w:rsidRPr="00631CF0">
        <w:rPr>
          <w:color w:val="000000"/>
          <w:sz w:val="28"/>
          <w:szCs w:val="28"/>
        </w:rPr>
        <w:t>/</w:t>
      </w:r>
      <w:r>
        <w:rPr>
          <w:color w:val="000000"/>
          <w:sz w:val="28"/>
          <w:szCs w:val="28"/>
        </w:rPr>
        <w:t xml:space="preserve">Л.П. Матвеев </w:t>
      </w:r>
      <w:r w:rsidRPr="00631CF0">
        <w:rPr>
          <w:color w:val="000000"/>
          <w:sz w:val="28"/>
          <w:szCs w:val="28"/>
        </w:rPr>
        <w:t>//</w:t>
      </w:r>
      <w:r w:rsidRPr="00F11BA6">
        <w:rPr>
          <w:sz w:val="28"/>
          <w:szCs w:val="28"/>
        </w:rPr>
        <w:t xml:space="preserve"> Введение в предмет: Учебник для высших специальных физкультурных учебных заведени</w:t>
      </w:r>
      <w:r>
        <w:rPr>
          <w:sz w:val="28"/>
          <w:szCs w:val="28"/>
        </w:rPr>
        <w:t>й. 3-е изд. СПб.: Лань</w:t>
      </w:r>
      <w:r w:rsidRPr="00F11BA6">
        <w:rPr>
          <w:sz w:val="28"/>
          <w:szCs w:val="28"/>
        </w:rPr>
        <w:t>, 2003.</w:t>
      </w:r>
      <w:r>
        <w:rPr>
          <w:sz w:val="28"/>
          <w:szCs w:val="28"/>
        </w:rPr>
        <w:t xml:space="preserve"> -</w:t>
      </w:r>
      <w:r w:rsidRPr="00F11BA6">
        <w:rPr>
          <w:sz w:val="28"/>
          <w:szCs w:val="28"/>
        </w:rPr>
        <w:t xml:space="preserve"> 160 с.</w:t>
      </w:r>
    </w:p>
    <w:p w14:paraId="12CD2454" w14:textId="77777777" w:rsidR="00B6620B" w:rsidRPr="00376CCB" w:rsidRDefault="00B6620B" w:rsidP="00B6620B">
      <w:pPr>
        <w:pStyle w:val="1"/>
        <w:shd w:val="clear" w:color="auto" w:fill="FFFFFF"/>
        <w:spacing w:line="360" w:lineRule="auto"/>
        <w:jc w:val="both"/>
        <w:rPr>
          <w:sz w:val="28"/>
          <w:szCs w:val="28"/>
        </w:rPr>
      </w:pPr>
      <w:r>
        <w:rPr>
          <w:color w:val="000000"/>
          <w:sz w:val="28"/>
          <w:szCs w:val="28"/>
        </w:rPr>
        <w:t xml:space="preserve">      42.  </w:t>
      </w:r>
      <w:proofErr w:type="spellStart"/>
      <w:r w:rsidRPr="00F11BA6">
        <w:rPr>
          <w:color w:val="000000"/>
          <w:sz w:val="28"/>
          <w:szCs w:val="28"/>
        </w:rPr>
        <w:t>Миненков</w:t>
      </w:r>
      <w:proofErr w:type="spellEnd"/>
      <w:r>
        <w:rPr>
          <w:color w:val="000000"/>
          <w:sz w:val="28"/>
          <w:szCs w:val="28"/>
        </w:rPr>
        <w:t>,</w:t>
      </w:r>
      <w:r w:rsidRPr="00F11BA6">
        <w:rPr>
          <w:color w:val="000000"/>
          <w:sz w:val="28"/>
          <w:szCs w:val="28"/>
        </w:rPr>
        <w:t xml:space="preserve"> Б.В. Зимний спорт д</w:t>
      </w:r>
      <w:r>
        <w:rPr>
          <w:color w:val="000000"/>
          <w:sz w:val="28"/>
          <w:szCs w:val="28"/>
        </w:rPr>
        <w:t xml:space="preserve">ля всех./ Б.В. </w:t>
      </w:r>
      <w:proofErr w:type="spellStart"/>
      <w:r>
        <w:rPr>
          <w:color w:val="000000"/>
          <w:sz w:val="28"/>
          <w:szCs w:val="28"/>
        </w:rPr>
        <w:t>Миненков</w:t>
      </w:r>
      <w:proofErr w:type="spellEnd"/>
      <w:r>
        <w:rPr>
          <w:color w:val="000000"/>
          <w:sz w:val="28"/>
          <w:szCs w:val="28"/>
        </w:rPr>
        <w:t>. – М.: Знание</w:t>
      </w:r>
      <w:r w:rsidRPr="00F11BA6">
        <w:rPr>
          <w:color w:val="000000"/>
          <w:sz w:val="28"/>
          <w:szCs w:val="28"/>
        </w:rPr>
        <w:t>,1983. – 63с.</w:t>
      </w:r>
    </w:p>
    <w:p w14:paraId="62F75BBE" w14:textId="77777777" w:rsidR="00B6620B" w:rsidRPr="006B2C8E" w:rsidRDefault="00B6620B" w:rsidP="00B6620B">
      <w:pPr>
        <w:widowControl w:val="0"/>
        <w:shd w:val="clear" w:color="auto" w:fill="FFFFFF"/>
        <w:autoSpaceDE w:val="0"/>
        <w:autoSpaceDN w:val="0"/>
        <w:adjustRightInd w:val="0"/>
        <w:spacing w:line="360" w:lineRule="auto"/>
        <w:ind w:firstLine="360"/>
        <w:jc w:val="both"/>
        <w:rPr>
          <w:spacing w:val="-8"/>
          <w:sz w:val="28"/>
          <w:szCs w:val="28"/>
        </w:rPr>
      </w:pPr>
      <w:r>
        <w:rPr>
          <w:sz w:val="28"/>
          <w:szCs w:val="28"/>
        </w:rPr>
        <w:t>43.</w:t>
      </w:r>
      <w:r w:rsidRPr="0041413C">
        <w:rPr>
          <w:color w:val="000000"/>
          <w:sz w:val="28"/>
          <w:szCs w:val="28"/>
        </w:rPr>
        <w:t xml:space="preserve">  Моруа,</w:t>
      </w:r>
      <w:r w:rsidRPr="006B2C8E">
        <w:rPr>
          <w:sz w:val="28"/>
          <w:szCs w:val="28"/>
        </w:rPr>
        <w:t xml:space="preserve"> Ж. Лыжи по </w:t>
      </w:r>
      <w:proofErr w:type="spellStart"/>
      <w:r w:rsidRPr="006B2C8E">
        <w:rPr>
          <w:sz w:val="28"/>
          <w:szCs w:val="28"/>
        </w:rPr>
        <w:t>французски</w:t>
      </w:r>
      <w:proofErr w:type="spellEnd"/>
      <w:r w:rsidRPr="006B2C8E">
        <w:rPr>
          <w:sz w:val="28"/>
          <w:szCs w:val="28"/>
        </w:rPr>
        <w:t>.</w:t>
      </w:r>
      <w:r w:rsidRPr="0041413C">
        <w:rPr>
          <w:color w:val="000000"/>
          <w:sz w:val="28"/>
          <w:szCs w:val="28"/>
        </w:rPr>
        <w:t xml:space="preserve"> </w:t>
      </w:r>
      <w:r w:rsidRPr="00631CF0">
        <w:rPr>
          <w:color w:val="000000"/>
          <w:sz w:val="28"/>
          <w:szCs w:val="28"/>
        </w:rPr>
        <w:t>/</w:t>
      </w:r>
      <w:r>
        <w:rPr>
          <w:color w:val="000000"/>
          <w:sz w:val="28"/>
          <w:szCs w:val="28"/>
        </w:rPr>
        <w:t xml:space="preserve"> Ж. Моруа, О. </w:t>
      </w:r>
      <w:proofErr w:type="spellStart"/>
      <w:r>
        <w:rPr>
          <w:color w:val="000000"/>
          <w:sz w:val="28"/>
          <w:szCs w:val="28"/>
        </w:rPr>
        <w:t>Боннэ</w:t>
      </w:r>
      <w:proofErr w:type="spellEnd"/>
      <w:r w:rsidRPr="006B2C8E">
        <w:rPr>
          <w:sz w:val="28"/>
          <w:szCs w:val="28"/>
        </w:rPr>
        <w:t xml:space="preserve"> М.: </w:t>
      </w:r>
      <w:r w:rsidRPr="006B2C8E">
        <w:rPr>
          <w:color w:val="000000"/>
          <w:sz w:val="28"/>
          <w:szCs w:val="28"/>
        </w:rPr>
        <w:t>Физкультура и спорт</w:t>
      </w:r>
      <w:r w:rsidRPr="006B2C8E">
        <w:rPr>
          <w:sz w:val="28"/>
          <w:szCs w:val="28"/>
        </w:rPr>
        <w:t>, 1978.– 203 с;</w:t>
      </w:r>
    </w:p>
    <w:p w14:paraId="46876ED3" w14:textId="77777777" w:rsidR="00B6620B" w:rsidRPr="0007186D" w:rsidRDefault="00B6620B" w:rsidP="00B6620B">
      <w:pPr>
        <w:tabs>
          <w:tab w:val="left" w:pos="1080"/>
        </w:tabs>
        <w:spacing w:line="360" w:lineRule="auto"/>
        <w:jc w:val="both"/>
        <w:rPr>
          <w:sz w:val="28"/>
          <w:szCs w:val="28"/>
        </w:rPr>
      </w:pPr>
      <w:r>
        <w:rPr>
          <w:sz w:val="28"/>
          <w:szCs w:val="28"/>
        </w:rPr>
        <w:t xml:space="preserve">      44.   </w:t>
      </w:r>
      <w:r w:rsidRPr="0007186D">
        <w:rPr>
          <w:sz w:val="28"/>
          <w:szCs w:val="28"/>
        </w:rPr>
        <w:t>Московченко</w:t>
      </w:r>
      <w:r>
        <w:rPr>
          <w:sz w:val="28"/>
          <w:szCs w:val="28"/>
        </w:rPr>
        <w:t>,</w:t>
      </w:r>
      <w:r w:rsidRPr="0007186D">
        <w:rPr>
          <w:sz w:val="28"/>
          <w:szCs w:val="28"/>
        </w:rPr>
        <w:t xml:space="preserve"> О. Н. </w:t>
      </w:r>
      <w:proofErr w:type="spellStart"/>
      <w:r w:rsidRPr="0007186D">
        <w:rPr>
          <w:sz w:val="28"/>
          <w:szCs w:val="28"/>
        </w:rPr>
        <w:t>Валеологический</w:t>
      </w:r>
      <w:proofErr w:type="spellEnd"/>
      <w:r w:rsidRPr="0007186D">
        <w:rPr>
          <w:sz w:val="28"/>
          <w:szCs w:val="28"/>
        </w:rPr>
        <w:t xml:space="preserve"> подход к отбору и управлению подготовкой борцов греко-римского стиля на этапе углублённой специализации: Монография / О. Н. Московченко, А.В. Шумаков.. Красноярск, ИПЦ КГТУ, 2005. 158 с.</w:t>
      </w:r>
    </w:p>
    <w:p w14:paraId="54B37695" w14:textId="77777777" w:rsidR="00B6620B" w:rsidRDefault="00B6620B" w:rsidP="00B6620B">
      <w:pPr>
        <w:shd w:val="clear" w:color="auto" w:fill="FFFFFF"/>
        <w:spacing w:line="360" w:lineRule="auto"/>
        <w:jc w:val="both"/>
        <w:rPr>
          <w:sz w:val="28"/>
          <w:szCs w:val="28"/>
        </w:rPr>
      </w:pPr>
      <w:r>
        <w:rPr>
          <w:sz w:val="28"/>
          <w:szCs w:val="28"/>
        </w:rPr>
        <w:t xml:space="preserve">      45.  </w:t>
      </w:r>
      <w:r w:rsidRPr="0007186D">
        <w:rPr>
          <w:sz w:val="28"/>
          <w:szCs w:val="28"/>
        </w:rPr>
        <w:t>Московченко</w:t>
      </w:r>
      <w:r>
        <w:rPr>
          <w:sz w:val="28"/>
          <w:szCs w:val="28"/>
        </w:rPr>
        <w:t>,</w:t>
      </w:r>
      <w:r w:rsidRPr="0007186D">
        <w:rPr>
          <w:sz w:val="28"/>
          <w:szCs w:val="28"/>
        </w:rPr>
        <w:t xml:space="preserve"> О. Н. Оптимизация физических нагрузок на основе индивидуальной диагностики адаптивного состояния у занимающихся физической культурой и спортом (с применением компьютерных технологий) / Ольга Никифоровна  Московченко</w:t>
      </w:r>
      <w:r>
        <w:rPr>
          <w:sz w:val="28"/>
          <w:szCs w:val="28"/>
        </w:rPr>
        <w:t xml:space="preserve">: </w:t>
      </w:r>
      <w:proofErr w:type="spellStart"/>
      <w:r>
        <w:rPr>
          <w:sz w:val="28"/>
          <w:szCs w:val="28"/>
        </w:rPr>
        <w:t>а</w:t>
      </w:r>
      <w:r w:rsidRPr="0007186D">
        <w:rPr>
          <w:sz w:val="28"/>
          <w:szCs w:val="28"/>
        </w:rPr>
        <w:t>втореф</w:t>
      </w:r>
      <w:proofErr w:type="spellEnd"/>
      <w:r w:rsidRPr="0007186D">
        <w:rPr>
          <w:sz w:val="28"/>
          <w:szCs w:val="28"/>
        </w:rPr>
        <w:t xml:space="preserve">. </w:t>
      </w:r>
      <w:proofErr w:type="spellStart"/>
      <w:r w:rsidRPr="0007186D">
        <w:rPr>
          <w:sz w:val="28"/>
          <w:szCs w:val="28"/>
        </w:rPr>
        <w:t>дис</w:t>
      </w:r>
      <w:proofErr w:type="spellEnd"/>
      <w:r w:rsidRPr="0007186D">
        <w:rPr>
          <w:sz w:val="28"/>
          <w:szCs w:val="28"/>
        </w:rPr>
        <w:t xml:space="preserve">. д-ра. </w:t>
      </w:r>
      <w:proofErr w:type="spellStart"/>
      <w:r w:rsidRPr="0007186D">
        <w:rPr>
          <w:sz w:val="28"/>
          <w:szCs w:val="28"/>
        </w:rPr>
        <w:t>пед</w:t>
      </w:r>
      <w:proofErr w:type="spellEnd"/>
      <w:r w:rsidRPr="0007186D">
        <w:rPr>
          <w:sz w:val="28"/>
          <w:szCs w:val="28"/>
        </w:rPr>
        <w:t xml:space="preserve">. наук. Москва, </w:t>
      </w:r>
      <w:proofErr w:type="spellStart"/>
      <w:r w:rsidRPr="0007186D">
        <w:rPr>
          <w:sz w:val="28"/>
          <w:szCs w:val="28"/>
        </w:rPr>
        <w:t>РГУФКСиТ</w:t>
      </w:r>
      <w:proofErr w:type="spellEnd"/>
      <w:r w:rsidRPr="0007186D">
        <w:rPr>
          <w:sz w:val="28"/>
          <w:szCs w:val="28"/>
        </w:rPr>
        <w:t xml:space="preserve">,  2008. </w:t>
      </w:r>
      <w:r>
        <w:rPr>
          <w:sz w:val="28"/>
          <w:szCs w:val="28"/>
        </w:rPr>
        <w:t xml:space="preserve">- </w:t>
      </w:r>
      <w:r w:rsidRPr="0007186D">
        <w:rPr>
          <w:sz w:val="28"/>
          <w:szCs w:val="28"/>
        </w:rPr>
        <w:t>59 с.</w:t>
      </w:r>
    </w:p>
    <w:p w14:paraId="03D91B7B" w14:textId="77777777" w:rsidR="00B6620B" w:rsidRPr="00350775" w:rsidRDefault="00B6620B" w:rsidP="00B6620B">
      <w:pPr>
        <w:spacing w:line="360" w:lineRule="auto"/>
        <w:jc w:val="both"/>
        <w:rPr>
          <w:sz w:val="28"/>
          <w:szCs w:val="28"/>
        </w:rPr>
      </w:pPr>
      <w:r>
        <w:rPr>
          <w:sz w:val="28"/>
          <w:szCs w:val="28"/>
        </w:rPr>
        <w:t xml:space="preserve">      46. </w:t>
      </w:r>
      <w:r w:rsidRPr="00350775">
        <w:rPr>
          <w:sz w:val="28"/>
          <w:szCs w:val="28"/>
        </w:rPr>
        <w:t>Московченко, О.Н. Методические подходы к оптимизации тренировочных нагрузок у спортсменов /О.Н Московченко // Физическая культура и спорт</w:t>
      </w:r>
      <w:r>
        <w:rPr>
          <w:sz w:val="28"/>
          <w:szCs w:val="28"/>
        </w:rPr>
        <w:t xml:space="preserve"> в системе образования: Материа</w:t>
      </w:r>
      <w:r w:rsidRPr="00350775">
        <w:rPr>
          <w:sz w:val="28"/>
          <w:szCs w:val="28"/>
        </w:rPr>
        <w:t xml:space="preserve">лы </w:t>
      </w:r>
      <w:r w:rsidRPr="00350775">
        <w:rPr>
          <w:sz w:val="28"/>
          <w:szCs w:val="28"/>
          <w:lang w:val="en-US"/>
        </w:rPr>
        <w:t>XI</w:t>
      </w:r>
      <w:r w:rsidRPr="00350775">
        <w:rPr>
          <w:sz w:val="28"/>
          <w:szCs w:val="28"/>
        </w:rPr>
        <w:t xml:space="preserve"> </w:t>
      </w:r>
      <w:proofErr w:type="spellStart"/>
      <w:r w:rsidRPr="00350775">
        <w:rPr>
          <w:sz w:val="28"/>
          <w:szCs w:val="28"/>
        </w:rPr>
        <w:t>Всерос</w:t>
      </w:r>
      <w:proofErr w:type="spellEnd"/>
      <w:r w:rsidRPr="00350775">
        <w:rPr>
          <w:sz w:val="28"/>
          <w:szCs w:val="28"/>
        </w:rPr>
        <w:t>. Науч.-</w:t>
      </w:r>
      <w:proofErr w:type="spellStart"/>
      <w:r w:rsidRPr="00350775">
        <w:rPr>
          <w:sz w:val="28"/>
          <w:szCs w:val="28"/>
        </w:rPr>
        <w:t>практ</w:t>
      </w:r>
      <w:proofErr w:type="spellEnd"/>
      <w:r w:rsidRPr="00350775">
        <w:rPr>
          <w:sz w:val="28"/>
          <w:szCs w:val="28"/>
        </w:rPr>
        <w:t xml:space="preserve">. </w:t>
      </w:r>
      <w:proofErr w:type="spellStart"/>
      <w:r w:rsidRPr="00350775">
        <w:rPr>
          <w:sz w:val="28"/>
          <w:szCs w:val="28"/>
        </w:rPr>
        <w:t>конф</w:t>
      </w:r>
      <w:proofErr w:type="spellEnd"/>
      <w:r w:rsidRPr="00350775">
        <w:rPr>
          <w:sz w:val="28"/>
          <w:szCs w:val="28"/>
        </w:rPr>
        <w:t xml:space="preserve">. Красноярск17-19 апреля 2009. Под ред. К.П. </w:t>
      </w:r>
      <w:proofErr w:type="spellStart"/>
      <w:r w:rsidRPr="00350775">
        <w:rPr>
          <w:sz w:val="28"/>
          <w:szCs w:val="28"/>
        </w:rPr>
        <w:t>Базарина</w:t>
      </w:r>
      <w:proofErr w:type="spellEnd"/>
      <w:r w:rsidRPr="00350775">
        <w:rPr>
          <w:sz w:val="28"/>
          <w:szCs w:val="28"/>
        </w:rPr>
        <w:t>. – Красноярск: ИПК СФУ, 2009. – С. 283-288.</w:t>
      </w:r>
    </w:p>
    <w:p w14:paraId="3AFFFFFF" w14:textId="77777777" w:rsidR="00B6620B" w:rsidRDefault="00B6620B" w:rsidP="00B6620B">
      <w:pPr>
        <w:spacing w:line="360" w:lineRule="auto"/>
        <w:jc w:val="both"/>
        <w:rPr>
          <w:sz w:val="28"/>
          <w:szCs w:val="28"/>
        </w:rPr>
      </w:pPr>
      <w:r>
        <w:rPr>
          <w:sz w:val="28"/>
          <w:szCs w:val="28"/>
        </w:rPr>
        <w:t xml:space="preserve">      47</w:t>
      </w:r>
      <w:r w:rsidRPr="00D52B91">
        <w:rPr>
          <w:sz w:val="28"/>
          <w:szCs w:val="28"/>
        </w:rPr>
        <w:t xml:space="preserve">. Московченко, О.Н. Оптимизация физических нагрузок пловцов-подводников / О.Н. Московченко, В.В. Иваницкий, И.А. Толстопятов // </w:t>
      </w:r>
      <w:r w:rsidRPr="00EA5916">
        <w:rPr>
          <w:sz w:val="28"/>
          <w:szCs w:val="28"/>
        </w:rPr>
        <w:t xml:space="preserve">Подводный спорт: современное состояние и перспективы развития: материалы международной научно-практической конференции – М: </w:t>
      </w:r>
      <w:proofErr w:type="spellStart"/>
      <w:r w:rsidRPr="00EA5916">
        <w:rPr>
          <w:sz w:val="28"/>
          <w:szCs w:val="28"/>
        </w:rPr>
        <w:t>Светотон</w:t>
      </w:r>
      <w:proofErr w:type="spellEnd"/>
      <w:r w:rsidRPr="00EA5916">
        <w:rPr>
          <w:sz w:val="28"/>
          <w:szCs w:val="28"/>
        </w:rPr>
        <w:t xml:space="preserve">, 2009. – </w:t>
      </w:r>
      <w:r>
        <w:rPr>
          <w:sz w:val="28"/>
          <w:szCs w:val="28"/>
        </w:rPr>
        <w:t xml:space="preserve">С. </w:t>
      </w:r>
      <w:r w:rsidRPr="00EA5916">
        <w:rPr>
          <w:sz w:val="28"/>
          <w:szCs w:val="28"/>
        </w:rPr>
        <w:t>148-156.</w:t>
      </w:r>
    </w:p>
    <w:p w14:paraId="0A0CA9F7" w14:textId="77777777" w:rsidR="00B6620B" w:rsidRPr="00EA5916" w:rsidRDefault="00B6620B" w:rsidP="00B6620B">
      <w:pPr>
        <w:shd w:val="clear" w:color="auto" w:fill="FFFFFF"/>
        <w:spacing w:line="360" w:lineRule="auto"/>
        <w:jc w:val="both"/>
        <w:rPr>
          <w:sz w:val="28"/>
          <w:szCs w:val="28"/>
        </w:rPr>
      </w:pPr>
      <w:r>
        <w:rPr>
          <w:sz w:val="28"/>
          <w:szCs w:val="28"/>
        </w:rPr>
        <w:t xml:space="preserve">      48. </w:t>
      </w:r>
      <w:r w:rsidRPr="00EA5916">
        <w:rPr>
          <w:sz w:val="28"/>
          <w:szCs w:val="28"/>
        </w:rPr>
        <w:t xml:space="preserve">Московченко, О.Н. Управление тренировочным процессом пловцов скоростного подводного плавания / О.Н. Московченко, В.В. Иваницкий, Е.И. Григорьев, И.А. Толстопятов </w:t>
      </w:r>
      <w:r>
        <w:rPr>
          <w:sz w:val="28"/>
          <w:szCs w:val="28"/>
        </w:rPr>
        <w:t xml:space="preserve">// </w:t>
      </w:r>
      <w:r w:rsidRPr="00EA5916">
        <w:rPr>
          <w:sz w:val="28"/>
          <w:szCs w:val="28"/>
        </w:rPr>
        <w:t xml:space="preserve">Межрегиональная научно-практическая конференция «Актуальные вопросы развития студенческого спорта» </w:t>
      </w:r>
      <w:r>
        <w:rPr>
          <w:sz w:val="28"/>
          <w:szCs w:val="28"/>
        </w:rPr>
        <w:t>Томский</w:t>
      </w:r>
      <w:r w:rsidRPr="00EA5916">
        <w:rPr>
          <w:sz w:val="28"/>
          <w:szCs w:val="28"/>
        </w:rPr>
        <w:t xml:space="preserve"> государственн</w:t>
      </w:r>
      <w:r>
        <w:rPr>
          <w:sz w:val="28"/>
          <w:szCs w:val="28"/>
        </w:rPr>
        <w:t>ый</w:t>
      </w:r>
      <w:r w:rsidRPr="00EA5916">
        <w:rPr>
          <w:sz w:val="28"/>
          <w:szCs w:val="28"/>
        </w:rPr>
        <w:t xml:space="preserve"> университет, 5-6 ноября 2010 г. – Томск</w:t>
      </w:r>
      <w:r>
        <w:rPr>
          <w:sz w:val="28"/>
          <w:szCs w:val="28"/>
        </w:rPr>
        <w:t>, 2010, С.</w:t>
      </w:r>
      <w:r w:rsidRPr="00EA5916">
        <w:rPr>
          <w:sz w:val="28"/>
          <w:szCs w:val="28"/>
        </w:rPr>
        <w:t xml:space="preserve"> </w:t>
      </w:r>
      <w:r>
        <w:rPr>
          <w:sz w:val="28"/>
          <w:szCs w:val="28"/>
        </w:rPr>
        <w:t>87-92.</w:t>
      </w:r>
    </w:p>
    <w:p w14:paraId="22E1116B" w14:textId="77777777" w:rsidR="00B6620B" w:rsidRPr="00EF38BF" w:rsidRDefault="00B6620B" w:rsidP="00B6620B">
      <w:pPr>
        <w:tabs>
          <w:tab w:val="left" w:pos="1080"/>
        </w:tabs>
        <w:spacing w:line="360" w:lineRule="auto"/>
        <w:jc w:val="both"/>
        <w:rPr>
          <w:sz w:val="28"/>
          <w:szCs w:val="28"/>
        </w:rPr>
      </w:pPr>
      <w:r>
        <w:rPr>
          <w:sz w:val="28"/>
          <w:szCs w:val="28"/>
        </w:rPr>
        <w:t xml:space="preserve">      49. </w:t>
      </w:r>
      <w:r w:rsidRPr="00EF38BF">
        <w:rPr>
          <w:sz w:val="28"/>
          <w:szCs w:val="28"/>
        </w:rPr>
        <w:t>Московченко</w:t>
      </w:r>
      <w:r>
        <w:rPr>
          <w:sz w:val="28"/>
          <w:szCs w:val="28"/>
        </w:rPr>
        <w:t>, О.</w:t>
      </w:r>
      <w:r w:rsidRPr="00EF38BF">
        <w:rPr>
          <w:sz w:val="28"/>
          <w:szCs w:val="28"/>
        </w:rPr>
        <w:t>Н. Оптимизация физических и тренировочных нагрузок на основе индивидуального адаптивного состояния человека</w:t>
      </w:r>
      <w:r>
        <w:rPr>
          <w:sz w:val="28"/>
          <w:szCs w:val="28"/>
        </w:rPr>
        <w:t xml:space="preserve"> </w:t>
      </w:r>
      <w:r w:rsidRPr="00EF38BF">
        <w:rPr>
          <w:sz w:val="28"/>
          <w:szCs w:val="28"/>
        </w:rPr>
        <w:t xml:space="preserve">/ О.Н. Московченко- Монография. Москва, Издательство «Флинта», издательство «Наука» 2012. </w:t>
      </w:r>
      <w:r>
        <w:rPr>
          <w:sz w:val="28"/>
          <w:szCs w:val="28"/>
        </w:rPr>
        <w:t xml:space="preserve">- </w:t>
      </w:r>
      <w:r w:rsidRPr="00EF38BF">
        <w:rPr>
          <w:sz w:val="28"/>
          <w:szCs w:val="28"/>
        </w:rPr>
        <w:t>312 с.</w:t>
      </w:r>
    </w:p>
    <w:p w14:paraId="2F66018D" w14:textId="77777777" w:rsidR="00B6620B" w:rsidRPr="00247392" w:rsidRDefault="00B6620B" w:rsidP="00B6620B">
      <w:pPr>
        <w:spacing w:line="360" w:lineRule="auto"/>
        <w:rPr>
          <w:sz w:val="28"/>
          <w:szCs w:val="28"/>
        </w:rPr>
      </w:pPr>
      <w:r w:rsidRPr="0041413C">
        <w:rPr>
          <w:rStyle w:val="hl"/>
          <w:color w:val="000000"/>
          <w:sz w:val="28"/>
          <w:szCs w:val="28"/>
        </w:rPr>
        <w:t xml:space="preserve">      </w:t>
      </w:r>
      <w:r>
        <w:rPr>
          <w:sz w:val="28"/>
          <w:szCs w:val="28"/>
        </w:rPr>
        <w:t>50</w:t>
      </w:r>
      <w:r w:rsidRPr="00247392">
        <w:rPr>
          <w:sz w:val="28"/>
          <w:szCs w:val="28"/>
        </w:rPr>
        <w:t xml:space="preserve">. </w:t>
      </w:r>
      <w:r>
        <w:rPr>
          <w:sz w:val="28"/>
          <w:szCs w:val="28"/>
        </w:rPr>
        <w:t xml:space="preserve"> </w:t>
      </w:r>
      <w:r w:rsidRPr="00247392">
        <w:rPr>
          <w:sz w:val="28"/>
          <w:szCs w:val="28"/>
        </w:rPr>
        <w:t>Набатникова,  М.Я. Основы управления подготовкой юных спортсменов / М.Я. Набатникова .- М.: Физкультура и спорт, 1982. - 129 с.</w:t>
      </w:r>
    </w:p>
    <w:p w14:paraId="7756433B" w14:textId="77777777" w:rsidR="00B6620B" w:rsidRPr="00D56BBE" w:rsidRDefault="00B6620B" w:rsidP="00B6620B">
      <w:pPr>
        <w:widowControl w:val="0"/>
        <w:shd w:val="clear" w:color="auto" w:fill="FFFFFF"/>
        <w:autoSpaceDE w:val="0"/>
        <w:autoSpaceDN w:val="0"/>
        <w:adjustRightInd w:val="0"/>
        <w:spacing w:line="360" w:lineRule="auto"/>
        <w:jc w:val="both"/>
        <w:rPr>
          <w:spacing w:val="-15"/>
          <w:sz w:val="28"/>
          <w:szCs w:val="28"/>
        </w:rPr>
      </w:pPr>
      <w:r>
        <w:rPr>
          <w:sz w:val="28"/>
          <w:szCs w:val="28"/>
        </w:rPr>
        <w:t xml:space="preserve">       </w:t>
      </w:r>
      <w:r>
        <w:rPr>
          <w:color w:val="000000"/>
          <w:sz w:val="28"/>
          <w:szCs w:val="28"/>
        </w:rPr>
        <w:t>51</w:t>
      </w:r>
      <w:r w:rsidRPr="0041413C">
        <w:rPr>
          <w:color w:val="000000"/>
          <w:sz w:val="28"/>
          <w:szCs w:val="28"/>
        </w:rPr>
        <w:t>.   Новиков</w:t>
      </w:r>
      <w:r>
        <w:rPr>
          <w:sz w:val="28"/>
          <w:szCs w:val="28"/>
        </w:rPr>
        <w:t>,</w:t>
      </w:r>
      <w:r w:rsidRPr="00D56BBE">
        <w:rPr>
          <w:sz w:val="28"/>
          <w:szCs w:val="28"/>
        </w:rPr>
        <w:t xml:space="preserve"> А.Д. Теория и методика физического воспитания</w:t>
      </w:r>
      <w:r>
        <w:rPr>
          <w:sz w:val="28"/>
          <w:szCs w:val="28"/>
        </w:rPr>
        <w:t xml:space="preserve"> </w:t>
      </w:r>
      <w:r w:rsidRPr="00F11BA6">
        <w:rPr>
          <w:color w:val="000000"/>
          <w:sz w:val="28"/>
          <w:szCs w:val="28"/>
        </w:rPr>
        <w:t>/</w:t>
      </w:r>
      <w:r>
        <w:rPr>
          <w:color w:val="000000"/>
          <w:sz w:val="28"/>
          <w:szCs w:val="28"/>
        </w:rPr>
        <w:t xml:space="preserve"> А.Д. Новиков </w:t>
      </w:r>
      <w:r w:rsidRPr="00D56BBE">
        <w:rPr>
          <w:sz w:val="28"/>
          <w:szCs w:val="28"/>
        </w:rPr>
        <w:t xml:space="preserve">. – М.: </w:t>
      </w:r>
      <w:r w:rsidRPr="00D56BBE">
        <w:rPr>
          <w:color w:val="000000"/>
          <w:sz w:val="28"/>
          <w:szCs w:val="28"/>
        </w:rPr>
        <w:t>Физкультура и спорт</w:t>
      </w:r>
      <w:r w:rsidRPr="00D56BBE">
        <w:rPr>
          <w:sz w:val="28"/>
          <w:szCs w:val="28"/>
        </w:rPr>
        <w:t>, 1967. – № 3, 176 с</w:t>
      </w:r>
    </w:p>
    <w:p w14:paraId="435E1370" w14:textId="77777777" w:rsidR="00B6620B" w:rsidRPr="00247392" w:rsidRDefault="00B6620B" w:rsidP="00B6620B">
      <w:pPr>
        <w:spacing w:line="360" w:lineRule="auto"/>
        <w:rPr>
          <w:sz w:val="28"/>
          <w:szCs w:val="28"/>
        </w:rPr>
      </w:pPr>
      <w:r w:rsidRPr="00247392">
        <w:rPr>
          <w:sz w:val="28"/>
          <w:szCs w:val="28"/>
        </w:rPr>
        <w:t xml:space="preserve">       </w:t>
      </w:r>
      <w:r>
        <w:rPr>
          <w:sz w:val="28"/>
          <w:szCs w:val="28"/>
        </w:rPr>
        <w:t>52</w:t>
      </w:r>
      <w:r w:rsidRPr="00247392">
        <w:rPr>
          <w:sz w:val="28"/>
          <w:szCs w:val="28"/>
        </w:rPr>
        <w:t xml:space="preserve">. </w:t>
      </w:r>
      <w:r>
        <w:rPr>
          <w:sz w:val="28"/>
          <w:szCs w:val="28"/>
        </w:rPr>
        <w:t xml:space="preserve"> </w:t>
      </w:r>
      <w:r w:rsidRPr="00247392">
        <w:rPr>
          <w:sz w:val="28"/>
          <w:szCs w:val="28"/>
        </w:rPr>
        <w:t>Озолин,  Н.Г. Современная система спортивной тренировки. / Н.Г. Озолин - М.: Физкультура и спорт, 1970. - 478 с.</w:t>
      </w:r>
    </w:p>
    <w:p w14:paraId="0B1C83D6" w14:textId="77777777" w:rsidR="00B6620B" w:rsidRPr="00D56BBE" w:rsidRDefault="00B6620B" w:rsidP="00B6620B">
      <w:pPr>
        <w:tabs>
          <w:tab w:val="left" w:pos="540"/>
        </w:tabs>
        <w:suppressAutoHyphens/>
        <w:spacing w:line="360" w:lineRule="auto"/>
        <w:jc w:val="both"/>
        <w:rPr>
          <w:sz w:val="28"/>
          <w:szCs w:val="28"/>
        </w:rPr>
      </w:pPr>
      <w:r>
        <w:rPr>
          <w:sz w:val="28"/>
          <w:szCs w:val="28"/>
        </w:rPr>
        <w:t xml:space="preserve">      53. </w:t>
      </w:r>
      <w:r w:rsidRPr="00D56BBE">
        <w:rPr>
          <w:sz w:val="28"/>
          <w:szCs w:val="28"/>
        </w:rPr>
        <w:t>Озолин</w:t>
      </w:r>
      <w:r>
        <w:rPr>
          <w:sz w:val="28"/>
          <w:szCs w:val="28"/>
        </w:rPr>
        <w:t>,</w:t>
      </w:r>
      <w:r w:rsidRPr="00D56BBE">
        <w:rPr>
          <w:sz w:val="28"/>
          <w:szCs w:val="28"/>
        </w:rPr>
        <w:t xml:space="preserve"> Н.Г. Настольная книга тренера: Наука побеждать/ Н.Г. Озолин. – М.: АСТ, 2004. – 863.</w:t>
      </w:r>
    </w:p>
    <w:p w14:paraId="5FFA5B8B" w14:textId="77777777" w:rsidR="00B6620B" w:rsidRPr="00F11BA6" w:rsidRDefault="00B6620B" w:rsidP="00B6620B">
      <w:pPr>
        <w:pStyle w:val="1"/>
        <w:shd w:val="clear" w:color="auto" w:fill="FFFFFF"/>
        <w:spacing w:line="360" w:lineRule="auto"/>
        <w:jc w:val="both"/>
        <w:rPr>
          <w:sz w:val="28"/>
          <w:szCs w:val="28"/>
        </w:rPr>
      </w:pPr>
      <w:r>
        <w:rPr>
          <w:color w:val="000000"/>
          <w:sz w:val="28"/>
          <w:szCs w:val="28"/>
        </w:rPr>
        <w:t xml:space="preserve">      54.  </w:t>
      </w:r>
      <w:r w:rsidRPr="00F11BA6">
        <w:rPr>
          <w:color w:val="000000"/>
          <w:sz w:val="28"/>
          <w:szCs w:val="28"/>
        </w:rPr>
        <w:t>Орехов</w:t>
      </w:r>
      <w:r>
        <w:rPr>
          <w:color w:val="000000"/>
          <w:sz w:val="28"/>
          <w:szCs w:val="28"/>
        </w:rPr>
        <w:t>,</w:t>
      </w:r>
      <w:r w:rsidRPr="00F11BA6">
        <w:rPr>
          <w:color w:val="000000"/>
          <w:sz w:val="28"/>
          <w:szCs w:val="28"/>
        </w:rPr>
        <w:t xml:space="preserve"> Л.И.. Основы тренировки горнолыжника./ Л.И. Орехов, </w:t>
      </w:r>
      <w:r>
        <w:rPr>
          <w:color w:val="000000"/>
          <w:sz w:val="28"/>
          <w:szCs w:val="28"/>
        </w:rPr>
        <w:t xml:space="preserve">П.А. </w:t>
      </w:r>
      <w:proofErr w:type="spellStart"/>
      <w:r>
        <w:rPr>
          <w:color w:val="000000"/>
          <w:sz w:val="28"/>
          <w:szCs w:val="28"/>
        </w:rPr>
        <w:t>Дельвер</w:t>
      </w:r>
      <w:proofErr w:type="spellEnd"/>
      <w:r>
        <w:rPr>
          <w:color w:val="000000"/>
          <w:sz w:val="28"/>
          <w:szCs w:val="28"/>
        </w:rPr>
        <w:t>. – М.; Физкультура и спорт</w:t>
      </w:r>
      <w:r w:rsidRPr="00F11BA6">
        <w:rPr>
          <w:color w:val="000000"/>
          <w:sz w:val="28"/>
          <w:szCs w:val="28"/>
        </w:rPr>
        <w:t>, 1985. – 296с.</w:t>
      </w:r>
    </w:p>
    <w:p w14:paraId="2296C32F" w14:textId="77777777" w:rsidR="00B6620B" w:rsidRPr="00CA2880" w:rsidRDefault="00B6620B" w:rsidP="00B6620B">
      <w:pPr>
        <w:pStyle w:val="1"/>
        <w:shd w:val="clear" w:color="auto" w:fill="FFFFFF"/>
        <w:spacing w:line="360" w:lineRule="auto"/>
        <w:ind w:firstLine="360"/>
        <w:jc w:val="both"/>
        <w:rPr>
          <w:sz w:val="28"/>
          <w:szCs w:val="28"/>
        </w:rPr>
      </w:pPr>
      <w:r>
        <w:rPr>
          <w:color w:val="000000"/>
          <w:sz w:val="28"/>
          <w:szCs w:val="28"/>
        </w:rPr>
        <w:t xml:space="preserve">55.    </w:t>
      </w:r>
      <w:r w:rsidRPr="00F11BA6">
        <w:rPr>
          <w:color w:val="000000"/>
          <w:sz w:val="28"/>
          <w:szCs w:val="28"/>
        </w:rPr>
        <w:t>Основы математической статистики: Учебное пособи</w:t>
      </w:r>
      <w:r>
        <w:rPr>
          <w:color w:val="000000"/>
          <w:sz w:val="28"/>
          <w:szCs w:val="28"/>
        </w:rPr>
        <w:t>е./ под ред. В.С. Иванова. – М.:</w:t>
      </w:r>
      <w:r w:rsidRPr="00F11BA6">
        <w:rPr>
          <w:color w:val="000000"/>
          <w:sz w:val="28"/>
          <w:szCs w:val="28"/>
        </w:rPr>
        <w:t xml:space="preserve"> «Физкультура и спорт»,1990. – 176с.</w:t>
      </w:r>
    </w:p>
    <w:p w14:paraId="0CCA93D4" w14:textId="77777777" w:rsidR="00B6620B" w:rsidRPr="00247392" w:rsidRDefault="00B6620B" w:rsidP="00B6620B">
      <w:pPr>
        <w:spacing w:line="360" w:lineRule="auto"/>
        <w:rPr>
          <w:sz w:val="28"/>
          <w:szCs w:val="28"/>
        </w:rPr>
      </w:pPr>
      <w:r>
        <w:rPr>
          <w:snapToGrid w:val="0"/>
          <w:sz w:val="28"/>
          <w:szCs w:val="28"/>
        </w:rPr>
        <w:t xml:space="preserve">      </w:t>
      </w:r>
      <w:r>
        <w:rPr>
          <w:sz w:val="28"/>
          <w:szCs w:val="28"/>
        </w:rPr>
        <w:t xml:space="preserve">56.   </w:t>
      </w:r>
      <w:r w:rsidRPr="00247392">
        <w:rPr>
          <w:sz w:val="28"/>
          <w:szCs w:val="28"/>
        </w:rPr>
        <w:t>Платонов</w:t>
      </w:r>
      <w:r>
        <w:rPr>
          <w:sz w:val="28"/>
          <w:szCs w:val="28"/>
        </w:rPr>
        <w:t xml:space="preserve">, </w:t>
      </w:r>
      <w:r w:rsidRPr="00247392">
        <w:rPr>
          <w:sz w:val="28"/>
          <w:szCs w:val="28"/>
        </w:rPr>
        <w:t> В.Н. Проблемы и перспективы оптимизации тренировочного процесса спортсменов, специализирующихся в циклических видах спорта</w:t>
      </w:r>
      <w:r>
        <w:rPr>
          <w:sz w:val="28"/>
          <w:szCs w:val="28"/>
        </w:rPr>
        <w:t xml:space="preserve"> </w:t>
      </w:r>
      <w:r w:rsidRPr="001E0D5A">
        <w:rPr>
          <w:color w:val="000000"/>
          <w:sz w:val="28"/>
          <w:szCs w:val="28"/>
        </w:rPr>
        <w:t xml:space="preserve">/ </w:t>
      </w:r>
      <w:r>
        <w:rPr>
          <w:color w:val="000000"/>
          <w:sz w:val="28"/>
          <w:szCs w:val="28"/>
        </w:rPr>
        <w:t>В.Н. Платонов</w:t>
      </w:r>
      <w:r w:rsidRPr="00247392">
        <w:rPr>
          <w:sz w:val="28"/>
          <w:szCs w:val="28"/>
        </w:rPr>
        <w:t xml:space="preserve"> // Построение спортивной тренировки в циклических видах спорта.- К., 1978.- С. 532.</w:t>
      </w:r>
    </w:p>
    <w:p w14:paraId="5295F6DE" w14:textId="77777777" w:rsidR="00B6620B" w:rsidRPr="0007186D" w:rsidRDefault="00B6620B" w:rsidP="00B6620B">
      <w:pPr>
        <w:tabs>
          <w:tab w:val="left" w:pos="540"/>
        </w:tabs>
        <w:suppressAutoHyphens/>
        <w:spacing w:line="360" w:lineRule="auto"/>
        <w:jc w:val="both"/>
        <w:rPr>
          <w:sz w:val="28"/>
          <w:szCs w:val="28"/>
        </w:rPr>
      </w:pPr>
      <w:r>
        <w:rPr>
          <w:sz w:val="28"/>
          <w:szCs w:val="28"/>
        </w:rPr>
        <w:t xml:space="preserve">     57. </w:t>
      </w:r>
      <w:r w:rsidRPr="0007186D">
        <w:rPr>
          <w:sz w:val="28"/>
          <w:szCs w:val="28"/>
        </w:rPr>
        <w:t>Платонов</w:t>
      </w:r>
      <w:r>
        <w:rPr>
          <w:sz w:val="28"/>
          <w:szCs w:val="28"/>
        </w:rPr>
        <w:t>,</w:t>
      </w:r>
      <w:r w:rsidRPr="0007186D">
        <w:rPr>
          <w:sz w:val="28"/>
          <w:szCs w:val="28"/>
        </w:rPr>
        <w:t xml:space="preserve"> В.Н. Система подготовки спортсменов в олимпийском спорте /</w:t>
      </w:r>
      <w:r>
        <w:rPr>
          <w:sz w:val="28"/>
          <w:szCs w:val="28"/>
        </w:rPr>
        <w:t xml:space="preserve"> </w:t>
      </w:r>
      <w:r w:rsidRPr="0007186D">
        <w:rPr>
          <w:sz w:val="28"/>
          <w:szCs w:val="28"/>
        </w:rPr>
        <w:t>В.Н. Платонов. – Киев: Олимпийская литература, 2004. – 808с.</w:t>
      </w:r>
    </w:p>
    <w:p w14:paraId="5E2C8E18" w14:textId="77777777" w:rsidR="00B6620B" w:rsidRPr="00F11BA6" w:rsidRDefault="00B6620B" w:rsidP="00B6620B">
      <w:pPr>
        <w:pStyle w:val="a3"/>
        <w:spacing w:before="0" w:beforeAutospacing="0" w:after="0" w:afterAutospacing="0" w:line="360" w:lineRule="auto"/>
        <w:jc w:val="both"/>
        <w:rPr>
          <w:sz w:val="28"/>
          <w:szCs w:val="28"/>
        </w:rPr>
      </w:pPr>
      <w:r>
        <w:rPr>
          <w:sz w:val="28"/>
          <w:szCs w:val="28"/>
        </w:rPr>
        <w:t xml:space="preserve">     58. </w:t>
      </w:r>
      <w:r w:rsidRPr="00F11BA6">
        <w:rPr>
          <w:sz w:val="28"/>
          <w:szCs w:val="28"/>
        </w:rPr>
        <w:t>Платонов</w:t>
      </w:r>
      <w:r>
        <w:rPr>
          <w:sz w:val="28"/>
          <w:szCs w:val="28"/>
        </w:rPr>
        <w:t xml:space="preserve">, В.Н. </w:t>
      </w:r>
      <w:r w:rsidRPr="00F11BA6">
        <w:rPr>
          <w:sz w:val="28"/>
          <w:szCs w:val="28"/>
        </w:rPr>
        <w:t>Спорт высших достижений и подготовка национальных команд к Олимпийским играм</w:t>
      </w:r>
      <w:r>
        <w:rPr>
          <w:sz w:val="28"/>
          <w:szCs w:val="28"/>
        </w:rPr>
        <w:t xml:space="preserve"> </w:t>
      </w:r>
      <w:r w:rsidRPr="001E0D5A">
        <w:rPr>
          <w:color w:val="000000"/>
          <w:sz w:val="28"/>
          <w:szCs w:val="28"/>
        </w:rPr>
        <w:t xml:space="preserve">/ </w:t>
      </w:r>
      <w:r>
        <w:rPr>
          <w:color w:val="000000"/>
          <w:sz w:val="28"/>
          <w:szCs w:val="28"/>
        </w:rPr>
        <w:t>В.Н. Платонов</w:t>
      </w:r>
      <w:r w:rsidRPr="00F11BA6">
        <w:rPr>
          <w:sz w:val="28"/>
          <w:szCs w:val="28"/>
        </w:rPr>
        <w:t xml:space="preserve"> - М.</w:t>
      </w:r>
      <w:r>
        <w:rPr>
          <w:sz w:val="28"/>
          <w:szCs w:val="28"/>
        </w:rPr>
        <w:t>: Советский спорт, 2010, -  310 с</w:t>
      </w:r>
      <w:r w:rsidRPr="00F11BA6">
        <w:rPr>
          <w:sz w:val="28"/>
          <w:szCs w:val="28"/>
        </w:rPr>
        <w:t>.</w:t>
      </w:r>
    </w:p>
    <w:p w14:paraId="6E541AB0" w14:textId="77777777" w:rsidR="00B6620B" w:rsidRPr="007A4E6D" w:rsidRDefault="00B6620B" w:rsidP="00B6620B">
      <w:pPr>
        <w:spacing w:line="360" w:lineRule="auto"/>
        <w:rPr>
          <w:sz w:val="28"/>
          <w:szCs w:val="28"/>
        </w:rPr>
      </w:pPr>
      <w:r w:rsidRPr="007A4E6D">
        <w:rPr>
          <w:sz w:val="28"/>
          <w:szCs w:val="28"/>
        </w:rPr>
        <w:t xml:space="preserve">      59.  </w:t>
      </w:r>
      <w:r>
        <w:rPr>
          <w:sz w:val="28"/>
          <w:szCs w:val="28"/>
        </w:rPr>
        <w:t xml:space="preserve"> </w:t>
      </w:r>
      <w:r w:rsidRPr="007A4E6D">
        <w:rPr>
          <w:sz w:val="28"/>
          <w:szCs w:val="28"/>
        </w:rPr>
        <w:t>Преображенский, В.С. Крутые повороты. Карманный тренер для занимающихся самостоятельно / В.С. Преображенский // Физкультура и спорт, 1985. - №1. – С.10-20.</w:t>
      </w:r>
    </w:p>
    <w:p w14:paraId="2B90C853" w14:textId="77777777" w:rsidR="00B6620B" w:rsidRPr="007A4E6D" w:rsidRDefault="00B6620B" w:rsidP="00B6620B">
      <w:pPr>
        <w:spacing w:line="360" w:lineRule="auto"/>
        <w:rPr>
          <w:sz w:val="28"/>
          <w:szCs w:val="28"/>
        </w:rPr>
      </w:pPr>
      <w:r w:rsidRPr="007A4E6D">
        <w:rPr>
          <w:sz w:val="28"/>
          <w:szCs w:val="28"/>
        </w:rPr>
        <w:t xml:space="preserve">  </w:t>
      </w:r>
      <w:r>
        <w:rPr>
          <w:sz w:val="28"/>
          <w:szCs w:val="28"/>
        </w:rPr>
        <w:t xml:space="preserve">   </w:t>
      </w:r>
      <w:r w:rsidRPr="007A4E6D">
        <w:rPr>
          <w:sz w:val="28"/>
          <w:szCs w:val="28"/>
        </w:rPr>
        <w:t xml:space="preserve"> </w:t>
      </w:r>
      <w:r>
        <w:rPr>
          <w:sz w:val="28"/>
          <w:szCs w:val="28"/>
        </w:rPr>
        <w:t>60.</w:t>
      </w:r>
      <w:r w:rsidRPr="007A4E6D">
        <w:rPr>
          <w:sz w:val="28"/>
          <w:szCs w:val="28"/>
        </w:rPr>
        <w:t xml:space="preserve"> </w:t>
      </w:r>
      <w:r>
        <w:rPr>
          <w:sz w:val="28"/>
          <w:szCs w:val="28"/>
        </w:rPr>
        <w:t xml:space="preserve">   </w:t>
      </w:r>
      <w:r w:rsidRPr="007A4E6D">
        <w:rPr>
          <w:sz w:val="28"/>
          <w:szCs w:val="28"/>
        </w:rPr>
        <w:t>Родыгина, Д.Е. Психодиагностика спортивных способностей./ Т.А. Родыгина, В.С. Третилова. – М.; Физкультура и спорт, 1973. – 173 с.</w:t>
      </w:r>
    </w:p>
    <w:p w14:paraId="6C61F1B0" w14:textId="77777777" w:rsidR="00B6620B" w:rsidRPr="007A4E6D" w:rsidRDefault="00B6620B" w:rsidP="00B6620B">
      <w:pPr>
        <w:spacing w:line="360" w:lineRule="auto"/>
        <w:rPr>
          <w:sz w:val="28"/>
          <w:szCs w:val="28"/>
        </w:rPr>
      </w:pPr>
      <w:r w:rsidRPr="007A4E6D">
        <w:rPr>
          <w:sz w:val="28"/>
          <w:szCs w:val="28"/>
        </w:rPr>
        <w:t xml:space="preserve">  </w:t>
      </w:r>
      <w:r>
        <w:rPr>
          <w:sz w:val="28"/>
          <w:szCs w:val="28"/>
        </w:rPr>
        <w:t xml:space="preserve">   </w:t>
      </w:r>
      <w:r w:rsidRPr="007A4E6D">
        <w:rPr>
          <w:sz w:val="28"/>
          <w:szCs w:val="28"/>
        </w:rPr>
        <w:t xml:space="preserve"> </w:t>
      </w:r>
      <w:r>
        <w:rPr>
          <w:sz w:val="28"/>
          <w:szCs w:val="28"/>
        </w:rPr>
        <w:t xml:space="preserve">61.   </w:t>
      </w:r>
      <w:r w:rsidRPr="007A4E6D">
        <w:rPr>
          <w:sz w:val="28"/>
          <w:szCs w:val="28"/>
        </w:rPr>
        <w:t>Ростовцев, Д.Е. Подготовка горнолыжника. / Д.Е. Ростовцев – М.: Физкультура и спорт, 1987. – 175 с.</w:t>
      </w:r>
    </w:p>
    <w:p w14:paraId="0481EF77" w14:textId="77777777" w:rsidR="00B6620B" w:rsidRPr="007A4E6D" w:rsidRDefault="00B6620B" w:rsidP="00B6620B">
      <w:pPr>
        <w:spacing w:line="360" w:lineRule="auto"/>
        <w:rPr>
          <w:sz w:val="28"/>
          <w:szCs w:val="28"/>
        </w:rPr>
      </w:pPr>
      <w:r w:rsidRPr="007A4E6D">
        <w:rPr>
          <w:sz w:val="28"/>
          <w:szCs w:val="28"/>
        </w:rPr>
        <w:t xml:space="preserve"> </w:t>
      </w:r>
      <w:r>
        <w:rPr>
          <w:sz w:val="28"/>
          <w:szCs w:val="28"/>
        </w:rPr>
        <w:t xml:space="preserve">   </w:t>
      </w:r>
      <w:r w:rsidRPr="007A4E6D">
        <w:rPr>
          <w:sz w:val="28"/>
          <w:szCs w:val="28"/>
        </w:rPr>
        <w:t xml:space="preserve">  </w:t>
      </w:r>
      <w:r>
        <w:rPr>
          <w:sz w:val="28"/>
          <w:szCs w:val="28"/>
        </w:rPr>
        <w:t xml:space="preserve">62.   </w:t>
      </w:r>
      <w:r w:rsidRPr="007A4E6D">
        <w:rPr>
          <w:sz w:val="28"/>
          <w:szCs w:val="28"/>
        </w:rPr>
        <w:t>Ростовцев, Д.Е. Горнолыжный спорт./ Д.Е. Ростовцев. – М.; Физкультура и спорт, 1983. – 269 с.</w:t>
      </w:r>
    </w:p>
    <w:p w14:paraId="07CC6BE5" w14:textId="77777777" w:rsidR="00B6620B" w:rsidRPr="007A4E6D" w:rsidRDefault="00B6620B" w:rsidP="00B6620B">
      <w:pPr>
        <w:spacing w:line="360" w:lineRule="auto"/>
        <w:rPr>
          <w:sz w:val="28"/>
          <w:szCs w:val="28"/>
        </w:rPr>
      </w:pPr>
      <w:r w:rsidRPr="007A4E6D">
        <w:rPr>
          <w:sz w:val="28"/>
          <w:szCs w:val="28"/>
        </w:rPr>
        <w:t xml:space="preserve">   </w:t>
      </w:r>
      <w:r>
        <w:rPr>
          <w:sz w:val="28"/>
          <w:szCs w:val="28"/>
        </w:rPr>
        <w:t xml:space="preserve">  </w:t>
      </w:r>
      <w:r w:rsidRPr="007A4E6D">
        <w:rPr>
          <w:sz w:val="28"/>
          <w:szCs w:val="28"/>
        </w:rPr>
        <w:t xml:space="preserve"> </w:t>
      </w:r>
      <w:r>
        <w:rPr>
          <w:sz w:val="28"/>
          <w:szCs w:val="28"/>
        </w:rPr>
        <w:t xml:space="preserve">63.   </w:t>
      </w:r>
      <w:r w:rsidRPr="007A4E6D">
        <w:rPr>
          <w:sz w:val="28"/>
          <w:szCs w:val="28"/>
        </w:rPr>
        <w:t>Салманов, Г.Д. Горнолыжный спорт за рубежом./ Г.Д. Салманов. – М.; Физкультура и спорт,1988. – 119с.</w:t>
      </w:r>
    </w:p>
    <w:p w14:paraId="4853E47E" w14:textId="77777777" w:rsidR="00B6620B" w:rsidRPr="007A4E6D" w:rsidRDefault="00B6620B" w:rsidP="00B6620B">
      <w:pPr>
        <w:spacing w:line="360" w:lineRule="auto"/>
        <w:rPr>
          <w:sz w:val="28"/>
          <w:szCs w:val="28"/>
        </w:rPr>
      </w:pPr>
      <w:r>
        <w:rPr>
          <w:sz w:val="28"/>
          <w:szCs w:val="28"/>
        </w:rPr>
        <w:t xml:space="preserve">      64.</w:t>
      </w:r>
      <w:r w:rsidRPr="007A4E6D">
        <w:rPr>
          <w:sz w:val="28"/>
          <w:szCs w:val="28"/>
        </w:rPr>
        <w:t xml:space="preserve"> </w:t>
      </w:r>
      <w:r>
        <w:rPr>
          <w:sz w:val="28"/>
          <w:szCs w:val="28"/>
        </w:rPr>
        <w:t xml:space="preserve">  </w:t>
      </w:r>
      <w:r w:rsidRPr="007A4E6D">
        <w:rPr>
          <w:sz w:val="28"/>
          <w:szCs w:val="28"/>
        </w:rPr>
        <w:t>Салманов, Г.Д. Уроки горных лыж./ Г.Д. Салманов. – М.; Физкультура и спорт,1988. – 112с</w:t>
      </w:r>
    </w:p>
    <w:p w14:paraId="5571875F" w14:textId="77777777" w:rsidR="00B6620B" w:rsidRPr="007A4E6D" w:rsidRDefault="00B6620B" w:rsidP="00B6620B">
      <w:pPr>
        <w:spacing w:line="360" w:lineRule="auto"/>
        <w:rPr>
          <w:sz w:val="28"/>
          <w:szCs w:val="28"/>
        </w:rPr>
      </w:pPr>
      <w:r>
        <w:rPr>
          <w:sz w:val="28"/>
          <w:szCs w:val="28"/>
        </w:rPr>
        <w:t xml:space="preserve">      65.  </w:t>
      </w:r>
      <w:r w:rsidRPr="007A4E6D">
        <w:rPr>
          <w:sz w:val="28"/>
          <w:szCs w:val="28"/>
        </w:rPr>
        <w:t xml:space="preserve"> Сидоров,  Л.К. . Основы спортивной подготовки / Л.К. Сидоров : Учебное пособие.- Красноярск, 2003. С.48</w:t>
      </w:r>
    </w:p>
    <w:p w14:paraId="7F6319EE" w14:textId="77777777" w:rsidR="00B6620B" w:rsidRPr="007A4E6D" w:rsidRDefault="00B6620B" w:rsidP="00B6620B">
      <w:pPr>
        <w:spacing w:line="360" w:lineRule="auto"/>
        <w:rPr>
          <w:sz w:val="28"/>
          <w:szCs w:val="28"/>
        </w:rPr>
      </w:pPr>
      <w:r>
        <w:rPr>
          <w:sz w:val="28"/>
          <w:szCs w:val="28"/>
        </w:rPr>
        <w:t xml:space="preserve">      66.   </w:t>
      </w:r>
      <w:r w:rsidRPr="007A4E6D">
        <w:rPr>
          <w:sz w:val="28"/>
          <w:szCs w:val="28"/>
        </w:rPr>
        <w:t>Смирнов</w:t>
      </w:r>
      <w:r>
        <w:rPr>
          <w:sz w:val="28"/>
          <w:szCs w:val="28"/>
        </w:rPr>
        <w:t xml:space="preserve">, </w:t>
      </w:r>
      <w:r w:rsidRPr="007A4E6D">
        <w:rPr>
          <w:sz w:val="28"/>
          <w:szCs w:val="28"/>
        </w:rPr>
        <w:t xml:space="preserve"> Ю. И. </w:t>
      </w:r>
      <w:r w:rsidRPr="007A4E6D">
        <w:rPr>
          <w:spacing w:val="-14"/>
          <w:sz w:val="28"/>
          <w:szCs w:val="28"/>
        </w:rPr>
        <w:t xml:space="preserve">Оценка </w:t>
      </w:r>
      <w:r w:rsidRPr="007A4E6D">
        <w:rPr>
          <w:sz w:val="28"/>
          <w:szCs w:val="28"/>
        </w:rPr>
        <w:t>технической подготовки горнолыжника /</w:t>
      </w:r>
      <w:r>
        <w:rPr>
          <w:sz w:val="28"/>
          <w:szCs w:val="28"/>
        </w:rPr>
        <w:t xml:space="preserve"> Ю.И. Смирнов, Ю.А. </w:t>
      </w:r>
      <w:proofErr w:type="spellStart"/>
      <w:r w:rsidRPr="007A4E6D">
        <w:rPr>
          <w:sz w:val="28"/>
          <w:szCs w:val="28"/>
        </w:rPr>
        <w:t>Дельвер</w:t>
      </w:r>
      <w:proofErr w:type="spellEnd"/>
      <w:r w:rsidRPr="007A4E6D">
        <w:rPr>
          <w:sz w:val="28"/>
          <w:szCs w:val="28"/>
        </w:rPr>
        <w:t>. //Лыжный спорт. -</w:t>
      </w:r>
      <w:r w:rsidRPr="007A4E6D">
        <w:rPr>
          <w:spacing w:val="-14"/>
          <w:sz w:val="28"/>
          <w:szCs w:val="28"/>
        </w:rPr>
        <w:t xml:space="preserve">  М</w:t>
      </w:r>
      <w:r>
        <w:rPr>
          <w:sz w:val="28"/>
          <w:szCs w:val="28"/>
        </w:rPr>
        <w:t xml:space="preserve">.: Физкультура </w:t>
      </w:r>
      <w:r w:rsidRPr="007A4E6D">
        <w:rPr>
          <w:sz w:val="28"/>
          <w:szCs w:val="28"/>
        </w:rPr>
        <w:t>и спорт</w:t>
      </w:r>
      <w:r>
        <w:rPr>
          <w:spacing w:val="-14"/>
          <w:sz w:val="28"/>
          <w:szCs w:val="28"/>
        </w:rPr>
        <w:t xml:space="preserve">, </w:t>
      </w:r>
      <w:r w:rsidRPr="007A4E6D">
        <w:rPr>
          <w:sz w:val="28"/>
          <w:szCs w:val="28"/>
        </w:rPr>
        <w:t>1978, 37–40 с.</w:t>
      </w:r>
    </w:p>
    <w:p w14:paraId="17E6B82C" w14:textId="77777777" w:rsidR="00B6620B" w:rsidRPr="005E6C53" w:rsidRDefault="00B6620B" w:rsidP="00B6620B">
      <w:pPr>
        <w:numPr>
          <w:ilvl w:val="0"/>
          <w:numId w:val="16"/>
        </w:numPr>
        <w:tabs>
          <w:tab w:val="left" w:pos="1080"/>
        </w:tabs>
        <w:spacing w:line="360" w:lineRule="auto"/>
        <w:ind w:left="0" w:firstLine="360"/>
        <w:jc w:val="both"/>
        <w:rPr>
          <w:sz w:val="28"/>
          <w:szCs w:val="28"/>
        </w:rPr>
      </w:pPr>
      <w:r w:rsidRPr="005E6C53">
        <w:rPr>
          <w:sz w:val="28"/>
          <w:szCs w:val="28"/>
        </w:rPr>
        <w:t>Судаков</w:t>
      </w:r>
      <w:r>
        <w:rPr>
          <w:sz w:val="28"/>
          <w:szCs w:val="28"/>
        </w:rPr>
        <w:t>,</w:t>
      </w:r>
      <w:r w:rsidRPr="005E6C53">
        <w:rPr>
          <w:sz w:val="28"/>
          <w:szCs w:val="28"/>
        </w:rPr>
        <w:t xml:space="preserve"> К. В. Теория функциональных систем / К. В. Судаков. М.: Медицина, 1996. 65 с.</w:t>
      </w:r>
    </w:p>
    <w:p w14:paraId="09343B71" w14:textId="77777777" w:rsidR="00B6620B" w:rsidRDefault="00B6620B" w:rsidP="00B6620B">
      <w:pPr>
        <w:keepLines/>
        <w:numPr>
          <w:ilvl w:val="0"/>
          <w:numId w:val="16"/>
        </w:numPr>
        <w:tabs>
          <w:tab w:val="left" w:pos="1260"/>
        </w:tabs>
        <w:spacing w:line="360" w:lineRule="auto"/>
        <w:ind w:left="0" w:firstLine="360"/>
        <w:jc w:val="both"/>
        <w:rPr>
          <w:color w:val="000000"/>
          <w:sz w:val="28"/>
          <w:szCs w:val="28"/>
        </w:rPr>
      </w:pPr>
      <w:proofErr w:type="spellStart"/>
      <w:r>
        <w:rPr>
          <w:color w:val="000000"/>
          <w:sz w:val="28"/>
          <w:szCs w:val="28"/>
        </w:rPr>
        <w:t>Телюк</w:t>
      </w:r>
      <w:proofErr w:type="spellEnd"/>
      <w:r>
        <w:rPr>
          <w:color w:val="000000"/>
          <w:sz w:val="28"/>
          <w:szCs w:val="28"/>
        </w:rPr>
        <w:t xml:space="preserve">, С.И. Факторная структура физической подготовленности борцов вольного стиля различных весовых категорий/ С.И. </w:t>
      </w:r>
      <w:proofErr w:type="spellStart"/>
      <w:r>
        <w:rPr>
          <w:color w:val="000000"/>
          <w:sz w:val="28"/>
          <w:szCs w:val="28"/>
        </w:rPr>
        <w:t>Телюк</w:t>
      </w:r>
      <w:proofErr w:type="spellEnd"/>
      <w:r>
        <w:rPr>
          <w:color w:val="000000"/>
          <w:sz w:val="28"/>
          <w:szCs w:val="28"/>
        </w:rPr>
        <w:t xml:space="preserve">, К.З. </w:t>
      </w:r>
      <w:proofErr w:type="spellStart"/>
      <w:r>
        <w:rPr>
          <w:color w:val="000000"/>
          <w:sz w:val="28"/>
          <w:szCs w:val="28"/>
        </w:rPr>
        <w:t>Кулматов</w:t>
      </w:r>
      <w:proofErr w:type="spellEnd"/>
      <w:r>
        <w:rPr>
          <w:color w:val="000000"/>
          <w:sz w:val="28"/>
          <w:szCs w:val="28"/>
        </w:rPr>
        <w:t>// Теория и практика физической культуры. 1987. - № 5. С.43 – 44.</w:t>
      </w:r>
    </w:p>
    <w:p w14:paraId="33D90E28" w14:textId="77777777" w:rsidR="00B6620B" w:rsidRPr="005E6C53" w:rsidRDefault="00B6620B" w:rsidP="00B6620B">
      <w:pPr>
        <w:keepLines/>
        <w:numPr>
          <w:ilvl w:val="0"/>
          <w:numId w:val="16"/>
        </w:numPr>
        <w:tabs>
          <w:tab w:val="left" w:pos="1260"/>
        </w:tabs>
        <w:spacing w:line="360" w:lineRule="auto"/>
        <w:ind w:left="0" w:firstLine="360"/>
        <w:jc w:val="both"/>
        <w:rPr>
          <w:color w:val="000000"/>
          <w:sz w:val="28"/>
          <w:szCs w:val="28"/>
        </w:rPr>
      </w:pPr>
      <w:r w:rsidRPr="005E6C53">
        <w:rPr>
          <w:color w:val="000000"/>
          <w:sz w:val="28"/>
          <w:szCs w:val="28"/>
        </w:rPr>
        <w:t>Туманян</w:t>
      </w:r>
      <w:r>
        <w:rPr>
          <w:color w:val="000000"/>
          <w:sz w:val="28"/>
          <w:szCs w:val="28"/>
        </w:rPr>
        <w:t>,</w:t>
      </w:r>
      <w:r w:rsidRPr="005E6C53">
        <w:rPr>
          <w:color w:val="000000"/>
          <w:sz w:val="28"/>
          <w:szCs w:val="28"/>
        </w:rPr>
        <w:t xml:space="preserve"> Г. С. Спортивная борьба. Теория, методика, организация тренировки / Г. С. Туманян // Советский спорт. М., 2000.</w:t>
      </w:r>
    </w:p>
    <w:p w14:paraId="2900DF89" w14:textId="77777777" w:rsidR="00B6620B" w:rsidRPr="007A4E6D" w:rsidRDefault="00B6620B" w:rsidP="00B6620B">
      <w:pPr>
        <w:spacing w:line="360" w:lineRule="auto"/>
        <w:rPr>
          <w:sz w:val="28"/>
          <w:szCs w:val="28"/>
        </w:rPr>
      </w:pPr>
      <w:r w:rsidRPr="007A4E6D">
        <w:rPr>
          <w:sz w:val="28"/>
          <w:szCs w:val="28"/>
        </w:rPr>
        <w:t>Учебно-тренировочная программа СДЮШОР по горным лыжам и сноуборду.</w:t>
      </w:r>
    </w:p>
    <w:p w14:paraId="218C5DCB" w14:textId="77777777" w:rsidR="00B6620B" w:rsidRPr="007A4E6D" w:rsidRDefault="00B6620B" w:rsidP="00B6620B">
      <w:pPr>
        <w:spacing w:line="360" w:lineRule="auto"/>
        <w:rPr>
          <w:sz w:val="28"/>
          <w:szCs w:val="28"/>
        </w:rPr>
      </w:pPr>
      <w:r>
        <w:rPr>
          <w:sz w:val="28"/>
          <w:szCs w:val="28"/>
        </w:rPr>
        <w:t xml:space="preserve">      70.    </w:t>
      </w:r>
      <w:r w:rsidRPr="007A4E6D">
        <w:rPr>
          <w:sz w:val="28"/>
          <w:szCs w:val="28"/>
        </w:rPr>
        <w:t>Филин</w:t>
      </w:r>
      <w:r>
        <w:rPr>
          <w:sz w:val="28"/>
          <w:szCs w:val="28"/>
        </w:rPr>
        <w:t>, В.П</w:t>
      </w:r>
      <w:r w:rsidRPr="007A4E6D">
        <w:rPr>
          <w:sz w:val="28"/>
          <w:szCs w:val="28"/>
        </w:rPr>
        <w:t>. Воспитание физических качеств у юных спортсменов./ В.П. Филин. – М.; Физкультура и спорт,1974. – 174с.</w:t>
      </w:r>
    </w:p>
    <w:p w14:paraId="20F6F21D" w14:textId="77777777" w:rsidR="00B6620B" w:rsidRPr="007A4E6D" w:rsidRDefault="00B6620B" w:rsidP="00B6620B">
      <w:pPr>
        <w:spacing w:line="360" w:lineRule="auto"/>
        <w:rPr>
          <w:sz w:val="28"/>
          <w:szCs w:val="28"/>
        </w:rPr>
      </w:pPr>
      <w:r>
        <w:rPr>
          <w:sz w:val="28"/>
          <w:szCs w:val="28"/>
        </w:rPr>
        <w:t xml:space="preserve">      71</w:t>
      </w:r>
      <w:r w:rsidRPr="007A4E6D">
        <w:rPr>
          <w:sz w:val="28"/>
          <w:szCs w:val="28"/>
        </w:rPr>
        <w:t xml:space="preserve">. </w:t>
      </w:r>
      <w:r>
        <w:rPr>
          <w:sz w:val="28"/>
          <w:szCs w:val="28"/>
        </w:rPr>
        <w:t xml:space="preserve">  </w:t>
      </w:r>
      <w:r w:rsidRPr="007A4E6D">
        <w:rPr>
          <w:sz w:val="28"/>
          <w:szCs w:val="28"/>
        </w:rPr>
        <w:t>Филиппович</w:t>
      </w:r>
      <w:r>
        <w:rPr>
          <w:sz w:val="28"/>
          <w:szCs w:val="28"/>
        </w:rPr>
        <w:t>,</w:t>
      </w:r>
      <w:r w:rsidRPr="007A4E6D">
        <w:rPr>
          <w:sz w:val="28"/>
          <w:szCs w:val="28"/>
        </w:rPr>
        <w:t xml:space="preserve"> В.И. О принципе спортивной ориентации детей и подростков в связи с возрастной изменчивостью структуры двигательных способностей.</w:t>
      </w:r>
      <w:r>
        <w:rPr>
          <w:sz w:val="28"/>
          <w:szCs w:val="28"/>
        </w:rPr>
        <w:t xml:space="preserve"> </w:t>
      </w:r>
      <w:r w:rsidRPr="007A4E6D">
        <w:rPr>
          <w:sz w:val="28"/>
          <w:szCs w:val="28"/>
        </w:rPr>
        <w:t>/</w:t>
      </w:r>
      <w:r>
        <w:rPr>
          <w:sz w:val="28"/>
          <w:szCs w:val="28"/>
        </w:rPr>
        <w:t xml:space="preserve"> В.И. Филиппович </w:t>
      </w:r>
      <w:r w:rsidRPr="007A4E6D">
        <w:rPr>
          <w:sz w:val="28"/>
          <w:szCs w:val="28"/>
        </w:rPr>
        <w:t>// Теория и практика физической культуры, 1977. - №4. – С.42-48.</w:t>
      </w:r>
    </w:p>
    <w:p w14:paraId="3CB3134F" w14:textId="77777777" w:rsidR="00B6620B" w:rsidRPr="007A4E6D" w:rsidRDefault="00B6620B" w:rsidP="00B6620B">
      <w:pPr>
        <w:spacing w:line="360" w:lineRule="auto"/>
        <w:rPr>
          <w:sz w:val="28"/>
          <w:szCs w:val="28"/>
        </w:rPr>
      </w:pPr>
      <w:r>
        <w:rPr>
          <w:sz w:val="28"/>
          <w:szCs w:val="28"/>
        </w:rPr>
        <w:t xml:space="preserve">      72.    </w:t>
      </w:r>
      <w:proofErr w:type="spellStart"/>
      <w:r w:rsidRPr="007A4E6D">
        <w:rPr>
          <w:sz w:val="28"/>
          <w:szCs w:val="28"/>
        </w:rPr>
        <w:t>Харабуга</w:t>
      </w:r>
      <w:proofErr w:type="spellEnd"/>
      <w:r>
        <w:rPr>
          <w:sz w:val="28"/>
          <w:szCs w:val="28"/>
        </w:rPr>
        <w:t xml:space="preserve">,  Г.Д. </w:t>
      </w:r>
      <w:r w:rsidRPr="007A4E6D">
        <w:rPr>
          <w:sz w:val="28"/>
          <w:szCs w:val="28"/>
        </w:rPr>
        <w:t xml:space="preserve"> Теория и </w:t>
      </w:r>
      <w:r>
        <w:rPr>
          <w:sz w:val="28"/>
          <w:szCs w:val="28"/>
        </w:rPr>
        <w:t>методика физического воспитания</w:t>
      </w:r>
      <w:r w:rsidRPr="007A4E6D">
        <w:rPr>
          <w:sz w:val="28"/>
          <w:szCs w:val="28"/>
        </w:rPr>
        <w:t xml:space="preserve"> / Г.Д. </w:t>
      </w:r>
      <w:proofErr w:type="spellStart"/>
      <w:r w:rsidRPr="007A4E6D">
        <w:rPr>
          <w:sz w:val="28"/>
          <w:szCs w:val="28"/>
        </w:rPr>
        <w:t>Харабуга</w:t>
      </w:r>
      <w:proofErr w:type="spellEnd"/>
      <w:r w:rsidRPr="007A4E6D">
        <w:rPr>
          <w:sz w:val="28"/>
          <w:szCs w:val="28"/>
        </w:rPr>
        <w:t>.</w:t>
      </w:r>
      <w:r>
        <w:rPr>
          <w:sz w:val="28"/>
          <w:szCs w:val="28"/>
        </w:rPr>
        <w:t xml:space="preserve"> /</w:t>
      </w:r>
      <w:r w:rsidRPr="007A4E6D">
        <w:rPr>
          <w:sz w:val="28"/>
          <w:szCs w:val="28"/>
        </w:rPr>
        <w:t>/ учебник для</w:t>
      </w:r>
      <w:r>
        <w:rPr>
          <w:sz w:val="28"/>
          <w:szCs w:val="28"/>
        </w:rPr>
        <w:t xml:space="preserve"> техникумов физической культуры</w:t>
      </w:r>
      <w:r w:rsidRPr="007A4E6D">
        <w:rPr>
          <w:sz w:val="28"/>
          <w:szCs w:val="28"/>
        </w:rPr>
        <w:t xml:space="preserve">  –М.: Физкультура и спорт, 1974. – 320 с.: ил.</w:t>
      </w:r>
    </w:p>
    <w:p w14:paraId="3CF89032" w14:textId="77777777" w:rsidR="00B6620B" w:rsidRPr="007A4E6D" w:rsidRDefault="00B6620B" w:rsidP="00B6620B">
      <w:pPr>
        <w:spacing w:line="360" w:lineRule="auto"/>
        <w:rPr>
          <w:sz w:val="28"/>
          <w:szCs w:val="28"/>
        </w:rPr>
      </w:pPr>
      <w:r w:rsidRPr="007A4E6D">
        <w:rPr>
          <w:sz w:val="28"/>
          <w:szCs w:val="28"/>
        </w:rPr>
        <w:t xml:space="preserve">  </w:t>
      </w:r>
      <w:r>
        <w:rPr>
          <w:sz w:val="28"/>
          <w:szCs w:val="28"/>
        </w:rPr>
        <w:t xml:space="preserve">    73.   </w:t>
      </w:r>
      <w:r w:rsidRPr="007A4E6D">
        <w:rPr>
          <w:sz w:val="28"/>
          <w:szCs w:val="28"/>
        </w:rPr>
        <w:t>Холодов</w:t>
      </w:r>
      <w:r>
        <w:rPr>
          <w:sz w:val="28"/>
          <w:szCs w:val="28"/>
        </w:rPr>
        <w:t>,</w:t>
      </w:r>
      <w:r w:rsidRPr="007A4E6D">
        <w:rPr>
          <w:sz w:val="28"/>
          <w:szCs w:val="28"/>
        </w:rPr>
        <w:t xml:space="preserve"> </w:t>
      </w:r>
      <w:r>
        <w:rPr>
          <w:sz w:val="28"/>
          <w:szCs w:val="28"/>
        </w:rPr>
        <w:t xml:space="preserve"> </w:t>
      </w:r>
      <w:r w:rsidRPr="007A4E6D">
        <w:rPr>
          <w:sz w:val="28"/>
          <w:szCs w:val="28"/>
        </w:rPr>
        <w:t>Ж.К. Теория и методика физического воспитания и спорта / Ж.К. Холодов, В.С. Кузнецов. – М., 2000. -  480с.</w:t>
      </w:r>
    </w:p>
    <w:p w14:paraId="26C0A77B" w14:textId="77777777" w:rsidR="00B6620B" w:rsidRPr="007A4E6D" w:rsidRDefault="00B6620B" w:rsidP="00B6620B">
      <w:pPr>
        <w:spacing w:line="360" w:lineRule="auto"/>
        <w:rPr>
          <w:sz w:val="28"/>
          <w:szCs w:val="28"/>
        </w:rPr>
      </w:pPr>
      <w:r>
        <w:rPr>
          <w:sz w:val="28"/>
          <w:szCs w:val="28"/>
        </w:rPr>
        <w:t xml:space="preserve">       74.  </w:t>
      </w:r>
      <w:proofErr w:type="spellStart"/>
      <w:r w:rsidRPr="007A4E6D">
        <w:rPr>
          <w:sz w:val="28"/>
          <w:szCs w:val="28"/>
        </w:rPr>
        <w:t>Чередова</w:t>
      </w:r>
      <w:proofErr w:type="spellEnd"/>
      <w:r>
        <w:rPr>
          <w:sz w:val="28"/>
          <w:szCs w:val="28"/>
        </w:rPr>
        <w:t xml:space="preserve">, </w:t>
      </w:r>
      <w:r w:rsidRPr="007A4E6D">
        <w:rPr>
          <w:sz w:val="28"/>
          <w:szCs w:val="28"/>
        </w:rPr>
        <w:t xml:space="preserve"> В.П. Обучение и тренировка юных слаломистов./ В.П, </w:t>
      </w:r>
      <w:proofErr w:type="spellStart"/>
      <w:r w:rsidRPr="007A4E6D">
        <w:rPr>
          <w:sz w:val="28"/>
          <w:szCs w:val="28"/>
        </w:rPr>
        <w:t>Чередова</w:t>
      </w:r>
      <w:proofErr w:type="spellEnd"/>
      <w:r w:rsidRPr="007A4E6D">
        <w:rPr>
          <w:sz w:val="28"/>
          <w:szCs w:val="28"/>
        </w:rPr>
        <w:t>. – М.; Физкультура и спорт, 1954. – 166с.</w:t>
      </w:r>
    </w:p>
    <w:p w14:paraId="47E5E0F1" w14:textId="77777777" w:rsidR="00B6620B" w:rsidRPr="007A4E6D" w:rsidRDefault="00B6620B" w:rsidP="00B6620B">
      <w:pPr>
        <w:spacing w:line="360" w:lineRule="auto"/>
        <w:rPr>
          <w:sz w:val="28"/>
          <w:szCs w:val="28"/>
        </w:rPr>
      </w:pPr>
      <w:r>
        <w:rPr>
          <w:sz w:val="28"/>
          <w:szCs w:val="28"/>
        </w:rPr>
        <w:t xml:space="preserve">      75.    </w:t>
      </w:r>
      <w:r w:rsidRPr="007A4E6D">
        <w:rPr>
          <w:sz w:val="28"/>
          <w:szCs w:val="28"/>
        </w:rPr>
        <w:t>Яковлев</w:t>
      </w:r>
      <w:r>
        <w:rPr>
          <w:sz w:val="28"/>
          <w:szCs w:val="28"/>
        </w:rPr>
        <w:t xml:space="preserve">, </w:t>
      </w:r>
      <w:r w:rsidRPr="007A4E6D">
        <w:rPr>
          <w:sz w:val="28"/>
          <w:szCs w:val="28"/>
        </w:rPr>
        <w:t xml:space="preserve"> В.Г. Подвижные игры</w:t>
      </w:r>
      <w:r>
        <w:rPr>
          <w:sz w:val="28"/>
          <w:szCs w:val="28"/>
        </w:rPr>
        <w:t>./ В.Г. Яковлев.</w:t>
      </w:r>
      <w:r w:rsidRPr="007A4E6D">
        <w:rPr>
          <w:sz w:val="28"/>
          <w:szCs w:val="28"/>
        </w:rPr>
        <w:t>– М.; Физкультура и спорт, 1977. – 140с.</w:t>
      </w:r>
    </w:p>
    <w:p w14:paraId="58F34D6C" w14:textId="77777777" w:rsidR="00B6620B" w:rsidRPr="007A4E6D" w:rsidRDefault="00B6620B" w:rsidP="00B6620B">
      <w:pPr>
        <w:spacing w:line="360" w:lineRule="auto"/>
        <w:rPr>
          <w:sz w:val="28"/>
          <w:szCs w:val="28"/>
        </w:rPr>
      </w:pPr>
      <w:r>
        <w:rPr>
          <w:sz w:val="28"/>
          <w:szCs w:val="28"/>
        </w:rPr>
        <w:t xml:space="preserve">      76.    </w:t>
      </w:r>
      <w:proofErr w:type="spellStart"/>
      <w:r w:rsidRPr="007A4E6D">
        <w:rPr>
          <w:sz w:val="28"/>
          <w:szCs w:val="28"/>
        </w:rPr>
        <w:t>Ялакас</w:t>
      </w:r>
      <w:proofErr w:type="spellEnd"/>
      <w:r>
        <w:rPr>
          <w:sz w:val="28"/>
          <w:szCs w:val="28"/>
        </w:rPr>
        <w:t xml:space="preserve">, </w:t>
      </w:r>
      <w:r w:rsidRPr="007A4E6D">
        <w:rPr>
          <w:sz w:val="28"/>
          <w:szCs w:val="28"/>
        </w:rPr>
        <w:t xml:space="preserve"> С.И. Школа горнолыжника./ С.И. </w:t>
      </w:r>
      <w:proofErr w:type="spellStart"/>
      <w:r w:rsidRPr="007A4E6D">
        <w:rPr>
          <w:sz w:val="28"/>
          <w:szCs w:val="28"/>
        </w:rPr>
        <w:t>Ялакас</w:t>
      </w:r>
      <w:proofErr w:type="spellEnd"/>
      <w:r w:rsidRPr="007A4E6D">
        <w:rPr>
          <w:sz w:val="28"/>
          <w:szCs w:val="28"/>
        </w:rPr>
        <w:t>. – М.; Физкультура и спорт, 1973. – 227с.</w:t>
      </w:r>
    </w:p>
    <w:p w14:paraId="08EE1A34" w14:textId="77777777" w:rsidR="00B6620B" w:rsidRPr="00880C6C" w:rsidRDefault="00B6620B" w:rsidP="00B6620B">
      <w:pPr>
        <w:spacing w:after="200" w:line="360" w:lineRule="auto"/>
        <w:jc w:val="both"/>
        <w:rPr>
          <w:sz w:val="28"/>
          <w:szCs w:val="28"/>
          <w:lang w:val="en-US"/>
        </w:rPr>
      </w:pPr>
      <w:r w:rsidRPr="00B6620B">
        <w:rPr>
          <w:sz w:val="28"/>
          <w:szCs w:val="28"/>
        </w:rPr>
        <w:t xml:space="preserve">      </w:t>
      </w:r>
      <w:r>
        <w:rPr>
          <w:sz w:val="28"/>
          <w:szCs w:val="28"/>
          <w:lang w:val="en-US"/>
        </w:rPr>
        <w:t>77</w:t>
      </w:r>
      <w:r w:rsidRPr="00890E16">
        <w:rPr>
          <w:sz w:val="28"/>
          <w:szCs w:val="28"/>
          <w:lang w:val="en-US"/>
        </w:rPr>
        <w:t>.</w:t>
      </w:r>
      <w:r>
        <w:rPr>
          <w:sz w:val="28"/>
          <w:szCs w:val="28"/>
          <w:lang w:val="en-US"/>
        </w:rPr>
        <w:t xml:space="preserve">   </w:t>
      </w:r>
      <w:r w:rsidRPr="00880C6C">
        <w:rPr>
          <w:sz w:val="28"/>
          <w:szCs w:val="28"/>
          <w:lang w:val="en-US"/>
        </w:rPr>
        <w:t>Kelly</w:t>
      </w:r>
      <w:r>
        <w:rPr>
          <w:sz w:val="28"/>
          <w:szCs w:val="28"/>
          <w:lang w:val="en-US"/>
        </w:rPr>
        <w:t>,</w:t>
      </w:r>
      <w:r w:rsidRPr="00880C6C">
        <w:rPr>
          <w:sz w:val="28"/>
          <w:szCs w:val="28"/>
          <w:lang w:val="en-US"/>
        </w:rPr>
        <w:t xml:space="preserve"> D.M. The effect of pitch dimensions on heart rate responses and technical demands of small-sided soccer games in elite players/ D.M. Kelly, B. </w:t>
      </w:r>
      <w:proofErr w:type="spellStart"/>
      <w:r w:rsidRPr="00880C6C">
        <w:rPr>
          <w:sz w:val="28"/>
          <w:szCs w:val="28"/>
          <w:lang w:val="en-US"/>
        </w:rPr>
        <w:t>Drust</w:t>
      </w:r>
      <w:proofErr w:type="spellEnd"/>
      <w:r w:rsidRPr="00880C6C">
        <w:rPr>
          <w:sz w:val="28"/>
          <w:szCs w:val="28"/>
          <w:lang w:val="en-US"/>
        </w:rPr>
        <w:t xml:space="preserve">// J. Sci. Med. Sport. – 2009. </w:t>
      </w:r>
      <w:proofErr w:type="gramStart"/>
      <w:r w:rsidRPr="00880C6C">
        <w:rPr>
          <w:sz w:val="28"/>
          <w:szCs w:val="28"/>
          <w:lang w:val="en-US"/>
        </w:rPr>
        <w:t>Vol. 12(4).</w:t>
      </w:r>
      <w:proofErr w:type="gramEnd"/>
      <w:r w:rsidRPr="00880C6C">
        <w:rPr>
          <w:sz w:val="28"/>
          <w:szCs w:val="28"/>
          <w:lang w:val="en-US"/>
        </w:rPr>
        <w:t xml:space="preserve"> – P/ 475 – 479.</w:t>
      </w:r>
    </w:p>
    <w:p w14:paraId="316FFAEF" w14:textId="77777777" w:rsidR="00B6620B" w:rsidRPr="00B424AE" w:rsidRDefault="00B6620B" w:rsidP="00B6620B">
      <w:pPr>
        <w:keepLines/>
        <w:spacing w:line="360" w:lineRule="auto"/>
        <w:jc w:val="both"/>
        <w:rPr>
          <w:rFonts w:eastAsia="Calibri"/>
          <w:sz w:val="28"/>
          <w:szCs w:val="28"/>
          <w:lang w:val="en-US"/>
        </w:rPr>
      </w:pPr>
      <w:r>
        <w:rPr>
          <w:rFonts w:eastAsia="Calibri"/>
          <w:sz w:val="28"/>
          <w:szCs w:val="28"/>
          <w:lang w:val="en-US"/>
        </w:rPr>
        <w:t xml:space="preserve">     78</w:t>
      </w:r>
      <w:r w:rsidRPr="00FE4D06">
        <w:rPr>
          <w:rFonts w:eastAsia="Calibri"/>
          <w:sz w:val="28"/>
          <w:szCs w:val="28"/>
          <w:lang w:val="en-US"/>
        </w:rPr>
        <w:t>.</w:t>
      </w:r>
      <w:r w:rsidRPr="00B424AE">
        <w:rPr>
          <w:rFonts w:eastAsia="Calibri"/>
          <w:sz w:val="28"/>
          <w:szCs w:val="28"/>
          <w:lang w:val="en-US"/>
        </w:rPr>
        <w:t xml:space="preserve"> </w:t>
      </w:r>
      <w:proofErr w:type="spellStart"/>
      <w:r>
        <w:rPr>
          <w:rFonts w:eastAsia="Calibri"/>
          <w:sz w:val="28"/>
          <w:szCs w:val="28"/>
          <w:lang w:val="en-US"/>
        </w:rPr>
        <w:t>Moskovchenko</w:t>
      </w:r>
      <w:proofErr w:type="spellEnd"/>
      <w:r>
        <w:rPr>
          <w:rFonts w:eastAsia="Calibri"/>
          <w:sz w:val="28"/>
          <w:szCs w:val="28"/>
          <w:lang w:val="en-US"/>
        </w:rPr>
        <w:t>,</w:t>
      </w:r>
      <w:r w:rsidRPr="00880C6C">
        <w:rPr>
          <w:rFonts w:eastAsia="Calibri"/>
          <w:sz w:val="28"/>
          <w:szCs w:val="28"/>
          <w:lang w:val="en-US"/>
        </w:rPr>
        <w:t xml:space="preserve"> </w:t>
      </w:r>
      <w:r>
        <w:rPr>
          <w:rFonts w:eastAsia="Calibri"/>
          <w:sz w:val="28"/>
          <w:szCs w:val="28"/>
          <w:lang w:val="en-US"/>
        </w:rPr>
        <w:t xml:space="preserve">O.N. </w:t>
      </w:r>
      <w:r w:rsidRPr="00880C6C">
        <w:rPr>
          <w:rFonts w:eastAsia="Calibri"/>
          <w:sz w:val="28"/>
          <w:szCs w:val="28"/>
          <w:lang w:val="en-US"/>
        </w:rPr>
        <w:t xml:space="preserve">Sports Selection-Based </w:t>
      </w:r>
      <w:proofErr w:type="spellStart"/>
      <w:r w:rsidRPr="00880C6C">
        <w:rPr>
          <w:rFonts w:eastAsia="Calibri"/>
          <w:sz w:val="28"/>
          <w:szCs w:val="28"/>
          <w:lang w:val="en-US"/>
        </w:rPr>
        <w:t>Optimisation</w:t>
      </w:r>
      <w:proofErr w:type="spellEnd"/>
      <w:r w:rsidRPr="00880C6C">
        <w:rPr>
          <w:rFonts w:eastAsia="Calibri"/>
          <w:sz w:val="28"/>
          <w:szCs w:val="28"/>
          <w:lang w:val="en-US"/>
        </w:rPr>
        <w:t xml:space="preserve"> of Physical E</w:t>
      </w:r>
      <w:r>
        <w:rPr>
          <w:rFonts w:eastAsia="Calibri"/>
          <w:sz w:val="28"/>
          <w:szCs w:val="28"/>
          <w:lang w:val="en-US"/>
        </w:rPr>
        <w:t xml:space="preserve">xercise load for </w:t>
      </w:r>
      <w:proofErr w:type="spellStart"/>
      <w:r>
        <w:rPr>
          <w:rFonts w:eastAsia="Calibri"/>
          <w:sz w:val="28"/>
          <w:szCs w:val="28"/>
          <w:lang w:val="en-US"/>
        </w:rPr>
        <w:t>Finswimmers</w:t>
      </w:r>
      <w:proofErr w:type="spellEnd"/>
      <w:r>
        <w:rPr>
          <w:rFonts w:eastAsia="Calibri"/>
          <w:sz w:val="28"/>
          <w:szCs w:val="28"/>
          <w:lang w:val="en-US"/>
        </w:rPr>
        <w:t xml:space="preserve"> / </w:t>
      </w:r>
      <w:r w:rsidRPr="00880C6C">
        <w:rPr>
          <w:rFonts w:eastAsia="Calibri"/>
          <w:sz w:val="28"/>
          <w:szCs w:val="28"/>
          <w:lang w:val="en-US"/>
        </w:rPr>
        <w:t xml:space="preserve">O. </w:t>
      </w:r>
      <w:proofErr w:type="spellStart"/>
      <w:r w:rsidRPr="00880C6C">
        <w:rPr>
          <w:rFonts w:eastAsia="Calibri"/>
          <w:sz w:val="28"/>
          <w:szCs w:val="28"/>
          <w:lang w:val="en-US"/>
        </w:rPr>
        <w:t>Moskovchenko</w:t>
      </w:r>
      <w:proofErr w:type="spellEnd"/>
      <w:r w:rsidRPr="00880C6C">
        <w:rPr>
          <w:rFonts w:eastAsia="Calibri"/>
          <w:sz w:val="28"/>
          <w:szCs w:val="28"/>
          <w:lang w:val="en-US"/>
        </w:rPr>
        <w:t xml:space="preserve">, V. </w:t>
      </w:r>
      <w:proofErr w:type="spellStart"/>
      <w:r w:rsidRPr="00880C6C">
        <w:rPr>
          <w:rFonts w:eastAsia="Calibri"/>
          <w:sz w:val="28"/>
          <w:szCs w:val="28"/>
          <w:lang w:val="en-US"/>
        </w:rPr>
        <w:t>Ivanitsky</w:t>
      </w:r>
      <w:proofErr w:type="spellEnd"/>
      <w:r w:rsidRPr="00880C6C">
        <w:rPr>
          <w:rFonts w:eastAsia="Calibri"/>
          <w:sz w:val="28"/>
          <w:szCs w:val="28"/>
          <w:lang w:val="en-US"/>
        </w:rPr>
        <w:t xml:space="preserve"> //–Journal of Siberian Federal University. Humanities &amp; Social Sciences, 8 (2012, 5) – P. 1092-1102. </w:t>
      </w:r>
      <w:r w:rsidRPr="00880C6C">
        <w:rPr>
          <w:rFonts w:eastAsia="Calibri"/>
          <w:sz w:val="28"/>
          <w:szCs w:val="28"/>
        </w:rPr>
        <w:t>Реестр</w:t>
      </w:r>
      <w:r w:rsidRPr="00B424AE">
        <w:rPr>
          <w:rFonts w:eastAsia="Calibri"/>
          <w:sz w:val="28"/>
          <w:szCs w:val="28"/>
          <w:lang w:val="en-US"/>
        </w:rPr>
        <w:t xml:space="preserve"> </w:t>
      </w:r>
      <w:r w:rsidRPr="00880C6C">
        <w:rPr>
          <w:rFonts w:eastAsia="Calibri"/>
          <w:sz w:val="28"/>
          <w:szCs w:val="28"/>
        </w:rPr>
        <w:t>ВАК</w:t>
      </w:r>
      <w:r w:rsidRPr="00B424AE">
        <w:rPr>
          <w:rFonts w:eastAsia="Calibri"/>
          <w:sz w:val="28"/>
          <w:szCs w:val="28"/>
          <w:lang w:val="en-US"/>
        </w:rPr>
        <w:t>.</w:t>
      </w:r>
    </w:p>
    <w:p w14:paraId="2FFA6596" w14:textId="77777777" w:rsidR="00B6620B" w:rsidRPr="00880C6C" w:rsidRDefault="00B6620B" w:rsidP="00B6620B">
      <w:pPr>
        <w:keepLines/>
        <w:spacing w:line="360" w:lineRule="auto"/>
        <w:jc w:val="both"/>
        <w:rPr>
          <w:sz w:val="28"/>
          <w:szCs w:val="28"/>
          <w:lang w:val="en-US"/>
        </w:rPr>
      </w:pPr>
      <w:r>
        <w:rPr>
          <w:sz w:val="28"/>
          <w:szCs w:val="28"/>
          <w:lang w:val="en-US"/>
        </w:rPr>
        <w:t xml:space="preserve">      79</w:t>
      </w:r>
      <w:r w:rsidRPr="00880C6C">
        <w:rPr>
          <w:sz w:val="28"/>
          <w:szCs w:val="28"/>
          <w:lang w:val="en-US"/>
        </w:rPr>
        <w:t xml:space="preserve">. </w:t>
      </w:r>
      <w:r>
        <w:rPr>
          <w:sz w:val="28"/>
          <w:szCs w:val="28"/>
          <w:lang w:val="en-US"/>
        </w:rPr>
        <w:t xml:space="preserve">  </w:t>
      </w:r>
      <w:r w:rsidRPr="00880C6C">
        <w:rPr>
          <w:sz w:val="28"/>
          <w:szCs w:val="28"/>
          <w:lang w:val="en-US"/>
        </w:rPr>
        <w:t>Schneider</w:t>
      </w:r>
      <w:proofErr w:type="gramStart"/>
      <w:r>
        <w:rPr>
          <w:sz w:val="28"/>
          <w:szCs w:val="28"/>
          <w:lang w:val="en-US"/>
        </w:rPr>
        <w:t xml:space="preserve">, </w:t>
      </w:r>
      <w:r w:rsidRPr="00880C6C">
        <w:rPr>
          <w:sz w:val="28"/>
          <w:szCs w:val="28"/>
          <w:lang w:val="en-US"/>
        </w:rPr>
        <w:t xml:space="preserve"> G</w:t>
      </w:r>
      <w:proofErr w:type="gramEnd"/>
      <w:r w:rsidRPr="00880C6C">
        <w:rPr>
          <w:sz w:val="28"/>
          <w:szCs w:val="28"/>
          <w:lang w:val="en-US"/>
        </w:rPr>
        <w:t xml:space="preserve">. </w:t>
      </w:r>
      <w:proofErr w:type="spellStart"/>
      <w:r w:rsidRPr="00880C6C">
        <w:rPr>
          <w:sz w:val="28"/>
          <w:szCs w:val="28"/>
          <w:lang w:val="en-US"/>
        </w:rPr>
        <w:t>Technish</w:t>
      </w:r>
      <w:proofErr w:type="spellEnd"/>
      <w:r w:rsidRPr="00880C6C">
        <w:rPr>
          <w:sz w:val="28"/>
          <w:szCs w:val="28"/>
          <w:lang w:val="en-US"/>
        </w:rPr>
        <w:t xml:space="preserve"> - </w:t>
      </w:r>
      <w:proofErr w:type="spellStart"/>
      <w:r w:rsidRPr="00880C6C">
        <w:rPr>
          <w:sz w:val="28"/>
          <w:szCs w:val="28"/>
          <w:lang w:val="en-US"/>
        </w:rPr>
        <w:t>taktischer</w:t>
      </w:r>
      <w:proofErr w:type="spellEnd"/>
      <w:r w:rsidRPr="00880C6C">
        <w:rPr>
          <w:sz w:val="28"/>
          <w:szCs w:val="28"/>
          <w:lang w:val="en-US"/>
        </w:rPr>
        <w:t xml:space="preserve"> </w:t>
      </w:r>
      <w:proofErr w:type="spellStart"/>
      <w:r w:rsidRPr="00880C6C">
        <w:rPr>
          <w:sz w:val="28"/>
          <w:szCs w:val="28"/>
          <w:lang w:val="en-US"/>
        </w:rPr>
        <w:t>Areionten</w:t>
      </w:r>
      <w:proofErr w:type="spellEnd"/>
      <w:r w:rsidRPr="00880C6C">
        <w:rPr>
          <w:sz w:val="28"/>
          <w:szCs w:val="28"/>
          <w:lang w:val="en-US"/>
        </w:rPr>
        <w:t xml:space="preserve"> </w:t>
      </w:r>
      <w:proofErr w:type="spellStart"/>
      <w:r w:rsidRPr="00880C6C">
        <w:rPr>
          <w:sz w:val="28"/>
          <w:szCs w:val="28"/>
          <w:lang w:val="en-US"/>
        </w:rPr>
        <w:t>beim</w:t>
      </w:r>
      <w:proofErr w:type="spellEnd"/>
      <w:r w:rsidRPr="00880C6C">
        <w:rPr>
          <w:sz w:val="28"/>
          <w:szCs w:val="28"/>
          <w:lang w:val="en-US"/>
        </w:rPr>
        <w:t xml:space="preserve"> Bo - den </w:t>
      </w:r>
      <w:proofErr w:type="spellStart"/>
      <w:r w:rsidRPr="00880C6C">
        <w:rPr>
          <w:sz w:val="28"/>
          <w:szCs w:val="28"/>
          <w:lang w:val="en-US"/>
        </w:rPr>
        <w:t>Kampf</w:t>
      </w:r>
      <w:proofErr w:type="spellEnd"/>
      <w:r w:rsidRPr="00880C6C">
        <w:rPr>
          <w:sz w:val="28"/>
          <w:szCs w:val="28"/>
          <w:lang w:val="en-US"/>
        </w:rPr>
        <w:t xml:space="preserve"> for </w:t>
      </w:r>
      <w:proofErr w:type="spellStart"/>
      <w:r w:rsidRPr="00880C6C">
        <w:rPr>
          <w:sz w:val="28"/>
          <w:szCs w:val="28"/>
          <w:lang w:val="en-US"/>
        </w:rPr>
        <w:t>aetzung</w:t>
      </w:r>
      <w:proofErr w:type="spellEnd"/>
      <w:r w:rsidRPr="00880C6C">
        <w:rPr>
          <w:sz w:val="28"/>
          <w:szCs w:val="28"/>
          <w:lang w:val="en-US"/>
        </w:rPr>
        <w:t xml:space="preserve"> und </w:t>
      </w:r>
      <w:proofErr w:type="spellStart"/>
      <w:r w:rsidRPr="00880C6C">
        <w:rPr>
          <w:sz w:val="28"/>
          <w:szCs w:val="28"/>
          <w:lang w:val="en-US"/>
        </w:rPr>
        <w:t>Schluss</w:t>
      </w:r>
      <w:proofErr w:type="spellEnd"/>
      <w:r w:rsidRPr="00880C6C">
        <w:rPr>
          <w:sz w:val="28"/>
          <w:szCs w:val="28"/>
          <w:lang w:val="en-US"/>
        </w:rPr>
        <w:t>. / G. Schneider // Judo</w:t>
      </w:r>
      <w:proofErr w:type="gramStart"/>
      <w:r w:rsidRPr="00880C6C">
        <w:rPr>
          <w:sz w:val="28"/>
          <w:szCs w:val="28"/>
          <w:lang w:val="en-US"/>
        </w:rPr>
        <w:t>.-</w:t>
      </w:r>
      <w:proofErr w:type="gramEnd"/>
      <w:r w:rsidRPr="00880C6C">
        <w:rPr>
          <w:sz w:val="28"/>
          <w:szCs w:val="28"/>
          <w:lang w:val="en-US"/>
        </w:rPr>
        <w:t xml:space="preserve"> 1969.- № 8.- S. 8-10.</w:t>
      </w:r>
    </w:p>
    <w:p w14:paraId="3417FF43" w14:textId="77777777" w:rsidR="00B6620B" w:rsidRPr="00403C34" w:rsidRDefault="00B6620B" w:rsidP="00B6620B">
      <w:pPr>
        <w:widowControl w:val="0"/>
        <w:shd w:val="clear" w:color="auto" w:fill="FFFFFF"/>
        <w:tabs>
          <w:tab w:val="left" w:pos="442"/>
        </w:tabs>
        <w:autoSpaceDE w:val="0"/>
        <w:autoSpaceDN w:val="0"/>
        <w:adjustRightInd w:val="0"/>
        <w:spacing w:line="360" w:lineRule="auto"/>
        <w:jc w:val="both"/>
        <w:rPr>
          <w:lang w:val="en-US"/>
        </w:rPr>
      </w:pPr>
      <w:r>
        <w:rPr>
          <w:sz w:val="28"/>
          <w:szCs w:val="28"/>
          <w:lang w:val="en-US"/>
        </w:rPr>
        <w:t xml:space="preserve">      </w:t>
      </w:r>
      <w:r w:rsidRPr="00451B87">
        <w:rPr>
          <w:rStyle w:val="a8"/>
          <w:color w:val="000000"/>
          <w:sz w:val="28"/>
          <w:szCs w:val="28"/>
          <w:u w:val="none"/>
          <w:lang w:val="en-US"/>
        </w:rPr>
        <w:t xml:space="preserve">80. </w:t>
      </w:r>
      <w:hyperlink r:id="rId38" w:history="1">
        <w:r w:rsidRPr="00403C34">
          <w:rPr>
            <w:rStyle w:val="a8"/>
            <w:bCs/>
            <w:color w:val="auto"/>
            <w:sz w:val="28"/>
            <w:szCs w:val="28"/>
            <w:u w:val="none"/>
            <w:lang w:val="en-US"/>
          </w:rPr>
          <w:t>www.fgssr.ru/dokumenti-fgssr.aspx</w:t>
        </w:r>
      </w:hyperlink>
    </w:p>
    <w:p w14:paraId="17A88A07" w14:textId="77777777" w:rsidR="00B6620B" w:rsidRPr="00403C34" w:rsidRDefault="00B6620B" w:rsidP="00B6620B">
      <w:pPr>
        <w:widowControl w:val="0"/>
        <w:shd w:val="clear" w:color="auto" w:fill="FFFFFF"/>
        <w:tabs>
          <w:tab w:val="left" w:pos="442"/>
        </w:tabs>
        <w:autoSpaceDE w:val="0"/>
        <w:autoSpaceDN w:val="0"/>
        <w:adjustRightInd w:val="0"/>
        <w:spacing w:line="360" w:lineRule="auto"/>
        <w:rPr>
          <w:sz w:val="28"/>
          <w:szCs w:val="28"/>
          <w:lang w:val="en-US"/>
        </w:rPr>
      </w:pPr>
      <w:r w:rsidRPr="00403C34">
        <w:rPr>
          <w:sz w:val="28"/>
          <w:szCs w:val="28"/>
          <w:lang w:val="en-US"/>
        </w:rPr>
        <w:t xml:space="preserve">      81. </w:t>
      </w:r>
      <w:hyperlink r:id="rId39" w:history="1">
        <w:r w:rsidRPr="00403C34">
          <w:rPr>
            <w:rStyle w:val="a8"/>
            <w:color w:val="auto"/>
            <w:sz w:val="28"/>
            <w:szCs w:val="28"/>
            <w:u w:val="none"/>
            <w:lang w:val="en-US"/>
          </w:rPr>
          <w:t>www.crossfit.com</w:t>
        </w:r>
      </w:hyperlink>
    </w:p>
    <w:p w14:paraId="37C3FC78" w14:textId="77777777" w:rsidR="00B6620B" w:rsidRPr="00403C34" w:rsidRDefault="00B6620B" w:rsidP="00B6620B">
      <w:pPr>
        <w:widowControl w:val="0"/>
        <w:shd w:val="clear" w:color="auto" w:fill="FFFFFF"/>
        <w:tabs>
          <w:tab w:val="left" w:pos="442"/>
        </w:tabs>
        <w:autoSpaceDE w:val="0"/>
        <w:autoSpaceDN w:val="0"/>
        <w:adjustRightInd w:val="0"/>
        <w:spacing w:line="360" w:lineRule="auto"/>
        <w:rPr>
          <w:sz w:val="28"/>
          <w:szCs w:val="28"/>
          <w:lang w:val="en-US"/>
        </w:rPr>
      </w:pPr>
      <w:r w:rsidRPr="00403C34">
        <w:rPr>
          <w:sz w:val="28"/>
          <w:szCs w:val="28"/>
          <w:lang w:val="en-US"/>
        </w:rPr>
        <w:t xml:space="preserve">      82. www.fis-ski.com</w:t>
      </w:r>
    </w:p>
    <w:p w14:paraId="74B95DD5" w14:textId="77777777" w:rsidR="00B6620B" w:rsidRPr="00403C34" w:rsidRDefault="00B6620B" w:rsidP="00B6620B">
      <w:pPr>
        <w:widowControl w:val="0"/>
        <w:shd w:val="clear" w:color="auto" w:fill="FFFFFF"/>
        <w:tabs>
          <w:tab w:val="left" w:pos="442"/>
        </w:tabs>
        <w:autoSpaceDE w:val="0"/>
        <w:autoSpaceDN w:val="0"/>
        <w:adjustRightInd w:val="0"/>
        <w:spacing w:line="360" w:lineRule="auto"/>
        <w:rPr>
          <w:spacing w:val="-11"/>
          <w:sz w:val="28"/>
          <w:szCs w:val="28"/>
          <w:lang w:val="en-US"/>
        </w:rPr>
      </w:pPr>
      <w:r w:rsidRPr="00403C34">
        <w:rPr>
          <w:sz w:val="28"/>
          <w:szCs w:val="28"/>
          <w:lang w:val="en-US"/>
        </w:rPr>
        <w:t xml:space="preserve">      83.</w:t>
      </w:r>
      <w:r w:rsidRPr="00403C34">
        <w:rPr>
          <w:lang w:val="en-US"/>
        </w:rPr>
        <w:t xml:space="preserve"> </w:t>
      </w:r>
      <w:proofErr w:type="gramStart"/>
      <w:r w:rsidRPr="00403C34">
        <w:rPr>
          <w:sz w:val="28"/>
          <w:szCs w:val="28"/>
          <w:lang w:val="en-US"/>
        </w:rPr>
        <w:t>www</w:t>
      </w:r>
      <w:proofErr w:type="gramEnd"/>
      <w:r w:rsidRPr="00403C34">
        <w:rPr>
          <w:sz w:val="28"/>
          <w:szCs w:val="28"/>
          <w:lang w:val="en-US"/>
        </w:rPr>
        <w:t xml:space="preserve">. </w:t>
      </w:r>
      <w:r w:rsidR="004E5530">
        <w:fldChar w:fldCharType="begin"/>
      </w:r>
      <w:r w:rsidR="004E5530">
        <w:instrText xml:space="preserve"> HYPERLINK "http://russnowboard.ru/" \t "_blank" </w:instrText>
      </w:r>
      <w:r w:rsidR="004E5530">
        <w:fldChar w:fldCharType="separate"/>
      </w:r>
      <w:proofErr w:type="gramStart"/>
      <w:r w:rsidRPr="00403C34">
        <w:rPr>
          <w:rStyle w:val="a8"/>
          <w:color w:val="auto"/>
          <w:sz w:val="28"/>
          <w:szCs w:val="28"/>
          <w:u w:val="none"/>
          <w:shd w:val="clear" w:color="auto" w:fill="FFFFFF"/>
          <w:lang w:val="en-US"/>
        </w:rPr>
        <w:t>rus</w:t>
      </w:r>
      <w:r w:rsidRPr="00403C34">
        <w:rPr>
          <w:rStyle w:val="a8"/>
          <w:bCs/>
          <w:color w:val="auto"/>
          <w:sz w:val="28"/>
          <w:szCs w:val="28"/>
          <w:u w:val="none"/>
          <w:shd w:val="clear" w:color="auto" w:fill="FFFFFF"/>
          <w:lang w:val="en-US"/>
        </w:rPr>
        <w:t>snowboard</w:t>
      </w:r>
      <w:r w:rsidRPr="00403C34">
        <w:rPr>
          <w:rStyle w:val="a8"/>
          <w:color w:val="auto"/>
          <w:sz w:val="28"/>
          <w:szCs w:val="28"/>
          <w:u w:val="none"/>
          <w:shd w:val="clear" w:color="auto" w:fill="FFFFFF"/>
          <w:lang w:val="en-US"/>
        </w:rPr>
        <w:t>.ru</w:t>
      </w:r>
      <w:proofErr w:type="gramEnd"/>
      <w:r w:rsidR="004E5530">
        <w:rPr>
          <w:rStyle w:val="a8"/>
          <w:color w:val="auto"/>
          <w:sz w:val="28"/>
          <w:szCs w:val="28"/>
          <w:u w:val="none"/>
          <w:shd w:val="clear" w:color="auto" w:fill="FFFFFF"/>
          <w:lang w:val="en-US"/>
        </w:rPr>
        <w:fldChar w:fldCharType="end"/>
      </w:r>
    </w:p>
    <w:p w14:paraId="0651B735" w14:textId="77777777" w:rsidR="00B6620B" w:rsidRPr="00403C34" w:rsidRDefault="00B6620B" w:rsidP="00B6620B">
      <w:pPr>
        <w:widowControl w:val="0"/>
        <w:shd w:val="clear" w:color="auto" w:fill="FFFFFF"/>
        <w:autoSpaceDE w:val="0"/>
        <w:autoSpaceDN w:val="0"/>
        <w:adjustRightInd w:val="0"/>
        <w:spacing w:line="360" w:lineRule="auto"/>
        <w:rPr>
          <w:sz w:val="28"/>
          <w:szCs w:val="28"/>
          <w:lang w:val="en-US"/>
        </w:rPr>
      </w:pPr>
      <w:r w:rsidRPr="00403C34">
        <w:rPr>
          <w:sz w:val="28"/>
          <w:szCs w:val="28"/>
          <w:lang w:val="en-US"/>
        </w:rPr>
        <w:t xml:space="preserve">      84. </w:t>
      </w:r>
      <w:hyperlink w:history="1">
        <w:r w:rsidRPr="00403C34">
          <w:rPr>
            <w:rStyle w:val="a8"/>
            <w:color w:val="auto"/>
            <w:u w:val="none"/>
            <w:lang w:val="en-US"/>
          </w:rPr>
          <w:t xml:space="preserve"> </w:t>
        </w:r>
        <w:r w:rsidRPr="00403C34">
          <w:rPr>
            <w:rStyle w:val="a8"/>
            <w:color w:val="auto"/>
            <w:sz w:val="28"/>
            <w:szCs w:val="28"/>
            <w:u w:val="none"/>
            <w:lang w:val="en-US"/>
          </w:rPr>
          <w:t>www.skitours.com.ua</w:t>
        </w:r>
      </w:hyperlink>
    </w:p>
    <w:p w14:paraId="07EE256E" w14:textId="77777777" w:rsidR="00403C34" w:rsidRPr="00403C34" w:rsidRDefault="00B6620B" w:rsidP="00403C34">
      <w:pPr>
        <w:widowControl w:val="0"/>
        <w:shd w:val="clear" w:color="auto" w:fill="FFFFFF"/>
        <w:autoSpaceDE w:val="0"/>
        <w:autoSpaceDN w:val="0"/>
        <w:adjustRightInd w:val="0"/>
        <w:spacing w:line="360" w:lineRule="auto"/>
        <w:rPr>
          <w:bCs/>
          <w:sz w:val="28"/>
          <w:szCs w:val="28"/>
          <w:shd w:val="clear" w:color="auto" w:fill="FFFFFF"/>
          <w:lang w:val="en-US"/>
        </w:rPr>
      </w:pPr>
      <w:r w:rsidRPr="00403C34">
        <w:rPr>
          <w:sz w:val="28"/>
          <w:szCs w:val="28"/>
          <w:lang w:val="en-US"/>
        </w:rPr>
        <w:t xml:space="preserve">      85</w:t>
      </w:r>
      <w:r w:rsidR="00403C34" w:rsidRPr="00403C34">
        <w:rPr>
          <w:sz w:val="28"/>
          <w:szCs w:val="28"/>
          <w:lang w:val="en-US"/>
        </w:rPr>
        <w:t>. www.</w:t>
      </w:r>
      <w:r w:rsidR="00403C34" w:rsidRPr="00403C34">
        <w:rPr>
          <w:bCs/>
          <w:sz w:val="28"/>
          <w:szCs w:val="28"/>
          <w:shd w:val="clear" w:color="auto" w:fill="FFFFFF"/>
          <w:lang w:val="en-US"/>
        </w:rPr>
        <w:t>sport.mipt.ru</w:t>
      </w:r>
    </w:p>
    <w:p w14:paraId="561E90C7" w14:textId="77777777" w:rsidR="00403C34" w:rsidRPr="00403C34" w:rsidRDefault="00403C34" w:rsidP="00B6620B">
      <w:pPr>
        <w:widowControl w:val="0"/>
        <w:shd w:val="clear" w:color="auto" w:fill="FFFFFF"/>
        <w:autoSpaceDE w:val="0"/>
        <w:autoSpaceDN w:val="0"/>
        <w:adjustRightInd w:val="0"/>
        <w:spacing w:line="360" w:lineRule="auto"/>
        <w:rPr>
          <w:bCs/>
          <w:sz w:val="28"/>
          <w:szCs w:val="28"/>
          <w:shd w:val="clear" w:color="auto" w:fill="FFFFFF"/>
          <w:lang w:val="en-US"/>
        </w:rPr>
      </w:pPr>
      <w:r w:rsidRPr="00403C34">
        <w:rPr>
          <w:sz w:val="28"/>
          <w:szCs w:val="28"/>
          <w:shd w:val="clear" w:color="auto" w:fill="FFFFFF"/>
          <w:lang w:val="en-US"/>
        </w:rPr>
        <w:t xml:space="preserve">      </w:t>
      </w:r>
      <w:r w:rsidR="00B6620B" w:rsidRPr="00403C34">
        <w:rPr>
          <w:sz w:val="28"/>
          <w:szCs w:val="28"/>
          <w:shd w:val="clear" w:color="auto" w:fill="FFFFFF"/>
          <w:lang w:val="en-US"/>
        </w:rPr>
        <w:t>86. wodcat.com/about-</w:t>
      </w:r>
      <w:proofErr w:type="spellStart"/>
      <w:r w:rsidR="00B6620B" w:rsidRPr="00403C34">
        <w:rPr>
          <w:bCs/>
          <w:sz w:val="28"/>
          <w:szCs w:val="28"/>
          <w:shd w:val="clear" w:color="auto" w:fill="FFFFFF"/>
          <w:lang w:val="en-US"/>
        </w:rPr>
        <w:t>crossfit</w:t>
      </w:r>
      <w:proofErr w:type="spellEnd"/>
    </w:p>
    <w:p w14:paraId="6DA4F563" w14:textId="77777777" w:rsidR="003D73E4" w:rsidRPr="009F60DA" w:rsidRDefault="003D73E4" w:rsidP="007A6B7E">
      <w:pPr>
        <w:pStyle w:val="1"/>
        <w:shd w:val="clear" w:color="auto" w:fill="FFFFFF"/>
        <w:tabs>
          <w:tab w:val="left" w:pos="567"/>
        </w:tabs>
        <w:spacing w:line="360" w:lineRule="auto"/>
        <w:jc w:val="both"/>
        <w:rPr>
          <w:color w:val="000000" w:themeColor="text1"/>
          <w:sz w:val="28"/>
          <w:szCs w:val="28"/>
          <w:lang w:val="en-US"/>
        </w:rPr>
      </w:pPr>
    </w:p>
    <w:p w14:paraId="6C66C1A9" w14:textId="77777777" w:rsidR="00A12566" w:rsidRPr="009F60DA" w:rsidRDefault="00A12566" w:rsidP="007A6B7E">
      <w:pPr>
        <w:pStyle w:val="1"/>
        <w:shd w:val="clear" w:color="auto" w:fill="FFFFFF"/>
        <w:tabs>
          <w:tab w:val="left" w:pos="567"/>
        </w:tabs>
        <w:spacing w:line="360" w:lineRule="auto"/>
        <w:jc w:val="both"/>
        <w:rPr>
          <w:color w:val="000000" w:themeColor="text1"/>
          <w:sz w:val="28"/>
          <w:szCs w:val="28"/>
          <w:lang w:val="en-US"/>
        </w:rPr>
      </w:pPr>
    </w:p>
    <w:p w14:paraId="3D206369" w14:textId="77777777" w:rsidR="00A12566" w:rsidRPr="009F60DA" w:rsidRDefault="00A12566" w:rsidP="007A6B7E">
      <w:pPr>
        <w:pStyle w:val="1"/>
        <w:shd w:val="clear" w:color="auto" w:fill="FFFFFF"/>
        <w:tabs>
          <w:tab w:val="left" w:pos="567"/>
        </w:tabs>
        <w:spacing w:line="360" w:lineRule="auto"/>
        <w:jc w:val="both"/>
        <w:rPr>
          <w:color w:val="000000" w:themeColor="text1"/>
          <w:sz w:val="28"/>
          <w:szCs w:val="28"/>
          <w:lang w:val="en-US"/>
        </w:rPr>
      </w:pPr>
    </w:p>
    <w:p w14:paraId="1E928618" w14:textId="77777777" w:rsidR="00A12566" w:rsidRPr="009F60DA" w:rsidRDefault="00A12566" w:rsidP="007A6B7E">
      <w:pPr>
        <w:pStyle w:val="1"/>
        <w:shd w:val="clear" w:color="auto" w:fill="FFFFFF"/>
        <w:tabs>
          <w:tab w:val="left" w:pos="567"/>
        </w:tabs>
        <w:spacing w:line="360" w:lineRule="auto"/>
        <w:jc w:val="both"/>
        <w:rPr>
          <w:color w:val="000000" w:themeColor="text1"/>
          <w:sz w:val="28"/>
          <w:szCs w:val="28"/>
          <w:lang w:val="en-US"/>
        </w:rPr>
      </w:pPr>
    </w:p>
    <w:p w14:paraId="762EFD1D" w14:textId="77777777" w:rsidR="00B54189" w:rsidRPr="009F60DA" w:rsidRDefault="00B54189" w:rsidP="007A6B7E">
      <w:pPr>
        <w:pStyle w:val="1"/>
        <w:shd w:val="clear" w:color="auto" w:fill="FFFFFF"/>
        <w:tabs>
          <w:tab w:val="left" w:pos="567"/>
        </w:tabs>
        <w:spacing w:line="360" w:lineRule="auto"/>
        <w:jc w:val="both"/>
        <w:rPr>
          <w:color w:val="000000" w:themeColor="text1"/>
          <w:sz w:val="28"/>
          <w:szCs w:val="28"/>
          <w:lang w:val="en-US"/>
        </w:rPr>
      </w:pPr>
    </w:p>
    <w:p w14:paraId="03B13CCC" w14:textId="77777777" w:rsidR="00B54189" w:rsidRPr="009F60DA" w:rsidRDefault="00B54189" w:rsidP="007A6B7E">
      <w:pPr>
        <w:pStyle w:val="1"/>
        <w:shd w:val="clear" w:color="auto" w:fill="FFFFFF"/>
        <w:tabs>
          <w:tab w:val="left" w:pos="567"/>
        </w:tabs>
        <w:spacing w:line="360" w:lineRule="auto"/>
        <w:jc w:val="both"/>
        <w:rPr>
          <w:color w:val="000000" w:themeColor="text1"/>
          <w:sz w:val="28"/>
          <w:szCs w:val="28"/>
          <w:lang w:val="en-US"/>
        </w:rPr>
      </w:pPr>
    </w:p>
    <w:p w14:paraId="417609F1" w14:textId="77777777" w:rsidR="00B54189" w:rsidRPr="009F60DA" w:rsidRDefault="00B54189" w:rsidP="007A6B7E">
      <w:pPr>
        <w:pStyle w:val="1"/>
        <w:shd w:val="clear" w:color="auto" w:fill="FFFFFF"/>
        <w:tabs>
          <w:tab w:val="left" w:pos="567"/>
        </w:tabs>
        <w:spacing w:line="360" w:lineRule="auto"/>
        <w:jc w:val="both"/>
        <w:rPr>
          <w:color w:val="000000" w:themeColor="text1"/>
          <w:sz w:val="28"/>
          <w:szCs w:val="28"/>
          <w:lang w:val="en-US"/>
        </w:rPr>
      </w:pPr>
    </w:p>
    <w:p w14:paraId="6868465A" w14:textId="77777777" w:rsidR="00B54189" w:rsidRPr="009F60DA" w:rsidRDefault="00B54189" w:rsidP="007A6B7E">
      <w:pPr>
        <w:pStyle w:val="1"/>
        <w:shd w:val="clear" w:color="auto" w:fill="FFFFFF"/>
        <w:tabs>
          <w:tab w:val="left" w:pos="567"/>
        </w:tabs>
        <w:spacing w:line="360" w:lineRule="auto"/>
        <w:jc w:val="both"/>
        <w:rPr>
          <w:color w:val="000000" w:themeColor="text1"/>
          <w:sz w:val="28"/>
          <w:szCs w:val="28"/>
          <w:lang w:val="en-US"/>
        </w:rPr>
      </w:pPr>
    </w:p>
    <w:p w14:paraId="035FE8CE" w14:textId="77777777" w:rsidR="00B54189" w:rsidRPr="009F60DA" w:rsidRDefault="00B54189" w:rsidP="007A6B7E">
      <w:pPr>
        <w:pStyle w:val="1"/>
        <w:shd w:val="clear" w:color="auto" w:fill="FFFFFF"/>
        <w:tabs>
          <w:tab w:val="left" w:pos="567"/>
        </w:tabs>
        <w:spacing w:line="360" w:lineRule="auto"/>
        <w:jc w:val="both"/>
        <w:rPr>
          <w:color w:val="000000" w:themeColor="text1"/>
          <w:sz w:val="28"/>
          <w:szCs w:val="28"/>
          <w:lang w:val="en-US"/>
        </w:rPr>
      </w:pPr>
    </w:p>
    <w:p w14:paraId="1172CEDA" w14:textId="77777777" w:rsidR="00B54189" w:rsidRPr="009F60DA" w:rsidRDefault="00B54189" w:rsidP="007A6B7E">
      <w:pPr>
        <w:pStyle w:val="1"/>
        <w:shd w:val="clear" w:color="auto" w:fill="FFFFFF"/>
        <w:tabs>
          <w:tab w:val="left" w:pos="567"/>
        </w:tabs>
        <w:spacing w:line="360" w:lineRule="auto"/>
        <w:jc w:val="both"/>
        <w:rPr>
          <w:color w:val="000000" w:themeColor="text1"/>
          <w:sz w:val="28"/>
          <w:szCs w:val="28"/>
          <w:lang w:val="en-US"/>
        </w:rPr>
      </w:pPr>
    </w:p>
    <w:p w14:paraId="7C763485" w14:textId="77777777" w:rsidR="00B54189" w:rsidRPr="009F60DA" w:rsidRDefault="00B54189" w:rsidP="007A6B7E">
      <w:pPr>
        <w:pStyle w:val="1"/>
        <w:shd w:val="clear" w:color="auto" w:fill="FFFFFF"/>
        <w:tabs>
          <w:tab w:val="left" w:pos="567"/>
        </w:tabs>
        <w:spacing w:line="360" w:lineRule="auto"/>
        <w:jc w:val="both"/>
        <w:rPr>
          <w:color w:val="000000" w:themeColor="text1"/>
          <w:sz w:val="28"/>
          <w:szCs w:val="28"/>
          <w:lang w:val="en-US"/>
        </w:rPr>
      </w:pPr>
    </w:p>
    <w:p w14:paraId="5DC9BC6A" w14:textId="77777777" w:rsidR="00B54189" w:rsidRPr="009F60DA" w:rsidRDefault="00B54189" w:rsidP="007A6B7E">
      <w:pPr>
        <w:pStyle w:val="1"/>
        <w:shd w:val="clear" w:color="auto" w:fill="FFFFFF"/>
        <w:tabs>
          <w:tab w:val="left" w:pos="567"/>
        </w:tabs>
        <w:spacing w:line="360" w:lineRule="auto"/>
        <w:jc w:val="both"/>
        <w:rPr>
          <w:color w:val="000000" w:themeColor="text1"/>
          <w:sz w:val="28"/>
          <w:szCs w:val="28"/>
          <w:lang w:val="en-US"/>
        </w:rPr>
      </w:pPr>
    </w:p>
    <w:p w14:paraId="1F4E1024" w14:textId="77777777" w:rsidR="00B54189" w:rsidRPr="009F60DA" w:rsidRDefault="00B54189" w:rsidP="007A6B7E">
      <w:pPr>
        <w:pStyle w:val="1"/>
        <w:shd w:val="clear" w:color="auto" w:fill="FFFFFF"/>
        <w:tabs>
          <w:tab w:val="left" w:pos="567"/>
        </w:tabs>
        <w:spacing w:line="360" w:lineRule="auto"/>
        <w:jc w:val="both"/>
        <w:rPr>
          <w:color w:val="000000" w:themeColor="text1"/>
          <w:sz w:val="28"/>
          <w:szCs w:val="28"/>
          <w:lang w:val="en-US"/>
        </w:rPr>
      </w:pPr>
    </w:p>
    <w:p w14:paraId="10CE028F" w14:textId="77777777" w:rsidR="00B54189" w:rsidRPr="009F60DA" w:rsidRDefault="00B54189" w:rsidP="007A6B7E">
      <w:pPr>
        <w:pStyle w:val="1"/>
        <w:shd w:val="clear" w:color="auto" w:fill="FFFFFF"/>
        <w:tabs>
          <w:tab w:val="left" w:pos="567"/>
        </w:tabs>
        <w:spacing w:line="360" w:lineRule="auto"/>
        <w:jc w:val="both"/>
        <w:rPr>
          <w:color w:val="000000" w:themeColor="text1"/>
          <w:sz w:val="28"/>
          <w:szCs w:val="28"/>
          <w:lang w:val="en-US"/>
        </w:rPr>
      </w:pPr>
    </w:p>
    <w:p w14:paraId="4A44D462" w14:textId="77777777" w:rsidR="00B54189" w:rsidRPr="009F60DA" w:rsidRDefault="00B54189" w:rsidP="007A6B7E">
      <w:pPr>
        <w:pStyle w:val="1"/>
        <w:shd w:val="clear" w:color="auto" w:fill="FFFFFF"/>
        <w:tabs>
          <w:tab w:val="left" w:pos="567"/>
        </w:tabs>
        <w:spacing w:line="360" w:lineRule="auto"/>
        <w:jc w:val="both"/>
        <w:rPr>
          <w:color w:val="000000" w:themeColor="text1"/>
          <w:sz w:val="28"/>
          <w:szCs w:val="28"/>
          <w:lang w:val="en-US"/>
        </w:rPr>
      </w:pPr>
    </w:p>
    <w:p w14:paraId="4D94826D" w14:textId="77777777" w:rsidR="00B54189" w:rsidRPr="009F60DA" w:rsidRDefault="00B54189" w:rsidP="007A6B7E">
      <w:pPr>
        <w:pStyle w:val="1"/>
        <w:shd w:val="clear" w:color="auto" w:fill="FFFFFF"/>
        <w:tabs>
          <w:tab w:val="left" w:pos="567"/>
        </w:tabs>
        <w:spacing w:line="360" w:lineRule="auto"/>
        <w:jc w:val="both"/>
        <w:rPr>
          <w:color w:val="000000" w:themeColor="text1"/>
          <w:sz w:val="28"/>
          <w:szCs w:val="28"/>
          <w:lang w:val="en-US"/>
        </w:rPr>
      </w:pPr>
    </w:p>
    <w:p w14:paraId="555C6CBC" w14:textId="77777777" w:rsidR="00B54189" w:rsidRPr="009F60DA" w:rsidRDefault="00B54189" w:rsidP="007A6B7E">
      <w:pPr>
        <w:pStyle w:val="1"/>
        <w:shd w:val="clear" w:color="auto" w:fill="FFFFFF"/>
        <w:tabs>
          <w:tab w:val="left" w:pos="567"/>
        </w:tabs>
        <w:spacing w:line="360" w:lineRule="auto"/>
        <w:jc w:val="both"/>
        <w:rPr>
          <w:color w:val="000000" w:themeColor="text1"/>
          <w:sz w:val="28"/>
          <w:szCs w:val="28"/>
          <w:lang w:val="en-US"/>
        </w:rPr>
      </w:pPr>
    </w:p>
    <w:p w14:paraId="55C439AB" w14:textId="77777777" w:rsidR="007046B0" w:rsidRPr="006C32C4" w:rsidRDefault="007046B0" w:rsidP="007046B0">
      <w:pPr>
        <w:pStyle w:val="1"/>
        <w:shd w:val="clear" w:color="auto" w:fill="FFFFFF"/>
        <w:spacing w:line="497" w:lineRule="exact"/>
        <w:rPr>
          <w:sz w:val="28"/>
          <w:szCs w:val="28"/>
        </w:rPr>
      </w:pPr>
      <w:r>
        <w:rPr>
          <w:sz w:val="28"/>
          <w:szCs w:val="28"/>
        </w:rPr>
        <w:t>ПРИЛОЖЕНИЕ</w:t>
      </w:r>
      <w:r w:rsidRPr="006C32C4">
        <w:rPr>
          <w:color w:val="000000"/>
          <w:sz w:val="28"/>
        </w:rPr>
        <w:t xml:space="preserve"> </w:t>
      </w:r>
      <w:r>
        <w:rPr>
          <w:color w:val="000000"/>
          <w:sz w:val="28"/>
        </w:rPr>
        <w:t>А</w:t>
      </w:r>
    </w:p>
    <w:tbl>
      <w:tblPr>
        <w:tblpPr w:leftFromText="180" w:rightFromText="180" w:vertAnchor="text" w:horzAnchor="page" w:tblpX="1888" w:tblpY="779"/>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77"/>
        <w:gridCol w:w="1208"/>
        <w:gridCol w:w="2549"/>
        <w:gridCol w:w="3938"/>
        <w:gridCol w:w="992"/>
      </w:tblGrid>
      <w:tr w:rsidR="009A43A5" w:rsidRPr="007C5A91" w14:paraId="5C068619" w14:textId="77777777" w:rsidTr="009A43A5">
        <w:tc>
          <w:tcPr>
            <w:tcW w:w="777" w:type="dxa"/>
          </w:tcPr>
          <w:p w14:paraId="63E53900" w14:textId="77777777" w:rsidR="009A43A5" w:rsidRPr="007C5A91" w:rsidRDefault="009A43A5" w:rsidP="009A43A5">
            <w:r w:rsidRPr="007C5A91">
              <w:t>Цикл</w:t>
            </w:r>
          </w:p>
        </w:tc>
        <w:tc>
          <w:tcPr>
            <w:tcW w:w="1208" w:type="dxa"/>
          </w:tcPr>
          <w:p w14:paraId="6BC893B5" w14:textId="77777777" w:rsidR="009A43A5" w:rsidRPr="007C5A91" w:rsidRDefault="009A43A5" w:rsidP="009A43A5">
            <w:r w:rsidRPr="007C5A91">
              <w:t>Дата</w:t>
            </w:r>
          </w:p>
        </w:tc>
        <w:tc>
          <w:tcPr>
            <w:tcW w:w="2549" w:type="dxa"/>
          </w:tcPr>
          <w:p w14:paraId="08D77760" w14:textId="77777777" w:rsidR="009A43A5" w:rsidRPr="007C5A91" w:rsidRDefault="009A43A5" w:rsidP="009A43A5">
            <w:r w:rsidRPr="007C5A91">
              <w:t>Тренировка</w:t>
            </w:r>
          </w:p>
        </w:tc>
        <w:tc>
          <w:tcPr>
            <w:tcW w:w="3938" w:type="dxa"/>
          </w:tcPr>
          <w:p w14:paraId="4D0B51A6" w14:textId="77777777" w:rsidR="009A43A5" w:rsidRPr="007C5A91" w:rsidRDefault="009A43A5" w:rsidP="009A43A5">
            <w:r w:rsidRPr="007C5A91">
              <w:t>Направленность тренировки</w:t>
            </w:r>
          </w:p>
        </w:tc>
        <w:tc>
          <w:tcPr>
            <w:tcW w:w="992" w:type="dxa"/>
          </w:tcPr>
          <w:p w14:paraId="46483ADA" w14:textId="77777777" w:rsidR="009A43A5" w:rsidRPr="007C5A91" w:rsidRDefault="009A43A5" w:rsidP="009A43A5">
            <w:r w:rsidRPr="007C5A91">
              <w:t>Время</w:t>
            </w:r>
          </w:p>
        </w:tc>
      </w:tr>
      <w:tr w:rsidR="009A43A5" w:rsidRPr="007C5A91" w14:paraId="1FE6921D" w14:textId="77777777" w:rsidTr="009A43A5">
        <w:trPr>
          <w:trHeight w:val="418"/>
        </w:trPr>
        <w:tc>
          <w:tcPr>
            <w:tcW w:w="777" w:type="dxa"/>
          </w:tcPr>
          <w:p w14:paraId="0153632C" w14:textId="77777777" w:rsidR="009A43A5" w:rsidRPr="007C5A91" w:rsidRDefault="009A43A5" w:rsidP="009A43A5">
            <w:r w:rsidRPr="007C5A91">
              <w:t>1</w:t>
            </w:r>
          </w:p>
        </w:tc>
        <w:tc>
          <w:tcPr>
            <w:tcW w:w="1208" w:type="dxa"/>
          </w:tcPr>
          <w:p w14:paraId="77104CA6" w14:textId="77777777" w:rsidR="009A43A5" w:rsidRPr="007C5A91" w:rsidRDefault="009A43A5" w:rsidP="009A43A5">
            <w:r w:rsidRPr="007C5A91">
              <w:t>03.08.11</w:t>
            </w:r>
          </w:p>
        </w:tc>
        <w:tc>
          <w:tcPr>
            <w:tcW w:w="2549" w:type="dxa"/>
          </w:tcPr>
          <w:p w14:paraId="475968F4" w14:textId="77777777" w:rsidR="009A43A5" w:rsidRPr="007C5A91" w:rsidRDefault="009A43A5" w:rsidP="009A43A5">
            <w:pPr>
              <w:rPr>
                <w:lang w:val="en-US"/>
              </w:rPr>
            </w:pPr>
            <w:r w:rsidRPr="007C5A91">
              <w:t xml:space="preserve">1. Склон    </w:t>
            </w:r>
            <w:r w:rsidRPr="007C5A91">
              <w:rPr>
                <w:lang w:val="en-US"/>
              </w:rPr>
              <w:t>GS</w:t>
            </w:r>
          </w:p>
          <w:p w14:paraId="4C1C2631" w14:textId="77777777" w:rsidR="009A43A5" w:rsidRPr="007C5A91" w:rsidRDefault="009A43A5" w:rsidP="009A43A5">
            <w:pPr>
              <w:rPr>
                <w:lang w:val="en-US"/>
              </w:rPr>
            </w:pPr>
            <w:r w:rsidRPr="007C5A91">
              <w:rPr>
                <w:lang w:val="en-US"/>
              </w:rPr>
              <w:t xml:space="preserve">2. </w:t>
            </w:r>
            <w:proofErr w:type="spellStart"/>
            <w:r w:rsidRPr="007C5A91">
              <w:rPr>
                <w:lang w:val="en-US"/>
              </w:rPr>
              <w:t>Игровая</w:t>
            </w:r>
            <w:proofErr w:type="spellEnd"/>
            <w:r>
              <w:rPr>
                <w:lang w:val="en-US"/>
              </w:rPr>
              <w:t xml:space="preserve"> </w:t>
            </w:r>
            <w:proofErr w:type="spellStart"/>
            <w:r>
              <w:rPr>
                <w:lang w:val="en-US"/>
              </w:rPr>
              <w:t>тренировка</w:t>
            </w:r>
            <w:proofErr w:type="spellEnd"/>
          </w:p>
        </w:tc>
        <w:tc>
          <w:tcPr>
            <w:tcW w:w="3938" w:type="dxa"/>
          </w:tcPr>
          <w:p w14:paraId="6EF1FF90" w14:textId="77777777" w:rsidR="009A43A5" w:rsidRPr="007C5A91" w:rsidRDefault="009A43A5" w:rsidP="009A43A5">
            <w:r>
              <w:t>Координационн</w:t>
            </w:r>
            <w:r w:rsidRPr="007C5A91">
              <w:t>ые способности</w:t>
            </w:r>
          </w:p>
          <w:p w14:paraId="54E62861" w14:textId="77777777" w:rsidR="009A43A5" w:rsidRPr="007C5A91" w:rsidRDefault="009A43A5" w:rsidP="009A43A5">
            <w:r w:rsidRPr="007C5A91">
              <w:t>ловкость, выносливость</w:t>
            </w:r>
          </w:p>
        </w:tc>
        <w:tc>
          <w:tcPr>
            <w:tcW w:w="992" w:type="dxa"/>
          </w:tcPr>
          <w:p w14:paraId="1CA7EED4" w14:textId="77777777" w:rsidR="009A43A5" w:rsidRPr="007C5A91" w:rsidRDefault="009A43A5" w:rsidP="009A43A5">
            <w:r w:rsidRPr="007C5A91">
              <w:t>240мин</w:t>
            </w:r>
          </w:p>
          <w:p w14:paraId="7181E978" w14:textId="77777777" w:rsidR="009A43A5" w:rsidRPr="007C5A91" w:rsidRDefault="009A43A5" w:rsidP="009A43A5">
            <w:r w:rsidRPr="007C5A91">
              <w:t>120мин</w:t>
            </w:r>
          </w:p>
        </w:tc>
      </w:tr>
      <w:tr w:rsidR="009A43A5" w:rsidRPr="007C5A91" w14:paraId="656A4715" w14:textId="77777777" w:rsidTr="009A43A5">
        <w:tc>
          <w:tcPr>
            <w:tcW w:w="777" w:type="dxa"/>
          </w:tcPr>
          <w:p w14:paraId="6B801D34" w14:textId="77777777" w:rsidR="009A43A5" w:rsidRPr="007C5A91" w:rsidRDefault="009A43A5" w:rsidP="009A43A5">
            <w:r w:rsidRPr="007C5A91">
              <w:t>1</w:t>
            </w:r>
          </w:p>
        </w:tc>
        <w:tc>
          <w:tcPr>
            <w:tcW w:w="1208" w:type="dxa"/>
          </w:tcPr>
          <w:p w14:paraId="2CED3659" w14:textId="77777777" w:rsidR="009A43A5" w:rsidRPr="007C5A91" w:rsidRDefault="009A43A5" w:rsidP="009A43A5">
            <w:r w:rsidRPr="007C5A91">
              <w:t>04.08.11</w:t>
            </w:r>
          </w:p>
        </w:tc>
        <w:tc>
          <w:tcPr>
            <w:tcW w:w="2549" w:type="dxa"/>
          </w:tcPr>
          <w:p w14:paraId="234AC1E3" w14:textId="77777777" w:rsidR="009A43A5" w:rsidRPr="007C5A91" w:rsidRDefault="009A43A5" w:rsidP="009A43A5">
            <w:r w:rsidRPr="007C5A91">
              <w:t xml:space="preserve">1. Склон    </w:t>
            </w:r>
            <w:r w:rsidRPr="007C5A91">
              <w:rPr>
                <w:lang w:val="en-US"/>
              </w:rPr>
              <w:t>GS</w:t>
            </w:r>
          </w:p>
          <w:p w14:paraId="05FCD4DF" w14:textId="77777777" w:rsidR="009A43A5" w:rsidRPr="007C5A91" w:rsidRDefault="009A43A5" w:rsidP="009A43A5">
            <w:r w:rsidRPr="007C5A91">
              <w:t>2. Игровая +собст</w:t>
            </w:r>
            <w:r>
              <w:t>вен</w:t>
            </w:r>
            <w:r w:rsidRPr="007C5A91">
              <w:t>но силовая</w:t>
            </w:r>
          </w:p>
        </w:tc>
        <w:tc>
          <w:tcPr>
            <w:tcW w:w="3938" w:type="dxa"/>
          </w:tcPr>
          <w:p w14:paraId="4F7F135A" w14:textId="77777777" w:rsidR="009A43A5" w:rsidRPr="007C5A91" w:rsidRDefault="009A43A5" w:rsidP="009A43A5">
            <w:r>
              <w:t>Сила, ловкость,       координационн</w:t>
            </w:r>
            <w:r w:rsidRPr="007C5A91">
              <w:t>ые   способности</w:t>
            </w:r>
          </w:p>
        </w:tc>
        <w:tc>
          <w:tcPr>
            <w:tcW w:w="992" w:type="dxa"/>
          </w:tcPr>
          <w:p w14:paraId="59164134" w14:textId="77777777" w:rsidR="009A43A5" w:rsidRPr="007C5A91" w:rsidRDefault="009A43A5" w:rsidP="009A43A5">
            <w:r w:rsidRPr="007C5A91">
              <w:t>240мин</w:t>
            </w:r>
          </w:p>
          <w:p w14:paraId="45D05C1B" w14:textId="77777777" w:rsidR="009A43A5" w:rsidRPr="007C5A91" w:rsidRDefault="009A43A5" w:rsidP="009A43A5">
            <w:r w:rsidRPr="007C5A91">
              <w:t>120мин</w:t>
            </w:r>
          </w:p>
        </w:tc>
      </w:tr>
      <w:tr w:rsidR="009A43A5" w:rsidRPr="007C5A91" w14:paraId="7C579C53" w14:textId="77777777" w:rsidTr="009A43A5">
        <w:tc>
          <w:tcPr>
            <w:tcW w:w="777" w:type="dxa"/>
          </w:tcPr>
          <w:p w14:paraId="3935D136" w14:textId="77777777" w:rsidR="009A43A5" w:rsidRPr="007C5A91" w:rsidRDefault="009A43A5" w:rsidP="009A43A5">
            <w:r w:rsidRPr="007C5A91">
              <w:t>1</w:t>
            </w:r>
          </w:p>
        </w:tc>
        <w:tc>
          <w:tcPr>
            <w:tcW w:w="1208" w:type="dxa"/>
          </w:tcPr>
          <w:p w14:paraId="60A7E3A0" w14:textId="77777777" w:rsidR="009A43A5" w:rsidRPr="007C5A91" w:rsidRDefault="009A43A5" w:rsidP="009A43A5">
            <w:r w:rsidRPr="007C5A91">
              <w:t>05.08.11</w:t>
            </w:r>
          </w:p>
        </w:tc>
        <w:tc>
          <w:tcPr>
            <w:tcW w:w="2549" w:type="dxa"/>
          </w:tcPr>
          <w:p w14:paraId="23D45741" w14:textId="77777777" w:rsidR="009A43A5" w:rsidRPr="007C5A91" w:rsidRDefault="009A43A5" w:rsidP="009A43A5">
            <w:pPr>
              <w:rPr>
                <w:lang w:val="en-US"/>
              </w:rPr>
            </w:pPr>
            <w:r w:rsidRPr="007C5A91">
              <w:t xml:space="preserve">1. Склон    </w:t>
            </w:r>
            <w:r w:rsidRPr="007C5A91">
              <w:rPr>
                <w:lang w:val="en-US"/>
              </w:rPr>
              <w:t>GS</w:t>
            </w:r>
          </w:p>
          <w:p w14:paraId="24242232" w14:textId="77777777" w:rsidR="009A43A5" w:rsidRPr="007C5A91" w:rsidRDefault="009A43A5" w:rsidP="009A43A5">
            <w:r w:rsidRPr="007C5A91">
              <w:rPr>
                <w:lang w:val="en-US"/>
              </w:rPr>
              <w:t xml:space="preserve">2. </w:t>
            </w:r>
            <w:proofErr w:type="spellStart"/>
            <w:r w:rsidRPr="007C5A91">
              <w:rPr>
                <w:lang w:val="en-US"/>
              </w:rPr>
              <w:t>Беговая</w:t>
            </w:r>
            <w:proofErr w:type="spellEnd"/>
            <w:r w:rsidRPr="007C5A91">
              <w:rPr>
                <w:lang w:val="en-US"/>
              </w:rPr>
              <w:t xml:space="preserve"> + </w:t>
            </w:r>
            <w:proofErr w:type="spellStart"/>
            <w:r w:rsidRPr="007C5A91">
              <w:rPr>
                <w:lang w:val="en-US"/>
              </w:rPr>
              <w:t>Игровая</w:t>
            </w:r>
            <w:proofErr w:type="spellEnd"/>
          </w:p>
        </w:tc>
        <w:tc>
          <w:tcPr>
            <w:tcW w:w="3938" w:type="dxa"/>
          </w:tcPr>
          <w:p w14:paraId="194099E1" w14:textId="77777777" w:rsidR="009A43A5" w:rsidRPr="007C5A91" w:rsidRDefault="009A43A5" w:rsidP="009A43A5">
            <w:r w:rsidRPr="007C5A91">
              <w:t>Скоростная выносливость, гибкость,</w:t>
            </w:r>
          </w:p>
        </w:tc>
        <w:tc>
          <w:tcPr>
            <w:tcW w:w="992" w:type="dxa"/>
          </w:tcPr>
          <w:p w14:paraId="5E5C0BAD" w14:textId="77777777" w:rsidR="009A43A5" w:rsidRPr="007C5A91" w:rsidRDefault="009A43A5" w:rsidP="009A43A5">
            <w:r w:rsidRPr="007C5A91">
              <w:t>240мин</w:t>
            </w:r>
          </w:p>
          <w:p w14:paraId="0C38DBDE" w14:textId="77777777" w:rsidR="009A43A5" w:rsidRPr="007C5A91" w:rsidRDefault="009A43A5" w:rsidP="009A43A5">
            <w:r w:rsidRPr="007C5A91">
              <w:t>120мин</w:t>
            </w:r>
          </w:p>
        </w:tc>
      </w:tr>
      <w:tr w:rsidR="009A43A5" w:rsidRPr="007C5A91" w14:paraId="3F00887D" w14:textId="77777777" w:rsidTr="009A43A5">
        <w:tc>
          <w:tcPr>
            <w:tcW w:w="777" w:type="dxa"/>
          </w:tcPr>
          <w:p w14:paraId="481523B3" w14:textId="77777777" w:rsidR="009A43A5" w:rsidRPr="007C5A91" w:rsidRDefault="009A43A5" w:rsidP="009A43A5">
            <w:r w:rsidRPr="007C5A91">
              <w:t>1</w:t>
            </w:r>
          </w:p>
        </w:tc>
        <w:tc>
          <w:tcPr>
            <w:tcW w:w="1208" w:type="dxa"/>
          </w:tcPr>
          <w:p w14:paraId="6E075421" w14:textId="77777777" w:rsidR="009A43A5" w:rsidRPr="007C5A91" w:rsidRDefault="009A43A5" w:rsidP="009A43A5">
            <w:r w:rsidRPr="007C5A91">
              <w:t>06.08.11</w:t>
            </w:r>
          </w:p>
        </w:tc>
        <w:tc>
          <w:tcPr>
            <w:tcW w:w="2549" w:type="dxa"/>
          </w:tcPr>
          <w:p w14:paraId="2A33687B" w14:textId="77777777" w:rsidR="009A43A5" w:rsidRPr="007C5A91" w:rsidRDefault="009A43A5" w:rsidP="009A43A5">
            <w:pPr>
              <w:rPr>
                <w:lang w:val="en-US"/>
              </w:rPr>
            </w:pPr>
            <w:r w:rsidRPr="007C5A91">
              <w:t xml:space="preserve">1. Склон     </w:t>
            </w:r>
            <w:r w:rsidRPr="007C5A91">
              <w:rPr>
                <w:lang w:val="en-US"/>
              </w:rPr>
              <w:t>SL</w:t>
            </w:r>
          </w:p>
          <w:p w14:paraId="113BFF24" w14:textId="77777777" w:rsidR="009A43A5" w:rsidRPr="007C5A91" w:rsidRDefault="009A43A5" w:rsidP="009A43A5">
            <w:pPr>
              <w:rPr>
                <w:lang w:val="en-US"/>
              </w:rPr>
            </w:pPr>
            <w:r w:rsidRPr="007C5A91">
              <w:rPr>
                <w:lang w:val="en-US"/>
              </w:rPr>
              <w:t xml:space="preserve">2.Восстановительные </w:t>
            </w:r>
            <w:proofErr w:type="spellStart"/>
            <w:r w:rsidRPr="007C5A91">
              <w:rPr>
                <w:lang w:val="en-US"/>
              </w:rPr>
              <w:t>мероприятия</w:t>
            </w:r>
            <w:proofErr w:type="spellEnd"/>
          </w:p>
        </w:tc>
        <w:tc>
          <w:tcPr>
            <w:tcW w:w="3938" w:type="dxa"/>
          </w:tcPr>
          <w:p w14:paraId="45B7D45B" w14:textId="77777777" w:rsidR="009A43A5" w:rsidRPr="007C5A91" w:rsidRDefault="009A43A5" w:rsidP="009A43A5">
            <w:r>
              <w:t>Взрывная  сила, координационн</w:t>
            </w:r>
            <w:r w:rsidRPr="007C5A91">
              <w:t>ые способности</w:t>
            </w:r>
          </w:p>
        </w:tc>
        <w:tc>
          <w:tcPr>
            <w:tcW w:w="992" w:type="dxa"/>
          </w:tcPr>
          <w:p w14:paraId="385A7D74" w14:textId="77777777" w:rsidR="009A43A5" w:rsidRPr="007C5A91" w:rsidRDefault="009A43A5" w:rsidP="009A43A5">
            <w:r w:rsidRPr="007C5A91">
              <w:t>240мин</w:t>
            </w:r>
          </w:p>
          <w:p w14:paraId="028B8F2E" w14:textId="77777777" w:rsidR="009A43A5" w:rsidRPr="007C5A91" w:rsidRDefault="009A43A5" w:rsidP="009A43A5">
            <w:r w:rsidRPr="007C5A91">
              <w:t>120мин</w:t>
            </w:r>
          </w:p>
        </w:tc>
      </w:tr>
      <w:tr w:rsidR="009A43A5" w:rsidRPr="007C5A91" w14:paraId="6625618C" w14:textId="77777777" w:rsidTr="009A43A5">
        <w:trPr>
          <w:trHeight w:val="263"/>
        </w:trPr>
        <w:tc>
          <w:tcPr>
            <w:tcW w:w="777" w:type="dxa"/>
          </w:tcPr>
          <w:p w14:paraId="128106C5" w14:textId="77777777" w:rsidR="009A43A5" w:rsidRPr="007C5A91" w:rsidRDefault="009A43A5" w:rsidP="009A43A5"/>
        </w:tc>
        <w:tc>
          <w:tcPr>
            <w:tcW w:w="1208" w:type="dxa"/>
          </w:tcPr>
          <w:p w14:paraId="7AED787F" w14:textId="77777777" w:rsidR="009A43A5" w:rsidRPr="007C5A91" w:rsidRDefault="009A43A5" w:rsidP="009A43A5">
            <w:r w:rsidRPr="007C5A91">
              <w:t>07.08.11</w:t>
            </w:r>
          </w:p>
        </w:tc>
        <w:tc>
          <w:tcPr>
            <w:tcW w:w="2549" w:type="dxa"/>
          </w:tcPr>
          <w:p w14:paraId="0334A48A" w14:textId="77777777" w:rsidR="009A43A5" w:rsidRPr="007C5A91" w:rsidRDefault="009A43A5" w:rsidP="009A43A5">
            <w:r w:rsidRPr="007C5A91">
              <w:t>ДЕНЬ ОТДЫХА</w:t>
            </w:r>
          </w:p>
        </w:tc>
        <w:tc>
          <w:tcPr>
            <w:tcW w:w="3938" w:type="dxa"/>
          </w:tcPr>
          <w:p w14:paraId="1598F41D" w14:textId="77777777" w:rsidR="009A43A5" w:rsidRPr="007C5A91" w:rsidRDefault="009A43A5" w:rsidP="009A43A5"/>
        </w:tc>
        <w:tc>
          <w:tcPr>
            <w:tcW w:w="992" w:type="dxa"/>
          </w:tcPr>
          <w:p w14:paraId="27D9B5EF" w14:textId="77777777" w:rsidR="009A43A5" w:rsidRPr="007C5A91" w:rsidRDefault="009A43A5" w:rsidP="009A43A5"/>
        </w:tc>
      </w:tr>
      <w:tr w:rsidR="009A43A5" w:rsidRPr="007C5A91" w14:paraId="6987BBA1" w14:textId="77777777" w:rsidTr="009A43A5">
        <w:trPr>
          <w:trHeight w:val="320"/>
        </w:trPr>
        <w:tc>
          <w:tcPr>
            <w:tcW w:w="777" w:type="dxa"/>
          </w:tcPr>
          <w:p w14:paraId="431C1BE4" w14:textId="77777777" w:rsidR="009A43A5" w:rsidRPr="007C5A91" w:rsidRDefault="009A43A5" w:rsidP="009A43A5">
            <w:r w:rsidRPr="007C5A91">
              <w:t>2</w:t>
            </w:r>
          </w:p>
        </w:tc>
        <w:tc>
          <w:tcPr>
            <w:tcW w:w="1208" w:type="dxa"/>
          </w:tcPr>
          <w:p w14:paraId="2866C01D" w14:textId="77777777" w:rsidR="009A43A5" w:rsidRPr="007C5A91" w:rsidRDefault="009A43A5" w:rsidP="009A43A5">
            <w:pPr>
              <w:ind w:left="12"/>
            </w:pPr>
            <w:r w:rsidRPr="007C5A91">
              <w:t>08.08.11</w:t>
            </w:r>
          </w:p>
        </w:tc>
        <w:tc>
          <w:tcPr>
            <w:tcW w:w="2549" w:type="dxa"/>
          </w:tcPr>
          <w:p w14:paraId="08E4DA8D" w14:textId="77777777" w:rsidR="009A43A5" w:rsidRPr="007C5A91" w:rsidRDefault="009A43A5" w:rsidP="009A43A5">
            <w:r w:rsidRPr="007C5A91">
              <w:t xml:space="preserve">1. Склон     </w:t>
            </w:r>
            <w:r w:rsidRPr="007C5A91">
              <w:rPr>
                <w:lang w:val="en-US"/>
              </w:rPr>
              <w:t>SL</w:t>
            </w:r>
          </w:p>
          <w:p w14:paraId="4EA107AC" w14:textId="77777777" w:rsidR="009A43A5" w:rsidRPr="007C5A91" w:rsidRDefault="009A43A5" w:rsidP="009A43A5">
            <w:r w:rsidRPr="007C5A91">
              <w:t>2.Игровая + собств. силовая</w:t>
            </w:r>
          </w:p>
        </w:tc>
        <w:tc>
          <w:tcPr>
            <w:tcW w:w="3938" w:type="dxa"/>
          </w:tcPr>
          <w:p w14:paraId="12B03105" w14:textId="77777777" w:rsidR="009A43A5" w:rsidRPr="007C5A91" w:rsidRDefault="009A43A5" w:rsidP="009A43A5">
            <w:r>
              <w:t>Взрывная сила, координационные способност</w:t>
            </w:r>
            <w:r w:rsidRPr="007C5A91">
              <w:t>и,  скоростная выносливость</w:t>
            </w:r>
          </w:p>
        </w:tc>
        <w:tc>
          <w:tcPr>
            <w:tcW w:w="992" w:type="dxa"/>
          </w:tcPr>
          <w:p w14:paraId="0C555700" w14:textId="77777777" w:rsidR="009A43A5" w:rsidRPr="007C5A91" w:rsidRDefault="009A43A5" w:rsidP="009A43A5">
            <w:r w:rsidRPr="007C5A91">
              <w:t>240мин</w:t>
            </w:r>
          </w:p>
          <w:p w14:paraId="40F747BC" w14:textId="77777777" w:rsidR="009A43A5" w:rsidRPr="007C5A91" w:rsidRDefault="009A43A5" w:rsidP="009A43A5">
            <w:r w:rsidRPr="007C5A91">
              <w:t>120мин</w:t>
            </w:r>
          </w:p>
        </w:tc>
      </w:tr>
      <w:tr w:rsidR="009A43A5" w:rsidRPr="007C5A91" w14:paraId="75369D59" w14:textId="77777777" w:rsidTr="009A43A5">
        <w:trPr>
          <w:trHeight w:val="223"/>
        </w:trPr>
        <w:tc>
          <w:tcPr>
            <w:tcW w:w="777" w:type="dxa"/>
          </w:tcPr>
          <w:p w14:paraId="17360282" w14:textId="77777777" w:rsidR="009A43A5" w:rsidRPr="007C5A91" w:rsidRDefault="009A43A5" w:rsidP="009A43A5">
            <w:r w:rsidRPr="007C5A91">
              <w:t>2</w:t>
            </w:r>
          </w:p>
        </w:tc>
        <w:tc>
          <w:tcPr>
            <w:tcW w:w="1208" w:type="dxa"/>
          </w:tcPr>
          <w:p w14:paraId="0E0AE1BD" w14:textId="77777777" w:rsidR="009A43A5" w:rsidRPr="007C5A91" w:rsidRDefault="009A43A5" w:rsidP="009A43A5">
            <w:pPr>
              <w:ind w:left="12"/>
            </w:pPr>
            <w:r w:rsidRPr="007C5A91">
              <w:t>09.08.11</w:t>
            </w:r>
          </w:p>
        </w:tc>
        <w:tc>
          <w:tcPr>
            <w:tcW w:w="2549" w:type="dxa"/>
          </w:tcPr>
          <w:p w14:paraId="5282BF17" w14:textId="77777777" w:rsidR="009A43A5" w:rsidRPr="007C5A91" w:rsidRDefault="009A43A5" w:rsidP="009A43A5">
            <w:pPr>
              <w:rPr>
                <w:lang w:val="en-US"/>
              </w:rPr>
            </w:pPr>
            <w:r w:rsidRPr="007C5A91">
              <w:t xml:space="preserve">1. Склон      </w:t>
            </w:r>
            <w:r w:rsidRPr="007C5A91">
              <w:rPr>
                <w:lang w:val="en-US"/>
              </w:rPr>
              <w:t>SL</w:t>
            </w:r>
          </w:p>
          <w:p w14:paraId="7CE9AE5E" w14:textId="77777777" w:rsidR="009A43A5" w:rsidRPr="007C5A91" w:rsidRDefault="009A43A5" w:rsidP="009A43A5">
            <w:r w:rsidRPr="007C5A91">
              <w:t>2. Игровая</w:t>
            </w:r>
          </w:p>
        </w:tc>
        <w:tc>
          <w:tcPr>
            <w:tcW w:w="3938" w:type="dxa"/>
          </w:tcPr>
          <w:p w14:paraId="2BD34443" w14:textId="77777777" w:rsidR="009A43A5" w:rsidRPr="007C5A91" w:rsidRDefault="009A43A5" w:rsidP="009A43A5">
            <w:r>
              <w:t>Взрывная сила, Скоростная выносливость</w:t>
            </w:r>
            <w:r w:rsidRPr="007C5A91">
              <w:t>.</w:t>
            </w:r>
          </w:p>
        </w:tc>
        <w:tc>
          <w:tcPr>
            <w:tcW w:w="992" w:type="dxa"/>
          </w:tcPr>
          <w:p w14:paraId="62EE7868" w14:textId="77777777" w:rsidR="009A43A5" w:rsidRPr="007C5A91" w:rsidRDefault="009A43A5" w:rsidP="009A43A5">
            <w:r w:rsidRPr="007C5A91">
              <w:t>240мин</w:t>
            </w:r>
          </w:p>
          <w:p w14:paraId="718E2537" w14:textId="77777777" w:rsidR="009A43A5" w:rsidRPr="007C5A91" w:rsidRDefault="009A43A5" w:rsidP="009A43A5">
            <w:r w:rsidRPr="007C5A91">
              <w:t>120мин</w:t>
            </w:r>
          </w:p>
        </w:tc>
      </w:tr>
      <w:tr w:rsidR="009A43A5" w:rsidRPr="007C5A91" w14:paraId="5DE935F5" w14:textId="77777777" w:rsidTr="009A43A5">
        <w:tc>
          <w:tcPr>
            <w:tcW w:w="777" w:type="dxa"/>
          </w:tcPr>
          <w:p w14:paraId="4B3F4E9A" w14:textId="77777777" w:rsidR="009A43A5" w:rsidRPr="007C5A91" w:rsidRDefault="009A43A5" w:rsidP="009A43A5">
            <w:r w:rsidRPr="007C5A91">
              <w:t>2</w:t>
            </w:r>
          </w:p>
        </w:tc>
        <w:tc>
          <w:tcPr>
            <w:tcW w:w="1208" w:type="dxa"/>
          </w:tcPr>
          <w:p w14:paraId="56B739BE" w14:textId="77777777" w:rsidR="009A43A5" w:rsidRPr="007C5A91" w:rsidRDefault="009A43A5" w:rsidP="009A43A5">
            <w:r w:rsidRPr="007C5A91">
              <w:t>10.08.11</w:t>
            </w:r>
          </w:p>
        </w:tc>
        <w:tc>
          <w:tcPr>
            <w:tcW w:w="2549" w:type="dxa"/>
          </w:tcPr>
          <w:p w14:paraId="4E2F1905" w14:textId="77777777" w:rsidR="009A43A5" w:rsidRPr="007C5A91" w:rsidRDefault="009A43A5" w:rsidP="009A43A5">
            <w:pPr>
              <w:rPr>
                <w:lang w:val="en-US"/>
              </w:rPr>
            </w:pPr>
            <w:r w:rsidRPr="007C5A91">
              <w:t xml:space="preserve">1. Склон      </w:t>
            </w:r>
            <w:r w:rsidRPr="007C5A91">
              <w:rPr>
                <w:lang w:val="en-US"/>
              </w:rPr>
              <w:t>SL</w:t>
            </w:r>
          </w:p>
          <w:p w14:paraId="7FDFBD56" w14:textId="77777777" w:rsidR="009A43A5" w:rsidRPr="007C5A91" w:rsidRDefault="009A43A5" w:rsidP="009A43A5">
            <w:r w:rsidRPr="007C5A91">
              <w:rPr>
                <w:lang w:val="en-US"/>
              </w:rPr>
              <w:t xml:space="preserve">2. </w:t>
            </w:r>
            <w:proofErr w:type="spellStart"/>
            <w:r w:rsidRPr="007C5A91">
              <w:rPr>
                <w:lang w:val="en-US"/>
              </w:rPr>
              <w:t>Игровая</w:t>
            </w:r>
            <w:proofErr w:type="spellEnd"/>
          </w:p>
        </w:tc>
        <w:tc>
          <w:tcPr>
            <w:tcW w:w="3938" w:type="dxa"/>
          </w:tcPr>
          <w:p w14:paraId="456F9B5B" w14:textId="77777777" w:rsidR="009A43A5" w:rsidRPr="007C5A91" w:rsidRDefault="009A43A5" w:rsidP="009A43A5">
            <w:r>
              <w:t>Взрывная сила, координационн</w:t>
            </w:r>
            <w:r w:rsidRPr="007C5A91">
              <w:t>ые способности, гибкость.</w:t>
            </w:r>
          </w:p>
        </w:tc>
        <w:tc>
          <w:tcPr>
            <w:tcW w:w="992" w:type="dxa"/>
          </w:tcPr>
          <w:p w14:paraId="65A7C97F" w14:textId="77777777" w:rsidR="009A43A5" w:rsidRPr="007C5A91" w:rsidRDefault="009A43A5" w:rsidP="009A43A5">
            <w:r w:rsidRPr="007C5A91">
              <w:t>240мин</w:t>
            </w:r>
          </w:p>
          <w:p w14:paraId="70EA0C5D" w14:textId="77777777" w:rsidR="009A43A5" w:rsidRPr="007C5A91" w:rsidRDefault="009A43A5" w:rsidP="009A43A5">
            <w:r w:rsidRPr="007C5A91">
              <w:t>120мин</w:t>
            </w:r>
          </w:p>
        </w:tc>
      </w:tr>
      <w:tr w:rsidR="009A43A5" w:rsidRPr="007C5A91" w14:paraId="3435CAE6" w14:textId="77777777" w:rsidTr="009A43A5">
        <w:tc>
          <w:tcPr>
            <w:tcW w:w="777" w:type="dxa"/>
          </w:tcPr>
          <w:p w14:paraId="56C7E0AD" w14:textId="77777777" w:rsidR="009A43A5" w:rsidRPr="007C5A91" w:rsidRDefault="009A43A5" w:rsidP="009A43A5">
            <w:r w:rsidRPr="007C5A91">
              <w:t>2</w:t>
            </w:r>
          </w:p>
        </w:tc>
        <w:tc>
          <w:tcPr>
            <w:tcW w:w="1208" w:type="dxa"/>
          </w:tcPr>
          <w:p w14:paraId="4D034389" w14:textId="77777777" w:rsidR="009A43A5" w:rsidRPr="007C5A91" w:rsidRDefault="009A43A5" w:rsidP="009A43A5">
            <w:r w:rsidRPr="007C5A91">
              <w:t>11.08.11</w:t>
            </w:r>
          </w:p>
        </w:tc>
        <w:tc>
          <w:tcPr>
            <w:tcW w:w="2549" w:type="dxa"/>
          </w:tcPr>
          <w:p w14:paraId="1142ADD2" w14:textId="77777777" w:rsidR="009A43A5" w:rsidRPr="007C5A91" w:rsidRDefault="009A43A5" w:rsidP="009A43A5">
            <w:pPr>
              <w:rPr>
                <w:lang w:val="en-US"/>
              </w:rPr>
            </w:pPr>
            <w:r w:rsidRPr="007C5A91">
              <w:t xml:space="preserve">1. Склон      </w:t>
            </w:r>
            <w:r w:rsidRPr="007C5A91">
              <w:rPr>
                <w:lang w:val="en-US"/>
              </w:rPr>
              <w:t>GS</w:t>
            </w:r>
          </w:p>
          <w:p w14:paraId="46131CF7" w14:textId="77777777" w:rsidR="009A43A5" w:rsidRPr="007C5A91" w:rsidRDefault="009A43A5" w:rsidP="009A43A5">
            <w:r w:rsidRPr="007C5A91">
              <w:rPr>
                <w:lang w:val="en-US"/>
              </w:rPr>
              <w:t xml:space="preserve">2.Восстановительные </w:t>
            </w:r>
            <w:proofErr w:type="spellStart"/>
            <w:r w:rsidRPr="007C5A91">
              <w:rPr>
                <w:lang w:val="en-US"/>
              </w:rPr>
              <w:t>мероприятия</w:t>
            </w:r>
            <w:proofErr w:type="spellEnd"/>
          </w:p>
        </w:tc>
        <w:tc>
          <w:tcPr>
            <w:tcW w:w="3938" w:type="dxa"/>
          </w:tcPr>
          <w:p w14:paraId="664B1B1A" w14:textId="77777777" w:rsidR="009A43A5" w:rsidRPr="007C5A91" w:rsidRDefault="009A43A5" w:rsidP="009A43A5">
            <w:r w:rsidRPr="007C5A91">
              <w:t>Силовая выносливость</w:t>
            </w:r>
          </w:p>
        </w:tc>
        <w:tc>
          <w:tcPr>
            <w:tcW w:w="992" w:type="dxa"/>
          </w:tcPr>
          <w:p w14:paraId="6A5B9972" w14:textId="77777777" w:rsidR="009A43A5" w:rsidRPr="007C5A91" w:rsidRDefault="009A43A5" w:rsidP="009A43A5">
            <w:r w:rsidRPr="007C5A91">
              <w:t>240мин</w:t>
            </w:r>
          </w:p>
          <w:p w14:paraId="571AA4EC" w14:textId="77777777" w:rsidR="009A43A5" w:rsidRPr="007C5A91" w:rsidRDefault="009A43A5" w:rsidP="009A43A5">
            <w:r w:rsidRPr="007C5A91">
              <w:t>120мин</w:t>
            </w:r>
          </w:p>
        </w:tc>
      </w:tr>
      <w:tr w:rsidR="009A43A5" w:rsidRPr="007C5A91" w14:paraId="7C68E1F8" w14:textId="77777777" w:rsidTr="009A43A5">
        <w:trPr>
          <w:trHeight w:val="499"/>
        </w:trPr>
        <w:tc>
          <w:tcPr>
            <w:tcW w:w="777" w:type="dxa"/>
          </w:tcPr>
          <w:p w14:paraId="0EB5B93E" w14:textId="77777777" w:rsidR="009A43A5" w:rsidRPr="007C5A91" w:rsidRDefault="009A43A5" w:rsidP="009A43A5"/>
        </w:tc>
        <w:tc>
          <w:tcPr>
            <w:tcW w:w="1208" w:type="dxa"/>
          </w:tcPr>
          <w:p w14:paraId="6C903146" w14:textId="77777777" w:rsidR="009A43A5" w:rsidRPr="007C5A91" w:rsidRDefault="009A43A5" w:rsidP="009A43A5">
            <w:r w:rsidRPr="007C5A91">
              <w:t>12.08.11</w:t>
            </w:r>
          </w:p>
        </w:tc>
        <w:tc>
          <w:tcPr>
            <w:tcW w:w="2549" w:type="dxa"/>
          </w:tcPr>
          <w:p w14:paraId="72BF3BA5" w14:textId="77777777" w:rsidR="009A43A5" w:rsidRPr="007C5A91" w:rsidRDefault="009A43A5" w:rsidP="009A43A5">
            <w:r w:rsidRPr="007C5A91">
              <w:t>ДЕНЬ ОТДЫХА</w:t>
            </w:r>
          </w:p>
        </w:tc>
        <w:tc>
          <w:tcPr>
            <w:tcW w:w="3938" w:type="dxa"/>
          </w:tcPr>
          <w:p w14:paraId="2D601477" w14:textId="77777777" w:rsidR="009A43A5" w:rsidRPr="007C5A91" w:rsidRDefault="009A43A5" w:rsidP="009A43A5"/>
        </w:tc>
        <w:tc>
          <w:tcPr>
            <w:tcW w:w="992" w:type="dxa"/>
          </w:tcPr>
          <w:p w14:paraId="59FDE5E1" w14:textId="77777777" w:rsidR="009A43A5" w:rsidRPr="007C5A91" w:rsidRDefault="009A43A5" w:rsidP="009A43A5"/>
        </w:tc>
      </w:tr>
      <w:tr w:rsidR="009A43A5" w:rsidRPr="007C5A91" w14:paraId="70A1A0C8" w14:textId="77777777" w:rsidTr="009A43A5">
        <w:tc>
          <w:tcPr>
            <w:tcW w:w="777" w:type="dxa"/>
          </w:tcPr>
          <w:p w14:paraId="5EB1E340" w14:textId="77777777" w:rsidR="009A43A5" w:rsidRPr="007C5A91" w:rsidRDefault="009A43A5" w:rsidP="009A43A5">
            <w:r w:rsidRPr="007C5A91">
              <w:t>3</w:t>
            </w:r>
          </w:p>
        </w:tc>
        <w:tc>
          <w:tcPr>
            <w:tcW w:w="1208" w:type="dxa"/>
          </w:tcPr>
          <w:p w14:paraId="6967E756" w14:textId="77777777" w:rsidR="009A43A5" w:rsidRPr="007C5A91" w:rsidRDefault="009A43A5" w:rsidP="009A43A5">
            <w:r w:rsidRPr="007C5A91">
              <w:t>13.08.11</w:t>
            </w:r>
          </w:p>
        </w:tc>
        <w:tc>
          <w:tcPr>
            <w:tcW w:w="2549" w:type="dxa"/>
          </w:tcPr>
          <w:p w14:paraId="5222CD52" w14:textId="77777777" w:rsidR="009A43A5" w:rsidRPr="007C5A91" w:rsidRDefault="009A43A5" w:rsidP="009A43A5">
            <w:r w:rsidRPr="007C5A91">
              <w:t xml:space="preserve">1. Беговая + Игровая + </w:t>
            </w:r>
            <w:proofErr w:type="spellStart"/>
            <w:r w:rsidRPr="007C5A91">
              <w:t>Собст</w:t>
            </w:r>
            <w:proofErr w:type="spellEnd"/>
            <w:r w:rsidRPr="007C5A91">
              <w:t>. силовая</w:t>
            </w:r>
          </w:p>
        </w:tc>
        <w:tc>
          <w:tcPr>
            <w:tcW w:w="3938" w:type="dxa"/>
          </w:tcPr>
          <w:p w14:paraId="1C2B9F07" w14:textId="77777777" w:rsidR="009A43A5" w:rsidRPr="007C5A91" w:rsidRDefault="009A43A5" w:rsidP="009A43A5">
            <w:pPr>
              <w:tabs>
                <w:tab w:val="left" w:pos="8505"/>
              </w:tabs>
              <w:ind w:right="-396"/>
            </w:pPr>
            <w:r>
              <w:t>Скоростная выносливость, сила, ловкость, координационные способности</w:t>
            </w:r>
          </w:p>
        </w:tc>
        <w:tc>
          <w:tcPr>
            <w:tcW w:w="992" w:type="dxa"/>
          </w:tcPr>
          <w:p w14:paraId="50809A05" w14:textId="77777777" w:rsidR="009A43A5" w:rsidRPr="007C5A91" w:rsidRDefault="009A43A5" w:rsidP="009A43A5">
            <w:r w:rsidRPr="007C5A91">
              <w:t>120мин</w:t>
            </w:r>
          </w:p>
        </w:tc>
      </w:tr>
      <w:tr w:rsidR="009A43A5" w:rsidRPr="007C5A91" w14:paraId="5A782ACE" w14:textId="77777777" w:rsidTr="009A43A5">
        <w:tc>
          <w:tcPr>
            <w:tcW w:w="777" w:type="dxa"/>
          </w:tcPr>
          <w:p w14:paraId="03A2193D" w14:textId="77777777" w:rsidR="009A43A5" w:rsidRPr="007C5A91" w:rsidRDefault="009A43A5" w:rsidP="009A43A5">
            <w:r w:rsidRPr="007C5A91">
              <w:t>3</w:t>
            </w:r>
          </w:p>
        </w:tc>
        <w:tc>
          <w:tcPr>
            <w:tcW w:w="1208" w:type="dxa"/>
          </w:tcPr>
          <w:p w14:paraId="7CAEE0F2" w14:textId="77777777" w:rsidR="009A43A5" w:rsidRPr="007C5A91" w:rsidRDefault="009A43A5" w:rsidP="009A43A5">
            <w:r w:rsidRPr="007C5A91">
              <w:t>14.08.11</w:t>
            </w:r>
          </w:p>
        </w:tc>
        <w:tc>
          <w:tcPr>
            <w:tcW w:w="2549" w:type="dxa"/>
          </w:tcPr>
          <w:p w14:paraId="5BF88F0F" w14:textId="77777777" w:rsidR="009A43A5" w:rsidRPr="007C5A91" w:rsidRDefault="009A43A5" w:rsidP="009A43A5">
            <w:r w:rsidRPr="007C5A91">
              <w:t xml:space="preserve">1. Склон      </w:t>
            </w:r>
            <w:r w:rsidRPr="007C5A91">
              <w:rPr>
                <w:lang w:val="en-US"/>
              </w:rPr>
              <w:t>SL</w:t>
            </w:r>
          </w:p>
          <w:p w14:paraId="6995290F" w14:textId="77777777" w:rsidR="009A43A5" w:rsidRPr="007C5A91" w:rsidRDefault="009A43A5" w:rsidP="009A43A5">
            <w:r w:rsidRPr="007C5A91">
              <w:t>2. Беговая + Игровая</w:t>
            </w:r>
          </w:p>
        </w:tc>
        <w:tc>
          <w:tcPr>
            <w:tcW w:w="3938" w:type="dxa"/>
          </w:tcPr>
          <w:p w14:paraId="1A5512E5" w14:textId="77777777" w:rsidR="009A43A5" w:rsidRPr="007C5A91" w:rsidRDefault="009A43A5" w:rsidP="009A43A5">
            <w:r>
              <w:t>Взрывная сила, координационн</w:t>
            </w:r>
            <w:r w:rsidRPr="007C5A91">
              <w:t>ые способности, гибкость.</w:t>
            </w:r>
          </w:p>
        </w:tc>
        <w:tc>
          <w:tcPr>
            <w:tcW w:w="992" w:type="dxa"/>
          </w:tcPr>
          <w:p w14:paraId="4CC2AAFD" w14:textId="77777777" w:rsidR="009A43A5" w:rsidRPr="007C5A91" w:rsidRDefault="009A43A5" w:rsidP="009A43A5">
            <w:r w:rsidRPr="007C5A91">
              <w:t>240мин</w:t>
            </w:r>
          </w:p>
          <w:p w14:paraId="632696E8" w14:textId="77777777" w:rsidR="009A43A5" w:rsidRPr="007C5A91" w:rsidRDefault="009A43A5" w:rsidP="009A43A5">
            <w:r w:rsidRPr="007C5A91">
              <w:t>120мин</w:t>
            </w:r>
          </w:p>
        </w:tc>
      </w:tr>
      <w:tr w:rsidR="009A43A5" w:rsidRPr="007C5A91" w14:paraId="2465158C" w14:textId="77777777" w:rsidTr="009A43A5">
        <w:tc>
          <w:tcPr>
            <w:tcW w:w="777" w:type="dxa"/>
          </w:tcPr>
          <w:p w14:paraId="4F0F0996" w14:textId="77777777" w:rsidR="009A43A5" w:rsidRPr="007C5A91" w:rsidRDefault="009A43A5" w:rsidP="009A43A5">
            <w:r w:rsidRPr="007C5A91">
              <w:t>3</w:t>
            </w:r>
          </w:p>
        </w:tc>
        <w:tc>
          <w:tcPr>
            <w:tcW w:w="1208" w:type="dxa"/>
          </w:tcPr>
          <w:p w14:paraId="0EEF96C9" w14:textId="77777777" w:rsidR="009A43A5" w:rsidRPr="007C5A91" w:rsidRDefault="009A43A5" w:rsidP="009A43A5">
            <w:r w:rsidRPr="007C5A91">
              <w:t>15.08.11</w:t>
            </w:r>
          </w:p>
        </w:tc>
        <w:tc>
          <w:tcPr>
            <w:tcW w:w="2549" w:type="dxa"/>
          </w:tcPr>
          <w:p w14:paraId="187867F3" w14:textId="77777777" w:rsidR="009A43A5" w:rsidRPr="007C5A91" w:rsidRDefault="009A43A5" w:rsidP="009A43A5">
            <w:r w:rsidRPr="007C5A91">
              <w:t xml:space="preserve">1. Беговая + </w:t>
            </w:r>
            <w:proofErr w:type="spellStart"/>
            <w:r w:rsidRPr="007C5A91">
              <w:t>Собст</w:t>
            </w:r>
            <w:proofErr w:type="spellEnd"/>
            <w:r w:rsidRPr="007C5A91">
              <w:t>. силовая</w:t>
            </w:r>
          </w:p>
        </w:tc>
        <w:tc>
          <w:tcPr>
            <w:tcW w:w="3938" w:type="dxa"/>
          </w:tcPr>
          <w:p w14:paraId="5E38A154" w14:textId="77777777" w:rsidR="009A43A5" w:rsidRPr="007C5A91" w:rsidRDefault="009A43A5" w:rsidP="009A43A5">
            <w:r>
              <w:t>Скоростная выносливос</w:t>
            </w:r>
            <w:r w:rsidRPr="007C5A91">
              <w:t xml:space="preserve">ть, сила, </w:t>
            </w:r>
            <w:r>
              <w:t>координационн</w:t>
            </w:r>
            <w:r w:rsidRPr="007C5A91">
              <w:t>ые способности.</w:t>
            </w:r>
          </w:p>
        </w:tc>
        <w:tc>
          <w:tcPr>
            <w:tcW w:w="992" w:type="dxa"/>
          </w:tcPr>
          <w:p w14:paraId="3D91FB5E" w14:textId="77777777" w:rsidR="009A43A5" w:rsidRPr="007C5A91" w:rsidRDefault="009A43A5" w:rsidP="009A43A5">
            <w:r w:rsidRPr="007C5A91">
              <w:t>90мин</w:t>
            </w:r>
          </w:p>
        </w:tc>
      </w:tr>
      <w:tr w:rsidR="009A43A5" w:rsidRPr="007C5A91" w14:paraId="0F077EE3" w14:textId="77777777" w:rsidTr="009A43A5">
        <w:tc>
          <w:tcPr>
            <w:tcW w:w="777" w:type="dxa"/>
          </w:tcPr>
          <w:p w14:paraId="54F871E0" w14:textId="77777777" w:rsidR="009A43A5" w:rsidRPr="007C5A91" w:rsidRDefault="009A43A5" w:rsidP="009A43A5">
            <w:r w:rsidRPr="007C5A91">
              <w:t>3</w:t>
            </w:r>
          </w:p>
        </w:tc>
        <w:tc>
          <w:tcPr>
            <w:tcW w:w="1208" w:type="dxa"/>
          </w:tcPr>
          <w:p w14:paraId="5A358C4B" w14:textId="77777777" w:rsidR="009A43A5" w:rsidRPr="007C5A91" w:rsidRDefault="009A43A5" w:rsidP="009A43A5">
            <w:r w:rsidRPr="007C5A91">
              <w:t>16.08.11</w:t>
            </w:r>
          </w:p>
        </w:tc>
        <w:tc>
          <w:tcPr>
            <w:tcW w:w="2549" w:type="dxa"/>
          </w:tcPr>
          <w:p w14:paraId="535404FE" w14:textId="77777777" w:rsidR="009A43A5" w:rsidRPr="007C5A91" w:rsidRDefault="009A43A5" w:rsidP="009A43A5">
            <w:r w:rsidRPr="007C5A91">
              <w:t xml:space="preserve">1. Склон      </w:t>
            </w:r>
            <w:r w:rsidRPr="007C5A91">
              <w:rPr>
                <w:lang w:val="en-US"/>
              </w:rPr>
              <w:t>GS</w:t>
            </w:r>
          </w:p>
          <w:p w14:paraId="595065C1" w14:textId="77777777" w:rsidR="009A43A5" w:rsidRPr="007C5A91" w:rsidRDefault="009A43A5" w:rsidP="009A43A5">
            <w:r w:rsidRPr="007C5A91">
              <w:t xml:space="preserve">2. Игровая + </w:t>
            </w:r>
            <w:proofErr w:type="spellStart"/>
            <w:r w:rsidRPr="007C5A91">
              <w:t>Соб</w:t>
            </w:r>
            <w:proofErr w:type="spellEnd"/>
            <w:r w:rsidRPr="007C5A91">
              <w:t xml:space="preserve">-но. силовая  </w:t>
            </w:r>
          </w:p>
        </w:tc>
        <w:tc>
          <w:tcPr>
            <w:tcW w:w="3938" w:type="dxa"/>
          </w:tcPr>
          <w:p w14:paraId="7C5C8303" w14:textId="77777777" w:rsidR="009A43A5" w:rsidRPr="007C5A91" w:rsidRDefault="009A43A5" w:rsidP="009A43A5">
            <w:r w:rsidRPr="007C5A91">
              <w:t>Силовая. выно</w:t>
            </w:r>
            <w:r>
              <w:t>сливость, сила, ловкость, координационн</w:t>
            </w:r>
            <w:r w:rsidRPr="007C5A91">
              <w:t>ые способности.</w:t>
            </w:r>
          </w:p>
        </w:tc>
        <w:tc>
          <w:tcPr>
            <w:tcW w:w="992" w:type="dxa"/>
          </w:tcPr>
          <w:p w14:paraId="041B0B7F" w14:textId="77777777" w:rsidR="009A43A5" w:rsidRPr="007C5A91" w:rsidRDefault="009A43A5" w:rsidP="009A43A5">
            <w:r w:rsidRPr="007C5A91">
              <w:t>240мин</w:t>
            </w:r>
          </w:p>
          <w:p w14:paraId="1C94AEED" w14:textId="77777777" w:rsidR="009A43A5" w:rsidRPr="007C5A91" w:rsidRDefault="009A43A5" w:rsidP="009A43A5">
            <w:r w:rsidRPr="007C5A91">
              <w:t>120мин</w:t>
            </w:r>
          </w:p>
        </w:tc>
      </w:tr>
      <w:tr w:rsidR="009A43A5" w:rsidRPr="007C5A91" w14:paraId="4DAC8F48" w14:textId="77777777" w:rsidTr="009A43A5">
        <w:tc>
          <w:tcPr>
            <w:tcW w:w="777" w:type="dxa"/>
          </w:tcPr>
          <w:p w14:paraId="2D9B7434" w14:textId="77777777" w:rsidR="009A43A5" w:rsidRPr="007C5A91" w:rsidRDefault="009A43A5" w:rsidP="009A43A5"/>
        </w:tc>
        <w:tc>
          <w:tcPr>
            <w:tcW w:w="1208" w:type="dxa"/>
          </w:tcPr>
          <w:p w14:paraId="3FC5A909" w14:textId="77777777" w:rsidR="009A43A5" w:rsidRPr="007C5A91" w:rsidRDefault="009A43A5" w:rsidP="009A43A5">
            <w:r w:rsidRPr="007C5A91">
              <w:t>17.08.11</w:t>
            </w:r>
          </w:p>
        </w:tc>
        <w:tc>
          <w:tcPr>
            <w:tcW w:w="2549" w:type="dxa"/>
          </w:tcPr>
          <w:p w14:paraId="1CF29650" w14:textId="77777777" w:rsidR="009A43A5" w:rsidRPr="007C5A91" w:rsidRDefault="009A43A5" w:rsidP="009A43A5">
            <w:r w:rsidRPr="007C5A91">
              <w:t>ДЕНЬ ОТДЫХА</w:t>
            </w:r>
          </w:p>
        </w:tc>
        <w:tc>
          <w:tcPr>
            <w:tcW w:w="3938" w:type="dxa"/>
          </w:tcPr>
          <w:p w14:paraId="217D3EF3" w14:textId="77777777" w:rsidR="009A43A5" w:rsidRPr="007C5A91" w:rsidRDefault="009A43A5" w:rsidP="009A43A5"/>
        </w:tc>
        <w:tc>
          <w:tcPr>
            <w:tcW w:w="992" w:type="dxa"/>
          </w:tcPr>
          <w:p w14:paraId="5CE4B97B" w14:textId="77777777" w:rsidR="009A43A5" w:rsidRPr="007C5A91" w:rsidRDefault="009A43A5" w:rsidP="009A43A5"/>
        </w:tc>
      </w:tr>
      <w:tr w:rsidR="009A43A5" w:rsidRPr="007C5A91" w14:paraId="4DD20998" w14:textId="77777777" w:rsidTr="009A43A5">
        <w:tc>
          <w:tcPr>
            <w:tcW w:w="777" w:type="dxa"/>
          </w:tcPr>
          <w:p w14:paraId="700190B3" w14:textId="77777777" w:rsidR="009A43A5" w:rsidRPr="007C5A91" w:rsidRDefault="009A43A5" w:rsidP="009A43A5">
            <w:r w:rsidRPr="007C5A91">
              <w:t>4</w:t>
            </w:r>
          </w:p>
        </w:tc>
        <w:tc>
          <w:tcPr>
            <w:tcW w:w="1208" w:type="dxa"/>
          </w:tcPr>
          <w:p w14:paraId="0719112D" w14:textId="77777777" w:rsidR="009A43A5" w:rsidRPr="007C5A91" w:rsidRDefault="009A43A5" w:rsidP="009A43A5">
            <w:r w:rsidRPr="007C5A91">
              <w:t>18.08.11</w:t>
            </w:r>
          </w:p>
        </w:tc>
        <w:tc>
          <w:tcPr>
            <w:tcW w:w="2549" w:type="dxa"/>
          </w:tcPr>
          <w:p w14:paraId="67B49F6C" w14:textId="77777777" w:rsidR="009A43A5" w:rsidRPr="007C5A91" w:rsidRDefault="009A43A5" w:rsidP="009A43A5">
            <w:pPr>
              <w:rPr>
                <w:lang w:val="en-US"/>
              </w:rPr>
            </w:pPr>
            <w:r w:rsidRPr="007C5A91">
              <w:t xml:space="preserve">1. Склон      </w:t>
            </w:r>
            <w:r w:rsidRPr="007C5A91">
              <w:rPr>
                <w:lang w:val="en-US"/>
              </w:rPr>
              <w:t>GS</w:t>
            </w:r>
          </w:p>
          <w:p w14:paraId="1754D54B" w14:textId="77777777" w:rsidR="009A43A5" w:rsidRPr="007C5A91" w:rsidRDefault="009A43A5" w:rsidP="009A43A5">
            <w:r w:rsidRPr="007C5A91">
              <w:rPr>
                <w:lang w:val="en-US"/>
              </w:rPr>
              <w:t xml:space="preserve">2. </w:t>
            </w:r>
            <w:proofErr w:type="spellStart"/>
            <w:r w:rsidRPr="007C5A91">
              <w:rPr>
                <w:lang w:val="en-US"/>
              </w:rPr>
              <w:t>Игровая</w:t>
            </w:r>
            <w:proofErr w:type="spellEnd"/>
            <w:r w:rsidRPr="007C5A91">
              <w:rPr>
                <w:lang w:val="en-US"/>
              </w:rPr>
              <w:t xml:space="preserve"> </w:t>
            </w:r>
          </w:p>
        </w:tc>
        <w:tc>
          <w:tcPr>
            <w:tcW w:w="3938" w:type="dxa"/>
          </w:tcPr>
          <w:p w14:paraId="2C8756AB" w14:textId="77777777" w:rsidR="009A43A5" w:rsidRPr="007C5A91" w:rsidRDefault="009A43A5" w:rsidP="009A43A5">
            <w:r>
              <w:t>Скоростная выносливос</w:t>
            </w:r>
            <w:r w:rsidRPr="007C5A91">
              <w:t>ть, сила, ло</w:t>
            </w:r>
            <w:r>
              <w:t>вкость, координационные способности</w:t>
            </w:r>
          </w:p>
        </w:tc>
        <w:tc>
          <w:tcPr>
            <w:tcW w:w="992" w:type="dxa"/>
          </w:tcPr>
          <w:p w14:paraId="5F14AF57" w14:textId="77777777" w:rsidR="009A43A5" w:rsidRPr="007C5A91" w:rsidRDefault="009A43A5" w:rsidP="009A43A5">
            <w:r w:rsidRPr="007C5A91">
              <w:t>240мин</w:t>
            </w:r>
          </w:p>
          <w:p w14:paraId="379798EA" w14:textId="77777777" w:rsidR="009A43A5" w:rsidRPr="007C5A91" w:rsidRDefault="009A43A5" w:rsidP="009A43A5">
            <w:r w:rsidRPr="007C5A91">
              <w:t>120мин</w:t>
            </w:r>
          </w:p>
        </w:tc>
      </w:tr>
      <w:tr w:rsidR="009A43A5" w:rsidRPr="007C5A91" w14:paraId="7EC04507" w14:textId="77777777" w:rsidTr="009A43A5">
        <w:tc>
          <w:tcPr>
            <w:tcW w:w="777" w:type="dxa"/>
          </w:tcPr>
          <w:p w14:paraId="0DC6FC17" w14:textId="77777777" w:rsidR="009A43A5" w:rsidRPr="007C5A91" w:rsidRDefault="009A43A5" w:rsidP="009A43A5">
            <w:r w:rsidRPr="007C5A91">
              <w:t>4</w:t>
            </w:r>
          </w:p>
        </w:tc>
        <w:tc>
          <w:tcPr>
            <w:tcW w:w="1208" w:type="dxa"/>
          </w:tcPr>
          <w:p w14:paraId="25C1B91A" w14:textId="77777777" w:rsidR="009A43A5" w:rsidRPr="007C5A91" w:rsidRDefault="009A43A5" w:rsidP="009A43A5">
            <w:r w:rsidRPr="007C5A91">
              <w:t>19.08.11</w:t>
            </w:r>
          </w:p>
        </w:tc>
        <w:tc>
          <w:tcPr>
            <w:tcW w:w="2549" w:type="dxa"/>
          </w:tcPr>
          <w:p w14:paraId="13E6DD82" w14:textId="77777777" w:rsidR="009A43A5" w:rsidRPr="007C5A91" w:rsidRDefault="009A43A5" w:rsidP="009A43A5">
            <w:pPr>
              <w:rPr>
                <w:lang w:val="en-US"/>
              </w:rPr>
            </w:pPr>
            <w:r w:rsidRPr="007C5A91">
              <w:t xml:space="preserve">1. Склон     </w:t>
            </w:r>
            <w:r w:rsidRPr="007C5A91">
              <w:rPr>
                <w:lang w:val="en-US"/>
              </w:rPr>
              <w:t>GS</w:t>
            </w:r>
          </w:p>
          <w:p w14:paraId="1ACC8D82" w14:textId="77777777" w:rsidR="009A43A5" w:rsidRPr="007C5A91" w:rsidRDefault="009A43A5" w:rsidP="009A43A5">
            <w:r w:rsidRPr="007C5A91">
              <w:rPr>
                <w:lang w:val="en-US"/>
              </w:rPr>
              <w:t xml:space="preserve">2. </w:t>
            </w:r>
            <w:proofErr w:type="spellStart"/>
            <w:r w:rsidRPr="007C5A91">
              <w:rPr>
                <w:lang w:val="en-US"/>
              </w:rPr>
              <w:t>Прыжковая</w:t>
            </w:r>
            <w:proofErr w:type="spellEnd"/>
            <w:r w:rsidRPr="007C5A91">
              <w:rPr>
                <w:lang w:val="en-US"/>
              </w:rPr>
              <w:t xml:space="preserve"> + </w:t>
            </w:r>
            <w:proofErr w:type="spellStart"/>
            <w:r w:rsidRPr="007C5A91">
              <w:rPr>
                <w:lang w:val="en-US"/>
              </w:rPr>
              <w:t>Игровая</w:t>
            </w:r>
            <w:proofErr w:type="spellEnd"/>
            <w:r w:rsidRPr="007C5A91">
              <w:t xml:space="preserve"> </w:t>
            </w:r>
          </w:p>
        </w:tc>
        <w:tc>
          <w:tcPr>
            <w:tcW w:w="3938" w:type="dxa"/>
          </w:tcPr>
          <w:p w14:paraId="345D806E" w14:textId="77777777" w:rsidR="009A43A5" w:rsidRPr="007C5A91" w:rsidRDefault="009A43A5" w:rsidP="009A43A5">
            <w:r>
              <w:t>Взрывная сила, координационн</w:t>
            </w:r>
            <w:r w:rsidRPr="007C5A91">
              <w:t>ые способности, гибкость.</w:t>
            </w:r>
          </w:p>
        </w:tc>
        <w:tc>
          <w:tcPr>
            <w:tcW w:w="992" w:type="dxa"/>
          </w:tcPr>
          <w:p w14:paraId="0214CB64" w14:textId="77777777" w:rsidR="009A43A5" w:rsidRPr="007C5A91" w:rsidRDefault="009A43A5" w:rsidP="009A43A5">
            <w:r w:rsidRPr="007C5A91">
              <w:t>240мин</w:t>
            </w:r>
          </w:p>
          <w:p w14:paraId="72CB5D1E" w14:textId="77777777" w:rsidR="009A43A5" w:rsidRPr="007C5A91" w:rsidRDefault="009A43A5" w:rsidP="009A43A5">
            <w:r w:rsidRPr="007C5A91">
              <w:t>120мин</w:t>
            </w:r>
          </w:p>
        </w:tc>
      </w:tr>
      <w:tr w:rsidR="009A43A5" w:rsidRPr="007C5A91" w14:paraId="7BE80B88" w14:textId="77777777" w:rsidTr="009A43A5">
        <w:tc>
          <w:tcPr>
            <w:tcW w:w="777" w:type="dxa"/>
          </w:tcPr>
          <w:p w14:paraId="31251B80" w14:textId="77777777" w:rsidR="009A43A5" w:rsidRPr="007C5A91" w:rsidRDefault="009A43A5" w:rsidP="009A43A5">
            <w:r w:rsidRPr="007C5A91">
              <w:t>4</w:t>
            </w:r>
          </w:p>
        </w:tc>
        <w:tc>
          <w:tcPr>
            <w:tcW w:w="1208" w:type="dxa"/>
          </w:tcPr>
          <w:p w14:paraId="779CBE03" w14:textId="77777777" w:rsidR="009A43A5" w:rsidRPr="007C5A91" w:rsidRDefault="009A43A5" w:rsidP="009A43A5">
            <w:r w:rsidRPr="007C5A91">
              <w:t>20.08.11</w:t>
            </w:r>
          </w:p>
        </w:tc>
        <w:tc>
          <w:tcPr>
            <w:tcW w:w="2549" w:type="dxa"/>
          </w:tcPr>
          <w:p w14:paraId="533261FD" w14:textId="77777777" w:rsidR="009A43A5" w:rsidRPr="007C5A91" w:rsidRDefault="009A43A5" w:rsidP="009A43A5">
            <w:pPr>
              <w:rPr>
                <w:lang w:val="en-US"/>
              </w:rPr>
            </w:pPr>
            <w:r w:rsidRPr="007C5A91">
              <w:t xml:space="preserve">1. Склон      </w:t>
            </w:r>
            <w:r w:rsidRPr="007C5A91">
              <w:rPr>
                <w:lang w:val="en-US"/>
              </w:rPr>
              <w:t>GS</w:t>
            </w:r>
          </w:p>
          <w:p w14:paraId="4EE60C23" w14:textId="77777777" w:rsidR="009A43A5" w:rsidRPr="007C5A91" w:rsidRDefault="009A43A5" w:rsidP="009A43A5">
            <w:pPr>
              <w:rPr>
                <w:lang w:val="en-US"/>
              </w:rPr>
            </w:pPr>
            <w:r w:rsidRPr="007C5A91">
              <w:rPr>
                <w:lang w:val="en-US"/>
              </w:rPr>
              <w:t xml:space="preserve">2. </w:t>
            </w:r>
            <w:proofErr w:type="spellStart"/>
            <w:r w:rsidRPr="007C5A91">
              <w:rPr>
                <w:lang w:val="en-US"/>
              </w:rPr>
              <w:t>Беговая</w:t>
            </w:r>
            <w:proofErr w:type="spellEnd"/>
          </w:p>
        </w:tc>
        <w:tc>
          <w:tcPr>
            <w:tcW w:w="3938" w:type="dxa"/>
          </w:tcPr>
          <w:p w14:paraId="6A6C83C3" w14:textId="77777777" w:rsidR="009A43A5" w:rsidRPr="007C5A91" w:rsidRDefault="009A43A5" w:rsidP="009A43A5">
            <w:r>
              <w:t>Взрывная сила, координационные способнос</w:t>
            </w:r>
            <w:r w:rsidRPr="007C5A91">
              <w:t>ти, гибкость.</w:t>
            </w:r>
          </w:p>
        </w:tc>
        <w:tc>
          <w:tcPr>
            <w:tcW w:w="992" w:type="dxa"/>
          </w:tcPr>
          <w:p w14:paraId="6007C301" w14:textId="77777777" w:rsidR="009A43A5" w:rsidRPr="007C5A91" w:rsidRDefault="009A43A5" w:rsidP="009A43A5">
            <w:r w:rsidRPr="007C5A91">
              <w:t>240мин</w:t>
            </w:r>
          </w:p>
          <w:p w14:paraId="24D0DE2C" w14:textId="77777777" w:rsidR="009A43A5" w:rsidRPr="007C5A91" w:rsidRDefault="009A43A5" w:rsidP="009A43A5">
            <w:r w:rsidRPr="007C5A91">
              <w:t>90мин</w:t>
            </w:r>
          </w:p>
        </w:tc>
      </w:tr>
      <w:tr w:rsidR="009A43A5" w:rsidRPr="007C5A91" w14:paraId="50B2AB8D" w14:textId="77777777" w:rsidTr="009A43A5">
        <w:tc>
          <w:tcPr>
            <w:tcW w:w="777" w:type="dxa"/>
          </w:tcPr>
          <w:p w14:paraId="100F6089" w14:textId="77777777" w:rsidR="009A43A5" w:rsidRPr="007C5A91" w:rsidRDefault="009A43A5" w:rsidP="009A43A5">
            <w:r w:rsidRPr="007C5A91">
              <w:t>4</w:t>
            </w:r>
          </w:p>
        </w:tc>
        <w:tc>
          <w:tcPr>
            <w:tcW w:w="1208" w:type="dxa"/>
          </w:tcPr>
          <w:p w14:paraId="38F732A0" w14:textId="77777777" w:rsidR="009A43A5" w:rsidRPr="007C5A91" w:rsidRDefault="009A43A5" w:rsidP="009A43A5">
            <w:r w:rsidRPr="007C5A91">
              <w:t>21.08.11</w:t>
            </w:r>
          </w:p>
        </w:tc>
        <w:tc>
          <w:tcPr>
            <w:tcW w:w="2549" w:type="dxa"/>
          </w:tcPr>
          <w:p w14:paraId="7E5DE935" w14:textId="77777777" w:rsidR="009A43A5" w:rsidRPr="007C5A91" w:rsidRDefault="009A43A5" w:rsidP="009A43A5">
            <w:pPr>
              <w:rPr>
                <w:lang w:val="en-US"/>
              </w:rPr>
            </w:pPr>
            <w:r w:rsidRPr="007C5A91">
              <w:t xml:space="preserve">1. Склон      </w:t>
            </w:r>
            <w:r w:rsidRPr="007C5A91">
              <w:rPr>
                <w:lang w:val="en-US"/>
              </w:rPr>
              <w:t>GS</w:t>
            </w:r>
          </w:p>
          <w:p w14:paraId="73C88239" w14:textId="77777777" w:rsidR="009A43A5" w:rsidRPr="007C5A91" w:rsidRDefault="009A43A5" w:rsidP="009A43A5">
            <w:r w:rsidRPr="007C5A91">
              <w:rPr>
                <w:lang w:val="en-US"/>
              </w:rPr>
              <w:t xml:space="preserve">2.Восстановительные </w:t>
            </w:r>
            <w:proofErr w:type="spellStart"/>
            <w:r w:rsidRPr="007C5A91">
              <w:rPr>
                <w:lang w:val="en-US"/>
              </w:rPr>
              <w:t>мероприятия</w:t>
            </w:r>
            <w:proofErr w:type="spellEnd"/>
          </w:p>
        </w:tc>
        <w:tc>
          <w:tcPr>
            <w:tcW w:w="3938" w:type="dxa"/>
          </w:tcPr>
          <w:p w14:paraId="6E38BB2B" w14:textId="77777777" w:rsidR="009A43A5" w:rsidRPr="007C5A91" w:rsidRDefault="009A43A5" w:rsidP="009A43A5">
            <w:r w:rsidRPr="007C5A91">
              <w:t>Силовая выносливость.</w:t>
            </w:r>
          </w:p>
        </w:tc>
        <w:tc>
          <w:tcPr>
            <w:tcW w:w="992" w:type="dxa"/>
          </w:tcPr>
          <w:p w14:paraId="11714135" w14:textId="77777777" w:rsidR="009A43A5" w:rsidRPr="007C5A91" w:rsidRDefault="009A43A5" w:rsidP="009A43A5">
            <w:r w:rsidRPr="007C5A91">
              <w:t>240мин</w:t>
            </w:r>
          </w:p>
          <w:p w14:paraId="40DF46FA" w14:textId="77777777" w:rsidR="009A43A5" w:rsidRPr="007C5A91" w:rsidRDefault="009A43A5" w:rsidP="009A43A5">
            <w:r w:rsidRPr="007C5A91">
              <w:t>120мин</w:t>
            </w:r>
          </w:p>
        </w:tc>
      </w:tr>
    </w:tbl>
    <w:p w14:paraId="716C2C0B" w14:textId="77777777" w:rsidR="007046B0" w:rsidRPr="00A56C13" w:rsidRDefault="007046B0" w:rsidP="007046B0">
      <w:pPr>
        <w:rPr>
          <w:sz w:val="28"/>
          <w:szCs w:val="28"/>
        </w:rPr>
      </w:pPr>
      <w:r w:rsidRPr="00A56C13">
        <w:rPr>
          <w:sz w:val="28"/>
          <w:szCs w:val="28"/>
        </w:rPr>
        <w:t>Краткая программа подготовки высококвалифицированных сноубордис</w:t>
      </w:r>
      <w:r w:rsidR="009A43A5">
        <w:rPr>
          <w:sz w:val="28"/>
          <w:szCs w:val="28"/>
        </w:rPr>
        <w:t>т</w:t>
      </w:r>
      <w:r w:rsidRPr="00A56C13">
        <w:rPr>
          <w:sz w:val="28"/>
          <w:szCs w:val="28"/>
        </w:rPr>
        <w:t>ов СДЮШОР в подготовительном периоде  2012-2013г.г.</w:t>
      </w:r>
    </w:p>
    <w:p w14:paraId="5DE28A72" w14:textId="77777777" w:rsidR="007046B0" w:rsidRDefault="007046B0" w:rsidP="007046B0">
      <w:pPr>
        <w:pStyle w:val="1"/>
        <w:shd w:val="clear" w:color="auto" w:fill="FFFFFF"/>
        <w:spacing w:line="360" w:lineRule="auto"/>
        <w:jc w:val="both"/>
        <w:rPr>
          <w:sz w:val="28"/>
          <w:szCs w:val="28"/>
        </w:rPr>
      </w:pPr>
    </w:p>
    <w:p w14:paraId="56E61958" w14:textId="77777777" w:rsidR="007046B0" w:rsidRDefault="009A43A5" w:rsidP="009A43A5">
      <w:pPr>
        <w:ind w:left="-851"/>
        <w:rPr>
          <w:sz w:val="28"/>
          <w:szCs w:val="28"/>
        </w:rPr>
      </w:pPr>
      <w:r>
        <w:rPr>
          <w:sz w:val="28"/>
          <w:szCs w:val="28"/>
        </w:rPr>
        <w:t xml:space="preserve">            </w:t>
      </w:r>
      <w:r w:rsidR="007046B0">
        <w:rPr>
          <w:sz w:val="28"/>
          <w:szCs w:val="28"/>
        </w:rPr>
        <w:t>ПРИЛОЖЕНИЕ Б</w:t>
      </w:r>
    </w:p>
    <w:p w14:paraId="54672E51" w14:textId="77777777" w:rsidR="007046B0" w:rsidRPr="006F2B6D" w:rsidRDefault="007046B0" w:rsidP="009A43A5"/>
    <w:p w14:paraId="1568C21B" w14:textId="77777777" w:rsidR="007046B0" w:rsidRPr="00A56C13" w:rsidRDefault="007046B0" w:rsidP="007046B0">
      <w:r w:rsidRPr="00A56C13">
        <w:rPr>
          <w:sz w:val="28"/>
          <w:szCs w:val="28"/>
        </w:rPr>
        <w:t>Новая программа подготовки высококвалифицированных сноубордистов сборной команды Красноярского края в подготовительный период 2013-2014гг</w:t>
      </w:r>
    </w:p>
    <w:p w14:paraId="6EEB2FC4" w14:textId="77777777" w:rsidR="007046B0" w:rsidRPr="006F2B6D" w:rsidRDefault="007046B0" w:rsidP="007046B0">
      <w:pPr>
        <w:jc w:val="center"/>
        <w:rPr>
          <w:i/>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850"/>
        <w:gridCol w:w="3119"/>
        <w:gridCol w:w="3969"/>
        <w:gridCol w:w="1134"/>
      </w:tblGrid>
      <w:tr w:rsidR="007046B0" w:rsidRPr="00144D5A" w14:paraId="05997422" w14:textId="77777777" w:rsidTr="00581D75">
        <w:tc>
          <w:tcPr>
            <w:tcW w:w="851" w:type="dxa"/>
          </w:tcPr>
          <w:p w14:paraId="4F94679D" w14:textId="77777777" w:rsidR="007046B0" w:rsidRPr="00144D5A" w:rsidRDefault="007046B0" w:rsidP="00743ECB">
            <w:pPr>
              <w:rPr>
                <w:sz w:val="28"/>
                <w:szCs w:val="28"/>
              </w:rPr>
            </w:pPr>
            <w:r w:rsidRPr="00144D5A">
              <w:rPr>
                <w:sz w:val="28"/>
                <w:szCs w:val="28"/>
              </w:rPr>
              <w:t>Цикл</w:t>
            </w:r>
          </w:p>
        </w:tc>
        <w:tc>
          <w:tcPr>
            <w:tcW w:w="850" w:type="dxa"/>
          </w:tcPr>
          <w:p w14:paraId="0B57E428" w14:textId="77777777" w:rsidR="007046B0" w:rsidRPr="00144D5A" w:rsidRDefault="007046B0" w:rsidP="00743ECB">
            <w:pPr>
              <w:rPr>
                <w:sz w:val="28"/>
                <w:szCs w:val="28"/>
              </w:rPr>
            </w:pPr>
            <w:r w:rsidRPr="00144D5A">
              <w:rPr>
                <w:sz w:val="28"/>
                <w:szCs w:val="28"/>
              </w:rPr>
              <w:t>Дата</w:t>
            </w:r>
          </w:p>
        </w:tc>
        <w:tc>
          <w:tcPr>
            <w:tcW w:w="3119" w:type="dxa"/>
          </w:tcPr>
          <w:p w14:paraId="45D87825" w14:textId="77777777" w:rsidR="007046B0" w:rsidRPr="00144D5A" w:rsidRDefault="007046B0" w:rsidP="00743ECB">
            <w:pPr>
              <w:rPr>
                <w:sz w:val="28"/>
                <w:szCs w:val="28"/>
              </w:rPr>
            </w:pPr>
            <w:r w:rsidRPr="00144D5A">
              <w:rPr>
                <w:sz w:val="28"/>
                <w:szCs w:val="28"/>
              </w:rPr>
              <w:t>Тренировка</w:t>
            </w:r>
          </w:p>
        </w:tc>
        <w:tc>
          <w:tcPr>
            <w:tcW w:w="3969" w:type="dxa"/>
          </w:tcPr>
          <w:p w14:paraId="1C860454" w14:textId="77777777" w:rsidR="007046B0" w:rsidRPr="00144D5A" w:rsidRDefault="007046B0" w:rsidP="00743ECB">
            <w:pPr>
              <w:rPr>
                <w:sz w:val="28"/>
                <w:szCs w:val="28"/>
              </w:rPr>
            </w:pPr>
            <w:r w:rsidRPr="00144D5A">
              <w:rPr>
                <w:sz w:val="28"/>
                <w:szCs w:val="28"/>
              </w:rPr>
              <w:t>Направленность тренировки</w:t>
            </w:r>
          </w:p>
        </w:tc>
        <w:tc>
          <w:tcPr>
            <w:tcW w:w="1134" w:type="dxa"/>
          </w:tcPr>
          <w:p w14:paraId="5C60B8AC" w14:textId="77777777" w:rsidR="007046B0" w:rsidRPr="00144D5A" w:rsidRDefault="007046B0" w:rsidP="00743ECB">
            <w:pPr>
              <w:rPr>
                <w:sz w:val="28"/>
                <w:szCs w:val="28"/>
              </w:rPr>
            </w:pPr>
            <w:r w:rsidRPr="00144D5A">
              <w:rPr>
                <w:sz w:val="28"/>
                <w:szCs w:val="28"/>
              </w:rPr>
              <w:t>Время</w:t>
            </w:r>
          </w:p>
        </w:tc>
      </w:tr>
      <w:tr w:rsidR="007046B0" w:rsidRPr="00144D5A" w14:paraId="67138F48" w14:textId="77777777" w:rsidTr="00581D75">
        <w:tc>
          <w:tcPr>
            <w:tcW w:w="851" w:type="dxa"/>
          </w:tcPr>
          <w:p w14:paraId="6B08E110" w14:textId="77777777" w:rsidR="007046B0" w:rsidRPr="00144D5A" w:rsidRDefault="007046B0" w:rsidP="00743ECB">
            <w:pPr>
              <w:rPr>
                <w:sz w:val="28"/>
                <w:szCs w:val="28"/>
              </w:rPr>
            </w:pPr>
            <w:r w:rsidRPr="00144D5A">
              <w:rPr>
                <w:sz w:val="28"/>
                <w:szCs w:val="28"/>
              </w:rPr>
              <w:t>1</w:t>
            </w:r>
          </w:p>
        </w:tc>
        <w:tc>
          <w:tcPr>
            <w:tcW w:w="850" w:type="dxa"/>
          </w:tcPr>
          <w:p w14:paraId="4EAF232A" w14:textId="77777777" w:rsidR="007046B0" w:rsidRPr="00144D5A" w:rsidRDefault="007046B0" w:rsidP="00743ECB">
            <w:pPr>
              <w:rPr>
                <w:sz w:val="28"/>
                <w:szCs w:val="28"/>
              </w:rPr>
            </w:pPr>
            <w:r w:rsidRPr="00144D5A">
              <w:rPr>
                <w:sz w:val="28"/>
                <w:szCs w:val="28"/>
              </w:rPr>
              <w:t>08.08.12</w:t>
            </w:r>
          </w:p>
        </w:tc>
        <w:tc>
          <w:tcPr>
            <w:tcW w:w="3119" w:type="dxa"/>
          </w:tcPr>
          <w:p w14:paraId="2FE4E1F1" w14:textId="77777777" w:rsidR="007046B0" w:rsidRPr="00144D5A" w:rsidRDefault="007046B0" w:rsidP="00743ECB">
            <w:pPr>
              <w:rPr>
                <w:sz w:val="28"/>
                <w:szCs w:val="28"/>
              </w:rPr>
            </w:pPr>
            <w:r w:rsidRPr="00144D5A">
              <w:rPr>
                <w:sz w:val="28"/>
                <w:szCs w:val="28"/>
              </w:rPr>
              <w:t>1.Зарядка</w:t>
            </w:r>
          </w:p>
          <w:p w14:paraId="7ABCB2AA" w14:textId="77777777" w:rsidR="007046B0" w:rsidRPr="00144D5A" w:rsidRDefault="007046B0" w:rsidP="00743ECB">
            <w:pPr>
              <w:rPr>
                <w:sz w:val="28"/>
                <w:szCs w:val="28"/>
              </w:rPr>
            </w:pPr>
            <w:r w:rsidRPr="00144D5A">
              <w:rPr>
                <w:sz w:val="28"/>
                <w:szCs w:val="28"/>
              </w:rPr>
              <w:t>2.Прыжковая в песочной яме</w:t>
            </w:r>
          </w:p>
          <w:p w14:paraId="341F14FA" w14:textId="77777777" w:rsidR="007046B0" w:rsidRPr="00144D5A" w:rsidRDefault="007046B0" w:rsidP="00743ECB">
            <w:pPr>
              <w:rPr>
                <w:sz w:val="28"/>
                <w:szCs w:val="28"/>
              </w:rPr>
            </w:pPr>
            <w:r w:rsidRPr="00144D5A">
              <w:rPr>
                <w:sz w:val="28"/>
                <w:szCs w:val="28"/>
              </w:rPr>
              <w:t>3.Игровая</w:t>
            </w:r>
          </w:p>
        </w:tc>
        <w:tc>
          <w:tcPr>
            <w:tcW w:w="3969" w:type="dxa"/>
          </w:tcPr>
          <w:p w14:paraId="27747FFB" w14:textId="77777777" w:rsidR="007046B0" w:rsidRPr="00144D5A" w:rsidRDefault="009A43A5" w:rsidP="00743ECB">
            <w:pPr>
              <w:rPr>
                <w:sz w:val="28"/>
                <w:szCs w:val="28"/>
              </w:rPr>
            </w:pPr>
            <w:r>
              <w:rPr>
                <w:sz w:val="28"/>
                <w:szCs w:val="28"/>
              </w:rPr>
              <w:t>Взрывная сила, скоростная выносливос</w:t>
            </w:r>
            <w:r w:rsidR="007046B0" w:rsidRPr="00144D5A">
              <w:rPr>
                <w:sz w:val="28"/>
                <w:szCs w:val="28"/>
              </w:rPr>
              <w:t>ть, быстрот</w:t>
            </w:r>
            <w:r>
              <w:rPr>
                <w:sz w:val="28"/>
                <w:szCs w:val="28"/>
              </w:rPr>
              <w:t>а,</w:t>
            </w:r>
            <w:r w:rsidR="00581D75">
              <w:rPr>
                <w:sz w:val="28"/>
                <w:szCs w:val="28"/>
              </w:rPr>
              <w:t xml:space="preserve"> </w:t>
            </w:r>
            <w:r>
              <w:rPr>
                <w:sz w:val="28"/>
                <w:szCs w:val="28"/>
              </w:rPr>
              <w:t>координационн</w:t>
            </w:r>
            <w:r w:rsidR="007046B0" w:rsidRPr="00144D5A">
              <w:rPr>
                <w:sz w:val="28"/>
                <w:szCs w:val="28"/>
              </w:rPr>
              <w:t>ые  способности.</w:t>
            </w:r>
          </w:p>
        </w:tc>
        <w:tc>
          <w:tcPr>
            <w:tcW w:w="1134" w:type="dxa"/>
          </w:tcPr>
          <w:p w14:paraId="3B5E8CC3" w14:textId="77777777" w:rsidR="007046B0" w:rsidRPr="00144D5A" w:rsidRDefault="007046B0" w:rsidP="00743ECB">
            <w:pPr>
              <w:rPr>
                <w:sz w:val="28"/>
                <w:szCs w:val="28"/>
              </w:rPr>
            </w:pPr>
            <w:r w:rsidRPr="00144D5A">
              <w:rPr>
                <w:sz w:val="28"/>
                <w:szCs w:val="28"/>
              </w:rPr>
              <w:t>45мин</w:t>
            </w:r>
          </w:p>
          <w:p w14:paraId="354AE0BE" w14:textId="77777777" w:rsidR="007046B0" w:rsidRPr="00144D5A" w:rsidRDefault="007046B0" w:rsidP="00743ECB">
            <w:pPr>
              <w:rPr>
                <w:sz w:val="28"/>
                <w:szCs w:val="28"/>
              </w:rPr>
            </w:pPr>
            <w:r w:rsidRPr="00144D5A">
              <w:rPr>
                <w:sz w:val="28"/>
                <w:szCs w:val="28"/>
              </w:rPr>
              <w:t>150мин</w:t>
            </w:r>
          </w:p>
          <w:p w14:paraId="149CB2F1" w14:textId="77777777" w:rsidR="007046B0" w:rsidRPr="00144D5A" w:rsidRDefault="007046B0" w:rsidP="00743ECB">
            <w:pPr>
              <w:rPr>
                <w:sz w:val="28"/>
                <w:szCs w:val="28"/>
              </w:rPr>
            </w:pPr>
          </w:p>
          <w:p w14:paraId="5A8979D4" w14:textId="77777777" w:rsidR="007046B0" w:rsidRPr="00144D5A" w:rsidRDefault="007046B0" w:rsidP="00743ECB">
            <w:pPr>
              <w:rPr>
                <w:sz w:val="28"/>
                <w:szCs w:val="28"/>
              </w:rPr>
            </w:pPr>
            <w:r w:rsidRPr="00144D5A">
              <w:rPr>
                <w:sz w:val="28"/>
                <w:szCs w:val="28"/>
              </w:rPr>
              <w:t>105мин</w:t>
            </w:r>
          </w:p>
        </w:tc>
      </w:tr>
      <w:tr w:rsidR="007046B0" w:rsidRPr="00144D5A" w14:paraId="499C2119" w14:textId="77777777" w:rsidTr="00581D75">
        <w:tc>
          <w:tcPr>
            <w:tcW w:w="851" w:type="dxa"/>
          </w:tcPr>
          <w:p w14:paraId="746CB21E" w14:textId="77777777" w:rsidR="007046B0" w:rsidRPr="00144D5A" w:rsidRDefault="007046B0" w:rsidP="00743ECB">
            <w:pPr>
              <w:rPr>
                <w:sz w:val="28"/>
                <w:szCs w:val="28"/>
              </w:rPr>
            </w:pPr>
            <w:r w:rsidRPr="00144D5A">
              <w:rPr>
                <w:sz w:val="28"/>
                <w:szCs w:val="28"/>
              </w:rPr>
              <w:t>1</w:t>
            </w:r>
          </w:p>
        </w:tc>
        <w:tc>
          <w:tcPr>
            <w:tcW w:w="850" w:type="dxa"/>
          </w:tcPr>
          <w:p w14:paraId="08FA177F" w14:textId="77777777" w:rsidR="007046B0" w:rsidRPr="00144D5A" w:rsidRDefault="007046B0" w:rsidP="00743ECB">
            <w:pPr>
              <w:rPr>
                <w:sz w:val="28"/>
                <w:szCs w:val="28"/>
              </w:rPr>
            </w:pPr>
            <w:r w:rsidRPr="00144D5A">
              <w:rPr>
                <w:sz w:val="28"/>
                <w:szCs w:val="28"/>
              </w:rPr>
              <w:t>09.08.12</w:t>
            </w:r>
          </w:p>
        </w:tc>
        <w:tc>
          <w:tcPr>
            <w:tcW w:w="3119" w:type="dxa"/>
          </w:tcPr>
          <w:p w14:paraId="7D641A81" w14:textId="77777777" w:rsidR="007046B0" w:rsidRPr="00144D5A" w:rsidRDefault="007046B0" w:rsidP="00743ECB">
            <w:pPr>
              <w:rPr>
                <w:sz w:val="28"/>
                <w:szCs w:val="28"/>
              </w:rPr>
            </w:pPr>
            <w:r w:rsidRPr="00144D5A">
              <w:rPr>
                <w:sz w:val="28"/>
                <w:szCs w:val="28"/>
              </w:rPr>
              <w:t>1.Зарядка</w:t>
            </w:r>
          </w:p>
          <w:p w14:paraId="0459CFFC" w14:textId="77777777" w:rsidR="007046B0" w:rsidRPr="00144D5A" w:rsidRDefault="007046B0" w:rsidP="00743ECB">
            <w:pPr>
              <w:rPr>
                <w:sz w:val="28"/>
                <w:szCs w:val="28"/>
              </w:rPr>
            </w:pPr>
            <w:r w:rsidRPr="00144D5A">
              <w:rPr>
                <w:sz w:val="28"/>
                <w:szCs w:val="28"/>
              </w:rPr>
              <w:t>2.Собственно-силовая</w:t>
            </w:r>
          </w:p>
          <w:p w14:paraId="048CB99D" w14:textId="77777777" w:rsidR="007046B0" w:rsidRPr="00144D5A" w:rsidRDefault="007046B0" w:rsidP="00743ECB">
            <w:pPr>
              <w:rPr>
                <w:sz w:val="28"/>
                <w:szCs w:val="28"/>
              </w:rPr>
            </w:pPr>
            <w:r w:rsidRPr="00144D5A">
              <w:rPr>
                <w:sz w:val="28"/>
                <w:szCs w:val="28"/>
              </w:rPr>
              <w:t>3.Беговая в воде</w:t>
            </w:r>
          </w:p>
        </w:tc>
        <w:tc>
          <w:tcPr>
            <w:tcW w:w="3969" w:type="dxa"/>
          </w:tcPr>
          <w:p w14:paraId="25B95EF4" w14:textId="77777777" w:rsidR="007046B0" w:rsidRPr="00144D5A" w:rsidRDefault="00581D75" w:rsidP="00743ECB">
            <w:pPr>
              <w:rPr>
                <w:sz w:val="28"/>
                <w:szCs w:val="28"/>
              </w:rPr>
            </w:pPr>
            <w:r>
              <w:rPr>
                <w:sz w:val="28"/>
                <w:szCs w:val="28"/>
              </w:rPr>
              <w:t>Силовая выносливость, быстрота, координационн</w:t>
            </w:r>
            <w:r w:rsidRPr="00144D5A">
              <w:rPr>
                <w:sz w:val="28"/>
                <w:szCs w:val="28"/>
              </w:rPr>
              <w:t>ые</w:t>
            </w:r>
            <w:r w:rsidR="007046B0" w:rsidRPr="00144D5A">
              <w:rPr>
                <w:sz w:val="28"/>
                <w:szCs w:val="28"/>
              </w:rPr>
              <w:t xml:space="preserve"> способности, гибкость.</w:t>
            </w:r>
          </w:p>
        </w:tc>
        <w:tc>
          <w:tcPr>
            <w:tcW w:w="1134" w:type="dxa"/>
          </w:tcPr>
          <w:p w14:paraId="537C82D8" w14:textId="77777777" w:rsidR="007046B0" w:rsidRPr="00144D5A" w:rsidRDefault="007046B0" w:rsidP="00743ECB">
            <w:pPr>
              <w:rPr>
                <w:sz w:val="28"/>
                <w:szCs w:val="28"/>
              </w:rPr>
            </w:pPr>
            <w:r w:rsidRPr="00144D5A">
              <w:rPr>
                <w:sz w:val="28"/>
                <w:szCs w:val="28"/>
              </w:rPr>
              <w:t>45мин</w:t>
            </w:r>
          </w:p>
          <w:p w14:paraId="6AB467E4" w14:textId="77777777" w:rsidR="007046B0" w:rsidRPr="00144D5A" w:rsidRDefault="007046B0" w:rsidP="00743ECB">
            <w:pPr>
              <w:rPr>
                <w:sz w:val="28"/>
                <w:szCs w:val="28"/>
              </w:rPr>
            </w:pPr>
            <w:r w:rsidRPr="00144D5A">
              <w:rPr>
                <w:sz w:val="28"/>
                <w:szCs w:val="28"/>
              </w:rPr>
              <w:t>150мин</w:t>
            </w:r>
          </w:p>
          <w:p w14:paraId="26028459" w14:textId="77777777" w:rsidR="007046B0" w:rsidRPr="00144D5A" w:rsidRDefault="007046B0" w:rsidP="00743ECB">
            <w:pPr>
              <w:rPr>
                <w:sz w:val="28"/>
                <w:szCs w:val="28"/>
              </w:rPr>
            </w:pPr>
            <w:r w:rsidRPr="00144D5A">
              <w:rPr>
                <w:sz w:val="28"/>
                <w:szCs w:val="28"/>
              </w:rPr>
              <w:t>120мин</w:t>
            </w:r>
          </w:p>
        </w:tc>
      </w:tr>
      <w:tr w:rsidR="007046B0" w:rsidRPr="00144D5A" w14:paraId="6AEAA3B4" w14:textId="77777777" w:rsidTr="00581D75">
        <w:tc>
          <w:tcPr>
            <w:tcW w:w="851" w:type="dxa"/>
          </w:tcPr>
          <w:p w14:paraId="05AEA2F6" w14:textId="77777777" w:rsidR="007046B0" w:rsidRPr="00144D5A" w:rsidRDefault="007046B0" w:rsidP="00743ECB">
            <w:pPr>
              <w:rPr>
                <w:sz w:val="28"/>
                <w:szCs w:val="28"/>
              </w:rPr>
            </w:pPr>
            <w:r w:rsidRPr="00144D5A">
              <w:rPr>
                <w:sz w:val="28"/>
                <w:szCs w:val="28"/>
              </w:rPr>
              <w:t>1</w:t>
            </w:r>
          </w:p>
        </w:tc>
        <w:tc>
          <w:tcPr>
            <w:tcW w:w="850" w:type="dxa"/>
          </w:tcPr>
          <w:p w14:paraId="17AE79E8" w14:textId="77777777" w:rsidR="007046B0" w:rsidRPr="00144D5A" w:rsidRDefault="007046B0" w:rsidP="00743ECB">
            <w:pPr>
              <w:rPr>
                <w:sz w:val="28"/>
                <w:szCs w:val="28"/>
              </w:rPr>
            </w:pPr>
            <w:r w:rsidRPr="00144D5A">
              <w:rPr>
                <w:sz w:val="28"/>
                <w:szCs w:val="28"/>
              </w:rPr>
              <w:t>10.08.12</w:t>
            </w:r>
          </w:p>
        </w:tc>
        <w:tc>
          <w:tcPr>
            <w:tcW w:w="3119" w:type="dxa"/>
          </w:tcPr>
          <w:p w14:paraId="1B877826" w14:textId="77777777" w:rsidR="007046B0" w:rsidRPr="00144D5A" w:rsidRDefault="007046B0" w:rsidP="00743ECB">
            <w:pPr>
              <w:rPr>
                <w:sz w:val="28"/>
                <w:szCs w:val="28"/>
              </w:rPr>
            </w:pPr>
            <w:r w:rsidRPr="00144D5A">
              <w:rPr>
                <w:sz w:val="28"/>
                <w:szCs w:val="28"/>
              </w:rPr>
              <w:t>1.Зарядка</w:t>
            </w:r>
          </w:p>
          <w:p w14:paraId="37190C7E" w14:textId="77777777" w:rsidR="007046B0" w:rsidRPr="00144D5A" w:rsidRDefault="007046B0" w:rsidP="00743ECB">
            <w:pPr>
              <w:rPr>
                <w:sz w:val="28"/>
                <w:szCs w:val="28"/>
              </w:rPr>
            </w:pPr>
            <w:r w:rsidRPr="00144D5A">
              <w:rPr>
                <w:sz w:val="28"/>
                <w:szCs w:val="28"/>
              </w:rPr>
              <w:t>2.Прыжковая на песке</w:t>
            </w:r>
          </w:p>
          <w:p w14:paraId="57010A93" w14:textId="77777777" w:rsidR="007046B0" w:rsidRPr="00144D5A" w:rsidRDefault="007046B0" w:rsidP="00743ECB">
            <w:pPr>
              <w:rPr>
                <w:sz w:val="28"/>
                <w:szCs w:val="28"/>
              </w:rPr>
            </w:pPr>
            <w:r w:rsidRPr="00144D5A">
              <w:rPr>
                <w:sz w:val="28"/>
                <w:szCs w:val="28"/>
              </w:rPr>
              <w:t>3.Велокросс</w:t>
            </w:r>
          </w:p>
        </w:tc>
        <w:tc>
          <w:tcPr>
            <w:tcW w:w="3969" w:type="dxa"/>
          </w:tcPr>
          <w:p w14:paraId="5DFF8A35" w14:textId="77777777" w:rsidR="007046B0" w:rsidRPr="00144D5A" w:rsidRDefault="00581D75" w:rsidP="00743ECB">
            <w:pPr>
              <w:rPr>
                <w:sz w:val="28"/>
                <w:szCs w:val="28"/>
              </w:rPr>
            </w:pPr>
            <w:r>
              <w:rPr>
                <w:sz w:val="28"/>
                <w:szCs w:val="28"/>
              </w:rPr>
              <w:t>Скоростно-силовая  выносливость, скоростная выносливос</w:t>
            </w:r>
            <w:r w:rsidR="007046B0" w:rsidRPr="00144D5A">
              <w:rPr>
                <w:sz w:val="28"/>
                <w:szCs w:val="28"/>
              </w:rPr>
              <w:t xml:space="preserve">ть, </w:t>
            </w:r>
            <w:r>
              <w:rPr>
                <w:sz w:val="28"/>
                <w:szCs w:val="28"/>
              </w:rPr>
              <w:t>координационн</w:t>
            </w:r>
            <w:r w:rsidRPr="00144D5A">
              <w:rPr>
                <w:sz w:val="28"/>
                <w:szCs w:val="28"/>
              </w:rPr>
              <w:t>ые</w:t>
            </w:r>
          </w:p>
        </w:tc>
        <w:tc>
          <w:tcPr>
            <w:tcW w:w="1134" w:type="dxa"/>
          </w:tcPr>
          <w:p w14:paraId="2F66072B" w14:textId="77777777" w:rsidR="007046B0" w:rsidRPr="00144D5A" w:rsidRDefault="007046B0" w:rsidP="00743ECB">
            <w:pPr>
              <w:rPr>
                <w:sz w:val="28"/>
                <w:szCs w:val="28"/>
              </w:rPr>
            </w:pPr>
            <w:r w:rsidRPr="00144D5A">
              <w:rPr>
                <w:sz w:val="28"/>
                <w:szCs w:val="28"/>
              </w:rPr>
              <w:t>45мин</w:t>
            </w:r>
          </w:p>
          <w:p w14:paraId="782DD662" w14:textId="77777777" w:rsidR="007046B0" w:rsidRPr="00144D5A" w:rsidRDefault="007046B0" w:rsidP="00743ECB">
            <w:pPr>
              <w:rPr>
                <w:sz w:val="28"/>
                <w:szCs w:val="28"/>
              </w:rPr>
            </w:pPr>
            <w:r w:rsidRPr="00144D5A">
              <w:rPr>
                <w:sz w:val="28"/>
                <w:szCs w:val="28"/>
              </w:rPr>
              <w:t>120мин</w:t>
            </w:r>
          </w:p>
          <w:p w14:paraId="11865EAC" w14:textId="77777777" w:rsidR="007046B0" w:rsidRPr="00144D5A" w:rsidRDefault="007046B0" w:rsidP="00743ECB">
            <w:pPr>
              <w:rPr>
                <w:sz w:val="28"/>
                <w:szCs w:val="28"/>
              </w:rPr>
            </w:pPr>
            <w:r w:rsidRPr="00144D5A">
              <w:rPr>
                <w:sz w:val="28"/>
                <w:szCs w:val="28"/>
              </w:rPr>
              <w:t>105мин</w:t>
            </w:r>
          </w:p>
        </w:tc>
      </w:tr>
      <w:tr w:rsidR="007046B0" w:rsidRPr="00144D5A" w14:paraId="53A0B356" w14:textId="77777777" w:rsidTr="00581D75">
        <w:tc>
          <w:tcPr>
            <w:tcW w:w="851" w:type="dxa"/>
          </w:tcPr>
          <w:p w14:paraId="46972B93" w14:textId="77777777" w:rsidR="007046B0" w:rsidRPr="00144D5A" w:rsidRDefault="007046B0" w:rsidP="00743ECB">
            <w:pPr>
              <w:rPr>
                <w:sz w:val="28"/>
                <w:szCs w:val="28"/>
              </w:rPr>
            </w:pPr>
            <w:r w:rsidRPr="00144D5A">
              <w:rPr>
                <w:sz w:val="28"/>
                <w:szCs w:val="28"/>
              </w:rPr>
              <w:t>1</w:t>
            </w:r>
          </w:p>
        </w:tc>
        <w:tc>
          <w:tcPr>
            <w:tcW w:w="850" w:type="dxa"/>
          </w:tcPr>
          <w:p w14:paraId="306F718F" w14:textId="77777777" w:rsidR="007046B0" w:rsidRPr="00144D5A" w:rsidRDefault="007046B0" w:rsidP="00743ECB">
            <w:pPr>
              <w:rPr>
                <w:sz w:val="28"/>
                <w:szCs w:val="28"/>
              </w:rPr>
            </w:pPr>
            <w:r w:rsidRPr="00144D5A">
              <w:rPr>
                <w:sz w:val="28"/>
                <w:szCs w:val="28"/>
              </w:rPr>
              <w:t>11.08.12</w:t>
            </w:r>
          </w:p>
        </w:tc>
        <w:tc>
          <w:tcPr>
            <w:tcW w:w="3119" w:type="dxa"/>
          </w:tcPr>
          <w:p w14:paraId="3E64358B" w14:textId="77777777" w:rsidR="007046B0" w:rsidRPr="00144D5A" w:rsidRDefault="007046B0" w:rsidP="00743ECB">
            <w:pPr>
              <w:rPr>
                <w:sz w:val="28"/>
                <w:szCs w:val="28"/>
              </w:rPr>
            </w:pPr>
            <w:r w:rsidRPr="00144D5A">
              <w:rPr>
                <w:sz w:val="28"/>
                <w:szCs w:val="28"/>
              </w:rPr>
              <w:t>1.Зарядка</w:t>
            </w:r>
          </w:p>
          <w:p w14:paraId="2566F0FC" w14:textId="77777777" w:rsidR="007046B0" w:rsidRPr="00144D5A" w:rsidRDefault="007046B0" w:rsidP="00743ECB">
            <w:pPr>
              <w:rPr>
                <w:sz w:val="28"/>
                <w:szCs w:val="28"/>
              </w:rPr>
            </w:pPr>
            <w:r w:rsidRPr="00144D5A">
              <w:rPr>
                <w:sz w:val="28"/>
                <w:szCs w:val="28"/>
              </w:rPr>
              <w:t>2.Силовая</w:t>
            </w:r>
          </w:p>
          <w:p w14:paraId="7937C511" w14:textId="77777777" w:rsidR="007046B0" w:rsidRPr="00144D5A" w:rsidRDefault="007046B0" w:rsidP="00743ECB">
            <w:pPr>
              <w:rPr>
                <w:sz w:val="28"/>
                <w:szCs w:val="28"/>
              </w:rPr>
            </w:pPr>
            <w:r w:rsidRPr="00144D5A">
              <w:rPr>
                <w:sz w:val="28"/>
                <w:szCs w:val="28"/>
              </w:rPr>
              <w:t>3.Игровая</w:t>
            </w:r>
          </w:p>
          <w:p w14:paraId="6B900EFD" w14:textId="77777777" w:rsidR="007046B0" w:rsidRPr="00144D5A" w:rsidRDefault="007046B0" w:rsidP="00743ECB">
            <w:pPr>
              <w:rPr>
                <w:sz w:val="28"/>
                <w:szCs w:val="28"/>
              </w:rPr>
            </w:pPr>
            <w:r w:rsidRPr="00144D5A">
              <w:rPr>
                <w:sz w:val="28"/>
                <w:szCs w:val="28"/>
              </w:rPr>
              <w:t>4.Баня</w:t>
            </w:r>
          </w:p>
        </w:tc>
        <w:tc>
          <w:tcPr>
            <w:tcW w:w="3969" w:type="dxa"/>
          </w:tcPr>
          <w:p w14:paraId="109BFCD2" w14:textId="77777777" w:rsidR="007046B0" w:rsidRPr="00144D5A" w:rsidRDefault="00581D75" w:rsidP="00743ECB">
            <w:pPr>
              <w:rPr>
                <w:sz w:val="28"/>
                <w:szCs w:val="28"/>
              </w:rPr>
            </w:pPr>
            <w:r>
              <w:rPr>
                <w:sz w:val="28"/>
                <w:szCs w:val="28"/>
              </w:rPr>
              <w:t>Силовая выносливост</w:t>
            </w:r>
            <w:r w:rsidR="007046B0" w:rsidRPr="00144D5A">
              <w:rPr>
                <w:sz w:val="28"/>
                <w:szCs w:val="28"/>
              </w:rPr>
              <w:t xml:space="preserve">ь, гибкость, </w:t>
            </w:r>
            <w:r>
              <w:rPr>
                <w:sz w:val="28"/>
                <w:szCs w:val="28"/>
              </w:rPr>
              <w:t>координационн</w:t>
            </w:r>
            <w:r w:rsidRPr="00144D5A">
              <w:rPr>
                <w:sz w:val="28"/>
                <w:szCs w:val="28"/>
              </w:rPr>
              <w:t xml:space="preserve">ые </w:t>
            </w:r>
            <w:r>
              <w:rPr>
                <w:sz w:val="28"/>
                <w:szCs w:val="28"/>
              </w:rPr>
              <w:t>способнос</w:t>
            </w:r>
            <w:r w:rsidR="007046B0" w:rsidRPr="00144D5A">
              <w:rPr>
                <w:sz w:val="28"/>
                <w:szCs w:val="28"/>
              </w:rPr>
              <w:t>ти, взрывная сила.</w:t>
            </w:r>
          </w:p>
        </w:tc>
        <w:tc>
          <w:tcPr>
            <w:tcW w:w="1134" w:type="dxa"/>
          </w:tcPr>
          <w:p w14:paraId="4B3EAFF9" w14:textId="77777777" w:rsidR="007046B0" w:rsidRPr="00144D5A" w:rsidRDefault="007046B0" w:rsidP="00743ECB">
            <w:pPr>
              <w:rPr>
                <w:sz w:val="28"/>
                <w:szCs w:val="28"/>
              </w:rPr>
            </w:pPr>
            <w:r w:rsidRPr="00144D5A">
              <w:rPr>
                <w:sz w:val="28"/>
                <w:szCs w:val="28"/>
              </w:rPr>
              <w:t>45мин</w:t>
            </w:r>
          </w:p>
          <w:p w14:paraId="3EF1B953" w14:textId="77777777" w:rsidR="007046B0" w:rsidRPr="00144D5A" w:rsidRDefault="007046B0" w:rsidP="00743ECB">
            <w:pPr>
              <w:rPr>
                <w:sz w:val="28"/>
                <w:szCs w:val="28"/>
              </w:rPr>
            </w:pPr>
            <w:r w:rsidRPr="00144D5A">
              <w:rPr>
                <w:sz w:val="28"/>
                <w:szCs w:val="28"/>
              </w:rPr>
              <w:t>120мин</w:t>
            </w:r>
          </w:p>
          <w:p w14:paraId="5A5F8522" w14:textId="77777777" w:rsidR="007046B0" w:rsidRPr="00144D5A" w:rsidRDefault="007046B0" w:rsidP="00743ECB">
            <w:pPr>
              <w:rPr>
                <w:sz w:val="28"/>
                <w:szCs w:val="28"/>
              </w:rPr>
            </w:pPr>
            <w:r w:rsidRPr="00144D5A">
              <w:rPr>
                <w:sz w:val="28"/>
                <w:szCs w:val="28"/>
              </w:rPr>
              <w:t>120мин</w:t>
            </w:r>
          </w:p>
          <w:p w14:paraId="1D835D58" w14:textId="77777777" w:rsidR="007046B0" w:rsidRPr="00144D5A" w:rsidRDefault="007046B0" w:rsidP="00743ECB">
            <w:pPr>
              <w:rPr>
                <w:sz w:val="28"/>
                <w:szCs w:val="28"/>
              </w:rPr>
            </w:pPr>
            <w:r w:rsidRPr="00144D5A">
              <w:rPr>
                <w:sz w:val="28"/>
                <w:szCs w:val="28"/>
              </w:rPr>
              <w:t>120мин</w:t>
            </w:r>
          </w:p>
        </w:tc>
      </w:tr>
      <w:tr w:rsidR="007046B0" w:rsidRPr="00144D5A" w14:paraId="0D4F8D98" w14:textId="77777777" w:rsidTr="00581D75">
        <w:tc>
          <w:tcPr>
            <w:tcW w:w="851" w:type="dxa"/>
          </w:tcPr>
          <w:p w14:paraId="570CD730" w14:textId="77777777" w:rsidR="007046B0" w:rsidRPr="00144D5A" w:rsidRDefault="007046B0" w:rsidP="00743ECB">
            <w:pPr>
              <w:rPr>
                <w:sz w:val="28"/>
                <w:szCs w:val="28"/>
              </w:rPr>
            </w:pPr>
          </w:p>
        </w:tc>
        <w:tc>
          <w:tcPr>
            <w:tcW w:w="850" w:type="dxa"/>
          </w:tcPr>
          <w:p w14:paraId="22A82A53" w14:textId="77777777" w:rsidR="007046B0" w:rsidRPr="00144D5A" w:rsidRDefault="007046B0" w:rsidP="00743ECB">
            <w:pPr>
              <w:rPr>
                <w:sz w:val="28"/>
                <w:szCs w:val="28"/>
              </w:rPr>
            </w:pPr>
            <w:r w:rsidRPr="00144D5A">
              <w:rPr>
                <w:sz w:val="28"/>
                <w:szCs w:val="28"/>
              </w:rPr>
              <w:t>12.08.12</w:t>
            </w:r>
          </w:p>
        </w:tc>
        <w:tc>
          <w:tcPr>
            <w:tcW w:w="3119" w:type="dxa"/>
          </w:tcPr>
          <w:p w14:paraId="286C7C7C" w14:textId="77777777" w:rsidR="007046B0" w:rsidRPr="00144D5A" w:rsidRDefault="007046B0" w:rsidP="00743ECB">
            <w:pPr>
              <w:rPr>
                <w:sz w:val="28"/>
                <w:szCs w:val="28"/>
              </w:rPr>
            </w:pPr>
            <w:r w:rsidRPr="00144D5A">
              <w:rPr>
                <w:sz w:val="28"/>
                <w:szCs w:val="28"/>
              </w:rPr>
              <w:t>ДЕНЬ ОТДЫХА</w:t>
            </w:r>
          </w:p>
        </w:tc>
        <w:tc>
          <w:tcPr>
            <w:tcW w:w="3969" w:type="dxa"/>
          </w:tcPr>
          <w:p w14:paraId="64F05BB7" w14:textId="77777777" w:rsidR="007046B0" w:rsidRPr="00144D5A" w:rsidRDefault="007046B0" w:rsidP="00743ECB">
            <w:pPr>
              <w:rPr>
                <w:sz w:val="28"/>
                <w:szCs w:val="28"/>
              </w:rPr>
            </w:pPr>
            <w:r w:rsidRPr="00144D5A">
              <w:rPr>
                <w:sz w:val="28"/>
                <w:szCs w:val="28"/>
              </w:rPr>
              <w:t>Плавание в море</w:t>
            </w:r>
          </w:p>
        </w:tc>
        <w:tc>
          <w:tcPr>
            <w:tcW w:w="1134" w:type="dxa"/>
          </w:tcPr>
          <w:p w14:paraId="73FB5DEF" w14:textId="77777777" w:rsidR="007046B0" w:rsidRPr="00144D5A" w:rsidRDefault="007046B0" w:rsidP="00743ECB">
            <w:pPr>
              <w:rPr>
                <w:sz w:val="28"/>
                <w:szCs w:val="28"/>
              </w:rPr>
            </w:pPr>
            <w:r w:rsidRPr="00144D5A">
              <w:rPr>
                <w:sz w:val="28"/>
                <w:szCs w:val="28"/>
              </w:rPr>
              <w:t>180мин</w:t>
            </w:r>
          </w:p>
        </w:tc>
      </w:tr>
      <w:tr w:rsidR="007046B0" w:rsidRPr="00144D5A" w14:paraId="0F3BF1E8" w14:textId="77777777" w:rsidTr="00581D75">
        <w:trPr>
          <w:trHeight w:val="817"/>
        </w:trPr>
        <w:tc>
          <w:tcPr>
            <w:tcW w:w="851" w:type="dxa"/>
          </w:tcPr>
          <w:p w14:paraId="3FF7A5C2" w14:textId="77777777" w:rsidR="007046B0" w:rsidRPr="00144D5A" w:rsidRDefault="007046B0" w:rsidP="00743ECB">
            <w:pPr>
              <w:rPr>
                <w:sz w:val="28"/>
                <w:szCs w:val="28"/>
              </w:rPr>
            </w:pPr>
            <w:r w:rsidRPr="00144D5A">
              <w:rPr>
                <w:sz w:val="28"/>
                <w:szCs w:val="28"/>
              </w:rPr>
              <w:t>2</w:t>
            </w:r>
          </w:p>
        </w:tc>
        <w:tc>
          <w:tcPr>
            <w:tcW w:w="850" w:type="dxa"/>
          </w:tcPr>
          <w:p w14:paraId="1A9EDD65" w14:textId="77777777" w:rsidR="007046B0" w:rsidRPr="00144D5A" w:rsidRDefault="007046B0" w:rsidP="00743ECB">
            <w:pPr>
              <w:rPr>
                <w:sz w:val="28"/>
                <w:szCs w:val="28"/>
              </w:rPr>
            </w:pPr>
            <w:r w:rsidRPr="00144D5A">
              <w:rPr>
                <w:sz w:val="28"/>
                <w:szCs w:val="28"/>
              </w:rPr>
              <w:t>13.08.12</w:t>
            </w:r>
          </w:p>
        </w:tc>
        <w:tc>
          <w:tcPr>
            <w:tcW w:w="3119" w:type="dxa"/>
          </w:tcPr>
          <w:p w14:paraId="5BA01DF8" w14:textId="77777777" w:rsidR="007046B0" w:rsidRPr="00144D5A" w:rsidRDefault="007046B0" w:rsidP="00743ECB">
            <w:pPr>
              <w:rPr>
                <w:sz w:val="28"/>
                <w:szCs w:val="28"/>
              </w:rPr>
            </w:pPr>
            <w:r w:rsidRPr="00144D5A">
              <w:rPr>
                <w:sz w:val="28"/>
                <w:szCs w:val="28"/>
              </w:rPr>
              <w:t>1.Зарядка</w:t>
            </w:r>
          </w:p>
          <w:p w14:paraId="28AA885D" w14:textId="77777777" w:rsidR="007046B0" w:rsidRPr="00144D5A" w:rsidRDefault="007046B0" w:rsidP="00743ECB">
            <w:pPr>
              <w:rPr>
                <w:sz w:val="28"/>
                <w:szCs w:val="28"/>
              </w:rPr>
            </w:pPr>
            <w:r w:rsidRPr="00144D5A">
              <w:rPr>
                <w:sz w:val="28"/>
                <w:szCs w:val="28"/>
              </w:rPr>
              <w:t>2.Прыжковая на песке</w:t>
            </w:r>
          </w:p>
          <w:p w14:paraId="313E2663" w14:textId="77777777" w:rsidR="007046B0" w:rsidRPr="00144D5A" w:rsidRDefault="007046B0" w:rsidP="00743ECB">
            <w:pPr>
              <w:rPr>
                <w:sz w:val="28"/>
                <w:szCs w:val="28"/>
              </w:rPr>
            </w:pPr>
            <w:r w:rsidRPr="00144D5A">
              <w:rPr>
                <w:sz w:val="28"/>
                <w:szCs w:val="28"/>
              </w:rPr>
              <w:t>3.Велокросс</w:t>
            </w:r>
          </w:p>
        </w:tc>
        <w:tc>
          <w:tcPr>
            <w:tcW w:w="3969" w:type="dxa"/>
          </w:tcPr>
          <w:p w14:paraId="38536C32" w14:textId="77777777" w:rsidR="007046B0" w:rsidRPr="00144D5A" w:rsidRDefault="007046B0" w:rsidP="00743ECB">
            <w:pPr>
              <w:rPr>
                <w:sz w:val="28"/>
                <w:szCs w:val="28"/>
              </w:rPr>
            </w:pPr>
            <w:r w:rsidRPr="00144D5A">
              <w:rPr>
                <w:sz w:val="28"/>
                <w:szCs w:val="28"/>
              </w:rPr>
              <w:t>Взрывная сила, скор</w:t>
            </w:r>
            <w:r w:rsidR="00581D75">
              <w:rPr>
                <w:sz w:val="28"/>
                <w:szCs w:val="28"/>
              </w:rPr>
              <w:t>остная выносливос</w:t>
            </w:r>
            <w:r>
              <w:rPr>
                <w:sz w:val="28"/>
                <w:szCs w:val="28"/>
              </w:rPr>
              <w:t xml:space="preserve">ть, быстрота, </w:t>
            </w:r>
            <w:r w:rsidR="00581D75">
              <w:rPr>
                <w:sz w:val="28"/>
                <w:szCs w:val="28"/>
              </w:rPr>
              <w:t>координационн</w:t>
            </w:r>
            <w:r w:rsidR="00581D75" w:rsidRPr="00144D5A">
              <w:rPr>
                <w:sz w:val="28"/>
                <w:szCs w:val="28"/>
              </w:rPr>
              <w:t>ые</w:t>
            </w:r>
            <w:r w:rsidR="00581D75">
              <w:rPr>
                <w:sz w:val="28"/>
                <w:szCs w:val="28"/>
              </w:rPr>
              <w:t xml:space="preserve"> способности</w:t>
            </w:r>
          </w:p>
        </w:tc>
        <w:tc>
          <w:tcPr>
            <w:tcW w:w="1134" w:type="dxa"/>
            <w:tcBorders>
              <w:top w:val="nil"/>
            </w:tcBorders>
          </w:tcPr>
          <w:p w14:paraId="736A97E6" w14:textId="77777777" w:rsidR="007046B0" w:rsidRPr="00144D5A" w:rsidRDefault="007046B0" w:rsidP="00743ECB">
            <w:pPr>
              <w:rPr>
                <w:sz w:val="28"/>
                <w:szCs w:val="28"/>
              </w:rPr>
            </w:pPr>
            <w:r w:rsidRPr="00144D5A">
              <w:rPr>
                <w:sz w:val="28"/>
                <w:szCs w:val="28"/>
              </w:rPr>
              <w:t>45мин</w:t>
            </w:r>
          </w:p>
          <w:p w14:paraId="5B52354F" w14:textId="77777777" w:rsidR="007046B0" w:rsidRPr="00144D5A" w:rsidRDefault="007046B0" w:rsidP="00743ECB">
            <w:pPr>
              <w:rPr>
                <w:sz w:val="28"/>
                <w:szCs w:val="28"/>
              </w:rPr>
            </w:pPr>
            <w:r w:rsidRPr="00144D5A">
              <w:rPr>
                <w:sz w:val="28"/>
                <w:szCs w:val="28"/>
              </w:rPr>
              <w:t>120мин</w:t>
            </w:r>
          </w:p>
          <w:p w14:paraId="7BD4011F" w14:textId="77777777" w:rsidR="007046B0" w:rsidRPr="00144D5A" w:rsidRDefault="007046B0" w:rsidP="00743ECB">
            <w:pPr>
              <w:rPr>
                <w:sz w:val="28"/>
                <w:szCs w:val="28"/>
              </w:rPr>
            </w:pPr>
            <w:r w:rsidRPr="00144D5A">
              <w:rPr>
                <w:sz w:val="28"/>
                <w:szCs w:val="28"/>
              </w:rPr>
              <w:t>110мин</w:t>
            </w:r>
          </w:p>
        </w:tc>
      </w:tr>
      <w:tr w:rsidR="007046B0" w:rsidRPr="00144D5A" w14:paraId="113BA5B9" w14:textId="77777777" w:rsidTr="00581D75">
        <w:tc>
          <w:tcPr>
            <w:tcW w:w="851" w:type="dxa"/>
          </w:tcPr>
          <w:p w14:paraId="09BC1DA3" w14:textId="77777777" w:rsidR="007046B0" w:rsidRPr="00144D5A" w:rsidRDefault="007046B0" w:rsidP="00743ECB">
            <w:pPr>
              <w:rPr>
                <w:sz w:val="28"/>
                <w:szCs w:val="28"/>
              </w:rPr>
            </w:pPr>
            <w:r w:rsidRPr="00144D5A">
              <w:rPr>
                <w:sz w:val="28"/>
                <w:szCs w:val="28"/>
              </w:rPr>
              <w:t>2</w:t>
            </w:r>
          </w:p>
        </w:tc>
        <w:tc>
          <w:tcPr>
            <w:tcW w:w="850" w:type="dxa"/>
          </w:tcPr>
          <w:p w14:paraId="10C9AD37" w14:textId="77777777" w:rsidR="007046B0" w:rsidRPr="00144D5A" w:rsidRDefault="007046B0" w:rsidP="00743ECB">
            <w:pPr>
              <w:rPr>
                <w:sz w:val="28"/>
                <w:szCs w:val="28"/>
              </w:rPr>
            </w:pPr>
            <w:r w:rsidRPr="00144D5A">
              <w:rPr>
                <w:sz w:val="28"/>
                <w:szCs w:val="28"/>
              </w:rPr>
              <w:t>14.08.12</w:t>
            </w:r>
          </w:p>
        </w:tc>
        <w:tc>
          <w:tcPr>
            <w:tcW w:w="3119" w:type="dxa"/>
          </w:tcPr>
          <w:p w14:paraId="2406D6E5" w14:textId="77777777" w:rsidR="007046B0" w:rsidRPr="00144D5A" w:rsidRDefault="007046B0" w:rsidP="00743ECB">
            <w:pPr>
              <w:rPr>
                <w:sz w:val="28"/>
                <w:szCs w:val="28"/>
              </w:rPr>
            </w:pPr>
            <w:r w:rsidRPr="00144D5A">
              <w:rPr>
                <w:sz w:val="28"/>
                <w:szCs w:val="28"/>
              </w:rPr>
              <w:t>1.Зарядка</w:t>
            </w:r>
          </w:p>
          <w:p w14:paraId="356EE6B5" w14:textId="77777777" w:rsidR="007046B0" w:rsidRPr="00144D5A" w:rsidRDefault="007046B0" w:rsidP="00743ECB">
            <w:pPr>
              <w:rPr>
                <w:sz w:val="28"/>
                <w:szCs w:val="28"/>
              </w:rPr>
            </w:pPr>
            <w:r w:rsidRPr="00144D5A">
              <w:rPr>
                <w:sz w:val="28"/>
                <w:szCs w:val="28"/>
              </w:rPr>
              <w:t>2.Силовая</w:t>
            </w:r>
          </w:p>
          <w:p w14:paraId="7A958D95" w14:textId="77777777" w:rsidR="007046B0" w:rsidRPr="00144D5A" w:rsidRDefault="007046B0" w:rsidP="00743ECB">
            <w:pPr>
              <w:rPr>
                <w:sz w:val="28"/>
                <w:szCs w:val="28"/>
              </w:rPr>
            </w:pPr>
            <w:r w:rsidRPr="00144D5A">
              <w:rPr>
                <w:sz w:val="28"/>
                <w:szCs w:val="28"/>
              </w:rPr>
              <w:t>3.Статика с фитнесс мяч.</w:t>
            </w:r>
          </w:p>
        </w:tc>
        <w:tc>
          <w:tcPr>
            <w:tcW w:w="3969" w:type="dxa"/>
          </w:tcPr>
          <w:p w14:paraId="5665998B" w14:textId="77777777" w:rsidR="007046B0" w:rsidRPr="00144D5A" w:rsidRDefault="00581D75" w:rsidP="00743ECB">
            <w:pPr>
              <w:rPr>
                <w:sz w:val="28"/>
                <w:szCs w:val="28"/>
              </w:rPr>
            </w:pPr>
            <w:r>
              <w:rPr>
                <w:sz w:val="28"/>
                <w:szCs w:val="28"/>
              </w:rPr>
              <w:t>Силовая выносливос</w:t>
            </w:r>
            <w:r w:rsidR="007046B0" w:rsidRPr="00144D5A">
              <w:rPr>
                <w:sz w:val="28"/>
                <w:szCs w:val="28"/>
              </w:rPr>
              <w:t xml:space="preserve">ть, гибкость, </w:t>
            </w:r>
            <w:r>
              <w:rPr>
                <w:sz w:val="28"/>
                <w:szCs w:val="28"/>
              </w:rPr>
              <w:t>координационн</w:t>
            </w:r>
            <w:r w:rsidRPr="00144D5A">
              <w:rPr>
                <w:sz w:val="28"/>
                <w:szCs w:val="28"/>
              </w:rPr>
              <w:t xml:space="preserve">ые </w:t>
            </w:r>
            <w:r>
              <w:rPr>
                <w:sz w:val="28"/>
                <w:szCs w:val="28"/>
              </w:rPr>
              <w:t>способнос</w:t>
            </w:r>
            <w:r w:rsidR="007046B0" w:rsidRPr="00144D5A">
              <w:rPr>
                <w:sz w:val="28"/>
                <w:szCs w:val="28"/>
              </w:rPr>
              <w:t>ти.</w:t>
            </w:r>
          </w:p>
        </w:tc>
        <w:tc>
          <w:tcPr>
            <w:tcW w:w="1134" w:type="dxa"/>
          </w:tcPr>
          <w:p w14:paraId="12C052A0" w14:textId="77777777" w:rsidR="007046B0" w:rsidRPr="00144D5A" w:rsidRDefault="007046B0" w:rsidP="00743ECB">
            <w:pPr>
              <w:rPr>
                <w:sz w:val="28"/>
                <w:szCs w:val="28"/>
              </w:rPr>
            </w:pPr>
            <w:r w:rsidRPr="00144D5A">
              <w:rPr>
                <w:sz w:val="28"/>
                <w:szCs w:val="28"/>
              </w:rPr>
              <w:t>45мин</w:t>
            </w:r>
          </w:p>
          <w:p w14:paraId="772E7187" w14:textId="77777777" w:rsidR="007046B0" w:rsidRPr="00144D5A" w:rsidRDefault="007046B0" w:rsidP="00743ECB">
            <w:pPr>
              <w:rPr>
                <w:sz w:val="28"/>
                <w:szCs w:val="28"/>
              </w:rPr>
            </w:pPr>
            <w:r w:rsidRPr="00144D5A">
              <w:rPr>
                <w:sz w:val="28"/>
                <w:szCs w:val="28"/>
              </w:rPr>
              <w:t>120мин</w:t>
            </w:r>
          </w:p>
          <w:p w14:paraId="4BC64B18" w14:textId="77777777" w:rsidR="007046B0" w:rsidRPr="00144D5A" w:rsidRDefault="007046B0" w:rsidP="00743ECB">
            <w:pPr>
              <w:rPr>
                <w:sz w:val="28"/>
                <w:szCs w:val="28"/>
              </w:rPr>
            </w:pPr>
            <w:r w:rsidRPr="00144D5A">
              <w:rPr>
                <w:sz w:val="28"/>
                <w:szCs w:val="28"/>
              </w:rPr>
              <w:t>90мин</w:t>
            </w:r>
          </w:p>
        </w:tc>
      </w:tr>
      <w:tr w:rsidR="007046B0" w:rsidRPr="00144D5A" w14:paraId="5240E015" w14:textId="77777777" w:rsidTr="00581D75">
        <w:tc>
          <w:tcPr>
            <w:tcW w:w="851" w:type="dxa"/>
          </w:tcPr>
          <w:p w14:paraId="3851610E" w14:textId="77777777" w:rsidR="007046B0" w:rsidRPr="00144D5A" w:rsidRDefault="007046B0" w:rsidP="00743ECB">
            <w:pPr>
              <w:rPr>
                <w:sz w:val="28"/>
                <w:szCs w:val="28"/>
              </w:rPr>
            </w:pPr>
            <w:r w:rsidRPr="00144D5A">
              <w:rPr>
                <w:sz w:val="28"/>
                <w:szCs w:val="28"/>
              </w:rPr>
              <w:t>2</w:t>
            </w:r>
          </w:p>
        </w:tc>
        <w:tc>
          <w:tcPr>
            <w:tcW w:w="850" w:type="dxa"/>
          </w:tcPr>
          <w:p w14:paraId="25052E6E" w14:textId="77777777" w:rsidR="007046B0" w:rsidRPr="00144D5A" w:rsidRDefault="007046B0" w:rsidP="00743ECB">
            <w:pPr>
              <w:rPr>
                <w:sz w:val="28"/>
                <w:szCs w:val="28"/>
              </w:rPr>
            </w:pPr>
            <w:r w:rsidRPr="00144D5A">
              <w:rPr>
                <w:sz w:val="28"/>
                <w:szCs w:val="28"/>
              </w:rPr>
              <w:t>15.08.12</w:t>
            </w:r>
          </w:p>
        </w:tc>
        <w:tc>
          <w:tcPr>
            <w:tcW w:w="3119" w:type="dxa"/>
          </w:tcPr>
          <w:p w14:paraId="52D2EB5B" w14:textId="77777777" w:rsidR="007046B0" w:rsidRPr="00144D5A" w:rsidRDefault="007046B0" w:rsidP="00743ECB">
            <w:pPr>
              <w:rPr>
                <w:sz w:val="28"/>
                <w:szCs w:val="28"/>
              </w:rPr>
            </w:pPr>
            <w:r w:rsidRPr="00144D5A">
              <w:rPr>
                <w:sz w:val="28"/>
                <w:szCs w:val="28"/>
              </w:rPr>
              <w:t>1.Зарядка</w:t>
            </w:r>
          </w:p>
          <w:p w14:paraId="009BE126" w14:textId="77777777" w:rsidR="007046B0" w:rsidRPr="00144D5A" w:rsidRDefault="007046B0" w:rsidP="00743ECB">
            <w:pPr>
              <w:rPr>
                <w:sz w:val="28"/>
                <w:szCs w:val="28"/>
              </w:rPr>
            </w:pPr>
            <w:r w:rsidRPr="00144D5A">
              <w:rPr>
                <w:sz w:val="28"/>
                <w:szCs w:val="28"/>
              </w:rPr>
              <w:t>2.Прыжковая в песочной яме</w:t>
            </w:r>
          </w:p>
          <w:p w14:paraId="77190F2C" w14:textId="77777777" w:rsidR="007046B0" w:rsidRPr="00144D5A" w:rsidRDefault="007046B0" w:rsidP="00743ECB">
            <w:pPr>
              <w:rPr>
                <w:sz w:val="28"/>
                <w:szCs w:val="28"/>
              </w:rPr>
            </w:pPr>
            <w:r w:rsidRPr="00144D5A">
              <w:rPr>
                <w:sz w:val="28"/>
                <w:szCs w:val="28"/>
              </w:rPr>
              <w:t>3.Силовая</w:t>
            </w:r>
          </w:p>
        </w:tc>
        <w:tc>
          <w:tcPr>
            <w:tcW w:w="3969" w:type="dxa"/>
          </w:tcPr>
          <w:p w14:paraId="1767F6CF" w14:textId="77777777" w:rsidR="007046B0" w:rsidRPr="00144D5A" w:rsidRDefault="00581D75" w:rsidP="00581D75">
            <w:pPr>
              <w:rPr>
                <w:sz w:val="28"/>
                <w:szCs w:val="28"/>
              </w:rPr>
            </w:pPr>
            <w:r>
              <w:rPr>
                <w:sz w:val="28"/>
                <w:szCs w:val="28"/>
              </w:rPr>
              <w:t>Скоростно-силовая  выносливос</w:t>
            </w:r>
            <w:r w:rsidR="007046B0" w:rsidRPr="00144D5A">
              <w:rPr>
                <w:sz w:val="28"/>
                <w:szCs w:val="28"/>
              </w:rPr>
              <w:t>ть</w:t>
            </w:r>
            <w:r>
              <w:rPr>
                <w:sz w:val="28"/>
                <w:szCs w:val="28"/>
              </w:rPr>
              <w:t>, координационн</w:t>
            </w:r>
            <w:r w:rsidRPr="00144D5A">
              <w:rPr>
                <w:sz w:val="28"/>
                <w:szCs w:val="28"/>
              </w:rPr>
              <w:t xml:space="preserve">ые </w:t>
            </w:r>
            <w:r>
              <w:rPr>
                <w:sz w:val="28"/>
                <w:szCs w:val="28"/>
              </w:rPr>
              <w:t>способности силовая выносливос</w:t>
            </w:r>
            <w:r w:rsidR="007046B0" w:rsidRPr="00144D5A">
              <w:rPr>
                <w:sz w:val="28"/>
                <w:szCs w:val="28"/>
              </w:rPr>
              <w:t>ть.</w:t>
            </w:r>
          </w:p>
        </w:tc>
        <w:tc>
          <w:tcPr>
            <w:tcW w:w="1134" w:type="dxa"/>
          </w:tcPr>
          <w:p w14:paraId="0A7430E7" w14:textId="77777777" w:rsidR="007046B0" w:rsidRPr="00144D5A" w:rsidRDefault="007046B0" w:rsidP="00743ECB">
            <w:pPr>
              <w:rPr>
                <w:sz w:val="28"/>
                <w:szCs w:val="28"/>
              </w:rPr>
            </w:pPr>
            <w:r w:rsidRPr="00144D5A">
              <w:rPr>
                <w:sz w:val="28"/>
                <w:szCs w:val="28"/>
              </w:rPr>
              <w:t>45мин</w:t>
            </w:r>
          </w:p>
          <w:p w14:paraId="2684CF42" w14:textId="77777777" w:rsidR="007046B0" w:rsidRPr="00144D5A" w:rsidRDefault="007046B0" w:rsidP="00743ECB">
            <w:pPr>
              <w:rPr>
                <w:sz w:val="28"/>
                <w:szCs w:val="28"/>
              </w:rPr>
            </w:pPr>
            <w:r w:rsidRPr="00144D5A">
              <w:rPr>
                <w:sz w:val="28"/>
                <w:szCs w:val="28"/>
              </w:rPr>
              <w:t>120мин</w:t>
            </w:r>
          </w:p>
          <w:p w14:paraId="500FD970" w14:textId="77777777" w:rsidR="007046B0" w:rsidRPr="00144D5A" w:rsidRDefault="007046B0" w:rsidP="00743ECB">
            <w:pPr>
              <w:rPr>
                <w:sz w:val="28"/>
                <w:szCs w:val="28"/>
              </w:rPr>
            </w:pPr>
          </w:p>
          <w:p w14:paraId="0B157BF3" w14:textId="77777777" w:rsidR="007046B0" w:rsidRPr="00144D5A" w:rsidRDefault="007046B0" w:rsidP="00743ECB">
            <w:pPr>
              <w:rPr>
                <w:sz w:val="28"/>
                <w:szCs w:val="28"/>
              </w:rPr>
            </w:pPr>
            <w:r w:rsidRPr="00144D5A">
              <w:rPr>
                <w:sz w:val="28"/>
                <w:szCs w:val="28"/>
              </w:rPr>
              <w:t>120мин</w:t>
            </w:r>
          </w:p>
        </w:tc>
      </w:tr>
      <w:tr w:rsidR="007046B0" w:rsidRPr="00144D5A" w14:paraId="0018ADBA" w14:textId="77777777" w:rsidTr="00581D75">
        <w:tc>
          <w:tcPr>
            <w:tcW w:w="851" w:type="dxa"/>
          </w:tcPr>
          <w:p w14:paraId="1DE1786C" w14:textId="77777777" w:rsidR="007046B0" w:rsidRPr="00144D5A" w:rsidRDefault="007046B0" w:rsidP="00743ECB">
            <w:pPr>
              <w:rPr>
                <w:sz w:val="28"/>
                <w:szCs w:val="28"/>
              </w:rPr>
            </w:pPr>
            <w:r w:rsidRPr="00144D5A">
              <w:rPr>
                <w:sz w:val="28"/>
                <w:szCs w:val="28"/>
              </w:rPr>
              <w:t>2</w:t>
            </w:r>
          </w:p>
        </w:tc>
        <w:tc>
          <w:tcPr>
            <w:tcW w:w="850" w:type="dxa"/>
          </w:tcPr>
          <w:p w14:paraId="6DD58533" w14:textId="77777777" w:rsidR="007046B0" w:rsidRPr="00144D5A" w:rsidRDefault="007046B0" w:rsidP="00743ECB">
            <w:pPr>
              <w:rPr>
                <w:sz w:val="28"/>
                <w:szCs w:val="28"/>
              </w:rPr>
            </w:pPr>
            <w:r w:rsidRPr="00144D5A">
              <w:rPr>
                <w:sz w:val="28"/>
                <w:szCs w:val="28"/>
              </w:rPr>
              <w:t>16.08.12</w:t>
            </w:r>
          </w:p>
        </w:tc>
        <w:tc>
          <w:tcPr>
            <w:tcW w:w="3119" w:type="dxa"/>
          </w:tcPr>
          <w:p w14:paraId="3363D7AF" w14:textId="77777777" w:rsidR="007046B0" w:rsidRPr="00144D5A" w:rsidRDefault="007046B0" w:rsidP="00743ECB">
            <w:pPr>
              <w:rPr>
                <w:sz w:val="28"/>
                <w:szCs w:val="28"/>
              </w:rPr>
            </w:pPr>
            <w:r w:rsidRPr="00144D5A">
              <w:rPr>
                <w:sz w:val="28"/>
                <w:szCs w:val="28"/>
              </w:rPr>
              <w:t>1.Зарядка</w:t>
            </w:r>
          </w:p>
          <w:p w14:paraId="18562C9E" w14:textId="77777777" w:rsidR="007046B0" w:rsidRPr="00144D5A" w:rsidRDefault="007046B0" w:rsidP="00743ECB">
            <w:pPr>
              <w:rPr>
                <w:sz w:val="28"/>
                <w:szCs w:val="28"/>
              </w:rPr>
            </w:pPr>
            <w:r w:rsidRPr="00144D5A">
              <w:rPr>
                <w:sz w:val="28"/>
                <w:szCs w:val="28"/>
              </w:rPr>
              <w:t>2.Велокросс</w:t>
            </w:r>
          </w:p>
          <w:p w14:paraId="3CFA6D49" w14:textId="77777777" w:rsidR="007046B0" w:rsidRPr="00144D5A" w:rsidRDefault="007046B0" w:rsidP="00743ECB">
            <w:pPr>
              <w:rPr>
                <w:sz w:val="28"/>
                <w:szCs w:val="28"/>
              </w:rPr>
            </w:pPr>
            <w:r w:rsidRPr="00144D5A">
              <w:rPr>
                <w:sz w:val="28"/>
                <w:szCs w:val="28"/>
              </w:rPr>
              <w:t>3.Силовая</w:t>
            </w:r>
          </w:p>
          <w:p w14:paraId="6E3F52B9" w14:textId="77777777" w:rsidR="007046B0" w:rsidRPr="00144D5A" w:rsidRDefault="007046B0" w:rsidP="00743ECB">
            <w:pPr>
              <w:rPr>
                <w:sz w:val="28"/>
                <w:szCs w:val="28"/>
              </w:rPr>
            </w:pPr>
            <w:r w:rsidRPr="00144D5A">
              <w:rPr>
                <w:sz w:val="28"/>
                <w:szCs w:val="28"/>
              </w:rPr>
              <w:t>4.Баня</w:t>
            </w:r>
          </w:p>
        </w:tc>
        <w:tc>
          <w:tcPr>
            <w:tcW w:w="3969" w:type="dxa"/>
          </w:tcPr>
          <w:p w14:paraId="0E556ECF" w14:textId="77777777" w:rsidR="007046B0" w:rsidRPr="00144D5A" w:rsidRDefault="00581D75" w:rsidP="00743ECB">
            <w:pPr>
              <w:rPr>
                <w:sz w:val="28"/>
                <w:szCs w:val="28"/>
              </w:rPr>
            </w:pPr>
            <w:r>
              <w:rPr>
                <w:sz w:val="28"/>
                <w:szCs w:val="28"/>
              </w:rPr>
              <w:t>Скоростная выносливость, силовая выносливос</w:t>
            </w:r>
            <w:r w:rsidR="007046B0" w:rsidRPr="00144D5A">
              <w:rPr>
                <w:sz w:val="28"/>
                <w:szCs w:val="28"/>
              </w:rPr>
              <w:t xml:space="preserve">ть, </w:t>
            </w:r>
            <w:r>
              <w:rPr>
                <w:sz w:val="28"/>
                <w:szCs w:val="28"/>
              </w:rPr>
              <w:t>координационн</w:t>
            </w:r>
            <w:r w:rsidRPr="00144D5A">
              <w:rPr>
                <w:sz w:val="28"/>
                <w:szCs w:val="28"/>
              </w:rPr>
              <w:t xml:space="preserve">ые </w:t>
            </w:r>
            <w:r w:rsidR="004E5530">
              <w:rPr>
                <w:sz w:val="28"/>
                <w:szCs w:val="28"/>
              </w:rPr>
              <w:t>способнос</w:t>
            </w:r>
            <w:r w:rsidR="007046B0" w:rsidRPr="00144D5A">
              <w:rPr>
                <w:sz w:val="28"/>
                <w:szCs w:val="28"/>
              </w:rPr>
              <w:t>ти.</w:t>
            </w:r>
          </w:p>
        </w:tc>
        <w:tc>
          <w:tcPr>
            <w:tcW w:w="1134" w:type="dxa"/>
          </w:tcPr>
          <w:p w14:paraId="7E88A861" w14:textId="77777777" w:rsidR="007046B0" w:rsidRPr="00144D5A" w:rsidRDefault="007046B0" w:rsidP="00743ECB">
            <w:pPr>
              <w:rPr>
                <w:sz w:val="28"/>
                <w:szCs w:val="28"/>
              </w:rPr>
            </w:pPr>
            <w:r w:rsidRPr="00144D5A">
              <w:rPr>
                <w:sz w:val="28"/>
                <w:szCs w:val="28"/>
              </w:rPr>
              <w:t>45мин</w:t>
            </w:r>
          </w:p>
          <w:p w14:paraId="5BB07F62" w14:textId="77777777" w:rsidR="007046B0" w:rsidRPr="00144D5A" w:rsidRDefault="007046B0" w:rsidP="00743ECB">
            <w:pPr>
              <w:rPr>
                <w:sz w:val="28"/>
                <w:szCs w:val="28"/>
              </w:rPr>
            </w:pPr>
            <w:r w:rsidRPr="00144D5A">
              <w:rPr>
                <w:sz w:val="28"/>
                <w:szCs w:val="28"/>
              </w:rPr>
              <w:t>80мин</w:t>
            </w:r>
          </w:p>
          <w:p w14:paraId="1D13AD0B" w14:textId="77777777" w:rsidR="007046B0" w:rsidRPr="00144D5A" w:rsidRDefault="007046B0" w:rsidP="00743ECB">
            <w:pPr>
              <w:rPr>
                <w:sz w:val="28"/>
                <w:szCs w:val="28"/>
              </w:rPr>
            </w:pPr>
            <w:r w:rsidRPr="00144D5A">
              <w:rPr>
                <w:sz w:val="28"/>
                <w:szCs w:val="28"/>
              </w:rPr>
              <w:t>90мин</w:t>
            </w:r>
          </w:p>
          <w:p w14:paraId="16E23BB1" w14:textId="77777777" w:rsidR="007046B0" w:rsidRPr="00144D5A" w:rsidRDefault="007046B0" w:rsidP="00743ECB">
            <w:pPr>
              <w:rPr>
                <w:sz w:val="28"/>
                <w:szCs w:val="28"/>
              </w:rPr>
            </w:pPr>
            <w:r w:rsidRPr="00144D5A">
              <w:rPr>
                <w:sz w:val="28"/>
                <w:szCs w:val="28"/>
              </w:rPr>
              <w:t>120мин</w:t>
            </w:r>
          </w:p>
        </w:tc>
      </w:tr>
      <w:tr w:rsidR="007046B0" w:rsidRPr="00144D5A" w14:paraId="0E5AC2EE" w14:textId="77777777" w:rsidTr="00581D75">
        <w:tc>
          <w:tcPr>
            <w:tcW w:w="851" w:type="dxa"/>
          </w:tcPr>
          <w:p w14:paraId="4DCD636E" w14:textId="77777777" w:rsidR="007046B0" w:rsidRPr="00144D5A" w:rsidRDefault="007046B0" w:rsidP="00743ECB">
            <w:pPr>
              <w:rPr>
                <w:sz w:val="28"/>
                <w:szCs w:val="28"/>
              </w:rPr>
            </w:pPr>
          </w:p>
        </w:tc>
        <w:tc>
          <w:tcPr>
            <w:tcW w:w="850" w:type="dxa"/>
          </w:tcPr>
          <w:p w14:paraId="5B6C48E7" w14:textId="77777777" w:rsidR="007046B0" w:rsidRPr="00144D5A" w:rsidRDefault="007046B0" w:rsidP="00743ECB">
            <w:pPr>
              <w:rPr>
                <w:sz w:val="28"/>
                <w:szCs w:val="28"/>
              </w:rPr>
            </w:pPr>
            <w:r w:rsidRPr="00144D5A">
              <w:rPr>
                <w:sz w:val="28"/>
                <w:szCs w:val="28"/>
              </w:rPr>
              <w:t>17.08.12</w:t>
            </w:r>
          </w:p>
        </w:tc>
        <w:tc>
          <w:tcPr>
            <w:tcW w:w="3119" w:type="dxa"/>
          </w:tcPr>
          <w:p w14:paraId="6435BA81" w14:textId="77777777" w:rsidR="007046B0" w:rsidRPr="00144D5A" w:rsidRDefault="007046B0" w:rsidP="00743ECB">
            <w:pPr>
              <w:rPr>
                <w:sz w:val="28"/>
                <w:szCs w:val="28"/>
              </w:rPr>
            </w:pPr>
            <w:r w:rsidRPr="00144D5A">
              <w:rPr>
                <w:sz w:val="28"/>
                <w:szCs w:val="28"/>
              </w:rPr>
              <w:t>ДЕНЬ ОТДЫХА</w:t>
            </w:r>
          </w:p>
        </w:tc>
        <w:tc>
          <w:tcPr>
            <w:tcW w:w="3969" w:type="dxa"/>
          </w:tcPr>
          <w:p w14:paraId="7C40D8FA" w14:textId="77777777" w:rsidR="007046B0" w:rsidRPr="00144D5A" w:rsidRDefault="007046B0" w:rsidP="00743ECB">
            <w:pPr>
              <w:rPr>
                <w:sz w:val="28"/>
                <w:szCs w:val="28"/>
              </w:rPr>
            </w:pPr>
            <w:r w:rsidRPr="00144D5A">
              <w:rPr>
                <w:sz w:val="28"/>
                <w:szCs w:val="28"/>
              </w:rPr>
              <w:t>Пейнтбол</w:t>
            </w:r>
          </w:p>
        </w:tc>
        <w:tc>
          <w:tcPr>
            <w:tcW w:w="1134" w:type="dxa"/>
          </w:tcPr>
          <w:p w14:paraId="5ED0E129" w14:textId="77777777" w:rsidR="007046B0" w:rsidRPr="00144D5A" w:rsidRDefault="007046B0" w:rsidP="00743ECB">
            <w:pPr>
              <w:rPr>
                <w:sz w:val="28"/>
                <w:szCs w:val="28"/>
              </w:rPr>
            </w:pPr>
            <w:r w:rsidRPr="00144D5A">
              <w:rPr>
                <w:sz w:val="28"/>
                <w:szCs w:val="28"/>
              </w:rPr>
              <w:t>120мин</w:t>
            </w:r>
          </w:p>
        </w:tc>
      </w:tr>
      <w:tr w:rsidR="007046B0" w:rsidRPr="00144D5A" w14:paraId="6EEF1F88" w14:textId="77777777" w:rsidTr="00581D75">
        <w:tc>
          <w:tcPr>
            <w:tcW w:w="851" w:type="dxa"/>
          </w:tcPr>
          <w:p w14:paraId="4AF4E08E" w14:textId="77777777" w:rsidR="007046B0" w:rsidRPr="00144D5A" w:rsidRDefault="007046B0" w:rsidP="00743ECB">
            <w:pPr>
              <w:rPr>
                <w:sz w:val="28"/>
                <w:szCs w:val="28"/>
              </w:rPr>
            </w:pPr>
            <w:r w:rsidRPr="00144D5A">
              <w:rPr>
                <w:sz w:val="28"/>
                <w:szCs w:val="28"/>
              </w:rPr>
              <w:t>3</w:t>
            </w:r>
          </w:p>
        </w:tc>
        <w:tc>
          <w:tcPr>
            <w:tcW w:w="850" w:type="dxa"/>
          </w:tcPr>
          <w:p w14:paraId="2F5774FD" w14:textId="77777777" w:rsidR="007046B0" w:rsidRPr="00144D5A" w:rsidRDefault="007046B0" w:rsidP="00743ECB">
            <w:pPr>
              <w:rPr>
                <w:sz w:val="28"/>
                <w:szCs w:val="28"/>
              </w:rPr>
            </w:pPr>
            <w:r w:rsidRPr="00144D5A">
              <w:rPr>
                <w:sz w:val="28"/>
                <w:szCs w:val="28"/>
              </w:rPr>
              <w:t>18.08.12</w:t>
            </w:r>
          </w:p>
        </w:tc>
        <w:tc>
          <w:tcPr>
            <w:tcW w:w="3119" w:type="dxa"/>
          </w:tcPr>
          <w:p w14:paraId="492FD9BD" w14:textId="77777777" w:rsidR="007046B0" w:rsidRPr="00144D5A" w:rsidRDefault="007046B0" w:rsidP="00743ECB">
            <w:pPr>
              <w:rPr>
                <w:sz w:val="28"/>
                <w:szCs w:val="28"/>
              </w:rPr>
            </w:pPr>
            <w:r w:rsidRPr="00144D5A">
              <w:rPr>
                <w:sz w:val="28"/>
                <w:szCs w:val="28"/>
              </w:rPr>
              <w:t>1.Зарядка</w:t>
            </w:r>
          </w:p>
          <w:p w14:paraId="4BC0FA9B" w14:textId="77777777" w:rsidR="007046B0" w:rsidRPr="00144D5A" w:rsidRDefault="007046B0" w:rsidP="00743ECB">
            <w:pPr>
              <w:rPr>
                <w:sz w:val="28"/>
                <w:szCs w:val="28"/>
              </w:rPr>
            </w:pPr>
            <w:r w:rsidRPr="00144D5A">
              <w:rPr>
                <w:sz w:val="28"/>
                <w:szCs w:val="28"/>
              </w:rPr>
              <w:t>2.Собсвенно-силовая</w:t>
            </w:r>
          </w:p>
          <w:p w14:paraId="455AE912" w14:textId="77777777" w:rsidR="007046B0" w:rsidRPr="00144D5A" w:rsidRDefault="007046B0" w:rsidP="00743ECB">
            <w:pPr>
              <w:rPr>
                <w:sz w:val="28"/>
                <w:szCs w:val="28"/>
              </w:rPr>
            </w:pPr>
            <w:r w:rsidRPr="00144D5A">
              <w:rPr>
                <w:sz w:val="28"/>
                <w:szCs w:val="28"/>
              </w:rPr>
              <w:t>3.Плавание в море</w:t>
            </w:r>
          </w:p>
        </w:tc>
        <w:tc>
          <w:tcPr>
            <w:tcW w:w="3969" w:type="dxa"/>
          </w:tcPr>
          <w:p w14:paraId="4BAC2C6F" w14:textId="77777777" w:rsidR="007046B0" w:rsidRPr="00144D5A" w:rsidRDefault="004E5530" w:rsidP="00743ECB">
            <w:pPr>
              <w:rPr>
                <w:sz w:val="28"/>
                <w:szCs w:val="28"/>
              </w:rPr>
            </w:pPr>
            <w:r>
              <w:rPr>
                <w:sz w:val="28"/>
                <w:szCs w:val="28"/>
              </w:rPr>
              <w:t>Силовая выносливость, гибкость, координационные способнос</w:t>
            </w:r>
            <w:r w:rsidR="007046B0" w:rsidRPr="00144D5A">
              <w:rPr>
                <w:sz w:val="28"/>
                <w:szCs w:val="28"/>
              </w:rPr>
              <w:t>ти, взрывная сила.</w:t>
            </w:r>
          </w:p>
        </w:tc>
        <w:tc>
          <w:tcPr>
            <w:tcW w:w="1134" w:type="dxa"/>
          </w:tcPr>
          <w:p w14:paraId="27317073" w14:textId="77777777" w:rsidR="007046B0" w:rsidRPr="00144D5A" w:rsidRDefault="007046B0" w:rsidP="00743ECB">
            <w:pPr>
              <w:rPr>
                <w:sz w:val="28"/>
                <w:szCs w:val="28"/>
              </w:rPr>
            </w:pPr>
            <w:r w:rsidRPr="00144D5A">
              <w:rPr>
                <w:sz w:val="28"/>
                <w:szCs w:val="28"/>
              </w:rPr>
              <w:t>45мин</w:t>
            </w:r>
          </w:p>
          <w:p w14:paraId="2EB3A240" w14:textId="77777777" w:rsidR="007046B0" w:rsidRPr="00144D5A" w:rsidRDefault="007046B0" w:rsidP="00743ECB">
            <w:pPr>
              <w:rPr>
                <w:sz w:val="28"/>
                <w:szCs w:val="28"/>
              </w:rPr>
            </w:pPr>
            <w:r w:rsidRPr="00144D5A">
              <w:rPr>
                <w:sz w:val="28"/>
                <w:szCs w:val="28"/>
              </w:rPr>
              <w:t>120мин</w:t>
            </w:r>
          </w:p>
          <w:p w14:paraId="3C644D1D" w14:textId="77777777" w:rsidR="007046B0" w:rsidRPr="00144D5A" w:rsidRDefault="007046B0" w:rsidP="00743ECB">
            <w:pPr>
              <w:rPr>
                <w:sz w:val="28"/>
                <w:szCs w:val="28"/>
              </w:rPr>
            </w:pPr>
            <w:r w:rsidRPr="00144D5A">
              <w:rPr>
                <w:sz w:val="28"/>
                <w:szCs w:val="28"/>
              </w:rPr>
              <w:t>90мин</w:t>
            </w:r>
          </w:p>
        </w:tc>
      </w:tr>
      <w:tr w:rsidR="007046B0" w:rsidRPr="00144D5A" w14:paraId="123A261D" w14:textId="77777777" w:rsidTr="00581D75">
        <w:tc>
          <w:tcPr>
            <w:tcW w:w="851" w:type="dxa"/>
          </w:tcPr>
          <w:p w14:paraId="6699A7FA" w14:textId="77777777" w:rsidR="007046B0" w:rsidRPr="00144D5A" w:rsidRDefault="007046B0" w:rsidP="00743ECB">
            <w:pPr>
              <w:rPr>
                <w:sz w:val="28"/>
                <w:szCs w:val="28"/>
              </w:rPr>
            </w:pPr>
            <w:r w:rsidRPr="00144D5A">
              <w:rPr>
                <w:sz w:val="28"/>
                <w:szCs w:val="28"/>
              </w:rPr>
              <w:t>3</w:t>
            </w:r>
          </w:p>
        </w:tc>
        <w:tc>
          <w:tcPr>
            <w:tcW w:w="850" w:type="dxa"/>
          </w:tcPr>
          <w:p w14:paraId="2FCE2086" w14:textId="77777777" w:rsidR="007046B0" w:rsidRPr="00144D5A" w:rsidRDefault="007046B0" w:rsidP="00743ECB">
            <w:pPr>
              <w:rPr>
                <w:sz w:val="28"/>
                <w:szCs w:val="28"/>
              </w:rPr>
            </w:pPr>
            <w:r w:rsidRPr="00144D5A">
              <w:rPr>
                <w:sz w:val="28"/>
                <w:szCs w:val="28"/>
              </w:rPr>
              <w:t>19.08.12</w:t>
            </w:r>
          </w:p>
        </w:tc>
        <w:tc>
          <w:tcPr>
            <w:tcW w:w="3119" w:type="dxa"/>
          </w:tcPr>
          <w:p w14:paraId="11C29471" w14:textId="77777777" w:rsidR="007046B0" w:rsidRPr="00144D5A" w:rsidRDefault="007046B0" w:rsidP="00743ECB">
            <w:pPr>
              <w:rPr>
                <w:sz w:val="28"/>
                <w:szCs w:val="28"/>
              </w:rPr>
            </w:pPr>
            <w:r w:rsidRPr="00144D5A">
              <w:rPr>
                <w:sz w:val="28"/>
                <w:szCs w:val="28"/>
              </w:rPr>
              <w:t>1.Зарядка</w:t>
            </w:r>
          </w:p>
          <w:p w14:paraId="70C56BC5" w14:textId="77777777" w:rsidR="007046B0" w:rsidRPr="00144D5A" w:rsidRDefault="007046B0" w:rsidP="00743ECB">
            <w:pPr>
              <w:rPr>
                <w:sz w:val="28"/>
                <w:szCs w:val="28"/>
              </w:rPr>
            </w:pPr>
            <w:r w:rsidRPr="00144D5A">
              <w:rPr>
                <w:sz w:val="28"/>
                <w:szCs w:val="28"/>
              </w:rPr>
              <w:t>2.Прыжковая на песке</w:t>
            </w:r>
          </w:p>
          <w:p w14:paraId="60C451A9" w14:textId="77777777" w:rsidR="007046B0" w:rsidRPr="00144D5A" w:rsidRDefault="007046B0" w:rsidP="00743ECB">
            <w:pPr>
              <w:rPr>
                <w:sz w:val="28"/>
                <w:szCs w:val="28"/>
              </w:rPr>
            </w:pPr>
            <w:r w:rsidRPr="00144D5A">
              <w:rPr>
                <w:sz w:val="28"/>
                <w:szCs w:val="28"/>
              </w:rPr>
              <w:t>3.Велокросс</w:t>
            </w:r>
          </w:p>
        </w:tc>
        <w:tc>
          <w:tcPr>
            <w:tcW w:w="3969" w:type="dxa"/>
          </w:tcPr>
          <w:p w14:paraId="667DAC37" w14:textId="77777777" w:rsidR="007046B0" w:rsidRPr="00144D5A" w:rsidRDefault="00700AD7" w:rsidP="00700AD7">
            <w:pPr>
              <w:rPr>
                <w:sz w:val="28"/>
                <w:szCs w:val="28"/>
              </w:rPr>
            </w:pPr>
            <w:r>
              <w:rPr>
                <w:sz w:val="28"/>
                <w:szCs w:val="28"/>
              </w:rPr>
              <w:t>Скоростно-силовая  выносливос</w:t>
            </w:r>
            <w:r w:rsidR="007046B0" w:rsidRPr="00144D5A">
              <w:rPr>
                <w:sz w:val="28"/>
                <w:szCs w:val="28"/>
              </w:rPr>
              <w:t xml:space="preserve">ть, , </w:t>
            </w:r>
            <w:r>
              <w:rPr>
                <w:sz w:val="28"/>
                <w:szCs w:val="28"/>
              </w:rPr>
              <w:t>координационн</w:t>
            </w:r>
            <w:r w:rsidRPr="00144D5A">
              <w:rPr>
                <w:sz w:val="28"/>
                <w:szCs w:val="28"/>
              </w:rPr>
              <w:t>ые</w:t>
            </w:r>
            <w:r>
              <w:rPr>
                <w:sz w:val="28"/>
                <w:szCs w:val="28"/>
              </w:rPr>
              <w:t xml:space="preserve"> способности</w:t>
            </w:r>
          </w:p>
        </w:tc>
        <w:tc>
          <w:tcPr>
            <w:tcW w:w="1134" w:type="dxa"/>
          </w:tcPr>
          <w:p w14:paraId="7E44A26D" w14:textId="77777777" w:rsidR="007046B0" w:rsidRPr="00144D5A" w:rsidRDefault="007046B0" w:rsidP="00743ECB">
            <w:pPr>
              <w:rPr>
                <w:sz w:val="28"/>
                <w:szCs w:val="28"/>
              </w:rPr>
            </w:pPr>
            <w:r w:rsidRPr="00144D5A">
              <w:rPr>
                <w:sz w:val="28"/>
                <w:szCs w:val="28"/>
              </w:rPr>
              <w:t>45мин</w:t>
            </w:r>
          </w:p>
          <w:p w14:paraId="2A1837BE" w14:textId="77777777" w:rsidR="007046B0" w:rsidRPr="00144D5A" w:rsidRDefault="007046B0" w:rsidP="00743ECB">
            <w:pPr>
              <w:rPr>
                <w:sz w:val="28"/>
                <w:szCs w:val="28"/>
              </w:rPr>
            </w:pPr>
            <w:r w:rsidRPr="00144D5A">
              <w:rPr>
                <w:sz w:val="28"/>
                <w:szCs w:val="28"/>
              </w:rPr>
              <w:t>120мин</w:t>
            </w:r>
          </w:p>
          <w:p w14:paraId="7E1F4F82" w14:textId="77777777" w:rsidR="007046B0" w:rsidRPr="00144D5A" w:rsidRDefault="007046B0" w:rsidP="00743ECB">
            <w:pPr>
              <w:rPr>
                <w:sz w:val="28"/>
                <w:szCs w:val="28"/>
              </w:rPr>
            </w:pPr>
            <w:r w:rsidRPr="00144D5A">
              <w:rPr>
                <w:sz w:val="28"/>
                <w:szCs w:val="28"/>
              </w:rPr>
              <w:t>90мин</w:t>
            </w:r>
          </w:p>
        </w:tc>
      </w:tr>
      <w:tr w:rsidR="007046B0" w:rsidRPr="00144D5A" w14:paraId="28D8D109" w14:textId="77777777" w:rsidTr="00581D75">
        <w:tc>
          <w:tcPr>
            <w:tcW w:w="851" w:type="dxa"/>
          </w:tcPr>
          <w:p w14:paraId="5BD4F1FD" w14:textId="77777777" w:rsidR="007046B0" w:rsidRPr="00144D5A" w:rsidRDefault="007046B0" w:rsidP="00743ECB">
            <w:pPr>
              <w:rPr>
                <w:sz w:val="28"/>
                <w:szCs w:val="28"/>
              </w:rPr>
            </w:pPr>
            <w:r w:rsidRPr="00144D5A">
              <w:rPr>
                <w:sz w:val="28"/>
                <w:szCs w:val="28"/>
              </w:rPr>
              <w:t>3</w:t>
            </w:r>
          </w:p>
        </w:tc>
        <w:tc>
          <w:tcPr>
            <w:tcW w:w="850" w:type="dxa"/>
          </w:tcPr>
          <w:p w14:paraId="13544D61" w14:textId="77777777" w:rsidR="007046B0" w:rsidRPr="00144D5A" w:rsidRDefault="007046B0" w:rsidP="00743ECB">
            <w:pPr>
              <w:rPr>
                <w:sz w:val="28"/>
                <w:szCs w:val="28"/>
              </w:rPr>
            </w:pPr>
            <w:r w:rsidRPr="00144D5A">
              <w:rPr>
                <w:sz w:val="28"/>
                <w:szCs w:val="28"/>
              </w:rPr>
              <w:t>20.08.12</w:t>
            </w:r>
          </w:p>
        </w:tc>
        <w:tc>
          <w:tcPr>
            <w:tcW w:w="3119" w:type="dxa"/>
          </w:tcPr>
          <w:p w14:paraId="24294D3E" w14:textId="77777777" w:rsidR="007046B0" w:rsidRPr="00144D5A" w:rsidRDefault="007046B0" w:rsidP="00743ECB">
            <w:pPr>
              <w:rPr>
                <w:sz w:val="28"/>
                <w:szCs w:val="28"/>
              </w:rPr>
            </w:pPr>
            <w:r w:rsidRPr="00144D5A">
              <w:rPr>
                <w:sz w:val="28"/>
                <w:szCs w:val="28"/>
              </w:rPr>
              <w:t>1.Зарядка</w:t>
            </w:r>
          </w:p>
          <w:p w14:paraId="5F85168B" w14:textId="77777777" w:rsidR="007046B0" w:rsidRPr="00144D5A" w:rsidRDefault="007046B0" w:rsidP="00743ECB">
            <w:pPr>
              <w:rPr>
                <w:sz w:val="28"/>
                <w:szCs w:val="28"/>
              </w:rPr>
            </w:pPr>
            <w:r w:rsidRPr="00144D5A">
              <w:rPr>
                <w:sz w:val="28"/>
                <w:szCs w:val="28"/>
              </w:rPr>
              <w:t>2.Силовая</w:t>
            </w:r>
          </w:p>
          <w:p w14:paraId="0FBEB63B" w14:textId="77777777" w:rsidR="007046B0" w:rsidRPr="00144D5A" w:rsidRDefault="007046B0" w:rsidP="00743ECB">
            <w:pPr>
              <w:rPr>
                <w:sz w:val="28"/>
                <w:szCs w:val="28"/>
              </w:rPr>
            </w:pPr>
            <w:r w:rsidRPr="00144D5A">
              <w:rPr>
                <w:sz w:val="28"/>
                <w:szCs w:val="28"/>
              </w:rPr>
              <w:t>3.Беговая (ускорения)</w:t>
            </w:r>
          </w:p>
          <w:p w14:paraId="22619FD8" w14:textId="77777777" w:rsidR="007046B0" w:rsidRPr="00144D5A" w:rsidRDefault="007046B0" w:rsidP="00743ECB">
            <w:pPr>
              <w:rPr>
                <w:sz w:val="28"/>
                <w:szCs w:val="28"/>
              </w:rPr>
            </w:pPr>
          </w:p>
        </w:tc>
        <w:tc>
          <w:tcPr>
            <w:tcW w:w="3969" w:type="dxa"/>
          </w:tcPr>
          <w:p w14:paraId="163DF3F8" w14:textId="77777777" w:rsidR="007046B0" w:rsidRPr="00144D5A" w:rsidRDefault="00700AD7" w:rsidP="00743ECB">
            <w:pPr>
              <w:rPr>
                <w:sz w:val="28"/>
                <w:szCs w:val="28"/>
              </w:rPr>
            </w:pPr>
            <w:r>
              <w:rPr>
                <w:sz w:val="28"/>
                <w:szCs w:val="28"/>
              </w:rPr>
              <w:t>Силовая выносливос</w:t>
            </w:r>
            <w:r w:rsidR="007046B0" w:rsidRPr="00144D5A">
              <w:rPr>
                <w:sz w:val="28"/>
                <w:szCs w:val="28"/>
              </w:rPr>
              <w:t xml:space="preserve">ть, гибкость, </w:t>
            </w:r>
            <w:r>
              <w:rPr>
                <w:sz w:val="28"/>
                <w:szCs w:val="28"/>
              </w:rPr>
              <w:t>координационн</w:t>
            </w:r>
            <w:r w:rsidRPr="00144D5A">
              <w:rPr>
                <w:sz w:val="28"/>
                <w:szCs w:val="28"/>
              </w:rPr>
              <w:t xml:space="preserve">ые </w:t>
            </w:r>
            <w:r>
              <w:rPr>
                <w:sz w:val="28"/>
                <w:szCs w:val="28"/>
              </w:rPr>
              <w:t>способнос</w:t>
            </w:r>
            <w:r w:rsidR="007046B0" w:rsidRPr="00144D5A">
              <w:rPr>
                <w:sz w:val="28"/>
                <w:szCs w:val="28"/>
              </w:rPr>
              <w:t>ти, взрывная сила.</w:t>
            </w:r>
          </w:p>
        </w:tc>
        <w:tc>
          <w:tcPr>
            <w:tcW w:w="1134" w:type="dxa"/>
          </w:tcPr>
          <w:p w14:paraId="61C5240B" w14:textId="77777777" w:rsidR="007046B0" w:rsidRPr="00144D5A" w:rsidRDefault="007046B0" w:rsidP="00743ECB">
            <w:pPr>
              <w:rPr>
                <w:sz w:val="28"/>
                <w:szCs w:val="28"/>
              </w:rPr>
            </w:pPr>
            <w:r w:rsidRPr="00144D5A">
              <w:rPr>
                <w:sz w:val="28"/>
                <w:szCs w:val="28"/>
              </w:rPr>
              <w:t>45мин</w:t>
            </w:r>
          </w:p>
          <w:p w14:paraId="6304A79D" w14:textId="77777777" w:rsidR="007046B0" w:rsidRPr="00144D5A" w:rsidRDefault="007046B0" w:rsidP="00743ECB">
            <w:pPr>
              <w:rPr>
                <w:sz w:val="28"/>
                <w:szCs w:val="28"/>
              </w:rPr>
            </w:pPr>
            <w:r w:rsidRPr="00144D5A">
              <w:rPr>
                <w:sz w:val="28"/>
                <w:szCs w:val="28"/>
              </w:rPr>
              <w:t>110мин</w:t>
            </w:r>
          </w:p>
          <w:p w14:paraId="449F2846" w14:textId="77777777" w:rsidR="007046B0" w:rsidRPr="00144D5A" w:rsidRDefault="007046B0" w:rsidP="00743ECB">
            <w:pPr>
              <w:rPr>
                <w:sz w:val="28"/>
                <w:szCs w:val="28"/>
              </w:rPr>
            </w:pPr>
            <w:r w:rsidRPr="00144D5A">
              <w:rPr>
                <w:sz w:val="28"/>
                <w:szCs w:val="28"/>
              </w:rPr>
              <w:t>90мин</w:t>
            </w:r>
          </w:p>
        </w:tc>
      </w:tr>
      <w:tr w:rsidR="007046B0" w:rsidRPr="00144D5A" w14:paraId="590A20BF" w14:textId="77777777" w:rsidTr="00581D75">
        <w:tc>
          <w:tcPr>
            <w:tcW w:w="851" w:type="dxa"/>
          </w:tcPr>
          <w:p w14:paraId="20D80450" w14:textId="77777777" w:rsidR="007046B0" w:rsidRPr="00144D5A" w:rsidRDefault="007046B0" w:rsidP="00743ECB">
            <w:pPr>
              <w:rPr>
                <w:sz w:val="28"/>
                <w:szCs w:val="28"/>
              </w:rPr>
            </w:pPr>
            <w:r w:rsidRPr="00144D5A">
              <w:rPr>
                <w:sz w:val="28"/>
                <w:szCs w:val="28"/>
              </w:rPr>
              <w:t>3</w:t>
            </w:r>
          </w:p>
        </w:tc>
        <w:tc>
          <w:tcPr>
            <w:tcW w:w="850" w:type="dxa"/>
          </w:tcPr>
          <w:p w14:paraId="1A2A33D4" w14:textId="77777777" w:rsidR="007046B0" w:rsidRPr="00144D5A" w:rsidRDefault="007046B0" w:rsidP="00743ECB">
            <w:pPr>
              <w:rPr>
                <w:sz w:val="28"/>
                <w:szCs w:val="28"/>
              </w:rPr>
            </w:pPr>
            <w:r w:rsidRPr="00144D5A">
              <w:rPr>
                <w:sz w:val="28"/>
                <w:szCs w:val="28"/>
              </w:rPr>
              <w:t>21.08.12</w:t>
            </w:r>
          </w:p>
        </w:tc>
        <w:tc>
          <w:tcPr>
            <w:tcW w:w="3119" w:type="dxa"/>
          </w:tcPr>
          <w:p w14:paraId="6012F96C" w14:textId="77777777" w:rsidR="007046B0" w:rsidRPr="00144D5A" w:rsidRDefault="007046B0" w:rsidP="00743ECB">
            <w:pPr>
              <w:rPr>
                <w:sz w:val="28"/>
                <w:szCs w:val="28"/>
              </w:rPr>
            </w:pPr>
            <w:r w:rsidRPr="00144D5A">
              <w:rPr>
                <w:sz w:val="28"/>
                <w:szCs w:val="28"/>
              </w:rPr>
              <w:t>1.Зарядка</w:t>
            </w:r>
          </w:p>
          <w:p w14:paraId="52F780EB" w14:textId="77777777" w:rsidR="007046B0" w:rsidRPr="00144D5A" w:rsidRDefault="007046B0" w:rsidP="00743ECB">
            <w:pPr>
              <w:rPr>
                <w:sz w:val="28"/>
                <w:szCs w:val="28"/>
              </w:rPr>
            </w:pPr>
            <w:r w:rsidRPr="00144D5A">
              <w:rPr>
                <w:sz w:val="28"/>
                <w:szCs w:val="28"/>
              </w:rPr>
              <w:t>2.Прыжковая на песке</w:t>
            </w:r>
          </w:p>
          <w:p w14:paraId="7C19ABA8" w14:textId="77777777" w:rsidR="007046B0" w:rsidRPr="00144D5A" w:rsidRDefault="007046B0" w:rsidP="00743ECB">
            <w:pPr>
              <w:rPr>
                <w:sz w:val="28"/>
                <w:szCs w:val="28"/>
              </w:rPr>
            </w:pPr>
            <w:r w:rsidRPr="00144D5A">
              <w:rPr>
                <w:sz w:val="28"/>
                <w:szCs w:val="28"/>
              </w:rPr>
              <w:t>3.Велокросс</w:t>
            </w:r>
          </w:p>
          <w:p w14:paraId="7FDB48A2" w14:textId="77777777" w:rsidR="007046B0" w:rsidRPr="00144D5A" w:rsidRDefault="007046B0" w:rsidP="00743ECB">
            <w:pPr>
              <w:rPr>
                <w:sz w:val="28"/>
                <w:szCs w:val="28"/>
              </w:rPr>
            </w:pPr>
            <w:r w:rsidRPr="00144D5A">
              <w:rPr>
                <w:sz w:val="28"/>
                <w:szCs w:val="28"/>
              </w:rPr>
              <w:t>4.Баня</w:t>
            </w:r>
          </w:p>
        </w:tc>
        <w:tc>
          <w:tcPr>
            <w:tcW w:w="3969" w:type="dxa"/>
          </w:tcPr>
          <w:p w14:paraId="1A7E71C1" w14:textId="77777777" w:rsidR="007046B0" w:rsidRPr="00144D5A" w:rsidRDefault="007046B0" w:rsidP="00700AD7">
            <w:pPr>
              <w:rPr>
                <w:sz w:val="28"/>
                <w:szCs w:val="28"/>
              </w:rPr>
            </w:pPr>
            <w:r w:rsidRPr="00144D5A">
              <w:rPr>
                <w:sz w:val="28"/>
                <w:szCs w:val="28"/>
              </w:rPr>
              <w:t>Взрывная сила, быстрота,</w:t>
            </w:r>
            <w:r w:rsidR="00700AD7">
              <w:rPr>
                <w:sz w:val="28"/>
                <w:szCs w:val="28"/>
              </w:rPr>
              <w:t xml:space="preserve"> координационн</w:t>
            </w:r>
            <w:r w:rsidR="00700AD7" w:rsidRPr="00144D5A">
              <w:rPr>
                <w:sz w:val="28"/>
                <w:szCs w:val="28"/>
              </w:rPr>
              <w:t xml:space="preserve">ые </w:t>
            </w:r>
            <w:r w:rsidRPr="00144D5A">
              <w:rPr>
                <w:sz w:val="28"/>
                <w:szCs w:val="28"/>
              </w:rPr>
              <w:t>способности.</w:t>
            </w:r>
          </w:p>
        </w:tc>
        <w:tc>
          <w:tcPr>
            <w:tcW w:w="1134" w:type="dxa"/>
          </w:tcPr>
          <w:p w14:paraId="7FDEB92C" w14:textId="77777777" w:rsidR="007046B0" w:rsidRPr="00144D5A" w:rsidRDefault="007046B0" w:rsidP="00743ECB">
            <w:pPr>
              <w:rPr>
                <w:sz w:val="28"/>
                <w:szCs w:val="28"/>
              </w:rPr>
            </w:pPr>
            <w:r w:rsidRPr="00144D5A">
              <w:rPr>
                <w:sz w:val="28"/>
                <w:szCs w:val="28"/>
              </w:rPr>
              <w:t>45мин</w:t>
            </w:r>
          </w:p>
          <w:p w14:paraId="1E72D8CE" w14:textId="77777777" w:rsidR="007046B0" w:rsidRPr="00144D5A" w:rsidRDefault="007046B0" w:rsidP="00743ECB">
            <w:pPr>
              <w:rPr>
                <w:sz w:val="28"/>
                <w:szCs w:val="28"/>
              </w:rPr>
            </w:pPr>
            <w:r w:rsidRPr="00144D5A">
              <w:rPr>
                <w:sz w:val="28"/>
                <w:szCs w:val="28"/>
              </w:rPr>
              <w:t>120мин</w:t>
            </w:r>
          </w:p>
          <w:p w14:paraId="36F40837" w14:textId="77777777" w:rsidR="007046B0" w:rsidRPr="00144D5A" w:rsidRDefault="007046B0" w:rsidP="00743ECB">
            <w:pPr>
              <w:rPr>
                <w:sz w:val="28"/>
                <w:szCs w:val="28"/>
              </w:rPr>
            </w:pPr>
            <w:r w:rsidRPr="00144D5A">
              <w:rPr>
                <w:sz w:val="28"/>
                <w:szCs w:val="28"/>
              </w:rPr>
              <w:t>90мин</w:t>
            </w:r>
          </w:p>
          <w:p w14:paraId="4AEBF45B" w14:textId="77777777" w:rsidR="007046B0" w:rsidRPr="00144D5A" w:rsidRDefault="007046B0" w:rsidP="00743ECB">
            <w:pPr>
              <w:rPr>
                <w:sz w:val="28"/>
                <w:szCs w:val="28"/>
              </w:rPr>
            </w:pPr>
            <w:r w:rsidRPr="00144D5A">
              <w:rPr>
                <w:sz w:val="28"/>
                <w:szCs w:val="28"/>
              </w:rPr>
              <w:t>120мин</w:t>
            </w:r>
          </w:p>
        </w:tc>
      </w:tr>
      <w:tr w:rsidR="007046B0" w:rsidRPr="00144D5A" w14:paraId="052BEEAE" w14:textId="77777777" w:rsidTr="00581D75">
        <w:tc>
          <w:tcPr>
            <w:tcW w:w="851" w:type="dxa"/>
          </w:tcPr>
          <w:p w14:paraId="7497297B" w14:textId="77777777" w:rsidR="007046B0" w:rsidRPr="00144D5A" w:rsidRDefault="007046B0" w:rsidP="00743ECB">
            <w:pPr>
              <w:rPr>
                <w:sz w:val="28"/>
                <w:szCs w:val="28"/>
              </w:rPr>
            </w:pPr>
          </w:p>
        </w:tc>
        <w:tc>
          <w:tcPr>
            <w:tcW w:w="850" w:type="dxa"/>
          </w:tcPr>
          <w:p w14:paraId="661F5BAD" w14:textId="77777777" w:rsidR="007046B0" w:rsidRPr="00144D5A" w:rsidRDefault="007046B0" w:rsidP="00743ECB">
            <w:pPr>
              <w:rPr>
                <w:sz w:val="28"/>
                <w:szCs w:val="28"/>
              </w:rPr>
            </w:pPr>
            <w:r w:rsidRPr="00144D5A">
              <w:rPr>
                <w:sz w:val="28"/>
                <w:szCs w:val="28"/>
              </w:rPr>
              <w:t>22.08.12</w:t>
            </w:r>
          </w:p>
        </w:tc>
        <w:tc>
          <w:tcPr>
            <w:tcW w:w="3119" w:type="dxa"/>
          </w:tcPr>
          <w:p w14:paraId="5C0CEFC3" w14:textId="77777777" w:rsidR="007046B0" w:rsidRPr="00144D5A" w:rsidRDefault="007046B0" w:rsidP="00743ECB">
            <w:pPr>
              <w:rPr>
                <w:sz w:val="28"/>
                <w:szCs w:val="28"/>
              </w:rPr>
            </w:pPr>
            <w:r w:rsidRPr="00144D5A">
              <w:rPr>
                <w:sz w:val="28"/>
                <w:szCs w:val="28"/>
              </w:rPr>
              <w:t>ДЕНЬ ОТДЫХА</w:t>
            </w:r>
          </w:p>
        </w:tc>
        <w:tc>
          <w:tcPr>
            <w:tcW w:w="3969" w:type="dxa"/>
          </w:tcPr>
          <w:p w14:paraId="7756E59A" w14:textId="77777777" w:rsidR="007046B0" w:rsidRPr="00144D5A" w:rsidRDefault="007046B0" w:rsidP="00743ECB">
            <w:pPr>
              <w:rPr>
                <w:sz w:val="28"/>
                <w:szCs w:val="28"/>
              </w:rPr>
            </w:pPr>
            <w:r w:rsidRPr="00144D5A">
              <w:rPr>
                <w:sz w:val="28"/>
                <w:szCs w:val="28"/>
              </w:rPr>
              <w:t>Плавание в море</w:t>
            </w:r>
          </w:p>
        </w:tc>
        <w:tc>
          <w:tcPr>
            <w:tcW w:w="1134" w:type="dxa"/>
          </w:tcPr>
          <w:p w14:paraId="5BB33603" w14:textId="77777777" w:rsidR="007046B0" w:rsidRPr="00144D5A" w:rsidRDefault="007046B0" w:rsidP="00743ECB">
            <w:pPr>
              <w:rPr>
                <w:sz w:val="28"/>
                <w:szCs w:val="28"/>
              </w:rPr>
            </w:pPr>
            <w:r w:rsidRPr="00144D5A">
              <w:rPr>
                <w:sz w:val="28"/>
                <w:szCs w:val="28"/>
              </w:rPr>
              <w:t>180мин</w:t>
            </w:r>
          </w:p>
        </w:tc>
      </w:tr>
      <w:tr w:rsidR="007046B0" w:rsidRPr="00144D5A" w14:paraId="0905A1C4" w14:textId="77777777" w:rsidTr="00581D75">
        <w:tc>
          <w:tcPr>
            <w:tcW w:w="851" w:type="dxa"/>
          </w:tcPr>
          <w:p w14:paraId="017037AC" w14:textId="77777777" w:rsidR="007046B0" w:rsidRPr="00144D5A" w:rsidRDefault="007046B0" w:rsidP="00743ECB">
            <w:pPr>
              <w:rPr>
                <w:sz w:val="28"/>
                <w:szCs w:val="28"/>
              </w:rPr>
            </w:pPr>
            <w:r w:rsidRPr="00144D5A">
              <w:rPr>
                <w:sz w:val="28"/>
                <w:szCs w:val="28"/>
              </w:rPr>
              <w:t>4</w:t>
            </w:r>
          </w:p>
        </w:tc>
        <w:tc>
          <w:tcPr>
            <w:tcW w:w="850" w:type="dxa"/>
          </w:tcPr>
          <w:p w14:paraId="49146646" w14:textId="77777777" w:rsidR="007046B0" w:rsidRPr="00144D5A" w:rsidRDefault="007046B0" w:rsidP="00743ECB">
            <w:pPr>
              <w:rPr>
                <w:sz w:val="28"/>
                <w:szCs w:val="28"/>
              </w:rPr>
            </w:pPr>
            <w:r w:rsidRPr="00144D5A">
              <w:rPr>
                <w:sz w:val="28"/>
                <w:szCs w:val="28"/>
              </w:rPr>
              <w:t>23.08.12</w:t>
            </w:r>
          </w:p>
        </w:tc>
        <w:tc>
          <w:tcPr>
            <w:tcW w:w="3119" w:type="dxa"/>
          </w:tcPr>
          <w:p w14:paraId="2EA46C64" w14:textId="77777777" w:rsidR="007046B0" w:rsidRPr="00144D5A" w:rsidRDefault="007046B0" w:rsidP="00743ECB">
            <w:pPr>
              <w:rPr>
                <w:sz w:val="28"/>
                <w:szCs w:val="28"/>
              </w:rPr>
            </w:pPr>
            <w:r w:rsidRPr="00144D5A">
              <w:rPr>
                <w:sz w:val="28"/>
                <w:szCs w:val="28"/>
              </w:rPr>
              <w:t>1.Зарядка</w:t>
            </w:r>
          </w:p>
          <w:p w14:paraId="74DEF8EA" w14:textId="77777777" w:rsidR="007046B0" w:rsidRPr="00144D5A" w:rsidRDefault="007046B0" w:rsidP="00743ECB">
            <w:pPr>
              <w:rPr>
                <w:sz w:val="28"/>
                <w:szCs w:val="28"/>
              </w:rPr>
            </w:pPr>
            <w:r w:rsidRPr="00144D5A">
              <w:rPr>
                <w:sz w:val="28"/>
                <w:szCs w:val="28"/>
              </w:rPr>
              <w:t>2.Велокросс</w:t>
            </w:r>
          </w:p>
          <w:p w14:paraId="290018E1" w14:textId="77777777" w:rsidR="007046B0" w:rsidRPr="00144D5A" w:rsidRDefault="007046B0" w:rsidP="00743ECB">
            <w:pPr>
              <w:rPr>
                <w:sz w:val="28"/>
                <w:szCs w:val="28"/>
              </w:rPr>
            </w:pPr>
            <w:r w:rsidRPr="00144D5A">
              <w:rPr>
                <w:sz w:val="28"/>
                <w:szCs w:val="28"/>
              </w:rPr>
              <w:t>3.Игровая</w:t>
            </w:r>
          </w:p>
        </w:tc>
        <w:tc>
          <w:tcPr>
            <w:tcW w:w="3969" w:type="dxa"/>
          </w:tcPr>
          <w:p w14:paraId="03C72A90" w14:textId="77777777" w:rsidR="007046B0" w:rsidRPr="00144D5A" w:rsidRDefault="00700AD7" w:rsidP="00743ECB">
            <w:pPr>
              <w:rPr>
                <w:sz w:val="28"/>
                <w:szCs w:val="28"/>
              </w:rPr>
            </w:pPr>
            <w:r>
              <w:rPr>
                <w:sz w:val="28"/>
                <w:szCs w:val="28"/>
              </w:rPr>
              <w:t>Скоростная выносливос</w:t>
            </w:r>
            <w:r w:rsidR="007046B0" w:rsidRPr="00144D5A">
              <w:rPr>
                <w:sz w:val="28"/>
                <w:szCs w:val="28"/>
              </w:rPr>
              <w:t xml:space="preserve">ть, </w:t>
            </w:r>
            <w:r>
              <w:rPr>
                <w:sz w:val="28"/>
                <w:szCs w:val="28"/>
              </w:rPr>
              <w:t>координационн</w:t>
            </w:r>
            <w:r w:rsidRPr="00144D5A">
              <w:rPr>
                <w:sz w:val="28"/>
                <w:szCs w:val="28"/>
              </w:rPr>
              <w:t xml:space="preserve">ые </w:t>
            </w:r>
            <w:r>
              <w:rPr>
                <w:sz w:val="28"/>
                <w:szCs w:val="28"/>
              </w:rPr>
              <w:t>способнос</w:t>
            </w:r>
            <w:r w:rsidR="007046B0" w:rsidRPr="00144D5A">
              <w:rPr>
                <w:sz w:val="28"/>
                <w:szCs w:val="28"/>
              </w:rPr>
              <w:t>ти, быстрота.</w:t>
            </w:r>
          </w:p>
        </w:tc>
        <w:tc>
          <w:tcPr>
            <w:tcW w:w="1134" w:type="dxa"/>
          </w:tcPr>
          <w:p w14:paraId="0AB879FB" w14:textId="77777777" w:rsidR="007046B0" w:rsidRPr="00144D5A" w:rsidRDefault="007046B0" w:rsidP="00743ECB">
            <w:pPr>
              <w:rPr>
                <w:sz w:val="28"/>
                <w:szCs w:val="28"/>
              </w:rPr>
            </w:pPr>
            <w:r w:rsidRPr="00144D5A">
              <w:rPr>
                <w:sz w:val="28"/>
                <w:szCs w:val="28"/>
              </w:rPr>
              <w:t>45мин</w:t>
            </w:r>
          </w:p>
          <w:p w14:paraId="622C5757" w14:textId="77777777" w:rsidR="007046B0" w:rsidRPr="00144D5A" w:rsidRDefault="007046B0" w:rsidP="00743ECB">
            <w:pPr>
              <w:rPr>
                <w:sz w:val="28"/>
                <w:szCs w:val="28"/>
              </w:rPr>
            </w:pPr>
            <w:r w:rsidRPr="00144D5A">
              <w:rPr>
                <w:sz w:val="28"/>
                <w:szCs w:val="28"/>
              </w:rPr>
              <w:t>90мин</w:t>
            </w:r>
          </w:p>
          <w:p w14:paraId="5A1F978B" w14:textId="77777777" w:rsidR="007046B0" w:rsidRPr="00144D5A" w:rsidRDefault="007046B0" w:rsidP="00743ECB">
            <w:pPr>
              <w:rPr>
                <w:sz w:val="28"/>
                <w:szCs w:val="28"/>
              </w:rPr>
            </w:pPr>
            <w:r w:rsidRPr="00144D5A">
              <w:rPr>
                <w:sz w:val="28"/>
                <w:szCs w:val="28"/>
              </w:rPr>
              <w:t>90мин</w:t>
            </w:r>
          </w:p>
        </w:tc>
      </w:tr>
      <w:tr w:rsidR="007046B0" w:rsidRPr="00144D5A" w14:paraId="41B8991D" w14:textId="77777777" w:rsidTr="00581D75">
        <w:tc>
          <w:tcPr>
            <w:tcW w:w="851" w:type="dxa"/>
          </w:tcPr>
          <w:p w14:paraId="381B8FC1" w14:textId="77777777" w:rsidR="007046B0" w:rsidRPr="00144D5A" w:rsidRDefault="007046B0" w:rsidP="00743ECB">
            <w:pPr>
              <w:rPr>
                <w:sz w:val="28"/>
                <w:szCs w:val="28"/>
              </w:rPr>
            </w:pPr>
            <w:r w:rsidRPr="00144D5A">
              <w:rPr>
                <w:sz w:val="28"/>
                <w:szCs w:val="28"/>
              </w:rPr>
              <w:t>4</w:t>
            </w:r>
          </w:p>
        </w:tc>
        <w:tc>
          <w:tcPr>
            <w:tcW w:w="850" w:type="dxa"/>
          </w:tcPr>
          <w:p w14:paraId="1466B7C2" w14:textId="77777777" w:rsidR="007046B0" w:rsidRPr="00144D5A" w:rsidRDefault="007046B0" w:rsidP="00743ECB">
            <w:pPr>
              <w:rPr>
                <w:sz w:val="28"/>
                <w:szCs w:val="28"/>
              </w:rPr>
            </w:pPr>
            <w:r w:rsidRPr="00144D5A">
              <w:rPr>
                <w:sz w:val="28"/>
                <w:szCs w:val="28"/>
              </w:rPr>
              <w:t>24.08.12</w:t>
            </w:r>
          </w:p>
        </w:tc>
        <w:tc>
          <w:tcPr>
            <w:tcW w:w="3119" w:type="dxa"/>
          </w:tcPr>
          <w:p w14:paraId="43A43C62" w14:textId="77777777" w:rsidR="007046B0" w:rsidRPr="00144D5A" w:rsidRDefault="007046B0" w:rsidP="00743ECB">
            <w:pPr>
              <w:rPr>
                <w:sz w:val="28"/>
                <w:szCs w:val="28"/>
              </w:rPr>
            </w:pPr>
            <w:r w:rsidRPr="00144D5A">
              <w:rPr>
                <w:sz w:val="28"/>
                <w:szCs w:val="28"/>
              </w:rPr>
              <w:t>1.Зарядка</w:t>
            </w:r>
          </w:p>
          <w:p w14:paraId="0EAD4A34" w14:textId="77777777" w:rsidR="007046B0" w:rsidRPr="00144D5A" w:rsidRDefault="007046B0" w:rsidP="00743ECB">
            <w:pPr>
              <w:rPr>
                <w:sz w:val="28"/>
                <w:szCs w:val="28"/>
              </w:rPr>
            </w:pPr>
            <w:r w:rsidRPr="00144D5A">
              <w:rPr>
                <w:sz w:val="28"/>
                <w:szCs w:val="28"/>
              </w:rPr>
              <w:t>2.Беговая (кросс)</w:t>
            </w:r>
          </w:p>
          <w:p w14:paraId="29047520" w14:textId="77777777" w:rsidR="007046B0" w:rsidRPr="00144D5A" w:rsidRDefault="007046B0" w:rsidP="00743ECB">
            <w:pPr>
              <w:rPr>
                <w:sz w:val="28"/>
                <w:szCs w:val="28"/>
              </w:rPr>
            </w:pPr>
            <w:r w:rsidRPr="00144D5A">
              <w:rPr>
                <w:sz w:val="28"/>
                <w:szCs w:val="28"/>
              </w:rPr>
              <w:t>3.Игровая</w:t>
            </w:r>
          </w:p>
        </w:tc>
        <w:tc>
          <w:tcPr>
            <w:tcW w:w="3969" w:type="dxa"/>
          </w:tcPr>
          <w:p w14:paraId="2B0E0400" w14:textId="77777777" w:rsidR="007046B0" w:rsidRPr="00144D5A" w:rsidRDefault="00700AD7" w:rsidP="00743ECB">
            <w:pPr>
              <w:rPr>
                <w:sz w:val="28"/>
                <w:szCs w:val="28"/>
              </w:rPr>
            </w:pPr>
            <w:r>
              <w:rPr>
                <w:sz w:val="28"/>
                <w:szCs w:val="28"/>
              </w:rPr>
              <w:t>координационн</w:t>
            </w:r>
            <w:r w:rsidRPr="00144D5A">
              <w:rPr>
                <w:sz w:val="28"/>
                <w:szCs w:val="28"/>
              </w:rPr>
              <w:t xml:space="preserve">ые </w:t>
            </w:r>
            <w:r>
              <w:rPr>
                <w:sz w:val="28"/>
                <w:szCs w:val="28"/>
              </w:rPr>
              <w:t>способнос</w:t>
            </w:r>
            <w:r w:rsidR="007046B0" w:rsidRPr="00144D5A">
              <w:rPr>
                <w:sz w:val="28"/>
                <w:szCs w:val="28"/>
              </w:rPr>
              <w:t>ти, быстрота, гибкость.</w:t>
            </w:r>
          </w:p>
        </w:tc>
        <w:tc>
          <w:tcPr>
            <w:tcW w:w="1134" w:type="dxa"/>
          </w:tcPr>
          <w:p w14:paraId="53BC3064" w14:textId="77777777" w:rsidR="007046B0" w:rsidRPr="00144D5A" w:rsidRDefault="007046B0" w:rsidP="00743ECB">
            <w:pPr>
              <w:rPr>
                <w:sz w:val="28"/>
                <w:szCs w:val="28"/>
              </w:rPr>
            </w:pPr>
            <w:r w:rsidRPr="00144D5A">
              <w:rPr>
                <w:sz w:val="28"/>
                <w:szCs w:val="28"/>
              </w:rPr>
              <w:t>45мин</w:t>
            </w:r>
          </w:p>
          <w:p w14:paraId="75995599" w14:textId="77777777" w:rsidR="007046B0" w:rsidRPr="00144D5A" w:rsidRDefault="007046B0" w:rsidP="00743ECB">
            <w:pPr>
              <w:rPr>
                <w:sz w:val="28"/>
                <w:szCs w:val="28"/>
              </w:rPr>
            </w:pPr>
            <w:r w:rsidRPr="00144D5A">
              <w:rPr>
                <w:sz w:val="28"/>
                <w:szCs w:val="28"/>
              </w:rPr>
              <w:t>90мин</w:t>
            </w:r>
          </w:p>
          <w:p w14:paraId="1675D6A8" w14:textId="77777777" w:rsidR="007046B0" w:rsidRPr="00144D5A" w:rsidRDefault="007046B0" w:rsidP="00743ECB">
            <w:pPr>
              <w:rPr>
                <w:sz w:val="28"/>
                <w:szCs w:val="28"/>
              </w:rPr>
            </w:pPr>
            <w:r w:rsidRPr="00144D5A">
              <w:rPr>
                <w:sz w:val="28"/>
                <w:szCs w:val="28"/>
              </w:rPr>
              <w:t>90мин</w:t>
            </w:r>
          </w:p>
        </w:tc>
      </w:tr>
      <w:tr w:rsidR="007046B0" w:rsidRPr="00144D5A" w14:paraId="7E5F2E3B" w14:textId="77777777" w:rsidTr="00581D75">
        <w:tc>
          <w:tcPr>
            <w:tcW w:w="851" w:type="dxa"/>
          </w:tcPr>
          <w:p w14:paraId="61D6BC35" w14:textId="77777777" w:rsidR="007046B0" w:rsidRPr="00144D5A" w:rsidRDefault="007046B0" w:rsidP="00743ECB">
            <w:pPr>
              <w:rPr>
                <w:sz w:val="28"/>
                <w:szCs w:val="28"/>
              </w:rPr>
            </w:pPr>
            <w:r w:rsidRPr="00144D5A">
              <w:rPr>
                <w:sz w:val="28"/>
                <w:szCs w:val="28"/>
              </w:rPr>
              <w:t>4</w:t>
            </w:r>
          </w:p>
        </w:tc>
        <w:tc>
          <w:tcPr>
            <w:tcW w:w="850" w:type="dxa"/>
          </w:tcPr>
          <w:p w14:paraId="05FF32D2" w14:textId="77777777" w:rsidR="007046B0" w:rsidRPr="00144D5A" w:rsidRDefault="007046B0" w:rsidP="00743ECB">
            <w:pPr>
              <w:rPr>
                <w:sz w:val="28"/>
                <w:szCs w:val="28"/>
              </w:rPr>
            </w:pPr>
            <w:r w:rsidRPr="00144D5A">
              <w:rPr>
                <w:sz w:val="28"/>
                <w:szCs w:val="28"/>
              </w:rPr>
              <w:t>25.08.12</w:t>
            </w:r>
          </w:p>
        </w:tc>
        <w:tc>
          <w:tcPr>
            <w:tcW w:w="3119" w:type="dxa"/>
          </w:tcPr>
          <w:p w14:paraId="2A4D558B" w14:textId="77777777" w:rsidR="007046B0" w:rsidRPr="00144D5A" w:rsidRDefault="007046B0" w:rsidP="00743ECB">
            <w:pPr>
              <w:rPr>
                <w:sz w:val="28"/>
                <w:szCs w:val="28"/>
              </w:rPr>
            </w:pPr>
            <w:r w:rsidRPr="00144D5A">
              <w:rPr>
                <w:sz w:val="28"/>
                <w:szCs w:val="28"/>
              </w:rPr>
              <w:t>1.Зарядка</w:t>
            </w:r>
          </w:p>
          <w:p w14:paraId="73D77243" w14:textId="77777777" w:rsidR="007046B0" w:rsidRPr="00144D5A" w:rsidRDefault="007046B0" w:rsidP="00743ECB">
            <w:pPr>
              <w:rPr>
                <w:sz w:val="28"/>
                <w:szCs w:val="28"/>
              </w:rPr>
            </w:pPr>
            <w:r w:rsidRPr="00144D5A">
              <w:rPr>
                <w:sz w:val="28"/>
                <w:szCs w:val="28"/>
              </w:rPr>
              <w:t>2.Силовая</w:t>
            </w:r>
          </w:p>
          <w:p w14:paraId="2B475A18" w14:textId="77777777" w:rsidR="007046B0" w:rsidRPr="00144D5A" w:rsidRDefault="007046B0" w:rsidP="00743ECB">
            <w:pPr>
              <w:rPr>
                <w:sz w:val="28"/>
                <w:szCs w:val="28"/>
              </w:rPr>
            </w:pPr>
            <w:r w:rsidRPr="00144D5A">
              <w:rPr>
                <w:sz w:val="28"/>
                <w:szCs w:val="28"/>
              </w:rPr>
              <w:t>3.Игровая</w:t>
            </w:r>
          </w:p>
        </w:tc>
        <w:tc>
          <w:tcPr>
            <w:tcW w:w="3969" w:type="dxa"/>
          </w:tcPr>
          <w:p w14:paraId="6B5817F8" w14:textId="77777777" w:rsidR="007046B0" w:rsidRPr="00144D5A" w:rsidRDefault="00700AD7" w:rsidP="00743ECB">
            <w:pPr>
              <w:rPr>
                <w:sz w:val="28"/>
                <w:szCs w:val="28"/>
              </w:rPr>
            </w:pPr>
            <w:r>
              <w:rPr>
                <w:sz w:val="28"/>
                <w:szCs w:val="28"/>
              </w:rPr>
              <w:t>Силовая выносливос</w:t>
            </w:r>
            <w:r w:rsidR="007046B0" w:rsidRPr="00144D5A">
              <w:rPr>
                <w:sz w:val="28"/>
                <w:szCs w:val="28"/>
              </w:rPr>
              <w:t xml:space="preserve">ть, </w:t>
            </w:r>
            <w:r>
              <w:rPr>
                <w:sz w:val="28"/>
                <w:szCs w:val="28"/>
              </w:rPr>
              <w:t>координационн</w:t>
            </w:r>
            <w:r w:rsidRPr="00144D5A">
              <w:rPr>
                <w:sz w:val="28"/>
                <w:szCs w:val="28"/>
              </w:rPr>
              <w:t xml:space="preserve">ые </w:t>
            </w:r>
            <w:r>
              <w:rPr>
                <w:sz w:val="28"/>
                <w:szCs w:val="28"/>
              </w:rPr>
              <w:t>способнос</w:t>
            </w:r>
            <w:r w:rsidR="007046B0" w:rsidRPr="00144D5A">
              <w:rPr>
                <w:sz w:val="28"/>
                <w:szCs w:val="28"/>
              </w:rPr>
              <w:t>ти, быстрота.</w:t>
            </w:r>
          </w:p>
        </w:tc>
        <w:tc>
          <w:tcPr>
            <w:tcW w:w="1134" w:type="dxa"/>
          </w:tcPr>
          <w:p w14:paraId="2D9C6959" w14:textId="77777777" w:rsidR="007046B0" w:rsidRPr="00144D5A" w:rsidRDefault="007046B0" w:rsidP="00743ECB">
            <w:pPr>
              <w:rPr>
                <w:sz w:val="28"/>
                <w:szCs w:val="28"/>
              </w:rPr>
            </w:pPr>
            <w:r w:rsidRPr="00144D5A">
              <w:rPr>
                <w:sz w:val="28"/>
                <w:szCs w:val="28"/>
              </w:rPr>
              <w:t>45мин</w:t>
            </w:r>
          </w:p>
          <w:p w14:paraId="648256AB" w14:textId="77777777" w:rsidR="007046B0" w:rsidRPr="00144D5A" w:rsidRDefault="007046B0" w:rsidP="00743ECB">
            <w:pPr>
              <w:rPr>
                <w:sz w:val="28"/>
                <w:szCs w:val="28"/>
              </w:rPr>
            </w:pPr>
            <w:r w:rsidRPr="00144D5A">
              <w:rPr>
                <w:sz w:val="28"/>
                <w:szCs w:val="28"/>
              </w:rPr>
              <w:t>90мин</w:t>
            </w:r>
          </w:p>
          <w:p w14:paraId="7743C811" w14:textId="77777777" w:rsidR="007046B0" w:rsidRPr="00144D5A" w:rsidRDefault="007046B0" w:rsidP="00743ECB">
            <w:pPr>
              <w:rPr>
                <w:sz w:val="28"/>
                <w:szCs w:val="28"/>
              </w:rPr>
            </w:pPr>
            <w:r w:rsidRPr="00144D5A">
              <w:rPr>
                <w:sz w:val="28"/>
                <w:szCs w:val="28"/>
              </w:rPr>
              <w:t>90мин</w:t>
            </w:r>
          </w:p>
        </w:tc>
      </w:tr>
      <w:tr w:rsidR="007046B0" w:rsidRPr="00144D5A" w14:paraId="7E6321E8" w14:textId="77777777" w:rsidTr="00581D75">
        <w:tc>
          <w:tcPr>
            <w:tcW w:w="851" w:type="dxa"/>
          </w:tcPr>
          <w:p w14:paraId="247D8997" w14:textId="77777777" w:rsidR="007046B0" w:rsidRPr="00144D5A" w:rsidRDefault="007046B0" w:rsidP="00743ECB">
            <w:pPr>
              <w:rPr>
                <w:sz w:val="28"/>
                <w:szCs w:val="28"/>
              </w:rPr>
            </w:pPr>
          </w:p>
        </w:tc>
        <w:tc>
          <w:tcPr>
            <w:tcW w:w="850" w:type="dxa"/>
          </w:tcPr>
          <w:p w14:paraId="7F143EF1" w14:textId="77777777" w:rsidR="007046B0" w:rsidRPr="00144D5A" w:rsidRDefault="007046B0" w:rsidP="00743ECB">
            <w:pPr>
              <w:rPr>
                <w:sz w:val="28"/>
                <w:szCs w:val="28"/>
              </w:rPr>
            </w:pPr>
            <w:r w:rsidRPr="00144D5A">
              <w:rPr>
                <w:sz w:val="28"/>
                <w:szCs w:val="28"/>
              </w:rPr>
              <w:t>26.08.12</w:t>
            </w:r>
          </w:p>
        </w:tc>
        <w:tc>
          <w:tcPr>
            <w:tcW w:w="3119" w:type="dxa"/>
          </w:tcPr>
          <w:p w14:paraId="46BFA2A1" w14:textId="77777777" w:rsidR="007046B0" w:rsidRPr="00144D5A" w:rsidRDefault="007046B0" w:rsidP="00743ECB">
            <w:pPr>
              <w:rPr>
                <w:sz w:val="28"/>
                <w:szCs w:val="28"/>
              </w:rPr>
            </w:pPr>
            <w:r w:rsidRPr="00144D5A">
              <w:rPr>
                <w:sz w:val="28"/>
                <w:szCs w:val="28"/>
              </w:rPr>
              <w:t>1.Зарядка</w:t>
            </w:r>
          </w:p>
          <w:p w14:paraId="40CED6BA" w14:textId="77777777" w:rsidR="007046B0" w:rsidRPr="00144D5A" w:rsidRDefault="007046B0" w:rsidP="00743ECB">
            <w:pPr>
              <w:rPr>
                <w:sz w:val="28"/>
                <w:szCs w:val="28"/>
              </w:rPr>
            </w:pPr>
            <w:r w:rsidRPr="00144D5A">
              <w:rPr>
                <w:sz w:val="28"/>
                <w:szCs w:val="28"/>
              </w:rPr>
              <w:t>2.Велокросс</w:t>
            </w:r>
          </w:p>
          <w:p w14:paraId="5A10680C" w14:textId="77777777" w:rsidR="007046B0" w:rsidRPr="00144D5A" w:rsidRDefault="007046B0" w:rsidP="00743ECB">
            <w:pPr>
              <w:rPr>
                <w:sz w:val="28"/>
                <w:szCs w:val="28"/>
              </w:rPr>
            </w:pPr>
            <w:r>
              <w:rPr>
                <w:sz w:val="28"/>
                <w:szCs w:val="28"/>
              </w:rPr>
              <w:t>3.Игровая+Плавание в море</w:t>
            </w:r>
          </w:p>
        </w:tc>
        <w:tc>
          <w:tcPr>
            <w:tcW w:w="3969" w:type="dxa"/>
          </w:tcPr>
          <w:p w14:paraId="42748354" w14:textId="77777777" w:rsidR="007046B0" w:rsidRPr="00144D5A" w:rsidRDefault="00700AD7" w:rsidP="00743ECB">
            <w:pPr>
              <w:rPr>
                <w:sz w:val="28"/>
                <w:szCs w:val="28"/>
              </w:rPr>
            </w:pPr>
            <w:r>
              <w:rPr>
                <w:sz w:val="28"/>
                <w:szCs w:val="28"/>
              </w:rPr>
              <w:t>координационн</w:t>
            </w:r>
            <w:r w:rsidRPr="00144D5A">
              <w:rPr>
                <w:sz w:val="28"/>
                <w:szCs w:val="28"/>
              </w:rPr>
              <w:t xml:space="preserve">ые </w:t>
            </w:r>
            <w:r>
              <w:rPr>
                <w:sz w:val="28"/>
                <w:szCs w:val="28"/>
              </w:rPr>
              <w:t>способности, гибкость,   скоростная выносливос</w:t>
            </w:r>
            <w:r w:rsidR="007046B0" w:rsidRPr="00144D5A">
              <w:rPr>
                <w:sz w:val="28"/>
                <w:szCs w:val="28"/>
              </w:rPr>
              <w:t>ть.</w:t>
            </w:r>
          </w:p>
        </w:tc>
        <w:tc>
          <w:tcPr>
            <w:tcW w:w="1134" w:type="dxa"/>
          </w:tcPr>
          <w:p w14:paraId="0ADF07BC" w14:textId="77777777" w:rsidR="007046B0" w:rsidRPr="00144D5A" w:rsidRDefault="007046B0" w:rsidP="00743ECB">
            <w:pPr>
              <w:rPr>
                <w:sz w:val="28"/>
                <w:szCs w:val="28"/>
              </w:rPr>
            </w:pPr>
            <w:r w:rsidRPr="00144D5A">
              <w:rPr>
                <w:sz w:val="28"/>
                <w:szCs w:val="28"/>
              </w:rPr>
              <w:t>45мин</w:t>
            </w:r>
          </w:p>
          <w:p w14:paraId="29385F16" w14:textId="77777777" w:rsidR="007046B0" w:rsidRPr="00144D5A" w:rsidRDefault="007046B0" w:rsidP="00743ECB">
            <w:pPr>
              <w:rPr>
                <w:sz w:val="28"/>
                <w:szCs w:val="28"/>
              </w:rPr>
            </w:pPr>
            <w:r w:rsidRPr="00144D5A">
              <w:rPr>
                <w:sz w:val="28"/>
                <w:szCs w:val="28"/>
              </w:rPr>
              <w:t>60мин</w:t>
            </w:r>
          </w:p>
          <w:p w14:paraId="72A493C6" w14:textId="77777777" w:rsidR="007046B0" w:rsidRPr="00144D5A" w:rsidRDefault="007046B0" w:rsidP="00743ECB">
            <w:pPr>
              <w:rPr>
                <w:sz w:val="28"/>
                <w:szCs w:val="28"/>
              </w:rPr>
            </w:pPr>
            <w:r w:rsidRPr="00144D5A">
              <w:rPr>
                <w:sz w:val="28"/>
                <w:szCs w:val="28"/>
              </w:rPr>
              <w:t>90мин</w:t>
            </w:r>
          </w:p>
          <w:p w14:paraId="2EC60965" w14:textId="77777777" w:rsidR="007046B0" w:rsidRPr="00144D5A" w:rsidRDefault="007046B0" w:rsidP="00743ECB">
            <w:pPr>
              <w:rPr>
                <w:sz w:val="28"/>
                <w:szCs w:val="28"/>
              </w:rPr>
            </w:pPr>
          </w:p>
        </w:tc>
      </w:tr>
    </w:tbl>
    <w:p w14:paraId="3C18C6A7" w14:textId="77777777" w:rsidR="007046B0" w:rsidRDefault="007046B0" w:rsidP="007046B0">
      <w:pPr>
        <w:rPr>
          <w:b/>
          <w:sz w:val="28"/>
          <w:szCs w:val="28"/>
        </w:rPr>
      </w:pPr>
    </w:p>
    <w:tbl>
      <w:tblPr>
        <w:tblpPr w:leftFromText="180" w:rightFromText="180" w:vertAnchor="text" w:horzAnchor="page" w:tblpX="1810" w:tblpY="-86"/>
        <w:tblW w:w="10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46"/>
        <w:gridCol w:w="1560"/>
        <w:gridCol w:w="943"/>
      </w:tblGrid>
      <w:tr w:rsidR="007046B0" w:rsidRPr="005C0E09" w14:paraId="06978104" w14:textId="77777777" w:rsidTr="00743ECB">
        <w:trPr>
          <w:trHeight w:val="556"/>
        </w:trPr>
        <w:tc>
          <w:tcPr>
            <w:tcW w:w="9606" w:type="dxa"/>
            <w:gridSpan w:val="2"/>
          </w:tcPr>
          <w:p w14:paraId="1D89DACC" w14:textId="77777777" w:rsidR="007046B0" w:rsidRPr="005C0E09" w:rsidRDefault="007046B0" w:rsidP="00743ECB">
            <w:pPr>
              <w:rPr>
                <w:sz w:val="28"/>
                <w:szCs w:val="28"/>
              </w:rPr>
            </w:pPr>
            <w:r>
              <w:rPr>
                <w:sz w:val="28"/>
                <w:szCs w:val="28"/>
                <w:lang w:val="en-US"/>
              </w:rPr>
              <w:t>O</w:t>
            </w:r>
            <w:r>
              <w:rPr>
                <w:sz w:val="28"/>
                <w:szCs w:val="28"/>
              </w:rPr>
              <w:t>Т</w:t>
            </w:r>
            <w:r w:rsidRPr="005C0E09">
              <w:rPr>
                <w:sz w:val="28"/>
                <w:szCs w:val="28"/>
              </w:rPr>
              <w:t>ЧЕТ ЗА ТРЕНИРОВОЧНЫЙ СБОР с 3.08.12 по  21.08.12</w:t>
            </w:r>
          </w:p>
        </w:tc>
        <w:tc>
          <w:tcPr>
            <w:tcW w:w="943" w:type="dxa"/>
            <w:vMerge w:val="restart"/>
            <w:tcBorders>
              <w:top w:val="nil"/>
              <w:right w:val="nil"/>
            </w:tcBorders>
          </w:tcPr>
          <w:p w14:paraId="4C9B8DB0" w14:textId="77777777" w:rsidR="007046B0" w:rsidRPr="005C0E09" w:rsidRDefault="007046B0" w:rsidP="00743ECB">
            <w:pPr>
              <w:rPr>
                <w:sz w:val="28"/>
                <w:szCs w:val="28"/>
              </w:rPr>
            </w:pPr>
          </w:p>
        </w:tc>
      </w:tr>
      <w:tr w:rsidR="007046B0" w:rsidRPr="005C0E09" w14:paraId="40E9CC25" w14:textId="77777777" w:rsidTr="00743ECB">
        <w:trPr>
          <w:trHeight w:val="460"/>
        </w:trPr>
        <w:tc>
          <w:tcPr>
            <w:tcW w:w="8046" w:type="dxa"/>
          </w:tcPr>
          <w:p w14:paraId="7D3D3564" w14:textId="77777777" w:rsidR="007046B0" w:rsidRPr="005C0E09" w:rsidRDefault="007046B0" w:rsidP="00743ECB">
            <w:pPr>
              <w:rPr>
                <w:sz w:val="28"/>
                <w:szCs w:val="28"/>
              </w:rPr>
            </w:pPr>
            <w:r>
              <w:rPr>
                <w:sz w:val="28"/>
                <w:szCs w:val="28"/>
              </w:rPr>
              <w:t>К</w:t>
            </w:r>
            <w:r w:rsidRPr="005C0E09">
              <w:rPr>
                <w:sz w:val="28"/>
                <w:szCs w:val="28"/>
              </w:rPr>
              <w:t>оличество тренировочных дней /Количество тренировок</w:t>
            </w:r>
          </w:p>
        </w:tc>
        <w:tc>
          <w:tcPr>
            <w:tcW w:w="1560" w:type="dxa"/>
          </w:tcPr>
          <w:p w14:paraId="30362D59" w14:textId="77777777" w:rsidR="007046B0" w:rsidRPr="005C0E09" w:rsidRDefault="007046B0" w:rsidP="00743ECB">
            <w:pPr>
              <w:rPr>
                <w:sz w:val="28"/>
                <w:szCs w:val="28"/>
              </w:rPr>
            </w:pPr>
            <w:r w:rsidRPr="005C0E09">
              <w:rPr>
                <w:sz w:val="28"/>
                <w:szCs w:val="28"/>
              </w:rPr>
              <w:t>16дн</w:t>
            </w:r>
            <w:r w:rsidRPr="005C0E09">
              <w:rPr>
                <w:sz w:val="28"/>
                <w:szCs w:val="28"/>
                <w:lang w:val="en-US"/>
              </w:rPr>
              <w:t>/</w:t>
            </w:r>
            <w:r w:rsidRPr="005C0E09">
              <w:rPr>
                <w:sz w:val="28"/>
                <w:szCs w:val="28"/>
              </w:rPr>
              <w:t>29тр.</w:t>
            </w:r>
          </w:p>
        </w:tc>
        <w:tc>
          <w:tcPr>
            <w:tcW w:w="943" w:type="dxa"/>
            <w:vMerge/>
            <w:tcBorders>
              <w:right w:val="nil"/>
            </w:tcBorders>
          </w:tcPr>
          <w:p w14:paraId="29767817" w14:textId="77777777" w:rsidR="007046B0" w:rsidRPr="005C0E09" w:rsidRDefault="007046B0" w:rsidP="00743ECB">
            <w:pPr>
              <w:rPr>
                <w:sz w:val="28"/>
                <w:szCs w:val="28"/>
              </w:rPr>
            </w:pPr>
          </w:p>
        </w:tc>
      </w:tr>
      <w:tr w:rsidR="007046B0" w:rsidRPr="005C0E09" w14:paraId="39A9AC25" w14:textId="77777777" w:rsidTr="00743ECB">
        <w:trPr>
          <w:trHeight w:val="344"/>
        </w:trPr>
        <w:tc>
          <w:tcPr>
            <w:tcW w:w="8046" w:type="dxa"/>
          </w:tcPr>
          <w:p w14:paraId="64496D59" w14:textId="77777777" w:rsidR="007046B0" w:rsidRPr="005C0E09" w:rsidRDefault="007046B0" w:rsidP="00743ECB">
            <w:pPr>
              <w:rPr>
                <w:sz w:val="28"/>
                <w:szCs w:val="28"/>
              </w:rPr>
            </w:pPr>
            <w:r>
              <w:rPr>
                <w:sz w:val="28"/>
                <w:szCs w:val="28"/>
              </w:rPr>
              <w:t>К</w:t>
            </w:r>
            <w:r w:rsidRPr="005C0E09">
              <w:rPr>
                <w:sz w:val="28"/>
                <w:szCs w:val="28"/>
              </w:rPr>
              <w:t>оличество тренировочных часов</w:t>
            </w:r>
          </w:p>
        </w:tc>
        <w:tc>
          <w:tcPr>
            <w:tcW w:w="1560" w:type="dxa"/>
          </w:tcPr>
          <w:p w14:paraId="6FF4DB3A" w14:textId="77777777" w:rsidR="007046B0" w:rsidRPr="005C0E09" w:rsidRDefault="007046B0" w:rsidP="00743ECB">
            <w:pPr>
              <w:rPr>
                <w:sz w:val="28"/>
                <w:szCs w:val="28"/>
              </w:rPr>
            </w:pPr>
            <w:r w:rsidRPr="005C0E09">
              <w:rPr>
                <w:sz w:val="28"/>
                <w:szCs w:val="28"/>
              </w:rPr>
              <w:t>96ч</w:t>
            </w:r>
          </w:p>
        </w:tc>
        <w:tc>
          <w:tcPr>
            <w:tcW w:w="943" w:type="dxa"/>
            <w:vMerge/>
            <w:tcBorders>
              <w:right w:val="nil"/>
            </w:tcBorders>
          </w:tcPr>
          <w:p w14:paraId="1F8B2F7E" w14:textId="77777777" w:rsidR="007046B0" w:rsidRPr="005C0E09" w:rsidRDefault="007046B0" w:rsidP="00743ECB">
            <w:pPr>
              <w:rPr>
                <w:sz w:val="28"/>
                <w:szCs w:val="28"/>
              </w:rPr>
            </w:pPr>
          </w:p>
        </w:tc>
      </w:tr>
      <w:tr w:rsidR="007046B0" w:rsidRPr="005C0E09" w14:paraId="77342A22" w14:textId="77777777" w:rsidTr="00743ECB">
        <w:trPr>
          <w:trHeight w:val="360"/>
        </w:trPr>
        <w:tc>
          <w:tcPr>
            <w:tcW w:w="8046" w:type="dxa"/>
          </w:tcPr>
          <w:p w14:paraId="3D3DEA33" w14:textId="77777777" w:rsidR="007046B0" w:rsidRPr="005C0E09" w:rsidRDefault="007046B0" w:rsidP="00743ECB">
            <w:pPr>
              <w:rPr>
                <w:sz w:val="28"/>
                <w:szCs w:val="28"/>
              </w:rPr>
            </w:pPr>
            <w:r w:rsidRPr="005C0E09">
              <w:rPr>
                <w:sz w:val="28"/>
                <w:szCs w:val="28"/>
              </w:rPr>
              <w:t xml:space="preserve">Количество часов ОФП </w:t>
            </w:r>
            <w:r w:rsidRPr="005C0E09">
              <w:rPr>
                <w:sz w:val="28"/>
                <w:szCs w:val="28"/>
                <w:lang w:val="en-US"/>
              </w:rPr>
              <w:t>/</w:t>
            </w:r>
            <w:r w:rsidRPr="005C0E09">
              <w:rPr>
                <w:sz w:val="28"/>
                <w:szCs w:val="28"/>
              </w:rPr>
              <w:t>СФП</w:t>
            </w:r>
          </w:p>
        </w:tc>
        <w:tc>
          <w:tcPr>
            <w:tcW w:w="1560" w:type="dxa"/>
          </w:tcPr>
          <w:p w14:paraId="0B4E6971" w14:textId="77777777" w:rsidR="007046B0" w:rsidRPr="005C0E09" w:rsidRDefault="007046B0" w:rsidP="00743ECB">
            <w:pPr>
              <w:rPr>
                <w:sz w:val="28"/>
                <w:szCs w:val="28"/>
              </w:rPr>
            </w:pPr>
            <w:r w:rsidRPr="005C0E09">
              <w:rPr>
                <w:sz w:val="28"/>
                <w:szCs w:val="28"/>
              </w:rPr>
              <w:t>20ч/5ч</w:t>
            </w:r>
          </w:p>
        </w:tc>
        <w:tc>
          <w:tcPr>
            <w:tcW w:w="943" w:type="dxa"/>
            <w:vMerge/>
            <w:tcBorders>
              <w:right w:val="nil"/>
            </w:tcBorders>
          </w:tcPr>
          <w:p w14:paraId="5A2FCF65" w14:textId="77777777" w:rsidR="007046B0" w:rsidRPr="005C0E09" w:rsidRDefault="007046B0" w:rsidP="00743ECB">
            <w:pPr>
              <w:rPr>
                <w:sz w:val="28"/>
                <w:szCs w:val="28"/>
              </w:rPr>
            </w:pPr>
          </w:p>
        </w:tc>
      </w:tr>
      <w:tr w:rsidR="007046B0" w:rsidRPr="005C0E09" w14:paraId="655F15F1" w14:textId="77777777" w:rsidTr="00743ECB">
        <w:trPr>
          <w:trHeight w:val="354"/>
        </w:trPr>
        <w:tc>
          <w:tcPr>
            <w:tcW w:w="8046" w:type="dxa"/>
          </w:tcPr>
          <w:p w14:paraId="27414F64" w14:textId="77777777" w:rsidR="007046B0" w:rsidRPr="005C0E09" w:rsidRDefault="007046B0" w:rsidP="00743ECB">
            <w:pPr>
              <w:rPr>
                <w:sz w:val="28"/>
                <w:szCs w:val="28"/>
              </w:rPr>
            </w:pPr>
            <w:r>
              <w:rPr>
                <w:sz w:val="28"/>
                <w:szCs w:val="28"/>
              </w:rPr>
              <w:t>К</w:t>
            </w:r>
            <w:r w:rsidRPr="005C0E09">
              <w:rPr>
                <w:sz w:val="28"/>
                <w:szCs w:val="28"/>
              </w:rPr>
              <w:t>оличество часов на сноуборде/ Количество км на сноуборде</w:t>
            </w:r>
          </w:p>
        </w:tc>
        <w:tc>
          <w:tcPr>
            <w:tcW w:w="1560" w:type="dxa"/>
          </w:tcPr>
          <w:p w14:paraId="0F8F7EAE" w14:textId="77777777" w:rsidR="007046B0" w:rsidRPr="005C0E09" w:rsidRDefault="007046B0" w:rsidP="00743ECB">
            <w:pPr>
              <w:rPr>
                <w:sz w:val="28"/>
                <w:szCs w:val="28"/>
              </w:rPr>
            </w:pPr>
            <w:r w:rsidRPr="005C0E09">
              <w:rPr>
                <w:sz w:val="28"/>
                <w:szCs w:val="28"/>
              </w:rPr>
              <w:t>71ч</w:t>
            </w:r>
            <w:r w:rsidRPr="005C0E09">
              <w:rPr>
                <w:sz w:val="28"/>
                <w:szCs w:val="28"/>
                <w:lang w:val="en-US"/>
              </w:rPr>
              <w:t>/</w:t>
            </w:r>
            <w:r w:rsidRPr="005C0E09">
              <w:rPr>
                <w:sz w:val="28"/>
                <w:szCs w:val="28"/>
              </w:rPr>
              <w:t>275км</w:t>
            </w:r>
          </w:p>
        </w:tc>
        <w:tc>
          <w:tcPr>
            <w:tcW w:w="943" w:type="dxa"/>
            <w:vMerge/>
            <w:tcBorders>
              <w:bottom w:val="nil"/>
              <w:right w:val="nil"/>
            </w:tcBorders>
          </w:tcPr>
          <w:p w14:paraId="0EFB9A67" w14:textId="77777777" w:rsidR="007046B0" w:rsidRPr="005C0E09" w:rsidRDefault="007046B0" w:rsidP="00743ECB">
            <w:pPr>
              <w:rPr>
                <w:sz w:val="28"/>
                <w:szCs w:val="28"/>
              </w:rPr>
            </w:pPr>
          </w:p>
        </w:tc>
      </w:tr>
      <w:tr w:rsidR="007046B0" w:rsidRPr="005C0E09" w14:paraId="3C46EEE9" w14:textId="77777777" w:rsidTr="00743ECB">
        <w:trPr>
          <w:gridAfter w:val="1"/>
          <w:wAfter w:w="943" w:type="dxa"/>
          <w:trHeight w:val="429"/>
        </w:trPr>
        <w:tc>
          <w:tcPr>
            <w:tcW w:w="8046" w:type="dxa"/>
          </w:tcPr>
          <w:p w14:paraId="0BD9A50E" w14:textId="77777777" w:rsidR="007046B0" w:rsidRPr="005C0E09" w:rsidRDefault="007046B0" w:rsidP="00743ECB">
            <w:pPr>
              <w:rPr>
                <w:sz w:val="28"/>
                <w:szCs w:val="28"/>
              </w:rPr>
            </w:pPr>
            <w:r>
              <w:rPr>
                <w:sz w:val="28"/>
                <w:szCs w:val="28"/>
              </w:rPr>
              <w:t>К</w:t>
            </w:r>
            <w:r w:rsidRPr="005C0E09">
              <w:rPr>
                <w:sz w:val="28"/>
                <w:szCs w:val="28"/>
              </w:rPr>
              <w:t>оличество восстановительных мероприятий в часах</w:t>
            </w:r>
          </w:p>
        </w:tc>
        <w:tc>
          <w:tcPr>
            <w:tcW w:w="1560" w:type="dxa"/>
          </w:tcPr>
          <w:p w14:paraId="379DD025" w14:textId="77777777" w:rsidR="007046B0" w:rsidRPr="005C0E09" w:rsidRDefault="007046B0" w:rsidP="00743ECB">
            <w:pPr>
              <w:rPr>
                <w:sz w:val="28"/>
                <w:szCs w:val="28"/>
              </w:rPr>
            </w:pPr>
            <w:r w:rsidRPr="005C0E09">
              <w:rPr>
                <w:sz w:val="28"/>
                <w:szCs w:val="28"/>
              </w:rPr>
              <w:t>8ч</w:t>
            </w:r>
          </w:p>
        </w:tc>
      </w:tr>
    </w:tbl>
    <w:tbl>
      <w:tblPr>
        <w:tblpPr w:leftFromText="180" w:rightFromText="180" w:vertAnchor="text" w:horzAnchor="page" w:tblpX="1810" w:tblpY="109"/>
        <w:tblW w:w="9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79"/>
        <w:gridCol w:w="1486"/>
      </w:tblGrid>
      <w:tr w:rsidR="00581D75" w:rsidRPr="00144D5A" w14:paraId="57F821B3" w14:textId="77777777" w:rsidTr="00581D75">
        <w:trPr>
          <w:trHeight w:val="554"/>
        </w:trPr>
        <w:tc>
          <w:tcPr>
            <w:tcW w:w="9565" w:type="dxa"/>
            <w:gridSpan w:val="2"/>
          </w:tcPr>
          <w:p w14:paraId="084847D3" w14:textId="77777777" w:rsidR="00581D75" w:rsidRPr="00144D5A" w:rsidRDefault="00581D75" w:rsidP="00581D75">
            <w:pPr>
              <w:rPr>
                <w:sz w:val="28"/>
                <w:szCs w:val="28"/>
              </w:rPr>
            </w:pPr>
            <w:r w:rsidRPr="00144D5A">
              <w:rPr>
                <w:sz w:val="28"/>
                <w:szCs w:val="28"/>
              </w:rPr>
              <w:t>ОТЧЕТ</w:t>
            </w:r>
            <w:r>
              <w:rPr>
                <w:sz w:val="28"/>
                <w:szCs w:val="28"/>
              </w:rPr>
              <w:t xml:space="preserve"> ЗА ТРЕНИРОВОЧНЫЙ СБОР с 8.08.13</w:t>
            </w:r>
            <w:r w:rsidRPr="00144D5A">
              <w:rPr>
                <w:sz w:val="28"/>
                <w:szCs w:val="28"/>
              </w:rPr>
              <w:t xml:space="preserve"> по  26.08.1</w:t>
            </w:r>
            <w:r>
              <w:rPr>
                <w:sz w:val="28"/>
                <w:szCs w:val="28"/>
              </w:rPr>
              <w:t>3</w:t>
            </w:r>
          </w:p>
        </w:tc>
      </w:tr>
      <w:tr w:rsidR="00581D75" w:rsidRPr="00144D5A" w14:paraId="3C29B19D" w14:textId="77777777" w:rsidTr="00581D75">
        <w:trPr>
          <w:trHeight w:val="540"/>
        </w:trPr>
        <w:tc>
          <w:tcPr>
            <w:tcW w:w="8079" w:type="dxa"/>
          </w:tcPr>
          <w:p w14:paraId="6531A4C5" w14:textId="77777777" w:rsidR="00581D75" w:rsidRPr="00144D5A" w:rsidRDefault="00581D75" w:rsidP="00581D75">
            <w:pPr>
              <w:rPr>
                <w:sz w:val="28"/>
                <w:szCs w:val="28"/>
              </w:rPr>
            </w:pPr>
            <w:r w:rsidRPr="00144D5A">
              <w:rPr>
                <w:sz w:val="28"/>
                <w:szCs w:val="28"/>
              </w:rPr>
              <w:t xml:space="preserve">Количество тренировочных дней </w:t>
            </w:r>
            <w:r w:rsidRPr="003339D1">
              <w:rPr>
                <w:sz w:val="28"/>
                <w:szCs w:val="28"/>
              </w:rPr>
              <w:t>/</w:t>
            </w:r>
            <w:r w:rsidRPr="00144D5A">
              <w:rPr>
                <w:sz w:val="28"/>
                <w:szCs w:val="28"/>
              </w:rPr>
              <w:t>Количество тренировок</w:t>
            </w:r>
          </w:p>
        </w:tc>
        <w:tc>
          <w:tcPr>
            <w:tcW w:w="1486" w:type="dxa"/>
          </w:tcPr>
          <w:p w14:paraId="3C8B041D" w14:textId="77777777" w:rsidR="00581D75" w:rsidRPr="00144D5A" w:rsidRDefault="00581D75" w:rsidP="00581D75">
            <w:pPr>
              <w:rPr>
                <w:sz w:val="28"/>
                <w:szCs w:val="28"/>
              </w:rPr>
            </w:pPr>
            <w:r w:rsidRPr="00144D5A">
              <w:rPr>
                <w:sz w:val="28"/>
                <w:szCs w:val="28"/>
              </w:rPr>
              <w:t>16дн</w:t>
            </w:r>
            <w:r w:rsidRPr="00144D5A">
              <w:rPr>
                <w:sz w:val="28"/>
                <w:szCs w:val="28"/>
                <w:lang w:val="en-US"/>
              </w:rPr>
              <w:t>/48тр.</w:t>
            </w:r>
          </w:p>
        </w:tc>
      </w:tr>
      <w:tr w:rsidR="00581D75" w:rsidRPr="00144D5A" w14:paraId="1CCF79E5" w14:textId="77777777" w:rsidTr="00581D75">
        <w:trPr>
          <w:trHeight w:val="428"/>
        </w:trPr>
        <w:tc>
          <w:tcPr>
            <w:tcW w:w="8079" w:type="dxa"/>
          </w:tcPr>
          <w:p w14:paraId="268FAF26" w14:textId="77777777" w:rsidR="00581D75" w:rsidRPr="00144D5A" w:rsidRDefault="00581D75" w:rsidP="00581D75">
            <w:pPr>
              <w:rPr>
                <w:sz w:val="28"/>
                <w:szCs w:val="28"/>
              </w:rPr>
            </w:pPr>
            <w:r w:rsidRPr="00144D5A">
              <w:rPr>
                <w:sz w:val="28"/>
                <w:szCs w:val="28"/>
              </w:rPr>
              <w:t>Количество тренировочных часов</w:t>
            </w:r>
          </w:p>
        </w:tc>
        <w:tc>
          <w:tcPr>
            <w:tcW w:w="1486" w:type="dxa"/>
          </w:tcPr>
          <w:p w14:paraId="713F19D8" w14:textId="77777777" w:rsidR="00581D75" w:rsidRPr="00144D5A" w:rsidRDefault="00581D75" w:rsidP="00581D75">
            <w:pPr>
              <w:rPr>
                <w:sz w:val="28"/>
                <w:szCs w:val="28"/>
              </w:rPr>
            </w:pPr>
            <w:r w:rsidRPr="00144D5A">
              <w:rPr>
                <w:sz w:val="28"/>
                <w:szCs w:val="28"/>
              </w:rPr>
              <w:t>67ч,20мин</w:t>
            </w:r>
          </w:p>
        </w:tc>
      </w:tr>
      <w:tr w:rsidR="00581D75" w:rsidRPr="00144D5A" w14:paraId="4DA7B292" w14:textId="77777777" w:rsidTr="00581D75">
        <w:trPr>
          <w:trHeight w:val="421"/>
        </w:trPr>
        <w:tc>
          <w:tcPr>
            <w:tcW w:w="8079" w:type="dxa"/>
          </w:tcPr>
          <w:p w14:paraId="5E83F492" w14:textId="77777777" w:rsidR="00581D75" w:rsidRPr="00144D5A" w:rsidRDefault="00581D75" w:rsidP="00581D75">
            <w:pPr>
              <w:rPr>
                <w:sz w:val="28"/>
                <w:szCs w:val="28"/>
              </w:rPr>
            </w:pPr>
            <w:r w:rsidRPr="00144D5A">
              <w:rPr>
                <w:sz w:val="28"/>
                <w:szCs w:val="28"/>
              </w:rPr>
              <w:t xml:space="preserve">Количество часов ОФП </w:t>
            </w:r>
            <w:r w:rsidRPr="00144D5A">
              <w:rPr>
                <w:sz w:val="28"/>
                <w:szCs w:val="28"/>
                <w:lang w:val="en-US"/>
              </w:rPr>
              <w:t>/</w:t>
            </w:r>
            <w:r w:rsidRPr="00144D5A">
              <w:rPr>
                <w:sz w:val="28"/>
                <w:szCs w:val="28"/>
              </w:rPr>
              <w:t>СФП</w:t>
            </w:r>
          </w:p>
        </w:tc>
        <w:tc>
          <w:tcPr>
            <w:tcW w:w="1486" w:type="dxa"/>
          </w:tcPr>
          <w:p w14:paraId="074A6F97" w14:textId="77777777" w:rsidR="00581D75" w:rsidRPr="00144D5A" w:rsidRDefault="00581D75" w:rsidP="00581D75">
            <w:pPr>
              <w:rPr>
                <w:sz w:val="28"/>
                <w:szCs w:val="28"/>
              </w:rPr>
            </w:pPr>
            <w:r w:rsidRPr="00144D5A">
              <w:rPr>
                <w:sz w:val="28"/>
                <w:szCs w:val="28"/>
              </w:rPr>
              <w:t>37ч</w:t>
            </w:r>
            <w:r w:rsidRPr="00144D5A">
              <w:rPr>
                <w:sz w:val="28"/>
                <w:szCs w:val="28"/>
                <w:lang w:val="en-US"/>
              </w:rPr>
              <w:t>/</w:t>
            </w:r>
            <w:r w:rsidRPr="00144D5A">
              <w:rPr>
                <w:sz w:val="28"/>
                <w:szCs w:val="28"/>
              </w:rPr>
              <w:t>30ч,20</w:t>
            </w:r>
          </w:p>
        </w:tc>
      </w:tr>
      <w:tr w:rsidR="00581D75" w:rsidRPr="00144D5A" w14:paraId="2AF3E6AD" w14:textId="77777777" w:rsidTr="00581D75">
        <w:trPr>
          <w:trHeight w:val="426"/>
        </w:trPr>
        <w:tc>
          <w:tcPr>
            <w:tcW w:w="8079" w:type="dxa"/>
          </w:tcPr>
          <w:p w14:paraId="357A6627" w14:textId="77777777" w:rsidR="00581D75" w:rsidRPr="00144D5A" w:rsidRDefault="00581D75" w:rsidP="00581D75">
            <w:pPr>
              <w:rPr>
                <w:sz w:val="28"/>
                <w:szCs w:val="28"/>
              </w:rPr>
            </w:pPr>
            <w:r w:rsidRPr="00144D5A">
              <w:rPr>
                <w:sz w:val="28"/>
                <w:szCs w:val="28"/>
              </w:rPr>
              <w:t>Количество восстановительных мероприятий в часах</w:t>
            </w:r>
          </w:p>
        </w:tc>
        <w:tc>
          <w:tcPr>
            <w:tcW w:w="1486" w:type="dxa"/>
          </w:tcPr>
          <w:p w14:paraId="33ADBB36" w14:textId="77777777" w:rsidR="00581D75" w:rsidRPr="00144D5A" w:rsidRDefault="00581D75" w:rsidP="00581D75">
            <w:pPr>
              <w:rPr>
                <w:sz w:val="28"/>
                <w:szCs w:val="28"/>
              </w:rPr>
            </w:pPr>
            <w:r w:rsidRPr="00144D5A">
              <w:rPr>
                <w:sz w:val="28"/>
                <w:szCs w:val="28"/>
              </w:rPr>
              <w:t>16ч</w:t>
            </w:r>
          </w:p>
        </w:tc>
      </w:tr>
    </w:tbl>
    <w:p w14:paraId="69E54F71" w14:textId="77777777" w:rsidR="00581D75" w:rsidRDefault="00581D75" w:rsidP="007046B0">
      <w:pPr>
        <w:rPr>
          <w:b/>
          <w:sz w:val="28"/>
          <w:szCs w:val="28"/>
        </w:rPr>
      </w:pPr>
    </w:p>
    <w:p w14:paraId="1D257EAA" w14:textId="77777777" w:rsidR="007046B0" w:rsidRDefault="007046B0" w:rsidP="007046B0">
      <w:pPr>
        <w:rPr>
          <w:b/>
          <w:sz w:val="28"/>
          <w:szCs w:val="28"/>
        </w:rPr>
      </w:pPr>
      <w:r>
        <w:rPr>
          <w:sz w:val="28"/>
          <w:szCs w:val="28"/>
        </w:rPr>
        <w:t>ПРИЛОЖЕНИЕ В</w:t>
      </w:r>
    </w:p>
    <w:p w14:paraId="427906B7" w14:textId="77777777" w:rsidR="007046B0" w:rsidRDefault="007046B0" w:rsidP="007046B0">
      <w:pPr>
        <w:rPr>
          <w:b/>
          <w:sz w:val="28"/>
          <w:szCs w:val="28"/>
        </w:rPr>
      </w:pPr>
    </w:p>
    <w:p w14:paraId="380374D8" w14:textId="77777777" w:rsidR="007046B0" w:rsidRDefault="007046B0" w:rsidP="007046B0">
      <w:pPr>
        <w:rPr>
          <w:sz w:val="28"/>
          <w:szCs w:val="28"/>
        </w:rPr>
      </w:pPr>
      <w:r w:rsidRPr="000C3CDA">
        <w:rPr>
          <w:sz w:val="28"/>
          <w:szCs w:val="28"/>
        </w:rPr>
        <w:t>Сводный протокол по результат</w:t>
      </w:r>
      <w:r>
        <w:rPr>
          <w:sz w:val="28"/>
          <w:szCs w:val="28"/>
        </w:rPr>
        <w:t>ам зимних соревнований (мужчины)</w:t>
      </w:r>
    </w:p>
    <w:p w14:paraId="77A65E8D" w14:textId="77777777" w:rsidR="007046B0" w:rsidRPr="000C3CDA" w:rsidRDefault="007046B0" w:rsidP="007046B0">
      <w:pPr>
        <w:rPr>
          <w:sz w:val="28"/>
          <w:szCs w:val="28"/>
        </w:rPr>
      </w:pPr>
      <w:r>
        <w:rPr>
          <w:sz w:val="28"/>
          <w:szCs w:val="28"/>
        </w:rPr>
        <w:t>2013-2014</w:t>
      </w:r>
      <w:r w:rsidRPr="000C3CDA">
        <w:rPr>
          <w:sz w:val="28"/>
          <w:szCs w:val="28"/>
        </w:rPr>
        <w:t>г.г.</w:t>
      </w:r>
    </w:p>
    <w:p w14:paraId="4486507E" w14:textId="77777777" w:rsidR="007046B0" w:rsidRPr="000C3CDA" w:rsidRDefault="007046B0" w:rsidP="007046B0">
      <w:pPr>
        <w:rPr>
          <w:sz w:val="28"/>
          <w:szCs w:val="28"/>
        </w:rPr>
      </w:pPr>
      <w:r w:rsidRPr="000C3CDA">
        <w:rPr>
          <w:sz w:val="28"/>
          <w:szCs w:val="28"/>
        </w:rPr>
        <w:t xml:space="preserve"> </w:t>
      </w:r>
    </w:p>
    <w:tbl>
      <w:tblPr>
        <w:tblpPr w:leftFromText="180" w:rightFromText="180" w:vertAnchor="text" w:horzAnchor="page" w:tblpX="2170" w:tblpY="46"/>
        <w:tblW w:w="8613" w:type="dxa"/>
        <w:tblLayout w:type="fixed"/>
        <w:tblLook w:val="04A0" w:firstRow="1" w:lastRow="0" w:firstColumn="1" w:lastColumn="0" w:noHBand="0" w:noVBand="1"/>
      </w:tblPr>
      <w:tblGrid>
        <w:gridCol w:w="1668"/>
        <w:gridCol w:w="1134"/>
        <w:gridCol w:w="1842"/>
        <w:gridCol w:w="1944"/>
        <w:gridCol w:w="2025"/>
      </w:tblGrid>
      <w:tr w:rsidR="007046B0" w:rsidRPr="007A782E" w14:paraId="220104FD" w14:textId="77777777" w:rsidTr="00743ECB">
        <w:trPr>
          <w:trHeight w:val="479"/>
        </w:trPr>
        <w:tc>
          <w:tcPr>
            <w:tcW w:w="1668" w:type="dxa"/>
            <w:tcBorders>
              <w:top w:val="single" w:sz="4" w:space="0" w:color="auto"/>
              <w:left w:val="single" w:sz="4" w:space="0" w:color="auto"/>
              <w:bottom w:val="nil"/>
              <w:right w:val="nil"/>
            </w:tcBorders>
            <w:shd w:val="clear" w:color="auto" w:fill="auto"/>
            <w:noWrap/>
            <w:vAlign w:val="center"/>
            <w:hideMark/>
          </w:tcPr>
          <w:p w14:paraId="6FCAC29E" w14:textId="77777777" w:rsidR="007046B0" w:rsidRPr="000C3CDA" w:rsidRDefault="007046B0" w:rsidP="00743ECB">
            <w:pPr>
              <w:rPr>
                <w:b/>
                <w:color w:val="000000"/>
                <w:sz w:val="28"/>
                <w:szCs w:val="28"/>
              </w:rPr>
            </w:pPr>
            <w:r>
              <w:rPr>
                <w:b/>
                <w:color w:val="000000"/>
                <w:sz w:val="28"/>
                <w:szCs w:val="28"/>
              </w:rPr>
              <w:t>С</w:t>
            </w:r>
            <w:r w:rsidRPr="000C3CDA">
              <w:rPr>
                <w:b/>
                <w:color w:val="000000"/>
                <w:sz w:val="28"/>
                <w:szCs w:val="28"/>
              </w:rPr>
              <w:t>портсмен</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99273A" w14:textId="77777777" w:rsidR="007046B0" w:rsidRPr="000C3CDA" w:rsidRDefault="007046B0" w:rsidP="00743ECB">
            <w:pPr>
              <w:rPr>
                <w:b/>
                <w:color w:val="000000"/>
                <w:sz w:val="28"/>
                <w:szCs w:val="28"/>
              </w:rPr>
            </w:pPr>
            <w:r w:rsidRPr="000C3CDA">
              <w:rPr>
                <w:b/>
                <w:color w:val="000000"/>
                <w:sz w:val="28"/>
                <w:szCs w:val="28"/>
              </w:rPr>
              <w:t>Разряд</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1E82B16A" w14:textId="77777777" w:rsidR="007046B0" w:rsidRPr="000C3CDA" w:rsidRDefault="007046B0" w:rsidP="00743ECB">
            <w:pPr>
              <w:rPr>
                <w:b/>
                <w:bCs/>
                <w:color w:val="000000"/>
                <w:sz w:val="28"/>
                <w:szCs w:val="28"/>
              </w:rPr>
            </w:pPr>
            <w:r w:rsidRPr="000C3CDA">
              <w:rPr>
                <w:b/>
                <w:bCs/>
                <w:color w:val="000000"/>
                <w:sz w:val="28"/>
                <w:szCs w:val="28"/>
              </w:rPr>
              <w:t>Ч</w:t>
            </w:r>
            <w:r>
              <w:rPr>
                <w:b/>
                <w:bCs/>
                <w:color w:val="000000"/>
                <w:sz w:val="28"/>
                <w:szCs w:val="28"/>
              </w:rPr>
              <w:t xml:space="preserve">емпионат Красноярского края </w:t>
            </w:r>
            <w:r w:rsidRPr="000C3CDA">
              <w:rPr>
                <w:b/>
                <w:bCs/>
                <w:color w:val="000000"/>
                <w:sz w:val="28"/>
                <w:szCs w:val="28"/>
              </w:rPr>
              <w:t>по ОФП</w:t>
            </w:r>
          </w:p>
        </w:tc>
        <w:tc>
          <w:tcPr>
            <w:tcW w:w="1944" w:type="dxa"/>
            <w:tcBorders>
              <w:top w:val="single" w:sz="4" w:space="0" w:color="auto"/>
              <w:left w:val="nil"/>
              <w:bottom w:val="single" w:sz="4" w:space="0" w:color="auto"/>
              <w:right w:val="single" w:sz="4" w:space="0" w:color="auto"/>
            </w:tcBorders>
            <w:shd w:val="clear" w:color="auto" w:fill="auto"/>
            <w:noWrap/>
            <w:vAlign w:val="center"/>
            <w:hideMark/>
          </w:tcPr>
          <w:p w14:paraId="16DD0514" w14:textId="77777777" w:rsidR="007046B0" w:rsidRPr="000C3CDA" w:rsidRDefault="007046B0" w:rsidP="00743ECB">
            <w:pPr>
              <w:rPr>
                <w:b/>
                <w:bCs/>
                <w:color w:val="000000"/>
                <w:sz w:val="28"/>
                <w:szCs w:val="28"/>
              </w:rPr>
            </w:pPr>
            <w:r w:rsidRPr="000C3CDA">
              <w:rPr>
                <w:b/>
                <w:bCs/>
                <w:color w:val="000000"/>
                <w:sz w:val="28"/>
                <w:szCs w:val="28"/>
              </w:rPr>
              <w:t xml:space="preserve">1 </w:t>
            </w:r>
            <w:r>
              <w:rPr>
                <w:b/>
                <w:bCs/>
                <w:color w:val="000000"/>
                <w:sz w:val="28"/>
                <w:szCs w:val="28"/>
              </w:rPr>
              <w:t xml:space="preserve">Этап </w:t>
            </w:r>
            <w:r w:rsidRPr="000C3CDA">
              <w:rPr>
                <w:b/>
                <w:bCs/>
                <w:color w:val="000000"/>
                <w:sz w:val="28"/>
                <w:szCs w:val="28"/>
              </w:rPr>
              <w:t>К</w:t>
            </w:r>
            <w:r>
              <w:rPr>
                <w:b/>
                <w:bCs/>
                <w:color w:val="000000"/>
                <w:sz w:val="28"/>
                <w:szCs w:val="28"/>
              </w:rPr>
              <w:t xml:space="preserve">убка </w:t>
            </w:r>
            <w:r w:rsidRPr="000C3CDA">
              <w:rPr>
                <w:b/>
                <w:bCs/>
                <w:color w:val="000000"/>
                <w:sz w:val="28"/>
                <w:szCs w:val="28"/>
              </w:rPr>
              <w:t>Р</w:t>
            </w:r>
            <w:r>
              <w:rPr>
                <w:b/>
                <w:bCs/>
                <w:color w:val="000000"/>
                <w:sz w:val="28"/>
                <w:szCs w:val="28"/>
              </w:rPr>
              <w:t>оссии</w:t>
            </w:r>
            <w:r w:rsidRPr="000C3CDA">
              <w:rPr>
                <w:b/>
                <w:bCs/>
                <w:color w:val="000000"/>
                <w:sz w:val="28"/>
                <w:szCs w:val="28"/>
              </w:rPr>
              <w:t xml:space="preserve"> </w:t>
            </w:r>
            <w:r>
              <w:rPr>
                <w:b/>
                <w:bCs/>
                <w:color w:val="000000"/>
                <w:sz w:val="28"/>
                <w:szCs w:val="28"/>
              </w:rPr>
              <w:t>(</w:t>
            </w:r>
            <w:r w:rsidRPr="000C3CDA">
              <w:rPr>
                <w:b/>
                <w:bCs/>
                <w:color w:val="000000"/>
                <w:sz w:val="28"/>
                <w:szCs w:val="28"/>
              </w:rPr>
              <w:t>ноябрь</w:t>
            </w:r>
            <w:r>
              <w:rPr>
                <w:b/>
                <w:bCs/>
                <w:color w:val="000000"/>
                <w:sz w:val="28"/>
                <w:szCs w:val="28"/>
              </w:rPr>
              <w:t>)</w:t>
            </w:r>
          </w:p>
        </w:tc>
        <w:tc>
          <w:tcPr>
            <w:tcW w:w="2025" w:type="dxa"/>
            <w:tcBorders>
              <w:top w:val="single" w:sz="4" w:space="0" w:color="auto"/>
              <w:left w:val="nil"/>
              <w:bottom w:val="single" w:sz="4" w:space="0" w:color="auto"/>
              <w:right w:val="single" w:sz="4" w:space="0" w:color="auto"/>
            </w:tcBorders>
            <w:shd w:val="clear" w:color="auto" w:fill="auto"/>
            <w:noWrap/>
            <w:vAlign w:val="center"/>
            <w:hideMark/>
          </w:tcPr>
          <w:p w14:paraId="38189460" w14:textId="77777777" w:rsidR="007046B0" w:rsidRPr="000C3CDA" w:rsidRDefault="007046B0" w:rsidP="00743ECB">
            <w:pPr>
              <w:rPr>
                <w:b/>
                <w:bCs/>
                <w:color w:val="000000"/>
                <w:sz w:val="28"/>
                <w:szCs w:val="28"/>
              </w:rPr>
            </w:pPr>
            <w:r w:rsidRPr="000C3CDA">
              <w:rPr>
                <w:b/>
                <w:bCs/>
                <w:color w:val="000000"/>
                <w:sz w:val="28"/>
                <w:szCs w:val="28"/>
              </w:rPr>
              <w:t>О</w:t>
            </w:r>
            <w:r>
              <w:rPr>
                <w:b/>
                <w:bCs/>
                <w:color w:val="000000"/>
                <w:sz w:val="28"/>
                <w:szCs w:val="28"/>
              </w:rPr>
              <w:t xml:space="preserve">бщий зачет Кубка </w:t>
            </w:r>
            <w:r w:rsidRPr="000C3CDA">
              <w:rPr>
                <w:b/>
                <w:bCs/>
                <w:color w:val="000000"/>
                <w:sz w:val="28"/>
                <w:szCs w:val="28"/>
              </w:rPr>
              <w:t>Р</w:t>
            </w:r>
            <w:r>
              <w:rPr>
                <w:b/>
                <w:bCs/>
                <w:color w:val="000000"/>
                <w:sz w:val="28"/>
                <w:szCs w:val="28"/>
              </w:rPr>
              <w:t>оссии</w:t>
            </w:r>
          </w:p>
        </w:tc>
      </w:tr>
      <w:tr w:rsidR="007046B0" w:rsidRPr="007A782E" w14:paraId="5778FCCF" w14:textId="77777777" w:rsidTr="00743ECB">
        <w:trPr>
          <w:trHeight w:val="631"/>
        </w:trPr>
        <w:tc>
          <w:tcPr>
            <w:tcW w:w="16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2916C9" w14:textId="77777777" w:rsidR="007046B0" w:rsidRPr="000C3CDA" w:rsidRDefault="007046B0" w:rsidP="00743ECB">
            <w:pPr>
              <w:rPr>
                <w:color w:val="000000"/>
                <w:sz w:val="28"/>
                <w:szCs w:val="28"/>
              </w:rPr>
            </w:pPr>
            <w:proofErr w:type="spellStart"/>
            <w:r w:rsidRPr="000C3CDA">
              <w:rPr>
                <w:color w:val="000000"/>
                <w:sz w:val="28"/>
                <w:szCs w:val="28"/>
              </w:rPr>
              <w:t>Буз-ов</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6F5BCB53" w14:textId="77777777" w:rsidR="007046B0" w:rsidRPr="000C3CDA" w:rsidRDefault="007046B0" w:rsidP="00743ECB">
            <w:pPr>
              <w:jc w:val="right"/>
              <w:rPr>
                <w:color w:val="000000"/>
                <w:sz w:val="28"/>
                <w:szCs w:val="28"/>
                <w:lang w:val="en-US"/>
              </w:rPr>
            </w:pPr>
            <w:r w:rsidRPr="000C3CDA">
              <w:rPr>
                <w:color w:val="000000"/>
                <w:sz w:val="28"/>
                <w:szCs w:val="28"/>
              </w:rPr>
              <w:t xml:space="preserve">I </w:t>
            </w:r>
          </w:p>
        </w:tc>
        <w:tc>
          <w:tcPr>
            <w:tcW w:w="1842" w:type="dxa"/>
            <w:tcBorders>
              <w:top w:val="nil"/>
              <w:left w:val="nil"/>
              <w:bottom w:val="single" w:sz="4" w:space="0" w:color="auto"/>
              <w:right w:val="single" w:sz="4" w:space="0" w:color="auto"/>
            </w:tcBorders>
            <w:shd w:val="clear" w:color="auto" w:fill="auto"/>
            <w:noWrap/>
            <w:vAlign w:val="center"/>
            <w:hideMark/>
          </w:tcPr>
          <w:p w14:paraId="2F9412BC" w14:textId="77777777" w:rsidR="007046B0" w:rsidRPr="000C3CDA" w:rsidRDefault="007046B0" w:rsidP="00743ECB">
            <w:pPr>
              <w:jc w:val="right"/>
              <w:rPr>
                <w:bCs/>
                <w:color w:val="000000"/>
                <w:sz w:val="28"/>
                <w:szCs w:val="28"/>
              </w:rPr>
            </w:pPr>
            <w:r w:rsidRPr="000C3CDA">
              <w:rPr>
                <w:bCs/>
                <w:color w:val="000000"/>
                <w:sz w:val="28"/>
                <w:szCs w:val="28"/>
              </w:rPr>
              <w:t>13</w:t>
            </w:r>
          </w:p>
        </w:tc>
        <w:tc>
          <w:tcPr>
            <w:tcW w:w="1944" w:type="dxa"/>
            <w:tcBorders>
              <w:top w:val="nil"/>
              <w:left w:val="nil"/>
              <w:bottom w:val="single" w:sz="4" w:space="0" w:color="auto"/>
              <w:right w:val="single" w:sz="4" w:space="0" w:color="auto"/>
            </w:tcBorders>
            <w:shd w:val="clear" w:color="auto" w:fill="auto"/>
            <w:noWrap/>
            <w:vAlign w:val="center"/>
            <w:hideMark/>
          </w:tcPr>
          <w:p w14:paraId="5E9F7935" w14:textId="77777777" w:rsidR="007046B0" w:rsidRPr="000C3CDA" w:rsidRDefault="007046B0" w:rsidP="00743ECB">
            <w:pPr>
              <w:jc w:val="right"/>
              <w:rPr>
                <w:bCs/>
                <w:color w:val="000000"/>
                <w:sz w:val="28"/>
                <w:szCs w:val="28"/>
              </w:rPr>
            </w:pPr>
            <w:r w:rsidRPr="000C3CDA">
              <w:rPr>
                <w:bCs/>
                <w:color w:val="000000"/>
                <w:sz w:val="28"/>
                <w:szCs w:val="28"/>
              </w:rPr>
              <w:t>16 </w:t>
            </w:r>
          </w:p>
        </w:tc>
        <w:tc>
          <w:tcPr>
            <w:tcW w:w="2025" w:type="dxa"/>
            <w:tcBorders>
              <w:top w:val="nil"/>
              <w:left w:val="nil"/>
              <w:bottom w:val="single" w:sz="4" w:space="0" w:color="auto"/>
              <w:right w:val="single" w:sz="4" w:space="0" w:color="auto"/>
            </w:tcBorders>
            <w:shd w:val="clear" w:color="auto" w:fill="auto"/>
            <w:noWrap/>
            <w:vAlign w:val="center"/>
            <w:hideMark/>
          </w:tcPr>
          <w:p w14:paraId="26F9C7F6" w14:textId="77777777" w:rsidR="007046B0" w:rsidRPr="000C3CDA" w:rsidRDefault="007046B0" w:rsidP="00743ECB">
            <w:pPr>
              <w:jc w:val="right"/>
              <w:rPr>
                <w:bCs/>
                <w:color w:val="000000"/>
                <w:sz w:val="28"/>
                <w:szCs w:val="28"/>
              </w:rPr>
            </w:pPr>
            <w:r w:rsidRPr="000C3CDA">
              <w:rPr>
                <w:bCs/>
                <w:color w:val="000000"/>
                <w:sz w:val="28"/>
                <w:szCs w:val="28"/>
              </w:rPr>
              <w:t> 17</w:t>
            </w:r>
          </w:p>
        </w:tc>
      </w:tr>
      <w:tr w:rsidR="007046B0" w:rsidRPr="007A782E" w14:paraId="4C25242C" w14:textId="77777777" w:rsidTr="00743ECB">
        <w:trPr>
          <w:trHeight w:val="479"/>
        </w:trPr>
        <w:tc>
          <w:tcPr>
            <w:tcW w:w="1668" w:type="dxa"/>
            <w:tcBorders>
              <w:top w:val="nil"/>
              <w:left w:val="single" w:sz="4" w:space="0" w:color="auto"/>
              <w:bottom w:val="single" w:sz="4" w:space="0" w:color="auto"/>
              <w:right w:val="single" w:sz="4" w:space="0" w:color="auto"/>
            </w:tcBorders>
            <w:shd w:val="clear" w:color="auto" w:fill="auto"/>
            <w:noWrap/>
            <w:vAlign w:val="center"/>
            <w:hideMark/>
          </w:tcPr>
          <w:p w14:paraId="5787863C" w14:textId="77777777" w:rsidR="007046B0" w:rsidRPr="000C3CDA" w:rsidRDefault="007046B0" w:rsidP="00743ECB">
            <w:pPr>
              <w:rPr>
                <w:color w:val="000000"/>
                <w:sz w:val="28"/>
                <w:szCs w:val="28"/>
              </w:rPr>
            </w:pPr>
            <w:proofErr w:type="spellStart"/>
            <w:r w:rsidRPr="000C3CDA">
              <w:rPr>
                <w:color w:val="000000"/>
                <w:sz w:val="28"/>
                <w:szCs w:val="28"/>
              </w:rPr>
              <w:t>Ав</w:t>
            </w:r>
            <w:proofErr w:type="spellEnd"/>
            <w:r w:rsidRPr="000C3CDA">
              <w:rPr>
                <w:color w:val="000000"/>
                <w:sz w:val="28"/>
                <w:szCs w:val="28"/>
              </w:rPr>
              <w:t>-ко</w:t>
            </w:r>
          </w:p>
        </w:tc>
        <w:tc>
          <w:tcPr>
            <w:tcW w:w="1134" w:type="dxa"/>
            <w:tcBorders>
              <w:top w:val="nil"/>
              <w:left w:val="nil"/>
              <w:bottom w:val="single" w:sz="4" w:space="0" w:color="auto"/>
              <w:right w:val="single" w:sz="4" w:space="0" w:color="auto"/>
            </w:tcBorders>
            <w:shd w:val="clear" w:color="auto" w:fill="auto"/>
            <w:noWrap/>
            <w:vAlign w:val="center"/>
            <w:hideMark/>
          </w:tcPr>
          <w:p w14:paraId="0535A15D" w14:textId="77777777" w:rsidR="007046B0" w:rsidRPr="000C3CDA" w:rsidRDefault="007046B0" w:rsidP="00743ECB">
            <w:pPr>
              <w:jc w:val="right"/>
              <w:rPr>
                <w:color w:val="000000"/>
                <w:sz w:val="28"/>
                <w:szCs w:val="28"/>
              </w:rPr>
            </w:pPr>
            <w:r w:rsidRPr="000C3CDA">
              <w:rPr>
                <w:color w:val="000000"/>
                <w:sz w:val="28"/>
                <w:szCs w:val="28"/>
              </w:rPr>
              <w:t xml:space="preserve">I </w:t>
            </w:r>
          </w:p>
        </w:tc>
        <w:tc>
          <w:tcPr>
            <w:tcW w:w="1842" w:type="dxa"/>
            <w:tcBorders>
              <w:top w:val="nil"/>
              <w:left w:val="nil"/>
              <w:bottom w:val="single" w:sz="4" w:space="0" w:color="auto"/>
              <w:right w:val="single" w:sz="4" w:space="0" w:color="auto"/>
            </w:tcBorders>
            <w:shd w:val="clear" w:color="auto" w:fill="auto"/>
            <w:noWrap/>
            <w:vAlign w:val="center"/>
            <w:hideMark/>
          </w:tcPr>
          <w:p w14:paraId="757C2008" w14:textId="77777777" w:rsidR="007046B0" w:rsidRPr="000C3CDA" w:rsidRDefault="007046B0" w:rsidP="00743ECB">
            <w:pPr>
              <w:jc w:val="right"/>
              <w:rPr>
                <w:bCs/>
                <w:color w:val="000000"/>
                <w:sz w:val="28"/>
                <w:szCs w:val="28"/>
              </w:rPr>
            </w:pPr>
            <w:r w:rsidRPr="000C3CDA">
              <w:rPr>
                <w:bCs/>
                <w:color w:val="000000"/>
                <w:sz w:val="28"/>
                <w:szCs w:val="28"/>
              </w:rPr>
              <w:t>4</w:t>
            </w:r>
          </w:p>
        </w:tc>
        <w:tc>
          <w:tcPr>
            <w:tcW w:w="1944" w:type="dxa"/>
            <w:tcBorders>
              <w:top w:val="nil"/>
              <w:left w:val="nil"/>
              <w:bottom w:val="single" w:sz="4" w:space="0" w:color="auto"/>
              <w:right w:val="single" w:sz="4" w:space="0" w:color="auto"/>
            </w:tcBorders>
            <w:shd w:val="clear" w:color="auto" w:fill="auto"/>
            <w:noWrap/>
            <w:vAlign w:val="center"/>
            <w:hideMark/>
          </w:tcPr>
          <w:p w14:paraId="35E5DC67" w14:textId="77777777" w:rsidR="007046B0" w:rsidRPr="000C3CDA" w:rsidRDefault="007046B0" w:rsidP="00743ECB">
            <w:pPr>
              <w:jc w:val="right"/>
              <w:rPr>
                <w:color w:val="000000"/>
                <w:sz w:val="28"/>
                <w:szCs w:val="28"/>
              </w:rPr>
            </w:pPr>
            <w:r w:rsidRPr="000C3CDA">
              <w:rPr>
                <w:color w:val="000000"/>
                <w:sz w:val="28"/>
                <w:szCs w:val="28"/>
              </w:rPr>
              <w:t>14 </w:t>
            </w:r>
          </w:p>
        </w:tc>
        <w:tc>
          <w:tcPr>
            <w:tcW w:w="2025" w:type="dxa"/>
            <w:tcBorders>
              <w:top w:val="nil"/>
              <w:left w:val="nil"/>
              <w:bottom w:val="single" w:sz="4" w:space="0" w:color="auto"/>
              <w:right w:val="single" w:sz="4" w:space="0" w:color="auto"/>
            </w:tcBorders>
            <w:shd w:val="clear" w:color="auto" w:fill="auto"/>
            <w:noWrap/>
            <w:vAlign w:val="center"/>
            <w:hideMark/>
          </w:tcPr>
          <w:p w14:paraId="4E451AE2" w14:textId="77777777" w:rsidR="007046B0" w:rsidRPr="000C3CDA" w:rsidRDefault="007046B0" w:rsidP="00743ECB">
            <w:pPr>
              <w:jc w:val="right"/>
              <w:rPr>
                <w:color w:val="000000"/>
                <w:sz w:val="28"/>
                <w:szCs w:val="28"/>
              </w:rPr>
            </w:pPr>
            <w:r w:rsidRPr="000C3CDA">
              <w:rPr>
                <w:color w:val="000000"/>
                <w:sz w:val="28"/>
                <w:szCs w:val="28"/>
              </w:rPr>
              <w:t> 12</w:t>
            </w:r>
          </w:p>
        </w:tc>
      </w:tr>
      <w:tr w:rsidR="007046B0" w:rsidRPr="007A782E" w14:paraId="1E7F24E4" w14:textId="77777777" w:rsidTr="00743ECB">
        <w:trPr>
          <w:trHeight w:val="479"/>
        </w:trPr>
        <w:tc>
          <w:tcPr>
            <w:tcW w:w="1668" w:type="dxa"/>
            <w:tcBorders>
              <w:top w:val="nil"/>
              <w:left w:val="single" w:sz="4" w:space="0" w:color="auto"/>
              <w:bottom w:val="single" w:sz="4" w:space="0" w:color="auto"/>
              <w:right w:val="single" w:sz="4" w:space="0" w:color="auto"/>
            </w:tcBorders>
            <w:shd w:val="clear" w:color="auto" w:fill="auto"/>
            <w:noWrap/>
            <w:vAlign w:val="center"/>
            <w:hideMark/>
          </w:tcPr>
          <w:p w14:paraId="47E97E2E" w14:textId="77777777" w:rsidR="007046B0" w:rsidRPr="000C3CDA" w:rsidRDefault="007046B0" w:rsidP="00743ECB">
            <w:pPr>
              <w:rPr>
                <w:color w:val="000000"/>
                <w:sz w:val="28"/>
                <w:szCs w:val="28"/>
              </w:rPr>
            </w:pPr>
            <w:proofErr w:type="spellStart"/>
            <w:r w:rsidRPr="000C3CDA">
              <w:rPr>
                <w:color w:val="000000"/>
                <w:sz w:val="28"/>
                <w:szCs w:val="28"/>
              </w:rPr>
              <w:t>Каз</w:t>
            </w:r>
            <w:proofErr w:type="spellEnd"/>
            <w:r w:rsidRPr="000C3CDA">
              <w:rPr>
                <w:color w:val="000000"/>
                <w:sz w:val="28"/>
                <w:szCs w:val="28"/>
              </w:rPr>
              <w:t>-</w:t>
            </w:r>
            <w:r>
              <w:rPr>
                <w:color w:val="000000"/>
                <w:sz w:val="28"/>
                <w:szCs w:val="28"/>
              </w:rPr>
              <w:t>е</w:t>
            </w:r>
            <w:r w:rsidRPr="000C3CDA">
              <w:rPr>
                <w:color w:val="000000"/>
                <w:sz w:val="28"/>
                <w:szCs w:val="28"/>
              </w:rPr>
              <w:t>в</w:t>
            </w:r>
          </w:p>
        </w:tc>
        <w:tc>
          <w:tcPr>
            <w:tcW w:w="1134" w:type="dxa"/>
            <w:tcBorders>
              <w:top w:val="nil"/>
              <w:left w:val="nil"/>
              <w:bottom w:val="single" w:sz="4" w:space="0" w:color="auto"/>
              <w:right w:val="single" w:sz="4" w:space="0" w:color="auto"/>
            </w:tcBorders>
            <w:shd w:val="clear" w:color="auto" w:fill="auto"/>
            <w:noWrap/>
            <w:vAlign w:val="center"/>
            <w:hideMark/>
          </w:tcPr>
          <w:p w14:paraId="639A8E83" w14:textId="77777777" w:rsidR="007046B0" w:rsidRPr="000C3CDA" w:rsidRDefault="007046B0" w:rsidP="00743ECB">
            <w:pPr>
              <w:jc w:val="right"/>
              <w:rPr>
                <w:color w:val="000000"/>
                <w:sz w:val="28"/>
                <w:szCs w:val="28"/>
              </w:rPr>
            </w:pPr>
            <w:r w:rsidRPr="000C3CDA">
              <w:rPr>
                <w:color w:val="000000"/>
                <w:sz w:val="28"/>
                <w:szCs w:val="28"/>
              </w:rPr>
              <w:t xml:space="preserve">I </w:t>
            </w:r>
          </w:p>
        </w:tc>
        <w:tc>
          <w:tcPr>
            <w:tcW w:w="1842" w:type="dxa"/>
            <w:tcBorders>
              <w:top w:val="nil"/>
              <w:left w:val="nil"/>
              <w:bottom w:val="single" w:sz="4" w:space="0" w:color="auto"/>
              <w:right w:val="single" w:sz="4" w:space="0" w:color="auto"/>
            </w:tcBorders>
            <w:shd w:val="clear" w:color="auto" w:fill="auto"/>
            <w:noWrap/>
            <w:vAlign w:val="center"/>
            <w:hideMark/>
          </w:tcPr>
          <w:p w14:paraId="3B5A35B2" w14:textId="77777777" w:rsidR="007046B0" w:rsidRPr="000C3CDA" w:rsidRDefault="007046B0" w:rsidP="00743ECB">
            <w:pPr>
              <w:jc w:val="right"/>
              <w:rPr>
                <w:bCs/>
                <w:color w:val="000000"/>
                <w:sz w:val="28"/>
                <w:szCs w:val="28"/>
              </w:rPr>
            </w:pPr>
            <w:r w:rsidRPr="000C3CDA">
              <w:rPr>
                <w:bCs/>
                <w:color w:val="000000"/>
                <w:sz w:val="28"/>
                <w:szCs w:val="28"/>
              </w:rPr>
              <w:t>14</w:t>
            </w:r>
          </w:p>
        </w:tc>
        <w:tc>
          <w:tcPr>
            <w:tcW w:w="1944" w:type="dxa"/>
            <w:tcBorders>
              <w:top w:val="nil"/>
              <w:left w:val="nil"/>
              <w:bottom w:val="single" w:sz="4" w:space="0" w:color="auto"/>
              <w:right w:val="single" w:sz="4" w:space="0" w:color="auto"/>
            </w:tcBorders>
            <w:shd w:val="clear" w:color="auto" w:fill="auto"/>
            <w:noWrap/>
            <w:vAlign w:val="center"/>
            <w:hideMark/>
          </w:tcPr>
          <w:p w14:paraId="0ECABC0B" w14:textId="77777777" w:rsidR="007046B0" w:rsidRPr="000C3CDA" w:rsidRDefault="007046B0" w:rsidP="00743ECB">
            <w:pPr>
              <w:jc w:val="right"/>
              <w:rPr>
                <w:color w:val="000000"/>
                <w:sz w:val="28"/>
                <w:szCs w:val="28"/>
              </w:rPr>
            </w:pPr>
            <w:r w:rsidRPr="000C3CDA">
              <w:rPr>
                <w:color w:val="000000"/>
                <w:sz w:val="28"/>
                <w:szCs w:val="28"/>
              </w:rPr>
              <w:t>15 </w:t>
            </w:r>
          </w:p>
        </w:tc>
        <w:tc>
          <w:tcPr>
            <w:tcW w:w="2025" w:type="dxa"/>
            <w:tcBorders>
              <w:top w:val="nil"/>
              <w:left w:val="nil"/>
              <w:bottom w:val="single" w:sz="4" w:space="0" w:color="auto"/>
              <w:right w:val="single" w:sz="4" w:space="0" w:color="auto"/>
            </w:tcBorders>
            <w:shd w:val="clear" w:color="auto" w:fill="auto"/>
            <w:noWrap/>
            <w:vAlign w:val="center"/>
            <w:hideMark/>
          </w:tcPr>
          <w:p w14:paraId="129CA553" w14:textId="77777777" w:rsidR="007046B0" w:rsidRPr="000C3CDA" w:rsidRDefault="007046B0" w:rsidP="00743ECB">
            <w:pPr>
              <w:jc w:val="right"/>
              <w:rPr>
                <w:color w:val="000000"/>
                <w:sz w:val="28"/>
                <w:szCs w:val="28"/>
              </w:rPr>
            </w:pPr>
            <w:r w:rsidRPr="000C3CDA">
              <w:rPr>
                <w:color w:val="000000"/>
                <w:sz w:val="28"/>
                <w:szCs w:val="28"/>
              </w:rPr>
              <w:t> 14</w:t>
            </w:r>
          </w:p>
        </w:tc>
      </w:tr>
      <w:tr w:rsidR="007046B0" w:rsidRPr="007A782E" w14:paraId="3F3ABD7C" w14:textId="77777777" w:rsidTr="00743ECB">
        <w:trPr>
          <w:trHeight w:val="479"/>
        </w:trPr>
        <w:tc>
          <w:tcPr>
            <w:tcW w:w="1668" w:type="dxa"/>
            <w:tcBorders>
              <w:top w:val="nil"/>
              <w:left w:val="single" w:sz="4" w:space="0" w:color="auto"/>
              <w:bottom w:val="single" w:sz="4" w:space="0" w:color="auto"/>
              <w:right w:val="single" w:sz="4" w:space="0" w:color="auto"/>
            </w:tcBorders>
            <w:shd w:val="clear" w:color="auto" w:fill="auto"/>
            <w:noWrap/>
            <w:vAlign w:val="center"/>
            <w:hideMark/>
          </w:tcPr>
          <w:p w14:paraId="0EB6FA1A" w14:textId="77777777" w:rsidR="007046B0" w:rsidRPr="000C3CDA" w:rsidRDefault="007046B0" w:rsidP="00743ECB">
            <w:pPr>
              <w:rPr>
                <w:color w:val="000000"/>
                <w:sz w:val="28"/>
                <w:szCs w:val="28"/>
              </w:rPr>
            </w:pPr>
            <w:proofErr w:type="spellStart"/>
            <w:r w:rsidRPr="000C3CDA">
              <w:rPr>
                <w:color w:val="000000"/>
                <w:sz w:val="28"/>
                <w:szCs w:val="28"/>
              </w:rPr>
              <w:t>Куз-ов</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1CA55E8F" w14:textId="77777777" w:rsidR="007046B0" w:rsidRPr="000C3CDA" w:rsidRDefault="007046B0" w:rsidP="00743ECB">
            <w:pPr>
              <w:jc w:val="right"/>
              <w:rPr>
                <w:color w:val="000000"/>
                <w:sz w:val="28"/>
                <w:szCs w:val="28"/>
              </w:rPr>
            </w:pPr>
            <w:r w:rsidRPr="000C3CDA">
              <w:rPr>
                <w:color w:val="000000"/>
                <w:sz w:val="28"/>
                <w:szCs w:val="28"/>
              </w:rPr>
              <w:t xml:space="preserve">I </w:t>
            </w:r>
          </w:p>
        </w:tc>
        <w:tc>
          <w:tcPr>
            <w:tcW w:w="1842" w:type="dxa"/>
            <w:tcBorders>
              <w:top w:val="nil"/>
              <w:left w:val="nil"/>
              <w:bottom w:val="single" w:sz="4" w:space="0" w:color="auto"/>
              <w:right w:val="single" w:sz="4" w:space="0" w:color="auto"/>
            </w:tcBorders>
            <w:shd w:val="clear" w:color="auto" w:fill="auto"/>
            <w:noWrap/>
            <w:vAlign w:val="center"/>
            <w:hideMark/>
          </w:tcPr>
          <w:p w14:paraId="0F2966C0" w14:textId="77777777" w:rsidR="007046B0" w:rsidRPr="000C3CDA" w:rsidRDefault="007046B0" w:rsidP="00743ECB">
            <w:pPr>
              <w:jc w:val="right"/>
              <w:rPr>
                <w:bCs/>
                <w:color w:val="000000"/>
                <w:sz w:val="28"/>
                <w:szCs w:val="28"/>
              </w:rPr>
            </w:pPr>
            <w:r w:rsidRPr="000C3CDA">
              <w:rPr>
                <w:bCs/>
                <w:color w:val="000000"/>
                <w:sz w:val="28"/>
                <w:szCs w:val="28"/>
              </w:rPr>
              <w:t>16</w:t>
            </w:r>
          </w:p>
        </w:tc>
        <w:tc>
          <w:tcPr>
            <w:tcW w:w="1944" w:type="dxa"/>
            <w:tcBorders>
              <w:top w:val="nil"/>
              <w:left w:val="nil"/>
              <w:bottom w:val="single" w:sz="4" w:space="0" w:color="auto"/>
              <w:right w:val="single" w:sz="4" w:space="0" w:color="auto"/>
            </w:tcBorders>
            <w:shd w:val="clear" w:color="auto" w:fill="auto"/>
            <w:noWrap/>
            <w:vAlign w:val="center"/>
            <w:hideMark/>
          </w:tcPr>
          <w:p w14:paraId="42577C36" w14:textId="77777777" w:rsidR="007046B0" w:rsidRPr="000C3CDA" w:rsidRDefault="007046B0" w:rsidP="00743ECB">
            <w:pPr>
              <w:jc w:val="right"/>
              <w:rPr>
                <w:color w:val="000000"/>
                <w:sz w:val="28"/>
                <w:szCs w:val="28"/>
              </w:rPr>
            </w:pPr>
            <w:r w:rsidRPr="000C3CDA">
              <w:rPr>
                <w:color w:val="000000"/>
                <w:sz w:val="28"/>
                <w:szCs w:val="28"/>
              </w:rPr>
              <w:t>13 </w:t>
            </w:r>
          </w:p>
        </w:tc>
        <w:tc>
          <w:tcPr>
            <w:tcW w:w="2025" w:type="dxa"/>
            <w:tcBorders>
              <w:top w:val="nil"/>
              <w:left w:val="nil"/>
              <w:bottom w:val="single" w:sz="4" w:space="0" w:color="auto"/>
              <w:right w:val="single" w:sz="4" w:space="0" w:color="auto"/>
            </w:tcBorders>
            <w:shd w:val="clear" w:color="auto" w:fill="auto"/>
            <w:noWrap/>
            <w:vAlign w:val="center"/>
            <w:hideMark/>
          </w:tcPr>
          <w:p w14:paraId="314500C1" w14:textId="77777777" w:rsidR="007046B0" w:rsidRPr="000C3CDA" w:rsidRDefault="007046B0" w:rsidP="00743ECB">
            <w:pPr>
              <w:jc w:val="right"/>
              <w:rPr>
                <w:color w:val="000000"/>
                <w:sz w:val="28"/>
                <w:szCs w:val="28"/>
              </w:rPr>
            </w:pPr>
            <w:r w:rsidRPr="000C3CDA">
              <w:rPr>
                <w:color w:val="000000"/>
                <w:sz w:val="28"/>
                <w:szCs w:val="28"/>
              </w:rPr>
              <w:t> 15</w:t>
            </w:r>
          </w:p>
        </w:tc>
      </w:tr>
      <w:tr w:rsidR="007046B0" w:rsidRPr="007A782E" w14:paraId="0D01CBA0" w14:textId="77777777" w:rsidTr="00743ECB">
        <w:trPr>
          <w:trHeight w:val="672"/>
        </w:trPr>
        <w:tc>
          <w:tcPr>
            <w:tcW w:w="1668" w:type="dxa"/>
            <w:tcBorders>
              <w:top w:val="nil"/>
              <w:left w:val="single" w:sz="4" w:space="0" w:color="auto"/>
              <w:bottom w:val="single" w:sz="4" w:space="0" w:color="auto"/>
              <w:right w:val="single" w:sz="4" w:space="0" w:color="auto"/>
            </w:tcBorders>
            <w:shd w:val="clear" w:color="auto" w:fill="auto"/>
            <w:noWrap/>
            <w:vAlign w:val="center"/>
            <w:hideMark/>
          </w:tcPr>
          <w:p w14:paraId="4B8421ED" w14:textId="77777777" w:rsidR="007046B0" w:rsidRPr="000C3CDA" w:rsidRDefault="007046B0" w:rsidP="00743ECB">
            <w:pPr>
              <w:rPr>
                <w:color w:val="000000"/>
                <w:sz w:val="28"/>
                <w:szCs w:val="28"/>
              </w:rPr>
            </w:pPr>
            <w:r w:rsidRPr="000C3CDA">
              <w:rPr>
                <w:color w:val="000000"/>
                <w:sz w:val="28"/>
                <w:szCs w:val="28"/>
              </w:rPr>
              <w:t>Рус-</w:t>
            </w:r>
            <w:proofErr w:type="spellStart"/>
            <w:r w:rsidRPr="000C3CDA">
              <w:rPr>
                <w:color w:val="000000"/>
                <w:sz w:val="28"/>
                <w:szCs w:val="28"/>
              </w:rPr>
              <w:t>ов</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27165FCF" w14:textId="77777777" w:rsidR="007046B0" w:rsidRPr="000C3CDA" w:rsidRDefault="007046B0" w:rsidP="00743ECB">
            <w:pPr>
              <w:jc w:val="right"/>
              <w:rPr>
                <w:color w:val="000000"/>
                <w:sz w:val="28"/>
                <w:szCs w:val="28"/>
              </w:rPr>
            </w:pPr>
            <w:r>
              <w:rPr>
                <w:color w:val="000000"/>
                <w:sz w:val="28"/>
                <w:szCs w:val="28"/>
              </w:rPr>
              <w:t>I</w:t>
            </w:r>
          </w:p>
        </w:tc>
        <w:tc>
          <w:tcPr>
            <w:tcW w:w="1842" w:type="dxa"/>
            <w:tcBorders>
              <w:top w:val="nil"/>
              <w:left w:val="nil"/>
              <w:bottom w:val="single" w:sz="4" w:space="0" w:color="auto"/>
              <w:right w:val="single" w:sz="4" w:space="0" w:color="auto"/>
            </w:tcBorders>
            <w:shd w:val="clear" w:color="auto" w:fill="auto"/>
            <w:noWrap/>
            <w:vAlign w:val="center"/>
            <w:hideMark/>
          </w:tcPr>
          <w:p w14:paraId="20665275" w14:textId="77777777" w:rsidR="007046B0" w:rsidRPr="000C3CDA" w:rsidRDefault="007046B0" w:rsidP="00743ECB">
            <w:pPr>
              <w:jc w:val="right"/>
              <w:rPr>
                <w:bCs/>
                <w:color w:val="000000"/>
                <w:sz w:val="28"/>
                <w:szCs w:val="28"/>
              </w:rPr>
            </w:pPr>
            <w:r w:rsidRPr="000C3CDA">
              <w:rPr>
                <w:bCs/>
                <w:color w:val="000000"/>
                <w:sz w:val="28"/>
                <w:szCs w:val="28"/>
              </w:rPr>
              <w:t>17</w:t>
            </w:r>
          </w:p>
        </w:tc>
        <w:tc>
          <w:tcPr>
            <w:tcW w:w="1944" w:type="dxa"/>
            <w:tcBorders>
              <w:top w:val="nil"/>
              <w:left w:val="nil"/>
              <w:bottom w:val="single" w:sz="4" w:space="0" w:color="auto"/>
              <w:right w:val="single" w:sz="4" w:space="0" w:color="auto"/>
            </w:tcBorders>
            <w:shd w:val="clear" w:color="auto" w:fill="auto"/>
            <w:noWrap/>
            <w:vAlign w:val="center"/>
            <w:hideMark/>
          </w:tcPr>
          <w:p w14:paraId="10760635" w14:textId="77777777" w:rsidR="007046B0" w:rsidRPr="000C3CDA" w:rsidRDefault="007046B0" w:rsidP="00743ECB">
            <w:pPr>
              <w:jc w:val="right"/>
              <w:rPr>
                <w:color w:val="000000"/>
                <w:sz w:val="28"/>
                <w:szCs w:val="28"/>
              </w:rPr>
            </w:pPr>
            <w:r w:rsidRPr="000C3CDA">
              <w:rPr>
                <w:color w:val="000000"/>
                <w:sz w:val="28"/>
                <w:szCs w:val="28"/>
              </w:rPr>
              <w:t>12 </w:t>
            </w:r>
          </w:p>
        </w:tc>
        <w:tc>
          <w:tcPr>
            <w:tcW w:w="2025" w:type="dxa"/>
            <w:tcBorders>
              <w:top w:val="nil"/>
              <w:left w:val="nil"/>
              <w:bottom w:val="single" w:sz="4" w:space="0" w:color="auto"/>
              <w:right w:val="single" w:sz="4" w:space="0" w:color="auto"/>
            </w:tcBorders>
            <w:shd w:val="clear" w:color="auto" w:fill="auto"/>
            <w:noWrap/>
            <w:vAlign w:val="center"/>
            <w:hideMark/>
          </w:tcPr>
          <w:p w14:paraId="1AD8DF78" w14:textId="77777777" w:rsidR="007046B0" w:rsidRPr="000C3CDA" w:rsidRDefault="007046B0" w:rsidP="00743ECB">
            <w:pPr>
              <w:jc w:val="right"/>
              <w:rPr>
                <w:color w:val="000000"/>
                <w:sz w:val="28"/>
                <w:szCs w:val="28"/>
              </w:rPr>
            </w:pPr>
            <w:r w:rsidRPr="000C3CDA">
              <w:rPr>
                <w:color w:val="000000"/>
                <w:sz w:val="28"/>
                <w:szCs w:val="28"/>
              </w:rPr>
              <w:t> 16</w:t>
            </w:r>
          </w:p>
        </w:tc>
      </w:tr>
      <w:tr w:rsidR="007046B0" w:rsidRPr="007A782E" w14:paraId="1FAA00AD" w14:textId="77777777" w:rsidTr="00743ECB">
        <w:trPr>
          <w:trHeight w:val="583"/>
        </w:trPr>
        <w:tc>
          <w:tcPr>
            <w:tcW w:w="1668" w:type="dxa"/>
            <w:tcBorders>
              <w:top w:val="nil"/>
              <w:left w:val="single" w:sz="4" w:space="0" w:color="auto"/>
              <w:bottom w:val="single" w:sz="4" w:space="0" w:color="auto"/>
              <w:right w:val="single" w:sz="4" w:space="0" w:color="auto"/>
            </w:tcBorders>
            <w:shd w:val="clear" w:color="auto" w:fill="auto"/>
            <w:noWrap/>
            <w:vAlign w:val="center"/>
            <w:hideMark/>
          </w:tcPr>
          <w:p w14:paraId="18ED621D" w14:textId="77777777" w:rsidR="007046B0" w:rsidRPr="000C3CDA" w:rsidRDefault="007046B0" w:rsidP="00743ECB">
            <w:pPr>
              <w:rPr>
                <w:color w:val="000000"/>
                <w:sz w:val="28"/>
                <w:szCs w:val="28"/>
              </w:rPr>
            </w:pPr>
            <w:r w:rsidRPr="000C3CDA">
              <w:rPr>
                <w:color w:val="000000"/>
                <w:sz w:val="28"/>
                <w:szCs w:val="28"/>
              </w:rPr>
              <w:t>Як-ев</w:t>
            </w:r>
          </w:p>
        </w:tc>
        <w:tc>
          <w:tcPr>
            <w:tcW w:w="1134" w:type="dxa"/>
            <w:tcBorders>
              <w:top w:val="nil"/>
              <w:left w:val="nil"/>
              <w:bottom w:val="single" w:sz="4" w:space="0" w:color="auto"/>
              <w:right w:val="single" w:sz="4" w:space="0" w:color="auto"/>
            </w:tcBorders>
            <w:shd w:val="clear" w:color="auto" w:fill="auto"/>
            <w:noWrap/>
            <w:vAlign w:val="center"/>
            <w:hideMark/>
          </w:tcPr>
          <w:p w14:paraId="65D9B3B9" w14:textId="77777777" w:rsidR="007046B0" w:rsidRPr="000C3CDA" w:rsidRDefault="007046B0" w:rsidP="00743ECB">
            <w:pPr>
              <w:jc w:val="right"/>
              <w:rPr>
                <w:color w:val="000000"/>
                <w:sz w:val="28"/>
                <w:szCs w:val="28"/>
              </w:rPr>
            </w:pPr>
            <w:r>
              <w:rPr>
                <w:color w:val="000000"/>
                <w:sz w:val="28"/>
                <w:szCs w:val="28"/>
              </w:rPr>
              <w:t>I</w:t>
            </w:r>
          </w:p>
        </w:tc>
        <w:tc>
          <w:tcPr>
            <w:tcW w:w="1842" w:type="dxa"/>
            <w:tcBorders>
              <w:top w:val="nil"/>
              <w:left w:val="nil"/>
              <w:bottom w:val="single" w:sz="4" w:space="0" w:color="auto"/>
              <w:right w:val="single" w:sz="4" w:space="0" w:color="auto"/>
            </w:tcBorders>
            <w:shd w:val="clear" w:color="auto" w:fill="auto"/>
            <w:noWrap/>
            <w:vAlign w:val="center"/>
            <w:hideMark/>
          </w:tcPr>
          <w:p w14:paraId="6BD09B18" w14:textId="77777777" w:rsidR="007046B0" w:rsidRPr="000C3CDA" w:rsidRDefault="007046B0" w:rsidP="00743ECB">
            <w:pPr>
              <w:jc w:val="right"/>
              <w:rPr>
                <w:bCs/>
                <w:color w:val="000000"/>
                <w:sz w:val="28"/>
                <w:szCs w:val="28"/>
              </w:rPr>
            </w:pPr>
            <w:r w:rsidRPr="000C3CDA">
              <w:rPr>
                <w:bCs/>
                <w:color w:val="000000"/>
                <w:sz w:val="28"/>
                <w:szCs w:val="28"/>
              </w:rPr>
              <w:t>18</w:t>
            </w:r>
          </w:p>
        </w:tc>
        <w:tc>
          <w:tcPr>
            <w:tcW w:w="1944" w:type="dxa"/>
            <w:tcBorders>
              <w:top w:val="nil"/>
              <w:left w:val="nil"/>
              <w:bottom w:val="single" w:sz="4" w:space="0" w:color="auto"/>
              <w:right w:val="single" w:sz="4" w:space="0" w:color="auto"/>
            </w:tcBorders>
            <w:shd w:val="clear" w:color="auto" w:fill="auto"/>
            <w:noWrap/>
            <w:vAlign w:val="center"/>
            <w:hideMark/>
          </w:tcPr>
          <w:p w14:paraId="3CDACE39" w14:textId="77777777" w:rsidR="007046B0" w:rsidRPr="000C3CDA" w:rsidRDefault="007046B0" w:rsidP="00743ECB">
            <w:pPr>
              <w:jc w:val="right"/>
              <w:rPr>
                <w:color w:val="000000"/>
                <w:sz w:val="28"/>
                <w:szCs w:val="28"/>
              </w:rPr>
            </w:pPr>
            <w:r w:rsidRPr="000C3CDA">
              <w:rPr>
                <w:color w:val="000000"/>
                <w:sz w:val="28"/>
                <w:szCs w:val="28"/>
              </w:rPr>
              <w:t>17</w:t>
            </w:r>
          </w:p>
        </w:tc>
        <w:tc>
          <w:tcPr>
            <w:tcW w:w="2025" w:type="dxa"/>
            <w:tcBorders>
              <w:top w:val="nil"/>
              <w:left w:val="nil"/>
              <w:bottom w:val="single" w:sz="4" w:space="0" w:color="auto"/>
              <w:right w:val="single" w:sz="4" w:space="0" w:color="auto"/>
            </w:tcBorders>
            <w:shd w:val="clear" w:color="auto" w:fill="auto"/>
            <w:noWrap/>
            <w:vAlign w:val="center"/>
            <w:hideMark/>
          </w:tcPr>
          <w:p w14:paraId="312626C4" w14:textId="77777777" w:rsidR="007046B0" w:rsidRPr="000C3CDA" w:rsidRDefault="007046B0" w:rsidP="00743ECB">
            <w:pPr>
              <w:jc w:val="right"/>
              <w:rPr>
                <w:color w:val="000000"/>
                <w:sz w:val="28"/>
                <w:szCs w:val="28"/>
              </w:rPr>
            </w:pPr>
            <w:r w:rsidRPr="000C3CDA">
              <w:rPr>
                <w:color w:val="000000"/>
                <w:sz w:val="28"/>
                <w:szCs w:val="28"/>
              </w:rPr>
              <w:t> 18</w:t>
            </w:r>
          </w:p>
        </w:tc>
      </w:tr>
      <w:tr w:rsidR="007046B0" w:rsidRPr="007A782E" w14:paraId="77F9DB30" w14:textId="77777777" w:rsidTr="00743ECB">
        <w:trPr>
          <w:trHeight w:val="479"/>
        </w:trPr>
        <w:tc>
          <w:tcPr>
            <w:tcW w:w="1668" w:type="dxa"/>
            <w:tcBorders>
              <w:top w:val="nil"/>
              <w:left w:val="single" w:sz="4" w:space="0" w:color="auto"/>
              <w:bottom w:val="single" w:sz="4" w:space="0" w:color="auto"/>
              <w:right w:val="single" w:sz="4" w:space="0" w:color="auto"/>
            </w:tcBorders>
            <w:shd w:val="clear" w:color="auto" w:fill="auto"/>
            <w:noWrap/>
            <w:vAlign w:val="center"/>
            <w:hideMark/>
          </w:tcPr>
          <w:p w14:paraId="57E8ADA9" w14:textId="77777777" w:rsidR="007046B0" w:rsidRPr="000C3CDA" w:rsidRDefault="007046B0" w:rsidP="00743ECB">
            <w:pPr>
              <w:rPr>
                <w:color w:val="000000"/>
                <w:sz w:val="28"/>
                <w:szCs w:val="28"/>
              </w:rPr>
            </w:pPr>
            <w:r w:rsidRPr="000C3CDA">
              <w:rPr>
                <w:color w:val="000000"/>
                <w:sz w:val="28"/>
                <w:szCs w:val="28"/>
              </w:rPr>
              <w:t>Лог-</w:t>
            </w:r>
            <w:proofErr w:type="spellStart"/>
            <w:r w:rsidRPr="000C3CDA">
              <w:rPr>
                <w:color w:val="000000"/>
                <w:sz w:val="28"/>
                <w:szCs w:val="28"/>
              </w:rPr>
              <w:t>ов</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145B0ACF" w14:textId="77777777" w:rsidR="007046B0" w:rsidRPr="000C3CDA" w:rsidRDefault="007046B0" w:rsidP="00743ECB">
            <w:pPr>
              <w:jc w:val="right"/>
              <w:rPr>
                <w:color w:val="000000"/>
                <w:sz w:val="28"/>
                <w:szCs w:val="28"/>
              </w:rPr>
            </w:pPr>
            <w:r w:rsidRPr="000C3CDA">
              <w:rPr>
                <w:color w:val="000000"/>
                <w:sz w:val="28"/>
                <w:szCs w:val="28"/>
              </w:rPr>
              <w:t>КМС</w:t>
            </w:r>
          </w:p>
        </w:tc>
        <w:tc>
          <w:tcPr>
            <w:tcW w:w="1842" w:type="dxa"/>
            <w:tcBorders>
              <w:top w:val="nil"/>
              <w:left w:val="nil"/>
              <w:bottom w:val="single" w:sz="4" w:space="0" w:color="auto"/>
              <w:right w:val="single" w:sz="4" w:space="0" w:color="auto"/>
            </w:tcBorders>
            <w:shd w:val="clear" w:color="auto" w:fill="auto"/>
            <w:noWrap/>
            <w:vAlign w:val="center"/>
            <w:hideMark/>
          </w:tcPr>
          <w:p w14:paraId="03BA5595" w14:textId="77777777" w:rsidR="007046B0" w:rsidRPr="000C3CDA" w:rsidRDefault="007046B0" w:rsidP="00743ECB">
            <w:pPr>
              <w:jc w:val="right"/>
              <w:rPr>
                <w:bCs/>
                <w:color w:val="000000"/>
                <w:sz w:val="28"/>
                <w:szCs w:val="28"/>
              </w:rPr>
            </w:pPr>
            <w:r w:rsidRPr="000C3CDA">
              <w:rPr>
                <w:bCs/>
                <w:color w:val="000000"/>
                <w:sz w:val="28"/>
                <w:szCs w:val="28"/>
              </w:rPr>
              <w:t>15</w:t>
            </w:r>
          </w:p>
        </w:tc>
        <w:tc>
          <w:tcPr>
            <w:tcW w:w="1944" w:type="dxa"/>
            <w:tcBorders>
              <w:top w:val="nil"/>
              <w:left w:val="nil"/>
              <w:bottom w:val="single" w:sz="4" w:space="0" w:color="auto"/>
              <w:right w:val="single" w:sz="4" w:space="0" w:color="auto"/>
            </w:tcBorders>
            <w:shd w:val="clear" w:color="auto" w:fill="auto"/>
            <w:noWrap/>
            <w:vAlign w:val="center"/>
            <w:hideMark/>
          </w:tcPr>
          <w:p w14:paraId="1E71F951" w14:textId="77777777" w:rsidR="007046B0" w:rsidRPr="000C3CDA" w:rsidRDefault="007046B0" w:rsidP="00743ECB">
            <w:pPr>
              <w:jc w:val="right"/>
              <w:rPr>
                <w:color w:val="000000"/>
                <w:sz w:val="28"/>
                <w:szCs w:val="28"/>
              </w:rPr>
            </w:pPr>
            <w:r w:rsidRPr="000C3CDA">
              <w:rPr>
                <w:color w:val="000000"/>
                <w:sz w:val="28"/>
                <w:szCs w:val="28"/>
              </w:rPr>
              <w:t>10 </w:t>
            </w:r>
          </w:p>
        </w:tc>
        <w:tc>
          <w:tcPr>
            <w:tcW w:w="2025" w:type="dxa"/>
            <w:tcBorders>
              <w:top w:val="nil"/>
              <w:left w:val="nil"/>
              <w:bottom w:val="single" w:sz="4" w:space="0" w:color="auto"/>
              <w:right w:val="single" w:sz="4" w:space="0" w:color="auto"/>
            </w:tcBorders>
            <w:shd w:val="clear" w:color="auto" w:fill="auto"/>
            <w:noWrap/>
            <w:vAlign w:val="center"/>
            <w:hideMark/>
          </w:tcPr>
          <w:p w14:paraId="15765725" w14:textId="77777777" w:rsidR="007046B0" w:rsidRPr="000C3CDA" w:rsidRDefault="007046B0" w:rsidP="00743ECB">
            <w:pPr>
              <w:jc w:val="right"/>
              <w:rPr>
                <w:color w:val="000000"/>
                <w:sz w:val="28"/>
                <w:szCs w:val="28"/>
              </w:rPr>
            </w:pPr>
            <w:r w:rsidRPr="000C3CDA">
              <w:rPr>
                <w:color w:val="000000"/>
                <w:sz w:val="28"/>
                <w:szCs w:val="28"/>
              </w:rPr>
              <w:t> 11</w:t>
            </w:r>
          </w:p>
        </w:tc>
      </w:tr>
      <w:tr w:rsidR="007046B0" w:rsidRPr="007A782E" w14:paraId="6EEDADF8" w14:textId="77777777" w:rsidTr="00743ECB">
        <w:trPr>
          <w:trHeight w:val="479"/>
        </w:trPr>
        <w:tc>
          <w:tcPr>
            <w:tcW w:w="1668" w:type="dxa"/>
            <w:tcBorders>
              <w:top w:val="nil"/>
              <w:left w:val="single" w:sz="4" w:space="0" w:color="auto"/>
              <w:bottom w:val="single" w:sz="4" w:space="0" w:color="auto"/>
              <w:right w:val="single" w:sz="4" w:space="0" w:color="auto"/>
            </w:tcBorders>
            <w:shd w:val="clear" w:color="auto" w:fill="auto"/>
            <w:noWrap/>
            <w:vAlign w:val="center"/>
            <w:hideMark/>
          </w:tcPr>
          <w:p w14:paraId="475ABBD8" w14:textId="77777777" w:rsidR="007046B0" w:rsidRPr="000C3CDA" w:rsidRDefault="007046B0" w:rsidP="00743ECB">
            <w:pPr>
              <w:rPr>
                <w:color w:val="000000"/>
                <w:sz w:val="28"/>
                <w:szCs w:val="28"/>
              </w:rPr>
            </w:pPr>
            <w:r w:rsidRPr="000C3CDA">
              <w:rPr>
                <w:color w:val="000000"/>
                <w:sz w:val="28"/>
                <w:szCs w:val="28"/>
              </w:rPr>
              <w:t>Ник-ко</w:t>
            </w:r>
          </w:p>
        </w:tc>
        <w:tc>
          <w:tcPr>
            <w:tcW w:w="1134" w:type="dxa"/>
            <w:tcBorders>
              <w:top w:val="nil"/>
              <w:left w:val="nil"/>
              <w:bottom w:val="single" w:sz="4" w:space="0" w:color="auto"/>
              <w:right w:val="single" w:sz="4" w:space="0" w:color="auto"/>
            </w:tcBorders>
            <w:shd w:val="clear" w:color="auto" w:fill="auto"/>
            <w:noWrap/>
            <w:vAlign w:val="center"/>
            <w:hideMark/>
          </w:tcPr>
          <w:p w14:paraId="7EE52D99" w14:textId="77777777" w:rsidR="007046B0" w:rsidRPr="000C3CDA" w:rsidRDefault="007046B0" w:rsidP="00743ECB">
            <w:pPr>
              <w:jc w:val="right"/>
              <w:rPr>
                <w:color w:val="000000"/>
                <w:sz w:val="28"/>
                <w:szCs w:val="28"/>
              </w:rPr>
            </w:pPr>
            <w:r w:rsidRPr="000C3CDA">
              <w:rPr>
                <w:color w:val="000000"/>
                <w:sz w:val="28"/>
                <w:szCs w:val="28"/>
              </w:rPr>
              <w:t>КМС</w:t>
            </w:r>
          </w:p>
        </w:tc>
        <w:tc>
          <w:tcPr>
            <w:tcW w:w="1842" w:type="dxa"/>
            <w:tcBorders>
              <w:top w:val="nil"/>
              <w:left w:val="nil"/>
              <w:bottom w:val="single" w:sz="4" w:space="0" w:color="auto"/>
              <w:right w:val="single" w:sz="4" w:space="0" w:color="auto"/>
            </w:tcBorders>
            <w:shd w:val="clear" w:color="auto" w:fill="auto"/>
            <w:noWrap/>
            <w:vAlign w:val="center"/>
            <w:hideMark/>
          </w:tcPr>
          <w:p w14:paraId="39134882" w14:textId="77777777" w:rsidR="007046B0" w:rsidRPr="000C3CDA" w:rsidRDefault="007046B0" w:rsidP="00743ECB">
            <w:pPr>
              <w:jc w:val="right"/>
              <w:rPr>
                <w:bCs/>
                <w:color w:val="000000"/>
                <w:sz w:val="28"/>
                <w:szCs w:val="28"/>
              </w:rPr>
            </w:pPr>
            <w:r w:rsidRPr="000C3CDA">
              <w:rPr>
                <w:bCs/>
                <w:color w:val="000000"/>
                <w:sz w:val="28"/>
                <w:szCs w:val="28"/>
              </w:rPr>
              <w:t>7</w:t>
            </w:r>
          </w:p>
        </w:tc>
        <w:tc>
          <w:tcPr>
            <w:tcW w:w="1944" w:type="dxa"/>
            <w:tcBorders>
              <w:top w:val="nil"/>
              <w:left w:val="nil"/>
              <w:bottom w:val="single" w:sz="4" w:space="0" w:color="auto"/>
              <w:right w:val="single" w:sz="4" w:space="0" w:color="auto"/>
            </w:tcBorders>
            <w:shd w:val="clear" w:color="auto" w:fill="auto"/>
            <w:noWrap/>
            <w:vAlign w:val="center"/>
            <w:hideMark/>
          </w:tcPr>
          <w:p w14:paraId="33D17BDE" w14:textId="77777777" w:rsidR="007046B0" w:rsidRPr="000C3CDA" w:rsidRDefault="007046B0" w:rsidP="00743ECB">
            <w:pPr>
              <w:jc w:val="right"/>
              <w:rPr>
                <w:color w:val="000000"/>
                <w:sz w:val="28"/>
                <w:szCs w:val="28"/>
              </w:rPr>
            </w:pPr>
            <w:r w:rsidRPr="000C3CDA">
              <w:rPr>
                <w:color w:val="000000"/>
                <w:sz w:val="28"/>
                <w:szCs w:val="28"/>
              </w:rPr>
              <w:t>11 </w:t>
            </w:r>
          </w:p>
        </w:tc>
        <w:tc>
          <w:tcPr>
            <w:tcW w:w="2025" w:type="dxa"/>
            <w:tcBorders>
              <w:top w:val="nil"/>
              <w:left w:val="nil"/>
              <w:bottom w:val="single" w:sz="4" w:space="0" w:color="auto"/>
              <w:right w:val="single" w:sz="4" w:space="0" w:color="auto"/>
            </w:tcBorders>
            <w:shd w:val="clear" w:color="auto" w:fill="auto"/>
            <w:noWrap/>
            <w:vAlign w:val="center"/>
            <w:hideMark/>
          </w:tcPr>
          <w:p w14:paraId="0689C8EC" w14:textId="77777777" w:rsidR="007046B0" w:rsidRPr="000C3CDA" w:rsidRDefault="007046B0" w:rsidP="00743ECB">
            <w:pPr>
              <w:jc w:val="right"/>
              <w:rPr>
                <w:color w:val="000000"/>
                <w:sz w:val="28"/>
                <w:szCs w:val="28"/>
              </w:rPr>
            </w:pPr>
            <w:r w:rsidRPr="000C3CDA">
              <w:rPr>
                <w:color w:val="000000"/>
                <w:sz w:val="28"/>
                <w:szCs w:val="28"/>
              </w:rPr>
              <w:t> 13</w:t>
            </w:r>
          </w:p>
        </w:tc>
      </w:tr>
      <w:tr w:rsidR="007046B0" w:rsidRPr="007A782E" w14:paraId="4A6E4739" w14:textId="77777777" w:rsidTr="00743ECB">
        <w:trPr>
          <w:trHeight w:val="479"/>
        </w:trPr>
        <w:tc>
          <w:tcPr>
            <w:tcW w:w="1668" w:type="dxa"/>
            <w:tcBorders>
              <w:top w:val="nil"/>
              <w:left w:val="single" w:sz="4" w:space="0" w:color="auto"/>
              <w:bottom w:val="single" w:sz="4" w:space="0" w:color="auto"/>
              <w:right w:val="single" w:sz="4" w:space="0" w:color="auto"/>
            </w:tcBorders>
            <w:shd w:val="clear" w:color="auto" w:fill="auto"/>
            <w:noWrap/>
            <w:vAlign w:val="center"/>
            <w:hideMark/>
          </w:tcPr>
          <w:p w14:paraId="2F37F1B0" w14:textId="77777777" w:rsidR="007046B0" w:rsidRPr="000C3CDA" w:rsidRDefault="007046B0" w:rsidP="00743ECB">
            <w:pPr>
              <w:rPr>
                <w:color w:val="000000"/>
                <w:sz w:val="28"/>
                <w:szCs w:val="28"/>
              </w:rPr>
            </w:pPr>
            <w:r w:rsidRPr="000C3CDA">
              <w:rPr>
                <w:color w:val="000000"/>
                <w:sz w:val="28"/>
                <w:szCs w:val="28"/>
              </w:rPr>
              <w:t>Бор-ко</w:t>
            </w:r>
          </w:p>
        </w:tc>
        <w:tc>
          <w:tcPr>
            <w:tcW w:w="1134" w:type="dxa"/>
            <w:tcBorders>
              <w:top w:val="nil"/>
              <w:left w:val="nil"/>
              <w:bottom w:val="single" w:sz="4" w:space="0" w:color="auto"/>
              <w:right w:val="single" w:sz="4" w:space="0" w:color="auto"/>
            </w:tcBorders>
            <w:shd w:val="clear" w:color="auto" w:fill="auto"/>
            <w:noWrap/>
            <w:vAlign w:val="center"/>
            <w:hideMark/>
          </w:tcPr>
          <w:p w14:paraId="103FCAAD" w14:textId="77777777" w:rsidR="007046B0" w:rsidRPr="000C3CDA" w:rsidRDefault="007046B0" w:rsidP="00743ECB">
            <w:pPr>
              <w:jc w:val="right"/>
              <w:rPr>
                <w:color w:val="000000"/>
                <w:sz w:val="28"/>
                <w:szCs w:val="28"/>
              </w:rPr>
            </w:pPr>
            <w:r w:rsidRPr="000C3CDA">
              <w:rPr>
                <w:color w:val="000000"/>
                <w:sz w:val="28"/>
                <w:szCs w:val="28"/>
              </w:rPr>
              <w:t>КМС</w:t>
            </w:r>
          </w:p>
        </w:tc>
        <w:tc>
          <w:tcPr>
            <w:tcW w:w="1842" w:type="dxa"/>
            <w:tcBorders>
              <w:top w:val="nil"/>
              <w:left w:val="nil"/>
              <w:bottom w:val="single" w:sz="4" w:space="0" w:color="auto"/>
              <w:right w:val="single" w:sz="4" w:space="0" w:color="auto"/>
            </w:tcBorders>
            <w:shd w:val="clear" w:color="auto" w:fill="auto"/>
            <w:noWrap/>
            <w:vAlign w:val="center"/>
            <w:hideMark/>
          </w:tcPr>
          <w:p w14:paraId="7A4F0B3D" w14:textId="77777777" w:rsidR="007046B0" w:rsidRPr="000C3CDA" w:rsidRDefault="007046B0" w:rsidP="00743ECB">
            <w:pPr>
              <w:jc w:val="right"/>
              <w:rPr>
                <w:bCs/>
                <w:color w:val="000000"/>
                <w:sz w:val="28"/>
                <w:szCs w:val="28"/>
              </w:rPr>
            </w:pPr>
            <w:r w:rsidRPr="000C3CDA">
              <w:rPr>
                <w:bCs/>
                <w:color w:val="000000"/>
                <w:sz w:val="28"/>
                <w:szCs w:val="28"/>
              </w:rPr>
              <w:t>12</w:t>
            </w:r>
          </w:p>
        </w:tc>
        <w:tc>
          <w:tcPr>
            <w:tcW w:w="1944" w:type="dxa"/>
            <w:tcBorders>
              <w:top w:val="nil"/>
              <w:left w:val="nil"/>
              <w:bottom w:val="single" w:sz="4" w:space="0" w:color="auto"/>
              <w:right w:val="single" w:sz="4" w:space="0" w:color="auto"/>
            </w:tcBorders>
            <w:shd w:val="clear" w:color="auto" w:fill="auto"/>
            <w:noWrap/>
            <w:vAlign w:val="center"/>
            <w:hideMark/>
          </w:tcPr>
          <w:p w14:paraId="456F0C6F" w14:textId="77777777" w:rsidR="007046B0" w:rsidRPr="000C3CDA" w:rsidRDefault="007046B0" w:rsidP="00743ECB">
            <w:pPr>
              <w:jc w:val="right"/>
              <w:rPr>
                <w:color w:val="000000"/>
                <w:sz w:val="28"/>
                <w:szCs w:val="28"/>
              </w:rPr>
            </w:pPr>
            <w:r w:rsidRPr="000C3CDA">
              <w:rPr>
                <w:color w:val="000000"/>
                <w:sz w:val="28"/>
                <w:szCs w:val="28"/>
              </w:rPr>
              <w:t>9 </w:t>
            </w:r>
          </w:p>
        </w:tc>
        <w:tc>
          <w:tcPr>
            <w:tcW w:w="2025" w:type="dxa"/>
            <w:tcBorders>
              <w:top w:val="nil"/>
              <w:left w:val="nil"/>
              <w:bottom w:val="single" w:sz="4" w:space="0" w:color="auto"/>
              <w:right w:val="single" w:sz="4" w:space="0" w:color="auto"/>
            </w:tcBorders>
            <w:shd w:val="clear" w:color="auto" w:fill="auto"/>
            <w:noWrap/>
            <w:vAlign w:val="center"/>
            <w:hideMark/>
          </w:tcPr>
          <w:p w14:paraId="503CE01B" w14:textId="77777777" w:rsidR="007046B0" w:rsidRPr="000C3CDA" w:rsidRDefault="007046B0" w:rsidP="00743ECB">
            <w:pPr>
              <w:jc w:val="right"/>
              <w:rPr>
                <w:color w:val="000000"/>
                <w:sz w:val="28"/>
                <w:szCs w:val="28"/>
              </w:rPr>
            </w:pPr>
            <w:r w:rsidRPr="000C3CDA">
              <w:rPr>
                <w:color w:val="000000"/>
                <w:sz w:val="28"/>
                <w:szCs w:val="28"/>
              </w:rPr>
              <w:t> 10</w:t>
            </w:r>
          </w:p>
        </w:tc>
      </w:tr>
      <w:tr w:rsidR="007046B0" w:rsidRPr="007A782E" w14:paraId="0766E298" w14:textId="77777777" w:rsidTr="00743ECB">
        <w:trPr>
          <w:trHeight w:val="479"/>
        </w:trPr>
        <w:tc>
          <w:tcPr>
            <w:tcW w:w="1668" w:type="dxa"/>
            <w:tcBorders>
              <w:top w:val="nil"/>
              <w:left w:val="single" w:sz="4" w:space="0" w:color="auto"/>
              <w:bottom w:val="single" w:sz="4" w:space="0" w:color="auto"/>
              <w:right w:val="single" w:sz="4" w:space="0" w:color="auto"/>
            </w:tcBorders>
            <w:shd w:val="clear" w:color="auto" w:fill="auto"/>
            <w:noWrap/>
            <w:vAlign w:val="center"/>
            <w:hideMark/>
          </w:tcPr>
          <w:p w14:paraId="03AF2044" w14:textId="77777777" w:rsidR="007046B0" w:rsidRPr="000C3CDA" w:rsidRDefault="007046B0" w:rsidP="00743ECB">
            <w:pPr>
              <w:rPr>
                <w:color w:val="000000"/>
                <w:sz w:val="28"/>
                <w:szCs w:val="28"/>
              </w:rPr>
            </w:pPr>
            <w:r w:rsidRPr="000C3CDA">
              <w:rPr>
                <w:color w:val="000000"/>
                <w:sz w:val="28"/>
                <w:szCs w:val="28"/>
              </w:rPr>
              <w:t>Пет-</w:t>
            </w:r>
            <w:proofErr w:type="spellStart"/>
            <w:r w:rsidRPr="000C3CDA">
              <w:rPr>
                <w:color w:val="000000"/>
                <w:sz w:val="28"/>
                <w:szCs w:val="28"/>
              </w:rPr>
              <w:t>ич</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707579E9" w14:textId="77777777" w:rsidR="007046B0" w:rsidRPr="000C3CDA" w:rsidRDefault="007046B0" w:rsidP="00743ECB">
            <w:pPr>
              <w:jc w:val="right"/>
              <w:rPr>
                <w:color w:val="000000"/>
                <w:sz w:val="28"/>
                <w:szCs w:val="28"/>
              </w:rPr>
            </w:pPr>
            <w:r w:rsidRPr="000C3CDA">
              <w:rPr>
                <w:color w:val="000000"/>
                <w:sz w:val="28"/>
                <w:szCs w:val="28"/>
              </w:rPr>
              <w:t>КМС</w:t>
            </w:r>
          </w:p>
        </w:tc>
        <w:tc>
          <w:tcPr>
            <w:tcW w:w="1842" w:type="dxa"/>
            <w:tcBorders>
              <w:top w:val="nil"/>
              <w:left w:val="nil"/>
              <w:bottom w:val="single" w:sz="4" w:space="0" w:color="auto"/>
              <w:right w:val="single" w:sz="4" w:space="0" w:color="auto"/>
            </w:tcBorders>
            <w:shd w:val="clear" w:color="auto" w:fill="auto"/>
            <w:noWrap/>
            <w:vAlign w:val="center"/>
            <w:hideMark/>
          </w:tcPr>
          <w:p w14:paraId="65D2DC19" w14:textId="77777777" w:rsidR="007046B0" w:rsidRPr="000C3CDA" w:rsidRDefault="007046B0" w:rsidP="00743ECB">
            <w:pPr>
              <w:jc w:val="right"/>
              <w:rPr>
                <w:bCs/>
                <w:color w:val="000000"/>
                <w:sz w:val="28"/>
                <w:szCs w:val="28"/>
              </w:rPr>
            </w:pPr>
            <w:r w:rsidRPr="000C3CDA">
              <w:rPr>
                <w:bCs/>
                <w:color w:val="000000"/>
                <w:sz w:val="28"/>
                <w:szCs w:val="28"/>
              </w:rPr>
              <w:t>8</w:t>
            </w:r>
          </w:p>
        </w:tc>
        <w:tc>
          <w:tcPr>
            <w:tcW w:w="1944" w:type="dxa"/>
            <w:tcBorders>
              <w:top w:val="nil"/>
              <w:left w:val="nil"/>
              <w:bottom w:val="single" w:sz="4" w:space="0" w:color="auto"/>
              <w:right w:val="single" w:sz="4" w:space="0" w:color="auto"/>
            </w:tcBorders>
            <w:shd w:val="clear" w:color="auto" w:fill="auto"/>
            <w:noWrap/>
            <w:vAlign w:val="center"/>
            <w:hideMark/>
          </w:tcPr>
          <w:p w14:paraId="6552A00B" w14:textId="77777777" w:rsidR="007046B0" w:rsidRPr="000C3CDA" w:rsidRDefault="007046B0" w:rsidP="00743ECB">
            <w:pPr>
              <w:jc w:val="right"/>
              <w:rPr>
                <w:color w:val="000000"/>
                <w:sz w:val="28"/>
                <w:szCs w:val="28"/>
              </w:rPr>
            </w:pPr>
            <w:r w:rsidRPr="000C3CDA">
              <w:rPr>
                <w:color w:val="000000"/>
                <w:sz w:val="28"/>
                <w:szCs w:val="28"/>
              </w:rPr>
              <w:t xml:space="preserve">               5   </w:t>
            </w:r>
          </w:p>
        </w:tc>
        <w:tc>
          <w:tcPr>
            <w:tcW w:w="2025" w:type="dxa"/>
            <w:tcBorders>
              <w:top w:val="nil"/>
              <w:left w:val="nil"/>
              <w:bottom w:val="single" w:sz="4" w:space="0" w:color="auto"/>
              <w:right w:val="single" w:sz="4" w:space="0" w:color="auto"/>
            </w:tcBorders>
            <w:shd w:val="clear" w:color="auto" w:fill="auto"/>
            <w:noWrap/>
            <w:vAlign w:val="center"/>
            <w:hideMark/>
          </w:tcPr>
          <w:p w14:paraId="2DD2B497" w14:textId="77777777" w:rsidR="007046B0" w:rsidRPr="000C3CDA" w:rsidRDefault="007046B0" w:rsidP="00743ECB">
            <w:pPr>
              <w:jc w:val="right"/>
              <w:rPr>
                <w:color w:val="000000"/>
                <w:sz w:val="28"/>
                <w:szCs w:val="28"/>
              </w:rPr>
            </w:pPr>
            <w:r w:rsidRPr="000C3CDA">
              <w:rPr>
                <w:color w:val="000000"/>
                <w:sz w:val="28"/>
                <w:szCs w:val="28"/>
              </w:rPr>
              <w:t> 2</w:t>
            </w:r>
          </w:p>
        </w:tc>
      </w:tr>
      <w:tr w:rsidR="007046B0" w:rsidRPr="007A782E" w14:paraId="04806FAA" w14:textId="77777777" w:rsidTr="00743ECB">
        <w:trPr>
          <w:trHeight w:val="479"/>
        </w:trPr>
        <w:tc>
          <w:tcPr>
            <w:tcW w:w="1668" w:type="dxa"/>
            <w:tcBorders>
              <w:top w:val="nil"/>
              <w:left w:val="single" w:sz="4" w:space="0" w:color="auto"/>
              <w:bottom w:val="single" w:sz="4" w:space="0" w:color="auto"/>
              <w:right w:val="single" w:sz="4" w:space="0" w:color="auto"/>
            </w:tcBorders>
            <w:shd w:val="clear" w:color="auto" w:fill="auto"/>
            <w:noWrap/>
            <w:vAlign w:val="center"/>
            <w:hideMark/>
          </w:tcPr>
          <w:p w14:paraId="110F9D9D" w14:textId="77777777" w:rsidR="007046B0" w:rsidRPr="000C3CDA" w:rsidRDefault="007046B0" w:rsidP="00743ECB">
            <w:pPr>
              <w:rPr>
                <w:color w:val="000000"/>
                <w:sz w:val="28"/>
                <w:szCs w:val="28"/>
              </w:rPr>
            </w:pPr>
            <w:r w:rsidRPr="000C3CDA">
              <w:rPr>
                <w:color w:val="000000"/>
                <w:sz w:val="28"/>
                <w:szCs w:val="28"/>
              </w:rPr>
              <w:t>Дуб-ев</w:t>
            </w:r>
          </w:p>
        </w:tc>
        <w:tc>
          <w:tcPr>
            <w:tcW w:w="1134" w:type="dxa"/>
            <w:tcBorders>
              <w:top w:val="nil"/>
              <w:left w:val="nil"/>
              <w:bottom w:val="single" w:sz="4" w:space="0" w:color="auto"/>
              <w:right w:val="single" w:sz="4" w:space="0" w:color="auto"/>
            </w:tcBorders>
            <w:shd w:val="clear" w:color="auto" w:fill="auto"/>
            <w:noWrap/>
            <w:vAlign w:val="center"/>
            <w:hideMark/>
          </w:tcPr>
          <w:p w14:paraId="1F1E52F3" w14:textId="77777777" w:rsidR="007046B0" w:rsidRPr="000C3CDA" w:rsidRDefault="007046B0" w:rsidP="00743ECB">
            <w:pPr>
              <w:jc w:val="right"/>
              <w:rPr>
                <w:color w:val="000000"/>
                <w:sz w:val="28"/>
                <w:szCs w:val="28"/>
                <w:lang w:val="en-US"/>
              </w:rPr>
            </w:pPr>
            <w:r w:rsidRPr="000C3CDA">
              <w:rPr>
                <w:color w:val="000000"/>
                <w:sz w:val="28"/>
                <w:szCs w:val="28"/>
              </w:rPr>
              <w:t>КМС</w:t>
            </w:r>
          </w:p>
        </w:tc>
        <w:tc>
          <w:tcPr>
            <w:tcW w:w="1842" w:type="dxa"/>
            <w:tcBorders>
              <w:top w:val="nil"/>
              <w:left w:val="nil"/>
              <w:bottom w:val="single" w:sz="4" w:space="0" w:color="auto"/>
              <w:right w:val="single" w:sz="4" w:space="0" w:color="auto"/>
            </w:tcBorders>
            <w:shd w:val="clear" w:color="auto" w:fill="auto"/>
            <w:noWrap/>
            <w:vAlign w:val="center"/>
            <w:hideMark/>
          </w:tcPr>
          <w:p w14:paraId="6960EF9E" w14:textId="77777777" w:rsidR="007046B0" w:rsidRPr="000C3CDA" w:rsidRDefault="007046B0" w:rsidP="00743ECB">
            <w:pPr>
              <w:jc w:val="right"/>
              <w:rPr>
                <w:bCs/>
                <w:color w:val="000000"/>
                <w:sz w:val="28"/>
                <w:szCs w:val="28"/>
              </w:rPr>
            </w:pPr>
            <w:r w:rsidRPr="000C3CDA">
              <w:rPr>
                <w:bCs/>
                <w:color w:val="000000"/>
                <w:sz w:val="28"/>
                <w:szCs w:val="28"/>
              </w:rPr>
              <w:t>9</w:t>
            </w:r>
          </w:p>
        </w:tc>
        <w:tc>
          <w:tcPr>
            <w:tcW w:w="1944" w:type="dxa"/>
            <w:tcBorders>
              <w:top w:val="nil"/>
              <w:left w:val="nil"/>
              <w:bottom w:val="single" w:sz="4" w:space="0" w:color="auto"/>
              <w:right w:val="single" w:sz="4" w:space="0" w:color="auto"/>
            </w:tcBorders>
            <w:shd w:val="clear" w:color="auto" w:fill="auto"/>
            <w:noWrap/>
            <w:vAlign w:val="center"/>
            <w:hideMark/>
          </w:tcPr>
          <w:p w14:paraId="46D57B35" w14:textId="77777777" w:rsidR="007046B0" w:rsidRPr="000C3CDA" w:rsidRDefault="007046B0" w:rsidP="00743ECB">
            <w:pPr>
              <w:jc w:val="right"/>
              <w:rPr>
                <w:color w:val="000000"/>
                <w:sz w:val="28"/>
                <w:szCs w:val="28"/>
              </w:rPr>
            </w:pPr>
            <w:r w:rsidRPr="000C3CDA">
              <w:rPr>
                <w:color w:val="000000"/>
                <w:sz w:val="28"/>
                <w:szCs w:val="28"/>
              </w:rPr>
              <w:t>                  2</w:t>
            </w:r>
          </w:p>
        </w:tc>
        <w:tc>
          <w:tcPr>
            <w:tcW w:w="2025" w:type="dxa"/>
            <w:tcBorders>
              <w:top w:val="nil"/>
              <w:left w:val="nil"/>
              <w:bottom w:val="single" w:sz="4" w:space="0" w:color="auto"/>
              <w:right w:val="single" w:sz="4" w:space="0" w:color="auto"/>
            </w:tcBorders>
            <w:shd w:val="clear" w:color="auto" w:fill="auto"/>
            <w:noWrap/>
            <w:vAlign w:val="center"/>
            <w:hideMark/>
          </w:tcPr>
          <w:p w14:paraId="06E46EEF" w14:textId="77777777" w:rsidR="007046B0" w:rsidRPr="000C3CDA" w:rsidRDefault="007046B0" w:rsidP="00743ECB">
            <w:pPr>
              <w:jc w:val="right"/>
              <w:rPr>
                <w:color w:val="000000"/>
                <w:sz w:val="28"/>
                <w:szCs w:val="28"/>
              </w:rPr>
            </w:pPr>
            <w:r w:rsidRPr="000C3CDA">
              <w:rPr>
                <w:color w:val="000000"/>
                <w:sz w:val="28"/>
                <w:szCs w:val="28"/>
              </w:rPr>
              <w:t> 3</w:t>
            </w:r>
          </w:p>
        </w:tc>
      </w:tr>
      <w:tr w:rsidR="007046B0" w:rsidRPr="007A782E" w14:paraId="203BF3D6" w14:textId="77777777" w:rsidTr="00743ECB">
        <w:trPr>
          <w:trHeight w:val="479"/>
        </w:trPr>
        <w:tc>
          <w:tcPr>
            <w:tcW w:w="1668" w:type="dxa"/>
            <w:tcBorders>
              <w:top w:val="nil"/>
              <w:left w:val="single" w:sz="4" w:space="0" w:color="auto"/>
              <w:bottom w:val="single" w:sz="4" w:space="0" w:color="auto"/>
              <w:right w:val="single" w:sz="4" w:space="0" w:color="auto"/>
            </w:tcBorders>
            <w:shd w:val="clear" w:color="auto" w:fill="auto"/>
            <w:noWrap/>
            <w:vAlign w:val="center"/>
            <w:hideMark/>
          </w:tcPr>
          <w:p w14:paraId="4E488002" w14:textId="77777777" w:rsidR="007046B0" w:rsidRPr="000C3CDA" w:rsidRDefault="007046B0" w:rsidP="00743ECB">
            <w:pPr>
              <w:rPr>
                <w:color w:val="000000"/>
                <w:sz w:val="28"/>
                <w:szCs w:val="28"/>
              </w:rPr>
            </w:pPr>
            <w:r w:rsidRPr="000C3CDA">
              <w:rPr>
                <w:color w:val="000000"/>
                <w:sz w:val="28"/>
                <w:szCs w:val="28"/>
              </w:rPr>
              <w:t>Ков-в</w:t>
            </w:r>
          </w:p>
        </w:tc>
        <w:tc>
          <w:tcPr>
            <w:tcW w:w="1134" w:type="dxa"/>
            <w:tcBorders>
              <w:top w:val="nil"/>
              <w:left w:val="nil"/>
              <w:bottom w:val="single" w:sz="4" w:space="0" w:color="auto"/>
              <w:right w:val="single" w:sz="4" w:space="0" w:color="auto"/>
            </w:tcBorders>
            <w:shd w:val="clear" w:color="auto" w:fill="auto"/>
            <w:noWrap/>
            <w:vAlign w:val="center"/>
            <w:hideMark/>
          </w:tcPr>
          <w:p w14:paraId="4E63AFDB" w14:textId="77777777" w:rsidR="007046B0" w:rsidRPr="000C3CDA" w:rsidRDefault="007046B0" w:rsidP="00743ECB">
            <w:pPr>
              <w:jc w:val="right"/>
              <w:rPr>
                <w:color w:val="000000"/>
                <w:sz w:val="28"/>
                <w:szCs w:val="28"/>
                <w:lang w:val="en-US"/>
              </w:rPr>
            </w:pPr>
            <w:r w:rsidRPr="000C3CDA">
              <w:rPr>
                <w:color w:val="000000"/>
                <w:sz w:val="28"/>
                <w:szCs w:val="28"/>
              </w:rPr>
              <w:t>КМС</w:t>
            </w:r>
          </w:p>
        </w:tc>
        <w:tc>
          <w:tcPr>
            <w:tcW w:w="1842" w:type="dxa"/>
            <w:tcBorders>
              <w:top w:val="nil"/>
              <w:left w:val="nil"/>
              <w:bottom w:val="single" w:sz="4" w:space="0" w:color="auto"/>
              <w:right w:val="single" w:sz="4" w:space="0" w:color="auto"/>
            </w:tcBorders>
            <w:shd w:val="clear" w:color="auto" w:fill="auto"/>
            <w:noWrap/>
            <w:vAlign w:val="center"/>
            <w:hideMark/>
          </w:tcPr>
          <w:p w14:paraId="615E4A4F" w14:textId="77777777" w:rsidR="007046B0" w:rsidRPr="000C3CDA" w:rsidRDefault="007046B0" w:rsidP="00743ECB">
            <w:pPr>
              <w:jc w:val="right"/>
              <w:rPr>
                <w:bCs/>
                <w:color w:val="000000"/>
                <w:sz w:val="28"/>
                <w:szCs w:val="28"/>
              </w:rPr>
            </w:pPr>
            <w:r w:rsidRPr="000C3CDA">
              <w:rPr>
                <w:bCs/>
                <w:color w:val="000000"/>
                <w:sz w:val="28"/>
                <w:szCs w:val="28"/>
              </w:rPr>
              <w:t>10</w:t>
            </w:r>
          </w:p>
        </w:tc>
        <w:tc>
          <w:tcPr>
            <w:tcW w:w="1944" w:type="dxa"/>
            <w:tcBorders>
              <w:top w:val="nil"/>
              <w:left w:val="nil"/>
              <w:bottom w:val="single" w:sz="4" w:space="0" w:color="auto"/>
              <w:right w:val="single" w:sz="4" w:space="0" w:color="auto"/>
            </w:tcBorders>
            <w:shd w:val="clear" w:color="auto" w:fill="auto"/>
            <w:noWrap/>
            <w:vAlign w:val="center"/>
            <w:hideMark/>
          </w:tcPr>
          <w:p w14:paraId="7955AC29" w14:textId="77777777" w:rsidR="007046B0" w:rsidRPr="000C3CDA" w:rsidRDefault="007046B0" w:rsidP="00743ECB">
            <w:pPr>
              <w:jc w:val="right"/>
              <w:rPr>
                <w:color w:val="000000"/>
                <w:sz w:val="28"/>
                <w:szCs w:val="28"/>
              </w:rPr>
            </w:pPr>
            <w:r w:rsidRPr="000C3CDA">
              <w:rPr>
                <w:color w:val="000000"/>
                <w:sz w:val="28"/>
                <w:szCs w:val="28"/>
              </w:rPr>
              <w:t xml:space="preserve"> 3               </w:t>
            </w:r>
          </w:p>
        </w:tc>
        <w:tc>
          <w:tcPr>
            <w:tcW w:w="2025" w:type="dxa"/>
            <w:tcBorders>
              <w:top w:val="nil"/>
              <w:left w:val="nil"/>
              <w:bottom w:val="single" w:sz="4" w:space="0" w:color="auto"/>
              <w:right w:val="single" w:sz="4" w:space="0" w:color="auto"/>
            </w:tcBorders>
            <w:shd w:val="clear" w:color="auto" w:fill="auto"/>
            <w:noWrap/>
            <w:vAlign w:val="center"/>
            <w:hideMark/>
          </w:tcPr>
          <w:p w14:paraId="66BA9D93" w14:textId="77777777" w:rsidR="007046B0" w:rsidRPr="000C3CDA" w:rsidRDefault="007046B0" w:rsidP="00743ECB">
            <w:pPr>
              <w:jc w:val="right"/>
              <w:rPr>
                <w:color w:val="000000"/>
                <w:sz w:val="28"/>
                <w:szCs w:val="28"/>
              </w:rPr>
            </w:pPr>
            <w:r w:rsidRPr="000C3CDA">
              <w:rPr>
                <w:color w:val="000000"/>
                <w:sz w:val="28"/>
                <w:szCs w:val="28"/>
              </w:rPr>
              <w:t> 9</w:t>
            </w:r>
          </w:p>
        </w:tc>
      </w:tr>
      <w:tr w:rsidR="007046B0" w:rsidRPr="007A782E" w14:paraId="24955C13" w14:textId="77777777" w:rsidTr="00743ECB">
        <w:trPr>
          <w:trHeight w:val="479"/>
        </w:trPr>
        <w:tc>
          <w:tcPr>
            <w:tcW w:w="1668" w:type="dxa"/>
            <w:tcBorders>
              <w:top w:val="nil"/>
              <w:left w:val="single" w:sz="4" w:space="0" w:color="auto"/>
              <w:bottom w:val="single" w:sz="4" w:space="0" w:color="auto"/>
              <w:right w:val="single" w:sz="4" w:space="0" w:color="auto"/>
            </w:tcBorders>
            <w:shd w:val="clear" w:color="auto" w:fill="auto"/>
            <w:noWrap/>
            <w:vAlign w:val="center"/>
            <w:hideMark/>
          </w:tcPr>
          <w:p w14:paraId="37060DA4" w14:textId="77777777" w:rsidR="007046B0" w:rsidRPr="000C3CDA" w:rsidRDefault="007046B0" w:rsidP="00743ECB">
            <w:pPr>
              <w:rPr>
                <w:color w:val="000000"/>
                <w:sz w:val="28"/>
                <w:szCs w:val="28"/>
              </w:rPr>
            </w:pPr>
            <w:r w:rsidRPr="000C3CDA">
              <w:rPr>
                <w:color w:val="000000"/>
                <w:sz w:val="28"/>
                <w:szCs w:val="28"/>
              </w:rPr>
              <w:t>Гам-н</w:t>
            </w:r>
          </w:p>
        </w:tc>
        <w:tc>
          <w:tcPr>
            <w:tcW w:w="1134" w:type="dxa"/>
            <w:tcBorders>
              <w:top w:val="nil"/>
              <w:left w:val="nil"/>
              <w:bottom w:val="single" w:sz="4" w:space="0" w:color="auto"/>
              <w:right w:val="single" w:sz="4" w:space="0" w:color="auto"/>
            </w:tcBorders>
            <w:shd w:val="clear" w:color="auto" w:fill="auto"/>
            <w:noWrap/>
            <w:vAlign w:val="center"/>
            <w:hideMark/>
          </w:tcPr>
          <w:p w14:paraId="7E462F8E" w14:textId="77777777" w:rsidR="007046B0" w:rsidRPr="000C3CDA" w:rsidRDefault="007046B0" w:rsidP="00743ECB">
            <w:pPr>
              <w:jc w:val="right"/>
              <w:rPr>
                <w:color w:val="000000"/>
                <w:sz w:val="28"/>
                <w:szCs w:val="28"/>
              </w:rPr>
            </w:pPr>
            <w:r w:rsidRPr="000C3CDA">
              <w:rPr>
                <w:color w:val="000000"/>
                <w:sz w:val="28"/>
                <w:szCs w:val="28"/>
              </w:rPr>
              <w:t>МС</w:t>
            </w:r>
          </w:p>
        </w:tc>
        <w:tc>
          <w:tcPr>
            <w:tcW w:w="1842" w:type="dxa"/>
            <w:tcBorders>
              <w:top w:val="nil"/>
              <w:left w:val="nil"/>
              <w:bottom w:val="single" w:sz="4" w:space="0" w:color="auto"/>
              <w:right w:val="single" w:sz="4" w:space="0" w:color="auto"/>
            </w:tcBorders>
            <w:shd w:val="clear" w:color="auto" w:fill="auto"/>
            <w:noWrap/>
            <w:vAlign w:val="center"/>
            <w:hideMark/>
          </w:tcPr>
          <w:p w14:paraId="659B58C3" w14:textId="77777777" w:rsidR="007046B0" w:rsidRPr="000C3CDA" w:rsidRDefault="007046B0" w:rsidP="00743ECB">
            <w:pPr>
              <w:jc w:val="right"/>
              <w:rPr>
                <w:bCs/>
                <w:color w:val="000000"/>
                <w:sz w:val="28"/>
                <w:szCs w:val="28"/>
              </w:rPr>
            </w:pPr>
            <w:r w:rsidRPr="000C3CDA">
              <w:rPr>
                <w:bCs/>
                <w:color w:val="000000"/>
                <w:sz w:val="28"/>
                <w:szCs w:val="28"/>
              </w:rPr>
              <w:t>6</w:t>
            </w:r>
          </w:p>
        </w:tc>
        <w:tc>
          <w:tcPr>
            <w:tcW w:w="1944" w:type="dxa"/>
            <w:tcBorders>
              <w:top w:val="nil"/>
              <w:left w:val="nil"/>
              <w:bottom w:val="single" w:sz="4" w:space="0" w:color="auto"/>
              <w:right w:val="single" w:sz="4" w:space="0" w:color="auto"/>
            </w:tcBorders>
            <w:shd w:val="clear" w:color="auto" w:fill="auto"/>
            <w:noWrap/>
            <w:vAlign w:val="center"/>
            <w:hideMark/>
          </w:tcPr>
          <w:p w14:paraId="13A92C8D" w14:textId="77777777" w:rsidR="007046B0" w:rsidRPr="000C3CDA" w:rsidRDefault="007046B0" w:rsidP="00743ECB">
            <w:pPr>
              <w:jc w:val="right"/>
              <w:rPr>
                <w:color w:val="000000"/>
                <w:sz w:val="28"/>
                <w:szCs w:val="28"/>
              </w:rPr>
            </w:pPr>
            <w:r w:rsidRPr="000C3CDA">
              <w:rPr>
                <w:color w:val="000000"/>
                <w:sz w:val="28"/>
                <w:szCs w:val="28"/>
              </w:rPr>
              <w:t> 6</w:t>
            </w:r>
          </w:p>
        </w:tc>
        <w:tc>
          <w:tcPr>
            <w:tcW w:w="2025" w:type="dxa"/>
            <w:tcBorders>
              <w:top w:val="nil"/>
              <w:left w:val="nil"/>
              <w:bottom w:val="single" w:sz="4" w:space="0" w:color="auto"/>
              <w:right w:val="single" w:sz="4" w:space="0" w:color="auto"/>
            </w:tcBorders>
            <w:shd w:val="clear" w:color="auto" w:fill="auto"/>
            <w:noWrap/>
            <w:vAlign w:val="center"/>
            <w:hideMark/>
          </w:tcPr>
          <w:p w14:paraId="5C1ECC6D" w14:textId="77777777" w:rsidR="007046B0" w:rsidRPr="000C3CDA" w:rsidRDefault="007046B0" w:rsidP="00743ECB">
            <w:pPr>
              <w:jc w:val="right"/>
              <w:rPr>
                <w:color w:val="000000"/>
                <w:sz w:val="28"/>
                <w:szCs w:val="28"/>
              </w:rPr>
            </w:pPr>
            <w:r w:rsidRPr="000C3CDA">
              <w:rPr>
                <w:color w:val="000000"/>
                <w:sz w:val="28"/>
                <w:szCs w:val="28"/>
              </w:rPr>
              <w:t> 4</w:t>
            </w:r>
          </w:p>
        </w:tc>
      </w:tr>
      <w:tr w:rsidR="007046B0" w:rsidRPr="007A782E" w14:paraId="38E3E86B" w14:textId="77777777" w:rsidTr="00743ECB">
        <w:trPr>
          <w:trHeight w:val="479"/>
        </w:trPr>
        <w:tc>
          <w:tcPr>
            <w:tcW w:w="1668" w:type="dxa"/>
            <w:tcBorders>
              <w:top w:val="nil"/>
              <w:left w:val="single" w:sz="4" w:space="0" w:color="auto"/>
              <w:bottom w:val="single" w:sz="4" w:space="0" w:color="auto"/>
              <w:right w:val="single" w:sz="4" w:space="0" w:color="auto"/>
            </w:tcBorders>
            <w:shd w:val="clear" w:color="auto" w:fill="auto"/>
            <w:noWrap/>
            <w:vAlign w:val="center"/>
            <w:hideMark/>
          </w:tcPr>
          <w:p w14:paraId="10F9FCA7" w14:textId="77777777" w:rsidR="007046B0" w:rsidRPr="000C3CDA" w:rsidRDefault="007046B0" w:rsidP="00743ECB">
            <w:pPr>
              <w:rPr>
                <w:color w:val="000000"/>
                <w:sz w:val="28"/>
                <w:szCs w:val="28"/>
              </w:rPr>
            </w:pPr>
            <w:proofErr w:type="spellStart"/>
            <w:r w:rsidRPr="000C3CDA">
              <w:rPr>
                <w:color w:val="000000"/>
                <w:sz w:val="28"/>
                <w:szCs w:val="28"/>
              </w:rPr>
              <w:t>Бад-ов</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615E4B89" w14:textId="77777777" w:rsidR="007046B0" w:rsidRPr="000C3CDA" w:rsidRDefault="007046B0" w:rsidP="00743ECB">
            <w:pPr>
              <w:jc w:val="right"/>
              <w:rPr>
                <w:color w:val="000000"/>
                <w:sz w:val="28"/>
                <w:szCs w:val="28"/>
              </w:rPr>
            </w:pPr>
            <w:r w:rsidRPr="000C3CDA">
              <w:rPr>
                <w:color w:val="000000"/>
                <w:sz w:val="28"/>
                <w:szCs w:val="28"/>
              </w:rPr>
              <w:t>МС</w:t>
            </w:r>
          </w:p>
        </w:tc>
        <w:tc>
          <w:tcPr>
            <w:tcW w:w="1842" w:type="dxa"/>
            <w:tcBorders>
              <w:top w:val="nil"/>
              <w:left w:val="nil"/>
              <w:bottom w:val="single" w:sz="4" w:space="0" w:color="auto"/>
              <w:right w:val="single" w:sz="4" w:space="0" w:color="auto"/>
            </w:tcBorders>
            <w:shd w:val="clear" w:color="auto" w:fill="auto"/>
            <w:noWrap/>
            <w:vAlign w:val="center"/>
            <w:hideMark/>
          </w:tcPr>
          <w:p w14:paraId="7984C1CC" w14:textId="77777777" w:rsidR="007046B0" w:rsidRPr="000C3CDA" w:rsidRDefault="007046B0" w:rsidP="00743ECB">
            <w:pPr>
              <w:jc w:val="right"/>
              <w:rPr>
                <w:bCs/>
                <w:color w:val="000000"/>
                <w:sz w:val="28"/>
                <w:szCs w:val="28"/>
              </w:rPr>
            </w:pPr>
            <w:r w:rsidRPr="000C3CDA">
              <w:rPr>
                <w:bCs/>
                <w:color w:val="000000"/>
                <w:sz w:val="28"/>
                <w:szCs w:val="28"/>
              </w:rPr>
              <w:t>1</w:t>
            </w:r>
          </w:p>
        </w:tc>
        <w:tc>
          <w:tcPr>
            <w:tcW w:w="1944" w:type="dxa"/>
            <w:tcBorders>
              <w:top w:val="nil"/>
              <w:left w:val="nil"/>
              <w:bottom w:val="single" w:sz="4" w:space="0" w:color="auto"/>
              <w:right w:val="single" w:sz="4" w:space="0" w:color="auto"/>
            </w:tcBorders>
            <w:shd w:val="clear" w:color="auto" w:fill="auto"/>
            <w:noWrap/>
            <w:vAlign w:val="center"/>
            <w:hideMark/>
          </w:tcPr>
          <w:p w14:paraId="750BB90D" w14:textId="77777777" w:rsidR="007046B0" w:rsidRPr="000C3CDA" w:rsidRDefault="007046B0" w:rsidP="00743ECB">
            <w:pPr>
              <w:jc w:val="right"/>
              <w:rPr>
                <w:color w:val="000000"/>
                <w:sz w:val="28"/>
                <w:szCs w:val="28"/>
              </w:rPr>
            </w:pPr>
            <w:r w:rsidRPr="000C3CDA">
              <w:rPr>
                <w:color w:val="000000"/>
                <w:sz w:val="28"/>
                <w:szCs w:val="28"/>
              </w:rPr>
              <w:t> 7</w:t>
            </w:r>
          </w:p>
        </w:tc>
        <w:tc>
          <w:tcPr>
            <w:tcW w:w="2025" w:type="dxa"/>
            <w:tcBorders>
              <w:top w:val="nil"/>
              <w:left w:val="nil"/>
              <w:bottom w:val="single" w:sz="4" w:space="0" w:color="auto"/>
              <w:right w:val="single" w:sz="4" w:space="0" w:color="auto"/>
            </w:tcBorders>
            <w:shd w:val="clear" w:color="auto" w:fill="auto"/>
            <w:noWrap/>
            <w:vAlign w:val="center"/>
            <w:hideMark/>
          </w:tcPr>
          <w:p w14:paraId="5DC710FF" w14:textId="77777777" w:rsidR="007046B0" w:rsidRPr="000C3CDA" w:rsidRDefault="007046B0" w:rsidP="00743ECB">
            <w:pPr>
              <w:jc w:val="right"/>
              <w:rPr>
                <w:color w:val="000000"/>
                <w:sz w:val="28"/>
                <w:szCs w:val="28"/>
              </w:rPr>
            </w:pPr>
            <w:r w:rsidRPr="000C3CDA">
              <w:rPr>
                <w:color w:val="000000"/>
                <w:sz w:val="28"/>
                <w:szCs w:val="28"/>
              </w:rPr>
              <w:t> 8</w:t>
            </w:r>
          </w:p>
        </w:tc>
      </w:tr>
      <w:tr w:rsidR="007046B0" w:rsidRPr="007A782E" w14:paraId="2E70A489" w14:textId="77777777" w:rsidTr="00743ECB">
        <w:trPr>
          <w:trHeight w:val="479"/>
        </w:trPr>
        <w:tc>
          <w:tcPr>
            <w:tcW w:w="1668" w:type="dxa"/>
            <w:tcBorders>
              <w:top w:val="nil"/>
              <w:left w:val="single" w:sz="4" w:space="0" w:color="auto"/>
              <w:bottom w:val="single" w:sz="4" w:space="0" w:color="auto"/>
              <w:right w:val="single" w:sz="4" w:space="0" w:color="auto"/>
            </w:tcBorders>
            <w:shd w:val="clear" w:color="auto" w:fill="auto"/>
            <w:noWrap/>
            <w:vAlign w:val="center"/>
            <w:hideMark/>
          </w:tcPr>
          <w:p w14:paraId="1A582C49" w14:textId="77777777" w:rsidR="007046B0" w:rsidRPr="000C3CDA" w:rsidRDefault="007046B0" w:rsidP="00743ECB">
            <w:pPr>
              <w:rPr>
                <w:color w:val="000000"/>
                <w:sz w:val="28"/>
                <w:szCs w:val="28"/>
              </w:rPr>
            </w:pPr>
            <w:r w:rsidRPr="000C3CDA">
              <w:rPr>
                <w:color w:val="000000"/>
                <w:sz w:val="28"/>
                <w:szCs w:val="28"/>
              </w:rPr>
              <w:t>Зал-</w:t>
            </w:r>
            <w:proofErr w:type="spellStart"/>
            <w:r w:rsidRPr="000C3CDA">
              <w:rPr>
                <w:color w:val="000000"/>
                <w:sz w:val="28"/>
                <w:szCs w:val="28"/>
              </w:rPr>
              <w:t>ый</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43A7B713" w14:textId="77777777" w:rsidR="007046B0" w:rsidRPr="000C3CDA" w:rsidRDefault="007046B0" w:rsidP="00743ECB">
            <w:pPr>
              <w:jc w:val="right"/>
              <w:rPr>
                <w:color w:val="000000"/>
                <w:sz w:val="28"/>
                <w:szCs w:val="28"/>
              </w:rPr>
            </w:pPr>
            <w:r w:rsidRPr="000C3CDA">
              <w:rPr>
                <w:color w:val="000000"/>
                <w:sz w:val="28"/>
                <w:szCs w:val="28"/>
              </w:rPr>
              <w:t>МС</w:t>
            </w:r>
          </w:p>
        </w:tc>
        <w:tc>
          <w:tcPr>
            <w:tcW w:w="1842" w:type="dxa"/>
            <w:tcBorders>
              <w:top w:val="nil"/>
              <w:left w:val="nil"/>
              <w:bottom w:val="single" w:sz="4" w:space="0" w:color="auto"/>
              <w:right w:val="single" w:sz="4" w:space="0" w:color="auto"/>
            </w:tcBorders>
            <w:shd w:val="clear" w:color="auto" w:fill="auto"/>
            <w:noWrap/>
            <w:vAlign w:val="center"/>
            <w:hideMark/>
          </w:tcPr>
          <w:p w14:paraId="1427237B" w14:textId="77777777" w:rsidR="007046B0" w:rsidRPr="000C3CDA" w:rsidRDefault="007046B0" w:rsidP="00743ECB">
            <w:pPr>
              <w:jc w:val="right"/>
              <w:rPr>
                <w:bCs/>
                <w:color w:val="000000"/>
                <w:sz w:val="28"/>
                <w:szCs w:val="28"/>
              </w:rPr>
            </w:pPr>
            <w:r w:rsidRPr="000C3CDA">
              <w:rPr>
                <w:bCs/>
                <w:color w:val="000000"/>
                <w:sz w:val="28"/>
                <w:szCs w:val="28"/>
              </w:rPr>
              <w:t>3</w:t>
            </w:r>
          </w:p>
        </w:tc>
        <w:tc>
          <w:tcPr>
            <w:tcW w:w="1944" w:type="dxa"/>
            <w:tcBorders>
              <w:top w:val="nil"/>
              <w:left w:val="nil"/>
              <w:bottom w:val="single" w:sz="4" w:space="0" w:color="auto"/>
              <w:right w:val="single" w:sz="4" w:space="0" w:color="auto"/>
            </w:tcBorders>
            <w:shd w:val="clear" w:color="auto" w:fill="auto"/>
            <w:noWrap/>
            <w:vAlign w:val="center"/>
            <w:hideMark/>
          </w:tcPr>
          <w:p w14:paraId="3C88D56A" w14:textId="77777777" w:rsidR="007046B0" w:rsidRPr="000C3CDA" w:rsidRDefault="007046B0" w:rsidP="00743ECB">
            <w:pPr>
              <w:jc w:val="right"/>
              <w:rPr>
                <w:color w:val="000000"/>
                <w:sz w:val="28"/>
                <w:szCs w:val="28"/>
              </w:rPr>
            </w:pPr>
            <w:r w:rsidRPr="000C3CDA">
              <w:rPr>
                <w:color w:val="000000"/>
                <w:sz w:val="28"/>
                <w:szCs w:val="28"/>
              </w:rPr>
              <w:t> 8</w:t>
            </w:r>
          </w:p>
        </w:tc>
        <w:tc>
          <w:tcPr>
            <w:tcW w:w="2025" w:type="dxa"/>
            <w:tcBorders>
              <w:top w:val="nil"/>
              <w:left w:val="nil"/>
              <w:bottom w:val="single" w:sz="4" w:space="0" w:color="auto"/>
              <w:right w:val="single" w:sz="4" w:space="0" w:color="auto"/>
            </w:tcBorders>
            <w:shd w:val="clear" w:color="auto" w:fill="auto"/>
            <w:noWrap/>
            <w:vAlign w:val="center"/>
            <w:hideMark/>
          </w:tcPr>
          <w:p w14:paraId="68701208" w14:textId="77777777" w:rsidR="007046B0" w:rsidRPr="000C3CDA" w:rsidRDefault="007046B0" w:rsidP="00743ECB">
            <w:pPr>
              <w:jc w:val="right"/>
              <w:rPr>
                <w:color w:val="000000"/>
                <w:sz w:val="28"/>
                <w:szCs w:val="28"/>
              </w:rPr>
            </w:pPr>
            <w:r w:rsidRPr="000C3CDA">
              <w:rPr>
                <w:color w:val="000000"/>
                <w:sz w:val="28"/>
                <w:szCs w:val="28"/>
              </w:rPr>
              <w:t> 6</w:t>
            </w:r>
          </w:p>
        </w:tc>
      </w:tr>
      <w:tr w:rsidR="007046B0" w:rsidRPr="007A782E" w14:paraId="2B720D52" w14:textId="77777777" w:rsidTr="00743ECB">
        <w:trPr>
          <w:trHeight w:val="479"/>
        </w:trPr>
        <w:tc>
          <w:tcPr>
            <w:tcW w:w="1668" w:type="dxa"/>
            <w:tcBorders>
              <w:top w:val="nil"/>
              <w:left w:val="single" w:sz="4" w:space="0" w:color="auto"/>
              <w:bottom w:val="single" w:sz="4" w:space="0" w:color="auto"/>
              <w:right w:val="single" w:sz="4" w:space="0" w:color="auto"/>
            </w:tcBorders>
            <w:shd w:val="clear" w:color="auto" w:fill="auto"/>
            <w:noWrap/>
            <w:vAlign w:val="center"/>
            <w:hideMark/>
          </w:tcPr>
          <w:p w14:paraId="3264D744" w14:textId="77777777" w:rsidR="007046B0" w:rsidRPr="000C3CDA" w:rsidRDefault="007046B0" w:rsidP="00743ECB">
            <w:pPr>
              <w:rPr>
                <w:color w:val="000000"/>
                <w:sz w:val="28"/>
                <w:szCs w:val="28"/>
              </w:rPr>
            </w:pPr>
            <w:r w:rsidRPr="000C3CDA">
              <w:rPr>
                <w:color w:val="000000"/>
                <w:sz w:val="28"/>
                <w:szCs w:val="28"/>
              </w:rPr>
              <w:t>Нал-ко</w:t>
            </w:r>
          </w:p>
        </w:tc>
        <w:tc>
          <w:tcPr>
            <w:tcW w:w="1134" w:type="dxa"/>
            <w:tcBorders>
              <w:top w:val="nil"/>
              <w:left w:val="nil"/>
              <w:bottom w:val="single" w:sz="4" w:space="0" w:color="auto"/>
              <w:right w:val="single" w:sz="4" w:space="0" w:color="auto"/>
            </w:tcBorders>
            <w:shd w:val="clear" w:color="auto" w:fill="auto"/>
            <w:noWrap/>
            <w:vAlign w:val="center"/>
            <w:hideMark/>
          </w:tcPr>
          <w:p w14:paraId="61A307B8" w14:textId="77777777" w:rsidR="007046B0" w:rsidRPr="000C3CDA" w:rsidRDefault="007046B0" w:rsidP="00743ECB">
            <w:pPr>
              <w:jc w:val="right"/>
              <w:rPr>
                <w:color w:val="000000"/>
                <w:sz w:val="28"/>
                <w:szCs w:val="28"/>
              </w:rPr>
            </w:pPr>
            <w:r w:rsidRPr="000C3CDA">
              <w:rPr>
                <w:color w:val="000000"/>
                <w:sz w:val="28"/>
                <w:szCs w:val="28"/>
              </w:rPr>
              <w:t>МС</w:t>
            </w:r>
          </w:p>
        </w:tc>
        <w:tc>
          <w:tcPr>
            <w:tcW w:w="1842" w:type="dxa"/>
            <w:tcBorders>
              <w:top w:val="nil"/>
              <w:left w:val="nil"/>
              <w:bottom w:val="single" w:sz="4" w:space="0" w:color="auto"/>
              <w:right w:val="single" w:sz="4" w:space="0" w:color="auto"/>
            </w:tcBorders>
            <w:shd w:val="clear" w:color="auto" w:fill="auto"/>
            <w:noWrap/>
            <w:vAlign w:val="center"/>
            <w:hideMark/>
          </w:tcPr>
          <w:p w14:paraId="466C0AA4" w14:textId="77777777" w:rsidR="007046B0" w:rsidRPr="000C3CDA" w:rsidRDefault="007046B0" w:rsidP="00743ECB">
            <w:pPr>
              <w:jc w:val="right"/>
              <w:rPr>
                <w:bCs/>
                <w:color w:val="000000"/>
                <w:sz w:val="28"/>
                <w:szCs w:val="28"/>
              </w:rPr>
            </w:pPr>
            <w:r w:rsidRPr="000C3CDA">
              <w:rPr>
                <w:bCs/>
                <w:color w:val="000000"/>
                <w:sz w:val="28"/>
                <w:szCs w:val="28"/>
              </w:rPr>
              <w:t>10</w:t>
            </w:r>
          </w:p>
        </w:tc>
        <w:tc>
          <w:tcPr>
            <w:tcW w:w="1944" w:type="dxa"/>
            <w:tcBorders>
              <w:top w:val="nil"/>
              <w:left w:val="nil"/>
              <w:bottom w:val="single" w:sz="4" w:space="0" w:color="auto"/>
              <w:right w:val="single" w:sz="4" w:space="0" w:color="auto"/>
            </w:tcBorders>
            <w:shd w:val="clear" w:color="auto" w:fill="auto"/>
            <w:noWrap/>
            <w:vAlign w:val="center"/>
            <w:hideMark/>
          </w:tcPr>
          <w:p w14:paraId="39E10587" w14:textId="77777777" w:rsidR="007046B0" w:rsidRPr="000C3CDA" w:rsidRDefault="007046B0" w:rsidP="00743ECB">
            <w:pPr>
              <w:jc w:val="right"/>
              <w:rPr>
                <w:color w:val="000000"/>
                <w:sz w:val="28"/>
                <w:szCs w:val="28"/>
              </w:rPr>
            </w:pPr>
            <w:r w:rsidRPr="000C3CDA">
              <w:rPr>
                <w:color w:val="000000"/>
                <w:sz w:val="28"/>
                <w:szCs w:val="28"/>
              </w:rPr>
              <w:t> 4</w:t>
            </w:r>
          </w:p>
        </w:tc>
        <w:tc>
          <w:tcPr>
            <w:tcW w:w="2025" w:type="dxa"/>
            <w:tcBorders>
              <w:top w:val="nil"/>
              <w:left w:val="nil"/>
              <w:bottom w:val="single" w:sz="4" w:space="0" w:color="auto"/>
              <w:right w:val="single" w:sz="4" w:space="0" w:color="auto"/>
            </w:tcBorders>
            <w:shd w:val="clear" w:color="auto" w:fill="auto"/>
            <w:noWrap/>
            <w:vAlign w:val="center"/>
            <w:hideMark/>
          </w:tcPr>
          <w:p w14:paraId="089DDE9E" w14:textId="77777777" w:rsidR="007046B0" w:rsidRPr="000C3CDA" w:rsidRDefault="007046B0" w:rsidP="00743ECB">
            <w:pPr>
              <w:jc w:val="right"/>
              <w:rPr>
                <w:color w:val="000000"/>
                <w:sz w:val="28"/>
                <w:szCs w:val="28"/>
              </w:rPr>
            </w:pPr>
            <w:r w:rsidRPr="000C3CDA">
              <w:rPr>
                <w:color w:val="000000"/>
                <w:sz w:val="28"/>
                <w:szCs w:val="28"/>
              </w:rPr>
              <w:t> 5</w:t>
            </w:r>
          </w:p>
        </w:tc>
      </w:tr>
      <w:tr w:rsidR="007046B0" w:rsidRPr="007A782E" w14:paraId="7AE44167" w14:textId="77777777" w:rsidTr="00743ECB">
        <w:trPr>
          <w:trHeight w:val="479"/>
        </w:trPr>
        <w:tc>
          <w:tcPr>
            <w:tcW w:w="1668" w:type="dxa"/>
            <w:tcBorders>
              <w:top w:val="nil"/>
              <w:left w:val="single" w:sz="4" w:space="0" w:color="auto"/>
              <w:bottom w:val="single" w:sz="4" w:space="0" w:color="auto"/>
              <w:right w:val="single" w:sz="4" w:space="0" w:color="auto"/>
            </w:tcBorders>
            <w:shd w:val="clear" w:color="auto" w:fill="auto"/>
            <w:noWrap/>
            <w:vAlign w:val="center"/>
            <w:hideMark/>
          </w:tcPr>
          <w:p w14:paraId="5175C5ED" w14:textId="77777777" w:rsidR="007046B0" w:rsidRPr="000C3CDA" w:rsidRDefault="007046B0" w:rsidP="00743ECB">
            <w:pPr>
              <w:rPr>
                <w:color w:val="000000"/>
                <w:sz w:val="28"/>
                <w:szCs w:val="28"/>
              </w:rPr>
            </w:pPr>
            <w:r w:rsidRPr="000C3CDA">
              <w:rPr>
                <w:color w:val="000000"/>
                <w:sz w:val="28"/>
                <w:szCs w:val="28"/>
              </w:rPr>
              <w:t>Тай-ин</w:t>
            </w:r>
          </w:p>
        </w:tc>
        <w:tc>
          <w:tcPr>
            <w:tcW w:w="1134" w:type="dxa"/>
            <w:tcBorders>
              <w:top w:val="nil"/>
              <w:left w:val="nil"/>
              <w:bottom w:val="single" w:sz="4" w:space="0" w:color="auto"/>
              <w:right w:val="single" w:sz="4" w:space="0" w:color="auto"/>
            </w:tcBorders>
            <w:shd w:val="clear" w:color="auto" w:fill="auto"/>
            <w:noWrap/>
            <w:vAlign w:val="center"/>
            <w:hideMark/>
          </w:tcPr>
          <w:p w14:paraId="2E36E559" w14:textId="77777777" w:rsidR="007046B0" w:rsidRPr="000C3CDA" w:rsidRDefault="007046B0" w:rsidP="00743ECB">
            <w:pPr>
              <w:jc w:val="right"/>
              <w:rPr>
                <w:color w:val="000000"/>
                <w:sz w:val="28"/>
                <w:szCs w:val="28"/>
              </w:rPr>
            </w:pPr>
            <w:r w:rsidRPr="000C3CDA">
              <w:rPr>
                <w:color w:val="000000"/>
                <w:sz w:val="28"/>
                <w:szCs w:val="28"/>
              </w:rPr>
              <w:t>МСМК</w:t>
            </w:r>
          </w:p>
        </w:tc>
        <w:tc>
          <w:tcPr>
            <w:tcW w:w="1842" w:type="dxa"/>
            <w:tcBorders>
              <w:top w:val="nil"/>
              <w:left w:val="nil"/>
              <w:bottom w:val="single" w:sz="4" w:space="0" w:color="auto"/>
              <w:right w:val="single" w:sz="4" w:space="0" w:color="auto"/>
            </w:tcBorders>
            <w:shd w:val="clear" w:color="auto" w:fill="auto"/>
            <w:noWrap/>
            <w:vAlign w:val="center"/>
            <w:hideMark/>
          </w:tcPr>
          <w:p w14:paraId="0B094F6B" w14:textId="77777777" w:rsidR="007046B0" w:rsidRPr="000C3CDA" w:rsidRDefault="007046B0" w:rsidP="00743ECB">
            <w:pPr>
              <w:jc w:val="right"/>
              <w:rPr>
                <w:bCs/>
                <w:color w:val="000000"/>
                <w:sz w:val="28"/>
                <w:szCs w:val="28"/>
              </w:rPr>
            </w:pPr>
            <w:r w:rsidRPr="000C3CDA">
              <w:rPr>
                <w:bCs/>
                <w:color w:val="000000"/>
                <w:sz w:val="28"/>
                <w:szCs w:val="28"/>
              </w:rPr>
              <w:t>5</w:t>
            </w:r>
          </w:p>
        </w:tc>
        <w:tc>
          <w:tcPr>
            <w:tcW w:w="1944" w:type="dxa"/>
            <w:tcBorders>
              <w:top w:val="nil"/>
              <w:left w:val="nil"/>
              <w:bottom w:val="single" w:sz="4" w:space="0" w:color="auto"/>
              <w:right w:val="single" w:sz="4" w:space="0" w:color="auto"/>
            </w:tcBorders>
            <w:shd w:val="clear" w:color="auto" w:fill="auto"/>
            <w:noWrap/>
            <w:vAlign w:val="center"/>
            <w:hideMark/>
          </w:tcPr>
          <w:p w14:paraId="7F38654E" w14:textId="77777777" w:rsidR="007046B0" w:rsidRPr="000C3CDA" w:rsidRDefault="007046B0" w:rsidP="00743ECB">
            <w:pPr>
              <w:jc w:val="right"/>
              <w:rPr>
                <w:color w:val="000000"/>
                <w:sz w:val="28"/>
                <w:szCs w:val="28"/>
              </w:rPr>
            </w:pPr>
            <w:r w:rsidRPr="000C3CDA">
              <w:rPr>
                <w:color w:val="000000"/>
                <w:sz w:val="28"/>
                <w:szCs w:val="28"/>
              </w:rPr>
              <w:t> -------</w:t>
            </w:r>
          </w:p>
        </w:tc>
        <w:tc>
          <w:tcPr>
            <w:tcW w:w="2025" w:type="dxa"/>
            <w:tcBorders>
              <w:top w:val="nil"/>
              <w:left w:val="nil"/>
              <w:bottom w:val="single" w:sz="4" w:space="0" w:color="auto"/>
              <w:right w:val="single" w:sz="4" w:space="0" w:color="auto"/>
            </w:tcBorders>
            <w:shd w:val="clear" w:color="auto" w:fill="auto"/>
            <w:noWrap/>
            <w:vAlign w:val="center"/>
            <w:hideMark/>
          </w:tcPr>
          <w:p w14:paraId="31934C56" w14:textId="77777777" w:rsidR="007046B0" w:rsidRPr="000C3CDA" w:rsidRDefault="007046B0" w:rsidP="00743ECB">
            <w:pPr>
              <w:jc w:val="right"/>
              <w:rPr>
                <w:color w:val="000000"/>
                <w:sz w:val="28"/>
                <w:szCs w:val="28"/>
              </w:rPr>
            </w:pPr>
            <w:r w:rsidRPr="000C3CDA">
              <w:rPr>
                <w:color w:val="000000"/>
                <w:sz w:val="28"/>
                <w:szCs w:val="28"/>
              </w:rPr>
              <w:t> 7</w:t>
            </w:r>
          </w:p>
        </w:tc>
      </w:tr>
      <w:tr w:rsidR="007046B0" w:rsidRPr="007A782E" w14:paraId="58112918" w14:textId="77777777" w:rsidTr="00743ECB">
        <w:trPr>
          <w:trHeight w:val="526"/>
        </w:trPr>
        <w:tc>
          <w:tcPr>
            <w:tcW w:w="1668" w:type="dxa"/>
            <w:tcBorders>
              <w:top w:val="nil"/>
              <w:left w:val="single" w:sz="4" w:space="0" w:color="auto"/>
              <w:bottom w:val="single" w:sz="4" w:space="0" w:color="auto"/>
              <w:right w:val="single" w:sz="4" w:space="0" w:color="auto"/>
            </w:tcBorders>
            <w:shd w:val="clear" w:color="auto" w:fill="auto"/>
            <w:noWrap/>
            <w:vAlign w:val="center"/>
            <w:hideMark/>
          </w:tcPr>
          <w:p w14:paraId="21ADF52B" w14:textId="77777777" w:rsidR="007046B0" w:rsidRPr="000C3CDA" w:rsidRDefault="007046B0" w:rsidP="00743ECB">
            <w:pPr>
              <w:rPr>
                <w:color w:val="000000"/>
                <w:sz w:val="28"/>
                <w:szCs w:val="28"/>
              </w:rPr>
            </w:pPr>
            <w:r w:rsidRPr="000C3CDA">
              <w:rPr>
                <w:color w:val="000000"/>
                <w:sz w:val="28"/>
                <w:szCs w:val="28"/>
              </w:rPr>
              <w:t>Жи</w:t>
            </w:r>
            <w:r w:rsidR="004E5530">
              <w:rPr>
                <w:color w:val="000000"/>
                <w:sz w:val="28"/>
                <w:szCs w:val="28"/>
              </w:rPr>
              <w:t>в</w:t>
            </w:r>
            <w:r w:rsidRPr="000C3CDA">
              <w:rPr>
                <w:color w:val="000000"/>
                <w:sz w:val="28"/>
                <w:szCs w:val="28"/>
              </w:rPr>
              <w:t>-ев</w:t>
            </w:r>
          </w:p>
        </w:tc>
        <w:tc>
          <w:tcPr>
            <w:tcW w:w="1134" w:type="dxa"/>
            <w:tcBorders>
              <w:top w:val="nil"/>
              <w:left w:val="nil"/>
              <w:bottom w:val="single" w:sz="4" w:space="0" w:color="auto"/>
              <w:right w:val="single" w:sz="4" w:space="0" w:color="auto"/>
            </w:tcBorders>
            <w:shd w:val="clear" w:color="auto" w:fill="auto"/>
            <w:noWrap/>
            <w:vAlign w:val="center"/>
            <w:hideMark/>
          </w:tcPr>
          <w:p w14:paraId="29A34A10" w14:textId="77777777" w:rsidR="007046B0" w:rsidRPr="000C3CDA" w:rsidRDefault="007046B0" w:rsidP="00743ECB">
            <w:pPr>
              <w:jc w:val="right"/>
              <w:rPr>
                <w:color w:val="000000"/>
                <w:sz w:val="28"/>
                <w:szCs w:val="28"/>
              </w:rPr>
            </w:pPr>
            <w:r w:rsidRPr="000C3CDA">
              <w:rPr>
                <w:color w:val="000000"/>
                <w:sz w:val="28"/>
                <w:szCs w:val="28"/>
              </w:rPr>
              <w:t>МСМК</w:t>
            </w:r>
          </w:p>
        </w:tc>
        <w:tc>
          <w:tcPr>
            <w:tcW w:w="1842" w:type="dxa"/>
            <w:tcBorders>
              <w:top w:val="nil"/>
              <w:left w:val="nil"/>
              <w:bottom w:val="single" w:sz="4" w:space="0" w:color="auto"/>
              <w:right w:val="single" w:sz="4" w:space="0" w:color="auto"/>
            </w:tcBorders>
            <w:shd w:val="clear" w:color="auto" w:fill="auto"/>
            <w:noWrap/>
            <w:vAlign w:val="center"/>
            <w:hideMark/>
          </w:tcPr>
          <w:p w14:paraId="785D20AD" w14:textId="77777777" w:rsidR="007046B0" w:rsidRPr="000C3CDA" w:rsidRDefault="007046B0" w:rsidP="00743ECB">
            <w:pPr>
              <w:jc w:val="right"/>
              <w:rPr>
                <w:bCs/>
                <w:color w:val="000000"/>
                <w:sz w:val="28"/>
                <w:szCs w:val="28"/>
              </w:rPr>
            </w:pPr>
            <w:r w:rsidRPr="000C3CDA">
              <w:rPr>
                <w:bCs/>
                <w:color w:val="000000"/>
                <w:sz w:val="28"/>
                <w:szCs w:val="28"/>
              </w:rPr>
              <w:t>2</w:t>
            </w:r>
          </w:p>
        </w:tc>
        <w:tc>
          <w:tcPr>
            <w:tcW w:w="1944" w:type="dxa"/>
            <w:tcBorders>
              <w:top w:val="nil"/>
              <w:left w:val="nil"/>
              <w:bottom w:val="single" w:sz="4" w:space="0" w:color="auto"/>
              <w:right w:val="single" w:sz="4" w:space="0" w:color="auto"/>
            </w:tcBorders>
            <w:shd w:val="clear" w:color="auto" w:fill="auto"/>
            <w:noWrap/>
            <w:vAlign w:val="center"/>
            <w:hideMark/>
          </w:tcPr>
          <w:p w14:paraId="27BB7706" w14:textId="77777777" w:rsidR="007046B0" w:rsidRPr="000C3CDA" w:rsidRDefault="007046B0" w:rsidP="00743ECB">
            <w:pPr>
              <w:jc w:val="right"/>
              <w:rPr>
                <w:color w:val="000000"/>
                <w:sz w:val="28"/>
                <w:szCs w:val="28"/>
              </w:rPr>
            </w:pPr>
            <w:r w:rsidRPr="000C3CDA">
              <w:rPr>
                <w:color w:val="000000"/>
                <w:sz w:val="28"/>
                <w:szCs w:val="28"/>
              </w:rPr>
              <w:t>1</w:t>
            </w:r>
          </w:p>
        </w:tc>
        <w:tc>
          <w:tcPr>
            <w:tcW w:w="2025" w:type="dxa"/>
            <w:tcBorders>
              <w:top w:val="nil"/>
              <w:left w:val="nil"/>
              <w:bottom w:val="single" w:sz="4" w:space="0" w:color="auto"/>
              <w:right w:val="single" w:sz="4" w:space="0" w:color="auto"/>
            </w:tcBorders>
            <w:shd w:val="clear" w:color="auto" w:fill="auto"/>
            <w:noWrap/>
            <w:vAlign w:val="center"/>
            <w:hideMark/>
          </w:tcPr>
          <w:p w14:paraId="5DD1E37D" w14:textId="77777777" w:rsidR="007046B0" w:rsidRPr="000C3CDA" w:rsidRDefault="007046B0" w:rsidP="00743ECB">
            <w:pPr>
              <w:jc w:val="right"/>
              <w:rPr>
                <w:color w:val="000000"/>
                <w:sz w:val="28"/>
                <w:szCs w:val="28"/>
              </w:rPr>
            </w:pPr>
            <w:r w:rsidRPr="000C3CDA">
              <w:rPr>
                <w:color w:val="000000"/>
                <w:sz w:val="28"/>
                <w:szCs w:val="28"/>
              </w:rPr>
              <w:t> 1</w:t>
            </w:r>
          </w:p>
        </w:tc>
      </w:tr>
    </w:tbl>
    <w:p w14:paraId="25627322" w14:textId="77777777" w:rsidR="007046B0" w:rsidRDefault="007046B0" w:rsidP="007046B0">
      <w:pPr>
        <w:rPr>
          <w:sz w:val="28"/>
          <w:szCs w:val="28"/>
        </w:rPr>
      </w:pPr>
    </w:p>
    <w:p w14:paraId="4CE7AB07" w14:textId="77777777" w:rsidR="007046B0" w:rsidRPr="007A782E" w:rsidRDefault="007046B0" w:rsidP="007046B0">
      <w:pPr>
        <w:rPr>
          <w:sz w:val="28"/>
          <w:szCs w:val="28"/>
          <w:lang w:val="en-US"/>
        </w:rPr>
      </w:pPr>
    </w:p>
    <w:p w14:paraId="6E9916EA" w14:textId="77777777" w:rsidR="007046B0" w:rsidRPr="007A782E" w:rsidRDefault="007046B0" w:rsidP="007046B0">
      <w:pPr>
        <w:rPr>
          <w:sz w:val="28"/>
          <w:szCs w:val="28"/>
          <w:lang w:val="en-US"/>
        </w:rPr>
      </w:pPr>
    </w:p>
    <w:p w14:paraId="0210F404" w14:textId="77777777" w:rsidR="007046B0" w:rsidRDefault="007046B0" w:rsidP="007046B0">
      <w:pPr>
        <w:rPr>
          <w:sz w:val="28"/>
          <w:szCs w:val="28"/>
        </w:rPr>
      </w:pPr>
    </w:p>
    <w:p w14:paraId="5F6DEB3C" w14:textId="77777777" w:rsidR="007046B0" w:rsidRDefault="007046B0" w:rsidP="007046B0">
      <w:pPr>
        <w:rPr>
          <w:sz w:val="28"/>
          <w:szCs w:val="28"/>
        </w:rPr>
      </w:pPr>
    </w:p>
    <w:p w14:paraId="16E635F7" w14:textId="77777777" w:rsidR="007046B0" w:rsidRDefault="007046B0" w:rsidP="007046B0">
      <w:pPr>
        <w:rPr>
          <w:sz w:val="28"/>
          <w:szCs w:val="28"/>
        </w:rPr>
      </w:pPr>
    </w:p>
    <w:p w14:paraId="18B1150E" w14:textId="77777777" w:rsidR="007046B0" w:rsidRDefault="007046B0" w:rsidP="007046B0">
      <w:pPr>
        <w:rPr>
          <w:sz w:val="28"/>
          <w:szCs w:val="28"/>
        </w:rPr>
      </w:pPr>
    </w:p>
    <w:p w14:paraId="5C818922" w14:textId="77777777" w:rsidR="007046B0" w:rsidRDefault="007046B0" w:rsidP="007046B0">
      <w:pPr>
        <w:rPr>
          <w:sz w:val="28"/>
          <w:szCs w:val="28"/>
        </w:rPr>
      </w:pPr>
    </w:p>
    <w:p w14:paraId="7076CF64" w14:textId="77777777" w:rsidR="007046B0" w:rsidRDefault="007046B0" w:rsidP="007046B0">
      <w:pPr>
        <w:rPr>
          <w:sz w:val="28"/>
          <w:szCs w:val="28"/>
        </w:rPr>
      </w:pPr>
    </w:p>
    <w:p w14:paraId="18FF1AB4" w14:textId="77777777" w:rsidR="007046B0" w:rsidRDefault="007046B0" w:rsidP="007046B0">
      <w:pPr>
        <w:rPr>
          <w:sz w:val="28"/>
          <w:szCs w:val="28"/>
        </w:rPr>
      </w:pPr>
    </w:p>
    <w:p w14:paraId="0DB02A1C" w14:textId="77777777" w:rsidR="007046B0" w:rsidRDefault="007046B0" w:rsidP="007046B0">
      <w:pPr>
        <w:rPr>
          <w:sz w:val="28"/>
          <w:szCs w:val="28"/>
        </w:rPr>
      </w:pPr>
    </w:p>
    <w:p w14:paraId="3A4C28EC" w14:textId="77777777" w:rsidR="007046B0" w:rsidRDefault="007046B0" w:rsidP="007046B0">
      <w:pPr>
        <w:rPr>
          <w:sz w:val="28"/>
          <w:szCs w:val="28"/>
        </w:rPr>
      </w:pPr>
    </w:p>
    <w:p w14:paraId="16CABAC8" w14:textId="77777777" w:rsidR="007046B0" w:rsidRDefault="007046B0" w:rsidP="007046B0">
      <w:pPr>
        <w:rPr>
          <w:sz w:val="28"/>
          <w:szCs w:val="28"/>
        </w:rPr>
      </w:pPr>
    </w:p>
    <w:p w14:paraId="7A6C4459" w14:textId="77777777" w:rsidR="007046B0" w:rsidRDefault="007046B0" w:rsidP="007046B0">
      <w:pPr>
        <w:rPr>
          <w:sz w:val="28"/>
          <w:szCs w:val="28"/>
        </w:rPr>
      </w:pPr>
    </w:p>
    <w:p w14:paraId="2687054B" w14:textId="77777777" w:rsidR="007046B0" w:rsidRDefault="007046B0" w:rsidP="007046B0">
      <w:pPr>
        <w:rPr>
          <w:sz w:val="28"/>
          <w:szCs w:val="28"/>
        </w:rPr>
      </w:pPr>
    </w:p>
    <w:p w14:paraId="24E2C492" w14:textId="77777777" w:rsidR="007046B0" w:rsidRDefault="007046B0" w:rsidP="007046B0">
      <w:pPr>
        <w:rPr>
          <w:sz w:val="28"/>
          <w:szCs w:val="28"/>
        </w:rPr>
      </w:pPr>
    </w:p>
    <w:p w14:paraId="2A9BE2F7" w14:textId="77777777" w:rsidR="007046B0" w:rsidRDefault="007046B0" w:rsidP="007046B0">
      <w:pPr>
        <w:rPr>
          <w:sz w:val="28"/>
          <w:szCs w:val="28"/>
        </w:rPr>
      </w:pPr>
    </w:p>
    <w:p w14:paraId="395EF3F9" w14:textId="77777777" w:rsidR="007046B0" w:rsidRDefault="007046B0" w:rsidP="007046B0">
      <w:pPr>
        <w:rPr>
          <w:sz w:val="28"/>
          <w:szCs w:val="28"/>
        </w:rPr>
      </w:pPr>
    </w:p>
    <w:p w14:paraId="0AC273EC" w14:textId="77777777" w:rsidR="007046B0" w:rsidRDefault="007046B0" w:rsidP="007046B0">
      <w:pPr>
        <w:rPr>
          <w:sz w:val="28"/>
          <w:szCs w:val="28"/>
        </w:rPr>
      </w:pPr>
    </w:p>
    <w:p w14:paraId="60E5DDC1" w14:textId="77777777" w:rsidR="007046B0" w:rsidRDefault="007046B0" w:rsidP="007046B0">
      <w:pPr>
        <w:rPr>
          <w:sz w:val="28"/>
          <w:szCs w:val="28"/>
        </w:rPr>
      </w:pPr>
    </w:p>
    <w:p w14:paraId="6D7917B7" w14:textId="77777777" w:rsidR="007046B0" w:rsidRDefault="007046B0" w:rsidP="007046B0">
      <w:pPr>
        <w:rPr>
          <w:sz w:val="28"/>
          <w:szCs w:val="28"/>
        </w:rPr>
      </w:pPr>
    </w:p>
    <w:p w14:paraId="598FC92E" w14:textId="77777777" w:rsidR="007046B0" w:rsidRDefault="007046B0" w:rsidP="007046B0">
      <w:pPr>
        <w:rPr>
          <w:sz w:val="28"/>
          <w:szCs w:val="28"/>
        </w:rPr>
      </w:pPr>
    </w:p>
    <w:p w14:paraId="7C25D3BB" w14:textId="77777777" w:rsidR="007046B0" w:rsidRDefault="007046B0" w:rsidP="007046B0">
      <w:pPr>
        <w:rPr>
          <w:sz w:val="28"/>
          <w:szCs w:val="28"/>
        </w:rPr>
      </w:pPr>
    </w:p>
    <w:p w14:paraId="5238ADF6" w14:textId="77777777" w:rsidR="007046B0" w:rsidRDefault="007046B0" w:rsidP="007046B0">
      <w:pPr>
        <w:rPr>
          <w:sz w:val="28"/>
          <w:szCs w:val="28"/>
        </w:rPr>
      </w:pPr>
    </w:p>
    <w:p w14:paraId="6376881D" w14:textId="77777777" w:rsidR="007046B0" w:rsidRDefault="007046B0" w:rsidP="007046B0">
      <w:pPr>
        <w:rPr>
          <w:sz w:val="28"/>
          <w:szCs w:val="28"/>
        </w:rPr>
      </w:pPr>
    </w:p>
    <w:p w14:paraId="5550A0E4" w14:textId="77777777" w:rsidR="007046B0" w:rsidRDefault="007046B0" w:rsidP="007046B0">
      <w:pPr>
        <w:rPr>
          <w:sz w:val="28"/>
          <w:szCs w:val="28"/>
        </w:rPr>
      </w:pPr>
    </w:p>
    <w:p w14:paraId="11393B4C" w14:textId="77777777" w:rsidR="007046B0" w:rsidRDefault="007046B0" w:rsidP="007046B0">
      <w:pPr>
        <w:rPr>
          <w:sz w:val="28"/>
          <w:szCs w:val="28"/>
        </w:rPr>
      </w:pPr>
    </w:p>
    <w:p w14:paraId="5BA49EBC" w14:textId="77777777" w:rsidR="007046B0" w:rsidRDefault="007046B0" w:rsidP="007046B0">
      <w:pPr>
        <w:rPr>
          <w:sz w:val="28"/>
          <w:szCs w:val="28"/>
        </w:rPr>
      </w:pPr>
    </w:p>
    <w:p w14:paraId="556A811D" w14:textId="77777777" w:rsidR="007046B0" w:rsidRDefault="007046B0" w:rsidP="007046B0">
      <w:pPr>
        <w:rPr>
          <w:sz w:val="28"/>
          <w:szCs w:val="28"/>
        </w:rPr>
      </w:pPr>
    </w:p>
    <w:p w14:paraId="71E8282C" w14:textId="77777777" w:rsidR="007046B0" w:rsidRDefault="007046B0" w:rsidP="007046B0">
      <w:pPr>
        <w:rPr>
          <w:sz w:val="28"/>
          <w:szCs w:val="28"/>
        </w:rPr>
      </w:pPr>
    </w:p>
    <w:p w14:paraId="725A1CBD" w14:textId="77777777" w:rsidR="007046B0" w:rsidRDefault="007046B0" w:rsidP="007046B0">
      <w:pPr>
        <w:rPr>
          <w:sz w:val="28"/>
          <w:szCs w:val="28"/>
        </w:rPr>
      </w:pPr>
    </w:p>
    <w:p w14:paraId="060D6923" w14:textId="77777777" w:rsidR="007046B0" w:rsidRDefault="007046B0" w:rsidP="007046B0">
      <w:pPr>
        <w:rPr>
          <w:sz w:val="28"/>
          <w:szCs w:val="28"/>
        </w:rPr>
      </w:pPr>
    </w:p>
    <w:p w14:paraId="4B871B89" w14:textId="77777777" w:rsidR="007046B0" w:rsidRDefault="007046B0" w:rsidP="007046B0">
      <w:pPr>
        <w:rPr>
          <w:sz w:val="28"/>
          <w:szCs w:val="28"/>
        </w:rPr>
      </w:pPr>
    </w:p>
    <w:p w14:paraId="19383CF9" w14:textId="77777777" w:rsidR="007046B0" w:rsidRDefault="007046B0" w:rsidP="007046B0">
      <w:pPr>
        <w:rPr>
          <w:sz w:val="28"/>
          <w:szCs w:val="28"/>
        </w:rPr>
      </w:pPr>
    </w:p>
    <w:p w14:paraId="1D87ED02" w14:textId="77777777" w:rsidR="007046B0" w:rsidRDefault="007046B0" w:rsidP="007046B0">
      <w:pPr>
        <w:rPr>
          <w:sz w:val="28"/>
          <w:szCs w:val="28"/>
        </w:rPr>
      </w:pPr>
    </w:p>
    <w:p w14:paraId="029C2352" w14:textId="77777777" w:rsidR="007046B0" w:rsidRDefault="007046B0" w:rsidP="007046B0">
      <w:pPr>
        <w:rPr>
          <w:sz w:val="28"/>
          <w:szCs w:val="28"/>
        </w:rPr>
      </w:pPr>
    </w:p>
    <w:p w14:paraId="3B03C01B" w14:textId="77777777" w:rsidR="007046B0" w:rsidRDefault="007046B0" w:rsidP="007046B0">
      <w:pPr>
        <w:rPr>
          <w:sz w:val="28"/>
          <w:szCs w:val="28"/>
        </w:rPr>
      </w:pPr>
    </w:p>
    <w:p w14:paraId="19ED91F2" w14:textId="77777777" w:rsidR="007046B0" w:rsidRDefault="007046B0" w:rsidP="007046B0">
      <w:pPr>
        <w:rPr>
          <w:sz w:val="28"/>
          <w:szCs w:val="28"/>
        </w:rPr>
      </w:pPr>
    </w:p>
    <w:p w14:paraId="4A04BBFE" w14:textId="77777777" w:rsidR="007046B0" w:rsidRDefault="007046B0" w:rsidP="007046B0">
      <w:pPr>
        <w:rPr>
          <w:sz w:val="28"/>
          <w:szCs w:val="28"/>
        </w:rPr>
      </w:pPr>
    </w:p>
    <w:p w14:paraId="32ACD943" w14:textId="77777777" w:rsidR="007046B0" w:rsidRDefault="007046B0" w:rsidP="007046B0">
      <w:pPr>
        <w:rPr>
          <w:sz w:val="28"/>
          <w:szCs w:val="28"/>
        </w:rPr>
      </w:pPr>
    </w:p>
    <w:p w14:paraId="2C17BEF3" w14:textId="77777777" w:rsidR="007046B0" w:rsidRDefault="007046B0" w:rsidP="007046B0">
      <w:pPr>
        <w:rPr>
          <w:sz w:val="28"/>
          <w:szCs w:val="28"/>
        </w:rPr>
      </w:pPr>
      <w:r>
        <w:rPr>
          <w:sz w:val="28"/>
          <w:szCs w:val="28"/>
        </w:rPr>
        <w:t>ПРИЛОЖЕНИЕ  Г</w:t>
      </w:r>
    </w:p>
    <w:p w14:paraId="2605416D" w14:textId="77777777" w:rsidR="007046B0" w:rsidRPr="006F2B6D" w:rsidRDefault="007046B0" w:rsidP="007046B0">
      <w:pPr>
        <w:jc w:val="right"/>
        <w:rPr>
          <w:sz w:val="28"/>
          <w:szCs w:val="28"/>
          <w:lang w:eastAsia="en-US"/>
        </w:rPr>
      </w:pPr>
    </w:p>
    <w:p w14:paraId="32ABC193" w14:textId="77777777" w:rsidR="007046B0" w:rsidRPr="000C3CDA" w:rsidRDefault="007046B0" w:rsidP="007046B0">
      <w:pPr>
        <w:pStyle w:val="1"/>
        <w:shd w:val="clear" w:color="auto" w:fill="FFFFFF"/>
        <w:spacing w:line="276" w:lineRule="auto"/>
        <w:rPr>
          <w:sz w:val="28"/>
          <w:szCs w:val="28"/>
        </w:rPr>
      </w:pPr>
      <w:r w:rsidRPr="000C3CDA">
        <w:rPr>
          <w:sz w:val="28"/>
          <w:szCs w:val="28"/>
        </w:rPr>
        <w:t>Сводный протокол по результатам зимних соревнований (девушки)</w:t>
      </w:r>
    </w:p>
    <w:p w14:paraId="022DE91E" w14:textId="77777777" w:rsidR="007046B0" w:rsidRPr="000C3CDA" w:rsidRDefault="007046B0" w:rsidP="007046B0">
      <w:pPr>
        <w:pStyle w:val="1"/>
        <w:shd w:val="clear" w:color="auto" w:fill="FFFFFF"/>
        <w:spacing w:line="276" w:lineRule="auto"/>
        <w:rPr>
          <w:sz w:val="28"/>
          <w:szCs w:val="28"/>
        </w:rPr>
      </w:pPr>
      <w:r>
        <w:rPr>
          <w:sz w:val="28"/>
          <w:szCs w:val="28"/>
        </w:rPr>
        <w:t>2013-2014</w:t>
      </w:r>
      <w:r w:rsidRPr="000C3CDA">
        <w:rPr>
          <w:sz w:val="28"/>
          <w:szCs w:val="28"/>
        </w:rPr>
        <w:t>г.г.</w:t>
      </w:r>
    </w:p>
    <w:p w14:paraId="3654C6AB" w14:textId="77777777" w:rsidR="007046B0" w:rsidRDefault="007046B0" w:rsidP="007046B0">
      <w:pPr>
        <w:rPr>
          <w:sz w:val="28"/>
          <w:szCs w:val="28"/>
        </w:rPr>
      </w:pPr>
    </w:p>
    <w:tbl>
      <w:tblPr>
        <w:tblpPr w:leftFromText="180" w:rightFromText="180" w:vertAnchor="page" w:horzAnchor="page" w:tblpX="1990" w:tblpY="2755"/>
        <w:tblW w:w="7938" w:type="dxa"/>
        <w:tblLayout w:type="fixed"/>
        <w:tblLook w:val="04A0" w:firstRow="1" w:lastRow="0" w:firstColumn="1" w:lastColumn="0" w:noHBand="0" w:noVBand="1"/>
      </w:tblPr>
      <w:tblGrid>
        <w:gridCol w:w="1843"/>
        <w:gridCol w:w="1134"/>
        <w:gridCol w:w="2126"/>
        <w:gridCol w:w="1276"/>
        <w:gridCol w:w="1559"/>
      </w:tblGrid>
      <w:tr w:rsidR="007046B0" w:rsidRPr="000C3CDA" w14:paraId="03F7EA14" w14:textId="77777777" w:rsidTr="00743ECB">
        <w:trPr>
          <w:trHeight w:val="644"/>
        </w:trPr>
        <w:tc>
          <w:tcPr>
            <w:tcW w:w="1843" w:type="dxa"/>
            <w:tcBorders>
              <w:top w:val="single" w:sz="4" w:space="0" w:color="auto"/>
              <w:left w:val="single" w:sz="4" w:space="0" w:color="auto"/>
              <w:bottom w:val="nil"/>
              <w:right w:val="nil"/>
            </w:tcBorders>
            <w:shd w:val="clear" w:color="auto" w:fill="auto"/>
            <w:noWrap/>
            <w:vAlign w:val="bottom"/>
            <w:hideMark/>
          </w:tcPr>
          <w:p w14:paraId="6D564C63" w14:textId="77777777" w:rsidR="007046B0" w:rsidRPr="000C3CDA" w:rsidRDefault="007046B0" w:rsidP="00743ECB">
            <w:pPr>
              <w:rPr>
                <w:color w:val="000000"/>
                <w:sz w:val="28"/>
                <w:szCs w:val="28"/>
              </w:rPr>
            </w:pPr>
            <w:r>
              <w:rPr>
                <w:color w:val="000000"/>
                <w:sz w:val="28"/>
                <w:szCs w:val="28"/>
              </w:rPr>
              <w:t>С</w:t>
            </w:r>
            <w:r w:rsidRPr="000C3CDA">
              <w:rPr>
                <w:color w:val="000000"/>
                <w:sz w:val="28"/>
                <w:szCs w:val="28"/>
              </w:rPr>
              <w:t>портсмены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BD60A3" w14:textId="77777777" w:rsidR="007046B0" w:rsidRDefault="007046B0" w:rsidP="00743ECB">
            <w:pPr>
              <w:rPr>
                <w:color w:val="000000"/>
                <w:sz w:val="28"/>
                <w:szCs w:val="28"/>
              </w:rPr>
            </w:pPr>
          </w:p>
          <w:p w14:paraId="56310BA1" w14:textId="77777777" w:rsidR="007046B0" w:rsidRPr="000C3CDA" w:rsidRDefault="007046B0" w:rsidP="00743ECB">
            <w:pPr>
              <w:rPr>
                <w:color w:val="000000"/>
                <w:sz w:val="28"/>
                <w:szCs w:val="28"/>
              </w:rPr>
            </w:pPr>
            <w:r>
              <w:rPr>
                <w:color w:val="000000"/>
                <w:sz w:val="28"/>
                <w:szCs w:val="28"/>
              </w:rPr>
              <w:t>Р</w:t>
            </w:r>
            <w:r w:rsidRPr="000C3CDA">
              <w:rPr>
                <w:color w:val="000000"/>
                <w:sz w:val="28"/>
                <w:szCs w:val="28"/>
              </w:rPr>
              <w:t>азряд</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32980518" w14:textId="77777777" w:rsidR="007046B0" w:rsidRPr="000C3CDA" w:rsidRDefault="007046B0" w:rsidP="00743ECB">
            <w:pPr>
              <w:rPr>
                <w:bCs/>
                <w:color w:val="000000"/>
                <w:sz w:val="28"/>
                <w:szCs w:val="28"/>
              </w:rPr>
            </w:pPr>
            <w:r w:rsidRPr="000C3CDA">
              <w:rPr>
                <w:bCs/>
                <w:color w:val="000000"/>
                <w:sz w:val="28"/>
                <w:szCs w:val="28"/>
              </w:rPr>
              <w:t>Ч</w:t>
            </w:r>
            <w:r>
              <w:rPr>
                <w:bCs/>
                <w:color w:val="000000"/>
                <w:sz w:val="28"/>
                <w:szCs w:val="28"/>
              </w:rPr>
              <w:t xml:space="preserve">емпионат </w:t>
            </w:r>
            <w:r w:rsidRPr="000C3CDA">
              <w:rPr>
                <w:bCs/>
                <w:color w:val="000000"/>
                <w:sz w:val="28"/>
                <w:szCs w:val="28"/>
              </w:rPr>
              <w:t>К</w:t>
            </w:r>
            <w:r>
              <w:rPr>
                <w:bCs/>
                <w:color w:val="000000"/>
                <w:sz w:val="28"/>
                <w:szCs w:val="28"/>
              </w:rPr>
              <w:t xml:space="preserve">расноярского края </w:t>
            </w:r>
            <w:r w:rsidRPr="000C3CDA">
              <w:rPr>
                <w:bCs/>
                <w:color w:val="000000"/>
                <w:sz w:val="28"/>
                <w:szCs w:val="28"/>
              </w:rPr>
              <w:t xml:space="preserve"> по ОФП</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D0828E3" w14:textId="77777777" w:rsidR="007046B0" w:rsidRPr="000C3CDA" w:rsidRDefault="007046B0" w:rsidP="00743ECB">
            <w:pPr>
              <w:rPr>
                <w:bCs/>
                <w:color w:val="000000"/>
                <w:sz w:val="28"/>
                <w:szCs w:val="28"/>
              </w:rPr>
            </w:pPr>
            <w:r w:rsidRPr="000C3CDA">
              <w:rPr>
                <w:bCs/>
                <w:color w:val="000000"/>
                <w:sz w:val="28"/>
                <w:szCs w:val="28"/>
              </w:rPr>
              <w:t xml:space="preserve">1 </w:t>
            </w:r>
            <w:r>
              <w:rPr>
                <w:bCs/>
                <w:color w:val="000000"/>
                <w:sz w:val="28"/>
                <w:szCs w:val="28"/>
              </w:rPr>
              <w:t xml:space="preserve">Этап </w:t>
            </w:r>
            <w:r w:rsidRPr="000C3CDA">
              <w:rPr>
                <w:bCs/>
                <w:color w:val="000000"/>
                <w:sz w:val="28"/>
                <w:szCs w:val="28"/>
              </w:rPr>
              <w:t>К</w:t>
            </w:r>
            <w:r>
              <w:rPr>
                <w:bCs/>
                <w:color w:val="000000"/>
                <w:sz w:val="28"/>
                <w:szCs w:val="28"/>
              </w:rPr>
              <w:t xml:space="preserve">убка </w:t>
            </w:r>
            <w:r w:rsidRPr="000C3CDA">
              <w:rPr>
                <w:bCs/>
                <w:color w:val="000000"/>
                <w:sz w:val="28"/>
                <w:szCs w:val="28"/>
              </w:rPr>
              <w:t>Р</w:t>
            </w:r>
            <w:r>
              <w:rPr>
                <w:bCs/>
                <w:color w:val="000000"/>
                <w:sz w:val="28"/>
                <w:szCs w:val="28"/>
              </w:rPr>
              <w:t>оссии</w:t>
            </w:r>
            <w:r w:rsidRPr="000C3CDA">
              <w:rPr>
                <w:bCs/>
                <w:color w:val="000000"/>
                <w:sz w:val="28"/>
                <w:szCs w:val="28"/>
              </w:rPr>
              <w:t xml:space="preserve"> </w:t>
            </w:r>
            <w:r>
              <w:rPr>
                <w:bCs/>
                <w:color w:val="000000"/>
                <w:sz w:val="28"/>
                <w:szCs w:val="28"/>
              </w:rPr>
              <w:t>(</w:t>
            </w:r>
            <w:r w:rsidRPr="000C3CDA">
              <w:rPr>
                <w:bCs/>
                <w:color w:val="000000"/>
                <w:sz w:val="28"/>
                <w:szCs w:val="28"/>
              </w:rPr>
              <w:t>ноябрь</w:t>
            </w:r>
            <w:r>
              <w:rPr>
                <w:bCs/>
                <w:color w:val="000000"/>
                <w:sz w:val="28"/>
                <w:szCs w:val="28"/>
              </w:rPr>
              <w:t>)</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D1544AA" w14:textId="77777777" w:rsidR="007046B0" w:rsidRPr="000C3CDA" w:rsidRDefault="007046B0" w:rsidP="00743ECB">
            <w:pPr>
              <w:rPr>
                <w:bCs/>
                <w:color w:val="000000"/>
                <w:sz w:val="28"/>
                <w:szCs w:val="28"/>
              </w:rPr>
            </w:pPr>
            <w:r w:rsidRPr="000C3CDA">
              <w:rPr>
                <w:bCs/>
                <w:color w:val="000000"/>
                <w:sz w:val="28"/>
                <w:szCs w:val="28"/>
              </w:rPr>
              <w:t>О</w:t>
            </w:r>
            <w:r>
              <w:rPr>
                <w:bCs/>
                <w:color w:val="000000"/>
                <w:sz w:val="28"/>
                <w:szCs w:val="28"/>
              </w:rPr>
              <w:t xml:space="preserve">бщий зачет </w:t>
            </w:r>
            <w:r w:rsidRPr="000C3CDA">
              <w:rPr>
                <w:bCs/>
                <w:color w:val="000000"/>
                <w:sz w:val="28"/>
                <w:szCs w:val="28"/>
              </w:rPr>
              <w:t>К</w:t>
            </w:r>
            <w:r>
              <w:rPr>
                <w:bCs/>
                <w:color w:val="000000"/>
                <w:sz w:val="28"/>
                <w:szCs w:val="28"/>
              </w:rPr>
              <w:t xml:space="preserve">убка </w:t>
            </w:r>
            <w:r w:rsidRPr="000C3CDA">
              <w:rPr>
                <w:bCs/>
                <w:color w:val="000000"/>
                <w:sz w:val="28"/>
                <w:szCs w:val="28"/>
              </w:rPr>
              <w:t>Р</w:t>
            </w:r>
            <w:r>
              <w:rPr>
                <w:bCs/>
                <w:color w:val="000000"/>
                <w:sz w:val="28"/>
                <w:szCs w:val="28"/>
              </w:rPr>
              <w:t>оссии</w:t>
            </w:r>
          </w:p>
        </w:tc>
      </w:tr>
      <w:tr w:rsidR="007046B0" w:rsidRPr="000C3CDA" w14:paraId="077E957C" w14:textId="77777777" w:rsidTr="00743ECB">
        <w:trPr>
          <w:trHeight w:val="644"/>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DBBD35" w14:textId="77777777" w:rsidR="007046B0" w:rsidRPr="000C3CDA" w:rsidRDefault="007046B0" w:rsidP="00743ECB">
            <w:pPr>
              <w:rPr>
                <w:color w:val="000000"/>
                <w:sz w:val="28"/>
                <w:szCs w:val="28"/>
              </w:rPr>
            </w:pPr>
            <w:r>
              <w:rPr>
                <w:color w:val="000000"/>
                <w:sz w:val="28"/>
                <w:szCs w:val="28"/>
              </w:rPr>
              <w:t>Гое-</w:t>
            </w:r>
            <w:r w:rsidRPr="000C3CDA">
              <w:rPr>
                <w:color w:val="000000"/>
                <w:sz w:val="28"/>
                <w:szCs w:val="28"/>
              </w:rPr>
              <w:t>ц</w:t>
            </w:r>
          </w:p>
        </w:tc>
        <w:tc>
          <w:tcPr>
            <w:tcW w:w="1134" w:type="dxa"/>
            <w:tcBorders>
              <w:top w:val="nil"/>
              <w:left w:val="nil"/>
              <w:bottom w:val="single" w:sz="4" w:space="0" w:color="auto"/>
              <w:right w:val="single" w:sz="4" w:space="0" w:color="auto"/>
            </w:tcBorders>
            <w:shd w:val="clear" w:color="auto" w:fill="auto"/>
            <w:noWrap/>
            <w:vAlign w:val="bottom"/>
            <w:hideMark/>
          </w:tcPr>
          <w:p w14:paraId="00F68016" w14:textId="77777777" w:rsidR="007046B0" w:rsidRPr="000C3CDA" w:rsidRDefault="007046B0" w:rsidP="00743ECB">
            <w:pPr>
              <w:jc w:val="right"/>
              <w:rPr>
                <w:color w:val="000000"/>
                <w:sz w:val="28"/>
                <w:szCs w:val="28"/>
              </w:rPr>
            </w:pPr>
            <w:r w:rsidRPr="000C3CDA">
              <w:rPr>
                <w:color w:val="000000"/>
                <w:sz w:val="28"/>
                <w:szCs w:val="28"/>
              </w:rPr>
              <w:t>1</w:t>
            </w:r>
          </w:p>
        </w:tc>
        <w:tc>
          <w:tcPr>
            <w:tcW w:w="2126" w:type="dxa"/>
            <w:tcBorders>
              <w:top w:val="nil"/>
              <w:left w:val="nil"/>
              <w:bottom w:val="single" w:sz="4" w:space="0" w:color="auto"/>
              <w:right w:val="single" w:sz="4" w:space="0" w:color="auto"/>
            </w:tcBorders>
            <w:shd w:val="clear" w:color="auto" w:fill="auto"/>
            <w:noWrap/>
            <w:vAlign w:val="bottom"/>
            <w:hideMark/>
          </w:tcPr>
          <w:p w14:paraId="0B9C79B4" w14:textId="77777777" w:rsidR="007046B0" w:rsidRPr="000C3CDA" w:rsidRDefault="007046B0" w:rsidP="00743ECB">
            <w:pPr>
              <w:jc w:val="right"/>
              <w:rPr>
                <w:bCs/>
                <w:color w:val="000000"/>
                <w:sz w:val="28"/>
                <w:szCs w:val="28"/>
              </w:rPr>
            </w:pPr>
            <w:r w:rsidRPr="000C3CDA">
              <w:rPr>
                <w:bCs/>
                <w:color w:val="000000"/>
                <w:sz w:val="28"/>
                <w:szCs w:val="28"/>
              </w:rPr>
              <w:t>3</w:t>
            </w:r>
          </w:p>
        </w:tc>
        <w:tc>
          <w:tcPr>
            <w:tcW w:w="1276" w:type="dxa"/>
            <w:tcBorders>
              <w:top w:val="nil"/>
              <w:left w:val="nil"/>
              <w:bottom w:val="single" w:sz="4" w:space="0" w:color="auto"/>
              <w:right w:val="single" w:sz="4" w:space="0" w:color="auto"/>
            </w:tcBorders>
            <w:shd w:val="clear" w:color="auto" w:fill="auto"/>
            <w:noWrap/>
            <w:vAlign w:val="bottom"/>
            <w:hideMark/>
          </w:tcPr>
          <w:p w14:paraId="0CF59A3A" w14:textId="77777777" w:rsidR="007046B0" w:rsidRPr="000C3CDA" w:rsidRDefault="007046B0" w:rsidP="00743ECB">
            <w:pPr>
              <w:jc w:val="right"/>
              <w:rPr>
                <w:bCs/>
                <w:color w:val="000000"/>
                <w:sz w:val="28"/>
                <w:szCs w:val="28"/>
              </w:rPr>
            </w:pPr>
            <w:r w:rsidRPr="000C3CDA">
              <w:rPr>
                <w:bCs/>
                <w:color w:val="000000"/>
                <w:sz w:val="28"/>
                <w:szCs w:val="28"/>
              </w:rPr>
              <w:t> </w:t>
            </w:r>
            <w:r>
              <w:rPr>
                <w:bCs/>
                <w:color w:val="000000"/>
                <w:sz w:val="28"/>
                <w:szCs w:val="28"/>
              </w:rPr>
              <w:t>11</w:t>
            </w:r>
          </w:p>
        </w:tc>
        <w:tc>
          <w:tcPr>
            <w:tcW w:w="1559" w:type="dxa"/>
            <w:tcBorders>
              <w:top w:val="nil"/>
              <w:left w:val="nil"/>
              <w:bottom w:val="single" w:sz="4" w:space="0" w:color="auto"/>
              <w:right w:val="single" w:sz="4" w:space="0" w:color="auto"/>
            </w:tcBorders>
            <w:shd w:val="clear" w:color="auto" w:fill="auto"/>
            <w:noWrap/>
            <w:vAlign w:val="bottom"/>
            <w:hideMark/>
          </w:tcPr>
          <w:p w14:paraId="452A6C03" w14:textId="77777777" w:rsidR="007046B0" w:rsidRPr="000C3CDA" w:rsidRDefault="007046B0" w:rsidP="00743ECB">
            <w:pPr>
              <w:jc w:val="right"/>
              <w:rPr>
                <w:bCs/>
                <w:color w:val="000000"/>
                <w:sz w:val="28"/>
                <w:szCs w:val="28"/>
              </w:rPr>
            </w:pPr>
            <w:r w:rsidRPr="000C3CDA">
              <w:rPr>
                <w:bCs/>
                <w:color w:val="000000"/>
                <w:sz w:val="28"/>
                <w:szCs w:val="28"/>
              </w:rPr>
              <w:t> </w:t>
            </w:r>
            <w:r>
              <w:rPr>
                <w:bCs/>
                <w:color w:val="000000"/>
                <w:sz w:val="28"/>
                <w:szCs w:val="28"/>
              </w:rPr>
              <w:t>11</w:t>
            </w:r>
          </w:p>
        </w:tc>
      </w:tr>
      <w:tr w:rsidR="007046B0" w:rsidRPr="000C3CDA" w14:paraId="2E5F82AF" w14:textId="77777777" w:rsidTr="00743ECB">
        <w:trPr>
          <w:trHeight w:val="644"/>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1E395E83" w14:textId="77777777" w:rsidR="007046B0" w:rsidRPr="000C3CDA" w:rsidRDefault="007046B0" w:rsidP="00743ECB">
            <w:pPr>
              <w:rPr>
                <w:color w:val="000000"/>
                <w:sz w:val="28"/>
                <w:szCs w:val="28"/>
              </w:rPr>
            </w:pPr>
            <w:proofErr w:type="spellStart"/>
            <w:r>
              <w:rPr>
                <w:color w:val="000000"/>
                <w:sz w:val="28"/>
                <w:szCs w:val="28"/>
              </w:rPr>
              <w:t>Пуг-</w:t>
            </w:r>
            <w:r w:rsidRPr="000C3CDA">
              <w:rPr>
                <w:color w:val="000000"/>
                <w:sz w:val="28"/>
                <w:szCs w:val="28"/>
              </w:rPr>
              <w:t>ва</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14:paraId="19EB7E5D" w14:textId="77777777" w:rsidR="007046B0" w:rsidRPr="000C3CDA" w:rsidRDefault="007046B0" w:rsidP="00743ECB">
            <w:pPr>
              <w:jc w:val="right"/>
              <w:rPr>
                <w:color w:val="000000"/>
                <w:sz w:val="28"/>
                <w:szCs w:val="28"/>
              </w:rPr>
            </w:pPr>
            <w:r w:rsidRPr="000C3CDA">
              <w:rPr>
                <w:color w:val="000000"/>
                <w:sz w:val="28"/>
                <w:szCs w:val="28"/>
              </w:rPr>
              <w:t>1</w:t>
            </w:r>
          </w:p>
        </w:tc>
        <w:tc>
          <w:tcPr>
            <w:tcW w:w="2126" w:type="dxa"/>
            <w:tcBorders>
              <w:top w:val="nil"/>
              <w:left w:val="nil"/>
              <w:bottom w:val="single" w:sz="4" w:space="0" w:color="auto"/>
              <w:right w:val="single" w:sz="4" w:space="0" w:color="auto"/>
            </w:tcBorders>
            <w:shd w:val="clear" w:color="auto" w:fill="auto"/>
            <w:noWrap/>
            <w:vAlign w:val="bottom"/>
            <w:hideMark/>
          </w:tcPr>
          <w:p w14:paraId="7A5B8727" w14:textId="77777777" w:rsidR="007046B0" w:rsidRPr="000C3CDA" w:rsidRDefault="007046B0" w:rsidP="00743ECB">
            <w:pPr>
              <w:jc w:val="right"/>
              <w:rPr>
                <w:bCs/>
                <w:color w:val="000000"/>
                <w:sz w:val="28"/>
                <w:szCs w:val="28"/>
              </w:rPr>
            </w:pPr>
            <w:r w:rsidRPr="000C3CDA">
              <w:rPr>
                <w:bCs/>
                <w:color w:val="000000"/>
                <w:sz w:val="28"/>
                <w:szCs w:val="28"/>
              </w:rPr>
              <w:t>4</w:t>
            </w:r>
          </w:p>
        </w:tc>
        <w:tc>
          <w:tcPr>
            <w:tcW w:w="1276" w:type="dxa"/>
            <w:tcBorders>
              <w:top w:val="nil"/>
              <w:left w:val="nil"/>
              <w:bottom w:val="single" w:sz="4" w:space="0" w:color="auto"/>
              <w:right w:val="single" w:sz="4" w:space="0" w:color="auto"/>
            </w:tcBorders>
            <w:shd w:val="clear" w:color="auto" w:fill="auto"/>
            <w:noWrap/>
            <w:vAlign w:val="bottom"/>
            <w:hideMark/>
          </w:tcPr>
          <w:p w14:paraId="245CED6A" w14:textId="77777777" w:rsidR="007046B0" w:rsidRPr="000C3CDA" w:rsidRDefault="007046B0" w:rsidP="00743ECB">
            <w:pPr>
              <w:jc w:val="right"/>
              <w:rPr>
                <w:color w:val="000000"/>
                <w:sz w:val="28"/>
                <w:szCs w:val="28"/>
              </w:rPr>
            </w:pPr>
            <w:r w:rsidRPr="000C3CDA">
              <w:rPr>
                <w:color w:val="000000"/>
                <w:sz w:val="28"/>
                <w:szCs w:val="28"/>
              </w:rPr>
              <w:t> </w:t>
            </w:r>
            <w:r>
              <w:rPr>
                <w:color w:val="000000"/>
                <w:sz w:val="28"/>
                <w:szCs w:val="28"/>
              </w:rPr>
              <w:t>10</w:t>
            </w:r>
          </w:p>
        </w:tc>
        <w:tc>
          <w:tcPr>
            <w:tcW w:w="1559" w:type="dxa"/>
            <w:tcBorders>
              <w:top w:val="nil"/>
              <w:left w:val="nil"/>
              <w:bottom w:val="single" w:sz="4" w:space="0" w:color="auto"/>
              <w:right w:val="single" w:sz="4" w:space="0" w:color="auto"/>
            </w:tcBorders>
            <w:shd w:val="clear" w:color="auto" w:fill="auto"/>
            <w:noWrap/>
            <w:vAlign w:val="bottom"/>
            <w:hideMark/>
          </w:tcPr>
          <w:p w14:paraId="1C0CB3EE" w14:textId="77777777" w:rsidR="007046B0" w:rsidRPr="000C3CDA" w:rsidRDefault="007046B0" w:rsidP="00743ECB">
            <w:pPr>
              <w:jc w:val="right"/>
              <w:rPr>
                <w:color w:val="000000"/>
                <w:sz w:val="28"/>
                <w:szCs w:val="28"/>
              </w:rPr>
            </w:pPr>
            <w:r w:rsidRPr="000C3CDA">
              <w:rPr>
                <w:color w:val="000000"/>
                <w:sz w:val="28"/>
                <w:szCs w:val="28"/>
              </w:rPr>
              <w:t> </w:t>
            </w:r>
            <w:r>
              <w:rPr>
                <w:color w:val="000000"/>
                <w:sz w:val="28"/>
                <w:szCs w:val="28"/>
              </w:rPr>
              <w:t>10</w:t>
            </w:r>
          </w:p>
        </w:tc>
      </w:tr>
      <w:tr w:rsidR="007046B0" w:rsidRPr="000C3CDA" w14:paraId="4504E101" w14:textId="77777777" w:rsidTr="00743ECB">
        <w:trPr>
          <w:trHeight w:val="644"/>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21254985" w14:textId="77777777" w:rsidR="007046B0" w:rsidRPr="000C3CDA" w:rsidRDefault="007046B0" w:rsidP="00743ECB">
            <w:pPr>
              <w:rPr>
                <w:color w:val="000000"/>
                <w:sz w:val="28"/>
                <w:szCs w:val="28"/>
              </w:rPr>
            </w:pPr>
            <w:r>
              <w:rPr>
                <w:color w:val="000000"/>
                <w:sz w:val="28"/>
                <w:szCs w:val="28"/>
              </w:rPr>
              <w:t>Бар-</w:t>
            </w:r>
            <w:proofErr w:type="spellStart"/>
            <w:r w:rsidRPr="000C3CDA">
              <w:rPr>
                <w:color w:val="000000"/>
                <w:sz w:val="28"/>
                <w:szCs w:val="28"/>
              </w:rPr>
              <w:t>ва</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14:paraId="2E8233E8" w14:textId="77777777" w:rsidR="007046B0" w:rsidRPr="000C3CDA" w:rsidRDefault="007046B0" w:rsidP="00743ECB">
            <w:pPr>
              <w:jc w:val="right"/>
              <w:rPr>
                <w:color w:val="000000"/>
                <w:sz w:val="28"/>
                <w:szCs w:val="28"/>
              </w:rPr>
            </w:pPr>
            <w:r>
              <w:rPr>
                <w:color w:val="000000"/>
                <w:sz w:val="28"/>
                <w:szCs w:val="28"/>
              </w:rPr>
              <w:t>КМС</w:t>
            </w:r>
          </w:p>
        </w:tc>
        <w:tc>
          <w:tcPr>
            <w:tcW w:w="2126" w:type="dxa"/>
            <w:tcBorders>
              <w:top w:val="nil"/>
              <w:left w:val="nil"/>
              <w:bottom w:val="single" w:sz="4" w:space="0" w:color="auto"/>
              <w:right w:val="single" w:sz="4" w:space="0" w:color="auto"/>
            </w:tcBorders>
            <w:shd w:val="clear" w:color="auto" w:fill="auto"/>
            <w:noWrap/>
            <w:vAlign w:val="bottom"/>
            <w:hideMark/>
          </w:tcPr>
          <w:p w14:paraId="540E14C9" w14:textId="77777777" w:rsidR="007046B0" w:rsidRPr="000C3CDA" w:rsidRDefault="007046B0" w:rsidP="00743ECB">
            <w:pPr>
              <w:jc w:val="right"/>
              <w:rPr>
                <w:bCs/>
                <w:color w:val="000000"/>
                <w:sz w:val="28"/>
                <w:szCs w:val="28"/>
              </w:rPr>
            </w:pPr>
            <w:r w:rsidRPr="000C3CDA">
              <w:rPr>
                <w:bCs/>
                <w:color w:val="000000"/>
                <w:sz w:val="28"/>
                <w:szCs w:val="28"/>
              </w:rPr>
              <w:t>11</w:t>
            </w:r>
          </w:p>
        </w:tc>
        <w:tc>
          <w:tcPr>
            <w:tcW w:w="1276" w:type="dxa"/>
            <w:tcBorders>
              <w:top w:val="nil"/>
              <w:left w:val="nil"/>
              <w:bottom w:val="single" w:sz="4" w:space="0" w:color="auto"/>
              <w:right w:val="single" w:sz="4" w:space="0" w:color="auto"/>
            </w:tcBorders>
            <w:shd w:val="clear" w:color="auto" w:fill="auto"/>
            <w:noWrap/>
            <w:vAlign w:val="bottom"/>
            <w:hideMark/>
          </w:tcPr>
          <w:p w14:paraId="3B404421" w14:textId="77777777" w:rsidR="007046B0" w:rsidRPr="000C3CDA" w:rsidRDefault="007046B0" w:rsidP="00743ECB">
            <w:pPr>
              <w:jc w:val="right"/>
              <w:rPr>
                <w:color w:val="000000"/>
                <w:sz w:val="28"/>
                <w:szCs w:val="28"/>
              </w:rPr>
            </w:pPr>
            <w:r w:rsidRPr="000C3CDA">
              <w:rPr>
                <w:color w:val="000000"/>
                <w:sz w:val="28"/>
                <w:szCs w:val="28"/>
              </w:rPr>
              <w:t> </w:t>
            </w:r>
            <w:r>
              <w:rPr>
                <w:color w:val="000000"/>
                <w:sz w:val="28"/>
                <w:szCs w:val="28"/>
              </w:rPr>
              <w:t>7</w:t>
            </w:r>
          </w:p>
        </w:tc>
        <w:tc>
          <w:tcPr>
            <w:tcW w:w="1559" w:type="dxa"/>
            <w:tcBorders>
              <w:top w:val="nil"/>
              <w:left w:val="nil"/>
              <w:bottom w:val="single" w:sz="4" w:space="0" w:color="auto"/>
              <w:right w:val="single" w:sz="4" w:space="0" w:color="auto"/>
            </w:tcBorders>
            <w:shd w:val="clear" w:color="auto" w:fill="auto"/>
            <w:noWrap/>
            <w:vAlign w:val="bottom"/>
            <w:hideMark/>
          </w:tcPr>
          <w:p w14:paraId="2B82690D" w14:textId="77777777" w:rsidR="007046B0" w:rsidRPr="000C3CDA" w:rsidRDefault="007046B0" w:rsidP="00743ECB">
            <w:pPr>
              <w:jc w:val="right"/>
              <w:rPr>
                <w:color w:val="000000"/>
                <w:sz w:val="28"/>
                <w:szCs w:val="28"/>
              </w:rPr>
            </w:pPr>
            <w:r w:rsidRPr="000C3CDA">
              <w:rPr>
                <w:color w:val="000000"/>
                <w:sz w:val="28"/>
                <w:szCs w:val="28"/>
              </w:rPr>
              <w:t> </w:t>
            </w:r>
            <w:r>
              <w:rPr>
                <w:color w:val="000000"/>
                <w:sz w:val="28"/>
                <w:szCs w:val="28"/>
              </w:rPr>
              <w:t>4</w:t>
            </w:r>
          </w:p>
        </w:tc>
      </w:tr>
      <w:tr w:rsidR="007046B0" w:rsidRPr="000C3CDA" w14:paraId="6C79BD2C" w14:textId="77777777" w:rsidTr="00743ECB">
        <w:trPr>
          <w:trHeight w:val="644"/>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6738AF90" w14:textId="77777777" w:rsidR="007046B0" w:rsidRPr="000C3CDA" w:rsidRDefault="007046B0" w:rsidP="00743ECB">
            <w:pPr>
              <w:rPr>
                <w:color w:val="000000"/>
                <w:sz w:val="28"/>
                <w:szCs w:val="28"/>
              </w:rPr>
            </w:pPr>
            <w:r>
              <w:rPr>
                <w:color w:val="000000"/>
                <w:sz w:val="28"/>
                <w:szCs w:val="28"/>
              </w:rPr>
              <w:t>Кар-</w:t>
            </w:r>
            <w:proofErr w:type="spellStart"/>
            <w:r w:rsidRPr="000C3CDA">
              <w:rPr>
                <w:color w:val="000000"/>
                <w:sz w:val="28"/>
                <w:szCs w:val="28"/>
              </w:rPr>
              <w:t>ва</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14:paraId="04B41D1B" w14:textId="77777777" w:rsidR="007046B0" w:rsidRPr="000C3CDA" w:rsidRDefault="007046B0" w:rsidP="00743ECB">
            <w:pPr>
              <w:jc w:val="right"/>
              <w:rPr>
                <w:color w:val="000000"/>
                <w:sz w:val="28"/>
                <w:szCs w:val="28"/>
              </w:rPr>
            </w:pPr>
            <w:r>
              <w:rPr>
                <w:color w:val="000000"/>
                <w:sz w:val="28"/>
                <w:szCs w:val="28"/>
              </w:rPr>
              <w:t>КМС</w:t>
            </w:r>
          </w:p>
        </w:tc>
        <w:tc>
          <w:tcPr>
            <w:tcW w:w="2126" w:type="dxa"/>
            <w:tcBorders>
              <w:top w:val="nil"/>
              <w:left w:val="nil"/>
              <w:bottom w:val="single" w:sz="4" w:space="0" w:color="auto"/>
              <w:right w:val="single" w:sz="4" w:space="0" w:color="auto"/>
            </w:tcBorders>
            <w:shd w:val="clear" w:color="auto" w:fill="auto"/>
            <w:noWrap/>
            <w:vAlign w:val="bottom"/>
            <w:hideMark/>
          </w:tcPr>
          <w:p w14:paraId="0CCD369B" w14:textId="77777777" w:rsidR="007046B0" w:rsidRPr="000C3CDA" w:rsidRDefault="007046B0" w:rsidP="00743ECB">
            <w:pPr>
              <w:jc w:val="right"/>
              <w:rPr>
                <w:bCs/>
                <w:color w:val="000000"/>
                <w:sz w:val="28"/>
                <w:szCs w:val="28"/>
              </w:rPr>
            </w:pPr>
            <w:r w:rsidRPr="000C3CDA">
              <w:rPr>
                <w:bCs/>
                <w:color w:val="000000"/>
                <w:sz w:val="28"/>
                <w:szCs w:val="28"/>
              </w:rPr>
              <w:t>10</w:t>
            </w:r>
          </w:p>
        </w:tc>
        <w:tc>
          <w:tcPr>
            <w:tcW w:w="1276" w:type="dxa"/>
            <w:tcBorders>
              <w:top w:val="nil"/>
              <w:left w:val="nil"/>
              <w:bottom w:val="single" w:sz="4" w:space="0" w:color="auto"/>
              <w:right w:val="single" w:sz="4" w:space="0" w:color="auto"/>
            </w:tcBorders>
            <w:shd w:val="clear" w:color="auto" w:fill="auto"/>
            <w:noWrap/>
            <w:vAlign w:val="bottom"/>
            <w:hideMark/>
          </w:tcPr>
          <w:p w14:paraId="37B488B7" w14:textId="77777777" w:rsidR="007046B0" w:rsidRPr="000C3CDA" w:rsidRDefault="007046B0" w:rsidP="00743ECB">
            <w:pPr>
              <w:jc w:val="right"/>
              <w:rPr>
                <w:color w:val="000000"/>
                <w:sz w:val="28"/>
                <w:szCs w:val="28"/>
              </w:rPr>
            </w:pPr>
            <w:r w:rsidRPr="000C3CDA">
              <w:rPr>
                <w:color w:val="000000"/>
                <w:sz w:val="28"/>
                <w:szCs w:val="28"/>
              </w:rPr>
              <w:t> </w:t>
            </w:r>
            <w:r>
              <w:rPr>
                <w:color w:val="000000"/>
                <w:sz w:val="28"/>
                <w:szCs w:val="28"/>
              </w:rPr>
              <w:t>6</w:t>
            </w:r>
          </w:p>
        </w:tc>
        <w:tc>
          <w:tcPr>
            <w:tcW w:w="1559" w:type="dxa"/>
            <w:tcBorders>
              <w:top w:val="nil"/>
              <w:left w:val="nil"/>
              <w:bottom w:val="single" w:sz="4" w:space="0" w:color="auto"/>
              <w:right w:val="single" w:sz="4" w:space="0" w:color="auto"/>
            </w:tcBorders>
            <w:shd w:val="clear" w:color="auto" w:fill="auto"/>
            <w:noWrap/>
            <w:vAlign w:val="bottom"/>
            <w:hideMark/>
          </w:tcPr>
          <w:p w14:paraId="23ED94FF" w14:textId="77777777" w:rsidR="007046B0" w:rsidRPr="000C3CDA" w:rsidRDefault="007046B0" w:rsidP="00743ECB">
            <w:pPr>
              <w:jc w:val="right"/>
              <w:rPr>
                <w:color w:val="000000"/>
                <w:sz w:val="28"/>
                <w:szCs w:val="28"/>
              </w:rPr>
            </w:pPr>
            <w:r w:rsidRPr="000C3CDA">
              <w:rPr>
                <w:color w:val="000000"/>
                <w:sz w:val="28"/>
                <w:szCs w:val="28"/>
              </w:rPr>
              <w:t> </w:t>
            </w:r>
            <w:r>
              <w:rPr>
                <w:color w:val="000000"/>
                <w:sz w:val="28"/>
                <w:szCs w:val="28"/>
              </w:rPr>
              <w:t>6</w:t>
            </w:r>
          </w:p>
        </w:tc>
      </w:tr>
      <w:tr w:rsidR="007046B0" w:rsidRPr="000C3CDA" w14:paraId="5C2C2F5D" w14:textId="77777777" w:rsidTr="00743ECB">
        <w:trPr>
          <w:trHeight w:val="644"/>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155B2637" w14:textId="77777777" w:rsidR="007046B0" w:rsidRPr="000C3CDA" w:rsidRDefault="007046B0" w:rsidP="00743ECB">
            <w:pPr>
              <w:rPr>
                <w:color w:val="000000"/>
                <w:sz w:val="28"/>
                <w:szCs w:val="28"/>
              </w:rPr>
            </w:pPr>
            <w:r>
              <w:rPr>
                <w:color w:val="000000"/>
                <w:sz w:val="28"/>
                <w:szCs w:val="28"/>
              </w:rPr>
              <w:t>Мам-</w:t>
            </w:r>
            <w:proofErr w:type="spellStart"/>
            <w:r w:rsidRPr="000C3CDA">
              <w:rPr>
                <w:color w:val="000000"/>
                <w:sz w:val="28"/>
                <w:szCs w:val="28"/>
              </w:rPr>
              <w:t>ва</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14:paraId="64D5CEBD" w14:textId="77777777" w:rsidR="007046B0" w:rsidRPr="000C3CDA" w:rsidRDefault="007046B0" w:rsidP="00743ECB">
            <w:pPr>
              <w:jc w:val="right"/>
              <w:rPr>
                <w:color w:val="000000"/>
                <w:sz w:val="28"/>
                <w:szCs w:val="28"/>
              </w:rPr>
            </w:pPr>
            <w:r>
              <w:rPr>
                <w:color w:val="000000"/>
                <w:sz w:val="28"/>
                <w:szCs w:val="28"/>
              </w:rPr>
              <w:t>КМС</w:t>
            </w:r>
          </w:p>
        </w:tc>
        <w:tc>
          <w:tcPr>
            <w:tcW w:w="2126" w:type="dxa"/>
            <w:tcBorders>
              <w:top w:val="nil"/>
              <w:left w:val="nil"/>
              <w:bottom w:val="single" w:sz="4" w:space="0" w:color="auto"/>
              <w:right w:val="single" w:sz="4" w:space="0" w:color="auto"/>
            </w:tcBorders>
            <w:shd w:val="clear" w:color="auto" w:fill="auto"/>
            <w:noWrap/>
            <w:vAlign w:val="bottom"/>
            <w:hideMark/>
          </w:tcPr>
          <w:p w14:paraId="796922CA" w14:textId="77777777" w:rsidR="007046B0" w:rsidRPr="000C3CDA" w:rsidRDefault="007046B0" w:rsidP="00743ECB">
            <w:pPr>
              <w:jc w:val="right"/>
              <w:rPr>
                <w:bCs/>
                <w:color w:val="000000"/>
                <w:sz w:val="28"/>
                <w:szCs w:val="28"/>
              </w:rPr>
            </w:pPr>
            <w:r w:rsidRPr="000C3CDA">
              <w:rPr>
                <w:bCs/>
                <w:color w:val="000000"/>
                <w:sz w:val="28"/>
                <w:szCs w:val="28"/>
              </w:rPr>
              <w:t>6</w:t>
            </w:r>
          </w:p>
        </w:tc>
        <w:tc>
          <w:tcPr>
            <w:tcW w:w="1276" w:type="dxa"/>
            <w:tcBorders>
              <w:top w:val="nil"/>
              <w:left w:val="nil"/>
              <w:bottom w:val="single" w:sz="4" w:space="0" w:color="auto"/>
              <w:right w:val="single" w:sz="4" w:space="0" w:color="auto"/>
            </w:tcBorders>
            <w:shd w:val="clear" w:color="auto" w:fill="auto"/>
            <w:noWrap/>
            <w:vAlign w:val="bottom"/>
            <w:hideMark/>
          </w:tcPr>
          <w:p w14:paraId="5168A26F" w14:textId="77777777" w:rsidR="007046B0" w:rsidRPr="000C3CDA" w:rsidRDefault="007046B0" w:rsidP="00743ECB">
            <w:pPr>
              <w:jc w:val="right"/>
              <w:rPr>
                <w:color w:val="000000"/>
                <w:sz w:val="28"/>
                <w:szCs w:val="28"/>
              </w:rPr>
            </w:pPr>
            <w:r w:rsidRPr="000C3CDA">
              <w:rPr>
                <w:color w:val="000000"/>
                <w:sz w:val="28"/>
                <w:szCs w:val="28"/>
              </w:rPr>
              <w:t> </w:t>
            </w:r>
            <w:r>
              <w:rPr>
                <w:color w:val="000000"/>
                <w:sz w:val="28"/>
                <w:szCs w:val="28"/>
              </w:rPr>
              <w:t>5</w:t>
            </w:r>
          </w:p>
        </w:tc>
        <w:tc>
          <w:tcPr>
            <w:tcW w:w="1559" w:type="dxa"/>
            <w:tcBorders>
              <w:top w:val="nil"/>
              <w:left w:val="nil"/>
              <w:bottom w:val="single" w:sz="4" w:space="0" w:color="auto"/>
              <w:right w:val="single" w:sz="4" w:space="0" w:color="auto"/>
            </w:tcBorders>
            <w:shd w:val="clear" w:color="auto" w:fill="auto"/>
            <w:noWrap/>
            <w:vAlign w:val="bottom"/>
            <w:hideMark/>
          </w:tcPr>
          <w:p w14:paraId="362C4A53" w14:textId="77777777" w:rsidR="007046B0" w:rsidRPr="000C3CDA" w:rsidRDefault="007046B0" w:rsidP="00743ECB">
            <w:pPr>
              <w:jc w:val="right"/>
              <w:rPr>
                <w:color w:val="000000"/>
                <w:sz w:val="28"/>
                <w:szCs w:val="28"/>
              </w:rPr>
            </w:pPr>
            <w:r w:rsidRPr="000C3CDA">
              <w:rPr>
                <w:color w:val="000000"/>
                <w:sz w:val="28"/>
                <w:szCs w:val="28"/>
              </w:rPr>
              <w:t> </w:t>
            </w:r>
            <w:r>
              <w:rPr>
                <w:color w:val="000000"/>
                <w:sz w:val="28"/>
                <w:szCs w:val="28"/>
              </w:rPr>
              <w:t>7</w:t>
            </w:r>
          </w:p>
        </w:tc>
      </w:tr>
      <w:tr w:rsidR="007046B0" w:rsidRPr="000C3CDA" w14:paraId="63C3E4E4" w14:textId="77777777" w:rsidTr="00743ECB">
        <w:trPr>
          <w:trHeight w:val="644"/>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2621DB21" w14:textId="77777777" w:rsidR="007046B0" w:rsidRPr="000C3CDA" w:rsidRDefault="007046B0" w:rsidP="00743ECB">
            <w:pPr>
              <w:rPr>
                <w:color w:val="000000"/>
                <w:sz w:val="28"/>
                <w:szCs w:val="28"/>
              </w:rPr>
            </w:pPr>
            <w:proofErr w:type="spellStart"/>
            <w:r>
              <w:rPr>
                <w:color w:val="000000"/>
                <w:sz w:val="28"/>
                <w:szCs w:val="28"/>
              </w:rPr>
              <w:t>Мур-</w:t>
            </w:r>
            <w:r w:rsidRPr="000C3CDA">
              <w:rPr>
                <w:color w:val="000000"/>
                <w:sz w:val="28"/>
                <w:szCs w:val="28"/>
              </w:rPr>
              <w:t>ва</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14:paraId="7BE03A61" w14:textId="77777777" w:rsidR="007046B0" w:rsidRPr="000C3CDA" w:rsidRDefault="007046B0" w:rsidP="00743ECB">
            <w:pPr>
              <w:jc w:val="right"/>
              <w:rPr>
                <w:color w:val="000000"/>
                <w:sz w:val="28"/>
                <w:szCs w:val="28"/>
              </w:rPr>
            </w:pPr>
            <w:r>
              <w:rPr>
                <w:color w:val="000000"/>
                <w:sz w:val="28"/>
                <w:szCs w:val="28"/>
              </w:rPr>
              <w:t>КМС</w:t>
            </w:r>
          </w:p>
        </w:tc>
        <w:tc>
          <w:tcPr>
            <w:tcW w:w="2126" w:type="dxa"/>
            <w:tcBorders>
              <w:top w:val="nil"/>
              <w:left w:val="nil"/>
              <w:bottom w:val="single" w:sz="4" w:space="0" w:color="auto"/>
              <w:right w:val="single" w:sz="4" w:space="0" w:color="auto"/>
            </w:tcBorders>
            <w:shd w:val="clear" w:color="auto" w:fill="auto"/>
            <w:noWrap/>
            <w:vAlign w:val="bottom"/>
            <w:hideMark/>
          </w:tcPr>
          <w:p w14:paraId="642CA0AF" w14:textId="77777777" w:rsidR="007046B0" w:rsidRPr="000C3CDA" w:rsidRDefault="007046B0" w:rsidP="00743ECB">
            <w:pPr>
              <w:jc w:val="right"/>
              <w:rPr>
                <w:bCs/>
                <w:color w:val="000000"/>
                <w:sz w:val="28"/>
                <w:szCs w:val="28"/>
              </w:rPr>
            </w:pPr>
            <w:r w:rsidRPr="000C3CDA">
              <w:rPr>
                <w:bCs/>
                <w:color w:val="000000"/>
                <w:sz w:val="28"/>
                <w:szCs w:val="28"/>
              </w:rPr>
              <w:t>6</w:t>
            </w:r>
          </w:p>
        </w:tc>
        <w:tc>
          <w:tcPr>
            <w:tcW w:w="1276" w:type="dxa"/>
            <w:tcBorders>
              <w:top w:val="nil"/>
              <w:left w:val="nil"/>
              <w:bottom w:val="single" w:sz="4" w:space="0" w:color="auto"/>
              <w:right w:val="single" w:sz="4" w:space="0" w:color="auto"/>
            </w:tcBorders>
            <w:shd w:val="clear" w:color="auto" w:fill="auto"/>
            <w:noWrap/>
            <w:vAlign w:val="bottom"/>
            <w:hideMark/>
          </w:tcPr>
          <w:p w14:paraId="1F1D46BF" w14:textId="77777777" w:rsidR="007046B0" w:rsidRPr="000C3CDA" w:rsidRDefault="007046B0" w:rsidP="00743ECB">
            <w:pPr>
              <w:jc w:val="right"/>
              <w:rPr>
                <w:color w:val="000000"/>
                <w:sz w:val="28"/>
                <w:szCs w:val="28"/>
              </w:rPr>
            </w:pPr>
            <w:r w:rsidRPr="000C3CDA">
              <w:rPr>
                <w:color w:val="000000"/>
                <w:sz w:val="28"/>
                <w:szCs w:val="28"/>
              </w:rPr>
              <w:t> </w:t>
            </w:r>
            <w:r>
              <w:rPr>
                <w:color w:val="000000"/>
                <w:sz w:val="28"/>
                <w:szCs w:val="28"/>
              </w:rPr>
              <w:t>9</w:t>
            </w:r>
          </w:p>
        </w:tc>
        <w:tc>
          <w:tcPr>
            <w:tcW w:w="1559" w:type="dxa"/>
            <w:tcBorders>
              <w:top w:val="nil"/>
              <w:left w:val="nil"/>
              <w:bottom w:val="single" w:sz="4" w:space="0" w:color="auto"/>
              <w:right w:val="single" w:sz="4" w:space="0" w:color="auto"/>
            </w:tcBorders>
            <w:shd w:val="clear" w:color="auto" w:fill="auto"/>
            <w:noWrap/>
            <w:vAlign w:val="bottom"/>
            <w:hideMark/>
          </w:tcPr>
          <w:p w14:paraId="412FD9D0" w14:textId="77777777" w:rsidR="007046B0" w:rsidRPr="000C3CDA" w:rsidRDefault="007046B0" w:rsidP="00743ECB">
            <w:pPr>
              <w:jc w:val="right"/>
              <w:rPr>
                <w:color w:val="000000"/>
                <w:sz w:val="28"/>
                <w:szCs w:val="28"/>
              </w:rPr>
            </w:pPr>
            <w:r w:rsidRPr="000C3CDA">
              <w:rPr>
                <w:color w:val="000000"/>
                <w:sz w:val="28"/>
                <w:szCs w:val="28"/>
              </w:rPr>
              <w:t> </w:t>
            </w:r>
            <w:r>
              <w:rPr>
                <w:color w:val="000000"/>
                <w:sz w:val="28"/>
                <w:szCs w:val="28"/>
              </w:rPr>
              <w:t>8</w:t>
            </w:r>
          </w:p>
        </w:tc>
      </w:tr>
      <w:tr w:rsidR="007046B0" w:rsidRPr="000C3CDA" w14:paraId="698F7221" w14:textId="77777777" w:rsidTr="00743ECB">
        <w:trPr>
          <w:trHeight w:val="644"/>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6D30E0FB" w14:textId="77777777" w:rsidR="007046B0" w:rsidRPr="000C3CDA" w:rsidRDefault="007046B0" w:rsidP="00743ECB">
            <w:pPr>
              <w:rPr>
                <w:color w:val="000000"/>
                <w:sz w:val="28"/>
                <w:szCs w:val="28"/>
              </w:rPr>
            </w:pPr>
            <w:r>
              <w:rPr>
                <w:color w:val="000000"/>
                <w:sz w:val="28"/>
                <w:szCs w:val="28"/>
              </w:rPr>
              <w:t>Пер-</w:t>
            </w:r>
            <w:r w:rsidRPr="000C3CDA">
              <w:rPr>
                <w:color w:val="000000"/>
                <w:sz w:val="28"/>
                <w:szCs w:val="28"/>
              </w:rPr>
              <w:t>на</w:t>
            </w:r>
          </w:p>
        </w:tc>
        <w:tc>
          <w:tcPr>
            <w:tcW w:w="1134" w:type="dxa"/>
            <w:tcBorders>
              <w:top w:val="nil"/>
              <w:left w:val="nil"/>
              <w:bottom w:val="single" w:sz="4" w:space="0" w:color="auto"/>
              <w:right w:val="single" w:sz="4" w:space="0" w:color="auto"/>
            </w:tcBorders>
            <w:shd w:val="clear" w:color="auto" w:fill="auto"/>
            <w:noWrap/>
            <w:vAlign w:val="bottom"/>
            <w:hideMark/>
          </w:tcPr>
          <w:p w14:paraId="0733FB71" w14:textId="77777777" w:rsidR="007046B0" w:rsidRPr="000C3CDA" w:rsidRDefault="007046B0" w:rsidP="00743ECB">
            <w:pPr>
              <w:jc w:val="right"/>
              <w:rPr>
                <w:color w:val="000000"/>
                <w:sz w:val="28"/>
                <w:szCs w:val="28"/>
              </w:rPr>
            </w:pPr>
            <w:r>
              <w:rPr>
                <w:color w:val="000000"/>
                <w:sz w:val="28"/>
                <w:szCs w:val="28"/>
              </w:rPr>
              <w:t>КМС</w:t>
            </w:r>
          </w:p>
        </w:tc>
        <w:tc>
          <w:tcPr>
            <w:tcW w:w="2126" w:type="dxa"/>
            <w:tcBorders>
              <w:top w:val="nil"/>
              <w:left w:val="nil"/>
              <w:bottom w:val="single" w:sz="4" w:space="0" w:color="auto"/>
              <w:right w:val="single" w:sz="4" w:space="0" w:color="auto"/>
            </w:tcBorders>
            <w:shd w:val="clear" w:color="auto" w:fill="auto"/>
            <w:noWrap/>
            <w:vAlign w:val="bottom"/>
            <w:hideMark/>
          </w:tcPr>
          <w:p w14:paraId="7041D412" w14:textId="77777777" w:rsidR="007046B0" w:rsidRPr="000C3CDA" w:rsidRDefault="007046B0" w:rsidP="00743ECB">
            <w:pPr>
              <w:jc w:val="right"/>
              <w:rPr>
                <w:bCs/>
                <w:color w:val="000000"/>
                <w:sz w:val="28"/>
                <w:szCs w:val="28"/>
              </w:rPr>
            </w:pPr>
            <w:r w:rsidRPr="000C3CDA">
              <w:rPr>
                <w:bCs/>
                <w:color w:val="000000"/>
                <w:sz w:val="28"/>
                <w:szCs w:val="28"/>
              </w:rPr>
              <w:t>1</w:t>
            </w:r>
          </w:p>
        </w:tc>
        <w:tc>
          <w:tcPr>
            <w:tcW w:w="1276" w:type="dxa"/>
            <w:tcBorders>
              <w:top w:val="nil"/>
              <w:left w:val="nil"/>
              <w:bottom w:val="single" w:sz="4" w:space="0" w:color="auto"/>
              <w:right w:val="single" w:sz="4" w:space="0" w:color="auto"/>
            </w:tcBorders>
            <w:shd w:val="clear" w:color="auto" w:fill="auto"/>
            <w:noWrap/>
            <w:vAlign w:val="bottom"/>
            <w:hideMark/>
          </w:tcPr>
          <w:p w14:paraId="2871B552" w14:textId="77777777" w:rsidR="007046B0" w:rsidRPr="000C3CDA" w:rsidRDefault="007046B0" w:rsidP="00743ECB">
            <w:pPr>
              <w:jc w:val="right"/>
              <w:rPr>
                <w:color w:val="000000"/>
                <w:sz w:val="28"/>
                <w:szCs w:val="28"/>
              </w:rPr>
            </w:pPr>
            <w:r w:rsidRPr="000C3CDA">
              <w:rPr>
                <w:color w:val="000000"/>
                <w:sz w:val="28"/>
                <w:szCs w:val="28"/>
              </w:rPr>
              <w:t> </w:t>
            </w:r>
            <w:r>
              <w:rPr>
                <w:color w:val="000000"/>
                <w:sz w:val="28"/>
                <w:szCs w:val="28"/>
              </w:rPr>
              <w:t>4</w:t>
            </w:r>
          </w:p>
        </w:tc>
        <w:tc>
          <w:tcPr>
            <w:tcW w:w="1559" w:type="dxa"/>
            <w:tcBorders>
              <w:top w:val="nil"/>
              <w:left w:val="nil"/>
              <w:bottom w:val="single" w:sz="4" w:space="0" w:color="auto"/>
              <w:right w:val="single" w:sz="4" w:space="0" w:color="auto"/>
            </w:tcBorders>
            <w:shd w:val="clear" w:color="auto" w:fill="auto"/>
            <w:noWrap/>
            <w:vAlign w:val="bottom"/>
            <w:hideMark/>
          </w:tcPr>
          <w:p w14:paraId="2D45CB27" w14:textId="77777777" w:rsidR="007046B0" w:rsidRPr="000C3CDA" w:rsidRDefault="007046B0" w:rsidP="00743ECB">
            <w:pPr>
              <w:jc w:val="right"/>
              <w:rPr>
                <w:color w:val="000000"/>
                <w:sz w:val="28"/>
                <w:szCs w:val="28"/>
              </w:rPr>
            </w:pPr>
            <w:r w:rsidRPr="000C3CDA">
              <w:rPr>
                <w:color w:val="000000"/>
                <w:sz w:val="28"/>
                <w:szCs w:val="28"/>
              </w:rPr>
              <w:t> </w:t>
            </w:r>
            <w:r>
              <w:rPr>
                <w:color w:val="000000"/>
                <w:sz w:val="28"/>
                <w:szCs w:val="28"/>
              </w:rPr>
              <w:t>5</w:t>
            </w:r>
          </w:p>
        </w:tc>
      </w:tr>
      <w:tr w:rsidR="007046B0" w:rsidRPr="000C3CDA" w14:paraId="792E5DA5" w14:textId="77777777" w:rsidTr="00743ECB">
        <w:trPr>
          <w:trHeight w:val="644"/>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3F1A4975" w14:textId="77777777" w:rsidR="007046B0" w:rsidRPr="000C3CDA" w:rsidRDefault="007046B0" w:rsidP="00743ECB">
            <w:pPr>
              <w:rPr>
                <w:color w:val="000000"/>
                <w:sz w:val="28"/>
                <w:szCs w:val="28"/>
              </w:rPr>
            </w:pPr>
            <w:r>
              <w:rPr>
                <w:color w:val="000000"/>
                <w:sz w:val="28"/>
                <w:szCs w:val="28"/>
              </w:rPr>
              <w:t>Бес-</w:t>
            </w:r>
            <w:proofErr w:type="spellStart"/>
            <w:r w:rsidRPr="000C3CDA">
              <w:rPr>
                <w:color w:val="000000"/>
                <w:sz w:val="28"/>
                <w:szCs w:val="28"/>
              </w:rPr>
              <w:t>ва</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14:paraId="6E80F5CD" w14:textId="77777777" w:rsidR="007046B0" w:rsidRPr="000C3CDA" w:rsidRDefault="007046B0" w:rsidP="00743ECB">
            <w:pPr>
              <w:jc w:val="right"/>
              <w:rPr>
                <w:color w:val="000000"/>
                <w:sz w:val="28"/>
                <w:szCs w:val="28"/>
              </w:rPr>
            </w:pPr>
            <w:r>
              <w:rPr>
                <w:color w:val="000000"/>
                <w:sz w:val="28"/>
                <w:szCs w:val="28"/>
              </w:rPr>
              <w:t>МС</w:t>
            </w:r>
          </w:p>
        </w:tc>
        <w:tc>
          <w:tcPr>
            <w:tcW w:w="2126" w:type="dxa"/>
            <w:tcBorders>
              <w:top w:val="nil"/>
              <w:left w:val="nil"/>
              <w:bottom w:val="single" w:sz="4" w:space="0" w:color="auto"/>
              <w:right w:val="single" w:sz="4" w:space="0" w:color="auto"/>
            </w:tcBorders>
            <w:shd w:val="clear" w:color="auto" w:fill="auto"/>
            <w:noWrap/>
            <w:vAlign w:val="bottom"/>
            <w:hideMark/>
          </w:tcPr>
          <w:p w14:paraId="6462B3AE" w14:textId="77777777" w:rsidR="007046B0" w:rsidRPr="000C3CDA" w:rsidRDefault="007046B0" w:rsidP="00743ECB">
            <w:pPr>
              <w:jc w:val="right"/>
              <w:rPr>
                <w:bCs/>
                <w:color w:val="000000"/>
                <w:sz w:val="28"/>
                <w:szCs w:val="28"/>
              </w:rPr>
            </w:pPr>
            <w:r w:rsidRPr="000C3CDA">
              <w:rPr>
                <w:bCs/>
                <w:color w:val="000000"/>
                <w:sz w:val="28"/>
                <w:szCs w:val="28"/>
              </w:rPr>
              <w:t>2</w:t>
            </w:r>
          </w:p>
        </w:tc>
        <w:tc>
          <w:tcPr>
            <w:tcW w:w="1276" w:type="dxa"/>
            <w:tcBorders>
              <w:top w:val="nil"/>
              <w:left w:val="nil"/>
              <w:bottom w:val="single" w:sz="4" w:space="0" w:color="auto"/>
              <w:right w:val="single" w:sz="4" w:space="0" w:color="auto"/>
            </w:tcBorders>
            <w:shd w:val="clear" w:color="auto" w:fill="auto"/>
            <w:noWrap/>
            <w:vAlign w:val="bottom"/>
            <w:hideMark/>
          </w:tcPr>
          <w:p w14:paraId="3993FDF1" w14:textId="77777777" w:rsidR="007046B0" w:rsidRPr="000C3CDA" w:rsidRDefault="007046B0" w:rsidP="00743ECB">
            <w:pPr>
              <w:jc w:val="right"/>
              <w:rPr>
                <w:color w:val="000000"/>
                <w:sz w:val="28"/>
                <w:szCs w:val="28"/>
              </w:rPr>
            </w:pPr>
            <w:r w:rsidRPr="000C3CDA">
              <w:rPr>
                <w:color w:val="000000"/>
                <w:sz w:val="28"/>
                <w:szCs w:val="28"/>
              </w:rPr>
              <w:t> </w:t>
            </w:r>
            <w:r>
              <w:rPr>
                <w:color w:val="000000"/>
                <w:sz w:val="28"/>
                <w:szCs w:val="28"/>
              </w:rPr>
              <w:t>3</w:t>
            </w:r>
          </w:p>
        </w:tc>
        <w:tc>
          <w:tcPr>
            <w:tcW w:w="1559" w:type="dxa"/>
            <w:tcBorders>
              <w:top w:val="nil"/>
              <w:left w:val="nil"/>
              <w:bottom w:val="single" w:sz="4" w:space="0" w:color="auto"/>
              <w:right w:val="single" w:sz="4" w:space="0" w:color="auto"/>
            </w:tcBorders>
            <w:shd w:val="clear" w:color="auto" w:fill="auto"/>
            <w:noWrap/>
            <w:vAlign w:val="bottom"/>
            <w:hideMark/>
          </w:tcPr>
          <w:p w14:paraId="7D81D752" w14:textId="77777777" w:rsidR="007046B0" w:rsidRPr="000C3CDA" w:rsidRDefault="007046B0" w:rsidP="00743ECB">
            <w:pPr>
              <w:jc w:val="right"/>
              <w:rPr>
                <w:color w:val="000000"/>
                <w:sz w:val="28"/>
                <w:szCs w:val="28"/>
              </w:rPr>
            </w:pPr>
            <w:r w:rsidRPr="000C3CDA">
              <w:rPr>
                <w:color w:val="000000"/>
                <w:sz w:val="28"/>
                <w:szCs w:val="28"/>
              </w:rPr>
              <w:t> </w:t>
            </w:r>
            <w:r>
              <w:rPr>
                <w:color w:val="000000"/>
                <w:sz w:val="28"/>
                <w:szCs w:val="28"/>
              </w:rPr>
              <w:t>2</w:t>
            </w:r>
          </w:p>
        </w:tc>
      </w:tr>
      <w:tr w:rsidR="007046B0" w:rsidRPr="000C3CDA" w14:paraId="02E5CCA0" w14:textId="77777777" w:rsidTr="00743ECB">
        <w:trPr>
          <w:trHeight w:val="644"/>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02CB82B3" w14:textId="77777777" w:rsidR="007046B0" w:rsidRPr="000C3CDA" w:rsidRDefault="007046B0" w:rsidP="00743ECB">
            <w:pPr>
              <w:rPr>
                <w:color w:val="000000"/>
                <w:sz w:val="28"/>
                <w:szCs w:val="28"/>
              </w:rPr>
            </w:pPr>
            <w:proofErr w:type="spellStart"/>
            <w:r>
              <w:rPr>
                <w:color w:val="000000"/>
                <w:sz w:val="28"/>
                <w:szCs w:val="28"/>
              </w:rPr>
              <w:t>Коч-</w:t>
            </w:r>
            <w:r w:rsidRPr="000C3CDA">
              <w:rPr>
                <w:color w:val="000000"/>
                <w:sz w:val="28"/>
                <w:szCs w:val="28"/>
              </w:rPr>
              <w:t>ва</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14:paraId="5461B4F7" w14:textId="77777777" w:rsidR="007046B0" w:rsidRPr="000C3CDA" w:rsidRDefault="007046B0" w:rsidP="00743ECB">
            <w:pPr>
              <w:jc w:val="right"/>
              <w:rPr>
                <w:color w:val="000000"/>
                <w:sz w:val="28"/>
                <w:szCs w:val="28"/>
              </w:rPr>
            </w:pPr>
            <w:r>
              <w:rPr>
                <w:color w:val="000000"/>
                <w:sz w:val="28"/>
                <w:szCs w:val="28"/>
              </w:rPr>
              <w:t>МС</w:t>
            </w:r>
          </w:p>
        </w:tc>
        <w:tc>
          <w:tcPr>
            <w:tcW w:w="2126" w:type="dxa"/>
            <w:tcBorders>
              <w:top w:val="nil"/>
              <w:left w:val="nil"/>
              <w:bottom w:val="single" w:sz="4" w:space="0" w:color="auto"/>
              <w:right w:val="single" w:sz="4" w:space="0" w:color="auto"/>
            </w:tcBorders>
            <w:shd w:val="clear" w:color="auto" w:fill="auto"/>
            <w:noWrap/>
            <w:vAlign w:val="bottom"/>
            <w:hideMark/>
          </w:tcPr>
          <w:p w14:paraId="43683A74" w14:textId="77777777" w:rsidR="007046B0" w:rsidRPr="000C3CDA" w:rsidRDefault="007046B0" w:rsidP="00743ECB">
            <w:pPr>
              <w:jc w:val="right"/>
              <w:rPr>
                <w:bCs/>
                <w:color w:val="000000"/>
                <w:sz w:val="28"/>
                <w:szCs w:val="28"/>
              </w:rPr>
            </w:pPr>
            <w:r w:rsidRPr="000C3CDA">
              <w:rPr>
                <w:bCs/>
                <w:color w:val="000000"/>
                <w:sz w:val="28"/>
                <w:szCs w:val="28"/>
              </w:rPr>
              <w:t>5</w:t>
            </w:r>
          </w:p>
        </w:tc>
        <w:tc>
          <w:tcPr>
            <w:tcW w:w="1276" w:type="dxa"/>
            <w:tcBorders>
              <w:top w:val="nil"/>
              <w:left w:val="nil"/>
              <w:bottom w:val="single" w:sz="4" w:space="0" w:color="auto"/>
              <w:right w:val="single" w:sz="4" w:space="0" w:color="auto"/>
            </w:tcBorders>
            <w:shd w:val="clear" w:color="auto" w:fill="auto"/>
            <w:noWrap/>
            <w:vAlign w:val="bottom"/>
            <w:hideMark/>
          </w:tcPr>
          <w:p w14:paraId="10975301" w14:textId="77777777" w:rsidR="007046B0" w:rsidRPr="000C3CDA" w:rsidRDefault="007046B0" w:rsidP="00743ECB">
            <w:pPr>
              <w:jc w:val="right"/>
              <w:rPr>
                <w:color w:val="000000"/>
                <w:sz w:val="28"/>
                <w:szCs w:val="28"/>
              </w:rPr>
            </w:pPr>
            <w:r w:rsidRPr="000C3CDA">
              <w:rPr>
                <w:color w:val="000000"/>
                <w:sz w:val="28"/>
                <w:szCs w:val="28"/>
              </w:rPr>
              <w:t> </w:t>
            </w:r>
            <w:r>
              <w:rPr>
                <w:color w:val="000000"/>
                <w:sz w:val="28"/>
                <w:szCs w:val="28"/>
              </w:rPr>
              <w:t>1</w:t>
            </w:r>
          </w:p>
        </w:tc>
        <w:tc>
          <w:tcPr>
            <w:tcW w:w="1559" w:type="dxa"/>
            <w:tcBorders>
              <w:top w:val="nil"/>
              <w:left w:val="nil"/>
              <w:bottom w:val="single" w:sz="4" w:space="0" w:color="auto"/>
              <w:right w:val="single" w:sz="4" w:space="0" w:color="auto"/>
            </w:tcBorders>
            <w:shd w:val="clear" w:color="auto" w:fill="auto"/>
            <w:noWrap/>
            <w:vAlign w:val="bottom"/>
            <w:hideMark/>
          </w:tcPr>
          <w:p w14:paraId="1857FF31" w14:textId="77777777" w:rsidR="007046B0" w:rsidRPr="000C3CDA" w:rsidRDefault="007046B0" w:rsidP="00743ECB">
            <w:pPr>
              <w:jc w:val="right"/>
              <w:rPr>
                <w:color w:val="000000"/>
                <w:sz w:val="28"/>
                <w:szCs w:val="28"/>
              </w:rPr>
            </w:pPr>
            <w:r w:rsidRPr="000C3CDA">
              <w:rPr>
                <w:color w:val="000000"/>
                <w:sz w:val="28"/>
                <w:szCs w:val="28"/>
              </w:rPr>
              <w:t> </w:t>
            </w:r>
            <w:r>
              <w:rPr>
                <w:color w:val="000000"/>
                <w:sz w:val="28"/>
                <w:szCs w:val="28"/>
              </w:rPr>
              <w:t>1</w:t>
            </w:r>
          </w:p>
        </w:tc>
      </w:tr>
      <w:tr w:rsidR="007046B0" w:rsidRPr="000C3CDA" w14:paraId="5D15EA22" w14:textId="77777777" w:rsidTr="00743ECB">
        <w:trPr>
          <w:trHeight w:val="644"/>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44E7D716" w14:textId="77777777" w:rsidR="007046B0" w:rsidRPr="000C3CDA" w:rsidRDefault="007046B0" w:rsidP="00743ECB">
            <w:pPr>
              <w:rPr>
                <w:color w:val="000000"/>
                <w:sz w:val="28"/>
                <w:szCs w:val="28"/>
              </w:rPr>
            </w:pPr>
            <w:r>
              <w:rPr>
                <w:color w:val="000000"/>
                <w:sz w:val="28"/>
                <w:szCs w:val="28"/>
              </w:rPr>
              <w:t>Лат-</w:t>
            </w:r>
            <w:proofErr w:type="spellStart"/>
            <w:r w:rsidRPr="000C3CDA">
              <w:rPr>
                <w:color w:val="000000"/>
                <w:sz w:val="28"/>
                <w:szCs w:val="28"/>
              </w:rPr>
              <w:t>ва</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14:paraId="0D335358" w14:textId="77777777" w:rsidR="007046B0" w:rsidRPr="000C3CDA" w:rsidRDefault="007046B0" w:rsidP="00743ECB">
            <w:pPr>
              <w:jc w:val="right"/>
              <w:rPr>
                <w:color w:val="000000"/>
                <w:sz w:val="28"/>
                <w:szCs w:val="28"/>
              </w:rPr>
            </w:pPr>
            <w:r>
              <w:rPr>
                <w:color w:val="000000"/>
                <w:sz w:val="28"/>
                <w:szCs w:val="28"/>
              </w:rPr>
              <w:t>МС</w:t>
            </w:r>
          </w:p>
        </w:tc>
        <w:tc>
          <w:tcPr>
            <w:tcW w:w="2126" w:type="dxa"/>
            <w:tcBorders>
              <w:top w:val="nil"/>
              <w:left w:val="nil"/>
              <w:bottom w:val="single" w:sz="4" w:space="0" w:color="auto"/>
              <w:right w:val="single" w:sz="4" w:space="0" w:color="auto"/>
            </w:tcBorders>
            <w:shd w:val="clear" w:color="auto" w:fill="auto"/>
            <w:noWrap/>
            <w:vAlign w:val="bottom"/>
            <w:hideMark/>
          </w:tcPr>
          <w:p w14:paraId="0511141D" w14:textId="77777777" w:rsidR="007046B0" w:rsidRPr="000C3CDA" w:rsidRDefault="007046B0" w:rsidP="00743ECB">
            <w:pPr>
              <w:jc w:val="right"/>
              <w:rPr>
                <w:bCs/>
                <w:color w:val="000000"/>
                <w:sz w:val="28"/>
                <w:szCs w:val="28"/>
              </w:rPr>
            </w:pPr>
            <w:r w:rsidRPr="000C3CDA">
              <w:rPr>
                <w:bCs/>
                <w:color w:val="000000"/>
                <w:sz w:val="28"/>
                <w:szCs w:val="28"/>
              </w:rPr>
              <w:t>8</w:t>
            </w:r>
          </w:p>
        </w:tc>
        <w:tc>
          <w:tcPr>
            <w:tcW w:w="1276" w:type="dxa"/>
            <w:tcBorders>
              <w:top w:val="nil"/>
              <w:left w:val="nil"/>
              <w:bottom w:val="single" w:sz="4" w:space="0" w:color="auto"/>
              <w:right w:val="single" w:sz="4" w:space="0" w:color="auto"/>
            </w:tcBorders>
            <w:shd w:val="clear" w:color="auto" w:fill="auto"/>
            <w:noWrap/>
            <w:vAlign w:val="bottom"/>
            <w:hideMark/>
          </w:tcPr>
          <w:p w14:paraId="7B3D5866" w14:textId="77777777" w:rsidR="007046B0" w:rsidRPr="000C3CDA" w:rsidRDefault="007046B0" w:rsidP="00743ECB">
            <w:pPr>
              <w:jc w:val="right"/>
              <w:rPr>
                <w:color w:val="000000"/>
                <w:sz w:val="28"/>
                <w:szCs w:val="28"/>
              </w:rPr>
            </w:pPr>
            <w:r w:rsidRPr="000C3CDA">
              <w:rPr>
                <w:color w:val="000000"/>
                <w:sz w:val="28"/>
                <w:szCs w:val="28"/>
              </w:rPr>
              <w:t> </w:t>
            </w:r>
            <w:r>
              <w:rPr>
                <w:color w:val="000000"/>
                <w:sz w:val="28"/>
                <w:szCs w:val="28"/>
              </w:rPr>
              <w:t>2</w:t>
            </w:r>
          </w:p>
        </w:tc>
        <w:tc>
          <w:tcPr>
            <w:tcW w:w="1559" w:type="dxa"/>
            <w:tcBorders>
              <w:top w:val="nil"/>
              <w:left w:val="nil"/>
              <w:bottom w:val="single" w:sz="4" w:space="0" w:color="auto"/>
              <w:right w:val="single" w:sz="4" w:space="0" w:color="auto"/>
            </w:tcBorders>
            <w:shd w:val="clear" w:color="auto" w:fill="auto"/>
            <w:noWrap/>
            <w:vAlign w:val="bottom"/>
            <w:hideMark/>
          </w:tcPr>
          <w:p w14:paraId="7B754646" w14:textId="77777777" w:rsidR="007046B0" w:rsidRPr="000C3CDA" w:rsidRDefault="007046B0" w:rsidP="00743ECB">
            <w:pPr>
              <w:jc w:val="right"/>
              <w:rPr>
                <w:color w:val="000000"/>
                <w:sz w:val="28"/>
                <w:szCs w:val="28"/>
              </w:rPr>
            </w:pPr>
            <w:r w:rsidRPr="000C3CDA">
              <w:rPr>
                <w:color w:val="000000"/>
                <w:sz w:val="28"/>
                <w:szCs w:val="28"/>
              </w:rPr>
              <w:t> </w:t>
            </w:r>
            <w:r>
              <w:rPr>
                <w:color w:val="000000"/>
                <w:sz w:val="28"/>
                <w:szCs w:val="28"/>
              </w:rPr>
              <w:t>3</w:t>
            </w:r>
          </w:p>
        </w:tc>
      </w:tr>
      <w:tr w:rsidR="007046B0" w:rsidRPr="000C3CDA" w14:paraId="2EA254C6" w14:textId="77777777" w:rsidTr="00743ECB">
        <w:trPr>
          <w:trHeight w:val="644"/>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2CC3FA30" w14:textId="77777777" w:rsidR="007046B0" w:rsidRPr="000C3CDA" w:rsidRDefault="007046B0" w:rsidP="00743ECB">
            <w:pPr>
              <w:rPr>
                <w:color w:val="000000"/>
                <w:sz w:val="28"/>
                <w:szCs w:val="28"/>
              </w:rPr>
            </w:pPr>
            <w:proofErr w:type="spellStart"/>
            <w:r>
              <w:rPr>
                <w:color w:val="000000"/>
                <w:sz w:val="28"/>
                <w:szCs w:val="28"/>
              </w:rPr>
              <w:t>Мар-</w:t>
            </w:r>
            <w:r w:rsidRPr="000C3CDA">
              <w:rPr>
                <w:color w:val="000000"/>
                <w:sz w:val="28"/>
                <w:szCs w:val="28"/>
              </w:rPr>
              <w:t>ва</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14:paraId="7561C320" w14:textId="77777777" w:rsidR="007046B0" w:rsidRPr="000C3CDA" w:rsidRDefault="007046B0" w:rsidP="00743ECB">
            <w:pPr>
              <w:jc w:val="right"/>
              <w:rPr>
                <w:color w:val="000000"/>
                <w:sz w:val="28"/>
                <w:szCs w:val="28"/>
              </w:rPr>
            </w:pPr>
            <w:r>
              <w:rPr>
                <w:color w:val="000000"/>
                <w:sz w:val="28"/>
                <w:szCs w:val="28"/>
              </w:rPr>
              <w:t>МС</w:t>
            </w:r>
          </w:p>
        </w:tc>
        <w:tc>
          <w:tcPr>
            <w:tcW w:w="2126" w:type="dxa"/>
            <w:tcBorders>
              <w:top w:val="nil"/>
              <w:left w:val="nil"/>
              <w:bottom w:val="single" w:sz="4" w:space="0" w:color="auto"/>
              <w:right w:val="single" w:sz="4" w:space="0" w:color="auto"/>
            </w:tcBorders>
            <w:shd w:val="clear" w:color="auto" w:fill="auto"/>
            <w:noWrap/>
            <w:vAlign w:val="bottom"/>
            <w:hideMark/>
          </w:tcPr>
          <w:p w14:paraId="42878B9A" w14:textId="77777777" w:rsidR="007046B0" w:rsidRPr="000C3CDA" w:rsidRDefault="007046B0" w:rsidP="00743ECB">
            <w:pPr>
              <w:jc w:val="right"/>
              <w:rPr>
                <w:bCs/>
                <w:color w:val="000000"/>
                <w:sz w:val="28"/>
                <w:szCs w:val="28"/>
              </w:rPr>
            </w:pPr>
            <w:r w:rsidRPr="000C3CDA">
              <w:rPr>
                <w:bCs/>
                <w:color w:val="000000"/>
                <w:sz w:val="28"/>
                <w:szCs w:val="28"/>
              </w:rPr>
              <w:t>9</w:t>
            </w:r>
          </w:p>
        </w:tc>
        <w:tc>
          <w:tcPr>
            <w:tcW w:w="1276" w:type="dxa"/>
            <w:tcBorders>
              <w:top w:val="nil"/>
              <w:left w:val="nil"/>
              <w:bottom w:val="single" w:sz="4" w:space="0" w:color="auto"/>
              <w:right w:val="single" w:sz="4" w:space="0" w:color="auto"/>
            </w:tcBorders>
            <w:shd w:val="clear" w:color="auto" w:fill="auto"/>
            <w:noWrap/>
            <w:vAlign w:val="bottom"/>
            <w:hideMark/>
          </w:tcPr>
          <w:p w14:paraId="650358DA" w14:textId="77777777" w:rsidR="007046B0" w:rsidRPr="000C3CDA" w:rsidRDefault="007046B0" w:rsidP="00743ECB">
            <w:pPr>
              <w:jc w:val="right"/>
              <w:rPr>
                <w:color w:val="000000"/>
                <w:sz w:val="28"/>
                <w:szCs w:val="28"/>
              </w:rPr>
            </w:pPr>
            <w:r w:rsidRPr="000C3CDA">
              <w:rPr>
                <w:color w:val="000000"/>
                <w:sz w:val="28"/>
                <w:szCs w:val="28"/>
              </w:rPr>
              <w:t> </w:t>
            </w:r>
            <w:r>
              <w:rPr>
                <w:color w:val="000000"/>
                <w:sz w:val="28"/>
                <w:szCs w:val="28"/>
              </w:rPr>
              <w:t>8</w:t>
            </w:r>
          </w:p>
        </w:tc>
        <w:tc>
          <w:tcPr>
            <w:tcW w:w="1559" w:type="dxa"/>
            <w:tcBorders>
              <w:top w:val="nil"/>
              <w:left w:val="nil"/>
              <w:bottom w:val="single" w:sz="4" w:space="0" w:color="auto"/>
              <w:right w:val="single" w:sz="4" w:space="0" w:color="auto"/>
            </w:tcBorders>
            <w:shd w:val="clear" w:color="auto" w:fill="auto"/>
            <w:noWrap/>
            <w:vAlign w:val="bottom"/>
            <w:hideMark/>
          </w:tcPr>
          <w:p w14:paraId="4C748F17" w14:textId="77777777" w:rsidR="007046B0" w:rsidRPr="000C3CDA" w:rsidRDefault="007046B0" w:rsidP="00743ECB">
            <w:pPr>
              <w:jc w:val="right"/>
              <w:rPr>
                <w:color w:val="000000"/>
                <w:sz w:val="28"/>
                <w:szCs w:val="28"/>
              </w:rPr>
            </w:pPr>
            <w:r w:rsidRPr="000C3CDA">
              <w:rPr>
                <w:color w:val="000000"/>
                <w:sz w:val="28"/>
                <w:szCs w:val="28"/>
              </w:rPr>
              <w:t> </w:t>
            </w:r>
            <w:r>
              <w:rPr>
                <w:color w:val="000000"/>
                <w:sz w:val="28"/>
                <w:szCs w:val="28"/>
              </w:rPr>
              <w:t>9</w:t>
            </w:r>
          </w:p>
        </w:tc>
      </w:tr>
    </w:tbl>
    <w:p w14:paraId="249B0D98" w14:textId="77777777" w:rsidR="007046B0" w:rsidRPr="000C3CDA" w:rsidRDefault="007046B0" w:rsidP="007046B0">
      <w:pPr>
        <w:rPr>
          <w:sz w:val="28"/>
          <w:szCs w:val="28"/>
          <w:lang w:val="en-US"/>
        </w:rPr>
      </w:pPr>
    </w:p>
    <w:p w14:paraId="6B6535A4" w14:textId="77777777" w:rsidR="007046B0" w:rsidRDefault="007046B0" w:rsidP="007046B0">
      <w:pPr>
        <w:rPr>
          <w:sz w:val="28"/>
          <w:szCs w:val="28"/>
        </w:rPr>
      </w:pPr>
    </w:p>
    <w:p w14:paraId="24C7C1FA" w14:textId="77777777" w:rsidR="007046B0" w:rsidRDefault="007046B0" w:rsidP="007046B0">
      <w:pPr>
        <w:rPr>
          <w:sz w:val="28"/>
          <w:szCs w:val="28"/>
        </w:rPr>
      </w:pPr>
    </w:p>
    <w:p w14:paraId="1E694ECB" w14:textId="77777777" w:rsidR="007046B0" w:rsidRDefault="007046B0" w:rsidP="007046B0">
      <w:pPr>
        <w:rPr>
          <w:sz w:val="28"/>
          <w:szCs w:val="28"/>
        </w:rPr>
      </w:pPr>
    </w:p>
    <w:p w14:paraId="49007359" w14:textId="77777777" w:rsidR="007046B0" w:rsidRDefault="007046B0" w:rsidP="007046B0">
      <w:pPr>
        <w:rPr>
          <w:sz w:val="28"/>
          <w:szCs w:val="28"/>
        </w:rPr>
      </w:pPr>
    </w:p>
    <w:p w14:paraId="3156009D" w14:textId="77777777" w:rsidR="007046B0" w:rsidRDefault="007046B0" w:rsidP="007046B0">
      <w:pPr>
        <w:rPr>
          <w:sz w:val="28"/>
          <w:szCs w:val="28"/>
        </w:rPr>
      </w:pPr>
    </w:p>
    <w:p w14:paraId="4B62545C" w14:textId="77777777" w:rsidR="007046B0" w:rsidRDefault="007046B0" w:rsidP="007046B0">
      <w:pPr>
        <w:rPr>
          <w:sz w:val="28"/>
          <w:szCs w:val="28"/>
        </w:rPr>
      </w:pPr>
    </w:p>
    <w:p w14:paraId="164B38A6" w14:textId="77777777" w:rsidR="007046B0" w:rsidRDefault="007046B0" w:rsidP="007046B0">
      <w:pPr>
        <w:rPr>
          <w:sz w:val="28"/>
          <w:szCs w:val="28"/>
        </w:rPr>
      </w:pPr>
    </w:p>
    <w:p w14:paraId="5EC8E902" w14:textId="77777777" w:rsidR="007046B0" w:rsidRDefault="007046B0" w:rsidP="007046B0">
      <w:pPr>
        <w:rPr>
          <w:sz w:val="28"/>
          <w:szCs w:val="28"/>
        </w:rPr>
      </w:pPr>
    </w:p>
    <w:p w14:paraId="5C9FCE1D" w14:textId="77777777" w:rsidR="007046B0" w:rsidRDefault="007046B0" w:rsidP="007046B0">
      <w:pPr>
        <w:rPr>
          <w:sz w:val="28"/>
          <w:szCs w:val="28"/>
        </w:rPr>
      </w:pPr>
    </w:p>
    <w:p w14:paraId="79B306F3" w14:textId="77777777" w:rsidR="007046B0" w:rsidRDefault="007046B0" w:rsidP="007046B0">
      <w:pPr>
        <w:rPr>
          <w:sz w:val="28"/>
          <w:szCs w:val="28"/>
        </w:rPr>
      </w:pPr>
    </w:p>
    <w:p w14:paraId="641E7F01" w14:textId="77777777" w:rsidR="007046B0" w:rsidRDefault="007046B0" w:rsidP="007046B0">
      <w:pPr>
        <w:rPr>
          <w:sz w:val="28"/>
          <w:szCs w:val="28"/>
        </w:rPr>
      </w:pPr>
    </w:p>
    <w:p w14:paraId="00FB2468" w14:textId="77777777" w:rsidR="007046B0" w:rsidRDefault="007046B0" w:rsidP="007046B0">
      <w:pPr>
        <w:rPr>
          <w:sz w:val="28"/>
          <w:szCs w:val="28"/>
        </w:rPr>
      </w:pPr>
    </w:p>
    <w:p w14:paraId="3DB0517E" w14:textId="77777777" w:rsidR="007046B0" w:rsidRDefault="007046B0" w:rsidP="007046B0">
      <w:pPr>
        <w:rPr>
          <w:sz w:val="28"/>
          <w:szCs w:val="28"/>
        </w:rPr>
      </w:pPr>
    </w:p>
    <w:p w14:paraId="303332F4" w14:textId="77777777" w:rsidR="007046B0" w:rsidRDefault="007046B0" w:rsidP="007046B0">
      <w:pPr>
        <w:rPr>
          <w:sz w:val="28"/>
          <w:szCs w:val="28"/>
        </w:rPr>
      </w:pPr>
    </w:p>
    <w:p w14:paraId="37369A53" w14:textId="77777777" w:rsidR="007046B0" w:rsidRDefault="007046B0" w:rsidP="007046B0">
      <w:pPr>
        <w:rPr>
          <w:sz w:val="28"/>
          <w:szCs w:val="28"/>
        </w:rPr>
      </w:pPr>
    </w:p>
    <w:p w14:paraId="44CB3A45" w14:textId="77777777" w:rsidR="007046B0" w:rsidRDefault="007046B0" w:rsidP="007046B0">
      <w:pPr>
        <w:rPr>
          <w:sz w:val="28"/>
          <w:szCs w:val="28"/>
        </w:rPr>
      </w:pPr>
    </w:p>
    <w:p w14:paraId="438733EB" w14:textId="77777777" w:rsidR="007046B0" w:rsidRDefault="007046B0" w:rsidP="007046B0">
      <w:pPr>
        <w:rPr>
          <w:sz w:val="28"/>
          <w:szCs w:val="28"/>
        </w:rPr>
      </w:pPr>
    </w:p>
    <w:p w14:paraId="34DFA9D2" w14:textId="77777777" w:rsidR="007046B0" w:rsidRDefault="007046B0" w:rsidP="007046B0">
      <w:pPr>
        <w:rPr>
          <w:sz w:val="28"/>
          <w:szCs w:val="28"/>
        </w:rPr>
      </w:pPr>
    </w:p>
    <w:p w14:paraId="0382A2E7" w14:textId="77777777" w:rsidR="007046B0" w:rsidRDefault="007046B0" w:rsidP="007046B0">
      <w:pPr>
        <w:rPr>
          <w:sz w:val="28"/>
          <w:szCs w:val="28"/>
        </w:rPr>
      </w:pPr>
    </w:p>
    <w:p w14:paraId="45B02194" w14:textId="77777777" w:rsidR="007046B0" w:rsidRDefault="007046B0" w:rsidP="007046B0">
      <w:pPr>
        <w:rPr>
          <w:sz w:val="28"/>
          <w:szCs w:val="28"/>
        </w:rPr>
      </w:pPr>
    </w:p>
    <w:p w14:paraId="1105044F" w14:textId="77777777" w:rsidR="007046B0" w:rsidRDefault="007046B0" w:rsidP="007046B0">
      <w:pPr>
        <w:rPr>
          <w:sz w:val="28"/>
          <w:szCs w:val="28"/>
        </w:rPr>
      </w:pPr>
    </w:p>
    <w:p w14:paraId="08830080" w14:textId="77777777" w:rsidR="007046B0" w:rsidRDefault="007046B0" w:rsidP="007046B0">
      <w:pPr>
        <w:rPr>
          <w:sz w:val="28"/>
          <w:szCs w:val="28"/>
        </w:rPr>
      </w:pPr>
    </w:p>
    <w:p w14:paraId="24B6F203" w14:textId="77777777" w:rsidR="007046B0" w:rsidRDefault="007046B0" w:rsidP="007046B0">
      <w:pPr>
        <w:rPr>
          <w:sz w:val="28"/>
          <w:szCs w:val="28"/>
        </w:rPr>
      </w:pPr>
    </w:p>
    <w:p w14:paraId="196F29D2" w14:textId="77777777" w:rsidR="007046B0" w:rsidRDefault="007046B0" w:rsidP="007046B0">
      <w:pPr>
        <w:rPr>
          <w:sz w:val="28"/>
          <w:szCs w:val="28"/>
        </w:rPr>
      </w:pPr>
    </w:p>
    <w:p w14:paraId="58A410C3" w14:textId="77777777" w:rsidR="007046B0" w:rsidRDefault="007046B0" w:rsidP="007046B0">
      <w:pPr>
        <w:rPr>
          <w:sz w:val="28"/>
          <w:szCs w:val="28"/>
        </w:rPr>
      </w:pPr>
    </w:p>
    <w:p w14:paraId="292400E0" w14:textId="77777777" w:rsidR="007046B0" w:rsidRDefault="007046B0" w:rsidP="007046B0">
      <w:pPr>
        <w:rPr>
          <w:sz w:val="28"/>
          <w:szCs w:val="28"/>
        </w:rPr>
      </w:pPr>
    </w:p>
    <w:p w14:paraId="65426AC3" w14:textId="77777777" w:rsidR="007046B0" w:rsidRDefault="007046B0" w:rsidP="007046B0">
      <w:pPr>
        <w:rPr>
          <w:sz w:val="28"/>
          <w:szCs w:val="28"/>
        </w:rPr>
      </w:pPr>
    </w:p>
    <w:p w14:paraId="4006AF6E" w14:textId="77777777" w:rsidR="007046B0" w:rsidRDefault="007046B0" w:rsidP="007046B0">
      <w:pPr>
        <w:rPr>
          <w:sz w:val="28"/>
          <w:szCs w:val="28"/>
        </w:rPr>
      </w:pPr>
    </w:p>
    <w:p w14:paraId="5B84DAB6" w14:textId="77777777" w:rsidR="007046B0" w:rsidRPr="005C0E09" w:rsidRDefault="007046B0" w:rsidP="007046B0">
      <w:pPr>
        <w:rPr>
          <w:sz w:val="28"/>
          <w:szCs w:val="28"/>
          <w:lang w:val="en-US"/>
        </w:rPr>
      </w:pPr>
    </w:p>
    <w:p w14:paraId="12C76A76" w14:textId="77777777" w:rsidR="007B20DB" w:rsidRDefault="007B20DB" w:rsidP="007B20DB">
      <w:pPr>
        <w:rPr>
          <w:sz w:val="28"/>
          <w:szCs w:val="28"/>
        </w:rPr>
      </w:pPr>
    </w:p>
    <w:p w14:paraId="074BEB64" w14:textId="77777777" w:rsidR="004A626A" w:rsidRDefault="004A626A" w:rsidP="007B20DB">
      <w:pPr>
        <w:rPr>
          <w:sz w:val="28"/>
          <w:szCs w:val="28"/>
        </w:rPr>
      </w:pPr>
    </w:p>
    <w:p w14:paraId="0692097D" w14:textId="77777777" w:rsidR="004A626A" w:rsidRDefault="004A626A" w:rsidP="007B20DB">
      <w:pPr>
        <w:rPr>
          <w:sz w:val="28"/>
          <w:szCs w:val="28"/>
        </w:rPr>
      </w:pPr>
    </w:p>
    <w:p w14:paraId="2B82AFB1" w14:textId="77777777" w:rsidR="004A626A" w:rsidRDefault="004A626A" w:rsidP="007B20DB">
      <w:pPr>
        <w:rPr>
          <w:sz w:val="28"/>
          <w:szCs w:val="28"/>
        </w:rPr>
      </w:pPr>
    </w:p>
    <w:p w14:paraId="4F9AE461" w14:textId="77777777" w:rsidR="004A626A" w:rsidRDefault="004A626A" w:rsidP="007B20DB">
      <w:pPr>
        <w:rPr>
          <w:sz w:val="28"/>
          <w:szCs w:val="28"/>
        </w:rPr>
      </w:pPr>
    </w:p>
    <w:p w14:paraId="0438373B" w14:textId="77777777" w:rsidR="004A626A" w:rsidRDefault="004A626A" w:rsidP="007B20DB">
      <w:pPr>
        <w:rPr>
          <w:sz w:val="28"/>
          <w:szCs w:val="28"/>
        </w:rPr>
      </w:pPr>
    </w:p>
    <w:p w14:paraId="7BAB8BAD" w14:textId="77777777" w:rsidR="004A626A" w:rsidRDefault="004A626A" w:rsidP="007B20DB">
      <w:pPr>
        <w:rPr>
          <w:sz w:val="28"/>
          <w:szCs w:val="28"/>
        </w:rPr>
      </w:pPr>
    </w:p>
    <w:p w14:paraId="7F1A635B" w14:textId="77777777" w:rsidR="00FD5312" w:rsidRDefault="00FD5312" w:rsidP="007B20DB">
      <w:pPr>
        <w:rPr>
          <w:sz w:val="28"/>
          <w:szCs w:val="28"/>
        </w:rPr>
      </w:pPr>
    </w:p>
    <w:p w14:paraId="32628F79" w14:textId="77777777" w:rsidR="007046B0" w:rsidRDefault="007046B0" w:rsidP="007B20DB">
      <w:pPr>
        <w:rPr>
          <w:sz w:val="28"/>
          <w:szCs w:val="28"/>
        </w:rPr>
      </w:pPr>
    </w:p>
    <w:sectPr w:rsidR="007046B0" w:rsidSect="007A7ECD">
      <w:pgSz w:w="11900" w:h="16840"/>
      <w:pgMar w:top="1134" w:right="567" w:bottom="1134" w:left="1701" w:header="0" w:footer="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932DE0" w14:textId="77777777" w:rsidR="00B96BAE" w:rsidRDefault="00B96BAE" w:rsidP="00B714ED">
      <w:r>
        <w:separator/>
      </w:r>
    </w:p>
  </w:endnote>
  <w:endnote w:type="continuationSeparator" w:id="0">
    <w:p w14:paraId="0864FD22" w14:textId="77777777" w:rsidR="00B96BAE" w:rsidRDefault="00B96BAE" w:rsidP="00B71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B650BA" w14:textId="77777777" w:rsidR="00B96BAE" w:rsidRDefault="00B96BAE" w:rsidP="00C136AF">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3343E4E9" w14:textId="77777777" w:rsidR="00B96BAE" w:rsidRDefault="00B96BAE" w:rsidP="00F32B08">
    <w:pPr>
      <w:pStyle w:val="a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0EC2EF" w14:textId="77777777" w:rsidR="00B96BAE" w:rsidRDefault="00B96BAE" w:rsidP="00C136AF">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830429">
      <w:rPr>
        <w:rStyle w:val="ac"/>
        <w:noProof/>
      </w:rPr>
      <w:t>19</w:t>
    </w:r>
    <w:r>
      <w:rPr>
        <w:rStyle w:val="ac"/>
      </w:rPr>
      <w:fldChar w:fldCharType="end"/>
    </w:r>
  </w:p>
  <w:p w14:paraId="505900D9" w14:textId="77777777" w:rsidR="00B96BAE" w:rsidRDefault="00B96BAE" w:rsidP="00F32B08">
    <w:pPr>
      <w:pStyle w:val="a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26E0B7" w14:textId="77777777" w:rsidR="00B96BAE" w:rsidRDefault="00B96BAE" w:rsidP="00B714ED">
      <w:r>
        <w:separator/>
      </w:r>
    </w:p>
  </w:footnote>
  <w:footnote w:type="continuationSeparator" w:id="0">
    <w:p w14:paraId="3730E39A" w14:textId="77777777" w:rsidR="00B96BAE" w:rsidRDefault="00B96BAE" w:rsidP="00B714E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58161BB"/>
    <w:multiLevelType w:val="hybridMultilevel"/>
    <w:tmpl w:val="0DEA2150"/>
    <w:lvl w:ilvl="0" w:tplc="4556830E">
      <w:start w:val="1"/>
      <w:numFmt w:val="bullet"/>
      <w:lvlText w:val=""/>
      <w:lvlJc w:val="left"/>
      <w:pPr>
        <w:tabs>
          <w:tab w:val="num" w:pos="720"/>
        </w:tabs>
        <w:ind w:left="720" w:hanging="360"/>
      </w:pPr>
      <w:rPr>
        <w:rFonts w:ascii="Wingdings 2" w:hAnsi="Wingdings 2" w:hint="default"/>
      </w:rPr>
    </w:lvl>
    <w:lvl w:ilvl="1" w:tplc="498618C4" w:tentative="1">
      <w:start w:val="1"/>
      <w:numFmt w:val="bullet"/>
      <w:lvlText w:val=""/>
      <w:lvlJc w:val="left"/>
      <w:pPr>
        <w:tabs>
          <w:tab w:val="num" w:pos="1440"/>
        </w:tabs>
        <w:ind w:left="1440" w:hanging="360"/>
      </w:pPr>
      <w:rPr>
        <w:rFonts w:ascii="Wingdings 2" w:hAnsi="Wingdings 2" w:hint="default"/>
      </w:rPr>
    </w:lvl>
    <w:lvl w:ilvl="2" w:tplc="8BDE432E" w:tentative="1">
      <w:start w:val="1"/>
      <w:numFmt w:val="bullet"/>
      <w:lvlText w:val=""/>
      <w:lvlJc w:val="left"/>
      <w:pPr>
        <w:tabs>
          <w:tab w:val="num" w:pos="2160"/>
        </w:tabs>
        <w:ind w:left="2160" w:hanging="360"/>
      </w:pPr>
      <w:rPr>
        <w:rFonts w:ascii="Wingdings 2" w:hAnsi="Wingdings 2" w:hint="default"/>
      </w:rPr>
    </w:lvl>
    <w:lvl w:ilvl="3" w:tplc="B05EA1F2" w:tentative="1">
      <w:start w:val="1"/>
      <w:numFmt w:val="bullet"/>
      <w:lvlText w:val=""/>
      <w:lvlJc w:val="left"/>
      <w:pPr>
        <w:tabs>
          <w:tab w:val="num" w:pos="2880"/>
        </w:tabs>
        <w:ind w:left="2880" w:hanging="360"/>
      </w:pPr>
      <w:rPr>
        <w:rFonts w:ascii="Wingdings 2" w:hAnsi="Wingdings 2" w:hint="default"/>
      </w:rPr>
    </w:lvl>
    <w:lvl w:ilvl="4" w:tplc="29504DE4" w:tentative="1">
      <w:start w:val="1"/>
      <w:numFmt w:val="bullet"/>
      <w:lvlText w:val=""/>
      <w:lvlJc w:val="left"/>
      <w:pPr>
        <w:tabs>
          <w:tab w:val="num" w:pos="3600"/>
        </w:tabs>
        <w:ind w:left="3600" w:hanging="360"/>
      </w:pPr>
      <w:rPr>
        <w:rFonts w:ascii="Wingdings 2" w:hAnsi="Wingdings 2" w:hint="default"/>
      </w:rPr>
    </w:lvl>
    <w:lvl w:ilvl="5" w:tplc="85C2F62C" w:tentative="1">
      <w:start w:val="1"/>
      <w:numFmt w:val="bullet"/>
      <w:lvlText w:val=""/>
      <w:lvlJc w:val="left"/>
      <w:pPr>
        <w:tabs>
          <w:tab w:val="num" w:pos="4320"/>
        </w:tabs>
        <w:ind w:left="4320" w:hanging="360"/>
      </w:pPr>
      <w:rPr>
        <w:rFonts w:ascii="Wingdings 2" w:hAnsi="Wingdings 2" w:hint="default"/>
      </w:rPr>
    </w:lvl>
    <w:lvl w:ilvl="6" w:tplc="A49C9690" w:tentative="1">
      <w:start w:val="1"/>
      <w:numFmt w:val="bullet"/>
      <w:lvlText w:val=""/>
      <w:lvlJc w:val="left"/>
      <w:pPr>
        <w:tabs>
          <w:tab w:val="num" w:pos="5040"/>
        </w:tabs>
        <w:ind w:left="5040" w:hanging="360"/>
      </w:pPr>
      <w:rPr>
        <w:rFonts w:ascii="Wingdings 2" w:hAnsi="Wingdings 2" w:hint="default"/>
      </w:rPr>
    </w:lvl>
    <w:lvl w:ilvl="7" w:tplc="8C38C578" w:tentative="1">
      <w:start w:val="1"/>
      <w:numFmt w:val="bullet"/>
      <w:lvlText w:val=""/>
      <w:lvlJc w:val="left"/>
      <w:pPr>
        <w:tabs>
          <w:tab w:val="num" w:pos="5760"/>
        </w:tabs>
        <w:ind w:left="5760" w:hanging="360"/>
      </w:pPr>
      <w:rPr>
        <w:rFonts w:ascii="Wingdings 2" w:hAnsi="Wingdings 2" w:hint="default"/>
      </w:rPr>
    </w:lvl>
    <w:lvl w:ilvl="8" w:tplc="13004C2E" w:tentative="1">
      <w:start w:val="1"/>
      <w:numFmt w:val="bullet"/>
      <w:lvlText w:val=""/>
      <w:lvlJc w:val="left"/>
      <w:pPr>
        <w:tabs>
          <w:tab w:val="num" w:pos="6480"/>
        </w:tabs>
        <w:ind w:left="6480" w:hanging="360"/>
      </w:pPr>
      <w:rPr>
        <w:rFonts w:ascii="Wingdings 2" w:hAnsi="Wingdings 2" w:hint="default"/>
      </w:rPr>
    </w:lvl>
  </w:abstractNum>
  <w:abstractNum w:abstractNumId="2">
    <w:nsid w:val="08572D42"/>
    <w:multiLevelType w:val="multilevel"/>
    <w:tmpl w:val="01207C0C"/>
    <w:lvl w:ilvl="0">
      <w:start w:val="1"/>
      <w:numFmt w:val="decimal"/>
      <w:lvlText w:val="%1"/>
      <w:lvlJc w:val="left"/>
      <w:pPr>
        <w:ind w:left="360" w:hanging="360"/>
      </w:pPr>
      <w:rPr>
        <w:rFonts w:hint="default"/>
      </w:rPr>
    </w:lvl>
    <w:lvl w:ilvl="1">
      <w:start w:val="3"/>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3">
    <w:nsid w:val="0C5415BF"/>
    <w:multiLevelType w:val="singleLevel"/>
    <w:tmpl w:val="CF1611D8"/>
    <w:lvl w:ilvl="0">
      <w:start w:val="1"/>
      <w:numFmt w:val="decimal"/>
      <w:lvlText w:val="%1)"/>
      <w:legacy w:legacy="1" w:legacySpace="0" w:legacyIndent="322"/>
      <w:lvlJc w:val="left"/>
      <w:rPr>
        <w:rFonts w:ascii="Times New Roman" w:hAnsi="Times New Roman" w:hint="default"/>
      </w:rPr>
    </w:lvl>
  </w:abstractNum>
  <w:abstractNum w:abstractNumId="4">
    <w:nsid w:val="0F8C24EB"/>
    <w:multiLevelType w:val="hybridMultilevel"/>
    <w:tmpl w:val="20B89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AD2253"/>
    <w:multiLevelType w:val="hybridMultilevel"/>
    <w:tmpl w:val="49940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024BF4"/>
    <w:multiLevelType w:val="hybridMultilevel"/>
    <w:tmpl w:val="498E39CE"/>
    <w:lvl w:ilvl="0" w:tplc="EC44A4BA">
      <w:start w:val="1"/>
      <w:numFmt w:val="bullet"/>
      <w:lvlText w:val=""/>
      <w:lvlJc w:val="left"/>
      <w:pPr>
        <w:tabs>
          <w:tab w:val="num" w:pos="720"/>
        </w:tabs>
        <w:ind w:left="720" w:hanging="360"/>
      </w:pPr>
      <w:rPr>
        <w:rFonts w:ascii="Wingdings 2" w:hAnsi="Wingdings 2" w:hint="default"/>
      </w:rPr>
    </w:lvl>
    <w:lvl w:ilvl="1" w:tplc="F9967354" w:tentative="1">
      <w:start w:val="1"/>
      <w:numFmt w:val="bullet"/>
      <w:lvlText w:val=""/>
      <w:lvlJc w:val="left"/>
      <w:pPr>
        <w:tabs>
          <w:tab w:val="num" w:pos="1440"/>
        </w:tabs>
        <w:ind w:left="1440" w:hanging="360"/>
      </w:pPr>
      <w:rPr>
        <w:rFonts w:ascii="Wingdings 2" w:hAnsi="Wingdings 2" w:hint="default"/>
      </w:rPr>
    </w:lvl>
    <w:lvl w:ilvl="2" w:tplc="C6182C04" w:tentative="1">
      <w:start w:val="1"/>
      <w:numFmt w:val="bullet"/>
      <w:lvlText w:val=""/>
      <w:lvlJc w:val="left"/>
      <w:pPr>
        <w:tabs>
          <w:tab w:val="num" w:pos="2160"/>
        </w:tabs>
        <w:ind w:left="2160" w:hanging="360"/>
      </w:pPr>
      <w:rPr>
        <w:rFonts w:ascii="Wingdings 2" w:hAnsi="Wingdings 2" w:hint="default"/>
      </w:rPr>
    </w:lvl>
    <w:lvl w:ilvl="3" w:tplc="14DE0B42" w:tentative="1">
      <w:start w:val="1"/>
      <w:numFmt w:val="bullet"/>
      <w:lvlText w:val=""/>
      <w:lvlJc w:val="left"/>
      <w:pPr>
        <w:tabs>
          <w:tab w:val="num" w:pos="2880"/>
        </w:tabs>
        <w:ind w:left="2880" w:hanging="360"/>
      </w:pPr>
      <w:rPr>
        <w:rFonts w:ascii="Wingdings 2" w:hAnsi="Wingdings 2" w:hint="default"/>
      </w:rPr>
    </w:lvl>
    <w:lvl w:ilvl="4" w:tplc="37E4B20A" w:tentative="1">
      <w:start w:val="1"/>
      <w:numFmt w:val="bullet"/>
      <w:lvlText w:val=""/>
      <w:lvlJc w:val="left"/>
      <w:pPr>
        <w:tabs>
          <w:tab w:val="num" w:pos="3600"/>
        </w:tabs>
        <w:ind w:left="3600" w:hanging="360"/>
      </w:pPr>
      <w:rPr>
        <w:rFonts w:ascii="Wingdings 2" w:hAnsi="Wingdings 2" w:hint="default"/>
      </w:rPr>
    </w:lvl>
    <w:lvl w:ilvl="5" w:tplc="C750C9E8" w:tentative="1">
      <w:start w:val="1"/>
      <w:numFmt w:val="bullet"/>
      <w:lvlText w:val=""/>
      <w:lvlJc w:val="left"/>
      <w:pPr>
        <w:tabs>
          <w:tab w:val="num" w:pos="4320"/>
        </w:tabs>
        <w:ind w:left="4320" w:hanging="360"/>
      </w:pPr>
      <w:rPr>
        <w:rFonts w:ascii="Wingdings 2" w:hAnsi="Wingdings 2" w:hint="default"/>
      </w:rPr>
    </w:lvl>
    <w:lvl w:ilvl="6" w:tplc="6BC85C5E" w:tentative="1">
      <w:start w:val="1"/>
      <w:numFmt w:val="bullet"/>
      <w:lvlText w:val=""/>
      <w:lvlJc w:val="left"/>
      <w:pPr>
        <w:tabs>
          <w:tab w:val="num" w:pos="5040"/>
        </w:tabs>
        <w:ind w:left="5040" w:hanging="360"/>
      </w:pPr>
      <w:rPr>
        <w:rFonts w:ascii="Wingdings 2" w:hAnsi="Wingdings 2" w:hint="default"/>
      </w:rPr>
    </w:lvl>
    <w:lvl w:ilvl="7" w:tplc="11321C7E" w:tentative="1">
      <w:start w:val="1"/>
      <w:numFmt w:val="bullet"/>
      <w:lvlText w:val=""/>
      <w:lvlJc w:val="left"/>
      <w:pPr>
        <w:tabs>
          <w:tab w:val="num" w:pos="5760"/>
        </w:tabs>
        <w:ind w:left="5760" w:hanging="360"/>
      </w:pPr>
      <w:rPr>
        <w:rFonts w:ascii="Wingdings 2" w:hAnsi="Wingdings 2" w:hint="default"/>
      </w:rPr>
    </w:lvl>
    <w:lvl w:ilvl="8" w:tplc="96408DA6" w:tentative="1">
      <w:start w:val="1"/>
      <w:numFmt w:val="bullet"/>
      <w:lvlText w:val=""/>
      <w:lvlJc w:val="left"/>
      <w:pPr>
        <w:tabs>
          <w:tab w:val="num" w:pos="6480"/>
        </w:tabs>
        <w:ind w:left="6480" w:hanging="360"/>
      </w:pPr>
      <w:rPr>
        <w:rFonts w:ascii="Wingdings 2" w:hAnsi="Wingdings 2" w:hint="default"/>
      </w:rPr>
    </w:lvl>
  </w:abstractNum>
  <w:abstractNum w:abstractNumId="7">
    <w:nsid w:val="1EF12FD0"/>
    <w:multiLevelType w:val="multilevel"/>
    <w:tmpl w:val="EDAEE212"/>
    <w:lvl w:ilvl="0">
      <w:start w:val="1"/>
      <w:numFmt w:val="decimal"/>
      <w:lvlText w:val="%1"/>
      <w:legacy w:legacy="1" w:legacySpace="0" w:legacyIndent="226"/>
      <w:lvlJc w:val="left"/>
      <w:rPr>
        <w:rFonts w:ascii="Times New Roman" w:hAnsi="Times New Roman"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8">
    <w:nsid w:val="20744004"/>
    <w:multiLevelType w:val="hybridMultilevel"/>
    <w:tmpl w:val="2DD25936"/>
    <w:lvl w:ilvl="0" w:tplc="F59AB666">
      <w:start w:val="1"/>
      <w:numFmt w:val="bullet"/>
      <w:lvlText w:val=""/>
      <w:lvlJc w:val="left"/>
      <w:pPr>
        <w:tabs>
          <w:tab w:val="num" w:pos="720"/>
        </w:tabs>
        <w:ind w:left="720" w:hanging="360"/>
      </w:pPr>
      <w:rPr>
        <w:rFonts w:ascii="Wingdings 2" w:hAnsi="Wingdings 2" w:hint="default"/>
      </w:rPr>
    </w:lvl>
    <w:lvl w:ilvl="1" w:tplc="D5D01DB8" w:tentative="1">
      <w:start w:val="1"/>
      <w:numFmt w:val="bullet"/>
      <w:lvlText w:val=""/>
      <w:lvlJc w:val="left"/>
      <w:pPr>
        <w:tabs>
          <w:tab w:val="num" w:pos="1440"/>
        </w:tabs>
        <w:ind w:left="1440" w:hanging="360"/>
      </w:pPr>
      <w:rPr>
        <w:rFonts w:ascii="Wingdings 2" w:hAnsi="Wingdings 2" w:hint="default"/>
      </w:rPr>
    </w:lvl>
    <w:lvl w:ilvl="2" w:tplc="96B66AA4" w:tentative="1">
      <w:start w:val="1"/>
      <w:numFmt w:val="bullet"/>
      <w:lvlText w:val=""/>
      <w:lvlJc w:val="left"/>
      <w:pPr>
        <w:tabs>
          <w:tab w:val="num" w:pos="2160"/>
        </w:tabs>
        <w:ind w:left="2160" w:hanging="360"/>
      </w:pPr>
      <w:rPr>
        <w:rFonts w:ascii="Wingdings 2" w:hAnsi="Wingdings 2" w:hint="default"/>
      </w:rPr>
    </w:lvl>
    <w:lvl w:ilvl="3" w:tplc="8EA82BA8" w:tentative="1">
      <w:start w:val="1"/>
      <w:numFmt w:val="bullet"/>
      <w:lvlText w:val=""/>
      <w:lvlJc w:val="left"/>
      <w:pPr>
        <w:tabs>
          <w:tab w:val="num" w:pos="2880"/>
        </w:tabs>
        <w:ind w:left="2880" w:hanging="360"/>
      </w:pPr>
      <w:rPr>
        <w:rFonts w:ascii="Wingdings 2" w:hAnsi="Wingdings 2" w:hint="default"/>
      </w:rPr>
    </w:lvl>
    <w:lvl w:ilvl="4" w:tplc="16BA3B04" w:tentative="1">
      <w:start w:val="1"/>
      <w:numFmt w:val="bullet"/>
      <w:lvlText w:val=""/>
      <w:lvlJc w:val="left"/>
      <w:pPr>
        <w:tabs>
          <w:tab w:val="num" w:pos="3600"/>
        </w:tabs>
        <w:ind w:left="3600" w:hanging="360"/>
      </w:pPr>
      <w:rPr>
        <w:rFonts w:ascii="Wingdings 2" w:hAnsi="Wingdings 2" w:hint="default"/>
      </w:rPr>
    </w:lvl>
    <w:lvl w:ilvl="5" w:tplc="653AD220" w:tentative="1">
      <w:start w:val="1"/>
      <w:numFmt w:val="bullet"/>
      <w:lvlText w:val=""/>
      <w:lvlJc w:val="left"/>
      <w:pPr>
        <w:tabs>
          <w:tab w:val="num" w:pos="4320"/>
        </w:tabs>
        <w:ind w:left="4320" w:hanging="360"/>
      </w:pPr>
      <w:rPr>
        <w:rFonts w:ascii="Wingdings 2" w:hAnsi="Wingdings 2" w:hint="default"/>
      </w:rPr>
    </w:lvl>
    <w:lvl w:ilvl="6" w:tplc="8F68346A" w:tentative="1">
      <w:start w:val="1"/>
      <w:numFmt w:val="bullet"/>
      <w:lvlText w:val=""/>
      <w:lvlJc w:val="left"/>
      <w:pPr>
        <w:tabs>
          <w:tab w:val="num" w:pos="5040"/>
        </w:tabs>
        <w:ind w:left="5040" w:hanging="360"/>
      </w:pPr>
      <w:rPr>
        <w:rFonts w:ascii="Wingdings 2" w:hAnsi="Wingdings 2" w:hint="default"/>
      </w:rPr>
    </w:lvl>
    <w:lvl w:ilvl="7" w:tplc="3020817C" w:tentative="1">
      <w:start w:val="1"/>
      <w:numFmt w:val="bullet"/>
      <w:lvlText w:val=""/>
      <w:lvlJc w:val="left"/>
      <w:pPr>
        <w:tabs>
          <w:tab w:val="num" w:pos="5760"/>
        </w:tabs>
        <w:ind w:left="5760" w:hanging="360"/>
      </w:pPr>
      <w:rPr>
        <w:rFonts w:ascii="Wingdings 2" w:hAnsi="Wingdings 2" w:hint="default"/>
      </w:rPr>
    </w:lvl>
    <w:lvl w:ilvl="8" w:tplc="E5267B54" w:tentative="1">
      <w:start w:val="1"/>
      <w:numFmt w:val="bullet"/>
      <w:lvlText w:val=""/>
      <w:lvlJc w:val="left"/>
      <w:pPr>
        <w:tabs>
          <w:tab w:val="num" w:pos="6480"/>
        </w:tabs>
        <w:ind w:left="6480" w:hanging="360"/>
      </w:pPr>
      <w:rPr>
        <w:rFonts w:ascii="Wingdings 2" w:hAnsi="Wingdings 2" w:hint="default"/>
      </w:rPr>
    </w:lvl>
  </w:abstractNum>
  <w:abstractNum w:abstractNumId="9">
    <w:nsid w:val="251E1729"/>
    <w:multiLevelType w:val="hybridMultilevel"/>
    <w:tmpl w:val="56D47560"/>
    <w:lvl w:ilvl="0" w:tplc="5EECDB8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64718DA"/>
    <w:multiLevelType w:val="hybridMultilevel"/>
    <w:tmpl w:val="94BEC2DC"/>
    <w:lvl w:ilvl="0" w:tplc="0409000F">
      <w:start w:val="6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7A2FEB"/>
    <w:multiLevelType w:val="multilevel"/>
    <w:tmpl w:val="CFF4827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EBF0FD7"/>
    <w:multiLevelType w:val="hybridMultilevel"/>
    <w:tmpl w:val="9D3809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A862AC"/>
    <w:multiLevelType w:val="multilevel"/>
    <w:tmpl w:val="80C484F6"/>
    <w:lvl w:ilvl="0">
      <w:start w:val="1"/>
      <w:numFmt w:val="decimal"/>
      <w:lvlText w:val="%1."/>
      <w:legacy w:legacy="1" w:legacySpace="0" w:legacyIndent="293"/>
      <w:lvlJc w:val="left"/>
      <w:rPr>
        <w:rFonts w:ascii="Times New Roman" w:hAnsi="Times New Roman"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546873F9"/>
    <w:multiLevelType w:val="hybridMultilevel"/>
    <w:tmpl w:val="EED05F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CFE57E6"/>
    <w:multiLevelType w:val="multilevel"/>
    <w:tmpl w:val="DAACA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FC43BC0"/>
    <w:multiLevelType w:val="hybridMultilevel"/>
    <w:tmpl w:val="93FCA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65B0535"/>
    <w:multiLevelType w:val="hybridMultilevel"/>
    <w:tmpl w:val="E7A2D9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6DA1674"/>
    <w:multiLevelType w:val="hybridMultilevel"/>
    <w:tmpl w:val="4B404A6C"/>
    <w:lvl w:ilvl="0" w:tplc="62861BE6">
      <w:start w:val="1"/>
      <w:numFmt w:val="bullet"/>
      <w:lvlText w:val=""/>
      <w:lvlJc w:val="left"/>
      <w:pPr>
        <w:tabs>
          <w:tab w:val="num" w:pos="720"/>
        </w:tabs>
        <w:ind w:left="720" w:hanging="360"/>
      </w:pPr>
      <w:rPr>
        <w:rFonts w:ascii="Wingdings 2" w:hAnsi="Wingdings 2" w:hint="default"/>
      </w:rPr>
    </w:lvl>
    <w:lvl w:ilvl="1" w:tplc="9276269E" w:tentative="1">
      <w:start w:val="1"/>
      <w:numFmt w:val="bullet"/>
      <w:lvlText w:val=""/>
      <w:lvlJc w:val="left"/>
      <w:pPr>
        <w:tabs>
          <w:tab w:val="num" w:pos="1440"/>
        </w:tabs>
        <w:ind w:left="1440" w:hanging="360"/>
      </w:pPr>
      <w:rPr>
        <w:rFonts w:ascii="Wingdings 2" w:hAnsi="Wingdings 2" w:hint="default"/>
      </w:rPr>
    </w:lvl>
    <w:lvl w:ilvl="2" w:tplc="C360CBBA" w:tentative="1">
      <w:start w:val="1"/>
      <w:numFmt w:val="bullet"/>
      <w:lvlText w:val=""/>
      <w:lvlJc w:val="left"/>
      <w:pPr>
        <w:tabs>
          <w:tab w:val="num" w:pos="2160"/>
        </w:tabs>
        <w:ind w:left="2160" w:hanging="360"/>
      </w:pPr>
      <w:rPr>
        <w:rFonts w:ascii="Wingdings 2" w:hAnsi="Wingdings 2" w:hint="default"/>
      </w:rPr>
    </w:lvl>
    <w:lvl w:ilvl="3" w:tplc="3BF82B42" w:tentative="1">
      <w:start w:val="1"/>
      <w:numFmt w:val="bullet"/>
      <w:lvlText w:val=""/>
      <w:lvlJc w:val="left"/>
      <w:pPr>
        <w:tabs>
          <w:tab w:val="num" w:pos="2880"/>
        </w:tabs>
        <w:ind w:left="2880" w:hanging="360"/>
      </w:pPr>
      <w:rPr>
        <w:rFonts w:ascii="Wingdings 2" w:hAnsi="Wingdings 2" w:hint="default"/>
      </w:rPr>
    </w:lvl>
    <w:lvl w:ilvl="4" w:tplc="0A26A960" w:tentative="1">
      <w:start w:val="1"/>
      <w:numFmt w:val="bullet"/>
      <w:lvlText w:val=""/>
      <w:lvlJc w:val="left"/>
      <w:pPr>
        <w:tabs>
          <w:tab w:val="num" w:pos="3600"/>
        </w:tabs>
        <w:ind w:left="3600" w:hanging="360"/>
      </w:pPr>
      <w:rPr>
        <w:rFonts w:ascii="Wingdings 2" w:hAnsi="Wingdings 2" w:hint="default"/>
      </w:rPr>
    </w:lvl>
    <w:lvl w:ilvl="5" w:tplc="7AC09A52" w:tentative="1">
      <w:start w:val="1"/>
      <w:numFmt w:val="bullet"/>
      <w:lvlText w:val=""/>
      <w:lvlJc w:val="left"/>
      <w:pPr>
        <w:tabs>
          <w:tab w:val="num" w:pos="4320"/>
        </w:tabs>
        <w:ind w:left="4320" w:hanging="360"/>
      </w:pPr>
      <w:rPr>
        <w:rFonts w:ascii="Wingdings 2" w:hAnsi="Wingdings 2" w:hint="default"/>
      </w:rPr>
    </w:lvl>
    <w:lvl w:ilvl="6" w:tplc="C9D68D74" w:tentative="1">
      <w:start w:val="1"/>
      <w:numFmt w:val="bullet"/>
      <w:lvlText w:val=""/>
      <w:lvlJc w:val="left"/>
      <w:pPr>
        <w:tabs>
          <w:tab w:val="num" w:pos="5040"/>
        </w:tabs>
        <w:ind w:left="5040" w:hanging="360"/>
      </w:pPr>
      <w:rPr>
        <w:rFonts w:ascii="Wingdings 2" w:hAnsi="Wingdings 2" w:hint="default"/>
      </w:rPr>
    </w:lvl>
    <w:lvl w:ilvl="7" w:tplc="44B432D4" w:tentative="1">
      <w:start w:val="1"/>
      <w:numFmt w:val="bullet"/>
      <w:lvlText w:val=""/>
      <w:lvlJc w:val="left"/>
      <w:pPr>
        <w:tabs>
          <w:tab w:val="num" w:pos="5760"/>
        </w:tabs>
        <w:ind w:left="5760" w:hanging="360"/>
      </w:pPr>
      <w:rPr>
        <w:rFonts w:ascii="Wingdings 2" w:hAnsi="Wingdings 2" w:hint="default"/>
      </w:rPr>
    </w:lvl>
    <w:lvl w:ilvl="8" w:tplc="6F662EEE" w:tentative="1">
      <w:start w:val="1"/>
      <w:numFmt w:val="bullet"/>
      <w:lvlText w:val=""/>
      <w:lvlJc w:val="left"/>
      <w:pPr>
        <w:tabs>
          <w:tab w:val="num" w:pos="6480"/>
        </w:tabs>
        <w:ind w:left="6480" w:hanging="360"/>
      </w:pPr>
      <w:rPr>
        <w:rFonts w:ascii="Wingdings 2" w:hAnsi="Wingdings 2" w:hint="default"/>
      </w:rPr>
    </w:lvl>
  </w:abstractNum>
  <w:abstractNum w:abstractNumId="19">
    <w:nsid w:val="6E161561"/>
    <w:multiLevelType w:val="hybridMultilevel"/>
    <w:tmpl w:val="BAD07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65535"/>
        <w:numFmt w:val="bullet"/>
        <w:lvlText w:val="-"/>
        <w:legacy w:legacy="1" w:legacySpace="0" w:legacyIndent="210"/>
        <w:lvlJc w:val="left"/>
        <w:rPr>
          <w:rFonts w:ascii="Times New Roman" w:hAnsi="Times New Roman" w:hint="default"/>
        </w:rPr>
      </w:lvl>
    </w:lvlOverride>
  </w:num>
  <w:num w:numId="2">
    <w:abstractNumId w:val="0"/>
    <w:lvlOverride w:ilvl="0">
      <w:lvl w:ilvl="0">
        <w:start w:val="65535"/>
        <w:numFmt w:val="bullet"/>
        <w:lvlText w:val="-"/>
        <w:legacy w:legacy="1" w:legacySpace="0" w:legacyIndent="209"/>
        <w:lvlJc w:val="left"/>
        <w:rPr>
          <w:rFonts w:ascii="Times New Roman" w:hAnsi="Times New Roman" w:hint="default"/>
        </w:rPr>
      </w:lvl>
    </w:lvlOverride>
  </w:num>
  <w:num w:numId="3">
    <w:abstractNumId w:val="0"/>
    <w:lvlOverride w:ilvl="0">
      <w:lvl w:ilvl="0">
        <w:start w:val="65535"/>
        <w:numFmt w:val="bullet"/>
        <w:lvlText w:val="-"/>
        <w:legacy w:legacy="1" w:legacySpace="0" w:legacyIndent="163"/>
        <w:lvlJc w:val="left"/>
        <w:rPr>
          <w:rFonts w:ascii="Times New Roman" w:hAnsi="Times New Roman" w:hint="default"/>
        </w:rPr>
      </w:lvl>
    </w:lvlOverride>
  </w:num>
  <w:num w:numId="4">
    <w:abstractNumId w:val="13"/>
  </w:num>
  <w:num w:numId="5">
    <w:abstractNumId w:val="0"/>
    <w:lvlOverride w:ilvl="0">
      <w:lvl w:ilvl="0">
        <w:start w:val="65535"/>
        <w:numFmt w:val="bullet"/>
        <w:lvlText w:val="-"/>
        <w:legacy w:legacy="1" w:legacySpace="0" w:legacyIndent="360"/>
        <w:lvlJc w:val="left"/>
        <w:rPr>
          <w:rFonts w:ascii="Times New Roman" w:hAnsi="Times New Roman" w:hint="default"/>
        </w:rPr>
      </w:lvl>
    </w:lvlOverride>
  </w:num>
  <w:num w:numId="6">
    <w:abstractNumId w:val="7"/>
  </w:num>
  <w:num w:numId="7">
    <w:abstractNumId w:val="3"/>
  </w:num>
  <w:num w:numId="8">
    <w:abstractNumId w:val="3"/>
    <w:lvlOverride w:ilvl="0">
      <w:lvl w:ilvl="0">
        <w:start w:val="1"/>
        <w:numFmt w:val="decimal"/>
        <w:lvlText w:val="%1)"/>
        <w:legacy w:legacy="1" w:legacySpace="0" w:legacyIndent="321"/>
        <w:lvlJc w:val="left"/>
        <w:rPr>
          <w:rFonts w:ascii="Times New Roman" w:hAnsi="Times New Roman" w:hint="default"/>
        </w:rPr>
      </w:lvl>
    </w:lvlOverride>
  </w:num>
  <w:num w:numId="9">
    <w:abstractNumId w:val="11"/>
  </w:num>
  <w:num w:numId="10">
    <w:abstractNumId w:val="2"/>
  </w:num>
  <w:num w:numId="11">
    <w:abstractNumId w:val="12"/>
  </w:num>
  <w:num w:numId="12">
    <w:abstractNumId w:val="9"/>
  </w:num>
  <w:num w:numId="13">
    <w:abstractNumId w:val="15"/>
  </w:num>
  <w:num w:numId="14">
    <w:abstractNumId w:val="17"/>
  </w:num>
  <w:num w:numId="15">
    <w:abstractNumId w:val="14"/>
  </w:num>
  <w:num w:numId="16">
    <w:abstractNumId w:val="10"/>
  </w:num>
  <w:num w:numId="17">
    <w:abstractNumId w:val="19"/>
  </w:num>
  <w:num w:numId="18">
    <w:abstractNumId w:val="5"/>
  </w:num>
  <w:num w:numId="19">
    <w:abstractNumId w:val="4"/>
  </w:num>
  <w:num w:numId="20">
    <w:abstractNumId w:val="1"/>
  </w:num>
  <w:num w:numId="21">
    <w:abstractNumId w:val="8"/>
  </w:num>
  <w:num w:numId="22">
    <w:abstractNumId w:val="18"/>
  </w:num>
  <w:num w:numId="23">
    <w:abstractNumId w:val="6"/>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2"/>
  </w:compat>
  <w:rsids>
    <w:rsidRoot w:val="005A54FB"/>
    <w:rsid w:val="000103BD"/>
    <w:rsid w:val="00013D78"/>
    <w:rsid w:val="0001521F"/>
    <w:rsid w:val="000152D8"/>
    <w:rsid w:val="0001590B"/>
    <w:rsid w:val="000235A6"/>
    <w:rsid w:val="00024346"/>
    <w:rsid w:val="00025AE1"/>
    <w:rsid w:val="0003167C"/>
    <w:rsid w:val="00033DF4"/>
    <w:rsid w:val="0004165A"/>
    <w:rsid w:val="0005262C"/>
    <w:rsid w:val="000533EF"/>
    <w:rsid w:val="00053691"/>
    <w:rsid w:val="00055E53"/>
    <w:rsid w:val="000564FD"/>
    <w:rsid w:val="00057DA8"/>
    <w:rsid w:val="00061873"/>
    <w:rsid w:val="00062A9B"/>
    <w:rsid w:val="00072CDA"/>
    <w:rsid w:val="00076FBA"/>
    <w:rsid w:val="000808C1"/>
    <w:rsid w:val="000823C7"/>
    <w:rsid w:val="00082CC9"/>
    <w:rsid w:val="000833C8"/>
    <w:rsid w:val="000845A8"/>
    <w:rsid w:val="0009462A"/>
    <w:rsid w:val="00097AEC"/>
    <w:rsid w:val="000A0EB8"/>
    <w:rsid w:val="000A28AA"/>
    <w:rsid w:val="000B00FA"/>
    <w:rsid w:val="000B0AE6"/>
    <w:rsid w:val="000B782F"/>
    <w:rsid w:val="000C18E3"/>
    <w:rsid w:val="000D1F90"/>
    <w:rsid w:val="000D341C"/>
    <w:rsid w:val="000D40B3"/>
    <w:rsid w:val="000D55C7"/>
    <w:rsid w:val="000E133E"/>
    <w:rsid w:val="000F1515"/>
    <w:rsid w:val="00102540"/>
    <w:rsid w:val="001038D3"/>
    <w:rsid w:val="00103CB3"/>
    <w:rsid w:val="001103F4"/>
    <w:rsid w:val="00110B48"/>
    <w:rsid w:val="001111D9"/>
    <w:rsid w:val="00111631"/>
    <w:rsid w:val="00111E56"/>
    <w:rsid w:val="0012407A"/>
    <w:rsid w:val="00130C07"/>
    <w:rsid w:val="00140C44"/>
    <w:rsid w:val="0014211E"/>
    <w:rsid w:val="00144AD7"/>
    <w:rsid w:val="00151236"/>
    <w:rsid w:val="00151C88"/>
    <w:rsid w:val="00170E67"/>
    <w:rsid w:val="00171862"/>
    <w:rsid w:val="00173510"/>
    <w:rsid w:val="0017789E"/>
    <w:rsid w:val="00190EA9"/>
    <w:rsid w:val="00192BEF"/>
    <w:rsid w:val="00194B1C"/>
    <w:rsid w:val="001954D0"/>
    <w:rsid w:val="001A3BFD"/>
    <w:rsid w:val="001A6B68"/>
    <w:rsid w:val="001B1CBA"/>
    <w:rsid w:val="001B25BE"/>
    <w:rsid w:val="001B5DD7"/>
    <w:rsid w:val="001C0E0A"/>
    <w:rsid w:val="001C37A0"/>
    <w:rsid w:val="001C542D"/>
    <w:rsid w:val="001C68EB"/>
    <w:rsid w:val="001D0433"/>
    <w:rsid w:val="001D3D0A"/>
    <w:rsid w:val="001D6124"/>
    <w:rsid w:val="001D7BB7"/>
    <w:rsid w:val="001E615B"/>
    <w:rsid w:val="001F23C0"/>
    <w:rsid w:val="001F3DEF"/>
    <w:rsid w:val="001F5707"/>
    <w:rsid w:val="00201883"/>
    <w:rsid w:val="0020377E"/>
    <w:rsid w:val="002058F4"/>
    <w:rsid w:val="002107D9"/>
    <w:rsid w:val="00213787"/>
    <w:rsid w:val="0021414B"/>
    <w:rsid w:val="00214384"/>
    <w:rsid w:val="00214DBB"/>
    <w:rsid w:val="0021706B"/>
    <w:rsid w:val="0022101B"/>
    <w:rsid w:val="00223192"/>
    <w:rsid w:val="0022393C"/>
    <w:rsid w:val="00230632"/>
    <w:rsid w:val="00247D3B"/>
    <w:rsid w:val="002550FA"/>
    <w:rsid w:val="002577F5"/>
    <w:rsid w:val="00257821"/>
    <w:rsid w:val="00262639"/>
    <w:rsid w:val="0027628D"/>
    <w:rsid w:val="00283D57"/>
    <w:rsid w:val="002902D4"/>
    <w:rsid w:val="00290F68"/>
    <w:rsid w:val="002936A5"/>
    <w:rsid w:val="00294222"/>
    <w:rsid w:val="00297B00"/>
    <w:rsid w:val="002C0E3C"/>
    <w:rsid w:val="002C39D8"/>
    <w:rsid w:val="002D2B8C"/>
    <w:rsid w:val="002D61F2"/>
    <w:rsid w:val="002E1B34"/>
    <w:rsid w:val="002E42FA"/>
    <w:rsid w:val="002E46A7"/>
    <w:rsid w:val="002E5C1C"/>
    <w:rsid w:val="002F00F0"/>
    <w:rsid w:val="002F47AC"/>
    <w:rsid w:val="002F48F9"/>
    <w:rsid w:val="002F65FB"/>
    <w:rsid w:val="00310E4D"/>
    <w:rsid w:val="00314C18"/>
    <w:rsid w:val="003166BB"/>
    <w:rsid w:val="00317E36"/>
    <w:rsid w:val="0034157C"/>
    <w:rsid w:val="00344329"/>
    <w:rsid w:val="00346DB4"/>
    <w:rsid w:val="003538F1"/>
    <w:rsid w:val="00356C09"/>
    <w:rsid w:val="00373473"/>
    <w:rsid w:val="00376384"/>
    <w:rsid w:val="00376C5B"/>
    <w:rsid w:val="003801CC"/>
    <w:rsid w:val="003807E5"/>
    <w:rsid w:val="00387CEB"/>
    <w:rsid w:val="00393F89"/>
    <w:rsid w:val="00396371"/>
    <w:rsid w:val="003A2E90"/>
    <w:rsid w:val="003A6457"/>
    <w:rsid w:val="003B08A8"/>
    <w:rsid w:val="003B124F"/>
    <w:rsid w:val="003C24D4"/>
    <w:rsid w:val="003C435F"/>
    <w:rsid w:val="003D112B"/>
    <w:rsid w:val="003D257A"/>
    <w:rsid w:val="003D43F8"/>
    <w:rsid w:val="003D717A"/>
    <w:rsid w:val="003D73E4"/>
    <w:rsid w:val="003D7B10"/>
    <w:rsid w:val="003D7B2D"/>
    <w:rsid w:val="003E0EFC"/>
    <w:rsid w:val="003E6D25"/>
    <w:rsid w:val="003E7DEA"/>
    <w:rsid w:val="003F122E"/>
    <w:rsid w:val="003F4E7C"/>
    <w:rsid w:val="003F5F99"/>
    <w:rsid w:val="00401C28"/>
    <w:rsid w:val="00403C34"/>
    <w:rsid w:val="004062C4"/>
    <w:rsid w:val="004076AD"/>
    <w:rsid w:val="004130C6"/>
    <w:rsid w:val="00413E7A"/>
    <w:rsid w:val="004210F8"/>
    <w:rsid w:val="0042540F"/>
    <w:rsid w:val="00427BC6"/>
    <w:rsid w:val="0043563D"/>
    <w:rsid w:val="004409DE"/>
    <w:rsid w:val="00446633"/>
    <w:rsid w:val="00472E33"/>
    <w:rsid w:val="0047735F"/>
    <w:rsid w:val="0048230D"/>
    <w:rsid w:val="0048324A"/>
    <w:rsid w:val="0048522C"/>
    <w:rsid w:val="00493766"/>
    <w:rsid w:val="00495534"/>
    <w:rsid w:val="00495C55"/>
    <w:rsid w:val="00496456"/>
    <w:rsid w:val="004A06EC"/>
    <w:rsid w:val="004A42BA"/>
    <w:rsid w:val="004A5E69"/>
    <w:rsid w:val="004A626A"/>
    <w:rsid w:val="004A68A0"/>
    <w:rsid w:val="004B35AD"/>
    <w:rsid w:val="004B37CF"/>
    <w:rsid w:val="004B48FF"/>
    <w:rsid w:val="004B550B"/>
    <w:rsid w:val="004B6680"/>
    <w:rsid w:val="004C161D"/>
    <w:rsid w:val="004C1F3F"/>
    <w:rsid w:val="004C27B5"/>
    <w:rsid w:val="004C7101"/>
    <w:rsid w:val="004C7B51"/>
    <w:rsid w:val="004D01BB"/>
    <w:rsid w:val="004D2788"/>
    <w:rsid w:val="004E0B39"/>
    <w:rsid w:val="004E22F3"/>
    <w:rsid w:val="004E5530"/>
    <w:rsid w:val="004F1C0C"/>
    <w:rsid w:val="004F2941"/>
    <w:rsid w:val="004F34BF"/>
    <w:rsid w:val="004F7A74"/>
    <w:rsid w:val="0050388F"/>
    <w:rsid w:val="00511FFA"/>
    <w:rsid w:val="005121F1"/>
    <w:rsid w:val="005163CE"/>
    <w:rsid w:val="005164B9"/>
    <w:rsid w:val="00526EAA"/>
    <w:rsid w:val="00530E6B"/>
    <w:rsid w:val="00545C38"/>
    <w:rsid w:val="00550E6E"/>
    <w:rsid w:val="005518DA"/>
    <w:rsid w:val="00552B5E"/>
    <w:rsid w:val="00553CCF"/>
    <w:rsid w:val="0055563E"/>
    <w:rsid w:val="005717F5"/>
    <w:rsid w:val="005766F0"/>
    <w:rsid w:val="00581D75"/>
    <w:rsid w:val="0058573E"/>
    <w:rsid w:val="00590104"/>
    <w:rsid w:val="005905CE"/>
    <w:rsid w:val="005A54FB"/>
    <w:rsid w:val="005B45D0"/>
    <w:rsid w:val="005B7165"/>
    <w:rsid w:val="005C45FE"/>
    <w:rsid w:val="005C4949"/>
    <w:rsid w:val="005C5539"/>
    <w:rsid w:val="005D0A93"/>
    <w:rsid w:val="005D16EC"/>
    <w:rsid w:val="005D36EF"/>
    <w:rsid w:val="005D5B0C"/>
    <w:rsid w:val="005D6093"/>
    <w:rsid w:val="005E2791"/>
    <w:rsid w:val="005E3EA3"/>
    <w:rsid w:val="006001DC"/>
    <w:rsid w:val="006027D6"/>
    <w:rsid w:val="00606C38"/>
    <w:rsid w:val="006072A0"/>
    <w:rsid w:val="006107A3"/>
    <w:rsid w:val="00611419"/>
    <w:rsid w:val="00622EEB"/>
    <w:rsid w:val="006246C9"/>
    <w:rsid w:val="006260C6"/>
    <w:rsid w:val="00634B68"/>
    <w:rsid w:val="00635091"/>
    <w:rsid w:val="006400CE"/>
    <w:rsid w:val="0064126A"/>
    <w:rsid w:val="00644C1D"/>
    <w:rsid w:val="006454C6"/>
    <w:rsid w:val="00651A3B"/>
    <w:rsid w:val="00655918"/>
    <w:rsid w:val="0065735D"/>
    <w:rsid w:val="00663FF5"/>
    <w:rsid w:val="006676C6"/>
    <w:rsid w:val="006723D4"/>
    <w:rsid w:val="00673413"/>
    <w:rsid w:val="0068005A"/>
    <w:rsid w:val="0068039B"/>
    <w:rsid w:val="006823C3"/>
    <w:rsid w:val="00683774"/>
    <w:rsid w:val="0068635C"/>
    <w:rsid w:val="006A0C4B"/>
    <w:rsid w:val="006C0893"/>
    <w:rsid w:val="006C401A"/>
    <w:rsid w:val="006C4C0B"/>
    <w:rsid w:val="006D1E36"/>
    <w:rsid w:val="006E02C4"/>
    <w:rsid w:val="006E3D47"/>
    <w:rsid w:val="006E67A8"/>
    <w:rsid w:val="006F6058"/>
    <w:rsid w:val="006F6374"/>
    <w:rsid w:val="00700AD7"/>
    <w:rsid w:val="00704264"/>
    <w:rsid w:val="007046B0"/>
    <w:rsid w:val="00707D39"/>
    <w:rsid w:val="007129E2"/>
    <w:rsid w:val="00716008"/>
    <w:rsid w:val="007276D4"/>
    <w:rsid w:val="007379F7"/>
    <w:rsid w:val="00737C84"/>
    <w:rsid w:val="00742DD4"/>
    <w:rsid w:val="00743ECB"/>
    <w:rsid w:val="00753A65"/>
    <w:rsid w:val="00754023"/>
    <w:rsid w:val="00754536"/>
    <w:rsid w:val="00764BE3"/>
    <w:rsid w:val="0076504E"/>
    <w:rsid w:val="0078504C"/>
    <w:rsid w:val="007A1672"/>
    <w:rsid w:val="007A2761"/>
    <w:rsid w:val="007A6B7E"/>
    <w:rsid w:val="007A7ECD"/>
    <w:rsid w:val="007B1EAB"/>
    <w:rsid w:val="007B20DB"/>
    <w:rsid w:val="007B752A"/>
    <w:rsid w:val="007C0346"/>
    <w:rsid w:val="007C2169"/>
    <w:rsid w:val="007C4D09"/>
    <w:rsid w:val="007C676C"/>
    <w:rsid w:val="007C7404"/>
    <w:rsid w:val="007D0102"/>
    <w:rsid w:val="007D12E1"/>
    <w:rsid w:val="007D6445"/>
    <w:rsid w:val="007E122C"/>
    <w:rsid w:val="007E408A"/>
    <w:rsid w:val="007E720E"/>
    <w:rsid w:val="00800299"/>
    <w:rsid w:val="00815272"/>
    <w:rsid w:val="00815C3D"/>
    <w:rsid w:val="00822FD3"/>
    <w:rsid w:val="00823353"/>
    <w:rsid w:val="00830429"/>
    <w:rsid w:val="00837B12"/>
    <w:rsid w:val="00843ABC"/>
    <w:rsid w:val="00850D66"/>
    <w:rsid w:val="0086120E"/>
    <w:rsid w:val="00861349"/>
    <w:rsid w:val="00861FC6"/>
    <w:rsid w:val="008631F5"/>
    <w:rsid w:val="00867EE2"/>
    <w:rsid w:val="0087076F"/>
    <w:rsid w:val="00871156"/>
    <w:rsid w:val="00871555"/>
    <w:rsid w:val="00880852"/>
    <w:rsid w:val="00881075"/>
    <w:rsid w:val="00881A6E"/>
    <w:rsid w:val="008821E9"/>
    <w:rsid w:val="008822D3"/>
    <w:rsid w:val="008824DF"/>
    <w:rsid w:val="00885B6D"/>
    <w:rsid w:val="00887839"/>
    <w:rsid w:val="00893C76"/>
    <w:rsid w:val="008A3F12"/>
    <w:rsid w:val="008B51CC"/>
    <w:rsid w:val="008C0164"/>
    <w:rsid w:val="008C0A58"/>
    <w:rsid w:val="008C4869"/>
    <w:rsid w:val="008D029A"/>
    <w:rsid w:val="008D13A7"/>
    <w:rsid w:val="008D3AE1"/>
    <w:rsid w:val="008D6F30"/>
    <w:rsid w:val="008E1421"/>
    <w:rsid w:val="008E1FE2"/>
    <w:rsid w:val="008E7D49"/>
    <w:rsid w:val="008F1A12"/>
    <w:rsid w:val="008F1E04"/>
    <w:rsid w:val="008F249B"/>
    <w:rsid w:val="008F7FA3"/>
    <w:rsid w:val="00901AE0"/>
    <w:rsid w:val="0090214C"/>
    <w:rsid w:val="00904816"/>
    <w:rsid w:val="00911262"/>
    <w:rsid w:val="009253B4"/>
    <w:rsid w:val="00930948"/>
    <w:rsid w:val="00931A71"/>
    <w:rsid w:val="00933C1B"/>
    <w:rsid w:val="009358AA"/>
    <w:rsid w:val="0094019E"/>
    <w:rsid w:val="009411EB"/>
    <w:rsid w:val="0094201E"/>
    <w:rsid w:val="0094490D"/>
    <w:rsid w:val="009452A3"/>
    <w:rsid w:val="009541A4"/>
    <w:rsid w:val="0095457E"/>
    <w:rsid w:val="009614B0"/>
    <w:rsid w:val="00965B2C"/>
    <w:rsid w:val="00972F8E"/>
    <w:rsid w:val="009763D5"/>
    <w:rsid w:val="00976AEB"/>
    <w:rsid w:val="009806DC"/>
    <w:rsid w:val="009868CB"/>
    <w:rsid w:val="00986DE5"/>
    <w:rsid w:val="00990827"/>
    <w:rsid w:val="00993D7D"/>
    <w:rsid w:val="009A0448"/>
    <w:rsid w:val="009A43A5"/>
    <w:rsid w:val="009B3057"/>
    <w:rsid w:val="009B480F"/>
    <w:rsid w:val="009B4C02"/>
    <w:rsid w:val="009B7558"/>
    <w:rsid w:val="009C7250"/>
    <w:rsid w:val="009C7709"/>
    <w:rsid w:val="009D16E3"/>
    <w:rsid w:val="009D4D24"/>
    <w:rsid w:val="009D66EE"/>
    <w:rsid w:val="009D67E9"/>
    <w:rsid w:val="009E5C98"/>
    <w:rsid w:val="009F4B97"/>
    <w:rsid w:val="009F5E28"/>
    <w:rsid w:val="009F60DA"/>
    <w:rsid w:val="00A0492E"/>
    <w:rsid w:val="00A05CCF"/>
    <w:rsid w:val="00A06EE6"/>
    <w:rsid w:val="00A072E3"/>
    <w:rsid w:val="00A07D51"/>
    <w:rsid w:val="00A12566"/>
    <w:rsid w:val="00A14B4A"/>
    <w:rsid w:val="00A217AE"/>
    <w:rsid w:val="00A26B5D"/>
    <w:rsid w:val="00A31497"/>
    <w:rsid w:val="00A36242"/>
    <w:rsid w:val="00A36B42"/>
    <w:rsid w:val="00A50AFB"/>
    <w:rsid w:val="00A51C75"/>
    <w:rsid w:val="00A53037"/>
    <w:rsid w:val="00A53732"/>
    <w:rsid w:val="00A55819"/>
    <w:rsid w:val="00A57530"/>
    <w:rsid w:val="00A616C5"/>
    <w:rsid w:val="00A67EE4"/>
    <w:rsid w:val="00A8038B"/>
    <w:rsid w:val="00A80D54"/>
    <w:rsid w:val="00A81DE1"/>
    <w:rsid w:val="00A84727"/>
    <w:rsid w:val="00A852FD"/>
    <w:rsid w:val="00A86CC5"/>
    <w:rsid w:val="00A97D06"/>
    <w:rsid w:val="00AA56A4"/>
    <w:rsid w:val="00AA75BF"/>
    <w:rsid w:val="00AA7701"/>
    <w:rsid w:val="00AB1863"/>
    <w:rsid w:val="00AB702A"/>
    <w:rsid w:val="00AC5583"/>
    <w:rsid w:val="00AC622C"/>
    <w:rsid w:val="00AD1D1F"/>
    <w:rsid w:val="00AD259B"/>
    <w:rsid w:val="00AE311A"/>
    <w:rsid w:val="00AF24BA"/>
    <w:rsid w:val="00AF3E4A"/>
    <w:rsid w:val="00B0017F"/>
    <w:rsid w:val="00B02219"/>
    <w:rsid w:val="00B02A30"/>
    <w:rsid w:val="00B06FD9"/>
    <w:rsid w:val="00B07AFA"/>
    <w:rsid w:val="00B14F1D"/>
    <w:rsid w:val="00B15499"/>
    <w:rsid w:val="00B267FB"/>
    <w:rsid w:val="00B313BD"/>
    <w:rsid w:val="00B34400"/>
    <w:rsid w:val="00B34D40"/>
    <w:rsid w:val="00B404DC"/>
    <w:rsid w:val="00B423EB"/>
    <w:rsid w:val="00B44224"/>
    <w:rsid w:val="00B54189"/>
    <w:rsid w:val="00B55052"/>
    <w:rsid w:val="00B5544F"/>
    <w:rsid w:val="00B64877"/>
    <w:rsid w:val="00B6620B"/>
    <w:rsid w:val="00B70F2C"/>
    <w:rsid w:val="00B714ED"/>
    <w:rsid w:val="00B71FFE"/>
    <w:rsid w:val="00B74354"/>
    <w:rsid w:val="00B74621"/>
    <w:rsid w:val="00B810CA"/>
    <w:rsid w:val="00B84002"/>
    <w:rsid w:val="00B84AC5"/>
    <w:rsid w:val="00B91568"/>
    <w:rsid w:val="00B92D83"/>
    <w:rsid w:val="00B96BAE"/>
    <w:rsid w:val="00B96F8C"/>
    <w:rsid w:val="00B97A25"/>
    <w:rsid w:val="00BA29D7"/>
    <w:rsid w:val="00BB449A"/>
    <w:rsid w:val="00BB66E1"/>
    <w:rsid w:val="00BB7BA4"/>
    <w:rsid w:val="00BC2D9A"/>
    <w:rsid w:val="00BC545B"/>
    <w:rsid w:val="00BC7A9A"/>
    <w:rsid w:val="00BD194E"/>
    <w:rsid w:val="00BD2424"/>
    <w:rsid w:val="00BD262A"/>
    <w:rsid w:val="00BD2CBA"/>
    <w:rsid w:val="00BD4AE7"/>
    <w:rsid w:val="00BD6D86"/>
    <w:rsid w:val="00BD75AB"/>
    <w:rsid w:val="00BE0184"/>
    <w:rsid w:val="00BE4596"/>
    <w:rsid w:val="00BE4933"/>
    <w:rsid w:val="00BE4F14"/>
    <w:rsid w:val="00BE4F66"/>
    <w:rsid w:val="00BE6870"/>
    <w:rsid w:val="00BF4959"/>
    <w:rsid w:val="00BF5547"/>
    <w:rsid w:val="00BF62C6"/>
    <w:rsid w:val="00C059ED"/>
    <w:rsid w:val="00C06BA4"/>
    <w:rsid w:val="00C136AF"/>
    <w:rsid w:val="00C2547C"/>
    <w:rsid w:val="00C262D7"/>
    <w:rsid w:val="00C326A0"/>
    <w:rsid w:val="00C3787F"/>
    <w:rsid w:val="00C41F7D"/>
    <w:rsid w:val="00C42849"/>
    <w:rsid w:val="00C46AE8"/>
    <w:rsid w:val="00C50C35"/>
    <w:rsid w:val="00C548E3"/>
    <w:rsid w:val="00C57943"/>
    <w:rsid w:val="00C57F1F"/>
    <w:rsid w:val="00C619C3"/>
    <w:rsid w:val="00C746BC"/>
    <w:rsid w:val="00C8243D"/>
    <w:rsid w:val="00C86B17"/>
    <w:rsid w:val="00C91BFE"/>
    <w:rsid w:val="00C977D2"/>
    <w:rsid w:val="00CB349D"/>
    <w:rsid w:val="00CB3F7A"/>
    <w:rsid w:val="00CB6383"/>
    <w:rsid w:val="00CB7322"/>
    <w:rsid w:val="00CD5449"/>
    <w:rsid w:val="00CD5BD7"/>
    <w:rsid w:val="00CE4226"/>
    <w:rsid w:val="00CF27B4"/>
    <w:rsid w:val="00CF3507"/>
    <w:rsid w:val="00D00B0E"/>
    <w:rsid w:val="00D052D7"/>
    <w:rsid w:val="00D055DF"/>
    <w:rsid w:val="00D064AD"/>
    <w:rsid w:val="00D13562"/>
    <w:rsid w:val="00D15152"/>
    <w:rsid w:val="00D1621F"/>
    <w:rsid w:val="00D26515"/>
    <w:rsid w:val="00D30F02"/>
    <w:rsid w:val="00D37839"/>
    <w:rsid w:val="00D42811"/>
    <w:rsid w:val="00D43B34"/>
    <w:rsid w:val="00D43E52"/>
    <w:rsid w:val="00D4423E"/>
    <w:rsid w:val="00D44EC5"/>
    <w:rsid w:val="00D45DE1"/>
    <w:rsid w:val="00D548BB"/>
    <w:rsid w:val="00D6244D"/>
    <w:rsid w:val="00D730B0"/>
    <w:rsid w:val="00D74084"/>
    <w:rsid w:val="00D86C85"/>
    <w:rsid w:val="00D87D6D"/>
    <w:rsid w:val="00D93337"/>
    <w:rsid w:val="00D94D93"/>
    <w:rsid w:val="00DA4126"/>
    <w:rsid w:val="00DA59FC"/>
    <w:rsid w:val="00DE3978"/>
    <w:rsid w:val="00DE4535"/>
    <w:rsid w:val="00DE5B70"/>
    <w:rsid w:val="00DF3056"/>
    <w:rsid w:val="00E029A3"/>
    <w:rsid w:val="00E17162"/>
    <w:rsid w:val="00E22E2F"/>
    <w:rsid w:val="00E3036C"/>
    <w:rsid w:val="00E35BC0"/>
    <w:rsid w:val="00E35F87"/>
    <w:rsid w:val="00E37825"/>
    <w:rsid w:val="00E40D7A"/>
    <w:rsid w:val="00E42CC8"/>
    <w:rsid w:val="00E44112"/>
    <w:rsid w:val="00E459B6"/>
    <w:rsid w:val="00E55D9A"/>
    <w:rsid w:val="00E63AF1"/>
    <w:rsid w:val="00E63FE1"/>
    <w:rsid w:val="00E66224"/>
    <w:rsid w:val="00E708B8"/>
    <w:rsid w:val="00E71852"/>
    <w:rsid w:val="00E72677"/>
    <w:rsid w:val="00E73961"/>
    <w:rsid w:val="00E75F9E"/>
    <w:rsid w:val="00E77A5F"/>
    <w:rsid w:val="00E83A97"/>
    <w:rsid w:val="00E85FF0"/>
    <w:rsid w:val="00E97401"/>
    <w:rsid w:val="00EA1F69"/>
    <w:rsid w:val="00EA3242"/>
    <w:rsid w:val="00EA3A88"/>
    <w:rsid w:val="00EB2BBC"/>
    <w:rsid w:val="00EC759D"/>
    <w:rsid w:val="00ED3407"/>
    <w:rsid w:val="00ED629F"/>
    <w:rsid w:val="00EE59CE"/>
    <w:rsid w:val="00EE7AE0"/>
    <w:rsid w:val="00EE7EB7"/>
    <w:rsid w:val="00F02D02"/>
    <w:rsid w:val="00F06BFB"/>
    <w:rsid w:val="00F1317D"/>
    <w:rsid w:val="00F3232C"/>
    <w:rsid w:val="00F324B1"/>
    <w:rsid w:val="00F32B08"/>
    <w:rsid w:val="00F32C03"/>
    <w:rsid w:val="00F3379D"/>
    <w:rsid w:val="00F34F10"/>
    <w:rsid w:val="00F43DA6"/>
    <w:rsid w:val="00F478EB"/>
    <w:rsid w:val="00F5122A"/>
    <w:rsid w:val="00F55A83"/>
    <w:rsid w:val="00F63D30"/>
    <w:rsid w:val="00F6741B"/>
    <w:rsid w:val="00F70CFA"/>
    <w:rsid w:val="00F7141F"/>
    <w:rsid w:val="00F77B1F"/>
    <w:rsid w:val="00F833B8"/>
    <w:rsid w:val="00F87BB3"/>
    <w:rsid w:val="00F90234"/>
    <w:rsid w:val="00F9030A"/>
    <w:rsid w:val="00F91D0C"/>
    <w:rsid w:val="00F92564"/>
    <w:rsid w:val="00F93F74"/>
    <w:rsid w:val="00FA0CEB"/>
    <w:rsid w:val="00FA23F0"/>
    <w:rsid w:val="00FA33F1"/>
    <w:rsid w:val="00FA53EE"/>
    <w:rsid w:val="00FA6A89"/>
    <w:rsid w:val="00FC0A43"/>
    <w:rsid w:val="00FC3FE6"/>
    <w:rsid w:val="00FC496D"/>
    <w:rsid w:val="00FC7017"/>
    <w:rsid w:val="00FD2270"/>
    <w:rsid w:val="00FD5312"/>
    <w:rsid w:val="00FD58F5"/>
    <w:rsid w:val="00FD71D2"/>
    <w:rsid w:val="00FE3206"/>
    <w:rsid w:val="00FE3295"/>
    <w:rsid w:val="00FE3C06"/>
    <w:rsid w:val="00FE54BF"/>
    <w:rsid w:val="00FF4D3C"/>
    <w:rsid w:val="00FF737C"/>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0C98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4FB"/>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A54FB"/>
    <w:pPr>
      <w:spacing w:before="100" w:beforeAutospacing="1" w:after="100" w:afterAutospacing="1"/>
    </w:pPr>
  </w:style>
  <w:style w:type="character" w:customStyle="1" w:styleId="apple-converted-space">
    <w:name w:val="apple-converted-space"/>
    <w:basedOn w:val="a0"/>
    <w:rsid w:val="00E63AF1"/>
  </w:style>
  <w:style w:type="character" w:styleId="a4">
    <w:name w:val="Emphasis"/>
    <w:uiPriority w:val="20"/>
    <w:qFormat/>
    <w:rsid w:val="00E63AF1"/>
    <w:rPr>
      <w:i/>
      <w:iCs/>
    </w:rPr>
  </w:style>
  <w:style w:type="paragraph" w:customStyle="1" w:styleId="1">
    <w:name w:val="Обычный1"/>
    <w:rsid w:val="00E63AF1"/>
    <w:pPr>
      <w:widowControl w:val="0"/>
    </w:pPr>
    <w:rPr>
      <w:rFonts w:ascii="Times New Roman" w:eastAsia="Times New Roman" w:hAnsi="Times New Roman" w:cs="Times New Roman"/>
      <w:snapToGrid w:val="0"/>
      <w:sz w:val="20"/>
      <w:szCs w:val="20"/>
    </w:rPr>
  </w:style>
  <w:style w:type="paragraph" w:styleId="a5">
    <w:name w:val="List Paragraph"/>
    <w:basedOn w:val="a"/>
    <w:uiPriority w:val="34"/>
    <w:qFormat/>
    <w:rsid w:val="00E35F87"/>
    <w:pPr>
      <w:ind w:left="720"/>
      <w:contextualSpacing/>
    </w:pPr>
  </w:style>
  <w:style w:type="paragraph" w:styleId="a6">
    <w:name w:val="Body Text"/>
    <w:basedOn w:val="a"/>
    <w:link w:val="a7"/>
    <w:rsid w:val="003A6457"/>
    <w:pPr>
      <w:spacing w:after="120"/>
    </w:pPr>
  </w:style>
  <w:style w:type="character" w:customStyle="1" w:styleId="a7">
    <w:name w:val="Основной текст Знак"/>
    <w:basedOn w:val="a0"/>
    <w:link w:val="a6"/>
    <w:rsid w:val="003A6457"/>
    <w:rPr>
      <w:rFonts w:ascii="Times New Roman" w:eastAsia="Times New Roman" w:hAnsi="Times New Roman" w:cs="Times New Roman"/>
    </w:rPr>
  </w:style>
  <w:style w:type="character" w:styleId="a8">
    <w:name w:val="Hyperlink"/>
    <w:basedOn w:val="a0"/>
    <w:uiPriority w:val="99"/>
    <w:semiHidden/>
    <w:unhideWhenUsed/>
    <w:rsid w:val="002550FA"/>
    <w:rPr>
      <w:color w:val="0000FF"/>
      <w:u w:val="single"/>
    </w:rPr>
  </w:style>
  <w:style w:type="character" w:styleId="a9">
    <w:name w:val="FollowedHyperlink"/>
    <w:basedOn w:val="a0"/>
    <w:uiPriority w:val="99"/>
    <w:semiHidden/>
    <w:unhideWhenUsed/>
    <w:rsid w:val="001C542D"/>
    <w:rPr>
      <w:color w:val="800080" w:themeColor="followedHyperlink"/>
      <w:u w:val="single"/>
    </w:rPr>
  </w:style>
  <w:style w:type="paragraph" w:styleId="aa">
    <w:name w:val="footer"/>
    <w:basedOn w:val="a"/>
    <w:link w:val="ab"/>
    <w:uiPriority w:val="99"/>
    <w:unhideWhenUsed/>
    <w:rsid w:val="00B714ED"/>
    <w:pPr>
      <w:tabs>
        <w:tab w:val="center" w:pos="4677"/>
        <w:tab w:val="right" w:pos="9355"/>
      </w:tabs>
    </w:pPr>
  </w:style>
  <w:style w:type="character" w:customStyle="1" w:styleId="ab">
    <w:name w:val="Нижний колонтитул Знак"/>
    <w:basedOn w:val="a0"/>
    <w:link w:val="aa"/>
    <w:uiPriority w:val="99"/>
    <w:rsid w:val="00B714ED"/>
    <w:rPr>
      <w:rFonts w:ascii="Times New Roman" w:eastAsia="Times New Roman" w:hAnsi="Times New Roman" w:cs="Times New Roman"/>
    </w:rPr>
  </w:style>
  <w:style w:type="character" w:styleId="ac">
    <w:name w:val="page number"/>
    <w:basedOn w:val="a0"/>
    <w:uiPriority w:val="99"/>
    <w:semiHidden/>
    <w:unhideWhenUsed/>
    <w:rsid w:val="00B714ED"/>
  </w:style>
  <w:style w:type="table" w:styleId="ad">
    <w:name w:val="Table Grid"/>
    <w:basedOn w:val="a1"/>
    <w:uiPriority w:val="59"/>
    <w:rsid w:val="00F63D30"/>
    <w:pPr>
      <w:autoSpaceDE w:val="0"/>
      <w:autoSpaceDN w:val="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0"/>
    <w:uiPriority w:val="22"/>
    <w:qFormat/>
    <w:rsid w:val="00F63D30"/>
    <w:rPr>
      <w:b/>
      <w:bCs/>
    </w:rPr>
  </w:style>
  <w:style w:type="character" w:customStyle="1" w:styleId="hl">
    <w:name w:val="hl"/>
    <w:basedOn w:val="a0"/>
    <w:rsid w:val="00B6620B"/>
  </w:style>
  <w:style w:type="paragraph" w:customStyle="1" w:styleId="10">
    <w:name w:val="Абзац списка1"/>
    <w:basedOn w:val="a"/>
    <w:rsid w:val="00B6620B"/>
    <w:pPr>
      <w:spacing w:after="200" w:line="276" w:lineRule="auto"/>
      <w:ind w:left="720"/>
      <w:contextualSpacing/>
    </w:pPr>
    <w:rPr>
      <w:rFonts w:ascii="Calibri" w:hAnsi="Calibri"/>
      <w:sz w:val="22"/>
      <w:szCs w:val="22"/>
    </w:rPr>
  </w:style>
  <w:style w:type="paragraph" w:customStyle="1" w:styleId="2">
    <w:name w:val="Обычный2"/>
    <w:rsid w:val="000B00FA"/>
    <w:pPr>
      <w:widowControl w:val="0"/>
      <w:snapToGrid w:val="0"/>
    </w:pPr>
    <w:rPr>
      <w:rFonts w:ascii="Times New Roman" w:eastAsia="Times New Roman" w:hAnsi="Times New Roman" w:cs="Times New Roman"/>
      <w:sz w:val="20"/>
      <w:szCs w:val="20"/>
    </w:rPr>
  </w:style>
  <w:style w:type="paragraph" w:styleId="af">
    <w:name w:val="Balloon Text"/>
    <w:basedOn w:val="a"/>
    <w:link w:val="af0"/>
    <w:uiPriority w:val="99"/>
    <w:semiHidden/>
    <w:unhideWhenUsed/>
    <w:rsid w:val="00B91568"/>
    <w:rPr>
      <w:rFonts w:ascii="Tahoma" w:hAnsi="Tahoma" w:cs="Tahoma"/>
      <w:sz w:val="16"/>
      <w:szCs w:val="16"/>
    </w:rPr>
  </w:style>
  <w:style w:type="character" w:customStyle="1" w:styleId="af0">
    <w:name w:val="Текст выноски Знак"/>
    <w:basedOn w:val="a0"/>
    <w:link w:val="af"/>
    <w:uiPriority w:val="99"/>
    <w:semiHidden/>
    <w:rsid w:val="00B91568"/>
    <w:rPr>
      <w:rFonts w:ascii="Tahoma" w:eastAsia="Times New Roman" w:hAnsi="Tahoma" w:cs="Tahoma"/>
      <w:sz w:val="16"/>
      <w:szCs w:val="16"/>
    </w:rPr>
  </w:style>
  <w:style w:type="paragraph" w:styleId="af1">
    <w:name w:val="header"/>
    <w:basedOn w:val="a"/>
    <w:link w:val="af2"/>
    <w:uiPriority w:val="99"/>
    <w:unhideWhenUsed/>
    <w:rsid w:val="007046B0"/>
    <w:pPr>
      <w:tabs>
        <w:tab w:val="center" w:pos="4677"/>
        <w:tab w:val="right" w:pos="9355"/>
      </w:tabs>
    </w:pPr>
  </w:style>
  <w:style w:type="character" w:customStyle="1" w:styleId="af2">
    <w:name w:val="Верхний колонтитул Знак"/>
    <w:basedOn w:val="a0"/>
    <w:link w:val="af1"/>
    <w:uiPriority w:val="99"/>
    <w:rsid w:val="007046B0"/>
    <w:rPr>
      <w:rFonts w:ascii="Times New Roman" w:eastAsia="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4FB"/>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A54FB"/>
    <w:pPr>
      <w:spacing w:before="100" w:beforeAutospacing="1" w:after="100" w:afterAutospacing="1"/>
    </w:pPr>
  </w:style>
  <w:style w:type="character" w:customStyle="1" w:styleId="apple-converted-space">
    <w:name w:val="apple-converted-space"/>
    <w:basedOn w:val="a0"/>
    <w:rsid w:val="00E63AF1"/>
  </w:style>
  <w:style w:type="character" w:styleId="a4">
    <w:name w:val="Emphasis"/>
    <w:uiPriority w:val="20"/>
    <w:qFormat/>
    <w:rsid w:val="00E63AF1"/>
    <w:rPr>
      <w:i/>
      <w:iCs/>
    </w:rPr>
  </w:style>
  <w:style w:type="paragraph" w:customStyle="1" w:styleId="1">
    <w:name w:val="Обычный1"/>
    <w:rsid w:val="00E63AF1"/>
    <w:pPr>
      <w:widowControl w:val="0"/>
    </w:pPr>
    <w:rPr>
      <w:rFonts w:ascii="Times New Roman" w:eastAsia="Times New Roman" w:hAnsi="Times New Roman" w:cs="Times New Roman"/>
      <w:snapToGrid w:val="0"/>
      <w:sz w:val="20"/>
      <w:szCs w:val="20"/>
    </w:rPr>
  </w:style>
  <w:style w:type="paragraph" w:styleId="a5">
    <w:name w:val="List Paragraph"/>
    <w:basedOn w:val="a"/>
    <w:uiPriority w:val="34"/>
    <w:qFormat/>
    <w:rsid w:val="00E35F87"/>
    <w:pPr>
      <w:ind w:left="720"/>
      <w:contextualSpacing/>
    </w:pPr>
  </w:style>
  <w:style w:type="paragraph" w:styleId="a6">
    <w:name w:val="Body Text"/>
    <w:basedOn w:val="a"/>
    <w:link w:val="a7"/>
    <w:rsid w:val="003A6457"/>
    <w:pPr>
      <w:spacing w:after="120"/>
    </w:pPr>
  </w:style>
  <w:style w:type="character" w:customStyle="1" w:styleId="a7">
    <w:name w:val="Основной текст Знак"/>
    <w:basedOn w:val="a0"/>
    <w:link w:val="a6"/>
    <w:rsid w:val="003A6457"/>
    <w:rPr>
      <w:rFonts w:ascii="Times New Roman" w:eastAsia="Times New Roman" w:hAnsi="Times New Roman" w:cs="Times New Roman"/>
    </w:rPr>
  </w:style>
  <w:style w:type="character" w:styleId="a8">
    <w:name w:val="Hyperlink"/>
    <w:basedOn w:val="a0"/>
    <w:uiPriority w:val="99"/>
    <w:semiHidden/>
    <w:unhideWhenUsed/>
    <w:rsid w:val="002550FA"/>
    <w:rPr>
      <w:color w:val="0000FF"/>
      <w:u w:val="single"/>
    </w:rPr>
  </w:style>
  <w:style w:type="character" w:styleId="a9">
    <w:name w:val="FollowedHyperlink"/>
    <w:basedOn w:val="a0"/>
    <w:uiPriority w:val="99"/>
    <w:semiHidden/>
    <w:unhideWhenUsed/>
    <w:rsid w:val="001C542D"/>
    <w:rPr>
      <w:color w:val="800080" w:themeColor="followedHyperlink"/>
      <w:u w:val="single"/>
    </w:rPr>
  </w:style>
  <w:style w:type="paragraph" w:styleId="aa">
    <w:name w:val="footer"/>
    <w:basedOn w:val="a"/>
    <w:link w:val="ab"/>
    <w:uiPriority w:val="99"/>
    <w:unhideWhenUsed/>
    <w:rsid w:val="00B714ED"/>
    <w:pPr>
      <w:tabs>
        <w:tab w:val="center" w:pos="4677"/>
        <w:tab w:val="right" w:pos="9355"/>
      </w:tabs>
    </w:pPr>
  </w:style>
  <w:style w:type="character" w:customStyle="1" w:styleId="ab">
    <w:name w:val="Нижний колонтитул Знак"/>
    <w:basedOn w:val="a0"/>
    <w:link w:val="aa"/>
    <w:uiPriority w:val="99"/>
    <w:rsid w:val="00B714ED"/>
    <w:rPr>
      <w:rFonts w:ascii="Times New Roman" w:eastAsia="Times New Roman" w:hAnsi="Times New Roman" w:cs="Times New Roman"/>
    </w:rPr>
  </w:style>
  <w:style w:type="character" w:styleId="ac">
    <w:name w:val="page number"/>
    <w:basedOn w:val="a0"/>
    <w:uiPriority w:val="99"/>
    <w:semiHidden/>
    <w:unhideWhenUsed/>
    <w:rsid w:val="00B714ED"/>
  </w:style>
  <w:style w:type="table" w:styleId="ad">
    <w:name w:val="Table Grid"/>
    <w:basedOn w:val="a1"/>
    <w:uiPriority w:val="59"/>
    <w:rsid w:val="00F63D30"/>
    <w:pPr>
      <w:autoSpaceDE w:val="0"/>
      <w:autoSpaceDN w:val="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0"/>
    <w:uiPriority w:val="22"/>
    <w:qFormat/>
    <w:rsid w:val="00F63D30"/>
    <w:rPr>
      <w:b/>
      <w:bCs/>
    </w:rPr>
  </w:style>
  <w:style w:type="character" w:customStyle="1" w:styleId="hl">
    <w:name w:val="hl"/>
    <w:basedOn w:val="a0"/>
    <w:rsid w:val="00B6620B"/>
  </w:style>
  <w:style w:type="paragraph" w:customStyle="1" w:styleId="10">
    <w:name w:val="Абзац списка1"/>
    <w:basedOn w:val="a"/>
    <w:rsid w:val="00B6620B"/>
    <w:pPr>
      <w:spacing w:after="200" w:line="276" w:lineRule="auto"/>
      <w:ind w:left="720"/>
      <w:contextualSpacing/>
    </w:pPr>
    <w:rPr>
      <w:rFonts w:ascii="Calibri" w:hAnsi="Calibri"/>
      <w:sz w:val="22"/>
      <w:szCs w:val="22"/>
    </w:rPr>
  </w:style>
  <w:style w:type="paragraph" w:customStyle="1" w:styleId="2">
    <w:name w:val="Обычный2"/>
    <w:rsid w:val="000B00FA"/>
    <w:pPr>
      <w:widowControl w:val="0"/>
      <w:snapToGrid w:val="0"/>
    </w:pPr>
    <w:rPr>
      <w:rFonts w:ascii="Times New Roman" w:eastAsia="Times New Roman" w:hAnsi="Times New Roman" w:cs="Times New Roman"/>
      <w:sz w:val="20"/>
      <w:szCs w:val="20"/>
    </w:rPr>
  </w:style>
  <w:style w:type="paragraph" w:styleId="af">
    <w:name w:val="Balloon Text"/>
    <w:basedOn w:val="a"/>
    <w:link w:val="af0"/>
    <w:uiPriority w:val="99"/>
    <w:semiHidden/>
    <w:unhideWhenUsed/>
    <w:rsid w:val="00B91568"/>
    <w:rPr>
      <w:rFonts w:ascii="Tahoma" w:hAnsi="Tahoma" w:cs="Tahoma"/>
      <w:sz w:val="16"/>
      <w:szCs w:val="16"/>
    </w:rPr>
  </w:style>
  <w:style w:type="character" w:customStyle="1" w:styleId="af0">
    <w:name w:val="Текст выноски Знак"/>
    <w:basedOn w:val="a0"/>
    <w:link w:val="af"/>
    <w:uiPriority w:val="99"/>
    <w:semiHidden/>
    <w:rsid w:val="00B91568"/>
    <w:rPr>
      <w:rFonts w:ascii="Tahoma" w:eastAsia="Times New Roman" w:hAnsi="Tahoma" w:cs="Tahoma"/>
      <w:sz w:val="16"/>
      <w:szCs w:val="16"/>
    </w:rPr>
  </w:style>
  <w:style w:type="paragraph" w:styleId="af1">
    <w:name w:val="header"/>
    <w:basedOn w:val="a"/>
    <w:link w:val="af2"/>
    <w:uiPriority w:val="99"/>
    <w:unhideWhenUsed/>
    <w:rsid w:val="007046B0"/>
    <w:pPr>
      <w:tabs>
        <w:tab w:val="center" w:pos="4677"/>
        <w:tab w:val="right" w:pos="9355"/>
      </w:tabs>
    </w:pPr>
  </w:style>
  <w:style w:type="character" w:customStyle="1" w:styleId="af2">
    <w:name w:val="Верхний колонтитул Знак"/>
    <w:basedOn w:val="a0"/>
    <w:link w:val="af1"/>
    <w:uiPriority w:val="99"/>
    <w:rsid w:val="007046B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87212">
      <w:bodyDiv w:val="1"/>
      <w:marLeft w:val="0"/>
      <w:marRight w:val="0"/>
      <w:marTop w:val="0"/>
      <w:marBottom w:val="0"/>
      <w:divBdr>
        <w:top w:val="none" w:sz="0" w:space="0" w:color="auto"/>
        <w:left w:val="none" w:sz="0" w:space="0" w:color="auto"/>
        <w:bottom w:val="none" w:sz="0" w:space="0" w:color="auto"/>
        <w:right w:val="none" w:sz="0" w:space="0" w:color="auto"/>
      </w:divBdr>
    </w:div>
    <w:div w:id="215708089">
      <w:bodyDiv w:val="1"/>
      <w:marLeft w:val="0"/>
      <w:marRight w:val="0"/>
      <w:marTop w:val="0"/>
      <w:marBottom w:val="0"/>
      <w:divBdr>
        <w:top w:val="none" w:sz="0" w:space="0" w:color="auto"/>
        <w:left w:val="none" w:sz="0" w:space="0" w:color="auto"/>
        <w:bottom w:val="none" w:sz="0" w:space="0" w:color="auto"/>
        <w:right w:val="none" w:sz="0" w:space="0" w:color="auto"/>
      </w:divBdr>
      <w:divsChild>
        <w:div w:id="628828143">
          <w:marLeft w:val="432"/>
          <w:marRight w:val="0"/>
          <w:marTop w:val="120"/>
          <w:marBottom w:val="0"/>
          <w:divBdr>
            <w:top w:val="none" w:sz="0" w:space="0" w:color="auto"/>
            <w:left w:val="none" w:sz="0" w:space="0" w:color="auto"/>
            <w:bottom w:val="none" w:sz="0" w:space="0" w:color="auto"/>
            <w:right w:val="none" w:sz="0" w:space="0" w:color="auto"/>
          </w:divBdr>
        </w:div>
      </w:divsChild>
    </w:div>
    <w:div w:id="507212529">
      <w:bodyDiv w:val="1"/>
      <w:marLeft w:val="0"/>
      <w:marRight w:val="0"/>
      <w:marTop w:val="0"/>
      <w:marBottom w:val="0"/>
      <w:divBdr>
        <w:top w:val="none" w:sz="0" w:space="0" w:color="auto"/>
        <w:left w:val="none" w:sz="0" w:space="0" w:color="auto"/>
        <w:bottom w:val="none" w:sz="0" w:space="0" w:color="auto"/>
        <w:right w:val="none" w:sz="0" w:space="0" w:color="auto"/>
      </w:divBdr>
      <w:divsChild>
        <w:div w:id="1362703758">
          <w:marLeft w:val="432"/>
          <w:marRight w:val="0"/>
          <w:marTop w:val="120"/>
          <w:marBottom w:val="0"/>
          <w:divBdr>
            <w:top w:val="none" w:sz="0" w:space="0" w:color="auto"/>
            <w:left w:val="none" w:sz="0" w:space="0" w:color="auto"/>
            <w:bottom w:val="none" w:sz="0" w:space="0" w:color="auto"/>
            <w:right w:val="none" w:sz="0" w:space="0" w:color="auto"/>
          </w:divBdr>
        </w:div>
      </w:divsChild>
    </w:div>
    <w:div w:id="641271269">
      <w:bodyDiv w:val="1"/>
      <w:marLeft w:val="0"/>
      <w:marRight w:val="0"/>
      <w:marTop w:val="0"/>
      <w:marBottom w:val="0"/>
      <w:divBdr>
        <w:top w:val="none" w:sz="0" w:space="0" w:color="auto"/>
        <w:left w:val="none" w:sz="0" w:space="0" w:color="auto"/>
        <w:bottom w:val="none" w:sz="0" w:space="0" w:color="auto"/>
        <w:right w:val="none" w:sz="0" w:space="0" w:color="auto"/>
      </w:divBdr>
    </w:div>
    <w:div w:id="1178038699">
      <w:bodyDiv w:val="1"/>
      <w:marLeft w:val="0"/>
      <w:marRight w:val="0"/>
      <w:marTop w:val="0"/>
      <w:marBottom w:val="0"/>
      <w:divBdr>
        <w:top w:val="none" w:sz="0" w:space="0" w:color="auto"/>
        <w:left w:val="none" w:sz="0" w:space="0" w:color="auto"/>
        <w:bottom w:val="none" w:sz="0" w:space="0" w:color="auto"/>
        <w:right w:val="none" w:sz="0" w:space="0" w:color="auto"/>
      </w:divBdr>
      <w:divsChild>
        <w:div w:id="1098983659">
          <w:marLeft w:val="432"/>
          <w:marRight w:val="0"/>
          <w:marTop w:val="120"/>
          <w:marBottom w:val="0"/>
          <w:divBdr>
            <w:top w:val="none" w:sz="0" w:space="0" w:color="auto"/>
            <w:left w:val="none" w:sz="0" w:space="0" w:color="auto"/>
            <w:bottom w:val="none" w:sz="0" w:space="0" w:color="auto"/>
            <w:right w:val="none" w:sz="0" w:space="0" w:color="auto"/>
          </w:divBdr>
        </w:div>
      </w:divsChild>
    </w:div>
    <w:div w:id="1367560839">
      <w:bodyDiv w:val="1"/>
      <w:marLeft w:val="0"/>
      <w:marRight w:val="0"/>
      <w:marTop w:val="0"/>
      <w:marBottom w:val="0"/>
      <w:divBdr>
        <w:top w:val="none" w:sz="0" w:space="0" w:color="auto"/>
        <w:left w:val="none" w:sz="0" w:space="0" w:color="auto"/>
        <w:bottom w:val="none" w:sz="0" w:space="0" w:color="auto"/>
        <w:right w:val="none" w:sz="0" w:space="0" w:color="auto"/>
      </w:divBdr>
    </w:div>
    <w:div w:id="1377049030">
      <w:bodyDiv w:val="1"/>
      <w:marLeft w:val="0"/>
      <w:marRight w:val="0"/>
      <w:marTop w:val="0"/>
      <w:marBottom w:val="0"/>
      <w:divBdr>
        <w:top w:val="none" w:sz="0" w:space="0" w:color="auto"/>
        <w:left w:val="none" w:sz="0" w:space="0" w:color="auto"/>
        <w:bottom w:val="none" w:sz="0" w:space="0" w:color="auto"/>
        <w:right w:val="none" w:sz="0" w:space="0" w:color="auto"/>
      </w:divBdr>
    </w:div>
    <w:div w:id="1782799641">
      <w:bodyDiv w:val="1"/>
      <w:marLeft w:val="0"/>
      <w:marRight w:val="0"/>
      <w:marTop w:val="0"/>
      <w:marBottom w:val="0"/>
      <w:divBdr>
        <w:top w:val="none" w:sz="0" w:space="0" w:color="auto"/>
        <w:left w:val="none" w:sz="0" w:space="0" w:color="auto"/>
        <w:bottom w:val="none" w:sz="0" w:space="0" w:color="auto"/>
        <w:right w:val="none" w:sz="0" w:space="0" w:color="auto"/>
      </w:divBdr>
    </w:div>
    <w:div w:id="2037459070">
      <w:bodyDiv w:val="1"/>
      <w:marLeft w:val="0"/>
      <w:marRight w:val="0"/>
      <w:marTop w:val="0"/>
      <w:marBottom w:val="0"/>
      <w:divBdr>
        <w:top w:val="none" w:sz="0" w:space="0" w:color="auto"/>
        <w:left w:val="none" w:sz="0" w:space="0" w:color="auto"/>
        <w:bottom w:val="none" w:sz="0" w:space="0" w:color="auto"/>
        <w:right w:val="none" w:sz="0" w:space="0" w:color="auto"/>
      </w:divBdr>
    </w:div>
    <w:div w:id="212769528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ru.wikipedia.org/wiki/%D0%90%D0%BD%D0%B3%D0%BB%D0%B8%D0%B9%D1%81%D0%BA%D0%B8%D0%B9_%D1%8F%D0%B7%D1%8B%D0%BA" TargetMode="External"/><Relationship Id="rId21" Type="http://schemas.openxmlformats.org/officeDocument/2006/relationships/hyperlink" Target="https://ru.wikipedia.org/wiki/%D0%90%D0%BD%D0%B3%D0%BB%D0%B8%D0%B9%D1%81%D0%BA%D0%B8%D0%B9_%D1%8F%D0%B7%D1%8B%D0%BA" TargetMode="External"/><Relationship Id="rId22" Type="http://schemas.openxmlformats.org/officeDocument/2006/relationships/hyperlink" Target="https://ru.wikipedia.org/wiki/%D0%90%D0%BA%D1%80%D0%BE%D0%B1%D0%B0%D1%82%D0%B8%D0%BA%D0%B0" TargetMode="External"/><Relationship Id="rId23" Type="http://schemas.openxmlformats.org/officeDocument/2006/relationships/hyperlink" Target="https://ru.wikipedia.org/wiki/%D0%90%D0%BD%D0%B3%D0%BB%D0%B8%D0%B9%D1%81%D0%BA%D0%B8%D0%B9_%D1%8F%D0%B7%D1%8B%D0%BA" TargetMode="External"/><Relationship Id="rId24" Type="http://schemas.openxmlformats.org/officeDocument/2006/relationships/hyperlink" Target="https://ru.wikipedia.org/wiki/%D0%A1%D0%BF%D0%BE%D1%80%D1%82%D0%B8%D0%B2%D0%BD%D0%B0%D1%8F_%D0%B4%D0%B8%D1%81%D1%86%D0%B8%D0%BF%D0%BB%D0%B8%D0%BD%D0%B0" TargetMode="External"/><Relationship Id="rId25" Type="http://schemas.openxmlformats.org/officeDocument/2006/relationships/hyperlink" Target="https://ru.wikipedia.org/wiki/%D0%A4%D1%80%D0%B8%D1%81%D1%82%D0%B0%D0%B9%D0%BB_(%D0%BB%D1%8B%D0%B6%D0%BD%D1%8B%D0%B9_%D1%81%D0%BF%D0%BE%D1%80%D1%82)" TargetMode="External"/><Relationship Id="rId26" Type="http://schemas.openxmlformats.org/officeDocument/2006/relationships/hyperlink" Target="https://ru.wikipedia.org/wiki/%D0%A1%D0%BD%D0%BE%D1%83%D0%B1%D0%BE%D1%80%D0%B4_(%D0%B2%D0%B8%D0%B4_%D1%81%D0%BF%D0%BE%D1%80%D1%82%D0%B0)" TargetMode="External"/><Relationship Id="rId27" Type="http://schemas.openxmlformats.org/officeDocument/2006/relationships/hyperlink" Target="https://ru.wikipedia.org/wiki/%D0%9E%D0%BB%D0%B8%D0%BC%D0%BF%D0%B8%D0%B9%D1%81%D0%BA%D0%B8%D0%B5_%D0%B2%D0%B8%D0%B4%D1%8B_%D1%81%D0%BF%D0%BE%D1%80%D1%82%D0%B0" TargetMode="External"/><Relationship Id="rId28" Type="http://schemas.openxmlformats.org/officeDocument/2006/relationships/hyperlink" Target="https://ru.wikipedia.org/wiki/%D0%A1%D0%BD%D0%BE%D1%83%D0%B1%D0%BE%D1%80%D0%B4_%D0%BD%D0%B0_%D0%B7%D0%B8%D0%BC%D0%BD%D0%B8%D1%85_%D0%9E%D0%BB%D0%B8%D0%BC%D0%BF%D0%B8%D0%B9%D1%81%D0%BA%D0%B8%D1%85_%D0%B8%D0%B3%D1%80%D0%B0%D1%85_1998" TargetMode="External"/><Relationship Id="rId29" Type="http://schemas.openxmlformats.org/officeDocument/2006/relationships/hyperlink" Target="https://ru.wikipedia.org/wiki/%D0%A0%D0%B0%D1%82%D1%80%D0%B0%D0%BA"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s://ru.wikipedia.org/wiki/%D0%A1%D0%BA%D0%B5%D0%B9%D1%82%D0%B1%D0%BE%D1%80%D0%B4" TargetMode="External"/><Relationship Id="rId31" Type="http://schemas.openxmlformats.org/officeDocument/2006/relationships/hyperlink" Target="https://ru.wikipedia.org/wiki/%D0%90%D0%BD%D0%B3%D0%BB%D0%B8%D0%B9%D1%81%D0%BA%D0%B8%D0%B9_%D1%8F%D0%B7%D1%8B%D0%BA" TargetMode="External"/><Relationship Id="rId32" Type="http://schemas.openxmlformats.org/officeDocument/2006/relationships/hyperlink" Target="https://ru.wikipedia.org/wiki/%D0%90%D0%BD%D0%B3%D0%BB%D0%B8%D0%B9%D1%81%D0%BA%D0%B8%D0%B9_%D1%8F%D0%B7%D1%8B%D0%BA" TargetMode="External"/><Relationship Id="rId9" Type="http://schemas.openxmlformats.org/officeDocument/2006/relationships/footer" Target="footer1.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opace.ru/a/postroenie_trenirovochnogo_mezotsikla" TargetMode="External"/><Relationship Id="rId34" Type="http://schemas.openxmlformats.org/officeDocument/2006/relationships/hyperlink" Target="http://opace.ru/a/tipy_trenirovochnyh_mikrotsiklov" TargetMode="External"/><Relationship Id="rId35" Type="http://schemas.openxmlformats.org/officeDocument/2006/relationships/hyperlink" Target="http://opace.ru/a/spetsialnaya_fizicheskaya_podgotovka" TargetMode="External"/><Relationship Id="rId36" Type="http://schemas.openxmlformats.org/officeDocument/2006/relationships/hyperlink" Target="http://opace.ru/a/vynoslivost" TargetMode="External"/><Relationship Id="rId10" Type="http://schemas.openxmlformats.org/officeDocument/2006/relationships/footer" Target="footer2.xml"/><Relationship Id="rId11" Type="http://schemas.openxmlformats.org/officeDocument/2006/relationships/hyperlink" Target="https://ru.wikipedia.org/wiki/%D0%9D%D0%BE%D1%80%D0%B2%D0%B5%D0%B6%D1%81%D0%BA%D0%B8%D0%B9_%D1%8F%D0%B7%D1%8B%D0%BA" TargetMode="External"/><Relationship Id="rId12" Type="http://schemas.openxmlformats.org/officeDocument/2006/relationships/hyperlink" Target="https://ru.wikipedia.org/wiki/%D0%9D%D0%BE%D1%80%D0%B2%D0%B5%D0%B6%D1%81%D0%BA%D0%B8%D0%B9_%D1%8F%D0%B7%D1%8B%D0%BA" TargetMode="External"/><Relationship Id="rId13" Type="http://schemas.openxmlformats.org/officeDocument/2006/relationships/hyperlink" Target="https://ru.wikipedia.org/wiki/%D0%A1%D0%BD%D0%BE%D1%83%D0%B1%D0%BE%D1%80%D0%B4_(%D0%B2%D0%B8%D0%B4_%D1%81%D0%BF%D0%BE%D1%80%D1%82%D0%B0)" TargetMode="External"/><Relationship Id="rId14" Type="http://schemas.openxmlformats.org/officeDocument/2006/relationships/hyperlink" Target="https://ru.wikipedia.org/wiki/%D0%9F%D0%B0%D1%80%D0%B0%D0%BB%D0%BB%D0%B5%D0%BB%D1%8C%D0%BD%D1%8B%D0%B9_%D1%81%D0%BB%D0%B0%D0%BB%D0%BE%D0%BC_(%D1%81%D0%BD%D0%BE%D1%83%D0%B1%D0%BE%D1%80%D0%B4)" TargetMode="External"/><Relationship Id="rId15" Type="http://schemas.openxmlformats.org/officeDocument/2006/relationships/hyperlink" Target="https://ru.wikipedia.org/wiki/%D0%90%D0%BD%D0%B3%D0%BB%D0%B8%D0%B9%D1%81%D0%BA%D0%B8%D0%B9_%D1%8F%D0%B7%D1%8B%D0%BA" TargetMode="External"/><Relationship Id="rId16" Type="http://schemas.openxmlformats.org/officeDocument/2006/relationships/hyperlink" Target="https://ru.wikipedia.org/wiki/%D0%90%D0%BD%D0%B3%D0%BB%D0%B8%D0%B9%D1%81%D0%BA%D0%B8%D0%B9_%D1%8F%D0%B7%D1%8B%D0%BA" TargetMode="External"/><Relationship Id="rId17" Type="http://schemas.openxmlformats.org/officeDocument/2006/relationships/hyperlink" Target="https://ru.wikipedia.org/wiki/%D0%90%D0%BD%D0%B3%D0%BB%D0%B8%D0%B9%D1%81%D0%BA%D0%B8%D0%B9_%D1%8F%D0%B7%D1%8B%D0%BA" TargetMode="External"/><Relationship Id="rId18" Type="http://schemas.openxmlformats.org/officeDocument/2006/relationships/hyperlink" Target="https://ru.wikipedia.org/wiki/%D0%A1%D0%BD%D0%BE%D1%83%D0%B1%D0%BE%D1%80%D0%B4_(%D1%81%D0%BF%D0%BE%D1%80%D1%82%D0%B8%D0%B2%D0%BD%D1%8B%D0%B9_%D0%B8%D0%BD%D0%B2%D0%B5%D0%BD%D1%82%D0%B0%D1%80%D1%8C)" TargetMode="External"/><Relationship Id="rId19" Type="http://schemas.openxmlformats.org/officeDocument/2006/relationships/hyperlink" Target="https://ru.wikipedia.org/wiki/%D0%90%D0%BD%D0%B3%D0%BB%D0%B8%D0%B9%D1%81%D0%BA%D0%B8%D0%B9_%D1%8F%D0%B7%D1%8B%D0%BA" TargetMode="External"/><Relationship Id="rId37" Type="http://schemas.openxmlformats.org/officeDocument/2006/relationships/hyperlink" Target="http://opace.ru/a/vosstanovlenie_posle_fizicheskih_nagruzok" TargetMode="External"/><Relationship Id="rId38" Type="http://schemas.openxmlformats.org/officeDocument/2006/relationships/hyperlink" Target="http://www.fgssr.ru/dokumenti-fgssr.aspx" TargetMode="External"/><Relationship Id="rId39" Type="http://schemas.openxmlformats.org/officeDocument/2006/relationships/hyperlink" Target="http://www.crossfit.com" TargetMode="External"/><Relationship Id="rId40" Type="http://schemas.openxmlformats.org/officeDocument/2006/relationships/fontTable" Target="fontTable.xml"/><Relationship Id="rId41"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E31A9-B4E0-1E4B-8332-53866D625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1842</TotalTime>
  <Pages>82</Pages>
  <Words>21358</Words>
  <Characters>121747</Characters>
  <Application>Microsoft Macintosh Word</Application>
  <DocSecurity>0</DocSecurity>
  <Lines>1014</Lines>
  <Paragraphs>285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студент</Company>
  <LinksUpToDate>false</LinksUpToDate>
  <CharactersWithSpaces>142820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Yuliya  Boyarintseva</dc:creator>
  <cp:keywords/>
  <dc:description/>
  <cp:lastModifiedBy>Yuliya  Boyarintseva</cp:lastModifiedBy>
  <cp:revision>6</cp:revision>
  <cp:lastPrinted>2015-06-25T05:48:00Z</cp:lastPrinted>
  <dcterms:created xsi:type="dcterms:W3CDTF">2014-04-22T14:28:00Z</dcterms:created>
  <dcterms:modified xsi:type="dcterms:W3CDTF">2015-06-25T17:50:00Z</dcterms:modified>
</cp:coreProperties>
</file>