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FA" w:rsidRDefault="00A62B86" w:rsidP="00A62B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A62B86" w:rsidRDefault="00A62B86" w:rsidP="00A62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Власенко Маргариты  по теме </w:t>
      </w:r>
      <w:r w:rsidRPr="00A62B86">
        <w:rPr>
          <w:rFonts w:ascii="Times New Roman" w:hAnsi="Times New Roman" w:cs="Times New Roman"/>
          <w:sz w:val="28"/>
          <w:szCs w:val="28"/>
        </w:rPr>
        <w:t>«</w:t>
      </w:r>
      <w:r w:rsidRPr="00A62B86">
        <w:rPr>
          <w:rFonts w:ascii="Times New Roman" w:hAnsi="Times New Roman" w:cs="Times New Roman"/>
          <w:sz w:val="28"/>
          <w:szCs w:val="28"/>
        </w:rPr>
        <w:t>СОВЕТСКАЯ НАЦИОНАЛЬНАЯ ПОЛИТИКА</w:t>
      </w:r>
      <w:proofErr w:type="gramStart"/>
      <w:r w:rsidRPr="00A62B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2B86">
        <w:rPr>
          <w:rFonts w:ascii="Times New Roman" w:hAnsi="Times New Roman" w:cs="Times New Roman"/>
          <w:sz w:val="28"/>
          <w:szCs w:val="28"/>
        </w:rPr>
        <w:t xml:space="preserve"> </w:t>
      </w:r>
      <w:r w:rsidRPr="00A62B86">
        <w:rPr>
          <w:rFonts w:ascii="Times New Roman" w:hAnsi="Times New Roman" w:cs="Times New Roman"/>
          <w:sz w:val="28"/>
          <w:szCs w:val="28"/>
        </w:rPr>
        <w:t>НЕКОТОРЫЕ ВОПРОСЫ ИСТОРИОГРАФИИ ТРУДНОГО ВОПРОСА ИСТОРИИ</w:t>
      </w:r>
      <w:r w:rsidRPr="00A62B86">
        <w:rPr>
          <w:rFonts w:ascii="Times New Roman" w:hAnsi="Times New Roman" w:cs="Times New Roman"/>
          <w:sz w:val="28"/>
          <w:szCs w:val="28"/>
        </w:rPr>
        <w:t>»</w:t>
      </w:r>
    </w:p>
    <w:p w:rsidR="00A62B86" w:rsidRDefault="00A62B86" w:rsidP="00A62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86" w:rsidRDefault="00A62B86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Совсем недавно страна отметила 100 летний юбилей СССР, которого нет, поэтому всплеск интереса к истории этого события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заметен и прошло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интересных конференций, написано новых монографий по теме, но при этом советская национальная политика остается «трудным вопросом отечественной истории» и поэтому выбор Власенко М.Н. данной темы закономерен.</w:t>
      </w:r>
    </w:p>
    <w:p w:rsidR="00A62B86" w:rsidRDefault="00A62B86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Сложность работы над исследованием заключалась в том, что по большинству вопросов избранной темы так до сих пор нет однозначного ответа ни в отечественной, ни в мировой историографии. Власенко М.Н. продемонстрировала в ходе выполнения своей работы важные качества, необходимые будущему учителю истории: умение  работать с литературой, анализировать и систематизировать выявленные факты, писать логичный текст и пр.</w:t>
      </w:r>
    </w:p>
    <w:p w:rsidR="00A62B86" w:rsidRDefault="00A62B86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Власенко М.Н. не является работником системы образования и поэтому изучение нормативных документов, школьных учебников и стандартов она провела самостоятельно и вполне справилась с задачей.</w:t>
      </w:r>
    </w:p>
    <w:p w:rsidR="00A62B86" w:rsidRDefault="00A62B86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Автору удалось показать как изучение «трудного вопроса» по советской</w:t>
      </w:r>
      <w:r w:rsidRPr="00A62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политике предлагается в учебниках ФПУ, в чем сходство и различие подходов авторских коллективов. Но главное достоинство ее исследования – выявление новых историографических сюжетов в избранной теме.</w:t>
      </w:r>
    </w:p>
    <w:p w:rsidR="00A62B86" w:rsidRDefault="00A62B86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Выводы, сделанные Власенко М.Н. аргументированы, логичны. </w:t>
      </w:r>
      <w:r w:rsidR="00523EB1">
        <w:rPr>
          <w:rFonts w:ascii="Times New Roman" w:hAnsi="Times New Roman" w:cs="Times New Roman"/>
          <w:sz w:val="28"/>
          <w:szCs w:val="28"/>
        </w:rPr>
        <w:t xml:space="preserve">Исследование, проведенное выполнено самостоятельно, является завершенным. </w:t>
      </w:r>
      <w:r>
        <w:rPr>
          <w:rFonts w:ascii="Times New Roman" w:hAnsi="Times New Roman" w:cs="Times New Roman"/>
          <w:sz w:val="28"/>
          <w:szCs w:val="28"/>
        </w:rPr>
        <w:t>Работа отвечает требованиям, предъявляемым к исследованиям подобного вида, автор заслуживает положительной оценки.</w:t>
      </w:r>
    </w:p>
    <w:p w:rsidR="00523EB1" w:rsidRDefault="00523EB1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EB1" w:rsidRDefault="00523EB1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доцент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50628D" wp14:editId="78E1B055">
            <wp:extent cx="16002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37" cy="665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Л.Э.Мезит</w:t>
      </w:r>
      <w:proofErr w:type="spellEnd"/>
    </w:p>
    <w:p w:rsidR="00523EB1" w:rsidRDefault="00523EB1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EB1" w:rsidRPr="00A62B86" w:rsidRDefault="00523EB1" w:rsidP="00523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B86" w:rsidRPr="00A62B86" w:rsidRDefault="00A62B86" w:rsidP="00A62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B86" w:rsidRPr="00A62B86" w:rsidRDefault="00A62B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2B86" w:rsidRPr="00A6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BC"/>
    <w:rsid w:val="00523EB1"/>
    <w:rsid w:val="00A62B86"/>
    <w:rsid w:val="00B175BC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2023-06-07T12:24:00Z</dcterms:created>
  <dcterms:modified xsi:type="dcterms:W3CDTF">2023-06-07T12:37:00Z</dcterms:modified>
</cp:coreProperties>
</file>