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47" w:rsidRPr="00777247" w:rsidRDefault="00777247" w:rsidP="00777247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9"/>
          <w:szCs w:val="39"/>
        </w:rPr>
      </w:pPr>
      <w:r w:rsidRPr="00777247">
        <w:rPr>
          <w:rFonts w:ascii="Verdana" w:eastAsia="Times New Roman" w:hAnsi="Verdana" w:cs="Times New Roman"/>
          <w:b/>
          <w:bCs/>
          <w:color w:val="000000"/>
          <w:kern w:val="36"/>
          <w:sz w:val="39"/>
          <w:szCs w:val="39"/>
        </w:rPr>
        <w:t>Отчет о проверке № 1</w:t>
      </w:r>
    </w:p>
    <w:p w:rsidR="00777247" w:rsidRPr="00777247" w:rsidRDefault="00777247" w:rsidP="00777247">
      <w:pPr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</w:rPr>
      </w:pPr>
      <w:r w:rsidRPr="00777247">
        <w:rPr>
          <w:rFonts w:ascii="Verdana" w:eastAsia="Times New Roman" w:hAnsi="Verdana" w:cs="Times New Roman"/>
          <w:b/>
          <w:bCs/>
          <w:color w:val="636363"/>
          <w:sz w:val="18"/>
        </w:rPr>
        <w:t>дата выгрузки:</w:t>
      </w:r>
      <w:r w:rsidRPr="00777247">
        <w:rPr>
          <w:rFonts w:ascii="Verdana" w:eastAsia="Times New Roman" w:hAnsi="Verdana" w:cs="Times New Roman"/>
          <w:color w:val="636363"/>
          <w:sz w:val="18"/>
        </w:rPr>
        <w:t> </w:t>
      </w: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>24.06.2015 02:39:18</w:t>
      </w:r>
    </w:p>
    <w:p w:rsidR="00777247" w:rsidRPr="00777247" w:rsidRDefault="00777247" w:rsidP="00777247">
      <w:pPr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  <w:lang w:val="en-US"/>
        </w:rPr>
      </w:pPr>
      <w:r w:rsidRPr="00777247">
        <w:rPr>
          <w:rFonts w:ascii="Verdana" w:eastAsia="Times New Roman" w:hAnsi="Verdana" w:cs="Times New Roman"/>
          <w:b/>
          <w:bCs/>
          <w:color w:val="636363"/>
          <w:sz w:val="18"/>
        </w:rPr>
        <w:t>пользователь</w:t>
      </w:r>
      <w:r w:rsidRPr="00777247">
        <w:rPr>
          <w:rFonts w:ascii="Verdana" w:eastAsia="Times New Roman" w:hAnsi="Verdana" w:cs="Times New Roman"/>
          <w:b/>
          <w:bCs/>
          <w:color w:val="636363"/>
          <w:sz w:val="18"/>
          <w:lang w:val="en-US"/>
        </w:rPr>
        <w:t>:</w:t>
      </w:r>
      <w:r w:rsidRPr="00777247">
        <w:rPr>
          <w:rFonts w:ascii="Verdana" w:eastAsia="Times New Roman" w:hAnsi="Verdana" w:cs="Times New Roman"/>
          <w:color w:val="636363"/>
          <w:sz w:val="18"/>
          <w:lang w:val="en-US"/>
        </w:rPr>
        <w:t> </w:t>
      </w: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fldChar w:fldCharType="begin"/>
      </w:r>
      <w:r w:rsidRPr="00777247">
        <w:rPr>
          <w:rFonts w:ascii="Verdana" w:eastAsia="Times New Roman" w:hAnsi="Verdana" w:cs="Times New Roman"/>
          <w:color w:val="636363"/>
          <w:sz w:val="18"/>
          <w:szCs w:val="18"/>
          <w:lang w:val="en-US"/>
        </w:rPr>
        <w:instrText xml:space="preserve"> HYPERLINK "mailto:olgaalkova@mail.ru" \o "" </w:instrText>
      </w: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fldChar w:fldCharType="separate"/>
      </w:r>
      <w:r w:rsidRPr="00777247">
        <w:rPr>
          <w:rFonts w:ascii="Verdana" w:eastAsia="Times New Roman" w:hAnsi="Verdana" w:cs="Times New Roman"/>
          <w:color w:val="0000FF"/>
          <w:sz w:val="18"/>
          <w:u w:val="single"/>
          <w:lang w:val="en-US"/>
        </w:rPr>
        <w:t>olgaalkova@mail.ru</w:t>
      </w: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fldChar w:fldCharType="end"/>
      </w:r>
      <w:r w:rsidRPr="00777247">
        <w:rPr>
          <w:rFonts w:ascii="Verdana" w:eastAsia="Times New Roman" w:hAnsi="Verdana" w:cs="Times New Roman"/>
          <w:color w:val="636363"/>
          <w:sz w:val="18"/>
          <w:lang w:val="en-US"/>
        </w:rPr>
        <w:t> </w:t>
      </w:r>
      <w:r w:rsidRPr="00777247">
        <w:rPr>
          <w:rFonts w:ascii="Verdana" w:eastAsia="Times New Roman" w:hAnsi="Verdana" w:cs="Times New Roman"/>
          <w:color w:val="636363"/>
          <w:sz w:val="18"/>
          <w:szCs w:val="18"/>
          <w:lang w:val="en-US"/>
        </w:rPr>
        <w:t>/ ID: 2277389</w:t>
      </w:r>
    </w:p>
    <w:p w:rsidR="00777247" w:rsidRPr="00777247" w:rsidRDefault="00777247" w:rsidP="00777247">
      <w:pPr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</w:rPr>
      </w:pP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>отчет предоставлен сервисом «</w:t>
      </w:r>
      <w:proofErr w:type="spellStart"/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>Анти-Плагиат</w:t>
      </w:r>
      <w:proofErr w:type="spellEnd"/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>»</w:t>
      </w:r>
    </w:p>
    <w:p w:rsidR="00777247" w:rsidRPr="00777247" w:rsidRDefault="00777247" w:rsidP="00777247">
      <w:pPr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</w:rPr>
      </w:pP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>на сайте</w:t>
      </w:r>
      <w:r w:rsidRPr="00777247">
        <w:rPr>
          <w:rFonts w:ascii="Verdana" w:eastAsia="Times New Roman" w:hAnsi="Verdana" w:cs="Times New Roman"/>
          <w:color w:val="636363"/>
          <w:sz w:val="18"/>
        </w:rPr>
        <w:t> </w:t>
      </w:r>
      <w:hyperlink r:id="rId5" w:tooltip="" w:history="1">
        <w:r w:rsidRPr="00777247">
          <w:rPr>
            <w:rFonts w:ascii="Verdana" w:eastAsia="Times New Roman" w:hAnsi="Verdana" w:cs="Times New Roman"/>
            <w:color w:val="0000FF"/>
            <w:sz w:val="18"/>
            <w:u w:val="single"/>
          </w:rPr>
          <w:t>http://www.antiplagiat.ru</w:t>
        </w:r>
      </w:hyperlink>
    </w:p>
    <w:p w:rsidR="00777247" w:rsidRPr="00777247" w:rsidRDefault="00777247" w:rsidP="00777247">
      <w:pPr>
        <w:spacing w:before="150"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77247">
        <w:rPr>
          <w:rFonts w:ascii="Verdana" w:eastAsia="Times New Roman" w:hAnsi="Verdana" w:cs="Times New Roman"/>
          <w:color w:val="000000"/>
          <w:sz w:val="18"/>
          <w:szCs w:val="18"/>
        </w:rPr>
        <w:pict>
          <v:rect id="_x0000_i1025" style="width:0;height:.75pt" o:hralign="center" o:hrstd="t" o:hrnoshade="t" o:hr="t" fillcolor="black" stroked="f"/>
        </w:pict>
      </w:r>
    </w:p>
    <w:p w:rsidR="00777247" w:rsidRPr="00777247" w:rsidRDefault="00777247" w:rsidP="00777247">
      <w:pPr>
        <w:shd w:val="clear" w:color="auto" w:fill="FFFFFF"/>
        <w:spacing w:before="150" w:after="0" w:line="240" w:lineRule="auto"/>
        <w:textAlignment w:val="top"/>
        <w:rPr>
          <w:rFonts w:ascii="Verdana" w:eastAsia="Times New Roman" w:hAnsi="Verdana" w:cs="Times New Roman"/>
          <w:color w:val="707070"/>
          <w:sz w:val="27"/>
          <w:szCs w:val="27"/>
        </w:rPr>
      </w:pPr>
      <w:r w:rsidRPr="00777247">
        <w:rPr>
          <w:rFonts w:ascii="Verdana" w:eastAsia="Times New Roman" w:hAnsi="Verdana" w:cs="Times New Roman"/>
          <w:color w:val="707070"/>
          <w:sz w:val="27"/>
          <w:szCs w:val="27"/>
        </w:rPr>
        <w:t>Оригинальность:</w:t>
      </w:r>
      <w:r w:rsidRPr="00777247">
        <w:rPr>
          <w:rFonts w:ascii="Verdana" w:eastAsia="Times New Roman" w:hAnsi="Verdana" w:cs="Times New Roman"/>
          <w:color w:val="707070"/>
          <w:sz w:val="27"/>
        </w:rPr>
        <w:t> </w:t>
      </w:r>
      <w:r w:rsidRPr="00777247">
        <w:rPr>
          <w:rFonts w:ascii="Verdana" w:eastAsia="Times New Roman" w:hAnsi="Verdana" w:cs="Times New Roman"/>
          <w:color w:val="707070"/>
          <w:sz w:val="27"/>
          <w:szCs w:val="27"/>
        </w:rPr>
        <w:t>74.04%</w:t>
      </w:r>
    </w:p>
    <w:p w:rsidR="00777247" w:rsidRPr="00777247" w:rsidRDefault="00777247" w:rsidP="00777247">
      <w:pPr>
        <w:shd w:val="clear" w:color="auto" w:fill="FFFFFF"/>
        <w:spacing w:before="150" w:after="0" w:line="240" w:lineRule="auto"/>
        <w:textAlignment w:val="top"/>
        <w:rPr>
          <w:rFonts w:ascii="Verdana" w:eastAsia="Times New Roman" w:hAnsi="Verdana" w:cs="Times New Roman"/>
          <w:color w:val="707070"/>
          <w:sz w:val="27"/>
          <w:szCs w:val="27"/>
        </w:rPr>
      </w:pPr>
      <w:r w:rsidRPr="00777247">
        <w:rPr>
          <w:rFonts w:ascii="Verdana" w:eastAsia="Times New Roman" w:hAnsi="Verdana" w:cs="Times New Roman"/>
          <w:color w:val="707070"/>
          <w:sz w:val="27"/>
          <w:szCs w:val="27"/>
        </w:rPr>
        <w:t>Заимствования:</w:t>
      </w:r>
      <w:r w:rsidRPr="00777247">
        <w:rPr>
          <w:rFonts w:ascii="Verdana" w:eastAsia="Times New Roman" w:hAnsi="Verdana" w:cs="Times New Roman"/>
          <w:color w:val="707070"/>
          <w:sz w:val="27"/>
        </w:rPr>
        <w:t> </w:t>
      </w:r>
      <w:r w:rsidRPr="00777247">
        <w:rPr>
          <w:rFonts w:ascii="Verdana" w:eastAsia="Times New Roman" w:hAnsi="Verdana" w:cs="Times New Roman"/>
          <w:color w:val="707070"/>
          <w:sz w:val="27"/>
          <w:szCs w:val="27"/>
        </w:rPr>
        <w:t>25.96%</w:t>
      </w:r>
    </w:p>
    <w:p w:rsidR="00777247" w:rsidRPr="00777247" w:rsidRDefault="00777247" w:rsidP="00777247">
      <w:pPr>
        <w:shd w:val="clear" w:color="auto" w:fill="FFFFFF"/>
        <w:spacing w:before="150" w:after="0" w:line="240" w:lineRule="auto"/>
        <w:textAlignment w:val="top"/>
        <w:rPr>
          <w:rFonts w:ascii="Verdana" w:eastAsia="Times New Roman" w:hAnsi="Verdana" w:cs="Times New Roman"/>
          <w:color w:val="707070"/>
          <w:sz w:val="27"/>
          <w:szCs w:val="27"/>
        </w:rPr>
      </w:pPr>
      <w:r w:rsidRPr="00777247">
        <w:rPr>
          <w:rFonts w:ascii="Verdana" w:eastAsia="Times New Roman" w:hAnsi="Verdana" w:cs="Times New Roman"/>
          <w:color w:val="707070"/>
          <w:sz w:val="27"/>
          <w:szCs w:val="27"/>
        </w:rPr>
        <w:t>Цитирование:</w:t>
      </w:r>
      <w:r w:rsidRPr="00777247">
        <w:rPr>
          <w:rFonts w:ascii="Verdana" w:eastAsia="Times New Roman" w:hAnsi="Verdana" w:cs="Times New Roman"/>
          <w:color w:val="707070"/>
          <w:sz w:val="27"/>
        </w:rPr>
        <w:t> </w:t>
      </w:r>
      <w:r w:rsidRPr="00777247">
        <w:rPr>
          <w:rFonts w:ascii="Verdana" w:eastAsia="Times New Roman" w:hAnsi="Verdana" w:cs="Times New Roman"/>
          <w:color w:val="707070"/>
          <w:sz w:val="27"/>
          <w:szCs w:val="27"/>
        </w:rPr>
        <w:t>0%</w:t>
      </w:r>
    </w:p>
    <w:p w:rsidR="00777247" w:rsidRPr="00777247" w:rsidRDefault="00777247" w:rsidP="0077724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6C00"/>
          <w:sz w:val="30"/>
          <w:szCs w:val="30"/>
        </w:rPr>
      </w:pPr>
      <w:r w:rsidRPr="00777247">
        <w:rPr>
          <w:rFonts w:ascii="Verdana" w:eastAsia="Times New Roman" w:hAnsi="Verdana" w:cs="Times New Roman"/>
          <w:b/>
          <w:bCs/>
          <w:color w:val="FF6C00"/>
          <w:sz w:val="30"/>
          <w:szCs w:val="30"/>
        </w:rPr>
        <w:t>Информация о документе</w:t>
      </w:r>
    </w:p>
    <w:p w:rsidR="00777247" w:rsidRPr="00777247" w:rsidRDefault="00777247" w:rsidP="00777247">
      <w:pPr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</w:rPr>
      </w:pPr>
      <w:r w:rsidRPr="00777247">
        <w:rPr>
          <w:rFonts w:ascii="Verdana" w:eastAsia="Times New Roman" w:hAnsi="Verdana" w:cs="Times New Roman"/>
          <w:b/>
          <w:bCs/>
          <w:color w:val="636363"/>
          <w:sz w:val="18"/>
        </w:rPr>
        <w:t>№ документа:</w:t>
      </w:r>
      <w:r w:rsidRPr="00777247">
        <w:rPr>
          <w:rFonts w:ascii="Verdana" w:eastAsia="Times New Roman" w:hAnsi="Verdana" w:cs="Times New Roman"/>
          <w:color w:val="636363"/>
          <w:sz w:val="18"/>
        </w:rPr>
        <w:t> </w:t>
      </w: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>5</w:t>
      </w:r>
    </w:p>
    <w:p w:rsidR="00777247" w:rsidRPr="00777247" w:rsidRDefault="00777247" w:rsidP="00777247">
      <w:pPr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</w:rPr>
      </w:pPr>
      <w:r w:rsidRPr="00777247">
        <w:rPr>
          <w:rFonts w:ascii="Verdana" w:eastAsia="Times New Roman" w:hAnsi="Verdana" w:cs="Times New Roman"/>
          <w:b/>
          <w:bCs/>
          <w:color w:val="636363"/>
          <w:sz w:val="18"/>
        </w:rPr>
        <w:t>Имя исходного файла:</w:t>
      </w:r>
      <w:r w:rsidRPr="00777247">
        <w:rPr>
          <w:rFonts w:ascii="Verdana" w:eastAsia="Times New Roman" w:hAnsi="Verdana" w:cs="Times New Roman"/>
          <w:color w:val="636363"/>
          <w:sz w:val="18"/>
        </w:rPr>
        <w:t> </w:t>
      </w: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 xml:space="preserve">Выпускная квалификационная </w:t>
      </w:r>
      <w:proofErr w:type="spellStart"/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>работа.docx</w:t>
      </w:r>
      <w:proofErr w:type="spellEnd"/>
    </w:p>
    <w:p w:rsidR="00777247" w:rsidRPr="00777247" w:rsidRDefault="00777247" w:rsidP="00777247">
      <w:pPr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</w:rPr>
      </w:pPr>
      <w:r w:rsidRPr="00777247">
        <w:rPr>
          <w:rFonts w:ascii="Verdana" w:eastAsia="Times New Roman" w:hAnsi="Verdana" w:cs="Times New Roman"/>
          <w:b/>
          <w:bCs/>
          <w:color w:val="636363"/>
          <w:sz w:val="18"/>
        </w:rPr>
        <w:t>Размер текста:</w:t>
      </w:r>
      <w:r w:rsidRPr="00777247">
        <w:rPr>
          <w:rFonts w:ascii="Verdana" w:eastAsia="Times New Roman" w:hAnsi="Verdana" w:cs="Times New Roman"/>
          <w:color w:val="636363"/>
          <w:sz w:val="18"/>
        </w:rPr>
        <w:t> </w:t>
      </w: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 xml:space="preserve">8628 </w:t>
      </w:r>
      <w:proofErr w:type="spellStart"/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>кБ</w:t>
      </w:r>
      <w:proofErr w:type="spellEnd"/>
    </w:p>
    <w:p w:rsidR="00777247" w:rsidRPr="00777247" w:rsidRDefault="00777247" w:rsidP="00777247">
      <w:pPr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</w:rPr>
      </w:pPr>
      <w:r w:rsidRPr="00777247">
        <w:rPr>
          <w:rFonts w:ascii="Verdana" w:eastAsia="Times New Roman" w:hAnsi="Verdana" w:cs="Times New Roman"/>
          <w:b/>
          <w:bCs/>
          <w:color w:val="636363"/>
          <w:sz w:val="18"/>
        </w:rPr>
        <w:t>Тип документа:</w:t>
      </w:r>
      <w:r w:rsidRPr="00777247">
        <w:rPr>
          <w:rFonts w:ascii="Verdana" w:eastAsia="Times New Roman" w:hAnsi="Verdana" w:cs="Times New Roman"/>
          <w:color w:val="636363"/>
          <w:sz w:val="18"/>
        </w:rPr>
        <w:t> </w:t>
      </w: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>Не указано</w:t>
      </w:r>
    </w:p>
    <w:p w:rsidR="00777247" w:rsidRPr="00777247" w:rsidRDefault="00777247" w:rsidP="00777247">
      <w:pPr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</w:rPr>
      </w:pPr>
      <w:r w:rsidRPr="00777247">
        <w:rPr>
          <w:rFonts w:ascii="Verdana" w:eastAsia="Times New Roman" w:hAnsi="Verdana" w:cs="Times New Roman"/>
          <w:b/>
          <w:bCs/>
          <w:color w:val="636363"/>
          <w:sz w:val="18"/>
        </w:rPr>
        <w:t>Символов в тексте:</w:t>
      </w:r>
      <w:r w:rsidRPr="00777247">
        <w:rPr>
          <w:rFonts w:ascii="Verdana" w:eastAsia="Times New Roman" w:hAnsi="Verdana" w:cs="Times New Roman"/>
          <w:color w:val="636363"/>
          <w:sz w:val="18"/>
        </w:rPr>
        <w:t> </w:t>
      </w: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>39570</w:t>
      </w:r>
    </w:p>
    <w:p w:rsidR="00777247" w:rsidRPr="00777247" w:rsidRDefault="00777247" w:rsidP="00777247">
      <w:pPr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</w:rPr>
      </w:pPr>
      <w:r w:rsidRPr="00777247">
        <w:rPr>
          <w:rFonts w:ascii="Verdana" w:eastAsia="Times New Roman" w:hAnsi="Verdana" w:cs="Times New Roman"/>
          <w:b/>
          <w:bCs/>
          <w:color w:val="636363"/>
          <w:sz w:val="18"/>
        </w:rPr>
        <w:t>Слов в тексте:</w:t>
      </w:r>
      <w:r w:rsidRPr="00777247">
        <w:rPr>
          <w:rFonts w:ascii="Verdana" w:eastAsia="Times New Roman" w:hAnsi="Verdana" w:cs="Times New Roman"/>
          <w:color w:val="636363"/>
          <w:sz w:val="18"/>
        </w:rPr>
        <w:t> </w:t>
      </w: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>4937</w:t>
      </w:r>
    </w:p>
    <w:p w:rsidR="00777247" w:rsidRPr="00777247" w:rsidRDefault="00777247" w:rsidP="00777247">
      <w:pPr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</w:rPr>
      </w:pPr>
      <w:r w:rsidRPr="00777247">
        <w:rPr>
          <w:rFonts w:ascii="Verdana" w:eastAsia="Times New Roman" w:hAnsi="Verdana" w:cs="Times New Roman"/>
          <w:b/>
          <w:bCs/>
          <w:color w:val="636363"/>
          <w:sz w:val="18"/>
        </w:rPr>
        <w:t>Число предложений:</w:t>
      </w:r>
      <w:r w:rsidRPr="00777247">
        <w:rPr>
          <w:rFonts w:ascii="Verdana" w:eastAsia="Times New Roman" w:hAnsi="Verdana" w:cs="Times New Roman"/>
          <w:color w:val="636363"/>
          <w:sz w:val="18"/>
        </w:rPr>
        <w:t> </w:t>
      </w: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>330</w:t>
      </w:r>
    </w:p>
    <w:p w:rsidR="00777247" w:rsidRPr="00777247" w:rsidRDefault="00777247" w:rsidP="00777247">
      <w:pPr>
        <w:spacing w:before="150"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77247">
        <w:rPr>
          <w:rFonts w:ascii="Verdana" w:eastAsia="Times New Roman" w:hAnsi="Verdana" w:cs="Times New Roman"/>
          <w:color w:val="000000"/>
          <w:sz w:val="18"/>
          <w:szCs w:val="18"/>
        </w:rPr>
        <w:pict>
          <v:rect id="_x0000_i1026" style="width:0;height:.75pt" o:hralign="center" o:hrstd="t" o:hrnoshade="t" o:hr="t" fillcolor="black" stroked="f"/>
        </w:pict>
      </w:r>
    </w:p>
    <w:p w:rsidR="00777247" w:rsidRPr="00777247" w:rsidRDefault="00777247" w:rsidP="0077724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6C00"/>
          <w:sz w:val="30"/>
          <w:szCs w:val="30"/>
        </w:rPr>
      </w:pPr>
      <w:r w:rsidRPr="00777247">
        <w:rPr>
          <w:rFonts w:ascii="Verdana" w:eastAsia="Times New Roman" w:hAnsi="Verdana" w:cs="Times New Roman"/>
          <w:b/>
          <w:bCs/>
          <w:color w:val="FF6C00"/>
          <w:sz w:val="30"/>
          <w:szCs w:val="30"/>
        </w:rPr>
        <w:t>Информация об отчете</w:t>
      </w:r>
    </w:p>
    <w:p w:rsidR="00777247" w:rsidRPr="00777247" w:rsidRDefault="00777247" w:rsidP="00777247">
      <w:pPr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</w:rPr>
      </w:pPr>
      <w:r w:rsidRPr="00777247">
        <w:rPr>
          <w:rFonts w:ascii="Verdana" w:eastAsia="Times New Roman" w:hAnsi="Verdana" w:cs="Times New Roman"/>
          <w:b/>
          <w:bCs/>
          <w:color w:val="636363"/>
          <w:sz w:val="18"/>
        </w:rPr>
        <w:t>Дата:</w:t>
      </w:r>
      <w:r w:rsidRPr="00777247">
        <w:rPr>
          <w:rFonts w:ascii="Verdana" w:eastAsia="Times New Roman" w:hAnsi="Verdana" w:cs="Times New Roman"/>
          <w:color w:val="636363"/>
          <w:sz w:val="18"/>
        </w:rPr>
        <w:t> </w:t>
      </w: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>Отчет от 24.06.2015 02:39:18 - Последний проверяемый отчет</w:t>
      </w:r>
    </w:p>
    <w:p w:rsidR="00777247" w:rsidRPr="00777247" w:rsidRDefault="00777247" w:rsidP="00777247">
      <w:pPr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</w:rPr>
      </w:pPr>
      <w:r w:rsidRPr="00777247">
        <w:rPr>
          <w:rFonts w:ascii="Verdana" w:eastAsia="Times New Roman" w:hAnsi="Verdana" w:cs="Times New Roman"/>
          <w:b/>
          <w:bCs/>
          <w:color w:val="636363"/>
          <w:sz w:val="18"/>
        </w:rPr>
        <w:t>Комментарии:</w:t>
      </w:r>
      <w:r w:rsidRPr="00777247">
        <w:rPr>
          <w:rFonts w:ascii="Verdana" w:eastAsia="Times New Roman" w:hAnsi="Verdana" w:cs="Times New Roman"/>
          <w:color w:val="636363"/>
          <w:sz w:val="18"/>
        </w:rPr>
        <w:t> </w:t>
      </w: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>не указано</w:t>
      </w:r>
    </w:p>
    <w:p w:rsidR="00777247" w:rsidRPr="00777247" w:rsidRDefault="00777247" w:rsidP="00777247">
      <w:pPr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</w:rPr>
      </w:pPr>
      <w:r w:rsidRPr="00777247">
        <w:rPr>
          <w:rFonts w:ascii="Verdana" w:eastAsia="Times New Roman" w:hAnsi="Verdana" w:cs="Times New Roman"/>
          <w:b/>
          <w:bCs/>
          <w:color w:val="636363"/>
          <w:sz w:val="18"/>
        </w:rPr>
        <w:t>Оценка оригинальности:</w:t>
      </w:r>
      <w:r w:rsidRPr="00777247">
        <w:rPr>
          <w:rFonts w:ascii="Verdana" w:eastAsia="Times New Roman" w:hAnsi="Verdana" w:cs="Times New Roman"/>
          <w:color w:val="636363"/>
          <w:sz w:val="18"/>
        </w:rPr>
        <w:t> </w:t>
      </w: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>74.04%</w:t>
      </w:r>
    </w:p>
    <w:p w:rsidR="00777247" w:rsidRPr="00777247" w:rsidRDefault="00777247" w:rsidP="00777247">
      <w:pPr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</w:rPr>
      </w:pPr>
      <w:r w:rsidRPr="00777247">
        <w:rPr>
          <w:rFonts w:ascii="Verdana" w:eastAsia="Times New Roman" w:hAnsi="Verdana" w:cs="Times New Roman"/>
          <w:b/>
          <w:bCs/>
          <w:color w:val="636363"/>
          <w:sz w:val="18"/>
        </w:rPr>
        <w:t>Заимствования:</w:t>
      </w:r>
      <w:r w:rsidRPr="00777247">
        <w:rPr>
          <w:rFonts w:ascii="Verdana" w:eastAsia="Times New Roman" w:hAnsi="Verdana" w:cs="Times New Roman"/>
          <w:color w:val="636363"/>
          <w:sz w:val="18"/>
        </w:rPr>
        <w:t> </w:t>
      </w: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>25.96%</w:t>
      </w:r>
    </w:p>
    <w:p w:rsidR="00777247" w:rsidRPr="00777247" w:rsidRDefault="00777247" w:rsidP="00777247">
      <w:pPr>
        <w:spacing w:after="0" w:line="240" w:lineRule="auto"/>
        <w:rPr>
          <w:rFonts w:ascii="Verdana" w:eastAsia="Times New Roman" w:hAnsi="Verdana" w:cs="Times New Roman"/>
          <w:color w:val="636363"/>
          <w:sz w:val="18"/>
          <w:szCs w:val="18"/>
        </w:rPr>
      </w:pPr>
      <w:r w:rsidRPr="00777247">
        <w:rPr>
          <w:rFonts w:ascii="Verdana" w:eastAsia="Times New Roman" w:hAnsi="Verdana" w:cs="Times New Roman"/>
          <w:b/>
          <w:bCs/>
          <w:color w:val="636363"/>
          <w:sz w:val="18"/>
        </w:rPr>
        <w:t>Цитирование:</w:t>
      </w:r>
      <w:r w:rsidRPr="00777247">
        <w:rPr>
          <w:rFonts w:ascii="Verdana" w:eastAsia="Times New Roman" w:hAnsi="Verdana" w:cs="Times New Roman"/>
          <w:color w:val="636363"/>
          <w:sz w:val="18"/>
        </w:rPr>
        <w:t> </w:t>
      </w:r>
      <w:r w:rsidRPr="00777247">
        <w:rPr>
          <w:rFonts w:ascii="Verdana" w:eastAsia="Times New Roman" w:hAnsi="Verdana" w:cs="Times New Roman"/>
          <w:color w:val="636363"/>
          <w:sz w:val="18"/>
          <w:szCs w:val="18"/>
        </w:rPr>
        <w:t>0%</w:t>
      </w:r>
    </w:p>
    <w:p w:rsidR="00777247" w:rsidRPr="00777247" w:rsidRDefault="00777247" w:rsidP="0077724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FF6C00"/>
          <w:sz w:val="30"/>
          <w:szCs w:val="30"/>
        </w:rPr>
      </w:pPr>
      <w:r w:rsidRPr="00777247">
        <w:rPr>
          <w:rFonts w:ascii="Verdana" w:eastAsia="Times New Roman" w:hAnsi="Verdana" w:cs="Times New Roman"/>
          <w:b/>
          <w:bCs/>
          <w:color w:val="FF6C00"/>
          <w:sz w:val="30"/>
          <w:szCs w:val="30"/>
        </w:rPr>
        <w:t>Источники</w:t>
      </w:r>
    </w:p>
    <w:tbl>
      <w:tblPr>
        <w:tblpPr w:leftFromText="180" w:rightFromText="180" w:horzAnchor="page" w:tblpX="1" w:tblpY="240"/>
        <w:tblW w:w="187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"/>
        <w:gridCol w:w="10065"/>
        <w:gridCol w:w="3030"/>
        <w:gridCol w:w="2130"/>
        <w:gridCol w:w="2535"/>
      </w:tblGrid>
      <w:tr w:rsidR="00777247" w:rsidRPr="00777247" w:rsidTr="00777247">
        <w:trPr>
          <w:tblCellSpacing w:w="15" w:type="dxa"/>
        </w:trPr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Доля в тексте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Источник</w:t>
            </w:r>
          </w:p>
        </w:tc>
        <w:tc>
          <w:tcPr>
            <w:tcW w:w="3000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90" w:type="dxa"/>
            <w:tcBorders>
              <w:top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Найдено в</w:t>
            </w:r>
          </w:p>
        </w:tc>
      </w:tr>
      <w:tr w:rsidR="00777247" w:rsidRPr="00777247" w:rsidTr="00777247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9.69%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[1] Вибрационный метод - Отчет по практике №1 (ТОМС) - n1.doc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hyperlink r:id="rId6" w:tgtFrame="_blank" w:tooltip="ссылка на источник" w:history="1">
              <w:r w:rsidRPr="00777247">
                <w:rPr>
                  <w:rFonts w:ascii="Verdana" w:eastAsia="Times New Roman" w:hAnsi="Verdana" w:cs="Times New Roman"/>
                  <w:color w:val="0000FF"/>
                  <w:sz w:val="18"/>
                  <w:u w:val="single"/>
                </w:rPr>
                <w:t>http://bib.convdocs.org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Модуль поиска Интернет</w:t>
            </w:r>
          </w:p>
        </w:tc>
      </w:tr>
      <w:tr w:rsidR="00777247" w:rsidRPr="00777247" w:rsidTr="00777247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8.16%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gramStart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 xml:space="preserve">[2] </w:t>
            </w:r>
            <w:proofErr w:type="spellStart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атаев</w:t>
            </w:r>
            <w:proofErr w:type="spellEnd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 xml:space="preserve"> с.с., </w:t>
            </w:r>
            <w:proofErr w:type="spellStart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данилов</w:t>
            </w:r>
            <w:proofErr w:type="spellEnd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 xml:space="preserve"> н.н., </w:t>
            </w:r>
            <w:proofErr w:type="spellStart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прыкин</w:t>
            </w:r>
            <w:proofErr w:type="spellEnd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 xml:space="preserve"> б.в. - технология строительного </w:t>
            </w:r>
            <w:proofErr w:type="spellStart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производства.djvu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hyperlink r:id="rId7" w:anchor="7" w:tgtFrame="_blank" w:tooltip="ссылка на источник" w:history="1">
              <w:r w:rsidRPr="00777247">
                <w:rPr>
                  <w:rFonts w:ascii="Verdana" w:eastAsia="Times New Roman" w:hAnsi="Verdana" w:cs="Times New Roman"/>
                  <w:color w:val="0000FF"/>
                  <w:sz w:val="18"/>
                  <w:u w:val="single"/>
                </w:rPr>
                <w:t>http://inethub.olvi.net.ua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22.04.2014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Модуль поиска Интернет</w:t>
            </w:r>
          </w:p>
        </w:tc>
      </w:tr>
      <w:tr w:rsidR="00777247" w:rsidRPr="00777247" w:rsidTr="00777247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6.93%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[3] (</w:t>
            </w:r>
            <w:proofErr w:type="spellStart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djvu</w:t>
            </w:r>
            <w:proofErr w:type="spellEnd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hyperlink r:id="rId8" w:tgtFrame="_blank" w:tooltip="ссылка на источник" w:history="1">
              <w:r w:rsidRPr="00777247">
                <w:rPr>
                  <w:rFonts w:ascii="Verdana" w:eastAsia="Times New Roman" w:hAnsi="Verdana" w:cs="Times New Roman"/>
                  <w:color w:val="0000FF"/>
                  <w:sz w:val="18"/>
                  <w:u w:val="single"/>
                </w:rPr>
                <w:t>http://eqworld.ipmnet.ru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Модуль поиска Интернет</w:t>
            </w:r>
          </w:p>
        </w:tc>
      </w:tr>
      <w:tr w:rsidR="00777247" w:rsidRPr="00777247" w:rsidTr="00777247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6.11%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 xml:space="preserve">[4] Ударные, вибрационные и виброударные методы погружения свай. Условия </w:t>
            </w:r>
            <w:proofErr w:type="spellStart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примен</w:t>
            </w:r>
            <w:proofErr w:type="spellEnd"/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hyperlink r:id="rId9" w:tgtFrame="_blank" w:tooltip="ссылка на источник" w:history="1">
              <w:r w:rsidRPr="00777247">
                <w:rPr>
                  <w:rFonts w:ascii="Verdana" w:eastAsia="Times New Roman" w:hAnsi="Verdana" w:cs="Times New Roman"/>
                  <w:color w:val="0000FF"/>
                  <w:sz w:val="18"/>
                  <w:u w:val="single"/>
                </w:rPr>
                <w:t>http://webkonspect.ru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10.07.2013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Модуль поиска Интернет</w:t>
            </w:r>
          </w:p>
        </w:tc>
      </w:tr>
      <w:tr w:rsidR="00777247" w:rsidRPr="00777247" w:rsidTr="00777247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5.3%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 xml:space="preserve">[5] Марковской Вячеслав Александрович Учитель </w:t>
            </w:r>
            <w:proofErr w:type="spellStart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моу</w:t>
            </w:r>
            <w:proofErr w:type="spellEnd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proofErr w:type="gramStart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стрелецкая</w:t>
            </w:r>
            <w:proofErr w:type="gramEnd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 xml:space="preserve"> </w:t>
            </w:r>
            <w:proofErr w:type="spellStart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сош</w:t>
            </w:r>
            <w:proofErr w:type="spellEnd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 xml:space="preserve"> красногвардейского района Белгородской области. Методические рекомендации при проведении демонстрационного эксперимента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hyperlink r:id="rId10" w:tgtFrame="_blank" w:tooltip="ссылка на источник" w:history="1">
              <w:r w:rsidRPr="00777247">
                <w:rPr>
                  <w:rFonts w:ascii="Verdana" w:eastAsia="Times New Roman" w:hAnsi="Verdana" w:cs="Times New Roman"/>
                  <w:color w:val="0000FF"/>
                  <w:sz w:val="18"/>
                  <w:u w:val="single"/>
                </w:rPr>
                <w:t>http://rushkolnik.ru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Модуль поиска Интернет</w:t>
            </w:r>
          </w:p>
        </w:tc>
      </w:tr>
      <w:tr w:rsidR="00777247" w:rsidRPr="00777247" w:rsidTr="00777247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4.85%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[6] #G0 ТИПОВАЯ ТЕХНОЛОГИЧЕСКАЯ КАРТА (ТТК) - Янковский Ф.И. Типовые технологические карты - n106.doc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hyperlink r:id="rId11" w:tgtFrame="_blank" w:tooltip="ссылка на источник" w:history="1">
              <w:r w:rsidRPr="00777247">
                <w:rPr>
                  <w:rFonts w:ascii="Verdana" w:eastAsia="Times New Roman" w:hAnsi="Verdana" w:cs="Times New Roman"/>
                  <w:color w:val="0000FF"/>
                  <w:sz w:val="18"/>
                  <w:u w:val="single"/>
                </w:rPr>
                <w:t>http://bib.convdocs.org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Модуль поиска Интернет</w:t>
            </w:r>
          </w:p>
        </w:tc>
      </w:tr>
      <w:tr w:rsidR="00777247" w:rsidRPr="00777247" w:rsidTr="00777247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1.69%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 xml:space="preserve">[7] Учебное пособие: Технология строительного производства - </w:t>
            </w:r>
            <w:proofErr w:type="spellStart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BestReferat.ru</w:t>
            </w:r>
            <w:proofErr w:type="spellEnd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 xml:space="preserve"> - Банк рефератов, дипломы, курсовые работы, сочинения, доклады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hyperlink r:id="rId12" w:tgtFrame="_blank" w:tooltip="ссылка на источник" w:history="1">
              <w:r w:rsidRPr="00777247">
                <w:rPr>
                  <w:rFonts w:ascii="Verdana" w:eastAsia="Times New Roman" w:hAnsi="Verdana" w:cs="Times New Roman"/>
                  <w:color w:val="0000FF"/>
                  <w:sz w:val="18"/>
                  <w:u w:val="single"/>
                </w:rPr>
                <w:t>http://bestreferat.ru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Модуль поиска Интернет</w:t>
            </w:r>
          </w:p>
        </w:tc>
      </w:tr>
      <w:tr w:rsidR="00777247" w:rsidRPr="00777247" w:rsidTr="00777247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1.13%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[8] Методическая разработка «Роль физического эксперимента на уроках физики»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hyperlink r:id="rId13" w:tgtFrame="_blank" w:tooltip="ссылка на источник" w:history="1">
              <w:r w:rsidRPr="00777247">
                <w:rPr>
                  <w:rFonts w:ascii="Verdana" w:eastAsia="Times New Roman" w:hAnsi="Verdana" w:cs="Times New Roman"/>
                  <w:color w:val="0000FF"/>
                  <w:sz w:val="18"/>
                  <w:u w:val="single"/>
                </w:rPr>
                <w:t>http://kurs.znate.ru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Модуль поиска Интернет</w:t>
            </w:r>
          </w:p>
        </w:tc>
      </w:tr>
      <w:tr w:rsidR="00777247" w:rsidRPr="00777247" w:rsidTr="00777247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0.73%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[9] Материал по физике на тему: «Активные формы и методы обучения как средство повышения эффективности урока физики» | Социальная сеть работников образования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hyperlink r:id="rId14" w:tgtFrame="_blank" w:tooltip="ссылка на источник" w:history="1">
              <w:r w:rsidRPr="00777247">
                <w:rPr>
                  <w:rFonts w:ascii="Verdana" w:eastAsia="Times New Roman" w:hAnsi="Verdana" w:cs="Times New Roman"/>
                  <w:color w:val="0000FF"/>
                  <w:sz w:val="18"/>
                  <w:u w:val="single"/>
                </w:rPr>
                <w:t>http://nsportal.ru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Модуль поиска Интернет</w:t>
            </w:r>
          </w:p>
        </w:tc>
      </w:tr>
      <w:tr w:rsidR="00777247" w:rsidRPr="00777247" w:rsidTr="00777247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0.63%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 xml:space="preserve">[10] Развитие методологических знаний обучаемых | </w:t>
            </w:r>
            <w:proofErr w:type="spellStart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Торг</w:t>
            </w:r>
            <w:proofErr w:type="gramStart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.П</w:t>
            </w:r>
            <w:proofErr w:type="gramEnd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райс</w:t>
            </w:r>
            <w:proofErr w:type="spellEnd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 xml:space="preserve"> - обзоры товаров и услуг в интернете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hyperlink r:id="rId15" w:anchor="6" w:tgtFrame="_blank" w:tooltip="ссылка на источник" w:history="1">
              <w:r w:rsidRPr="00777247">
                <w:rPr>
                  <w:rFonts w:ascii="Verdana" w:eastAsia="Times New Roman" w:hAnsi="Verdana" w:cs="Times New Roman"/>
                  <w:color w:val="0000FF"/>
                  <w:sz w:val="18"/>
                  <w:u w:val="single"/>
                </w:rPr>
                <w:t>http://torgprice.ru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Модуль поиска Интернет</w:t>
            </w:r>
          </w:p>
        </w:tc>
      </w:tr>
      <w:tr w:rsidR="00777247" w:rsidRPr="00777247" w:rsidTr="00777247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0.31%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[11] 1.5Силы, действующие на корпус и паруса яхты - Леонтьев Москва "Физкультура и спорт"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hyperlink r:id="rId16" w:tgtFrame="_blank" w:tooltip="ссылка на источник" w:history="1">
              <w:r w:rsidRPr="00777247">
                <w:rPr>
                  <w:rFonts w:ascii="Verdana" w:eastAsia="Times New Roman" w:hAnsi="Verdana" w:cs="Times New Roman"/>
                  <w:color w:val="0000FF"/>
                  <w:sz w:val="18"/>
                  <w:u w:val="single"/>
                </w:rPr>
                <w:t>http://lib.convdocs.org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06.07.2013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Модуль поиска Интернет</w:t>
            </w:r>
          </w:p>
        </w:tc>
      </w:tr>
      <w:tr w:rsidR="00777247" w:rsidRPr="00777247" w:rsidTr="00777247">
        <w:trPr>
          <w:tblCellSpacing w:w="15" w:type="dxa"/>
        </w:trPr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0.29%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[12] не указано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hyperlink r:id="rId17" w:tgtFrame="_blank" w:tooltip="ссылка на источник" w:history="1">
              <w:r w:rsidRPr="00777247">
                <w:rPr>
                  <w:rFonts w:ascii="Verdana" w:eastAsia="Times New Roman" w:hAnsi="Verdana" w:cs="Times New Roman"/>
                  <w:color w:val="0000FF"/>
                  <w:sz w:val="18"/>
                  <w:u w:val="single"/>
                </w:rPr>
                <w:t>http://dp5.ru</w:t>
              </w:r>
            </w:hyperlink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раньше 2011 года</w:t>
            </w:r>
          </w:p>
        </w:tc>
        <w:tc>
          <w:tcPr>
            <w:tcW w:w="0" w:type="auto"/>
            <w:tcBorders>
              <w:bottom w:val="single" w:sz="6" w:space="0" w:color="63636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Модуль поиска Интернет</w:t>
            </w:r>
          </w:p>
        </w:tc>
      </w:tr>
      <w:tr w:rsidR="00777247" w:rsidRPr="00777247" w:rsidTr="0077724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0.27%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 xml:space="preserve">[13] Кафедра теоретической механики | </w:t>
            </w:r>
            <w:proofErr w:type="spellStart"/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Pandia.ru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hyperlink r:id="rId18" w:tgtFrame="_blank" w:tooltip="ссылка на источник" w:history="1">
              <w:r w:rsidRPr="00777247">
                <w:rPr>
                  <w:rFonts w:ascii="Verdana" w:eastAsia="Times New Roman" w:hAnsi="Verdana" w:cs="Times New Roman"/>
                  <w:color w:val="0000FF"/>
                  <w:sz w:val="18"/>
                  <w:u w:val="single"/>
                </w:rPr>
                <w:t>http://pandia.ru</w:t>
              </w:r>
            </w:hyperlink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01.02.2014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77247" w:rsidRPr="00777247" w:rsidRDefault="00777247" w:rsidP="00777247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777247">
              <w:rPr>
                <w:rFonts w:ascii="Verdana" w:eastAsia="Times New Roman" w:hAnsi="Verdana" w:cs="Times New Roman"/>
                <w:sz w:val="18"/>
                <w:szCs w:val="18"/>
              </w:rPr>
              <w:t>Модуль поиска Интернет</w:t>
            </w:r>
          </w:p>
        </w:tc>
      </w:tr>
    </w:tbl>
    <w:p w:rsidR="00000000" w:rsidRDefault="00764BD4"/>
    <w:sectPr w:rsidR="00000000" w:rsidSect="007772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7247"/>
    <w:rsid w:val="0077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72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772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24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7724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777247"/>
    <w:rPr>
      <w:b/>
      <w:bCs/>
    </w:rPr>
  </w:style>
  <w:style w:type="character" w:customStyle="1" w:styleId="apple-converted-space">
    <w:name w:val="apple-converted-space"/>
    <w:basedOn w:val="a0"/>
    <w:rsid w:val="00777247"/>
  </w:style>
  <w:style w:type="character" w:styleId="a4">
    <w:name w:val="Hyperlink"/>
    <w:basedOn w:val="a0"/>
    <w:uiPriority w:val="99"/>
    <w:semiHidden/>
    <w:unhideWhenUsed/>
    <w:rsid w:val="007772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4455">
                  <w:marLeft w:val="0"/>
                  <w:marRight w:val="0"/>
                  <w:marTop w:val="0"/>
                  <w:marBottom w:val="0"/>
                  <w:divBdr>
                    <w:top w:val="single" w:sz="2" w:space="15" w:color="E0E0E0"/>
                    <w:left w:val="none" w:sz="0" w:space="0" w:color="auto"/>
                    <w:bottom w:val="single" w:sz="2" w:space="8" w:color="E0E0E0"/>
                    <w:right w:val="none" w:sz="0" w:space="0" w:color="auto"/>
                  </w:divBdr>
                  <w:divsChild>
                    <w:div w:id="118679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49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qworld.ipmnet.ru/ru/library/books/landsberg1.djvu" TargetMode="External"/><Relationship Id="rId13" Type="http://schemas.openxmlformats.org/officeDocument/2006/relationships/hyperlink" Target="http://kurs.znate.ru/docs/index-146003.html" TargetMode="External"/><Relationship Id="rId18" Type="http://schemas.openxmlformats.org/officeDocument/2006/relationships/hyperlink" Target="http://www.pandia.ru/text/78/012/81629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ethub.olvi.net.ua/ftp/library/somelibrary/dvd_c%D1%82%D1%80%D0%BE%D0%B8%D1%82%D0%B5%D0%BB%D1%8C%D1%81%D1%82%D0%B2%D0%BE/_%D0%B1%D0%B8%D0%B1%D0%BB-%D0%BA%D0%B0%20%D1%81%D1%82%D1%80%D0%BE%D0%B8%D1%82%D0%B5%D0%BB%D1%8F%20v1.1/%D0%B0%D1%82%D0%B0%D0%B5%D0%B2%20%D1%81.%D1%81.,%20%D0%B4%D0%B0%D0%BD%D0%B8%D0%BB%D0%BE%D0%B2%20%D0%BD.%D0%BD.,%20%D0%BF%D1%80%D1%8B%D0%BA%D0%B8%D0%BD%20%D0%B1.%D0%B2.%20-%20%D1%82%D0%B5%D1%85%D0%BD%D0%BE%D0%BB%D0%BE%D0%B3%D0%B8%D1%8F%20%D1%81%D1%82%D1%80%D0%BE%D0%B8%D1%82%D0%B5%D0%BB%D1%8C%D0%BD%D0%BE%D0%B3%D0%BE%20%D0%BF%D1%80%D0%BE%D0%B8%D0%B7%D0%B2%D0%BE%D0%B4%D1%81%D1%82%D0%B2%D0%B0.djvu" TargetMode="External"/><Relationship Id="rId12" Type="http://schemas.openxmlformats.org/officeDocument/2006/relationships/hyperlink" Target="http://bestreferat.ru/referat-206334.html" TargetMode="External"/><Relationship Id="rId17" Type="http://schemas.openxmlformats.org/officeDocument/2006/relationships/hyperlink" Target="http://www.dp5.ru/Blank/www.dp5.ru.katalog7.zip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convdocs.org/docs/index-63327.html?page=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.convdocs.org/v31945/?cc=1&amp;page=2" TargetMode="External"/><Relationship Id="rId11" Type="http://schemas.openxmlformats.org/officeDocument/2006/relationships/hyperlink" Target="http://bib.convdocs.org/v16596/?cc=106" TargetMode="External"/><Relationship Id="rId5" Type="http://schemas.openxmlformats.org/officeDocument/2006/relationships/hyperlink" Target="http://www.antiplagiat.ru/" TargetMode="External"/><Relationship Id="rId15" Type="http://schemas.openxmlformats.org/officeDocument/2006/relationships/hyperlink" Target="http://torgprice.ru/post/1000/36/68995.php" TargetMode="External"/><Relationship Id="rId10" Type="http://schemas.openxmlformats.org/officeDocument/2006/relationships/hyperlink" Target="http://rushkolnik.ru/docs/index-20226164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bkonspect.ru/?id=5&amp;labelid=133&amp;room=group" TargetMode="External"/><Relationship Id="rId14" Type="http://schemas.openxmlformats.org/officeDocument/2006/relationships/hyperlink" Target="http://nsportal.ru/shkola/fizika/library/aktivnye-formy-i-metody-obucheniya-kak-sredstvo-povysheniya-effektiv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FF09-2D93-47C7-B7D9-FA04F542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2015-06-23T23:41:00Z</dcterms:created>
  <dcterms:modified xsi:type="dcterms:W3CDTF">2015-06-23T23:43:00Z</dcterms:modified>
</cp:coreProperties>
</file>