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FD60" w14:textId="77777777" w:rsidR="00120083" w:rsidRDefault="00120083" w:rsidP="00120083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66182800"/>
      <w:r w:rsidRPr="00B76151">
        <w:rPr>
          <w:rFonts w:ascii="Times New Roman" w:hAnsi="Times New Roman" w:cs="Times New Roman"/>
          <w:b/>
          <w:color w:val="231F20"/>
          <w:sz w:val="24"/>
          <w:szCs w:val="24"/>
        </w:rPr>
        <w:t>ПРОТОКОЛ НОРМОКОНТРОЛЯ</w:t>
      </w:r>
    </w:p>
    <w:p w14:paraId="6C313C0A" w14:textId="77777777" w:rsidR="00120083" w:rsidRPr="00B76151" w:rsidRDefault="00120083" w:rsidP="00120083">
      <w:pPr>
        <w:jc w:val="center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>выпускной квалификационной работы (бакалаврской работы) и сопр</w:t>
      </w:r>
      <w:r w:rsidRPr="008A4D11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>о</w:t>
      </w:r>
      <w:r w:rsidRPr="008A4D11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в</w:t>
      </w:r>
      <w:r w:rsidRPr="008A4D11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>о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>дительных до</w:t>
      </w:r>
      <w:r w:rsidRPr="008A4D1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к</w:t>
      </w:r>
      <w:r w:rsidRPr="008A4D11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>у</w:t>
      </w:r>
      <w:r w:rsidRPr="008A4D11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мен</w:t>
      </w:r>
      <w:r w:rsidRPr="008A4D11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>т</w:t>
      </w:r>
      <w:r w:rsidRPr="008A4D11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>о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>в осн</w:t>
      </w:r>
      <w:r w:rsidRPr="008A4D11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>о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вным </w:t>
      </w:r>
      <w:r w:rsidRPr="008A4D11">
        <w:rPr>
          <w:rFonts w:ascii="Times New Roman" w:hAnsi="Times New Roman" w:cs="Times New Roman"/>
          <w:b/>
          <w:color w:val="231F20"/>
          <w:spacing w:val="2"/>
          <w:sz w:val="24"/>
          <w:szCs w:val="24"/>
        </w:rPr>
        <w:t>т</w:t>
      </w:r>
      <w:r w:rsidRPr="008A4D11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ре</w:t>
      </w:r>
      <w:r w:rsidRPr="008A4D11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>б</w:t>
      </w:r>
      <w:r w:rsidRPr="008A4D11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>о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>ваниям к</w:t>
      </w:r>
      <w:r w:rsidRPr="008A4D11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>ее офо</w:t>
      </w:r>
      <w:r w:rsidRPr="008A4D11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р</w:t>
      </w:r>
      <w:r w:rsidRPr="008A4D11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млению </w:t>
      </w:r>
      <w:r w:rsidRPr="008A4D1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обучающегося ИСГТ КГПУ им. В.П. Астафьева </w:t>
      </w:r>
      <w:bookmarkEnd w:id="0"/>
    </w:p>
    <w:p w14:paraId="37D9489D" w14:textId="77777777" w:rsidR="00120083" w:rsidRPr="00120083" w:rsidRDefault="00120083" w:rsidP="00120083">
      <w:pPr>
        <w:tabs>
          <w:tab w:val="left" w:pos="6123"/>
        </w:tabs>
        <w:ind w:right="-1"/>
        <w:jc w:val="both"/>
        <w:rPr>
          <w:rFonts w:ascii="Times New Roman" w:hAnsi="Times New Roman" w:cs="Times New Roman"/>
          <w:color w:val="231F20"/>
          <w:spacing w:val="4"/>
          <w:sz w:val="24"/>
          <w:szCs w:val="24"/>
          <w:u w:val="single"/>
        </w:rPr>
      </w:pPr>
      <w:r w:rsidRPr="008A4D1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Тема</w:t>
      </w:r>
      <w:r w:rsidRPr="008A4D11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Pr="008A4D11">
        <w:rPr>
          <w:rFonts w:ascii="Times New Roman" w:hAnsi="Times New Roman" w:cs="Times New Roman"/>
          <w:color w:val="231F20"/>
          <w:sz w:val="24"/>
          <w:szCs w:val="24"/>
        </w:rPr>
        <w:t>ВКР:</w:t>
      </w:r>
      <w:r w:rsidRPr="008A4D1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120083">
        <w:rPr>
          <w:rFonts w:ascii="Times New Roman" w:hAnsi="Times New Roman" w:cs="Times New Roman"/>
          <w:color w:val="231F20"/>
          <w:spacing w:val="4"/>
          <w:sz w:val="24"/>
          <w:szCs w:val="24"/>
          <w:u w:val="single"/>
        </w:rPr>
        <w:t>Психологическая коррекция зрител</w:t>
      </w:r>
      <w:r>
        <w:rPr>
          <w:rFonts w:ascii="Times New Roman" w:hAnsi="Times New Roman" w:cs="Times New Roman"/>
          <w:color w:val="231F20"/>
          <w:spacing w:val="4"/>
          <w:sz w:val="24"/>
          <w:szCs w:val="24"/>
          <w:u w:val="single"/>
        </w:rPr>
        <w:t xml:space="preserve">ьного восприятия детей младшего </w:t>
      </w:r>
      <w:r w:rsidRPr="00120083">
        <w:rPr>
          <w:rFonts w:ascii="Times New Roman" w:hAnsi="Times New Roman" w:cs="Times New Roman"/>
          <w:color w:val="231F20"/>
          <w:spacing w:val="4"/>
          <w:sz w:val="24"/>
          <w:szCs w:val="24"/>
          <w:u w:val="single"/>
        </w:rPr>
        <w:t>школьного возраста с задержкой психического развития</w:t>
      </w:r>
    </w:p>
    <w:p w14:paraId="25C387FA" w14:textId="77777777" w:rsidR="00120083" w:rsidRDefault="00120083" w:rsidP="00120083">
      <w:pPr>
        <w:tabs>
          <w:tab w:val="left" w:pos="6236"/>
        </w:tabs>
        <w:spacing w:before="68" w:line="245" w:lineRule="exact"/>
        <w:ind w:right="-1"/>
        <w:jc w:val="both"/>
        <w:rPr>
          <w:rFonts w:ascii="Times New Roman" w:hAnsi="Times New Roman" w:cs="Times New Roman"/>
          <w:sz w:val="24"/>
          <w:u w:val="single"/>
        </w:rPr>
      </w:pPr>
      <w:r w:rsidRPr="008A4D11">
        <w:rPr>
          <w:rFonts w:ascii="Times New Roman" w:hAnsi="Times New Roman" w:cs="Times New Roman"/>
          <w:color w:val="231F20"/>
          <w:sz w:val="24"/>
          <w:szCs w:val="24"/>
        </w:rPr>
        <w:t xml:space="preserve">Обучающийся </w:t>
      </w:r>
      <w:r w:rsidRPr="00120083">
        <w:rPr>
          <w:rFonts w:ascii="Times New Roman" w:hAnsi="Times New Roman" w:cs="Times New Roman"/>
          <w:sz w:val="24"/>
          <w:u w:val="single"/>
        </w:rPr>
        <w:t>Мутовина Анастасия Дмитриевна</w:t>
      </w:r>
    </w:p>
    <w:p w14:paraId="59444C99" w14:textId="77777777" w:rsidR="00120083" w:rsidRPr="00B76151" w:rsidRDefault="00120083" w:rsidP="00120083">
      <w:pPr>
        <w:tabs>
          <w:tab w:val="left" w:pos="6236"/>
        </w:tabs>
        <w:spacing w:before="68" w:line="245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4D11">
        <w:rPr>
          <w:rFonts w:ascii="Times New Roman" w:hAnsi="Times New Roman" w:cs="Times New Roman"/>
          <w:color w:val="231F20"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  <w:lang w:val="en-US"/>
        </w:rPr>
        <w:t>S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О</w:t>
      </w:r>
      <w:r w:rsidRPr="00B76151">
        <w:rPr>
          <w:rFonts w:ascii="Times New Roman" w:hAnsi="Times New Roman" w:cs="Times New Roman"/>
          <w:color w:val="231F20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Б18Б-01</w:t>
      </w:r>
    </w:p>
    <w:p w14:paraId="2C3B6E10" w14:textId="77777777" w:rsidR="00120083" w:rsidRPr="00CF6363" w:rsidRDefault="00120083" w:rsidP="00120083">
      <w:pPr>
        <w:pStyle w:val="a3"/>
        <w:spacing w:before="8"/>
        <w:ind w:left="0" w:right="-1"/>
        <w:jc w:val="left"/>
      </w:pPr>
    </w:p>
    <w:tbl>
      <w:tblPr>
        <w:tblW w:w="9660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679"/>
        <w:gridCol w:w="6520"/>
        <w:gridCol w:w="1013"/>
      </w:tblGrid>
      <w:tr w:rsidR="00120083" w:rsidRPr="00CF6363" w14:paraId="03C1D6C0" w14:textId="77777777" w:rsidTr="00797D98">
        <w:trPr>
          <w:trHeight w:val="548"/>
        </w:trPr>
        <w:tc>
          <w:tcPr>
            <w:tcW w:w="448" w:type="dxa"/>
            <w:shd w:val="clear" w:color="auto" w:fill="auto"/>
          </w:tcPr>
          <w:p w14:paraId="7EFA258A" w14:textId="77777777" w:rsidR="00120083" w:rsidRPr="00CF6363" w:rsidRDefault="00120083" w:rsidP="00797D98">
            <w:pPr>
              <w:pStyle w:val="TableParagraph"/>
              <w:spacing w:before="3" w:line="249" w:lineRule="auto"/>
              <w:ind w:left="54" w:right="24" w:firstLine="39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№ п/п</w:t>
            </w:r>
          </w:p>
        </w:tc>
        <w:tc>
          <w:tcPr>
            <w:tcW w:w="1679" w:type="dxa"/>
            <w:shd w:val="clear" w:color="auto" w:fill="auto"/>
          </w:tcPr>
          <w:p w14:paraId="5D7F1525" w14:textId="77777777" w:rsidR="00120083" w:rsidRPr="00CF6363" w:rsidRDefault="00120083" w:rsidP="00797D98">
            <w:pPr>
              <w:pStyle w:val="TableParagraph"/>
              <w:spacing w:before="3"/>
              <w:ind w:left="372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Объект</w:t>
            </w:r>
          </w:p>
        </w:tc>
        <w:tc>
          <w:tcPr>
            <w:tcW w:w="6520" w:type="dxa"/>
            <w:shd w:val="clear" w:color="auto" w:fill="auto"/>
          </w:tcPr>
          <w:p w14:paraId="6F5B0993" w14:textId="77777777" w:rsidR="00120083" w:rsidRPr="00CF6363" w:rsidRDefault="00120083" w:rsidP="00797D98">
            <w:pPr>
              <w:pStyle w:val="TableParagraph"/>
              <w:spacing w:before="3"/>
              <w:ind w:left="1144" w:right="1136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Параметры</w:t>
            </w:r>
          </w:p>
        </w:tc>
        <w:tc>
          <w:tcPr>
            <w:tcW w:w="1013" w:type="dxa"/>
            <w:shd w:val="clear" w:color="auto" w:fill="auto"/>
          </w:tcPr>
          <w:p w14:paraId="128B4424" w14:textId="77777777" w:rsidR="00120083" w:rsidRPr="00CF6363" w:rsidRDefault="00120083" w:rsidP="00797D98">
            <w:pPr>
              <w:pStyle w:val="TableParagraph"/>
              <w:spacing w:before="3" w:line="249" w:lineRule="auto"/>
              <w:ind w:left="49" w:right="38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+/–</w:t>
            </w:r>
          </w:p>
        </w:tc>
      </w:tr>
      <w:tr w:rsidR="00120083" w:rsidRPr="00CF6363" w14:paraId="36D627BE" w14:textId="77777777" w:rsidTr="00797D98">
        <w:trPr>
          <w:trHeight w:val="242"/>
        </w:trPr>
        <w:tc>
          <w:tcPr>
            <w:tcW w:w="448" w:type="dxa"/>
            <w:shd w:val="clear" w:color="auto" w:fill="auto"/>
          </w:tcPr>
          <w:p w14:paraId="3E5823AB" w14:textId="77777777" w:rsidR="00120083" w:rsidRPr="00CF6363" w:rsidRDefault="00120083" w:rsidP="00797D98">
            <w:pPr>
              <w:pStyle w:val="TableParagraph"/>
              <w:spacing w:before="3" w:line="218" w:lineRule="exact"/>
              <w:ind w:left="10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1</w:t>
            </w:r>
          </w:p>
        </w:tc>
        <w:tc>
          <w:tcPr>
            <w:tcW w:w="1679" w:type="dxa"/>
            <w:shd w:val="clear" w:color="auto" w:fill="auto"/>
          </w:tcPr>
          <w:p w14:paraId="565D3F7F" w14:textId="77777777" w:rsidR="00120083" w:rsidRPr="00CF6363" w:rsidRDefault="00120083" w:rsidP="00797D98">
            <w:pPr>
              <w:pStyle w:val="TableParagraph"/>
              <w:spacing w:before="3" w:line="218" w:lineRule="exact"/>
              <w:ind w:left="9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14:paraId="5259C5F3" w14:textId="77777777" w:rsidR="00120083" w:rsidRPr="00CF6363" w:rsidRDefault="00120083" w:rsidP="00797D98">
            <w:pPr>
              <w:pStyle w:val="TableParagraph"/>
              <w:spacing w:before="3" w:line="218" w:lineRule="exact"/>
              <w:ind w:left="9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14:paraId="590BDACF" w14:textId="77777777" w:rsidR="00120083" w:rsidRPr="00CF6363" w:rsidRDefault="00120083" w:rsidP="00797D98">
            <w:pPr>
              <w:pStyle w:val="TableParagraph"/>
              <w:spacing w:before="3" w:line="218" w:lineRule="exact"/>
              <w:ind w:left="9"/>
              <w:jc w:val="center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4</w:t>
            </w:r>
          </w:p>
        </w:tc>
      </w:tr>
      <w:tr w:rsidR="00120083" w:rsidRPr="00CF6363" w14:paraId="25E243EA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50BF771E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5C49A498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Наименование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</w:rPr>
              <w:t>темы работы</w:t>
            </w:r>
          </w:p>
        </w:tc>
        <w:tc>
          <w:tcPr>
            <w:tcW w:w="6520" w:type="dxa"/>
            <w:shd w:val="clear" w:color="auto" w:fill="auto"/>
          </w:tcPr>
          <w:p w14:paraId="103C4E3D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Соответствует теме, утвержденной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</w:rPr>
              <w:t>распоряжением директора ИСГТ</w:t>
            </w:r>
          </w:p>
        </w:tc>
        <w:tc>
          <w:tcPr>
            <w:tcW w:w="1013" w:type="dxa"/>
            <w:shd w:val="clear" w:color="auto" w:fill="auto"/>
          </w:tcPr>
          <w:p w14:paraId="749226AA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3CF3F652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74544118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5F5234CC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Размер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</w:rPr>
              <w:t>шрифта</w:t>
            </w:r>
          </w:p>
        </w:tc>
        <w:tc>
          <w:tcPr>
            <w:tcW w:w="6520" w:type="dxa"/>
            <w:shd w:val="clear" w:color="auto" w:fill="auto"/>
          </w:tcPr>
          <w:p w14:paraId="6FC05258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 xml:space="preserve">14 </w:t>
            </w:r>
          </w:p>
        </w:tc>
        <w:tc>
          <w:tcPr>
            <w:tcW w:w="1013" w:type="dxa"/>
            <w:shd w:val="clear" w:color="auto" w:fill="auto"/>
          </w:tcPr>
          <w:p w14:paraId="4023EAD0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22EB4696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763D6993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2D0818AD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Название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</w:rPr>
              <w:t>шрифта</w:t>
            </w:r>
          </w:p>
        </w:tc>
        <w:tc>
          <w:tcPr>
            <w:tcW w:w="6520" w:type="dxa"/>
            <w:shd w:val="clear" w:color="auto" w:fill="auto"/>
          </w:tcPr>
          <w:p w14:paraId="2AA76A75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  <w:lang w:val="en-US"/>
              </w:rPr>
              <w:t>Times</w:t>
            </w:r>
            <w:r w:rsidRPr="00241365"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  <w:lang w:val="en-US"/>
              </w:rPr>
              <w:t>New</w:t>
            </w:r>
            <w:r w:rsidRPr="00241365"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  <w:lang w:val="en-US"/>
              </w:rPr>
              <w:t>Roman</w:t>
            </w:r>
            <w:r w:rsidRPr="00241365">
              <w:rPr>
                <w:color w:val="231F20"/>
                <w:sz w:val="24"/>
                <w:szCs w:val="24"/>
              </w:rPr>
              <w:t xml:space="preserve">, </w:t>
            </w:r>
            <w:r w:rsidRPr="00CF6363">
              <w:rPr>
                <w:color w:val="231F20"/>
                <w:sz w:val="24"/>
                <w:szCs w:val="24"/>
              </w:rPr>
              <w:t>обычный</w:t>
            </w:r>
            <w:r w:rsidRPr="00241365">
              <w:rPr>
                <w:color w:val="231F20"/>
                <w:sz w:val="24"/>
                <w:szCs w:val="24"/>
              </w:rPr>
              <w:t xml:space="preserve">, </w:t>
            </w:r>
            <w:r w:rsidRPr="00CF6363">
              <w:rPr>
                <w:color w:val="231F20"/>
                <w:sz w:val="24"/>
                <w:szCs w:val="24"/>
              </w:rPr>
              <w:t>цвет</w:t>
            </w:r>
            <w:r w:rsidRPr="00241365">
              <w:rPr>
                <w:color w:val="231F20"/>
                <w:sz w:val="24"/>
                <w:szCs w:val="24"/>
              </w:rPr>
              <w:t xml:space="preserve"> −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F6363">
              <w:rPr>
                <w:color w:val="231F20"/>
                <w:sz w:val="24"/>
                <w:szCs w:val="24"/>
              </w:rPr>
              <w:t>черный</w:t>
            </w:r>
          </w:p>
        </w:tc>
        <w:tc>
          <w:tcPr>
            <w:tcW w:w="1013" w:type="dxa"/>
            <w:shd w:val="clear" w:color="auto" w:fill="auto"/>
          </w:tcPr>
          <w:p w14:paraId="73ABDA86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05E1D69C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36FF9E5E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076B46A2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Межстрочный</w:t>
            </w:r>
          </w:p>
          <w:p w14:paraId="39815718" w14:textId="77777777" w:rsidR="00120083" w:rsidRPr="00CF6363" w:rsidRDefault="00120083" w:rsidP="00797D98">
            <w:pPr>
              <w:pStyle w:val="TableParagraph"/>
              <w:spacing w:before="10" w:line="219" w:lineRule="exact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интервал</w:t>
            </w:r>
          </w:p>
        </w:tc>
        <w:tc>
          <w:tcPr>
            <w:tcW w:w="6520" w:type="dxa"/>
            <w:shd w:val="clear" w:color="auto" w:fill="auto"/>
          </w:tcPr>
          <w:p w14:paraId="31F70DEF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1,5</w:t>
            </w:r>
          </w:p>
        </w:tc>
        <w:tc>
          <w:tcPr>
            <w:tcW w:w="1013" w:type="dxa"/>
            <w:shd w:val="clear" w:color="auto" w:fill="auto"/>
          </w:tcPr>
          <w:p w14:paraId="6DDE57F9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602EF629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43F2C88F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5404DE08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Абзацный</w:t>
            </w:r>
          </w:p>
          <w:p w14:paraId="59C6A8B4" w14:textId="77777777" w:rsidR="00120083" w:rsidRPr="00CF6363" w:rsidRDefault="00120083" w:rsidP="00797D98">
            <w:pPr>
              <w:pStyle w:val="TableParagraph"/>
              <w:spacing w:before="10" w:line="219" w:lineRule="exact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отступ (мм)</w:t>
            </w:r>
          </w:p>
        </w:tc>
        <w:tc>
          <w:tcPr>
            <w:tcW w:w="6520" w:type="dxa"/>
            <w:shd w:val="clear" w:color="auto" w:fill="auto"/>
          </w:tcPr>
          <w:p w14:paraId="3542EC64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1,25</w:t>
            </w:r>
          </w:p>
        </w:tc>
        <w:tc>
          <w:tcPr>
            <w:tcW w:w="1013" w:type="dxa"/>
            <w:shd w:val="clear" w:color="auto" w:fill="auto"/>
          </w:tcPr>
          <w:p w14:paraId="63737A7D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0F9BED83" w14:textId="77777777" w:rsidTr="00797D98">
        <w:trPr>
          <w:trHeight w:val="482"/>
        </w:trPr>
        <w:tc>
          <w:tcPr>
            <w:tcW w:w="448" w:type="dxa"/>
            <w:shd w:val="clear" w:color="auto" w:fill="auto"/>
          </w:tcPr>
          <w:p w14:paraId="04A65A31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7CDEAE5D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>Поля (мм)</w:t>
            </w:r>
          </w:p>
        </w:tc>
        <w:tc>
          <w:tcPr>
            <w:tcW w:w="6520" w:type="dxa"/>
            <w:shd w:val="clear" w:color="auto" w:fill="auto"/>
          </w:tcPr>
          <w:p w14:paraId="05D41834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color w:val="000002"/>
                <w:sz w:val="24"/>
                <w:szCs w:val="24"/>
              </w:rPr>
              <w:t>Левый край – 2,5 см; правый – 1,0 см;</w:t>
            </w:r>
            <w:r>
              <w:rPr>
                <w:color w:val="000002"/>
                <w:sz w:val="24"/>
                <w:szCs w:val="24"/>
              </w:rPr>
              <w:t xml:space="preserve"> </w:t>
            </w:r>
            <w:r>
              <w:rPr>
                <w:color w:val="000002"/>
                <w:sz w:val="24"/>
                <w:szCs w:val="24"/>
              </w:rPr>
              <w:br/>
            </w:r>
            <w:r w:rsidRPr="00CF6363">
              <w:rPr>
                <w:color w:val="000002"/>
                <w:sz w:val="24"/>
                <w:szCs w:val="24"/>
              </w:rPr>
              <w:t>верхний и нижний края по 2 см</w:t>
            </w:r>
          </w:p>
        </w:tc>
        <w:tc>
          <w:tcPr>
            <w:tcW w:w="1013" w:type="dxa"/>
            <w:shd w:val="clear" w:color="auto" w:fill="auto"/>
          </w:tcPr>
          <w:p w14:paraId="34B14474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5763B455" w14:textId="77777777" w:rsidTr="00797D98">
        <w:trPr>
          <w:trHeight w:val="357"/>
        </w:trPr>
        <w:tc>
          <w:tcPr>
            <w:tcW w:w="448" w:type="dxa"/>
            <w:shd w:val="clear" w:color="auto" w:fill="auto"/>
          </w:tcPr>
          <w:p w14:paraId="6BF3661F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73A1A18E" w14:textId="77777777" w:rsidR="00120083" w:rsidRPr="00CF6363" w:rsidRDefault="00120083" w:rsidP="00797D9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Выравнивание</w:t>
            </w:r>
          </w:p>
        </w:tc>
        <w:tc>
          <w:tcPr>
            <w:tcW w:w="6520" w:type="dxa"/>
            <w:shd w:val="clear" w:color="auto" w:fill="auto"/>
          </w:tcPr>
          <w:p w14:paraId="1ABFACD0" w14:textId="77777777" w:rsidR="00120083" w:rsidRPr="00CF6363" w:rsidRDefault="00120083" w:rsidP="00797D98">
            <w:pPr>
              <w:pStyle w:val="TableParagraph"/>
              <w:spacing w:before="3"/>
              <w:ind w:left="44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Основной текст – по ширине</w:t>
            </w:r>
          </w:p>
        </w:tc>
        <w:tc>
          <w:tcPr>
            <w:tcW w:w="1013" w:type="dxa"/>
            <w:shd w:val="clear" w:color="auto" w:fill="auto"/>
          </w:tcPr>
          <w:p w14:paraId="46557484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45DA6515" w14:textId="77777777" w:rsidTr="00797D98">
        <w:trPr>
          <w:trHeight w:val="281"/>
        </w:trPr>
        <w:tc>
          <w:tcPr>
            <w:tcW w:w="448" w:type="dxa"/>
            <w:shd w:val="clear" w:color="auto" w:fill="auto"/>
          </w:tcPr>
          <w:p w14:paraId="270A0C8D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479057BC" w14:textId="77777777" w:rsidR="00120083" w:rsidRPr="00CF6363" w:rsidRDefault="00120083" w:rsidP="00797D98">
            <w:pPr>
              <w:pStyle w:val="TableParagraph"/>
              <w:spacing w:before="3" w:line="249" w:lineRule="auto"/>
              <w:ind w:right="74"/>
              <w:rPr>
                <w:color w:val="231F20"/>
                <w:sz w:val="24"/>
                <w:szCs w:val="24"/>
              </w:rPr>
            </w:pPr>
            <w:r w:rsidRPr="00CF6363">
              <w:rPr>
                <w:color w:val="231F20"/>
                <w:sz w:val="24"/>
                <w:szCs w:val="24"/>
              </w:rPr>
              <w:t xml:space="preserve">Общий объем </w:t>
            </w:r>
          </w:p>
          <w:p w14:paraId="0782B153" w14:textId="77777777" w:rsidR="00120083" w:rsidRPr="00CF6363" w:rsidRDefault="00120083" w:rsidP="00797D98">
            <w:pPr>
              <w:pStyle w:val="TableParagraph"/>
              <w:spacing w:before="3" w:line="249" w:lineRule="auto"/>
              <w:ind w:right="74"/>
              <w:rPr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BD97174" w14:textId="77777777" w:rsidR="00120083" w:rsidRPr="00CF6363" w:rsidRDefault="00120083" w:rsidP="00797D98">
            <w:pPr>
              <w:pStyle w:val="TableParagraph"/>
              <w:spacing w:before="3" w:line="249" w:lineRule="auto"/>
              <w:ind w:left="44"/>
              <w:jc w:val="both"/>
              <w:rPr>
                <w:color w:val="000002"/>
                <w:sz w:val="24"/>
                <w:szCs w:val="24"/>
              </w:rPr>
            </w:pPr>
            <w:r w:rsidRPr="00CF6363">
              <w:rPr>
                <w:color w:val="000002"/>
                <w:sz w:val="24"/>
                <w:szCs w:val="24"/>
              </w:rPr>
              <w:t>Не менее 60 страниц текста, включая иллюстрации, таблицы, формулы, приложения (не менее 40 страниц текста без учета приложений)</w:t>
            </w:r>
          </w:p>
        </w:tc>
        <w:tc>
          <w:tcPr>
            <w:tcW w:w="1013" w:type="dxa"/>
            <w:shd w:val="clear" w:color="auto" w:fill="auto"/>
          </w:tcPr>
          <w:p w14:paraId="1FE240BD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3BC95174" w14:textId="77777777" w:rsidTr="00797D98">
        <w:trPr>
          <w:trHeight w:val="1200"/>
        </w:trPr>
        <w:tc>
          <w:tcPr>
            <w:tcW w:w="448" w:type="dxa"/>
            <w:shd w:val="clear" w:color="auto" w:fill="auto"/>
          </w:tcPr>
          <w:p w14:paraId="6664A8F9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3EB34A33" w14:textId="77777777" w:rsidR="00120083" w:rsidRPr="00CF6363" w:rsidRDefault="00120083" w:rsidP="00797D98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Последовательность приведения структурных частей</w:t>
            </w:r>
          </w:p>
        </w:tc>
        <w:tc>
          <w:tcPr>
            <w:tcW w:w="6520" w:type="dxa"/>
            <w:shd w:val="clear" w:color="auto" w:fill="auto"/>
          </w:tcPr>
          <w:p w14:paraId="7F325606" w14:textId="77777777" w:rsidR="00120083" w:rsidRPr="00CF6363" w:rsidRDefault="00120083" w:rsidP="00797D98">
            <w:pPr>
              <w:pStyle w:val="TableParagraph"/>
              <w:spacing w:line="244" w:lineRule="auto"/>
              <w:ind w:left="44"/>
              <w:jc w:val="both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Титульный лист. Содержание. Введение. Основная часть. Заключение. Список использованных источников. Приложения.</w:t>
            </w:r>
          </w:p>
          <w:p w14:paraId="491B19AB" w14:textId="77777777" w:rsidR="00120083" w:rsidRPr="00CF6363" w:rsidRDefault="00120083" w:rsidP="00797D98">
            <w:pPr>
              <w:pStyle w:val="TableParagraph"/>
              <w:spacing w:line="244" w:lineRule="auto"/>
              <w:ind w:left="44"/>
              <w:jc w:val="both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 xml:space="preserve">Вкладываются в ВКР: отзыв, справка Антиплагиат, согласие на обработку персональных данных, протокол о прохождении </w:t>
            </w:r>
            <w:proofErr w:type="spellStart"/>
            <w:r w:rsidRPr="00CF6363">
              <w:rPr>
                <w:sz w:val="24"/>
                <w:szCs w:val="24"/>
              </w:rPr>
              <w:t>нормоконтроля</w:t>
            </w:r>
            <w:proofErr w:type="spellEnd"/>
          </w:p>
        </w:tc>
        <w:tc>
          <w:tcPr>
            <w:tcW w:w="1013" w:type="dxa"/>
            <w:shd w:val="clear" w:color="auto" w:fill="auto"/>
          </w:tcPr>
          <w:p w14:paraId="2FB487C5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2EA5AF50" w14:textId="77777777" w:rsidTr="00797D98">
        <w:trPr>
          <w:trHeight w:val="551"/>
        </w:trPr>
        <w:tc>
          <w:tcPr>
            <w:tcW w:w="448" w:type="dxa"/>
            <w:shd w:val="clear" w:color="auto" w:fill="auto"/>
          </w:tcPr>
          <w:p w14:paraId="3546B485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748822F0" w14:textId="77777777" w:rsidR="00120083" w:rsidRPr="00CF6363" w:rsidRDefault="00120083" w:rsidP="00797D98">
            <w:pPr>
              <w:pStyle w:val="TableParagraph"/>
              <w:spacing w:line="244" w:lineRule="auto"/>
              <w:ind w:right="194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Оформление содержания</w:t>
            </w:r>
          </w:p>
        </w:tc>
        <w:tc>
          <w:tcPr>
            <w:tcW w:w="6520" w:type="dxa"/>
            <w:shd w:val="clear" w:color="auto" w:fill="auto"/>
          </w:tcPr>
          <w:p w14:paraId="25B13C1D" w14:textId="77777777" w:rsidR="00120083" w:rsidRPr="00CF6363" w:rsidRDefault="00120083" w:rsidP="00797D98">
            <w:pPr>
              <w:pStyle w:val="TableParagraph"/>
              <w:spacing w:line="244" w:lineRule="auto"/>
              <w:ind w:left="44" w:right="69"/>
              <w:jc w:val="both"/>
              <w:rPr>
                <w:sz w:val="24"/>
                <w:szCs w:val="24"/>
              </w:rPr>
            </w:pPr>
            <w:r w:rsidRPr="00CF6363">
              <w:rPr>
                <w:spacing w:val="-3"/>
                <w:sz w:val="24"/>
                <w:szCs w:val="24"/>
              </w:rPr>
              <w:t xml:space="preserve">Написание </w:t>
            </w:r>
            <w:r w:rsidRPr="00CF6363">
              <w:rPr>
                <w:spacing w:val="-5"/>
                <w:sz w:val="24"/>
                <w:szCs w:val="24"/>
              </w:rPr>
              <w:t xml:space="preserve">СОДЕРЖАНИЯ </w:t>
            </w:r>
            <w:r w:rsidRPr="00CF6363">
              <w:rPr>
                <w:spacing w:val="-4"/>
                <w:sz w:val="24"/>
                <w:szCs w:val="24"/>
              </w:rPr>
              <w:t>начи</w:t>
            </w:r>
            <w:r w:rsidRPr="00CF6363">
              <w:rPr>
                <w:sz w:val="24"/>
                <w:szCs w:val="24"/>
              </w:rPr>
              <w:t xml:space="preserve">нается с </w:t>
            </w:r>
            <w:r w:rsidRPr="00CF6363">
              <w:rPr>
                <w:spacing w:val="-3"/>
                <w:sz w:val="24"/>
                <w:szCs w:val="24"/>
              </w:rPr>
              <w:t xml:space="preserve">новой </w:t>
            </w:r>
            <w:r w:rsidRPr="00CF6363">
              <w:rPr>
                <w:sz w:val="24"/>
                <w:szCs w:val="24"/>
              </w:rPr>
              <w:t xml:space="preserve">страницы. </w:t>
            </w:r>
            <w:r w:rsidRPr="00CF6363">
              <w:rPr>
                <w:spacing w:val="-3"/>
                <w:sz w:val="24"/>
                <w:szCs w:val="24"/>
              </w:rPr>
              <w:t xml:space="preserve">Название </w:t>
            </w:r>
            <w:r w:rsidRPr="00CF6363">
              <w:rPr>
                <w:spacing w:val="-5"/>
                <w:sz w:val="24"/>
                <w:szCs w:val="24"/>
              </w:rPr>
              <w:t xml:space="preserve">СОДЕРЖАНИЯ </w:t>
            </w:r>
            <w:r w:rsidRPr="00CF6363">
              <w:rPr>
                <w:sz w:val="24"/>
                <w:szCs w:val="24"/>
              </w:rPr>
              <w:t xml:space="preserve">оформляется </w:t>
            </w:r>
            <w:r w:rsidRPr="00CF6363">
              <w:rPr>
                <w:spacing w:val="-4"/>
                <w:sz w:val="24"/>
                <w:szCs w:val="24"/>
              </w:rPr>
              <w:t>заглав</w:t>
            </w:r>
            <w:r w:rsidRPr="00CF6363">
              <w:rPr>
                <w:sz w:val="24"/>
                <w:szCs w:val="24"/>
              </w:rPr>
              <w:t xml:space="preserve">ными </w:t>
            </w:r>
            <w:r w:rsidRPr="00CF6363">
              <w:rPr>
                <w:spacing w:val="-4"/>
                <w:sz w:val="24"/>
                <w:szCs w:val="24"/>
              </w:rPr>
              <w:t xml:space="preserve">буквами, </w:t>
            </w:r>
            <w:r w:rsidRPr="00CF6363">
              <w:rPr>
                <w:spacing w:val="-3"/>
                <w:sz w:val="24"/>
                <w:szCs w:val="24"/>
              </w:rPr>
              <w:t xml:space="preserve">полужирное </w:t>
            </w:r>
            <w:r w:rsidRPr="00CF6363">
              <w:rPr>
                <w:spacing w:val="-4"/>
                <w:sz w:val="24"/>
                <w:szCs w:val="24"/>
              </w:rPr>
              <w:t>начер</w:t>
            </w:r>
            <w:r w:rsidRPr="00CF6363">
              <w:rPr>
                <w:sz w:val="24"/>
                <w:szCs w:val="24"/>
              </w:rPr>
              <w:t xml:space="preserve">тание </w:t>
            </w:r>
            <w:r w:rsidRPr="00CF6363">
              <w:rPr>
                <w:spacing w:val="-3"/>
                <w:sz w:val="24"/>
                <w:szCs w:val="24"/>
              </w:rPr>
              <w:t xml:space="preserve">текста, </w:t>
            </w:r>
            <w:r w:rsidRPr="00CF6363">
              <w:rPr>
                <w:sz w:val="24"/>
                <w:szCs w:val="24"/>
              </w:rPr>
              <w:t xml:space="preserve">по </w:t>
            </w:r>
            <w:r w:rsidRPr="00CF6363">
              <w:rPr>
                <w:spacing w:val="-3"/>
                <w:sz w:val="24"/>
                <w:szCs w:val="24"/>
              </w:rPr>
              <w:t xml:space="preserve">центру </w:t>
            </w:r>
            <w:r w:rsidRPr="00CF6363">
              <w:rPr>
                <w:sz w:val="24"/>
                <w:szCs w:val="24"/>
              </w:rPr>
              <w:t xml:space="preserve">страницы, без </w:t>
            </w:r>
            <w:r w:rsidRPr="00CF6363">
              <w:rPr>
                <w:spacing w:val="-3"/>
                <w:sz w:val="24"/>
                <w:szCs w:val="24"/>
              </w:rPr>
              <w:t xml:space="preserve">абзацного отступа. </w:t>
            </w:r>
            <w:r w:rsidRPr="00CF6363">
              <w:rPr>
                <w:sz w:val="24"/>
                <w:szCs w:val="24"/>
              </w:rPr>
              <w:t xml:space="preserve">Все </w:t>
            </w:r>
            <w:r w:rsidRPr="00CF6363">
              <w:rPr>
                <w:spacing w:val="-3"/>
                <w:sz w:val="24"/>
                <w:szCs w:val="24"/>
              </w:rPr>
              <w:t xml:space="preserve">разделы </w:t>
            </w:r>
            <w:r w:rsidRPr="00CF6363">
              <w:rPr>
                <w:spacing w:val="-4"/>
                <w:sz w:val="24"/>
                <w:szCs w:val="24"/>
              </w:rPr>
              <w:t xml:space="preserve">содержания (главы, </w:t>
            </w:r>
            <w:r w:rsidRPr="00CF6363">
              <w:rPr>
                <w:sz w:val="24"/>
                <w:szCs w:val="24"/>
              </w:rPr>
              <w:t xml:space="preserve">параграфы, </w:t>
            </w:r>
            <w:r w:rsidRPr="00CF6363">
              <w:rPr>
                <w:spacing w:val="-3"/>
                <w:sz w:val="24"/>
                <w:szCs w:val="24"/>
              </w:rPr>
              <w:t>выво</w:t>
            </w:r>
            <w:r w:rsidRPr="00CF6363">
              <w:rPr>
                <w:sz w:val="24"/>
                <w:szCs w:val="24"/>
              </w:rPr>
              <w:t xml:space="preserve">ды по </w:t>
            </w:r>
            <w:r w:rsidRPr="00CF6363">
              <w:rPr>
                <w:spacing w:val="-4"/>
                <w:sz w:val="24"/>
                <w:szCs w:val="24"/>
              </w:rPr>
              <w:t xml:space="preserve">главам, </w:t>
            </w:r>
            <w:r w:rsidRPr="00CF6363">
              <w:rPr>
                <w:spacing w:val="-3"/>
                <w:sz w:val="24"/>
                <w:szCs w:val="24"/>
              </w:rPr>
              <w:t xml:space="preserve">заключение, </w:t>
            </w:r>
            <w:r w:rsidRPr="00CF6363">
              <w:rPr>
                <w:spacing w:val="-2"/>
                <w:sz w:val="24"/>
                <w:szCs w:val="24"/>
              </w:rPr>
              <w:t xml:space="preserve">список </w:t>
            </w:r>
            <w:r w:rsidRPr="00CF6363">
              <w:rPr>
                <w:sz w:val="24"/>
                <w:szCs w:val="24"/>
              </w:rPr>
              <w:t>ис</w:t>
            </w:r>
            <w:r w:rsidRPr="00CF6363">
              <w:rPr>
                <w:spacing w:val="-3"/>
                <w:sz w:val="24"/>
                <w:szCs w:val="24"/>
              </w:rPr>
              <w:t xml:space="preserve">пользованных </w:t>
            </w:r>
            <w:r w:rsidRPr="00CF6363">
              <w:rPr>
                <w:spacing w:val="-5"/>
                <w:sz w:val="24"/>
                <w:szCs w:val="24"/>
              </w:rPr>
              <w:t xml:space="preserve">источников </w:t>
            </w:r>
            <w:r w:rsidRPr="00CF6363">
              <w:rPr>
                <w:sz w:val="24"/>
                <w:szCs w:val="24"/>
              </w:rPr>
              <w:t xml:space="preserve">и </w:t>
            </w:r>
            <w:r w:rsidRPr="00CF6363">
              <w:rPr>
                <w:spacing w:val="-3"/>
                <w:sz w:val="24"/>
                <w:szCs w:val="24"/>
              </w:rPr>
              <w:t>приложе</w:t>
            </w:r>
            <w:r w:rsidRPr="00CF6363">
              <w:rPr>
                <w:sz w:val="24"/>
                <w:szCs w:val="24"/>
              </w:rPr>
              <w:t xml:space="preserve">ния) </w:t>
            </w:r>
            <w:r w:rsidRPr="00CF6363">
              <w:rPr>
                <w:spacing w:val="-3"/>
                <w:sz w:val="24"/>
                <w:szCs w:val="24"/>
              </w:rPr>
              <w:t xml:space="preserve">должны </w:t>
            </w:r>
            <w:r w:rsidRPr="00CF6363">
              <w:rPr>
                <w:sz w:val="24"/>
                <w:szCs w:val="24"/>
              </w:rPr>
              <w:t xml:space="preserve">разместиться на </w:t>
            </w:r>
            <w:r w:rsidRPr="00CF6363">
              <w:rPr>
                <w:spacing w:val="-3"/>
                <w:sz w:val="24"/>
                <w:szCs w:val="24"/>
              </w:rPr>
              <w:t xml:space="preserve">одной </w:t>
            </w:r>
            <w:r w:rsidRPr="00CF6363">
              <w:rPr>
                <w:sz w:val="24"/>
                <w:szCs w:val="24"/>
              </w:rPr>
              <w:t xml:space="preserve">странице, </w:t>
            </w:r>
            <w:r w:rsidRPr="00CF6363">
              <w:rPr>
                <w:spacing w:val="-3"/>
                <w:sz w:val="24"/>
                <w:szCs w:val="24"/>
              </w:rPr>
              <w:t xml:space="preserve">отделяются от </w:t>
            </w:r>
            <w:r w:rsidRPr="00CF6363">
              <w:rPr>
                <w:spacing w:val="-6"/>
                <w:sz w:val="24"/>
                <w:szCs w:val="24"/>
              </w:rPr>
              <w:t>СОДЕРЖАНИЯ</w:t>
            </w:r>
            <w:r w:rsidRPr="00CF6363">
              <w:rPr>
                <w:sz w:val="24"/>
                <w:szCs w:val="24"/>
              </w:rPr>
              <w:t xml:space="preserve"> </w:t>
            </w:r>
            <w:r w:rsidRPr="00CF6363">
              <w:rPr>
                <w:spacing w:val="-4"/>
                <w:sz w:val="24"/>
                <w:szCs w:val="24"/>
              </w:rPr>
              <w:t xml:space="preserve">одним </w:t>
            </w:r>
            <w:r w:rsidRPr="00CF6363">
              <w:rPr>
                <w:spacing w:val="-3"/>
                <w:sz w:val="24"/>
                <w:szCs w:val="24"/>
              </w:rPr>
              <w:t>пробелом,</w:t>
            </w:r>
            <w:r w:rsidRPr="00CF6363">
              <w:rPr>
                <w:spacing w:val="-5"/>
                <w:sz w:val="24"/>
                <w:szCs w:val="24"/>
              </w:rPr>
              <w:t xml:space="preserve"> </w:t>
            </w:r>
            <w:r w:rsidRPr="00CF6363">
              <w:rPr>
                <w:spacing w:val="-3"/>
                <w:sz w:val="24"/>
                <w:szCs w:val="24"/>
              </w:rPr>
              <w:t>выравнивают</w:t>
            </w:r>
            <w:r w:rsidRPr="00CF6363">
              <w:rPr>
                <w:sz w:val="24"/>
                <w:szCs w:val="24"/>
              </w:rPr>
              <w:t>ся по ширине, интервал 1,5</w:t>
            </w:r>
          </w:p>
        </w:tc>
        <w:tc>
          <w:tcPr>
            <w:tcW w:w="1013" w:type="dxa"/>
            <w:shd w:val="clear" w:color="auto" w:fill="auto"/>
          </w:tcPr>
          <w:p w14:paraId="1B5BDFCE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6B0012A7" w14:textId="77777777" w:rsidTr="00797D98">
        <w:trPr>
          <w:trHeight w:val="994"/>
        </w:trPr>
        <w:tc>
          <w:tcPr>
            <w:tcW w:w="448" w:type="dxa"/>
            <w:shd w:val="clear" w:color="auto" w:fill="auto"/>
          </w:tcPr>
          <w:p w14:paraId="254362DC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253460C0" w14:textId="77777777" w:rsidR="00120083" w:rsidRPr="00CF6363" w:rsidRDefault="00120083" w:rsidP="00797D98">
            <w:pPr>
              <w:pStyle w:val="TableParagraph"/>
              <w:spacing w:line="249" w:lineRule="auto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 xml:space="preserve">Объем и наличие всех структурных элементов </w:t>
            </w:r>
          </w:p>
        </w:tc>
        <w:tc>
          <w:tcPr>
            <w:tcW w:w="6520" w:type="dxa"/>
            <w:shd w:val="clear" w:color="auto" w:fill="auto"/>
          </w:tcPr>
          <w:p w14:paraId="65705C85" w14:textId="77777777" w:rsidR="00120083" w:rsidRPr="00CF6363" w:rsidRDefault="00120083" w:rsidP="00797D98">
            <w:pPr>
              <w:pStyle w:val="TableParagraph"/>
              <w:spacing w:line="249" w:lineRule="auto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параграфов от 5 стр</w:t>
            </w:r>
            <w:r w:rsidRPr="00CF6363">
              <w:rPr>
                <w:sz w:val="24"/>
                <w:szCs w:val="24"/>
              </w:rPr>
              <w:t>.</w:t>
            </w:r>
          </w:p>
          <w:p w14:paraId="229A520E" w14:textId="77777777" w:rsidR="00120083" w:rsidRPr="00CF6363" w:rsidRDefault="00120083" w:rsidP="00797D98">
            <w:pPr>
              <w:pStyle w:val="TableParagraph"/>
              <w:spacing w:line="244" w:lineRule="auto"/>
              <w:ind w:left="44" w:right="69"/>
              <w:jc w:val="both"/>
              <w:rPr>
                <w:spacing w:val="-3"/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Выводы в конце параграфов и глав. Выделения по тексту работы (исключить)</w:t>
            </w:r>
          </w:p>
        </w:tc>
        <w:tc>
          <w:tcPr>
            <w:tcW w:w="1013" w:type="dxa"/>
            <w:shd w:val="clear" w:color="auto" w:fill="auto"/>
          </w:tcPr>
          <w:p w14:paraId="154AA09B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083" w:rsidRPr="00CF6363" w14:paraId="49A6A27C" w14:textId="77777777" w:rsidTr="00797D98">
        <w:trPr>
          <w:trHeight w:val="400"/>
        </w:trPr>
        <w:tc>
          <w:tcPr>
            <w:tcW w:w="448" w:type="dxa"/>
            <w:shd w:val="clear" w:color="auto" w:fill="auto"/>
          </w:tcPr>
          <w:p w14:paraId="7CD88148" w14:textId="77777777" w:rsidR="00120083" w:rsidRPr="00CF6363" w:rsidRDefault="00120083" w:rsidP="00797D98">
            <w:pPr>
              <w:pStyle w:val="TableParagraph"/>
              <w:numPr>
                <w:ilvl w:val="0"/>
                <w:numId w:val="1"/>
              </w:numPr>
              <w:ind w:hanging="696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auto"/>
          </w:tcPr>
          <w:p w14:paraId="18E4A7A9" w14:textId="77777777" w:rsidR="00120083" w:rsidRPr="00CF6363" w:rsidRDefault="00120083" w:rsidP="00797D98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Объем</w:t>
            </w:r>
          </w:p>
          <w:p w14:paraId="1700C5A7" w14:textId="77777777" w:rsidR="00120083" w:rsidRPr="00CF6363" w:rsidRDefault="00120083" w:rsidP="00797D98">
            <w:pPr>
              <w:pStyle w:val="TableParagraph"/>
              <w:spacing w:line="249" w:lineRule="auto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заключения</w:t>
            </w:r>
          </w:p>
        </w:tc>
        <w:tc>
          <w:tcPr>
            <w:tcW w:w="6520" w:type="dxa"/>
            <w:shd w:val="clear" w:color="auto" w:fill="auto"/>
          </w:tcPr>
          <w:p w14:paraId="13AB678B" w14:textId="77777777" w:rsidR="00120083" w:rsidRPr="00CF6363" w:rsidRDefault="00120083" w:rsidP="00797D98">
            <w:pPr>
              <w:pStyle w:val="TableParagraph"/>
              <w:spacing w:line="249" w:lineRule="auto"/>
              <w:ind w:left="44"/>
              <w:rPr>
                <w:sz w:val="24"/>
                <w:szCs w:val="24"/>
              </w:rPr>
            </w:pPr>
            <w:r w:rsidRPr="00CF6363">
              <w:rPr>
                <w:sz w:val="24"/>
                <w:szCs w:val="24"/>
              </w:rPr>
              <w:t>2–3 страницы</w:t>
            </w:r>
          </w:p>
        </w:tc>
        <w:tc>
          <w:tcPr>
            <w:tcW w:w="1013" w:type="dxa"/>
            <w:shd w:val="clear" w:color="auto" w:fill="auto"/>
          </w:tcPr>
          <w:p w14:paraId="31B00B1A" w14:textId="77777777" w:rsidR="00120083" w:rsidRPr="00CF6363" w:rsidRDefault="00120083" w:rsidP="00797D9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14:paraId="1F04AFA0" w14:textId="0D206956" w:rsidR="00120083" w:rsidRPr="008A4D11" w:rsidRDefault="009B4A8A" w:rsidP="001200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2F75C682" wp14:editId="0D06A7E5">
            <wp:extent cx="6191250" cy="94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6480" r="9407" b="5879"/>
                    <a:stretch/>
                  </pic:blipFill>
                  <pic:spPr bwMode="auto">
                    <a:xfrm>
                      <a:off x="0" y="0"/>
                      <a:ext cx="6205914" cy="943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257C2" w14:textId="77777777" w:rsidR="000E37FA" w:rsidRDefault="000E37FA"/>
    <w:sectPr w:rsidR="000E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25CA"/>
    <w:multiLevelType w:val="hybridMultilevel"/>
    <w:tmpl w:val="DB2CB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F0"/>
    <w:rsid w:val="000E37FA"/>
    <w:rsid w:val="00120083"/>
    <w:rsid w:val="004A3863"/>
    <w:rsid w:val="005530FF"/>
    <w:rsid w:val="005E15F0"/>
    <w:rsid w:val="007C499B"/>
    <w:rsid w:val="009B4A8A"/>
    <w:rsid w:val="00E63652"/>
    <w:rsid w:val="00F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C800"/>
  <w15:docId w15:val="{3DC454C2-7983-4E2D-BF69-6A87C451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0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083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08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0083"/>
    <w:pPr>
      <w:widowControl w:val="0"/>
      <w:autoSpaceDE w:val="0"/>
      <w:autoSpaceDN w:val="0"/>
      <w:spacing w:after="0" w:line="240" w:lineRule="auto"/>
      <w:ind w:left="4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Мутовина</cp:lastModifiedBy>
  <cp:revision>2</cp:revision>
  <dcterms:created xsi:type="dcterms:W3CDTF">2022-06-27T14:31:00Z</dcterms:created>
  <dcterms:modified xsi:type="dcterms:W3CDTF">2022-06-27T14:31:00Z</dcterms:modified>
</cp:coreProperties>
</file>