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4C8" w:rsidRPr="008E4FC8" w:rsidRDefault="00E831C7" w:rsidP="00857984">
      <w:pPr>
        <w:pStyle w:val="11"/>
        <w:spacing w:line="360" w:lineRule="auto"/>
        <w:jc w:val="center"/>
        <w:rPr>
          <w:rFonts w:ascii="Times New Roman" w:hAnsi="Times New Roman"/>
          <w:color w:val="auto"/>
        </w:rPr>
      </w:pPr>
      <w:r>
        <w:rPr>
          <w:rFonts w:ascii="Times New Roman" w:hAnsi="Times New Roman"/>
          <w:color w:val="auto"/>
        </w:rPr>
        <w:t>Содержание</w:t>
      </w:r>
    </w:p>
    <w:p w:rsidR="009164C8" w:rsidRPr="008E4FC8" w:rsidRDefault="00BF74E3" w:rsidP="009336B6">
      <w:pPr>
        <w:pStyle w:val="12"/>
        <w:tabs>
          <w:tab w:val="right" w:leader="dot" w:pos="9678"/>
        </w:tabs>
        <w:ind w:firstLine="737"/>
      </w:pPr>
      <w:r w:rsidRPr="00BF74E3">
        <w:fldChar w:fldCharType="begin"/>
      </w:r>
      <w:r w:rsidR="009164C8" w:rsidRPr="008E4FC8">
        <w:instrText xml:space="preserve"> TOC \o "1-3" \h \z \u </w:instrText>
      </w:r>
      <w:r w:rsidRPr="00BF74E3">
        <w:fldChar w:fldCharType="separate"/>
      </w:r>
    </w:p>
    <w:p w:rsidR="009164C8" w:rsidRPr="008E4FC8" w:rsidRDefault="009164C8" w:rsidP="009336B6">
      <w:pPr>
        <w:spacing w:line="360" w:lineRule="auto"/>
        <w:ind w:firstLine="737"/>
        <w:jc w:val="both"/>
        <w:rPr>
          <w:rFonts w:ascii="Times New Roman" w:hAnsi="Times New Roman" w:cs="Times New Roman"/>
          <w:sz w:val="28"/>
          <w:szCs w:val="28"/>
        </w:rPr>
      </w:pPr>
      <w:r w:rsidRPr="008E4FC8">
        <w:rPr>
          <w:rFonts w:ascii="Times New Roman" w:hAnsi="Times New Roman" w:cs="Times New Roman"/>
          <w:sz w:val="28"/>
          <w:szCs w:val="28"/>
        </w:rPr>
        <w:t>Вв</w:t>
      </w:r>
      <w:r w:rsidR="00860E45" w:rsidRPr="008E4FC8">
        <w:rPr>
          <w:rFonts w:ascii="Times New Roman" w:hAnsi="Times New Roman" w:cs="Times New Roman"/>
          <w:sz w:val="28"/>
          <w:szCs w:val="28"/>
        </w:rPr>
        <w:t>едение ………………………………………………………</w:t>
      </w:r>
      <w:r w:rsidRPr="008E4FC8">
        <w:rPr>
          <w:rFonts w:ascii="Times New Roman" w:hAnsi="Times New Roman" w:cs="Times New Roman"/>
          <w:sz w:val="28"/>
          <w:szCs w:val="28"/>
        </w:rPr>
        <w:t>……</w:t>
      </w:r>
      <w:r w:rsidR="00860E45" w:rsidRPr="008E4FC8">
        <w:rPr>
          <w:rFonts w:ascii="Times New Roman" w:hAnsi="Times New Roman" w:cs="Times New Roman"/>
          <w:sz w:val="28"/>
          <w:szCs w:val="28"/>
        </w:rPr>
        <w:t>……...</w:t>
      </w:r>
      <w:r w:rsidR="00857984">
        <w:rPr>
          <w:rFonts w:ascii="Times New Roman" w:hAnsi="Times New Roman" w:cs="Times New Roman"/>
          <w:sz w:val="28"/>
          <w:szCs w:val="28"/>
        </w:rPr>
        <w:t>...</w:t>
      </w:r>
      <w:r w:rsidR="006E6486">
        <w:rPr>
          <w:rFonts w:ascii="Times New Roman" w:hAnsi="Times New Roman" w:cs="Times New Roman"/>
          <w:sz w:val="28"/>
          <w:szCs w:val="28"/>
        </w:rPr>
        <w:t>3</w:t>
      </w:r>
    </w:p>
    <w:p w:rsidR="009164C8" w:rsidRPr="008E4FC8" w:rsidRDefault="00857984" w:rsidP="009336B6">
      <w:pPr>
        <w:spacing w:line="360" w:lineRule="auto"/>
        <w:ind w:firstLine="737"/>
        <w:jc w:val="both"/>
        <w:rPr>
          <w:rFonts w:ascii="Times New Roman" w:hAnsi="Times New Roman" w:cs="Times New Roman"/>
          <w:sz w:val="28"/>
          <w:szCs w:val="28"/>
        </w:rPr>
      </w:pPr>
      <w:r>
        <w:rPr>
          <w:rFonts w:ascii="Times New Roman" w:hAnsi="Times New Roman" w:cs="Times New Roman"/>
          <w:b/>
          <w:sz w:val="28"/>
          <w:szCs w:val="28"/>
        </w:rPr>
        <w:t xml:space="preserve">Глава </w:t>
      </w:r>
      <w:r>
        <w:rPr>
          <w:rFonts w:ascii="Times New Roman" w:hAnsi="Times New Roman" w:cs="Times New Roman"/>
          <w:b/>
          <w:sz w:val="28"/>
          <w:szCs w:val="28"/>
          <w:lang w:val="en-US"/>
        </w:rPr>
        <w:t>I</w:t>
      </w:r>
      <w:r w:rsidR="009164C8" w:rsidRPr="008E4FC8">
        <w:rPr>
          <w:rFonts w:ascii="Times New Roman" w:hAnsi="Times New Roman" w:cs="Times New Roman"/>
          <w:b/>
          <w:sz w:val="28"/>
          <w:szCs w:val="28"/>
        </w:rPr>
        <w:t xml:space="preserve"> Гай Марий до Гражданской войны</w:t>
      </w:r>
      <w:r w:rsidR="00860E45" w:rsidRPr="008E4FC8">
        <w:rPr>
          <w:rFonts w:ascii="Times New Roman" w:hAnsi="Times New Roman" w:cs="Times New Roman"/>
          <w:sz w:val="28"/>
          <w:szCs w:val="28"/>
        </w:rPr>
        <w:t xml:space="preserve"> ………………………</w:t>
      </w:r>
      <w:r w:rsidR="0048487C">
        <w:rPr>
          <w:rFonts w:ascii="Times New Roman" w:hAnsi="Times New Roman" w:cs="Times New Roman"/>
          <w:sz w:val="28"/>
          <w:szCs w:val="28"/>
        </w:rPr>
        <w:t>…</w:t>
      </w:r>
      <w:r>
        <w:rPr>
          <w:rFonts w:ascii="Times New Roman" w:hAnsi="Times New Roman" w:cs="Times New Roman"/>
          <w:sz w:val="28"/>
          <w:szCs w:val="28"/>
        </w:rPr>
        <w:t>..</w:t>
      </w:r>
      <w:r w:rsidR="0048487C">
        <w:rPr>
          <w:rFonts w:ascii="Times New Roman" w:hAnsi="Times New Roman" w:cs="Times New Roman"/>
          <w:sz w:val="28"/>
          <w:szCs w:val="28"/>
        </w:rPr>
        <w:t>14</w:t>
      </w:r>
    </w:p>
    <w:p w:rsidR="009164C8" w:rsidRPr="008E4FC8" w:rsidRDefault="009164C8" w:rsidP="009336B6">
      <w:pPr>
        <w:spacing w:line="360" w:lineRule="auto"/>
        <w:ind w:firstLine="737"/>
        <w:jc w:val="both"/>
        <w:rPr>
          <w:rFonts w:ascii="Times New Roman" w:hAnsi="Times New Roman" w:cs="Times New Roman"/>
          <w:sz w:val="28"/>
          <w:szCs w:val="28"/>
        </w:rPr>
      </w:pPr>
      <w:r w:rsidRPr="008E4FC8">
        <w:rPr>
          <w:rFonts w:ascii="Times New Roman" w:hAnsi="Times New Roman" w:cs="Times New Roman"/>
          <w:sz w:val="28"/>
          <w:szCs w:val="28"/>
        </w:rPr>
        <w:t>§1 Личнос</w:t>
      </w:r>
      <w:r w:rsidR="0048487C">
        <w:rPr>
          <w:rFonts w:ascii="Times New Roman" w:hAnsi="Times New Roman" w:cs="Times New Roman"/>
          <w:sz w:val="28"/>
          <w:szCs w:val="28"/>
        </w:rPr>
        <w:t>ть Мария………………………………………………………</w:t>
      </w:r>
      <w:r w:rsidR="00857984">
        <w:rPr>
          <w:rFonts w:ascii="Times New Roman" w:hAnsi="Times New Roman" w:cs="Times New Roman"/>
          <w:sz w:val="28"/>
          <w:szCs w:val="28"/>
        </w:rPr>
        <w:t>…</w:t>
      </w:r>
      <w:r w:rsidR="0048487C">
        <w:rPr>
          <w:rFonts w:ascii="Times New Roman" w:hAnsi="Times New Roman" w:cs="Times New Roman"/>
          <w:sz w:val="28"/>
          <w:szCs w:val="28"/>
        </w:rPr>
        <w:t>14</w:t>
      </w:r>
    </w:p>
    <w:p w:rsidR="009164C8" w:rsidRPr="008E4FC8" w:rsidRDefault="009164C8" w:rsidP="009336B6">
      <w:pPr>
        <w:spacing w:line="360" w:lineRule="auto"/>
        <w:ind w:firstLine="737"/>
        <w:jc w:val="both"/>
        <w:rPr>
          <w:rFonts w:ascii="Times New Roman" w:hAnsi="Times New Roman" w:cs="Times New Roman"/>
          <w:sz w:val="28"/>
          <w:szCs w:val="28"/>
        </w:rPr>
      </w:pPr>
      <w:r w:rsidRPr="008E4FC8">
        <w:rPr>
          <w:rFonts w:ascii="Times New Roman" w:hAnsi="Times New Roman" w:cs="Times New Roman"/>
          <w:sz w:val="28"/>
          <w:szCs w:val="28"/>
        </w:rPr>
        <w:t>§2 Югуртин</w:t>
      </w:r>
      <w:r w:rsidR="0048487C">
        <w:rPr>
          <w:rFonts w:ascii="Times New Roman" w:hAnsi="Times New Roman" w:cs="Times New Roman"/>
          <w:sz w:val="28"/>
          <w:szCs w:val="28"/>
        </w:rPr>
        <w:t>ская война……………………………………………………</w:t>
      </w:r>
      <w:r w:rsidR="00857984">
        <w:rPr>
          <w:rFonts w:ascii="Times New Roman" w:hAnsi="Times New Roman" w:cs="Times New Roman"/>
          <w:sz w:val="28"/>
          <w:szCs w:val="28"/>
        </w:rPr>
        <w:t>...</w:t>
      </w:r>
      <w:r w:rsidR="0048487C">
        <w:rPr>
          <w:rFonts w:ascii="Times New Roman" w:hAnsi="Times New Roman" w:cs="Times New Roman"/>
          <w:sz w:val="28"/>
          <w:szCs w:val="28"/>
        </w:rPr>
        <w:t>17</w:t>
      </w:r>
    </w:p>
    <w:p w:rsidR="009164C8" w:rsidRPr="008E4FC8" w:rsidRDefault="009164C8" w:rsidP="009336B6">
      <w:pPr>
        <w:spacing w:line="360" w:lineRule="auto"/>
        <w:ind w:firstLine="737"/>
        <w:jc w:val="both"/>
        <w:rPr>
          <w:rFonts w:ascii="Times New Roman" w:hAnsi="Times New Roman" w:cs="Times New Roman"/>
          <w:sz w:val="28"/>
          <w:szCs w:val="28"/>
        </w:rPr>
      </w:pPr>
      <w:r w:rsidRPr="008E4FC8">
        <w:rPr>
          <w:rFonts w:ascii="Times New Roman" w:hAnsi="Times New Roman" w:cs="Times New Roman"/>
          <w:sz w:val="28"/>
          <w:szCs w:val="28"/>
        </w:rPr>
        <w:t>§ 3 Военн</w:t>
      </w:r>
      <w:r w:rsidR="0048487C">
        <w:rPr>
          <w:rFonts w:ascii="Times New Roman" w:hAnsi="Times New Roman" w:cs="Times New Roman"/>
          <w:sz w:val="28"/>
          <w:szCs w:val="28"/>
        </w:rPr>
        <w:t>ая реформа………………………………………………………</w:t>
      </w:r>
      <w:r w:rsidR="00857984">
        <w:rPr>
          <w:rFonts w:ascii="Times New Roman" w:hAnsi="Times New Roman" w:cs="Times New Roman"/>
          <w:sz w:val="28"/>
          <w:szCs w:val="28"/>
        </w:rPr>
        <w:t>..</w:t>
      </w:r>
      <w:r w:rsidR="0048487C">
        <w:rPr>
          <w:rFonts w:ascii="Times New Roman" w:hAnsi="Times New Roman" w:cs="Times New Roman"/>
          <w:sz w:val="28"/>
          <w:szCs w:val="28"/>
        </w:rPr>
        <w:t>29</w:t>
      </w:r>
    </w:p>
    <w:p w:rsidR="009164C8" w:rsidRPr="008E4FC8" w:rsidRDefault="009164C8" w:rsidP="009336B6">
      <w:pPr>
        <w:spacing w:line="360" w:lineRule="auto"/>
        <w:ind w:firstLine="737"/>
        <w:jc w:val="both"/>
        <w:rPr>
          <w:rFonts w:ascii="Times New Roman" w:hAnsi="Times New Roman" w:cs="Times New Roman"/>
          <w:sz w:val="28"/>
          <w:szCs w:val="28"/>
        </w:rPr>
      </w:pPr>
      <w:r w:rsidRPr="008E4FC8">
        <w:rPr>
          <w:rFonts w:ascii="Times New Roman" w:hAnsi="Times New Roman" w:cs="Times New Roman"/>
          <w:sz w:val="28"/>
          <w:szCs w:val="28"/>
        </w:rPr>
        <w:t>§ 4 Марий в войне с ки</w:t>
      </w:r>
      <w:r w:rsidR="0048487C">
        <w:rPr>
          <w:rFonts w:ascii="Times New Roman" w:hAnsi="Times New Roman" w:cs="Times New Roman"/>
          <w:sz w:val="28"/>
          <w:szCs w:val="28"/>
        </w:rPr>
        <w:t>мврами и тевтонами……………………………</w:t>
      </w:r>
      <w:r w:rsidR="00857984">
        <w:rPr>
          <w:rFonts w:ascii="Times New Roman" w:hAnsi="Times New Roman" w:cs="Times New Roman"/>
          <w:sz w:val="28"/>
          <w:szCs w:val="28"/>
        </w:rPr>
        <w:t>…</w:t>
      </w:r>
      <w:r w:rsidR="0048487C">
        <w:rPr>
          <w:rFonts w:ascii="Times New Roman" w:hAnsi="Times New Roman" w:cs="Times New Roman"/>
          <w:sz w:val="28"/>
          <w:szCs w:val="28"/>
        </w:rPr>
        <w:t>34</w:t>
      </w:r>
    </w:p>
    <w:p w:rsidR="009164C8" w:rsidRPr="008E4FC8" w:rsidRDefault="00857984" w:rsidP="009336B6">
      <w:pPr>
        <w:spacing w:line="360" w:lineRule="auto"/>
        <w:ind w:firstLine="737"/>
        <w:jc w:val="both"/>
        <w:rPr>
          <w:rFonts w:ascii="Times New Roman" w:hAnsi="Times New Roman" w:cs="Times New Roman"/>
          <w:sz w:val="28"/>
          <w:szCs w:val="28"/>
        </w:rPr>
      </w:pPr>
      <w:r>
        <w:rPr>
          <w:rFonts w:ascii="Times New Roman" w:hAnsi="Times New Roman" w:cs="Times New Roman"/>
          <w:b/>
          <w:sz w:val="28"/>
          <w:szCs w:val="28"/>
        </w:rPr>
        <w:t xml:space="preserve">Глава </w:t>
      </w:r>
      <w:r>
        <w:rPr>
          <w:rFonts w:ascii="Times New Roman" w:hAnsi="Times New Roman" w:cs="Times New Roman"/>
          <w:b/>
          <w:sz w:val="28"/>
          <w:szCs w:val="28"/>
          <w:lang w:val="en-US"/>
        </w:rPr>
        <w:t>II</w:t>
      </w:r>
      <w:r w:rsidR="009164C8" w:rsidRPr="008E4FC8">
        <w:rPr>
          <w:rFonts w:ascii="Times New Roman" w:hAnsi="Times New Roman" w:cs="Times New Roman"/>
          <w:b/>
          <w:sz w:val="28"/>
          <w:szCs w:val="28"/>
        </w:rPr>
        <w:t xml:space="preserve"> Марий в Гражданской войне</w:t>
      </w:r>
      <w:r w:rsidR="00860E45" w:rsidRPr="008E4FC8">
        <w:rPr>
          <w:rFonts w:ascii="Times New Roman" w:hAnsi="Times New Roman" w:cs="Times New Roman"/>
          <w:sz w:val="28"/>
          <w:szCs w:val="28"/>
        </w:rPr>
        <w:t>……………</w:t>
      </w:r>
      <w:r w:rsidR="0048487C">
        <w:rPr>
          <w:rFonts w:ascii="Times New Roman" w:hAnsi="Times New Roman" w:cs="Times New Roman"/>
          <w:sz w:val="28"/>
          <w:szCs w:val="28"/>
        </w:rPr>
        <w:t>……………………</w:t>
      </w:r>
      <w:r>
        <w:rPr>
          <w:rFonts w:ascii="Times New Roman" w:hAnsi="Times New Roman" w:cs="Times New Roman"/>
          <w:sz w:val="28"/>
          <w:szCs w:val="28"/>
        </w:rPr>
        <w:t>..</w:t>
      </w:r>
      <w:r w:rsidR="0048487C">
        <w:rPr>
          <w:rFonts w:ascii="Times New Roman" w:hAnsi="Times New Roman" w:cs="Times New Roman"/>
          <w:sz w:val="28"/>
          <w:szCs w:val="28"/>
        </w:rPr>
        <w:t>40</w:t>
      </w:r>
    </w:p>
    <w:p w:rsidR="009164C8" w:rsidRPr="008E4FC8" w:rsidRDefault="009164C8" w:rsidP="009336B6">
      <w:pPr>
        <w:spacing w:line="360" w:lineRule="auto"/>
        <w:ind w:firstLine="737"/>
        <w:jc w:val="both"/>
        <w:rPr>
          <w:rFonts w:ascii="Times New Roman" w:hAnsi="Times New Roman" w:cs="Times New Roman"/>
          <w:sz w:val="28"/>
          <w:szCs w:val="28"/>
        </w:rPr>
      </w:pPr>
      <w:r w:rsidRPr="008E4FC8">
        <w:rPr>
          <w:rFonts w:ascii="Times New Roman" w:hAnsi="Times New Roman" w:cs="Times New Roman"/>
          <w:sz w:val="28"/>
          <w:szCs w:val="28"/>
        </w:rPr>
        <w:t>§ 1 Марий в Союз</w:t>
      </w:r>
      <w:r w:rsidR="0048487C">
        <w:rPr>
          <w:rFonts w:ascii="Times New Roman" w:hAnsi="Times New Roman" w:cs="Times New Roman"/>
          <w:sz w:val="28"/>
          <w:szCs w:val="28"/>
        </w:rPr>
        <w:t>нической войне………………………………………</w:t>
      </w:r>
      <w:r w:rsidR="00857984">
        <w:rPr>
          <w:rFonts w:ascii="Times New Roman" w:hAnsi="Times New Roman" w:cs="Times New Roman"/>
          <w:sz w:val="28"/>
          <w:szCs w:val="28"/>
        </w:rPr>
        <w:t>….</w:t>
      </w:r>
      <w:r w:rsidR="0048487C">
        <w:rPr>
          <w:rFonts w:ascii="Times New Roman" w:hAnsi="Times New Roman" w:cs="Times New Roman"/>
          <w:sz w:val="28"/>
          <w:szCs w:val="28"/>
        </w:rPr>
        <w:t>40</w:t>
      </w:r>
    </w:p>
    <w:p w:rsidR="009164C8" w:rsidRPr="008E4FC8" w:rsidRDefault="009164C8" w:rsidP="009336B6">
      <w:pPr>
        <w:spacing w:line="360" w:lineRule="auto"/>
        <w:ind w:firstLine="737"/>
        <w:jc w:val="both"/>
        <w:rPr>
          <w:rFonts w:ascii="Times New Roman" w:hAnsi="Times New Roman" w:cs="Times New Roman"/>
          <w:sz w:val="28"/>
          <w:szCs w:val="28"/>
        </w:rPr>
      </w:pPr>
      <w:r w:rsidRPr="008E4FC8">
        <w:rPr>
          <w:rFonts w:ascii="Times New Roman" w:hAnsi="Times New Roman" w:cs="Times New Roman"/>
          <w:sz w:val="28"/>
          <w:szCs w:val="28"/>
        </w:rPr>
        <w:t>§ 2 Гражданск</w:t>
      </w:r>
      <w:r w:rsidR="0048487C">
        <w:rPr>
          <w:rFonts w:ascii="Times New Roman" w:hAnsi="Times New Roman" w:cs="Times New Roman"/>
          <w:sz w:val="28"/>
          <w:szCs w:val="28"/>
        </w:rPr>
        <w:t>ая война……………………………………………………</w:t>
      </w:r>
      <w:r w:rsidR="00857984">
        <w:rPr>
          <w:rFonts w:ascii="Times New Roman" w:hAnsi="Times New Roman" w:cs="Times New Roman"/>
          <w:sz w:val="28"/>
          <w:szCs w:val="28"/>
        </w:rPr>
        <w:t>…</w:t>
      </w:r>
      <w:r w:rsidR="0048487C">
        <w:rPr>
          <w:rFonts w:ascii="Times New Roman" w:hAnsi="Times New Roman" w:cs="Times New Roman"/>
          <w:sz w:val="28"/>
          <w:szCs w:val="28"/>
        </w:rPr>
        <w:t>55</w:t>
      </w:r>
    </w:p>
    <w:p w:rsidR="009164C8" w:rsidRPr="008E4FC8" w:rsidRDefault="009164C8" w:rsidP="009336B6">
      <w:pPr>
        <w:spacing w:line="360" w:lineRule="auto"/>
        <w:ind w:firstLine="737"/>
        <w:jc w:val="both"/>
        <w:rPr>
          <w:rFonts w:ascii="Times New Roman" w:hAnsi="Times New Roman" w:cs="Times New Roman"/>
          <w:sz w:val="28"/>
          <w:szCs w:val="28"/>
        </w:rPr>
      </w:pPr>
      <w:r w:rsidRPr="008E4FC8">
        <w:rPr>
          <w:rFonts w:ascii="Times New Roman" w:hAnsi="Times New Roman" w:cs="Times New Roman"/>
          <w:sz w:val="28"/>
          <w:szCs w:val="28"/>
        </w:rPr>
        <w:t>Заключ</w:t>
      </w:r>
      <w:r w:rsidR="0048487C">
        <w:rPr>
          <w:rFonts w:ascii="Times New Roman" w:hAnsi="Times New Roman" w:cs="Times New Roman"/>
          <w:sz w:val="28"/>
          <w:szCs w:val="28"/>
        </w:rPr>
        <w:t>ение………………………………………………………………</w:t>
      </w:r>
      <w:r w:rsidR="00857984">
        <w:rPr>
          <w:rFonts w:ascii="Times New Roman" w:hAnsi="Times New Roman" w:cs="Times New Roman"/>
          <w:sz w:val="28"/>
          <w:szCs w:val="28"/>
        </w:rPr>
        <w:t>…..</w:t>
      </w:r>
      <w:r w:rsidR="0048487C">
        <w:rPr>
          <w:rFonts w:ascii="Times New Roman" w:hAnsi="Times New Roman" w:cs="Times New Roman"/>
          <w:sz w:val="28"/>
          <w:szCs w:val="28"/>
        </w:rPr>
        <w:t>79</w:t>
      </w:r>
    </w:p>
    <w:p w:rsidR="009164C8" w:rsidRDefault="00E831C7" w:rsidP="00E831C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8487C">
        <w:rPr>
          <w:rFonts w:ascii="Times New Roman" w:hAnsi="Times New Roman" w:cs="Times New Roman"/>
          <w:sz w:val="28"/>
          <w:szCs w:val="28"/>
        </w:rPr>
        <w:t>Список использованных источников……………………………………</w:t>
      </w:r>
      <w:r w:rsidR="00857984">
        <w:rPr>
          <w:rFonts w:ascii="Times New Roman" w:hAnsi="Times New Roman" w:cs="Times New Roman"/>
          <w:sz w:val="28"/>
          <w:szCs w:val="28"/>
        </w:rPr>
        <w:t>.....</w:t>
      </w:r>
      <w:r w:rsidR="0048487C">
        <w:rPr>
          <w:rFonts w:ascii="Times New Roman" w:hAnsi="Times New Roman" w:cs="Times New Roman"/>
          <w:sz w:val="28"/>
          <w:szCs w:val="28"/>
        </w:rPr>
        <w:t>82</w:t>
      </w:r>
    </w:p>
    <w:p w:rsidR="0048487C" w:rsidRDefault="0048487C" w:rsidP="00E831C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Список литературы……………………………………………………….</w:t>
      </w:r>
      <w:r w:rsidR="00857984">
        <w:rPr>
          <w:rFonts w:ascii="Times New Roman" w:hAnsi="Times New Roman" w:cs="Times New Roman"/>
          <w:sz w:val="28"/>
          <w:szCs w:val="28"/>
        </w:rPr>
        <w:t>.....</w:t>
      </w:r>
      <w:r>
        <w:rPr>
          <w:rFonts w:ascii="Times New Roman" w:hAnsi="Times New Roman" w:cs="Times New Roman"/>
          <w:sz w:val="28"/>
          <w:szCs w:val="28"/>
        </w:rPr>
        <w:t>83</w:t>
      </w:r>
    </w:p>
    <w:p w:rsidR="006E6486" w:rsidRDefault="006E6486" w:rsidP="00E831C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Приложение</w:t>
      </w:r>
      <w:r w:rsidR="0048487C">
        <w:rPr>
          <w:rFonts w:ascii="Times New Roman" w:hAnsi="Times New Roman" w:cs="Times New Roman"/>
          <w:sz w:val="28"/>
          <w:szCs w:val="28"/>
        </w:rPr>
        <w:t>……………………………………………………………….</w:t>
      </w:r>
      <w:r w:rsidR="00857984">
        <w:rPr>
          <w:rFonts w:ascii="Times New Roman" w:hAnsi="Times New Roman" w:cs="Times New Roman"/>
          <w:sz w:val="28"/>
          <w:szCs w:val="28"/>
        </w:rPr>
        <w:t>.....</w:t>
      </w:r>
      <w:r w:rsidR="0048487C">
        <w:rPr>
          <w:rFonts w:ascii="Times New Roman" w:hAnsi="Times New Roman" w:cs="Times New Roman"/>
          <w:sz w:val="28"/>
          <w:szCs w:val="28"/>
        </w:rPr>
        <w:t>84</w:t>
      </w:r>
    </w:p>
    <w:p w:rsidR="006E6486" w:rsidRDefault="006E6486" w:rsidP="00E831C7">
      <w:pPr>
        <w:spacing w:line="360" w:lineRule="auto"/>
        <w:jc w:val="both"/>
        <w:rPr>
          <w:rFonts w:ascii="Times New Roman" w:hAnsi="Times New Roman" w:cs="Times New Roman"/>
          <w:sz w:val="28"/>
          <w:szCs w:val="28"/>
        </w:rPr>
      </w:pPr>
    </w:p>
    <w:p w:rsidR="006E6486" w:rsidRPr="008E4FC8" w:rsidRDefault="006E6486" w:rsidP="00E831C7">
      <w:pPr>
        <w:spacing w:line="360" w:lineRule="auto"/>
        <w:jc w:val="both"/>
        <w:rPr>
          <w:rFonts w:ascii="Times New Roman" w:hAnsi="Times New Roman" w:cs="Times New Roman"/>
          <w:sz w:val="28"/>
          <w:szCs w:val="28"/>
        </w:rPr>
      </w:pPr>
    </w:p>
    <w:p w:rsidR="009164C8" w:rsidRPr="008E4FC8" w:rsidRDefault="00BF74E3" w:rsidP="009336B6">
      <w:pPr>
        <w:spacing w:line="360" w:lineRule="auto"/>
        <w:ind w:firstLine="737"/>
        <w:jc w:val="both"/>
        <w:rPr>
          <w:rFonts w:ascii="Times New Roman" w:hAnsi="Times New Roman" w:cs="Times New Roman"/>
          <w:sz w:val="28"/>
          <w:szCs w:val="28"/>
        </w:rPr>
      </w:pPr>
      <w:r w:rsidRPr="008E4FC8">
        <w:rPr>
          <w:rFonts w:ascii="Times New Roman" w:hAnsi="Times New Roman" w:cs="Times New Roman"/>
          <w:sz w:val="28"/>
          <w:szCs w:val="28"/>
        </w:rPr>
        <w:fldChar w:fldCharType="end"/>
      </w:r>
    </w:p>
    <w:p w:rsidR="00EC290F" w:rsidRPr="008E4FC8" w:rsidRDefault="00EC290F" w:rsidP="009336B6">
      <w:pPr>
        <w:spacing w:line="360" w:lineRule="auto"/>
        <w:ind w:firstLine="737"/>
        <w:jc w:val="both"/>
        <w:rPr>
          <w:rFonts w:ascii="Times New Roman" w:hAnsi="Times New Roman" w:cs="Times New Roman"/>
          <w:sz w:val="28"/>
          <w:szCs w:val="28"/>
        </w:rPr>
      </w:pPr>
    </w:p>
    <w:p w:rsidR="00857984" w:rsidRDefault="00857984" w:rsidP="006E6486">
      <w:pPr>
        <w:autoSpaceDE w:val="0"/>
        <w:autoSpaceDN w:val="0"/>
        <w:adjustRightInd w:val="0"/>
        <w:spacing w:after="0" w:line="360" w:lineRule="auto"/>
        <w:ind w:right="850"/>
        <w:jc w:val="both"/>
        <w:rPr>
          <w:rFonts w:ascii="Times New Roman" w:hAnsi="Times New Roman" w:cs="Times New Roman"/>
          <w:sz w:val="28"/>
          <w:szCs w:val="28"/>
        </w:rPr>
      </w:pPr>
    </w:p>
    <w:p w:rsidR="00857984" w:rsidRDefault="00857984" w:rsidP="006E6486">
      <w:pPr>
        <w:autoSpaceDE w:val="0"/>
        <w:autoSpaceDN w:val="0"/>
        <w:adjustRightInd w:val="0"/>
        <w:spacing w:after="0" w:line="360" w:lineRule="auto"/>
        <w:ind w:right="850"/>
        <w:jc w:val="both"/>
        <w:rPr>
          <w:rFonts w:ascii="Times New Roman" w:hAnsi="Times New Roman" w:cs="Times New Roman"/>
          <w:sz w:val="28"/>
          <w:szCs w:val="28"/>
        </w:rPr>
      </w:pPr>
    </w:p>
    <w:p w:rsidR="009164C8" w:rsidRPr="008E4FC8" w:rsidRDefault="006E6486" w:rsidP="006E6486">
      <w:pPr>
        <w:autoSpaceDE w:val="0"/>
        <w:autoSpaceDN w:val="0"/>
        <w:adjustRightInd w:val="0"/>
        <w:spacing w:after="0" w:line="360" w:lineRule="auto"/>
        <w:ind w:right="85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9164C8" w:rsidRPr="008E4FC8">
        <w:rPr>
          <w:rFonts w:ascii="Times New Roman" w:hAnsi="Times New Roman" w:cs="Times New Roman"/>
          <w:b/>
          <w:bCs/>
          <w:sz w:val="28"/>
          <w:szCs w:val="28"/>
        </w:rPr>
        <w:t>Введение</w:t>
      </w:r>
    </w:p>
    <w:p w:rsidR="009164C8" w:rsidRPr="008E4FC8" w:rsidRDefault="009164C8" w:rsidP="009336B6">
      <w:pPr>
        <w:autoSpaceDE w:val="0"/>
        <w:autoSpaceDN w:val="0"/>
        <w:adjustRightInd w:val="0"/>
        <w:spacing w:after="0" w:line="360" w:lineRule="auto"/>
        <w:ind w:right="850" w:firstLine="737"/>
        <w:jc w:val="both"/>
        <w:rPr>
          <w:rFonts w:ascii="Times New Roman" w:hAnsi="Times New Roman" w:cs="Times New Roman"/>
          <w:b/>
          <w:bCs/>
          <w:sz w:val="28"/>
          <w:szCs w:val="28"/>
        </w:rPr>
      </w:pPr>
      <w:r w:rsidRPr="008E4FC8">
        <w:rPr>
          <w:rFonts w:ascii="Times New Roman" w:hAnsi="Times New Roman" w:cs="Times New Roman"/>
          <w:b/>
          <w:bCs/>
          <w:sz w:val="28"/>
          <w:szCs w:val="28"/>
        </w:rPr>
        <w:t xml:space="preserve">Актуальность </w:t>
      </w:r>
    </w:p>
    <w:p w:rsidR="009164C8" w:rsidRPr="008E4FC8" w:rsidRDefault="009164C8" w:rsidP="009336B6">
      <w:pPr>
        <w:autoSpaceDE w:val="0"/>
        <w:autoSpaceDN w:val="0"/>
        <w:adjustRightInd w:val="0"/>
        <w:spacing w:after="0" w:line="360" w:lineRule="auto"/>
        <w:ind w:right="618" w:firstLine="708"/>
        <w:jc w:val="both"/>
        <w:rPr>
          <w:rFonts w:ascii="Times New Roman" w:hAnsi="Times New Roman" w:cs="Times New Roman"/>
          <w:sz w:val="28"/>
          <w:szCs w:val="28"/>
        </w:rPr>
      </w:pPr>
      <w:r w:rsidRPr="008E4FC8">
        <w:rPr>
          <w:rFonts w:ascii="Times New Roman" w:hAnsi="Times New Roman" w:cs="Times New Roman"/>
          <w:sz w:val="28"/>
          <w:szCs w:val="28"/>
        </w:rPr>
        <w:t xml:space="preserve">Гай </w:t>
      </w:r>
      <w:proofErr w:type="gramStart"/>
      <w:r w:rsidRPr="008E4FC8">
        <w:rPr>
          <w:rFonts w:ascii="Times New Roman" w:hAnsi="Times New Roman" w:cs="Times New Roman"/>
          <w:sz w:val="28"/>
          <w:szCs w:val="28"/>
        </w:rPr>
        <w:t>Марий</w:t>
      </w:r>
      <w:proofErr w:type="gramEnd"/>
      <w:r w:rsidRPr="008E4FC8">
        <w:rPr>
          <w:rFonts w:ascii="Times New Roman" w:hAnsi="Times New Roman" w:cs="Times New Roman"/>
          <w:sz w:val="28"/>
          <w:szCs w:val="28"/>
        </w:rPr>
        <w:t xml:space="preserve"> безусловно является выдающейся личностью</w:t>
      </w:r>
      <w:r w:rsidR="004B7854">
        <w:rPr>
          <w:rFonts w:ascii="Times New Roman" w:hAnsi="Times New Roman" w:cs="Times New Roman"/>
          <w:sz w:val="28"/>
          <w:szCs w:val="28"/>
        </w:rPr>
        <w:t xml:space="preserve"> позднего периода</w:t>
      </w:r>
      <w:r w:rsidRPr="008E4FC8">
        <w:rPr>
          <w:rFonts w:ascii="Times New Roman" w:hAnsi="Times New Roman" w:cs="Times New Roman"/>
          <w:sz w:val="28"/>
          <w:szCs w:val="28"/>
        </w:rPr>
        <w:t xml:space="preserve"> Римской республики и меня удивляет </w:t>
      </w:r>
      <w:r w:rsidR="004B7854">
        <w:rPr>
          <w:rFonts w:ascii="Times New Roman" w:hAnsi="Times New Roman" w:cs="Times New Roman"/>
          <w:sz w:val="28"/>
          <w:szCs w:val="28"/>
        </w:rPr>
        <w:t>отсутствие трудов, посвященных его деятельности в качестве реформатора</w:t>
      </w:r>
      <w:r w:rsidRPr="008E4FC8">
        <w:rPr>
          <w:rFonts w:ascii="Times New Roman" w:hAnsi="Times New Roman" w:cs="Times New Roman"/>
          <w:sz w:val="28"/>
          <w:szCs w:val="28"/>
        </w:rPr>
        <w:t>. Изучение последствий военной реформы Гая Мария включает в себя широкий круг политико-правовых и социально-экономических проблем.</w:t>
      </w:r>
    </w:p>
    <w:p w:rsidR="00EC290F"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Pr>
      </w:pPr>
      <w:r w:rsidRPr="008E4FC8">
        <w:rPr>
          <w:rFonts w:ascii="Times New Roman" w:hAnsi="Times New Roman" w:cs="Times New Roman"/>
          <w:sz w:val="28"/>
          <w:szCs w:val="28"/>
        </w:rPr>
        <w:t>Отсутствие в отечественной историографии специальных работ, посвященных реформам Гая Мария, коренным переменам которые они произвели в обществе и государстве и далеко идущим последствиям этих реформ, говорит об актуальности темы. Марий — римский полководец и политический деятель, вождь популяров. Семь раз был избран в консулы. Провел реор</w:t>
      </w:r>
      <w:r w:rsidR="00EC290F" w:rsidRPr="008E4FC8">
        <w:rPr>
          <w:rFonts w:ascii="Times New Roman" w:hAnsi="Times New Roman" w:cs="Times New Roman"/>
          <w:sz w:val="28"/>
          <w:szCs w:val="28"/>
        </w:rPr>
        <w:t xml:space="preserve">ганизацию римской армии. </w:t>
      </w:r>
      <w:r w:rsidRPr="008E4FC8">
        <w:rPr>
          <w:rFonts w:ascii="Times New Roman" w:hAnsi="Times New Roman" w:cs="Times New Roman"/>
          <w:sz w:val="28"/>
          <w:szCs w:val="28"/>
        </w:rPr>
        <w:t>Военная реформа Мария дала Риму великолепную профессиональную армию, которая завоюет огромные территории, станет образцом дисциплинированности и стойкости для будущих поколений. Однако именно армия, создав империю, разрушит её постоянными переворотами, приводом к власти своих полководцев, т.к., наёмники подчиняются тому, кто им платит, то есть своему командиру.</w:t>
      </w: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Pr>
      </w:pPr>
      <w:r w:rsidRPr="008E4FC8">
        <w:rPr>
          <w:rFonts w:ascii="Times New Roman" w:hAnsi="Times New Roman" w:cs="Times New Roman"/>
          <w:b/>
          <w:bCs/>
          <w:sz w:val="28"/>
          <w:szCs w:val="28"/>
        </w:rPr>
        <w:t xml:space="preserve">Целью </w:t>
      </w:r>
      <w:r w:rsidRPr="008E4FC8">
        <w:rPr>
          <w:rFonts w:ascii="Times New Roman" w:hAnsi="Times New Roman" w:cs="Times New Roman"/>
          <w:sz w:val="28"/>
          <w:szCs w:val="28"/>
        </w:rPr>
        <w:t xml:space="preserve">данной работы является анализ деятельности Мария как реформатора эпохи кризиса республики. </w:t>
      </w: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Pr>
      </w:pPr>
      <w:r w:rsidRPr="008E4FC8">
        <w:rPr>
          <w:rFonts w:ascii="Times New Roman" w:hAnsi="Times New Roman" w:cs="Times New Roman"/>
          <w:sz w:val="28"/>
          <w:szCs w:val="28"/>
        </w:rPr>
        <w:t>Эта цель влечет за собой постановку следующих задач, находящих свое отражение в структуре исследования:</w:t>
      </w:r>
    </w:p>
    <w:p w:rsidR="00EC290F" w:rsidRPr="008E4FC8" w:rsidRDefault="009164C8" w:rsidP="009336B6">
      <w:pPr>
        <w:autoSpaceDE w:val="0"/>
        <w:autoSpaceDN w:val="0"/>
        <w:adjustRightInd w:val="0"/>
        <w:spacing w:after="0" w:line="360" w:lineRule="auto"/>
        <w:ind w:right="405" w:firstLine="708"/>
        <w:jc w:val="both"/>
        <w:rPr>
          <w:rFonts w:ascii="Times New Roman" w:hAnsi="Times New Roman" w:cs="Times New Roman"/>
          <w:sz w:val="28"/>
          <w:szCs w:val="28"/>
        </w:rPr>
      </w:pPr>
      <w:r w:rsidRPr="008E4FC8">
        <w:rPr>
          <w:rFonts w:ascii="Times New Roman" w:hAnsi="Times New Roman" w:cs="Times New Roman"/>
          <w:sz w:val="28"/>
          <w:szCs w:val="28"/>
        </w:rPr>
        <w:t>1.Дать анализ источников, на которые я опирался при написании работы</w:t>
      </w:r>
    </w:p>
    <w:p w:rsidR="00EC290F" w:rsidRPr="008E4FC8" w:rsidRDefault="009164C8" w:rsidP="009336B6">
      <w:pPr>
        <w:autoSpaceDE w:val="0"/>
        <w:autoSpaceDN w:val="0"/>
        <w:adjustRightInd w:val="0"/>
        <w:spacing w:after="0" w:line="360" w:lineRule="auto"/>
        <w:ind w:right="405" w:firstLine="708"/>
        <w:jc w:val="both"/>
        <w:rPr>
          <w:rFonts w:ascii="Times New Roman" w:hAnsi="Times New Roman" w:cs="Times New Roman"/>
          <w:sz w:val="28"/>
          <w:szCs w:val="28"/>
        </w:rPr>
      </w:pPr>
      <w:r w:rsidRPr="008E4FC8">
        <w:rPr>
          <w:rFonts w:ascii="Times New Roman" w:hAnsi="Times New Roman" w:cs="Times New Roman"/>
          <w:sz w:val="28"/>
          <w:szCs w:val="28"/>
        </w:rPr>
        <w:t>2.Охарактеризовать</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личность Мария</w:t>
      </w:r>
    </w:p>
    <w:p w:rsidR="00EC290F" w:rsidRPr="008E4FC8" w:rsidRDefault="009164C8" w:rsidP="009336B6">
      <w:pPr>
        <w:autoSpaceDE w:val="0"/>
        <w:autoSpaceDN w:val="0"/>
        <w:adjustRightInd w:val="0"/>
        <w:spacing w:after="0" w:line="360" w:lineRule="auto"/>
        <w:ind w:right="405" w:firstLine="708"/>
        <w:jc w:val="both"/>
        <w:rPr>
          <w:rFonts w:ascii="Times New Roman" w:hAnsi="Times New Roman" w:cs="Times New Roman"/>
          <w:sz w:val="28"/>
          <w:szCs w:val="28"/>
        </w:rPr>
      </w:pPr>
      <w:r w:rsidRPr="008E4FC8">
        <w:rPr>
          <w:rFonts w:ascii="Times New Roman" w:hAnsi="Times New Roman" w:cs="Times New Roman"/>
          <w:sz w:val="28"/>
          <w:szCs w:val="28"/>
        </w:rPr>
        <w:t>3.Дать оценку участия Мария в Югуртинской войне</w:t>
      </w:r>
    </w:p>
    <w:p w:rsidR="00EC290F" w:rsidRPr="008E4FC8" w:rsidRDefault="009164C8" w:rsidP="009336B6">
      <w:pPr>
        <w:autoSpaceDE w:val="0"/>
        <w:autoSpaceDN w:val="0"/>
        <w:adjustRightInd w:val="0"/>
        <w:spacing w:after="0" w:line="360" w:lineRule="auto"/>
        <w:ind w:right="405" w:firstLine="708"/>
        <w:jc w:val="both"/>
        <w:rPr>
          <w:rFonts w:ascii="Times New Roman" w:hAnsi="Times New Roman" w:cs="Times New Roman"/>
          <w:sz w:val="28"/>
          <w:szCs w:val="28"/>
        </w:rPr>
      </w:pPr>
      <w:r w:rsidRPr="008E4FC8">
        <w:rPr>
          <w:rFonts w:ascii="Times New Roman" w:hAnsi="Times New Roman" w:cs="Times New Roman"/>
          <w:sz w:val="28"/>
          <w:szCs w:val="28"/>
        </w:rPr>
        <w:t>4.Проанализировать сущность военной реформы и последствия</w:t>
      </w:r>
    </w:p>
    <w:p w:rsidR="00EC290F" w:rsidRPr="008E4FC8" w:rsidRDefault="009164C8" w:rsidP="009336B6">
      <w:pPr>
        <w:autoSpaceDE w:val="0"/>
        <w:autoSpaceDN w:val="0"/>
        <w:adjustRightInd w:val="0"/>
        <w:spacing w:after="0" w:line="360" w:lineRule="auto"/>
        <w:ind w:right="405" w:firstLine="708"/>
        <w:jc w:val="both"/>
        <w:rPr>
          <w:rFonts w:ascii="Times New Roman" w:hAnsi="Times New Roman" w:cs="Times New Roman"/>
          <w:sz w:val="28"/>
          <w:szCs w:val="28"/>
        </w:rPr>
      </w:pPr>
      <w:r w:rsidRPr="008E4FC8">
        <w:rPr>
          <w:rFonts w:ascii="Times New Roman" w:hAnsi="Times New Roman" w:cs="Times New Roman"/>
          <w:sz w:val="28"/>
          <w:szCs w:val="28"/>
        </w:rPr>
        <w:t>5. Показать роль Мария в войне с кимврами и тевтонами</w:t>
      </w:r>
    </w:p>
    <w:p w:rsidR="00EC290F" w:rsidRPr="008E4FC8" w:rsidRDefault="009164C8" w:rsidP="009336B6">
      <w:pPr>
        <w:autoSpaceDE w:val="0"/>
        <w:autoSpaceDN w:val="0"/>
        <w:adjustRightInd w:val="0"/>
        <w:spacing w:after="0" w:line="360" w:lineRule="auto"/>
        <w:ind w:right="405" w:firstLine="708"/>
        <w:jc w:val="both"/>
        <w:rPr>
          <w:rFonts w:ascii="Times New Roman" w:hAnsi="Times New Roman" w:cs="Times New Roman"/>
          <w:sz w:val="28"/>
          <w:szCs w:val="28"/>
        </w:rPr>
      </w:pPr>
      <w:r w:rsidRPr="008E4FC8">
        <w:rPr>
          <w:rFonts w:ascii="Times New Roman" w:hAnsi="Times New Roman" w:cs="Times New Roman"/>
          <w:sz w:val="28"/>
          <w:szCs w:val="28"/>
        </w:rPr>
        <w:lastRenderedPageBreak/>
        <w:t>6. Охарактеризовать участие Мария в Союзнической войне</w:t>
      </w:r>
    </w:p>
    <w:p w:rsidR="00EC290F" w:rsidRPr="008E4FC8" w:rsidRDefault="009164C8" w:rsidP="009336B6">
      <w:pPr>
        <w:autoSpaceDE w:val="0"/>
        <w:autoSpaceDN w:val="0"/>
        <w:adjustRightInd w:val="0"/>
        <w:spacing w:after="0" w:line="360" w:lineRule="auto"/>
        <w:ind w:right="405" w:firstLine="708"/>
        <w:jc w:val="both"/>
        <w:rPr>
          <w:rFonts w:ascii="Times New Roman" w:hAnsi="Times New Roman" w:cs="Times New Roman"/>
          <w:sz w:val="28"/>
          <w:szCs w:val="28"/>
        </w:rPr>
      </w:pPr>
      <w:r w:rsidRPr="008E4FC8">
        <w:rPr>
          <w:rFonts w:ascii="Times New Roman" w:hAnsi="Times New Roman" w:cs="Times New Roman"/>
          <w:sz w:val="28"/>
          <w:szCs w:val="28"/>
        </w:rPr>
        <w:t>7. Показать борьбу Мария и Суллы в рамках Гражданской войны</w:t>
      </w:r>
    </w:p>
    <w:p w:rsidR="009164C8" w:rsidRPr="008E4FC8" w:rsidRDefault="009164C8" w:rsidP="009336B6">
      <w:pPr>
        <w:autoSpaceDE w:val="0"/>
        <w:autoSpaceDN w:val="0"/>
        <w:adjustRightInd w:val="0"/>
        <w:spacing w:after="0" w:line="360" w:lineRule="auto"/>
        <w:ind w:right="405" w:firstLine="708"/>
        <w:jc w:val="both"/>
        <w:rPr>
          <w:rFonts w:ascii="Times New Roman" w:hAnsi="Times New Roman" w:cs="Times New Roman"/>
          <w:sz w:val="28"/>
          <w:szCs w:val="28"/>
        </w:rPr>
      </w:pPr>
      <w:r w:rsidRPr="008E4FC8">
        <w:rPr>
          <w:rFonts w:ascii="Times New Roman" w:hAnsi="Times New Roman" w:cs="Times New Roman"/>
          <w:sz w:val="28"/>
          <w:szCs w:val="28"/>
        </w:rPr>
        <w:t>И основываясь на данном анализе дать ответ на другой вопрос: можем ли мы утверждать, что после проведенных реформ армия стала политической силой при проведении внутренней и внешней политики государства?</w:t>
      </w:r>
      <w:r w:rsidR="00EC290F" w:rsidRPr="008E4FC8">
        <w:rPr>
          <w:rFonts w:ascii="Times New Roman" w:hAnsi="Times New Roman" w:cs="Times New Roman"/>
          <w:sz w:val="28"/>
          <w:szCs w:val="28"/>
        </w:rPr>
        <w:t xml:space="preserve"> </w:t>
      </w: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Pr>
      </w:pPr>
    </w:p>
    <w:p w:rsidR="00EC290F"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Pr>
      </w:pPr>
      <w:r w:rsidRPr="008E4FC8">
        <w:rPr>
          <w:rFonts w:ascii="Times New Roman" w:hAnsi="Times New Roman" w:cs="Times New Roman"/>
          <w:b/>
          <w:bCs/>
          <w:sz w:val="28"/>
          <w:szCs w:val="28"/>
        </w:rPr>
        <w:t>Объектом</w:t>
      </w:r>
      <w:r w:rsidR="00EC290F" w:rsidRPr="008E4FC8">
        <w:rPr>
          <w:rFonts w:ascii="Times New Roman" w:hAnsi="Times New Roman" w:cs="Times New Roman"/>
          <w:b/>
          <w:bCs/>
          <w:sz w:val="28"/>
          <w:szCs w:val="28"/>
        </w:rPr>
        <w:t xml:space="preserve"> </w:t>
      </w:r>
      <w:r w:rsidRPr="008E4FC8">
        <w:rPr>
          <w:rFonts w:ascii="Times New Roman" w:hAnsi="Times New Roman" w:cs="Times New Roman"/>
          <w:sz w:val="28"/>
          <w:szCs w:val="28"/>
        </w:rPr>
        <w:t>изучения является сам Гай Марий и его армия</w:t>
      </w: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Pr>
      </w:pPr>
      <w:r w:rsidRPr="008E4FC8">
        <w:rPr>
          <w:rFonts w:ascii="Times New Roman" w:hAnsi="Times New Roman" w:cs="Times New Roman"/>
          <w:sz w:val="28"/>
          <w:szCs w:val="28"/>
        </w:rPr>
        <w:t>В первой главе рассматриваются</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военно-политическая деятельность Мария до Гражданской</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войны и проведение военной реформы. Глава I</w:t>
      </w:r>
      <w:r w:rsidRPr="008E4FC8">
        <w:rPr>
          <w:rFonts w:ascii="Times New Roman" w:hAnsi="Times New Roman" w:cs="Times New Roman"/>
          <w:sz w:val="28"/>
          <w:szCs w:val="28"/>
          <w:lang w:val="en-US"/>
        </w:rPr>
        <w:t> </w:t>
      </w:r>
      <w:r w:rsidRPr="008E4FC8">
        <w:rPr>
          <w:rFonts w:ascii="Times New Roman" w:hAnsi="Times New Roman" w:cs="Times New Roman"/>
          <w:sz w:val="28"/>
          <w:szCs w:val="28"/>
        </w:rPr>
        <w:t>содержит четыре параграфа. Первый параграф раскрывает личность Гая Мария как человека. В главе акцентируется внимание на военной реформе, которая привела к реорганизации римской армии. Дается очерк военных и политических предпосылок проведения реформы. Во второй главе подробно описывается участие Мария в Гражданской войне.</w:t>
      </w:r>
    </w:p>
    <w:p w:rsidR="009164C8" w:rsidRPr="008E4FC8" w:rsidRDefault="009164C8" w:rsidP="009336B6">
      <w:pPr>
        <w:autoSpaceDE w:val="0"/>
        <w:autoSpaceDN w:val="0"/>
        <w:adjustRightInd w:val="0"/>
        <w:spacing w:after="0" w:line="360" w:lineRule="auto"/>
        <w:ind w:right="3476" w:firstLine="708"/>
        <w:jc w:val="both"/>
        <w:rPr>
          <w:rFonts w:ascii="Times New Roman" w:hAnsi="Times New Roman" w:cs="Times New Roman"/>
          <w:b/>
          <w:bCs/>
          <w:sz w:val="28"/>
          <w:szCs w:val="28"/>
        </w:rPr>
      </w:pPr>
      <w:r w:rsidRPr="008E4FC8">
        <w:rPr>
          <w:rFonts w:ascii="Times New Roman" w:hAnsi="Times New Roman" w:cs="Times New Roman"/>
          <w:b/>
          <w:bCs/>
          <w:sz w:val="28"/>
          <w:szCs w:val="28"/>
        </w:rPr>
        <w:t>Методология</w:t>
      </w:r>
      <w:r w:rsidR="00EC290F" w:rsidRPr="008E4FC8">
        <w:rPr>
          <w:rFonts w:ascii="Times New Roman" w:hAnsi="Times New Roman" w:cs="Times New Roman"/>
          <w:b/>
          <w:bCs/>
          <w:sz w:val="28"/>
          <w:szCs w:val="28"/>
        </w:rPr>
        <w:t xml:space="preserve"> </w:t>
      </w:r>
      <w:r w:rsidRPr="008E4FC8">
        <w:rPr>
          <w:rFonts w:ascii="Times New Roman" w:hAnsi="Times New Roman" w:cs="Times New Roman"/>
          <w:b/>
          <w:bCs/>
          <w:sz w:val="28"/>
          <w:szCs w:val="28"/>
        </w:rPr>
        <w:t>исследования</w:t>
      </w:r>
    </w:p>
    <w:p w:rsidR="009164C8" w:rsidRPr="008E4FC8" w:rsidRDefault="009164C8" w:rsidP="009336B6">
      <w:pPr>
        <w:autoSpaceDE w:val="0"/>
        <w:autoSpaceDN w:val="0"/>
        <w:adjustRightInd w:val="0"/>
        <w:spacing w:after="0" w:line="360" w:lineRule="auto"/>
        <w:ind w:right="618" w:firstLine="708"/>
        <w:jc w:val="both"/>
        <w:rPr>
          <w:rFonts w:ascii="Times New Roman" w:hAnsi="Times New Roman" w:cs="Times New Roman"/>
          <w:sz w:val="28"/>
          <w:szCs w:val="28"/>
        </w:rPr>
      </w:pPr>
      <w:r w:rsidRPr="008E4FC8">
        <w:rPr>
          <w:rFonts w:ascii="Times New Roman" w:hAnsi="Times New Roman" w:cs="Times New Roman"/>
          <w:sz w:val="28"/>
          <w:szCs w:val="28"/>
        </w:rPr>
        <w:t>Для раскрытия темы исследования строго придерживался принципов объективности и конкретности при изложении событий, их анализе и построения выводов в данном исследовании. Необходимо отметить, что все приведенные в исследовании факты имеют четкую опору на источники, а все выводы основаны на этих фактах.</w:t>
      </w:r>
    </w:p>
    <w:p w:rsidR="009164C8" w:rsidRPr="008E4FC8" w:rsidRDefault="009164C8" w:rsidP="009336B6">
      <w:pPr>
        <w:autoSpaceDE w:val="0"/>
        <w:autoSpaceDN w:val="0"/>
        <w:adjustRightInd w:val="0"/>
        <w:spacing w:after="0" w:line="360" w:lineRule="auto"/>
        <w:ind w:right="4044" w:firstLine="708"/>
        <w:jc w:val="both"/>
        <w:rPr>
          <w:rFonts w:ascii="Times New Roman" w:hAnsi="Times New Roman" w:cs="Times New Roman"/>
          <w:b/>
          <w:bCs/>
          <w:sz w:val="28"/>
          <w:szCs w:val="28"/>
        </w:rPr>
      </w:pPr>
      <w:r w:rsidRPr="008E4FC8">
        <w:rPr>
          <w:rFonts w:ascii="Times New Roman" w:hAnsi="Times New Roman" w:cs="Times New Roman"/>
          <w:b/>
          <w:bCs/>
          <w:sz w:val="28"/>
          <w:szCs w:val="28"/>
        </w:rPr>
        <w:t>Использованные Источники</w:t>
      </w:r>
    </w:p>
    <w:p w:rsidR="00EC290F" w:rsidRPr="008E4FC8" w:rsidRDefault="009164C8" w:rsidP="009336B6">
      <w:pPr>
        <w:autoSpaceDE w:val="0"/>
        <w:autoSpaceDN w:val="0"/>
        <w:adjustRightInd w:val="0"/>
        <w:spacing w:after="0" w:line="360" w:lineRule="auto"/>
        <w:ind w:right="618" w:firstLine="708"/>
        <w:jc w:val="both"/>
        <w:rPr>
          <w:rFonts w:ascii="Times New Roman" w:hAnsi="Times New Roman" w:cs="Times New Roman"/>
          <w:sz w:val="28"/>
          <w:szCs w:val="28"/>
        </w:rPr>
      </w:pPr>
      <w:r w:rsidRPr="008E4FC8">
        <w:rPr>
          <w:rFonts w:ascii="Times New Roman" w:hAnsi="Times New Roman" w:cs="Times New Roman"/>
          <w:sz w:val="28"/>
          <w:szCs w:val="28"/>
        </w:rPr>
        <w:t xml:space="preserve">Источники включают в себя сочинения известных римских и греческих философов и ораторов, а также документальные и юридические памятники. Но, к сожалению, для глубокого и всестороннего изучения вопроса о военно-политической деятельности Мария во 2 веке </w:t>
      </w:r>
      <w:proofErr w:type="gramStart"/>
      <w:r w:rsidRPr="008E4FC8">
        <w:rPr>
          <w:rFonts w:ascii="Times New Roman" w:hAnsi="Times New Roman" w:cs="Times New Roman"/>
          <w:sz w:val="28"/>
          <w:szCs w:val="28"/>
        </w:rPr>
        <w:t>до</w:t>
      </w:r>
      <w:proofErr w:type="gramEnd"/>
      <w:r w:rsidRPr="008E4FC8">
        <w:rPr>
          <w:rFonts w:ascii="Times New Roman" w:hAnsi="Times New Roman" w:cs="Times New Roman"/>
          <w:sz w:val="28"/>
          <w:szCs w:val="28"/>
        </w:rPr>
        <w:t xml:space="preserve"> н.э., </w:t>
      </w:r>
      <w:proofErr w:type="gramStart"/>
      <w:r w:rsidRPr="008E4FC8">
        <w:rPr>
          <w:rFonts w:ascii="Times New Roman" w:hAnsi="Times New Roman" w:cs="Times New Roman"/>
          <w:sz w:val="28"/>
          <w:szCs w:val="28"/>
        </w:rPr>
        <w:t>эти</w:t>
      </w:r>
      <w:proofErr w:type="gramEnd"/>
      <w:r w:rsidRPr="008E4FC8">
        <w:rPr>
          <w:rFonts w:ascii="Times New Roman" w:hAnsi="Times New Roman" w:cs="Times New Roman"/>
          <w:sz w:val="28"/>
          <w:szCs w:val="28"/>
        </w:rPr>
        <w:t xml:space="preserve"> источники в отдельности не дают достаточно четкого представления о его жизненном пути. </w:t>
      </w:r>
    </w:p>
    <w:p w:rsidR="009164C8" w:rsidRPr="008E4FC8" w:rsidRDefault="009164C8" w:rsidP="009336B6">
      <w:pPr>
        <w:autoSpaceDE w:val="0"/>
        <w:autoSpaceDN w:val="0"/>
        <w:adjustRightInd w:val="0"/>
        <w:spacing w:after="0" w:line="360" w:lineRule="auto"/>
        <w:ind w:right="618" w:firstLine="708"/>
        <w:jc w:val="both"/>
        <w:rPr>
          <w:rFonts w:ascii="Times New Roman" w:hAnsi="Times New Roman" w:cs="Times New Roman"/>
          <w:sz w:val="28"/>
          <w:szCs w:val="28"/>
        </w:rPr>
      </w:pPr>
      <w:r w:rsidRPr="008E4FC8">
        <w:rPr>
          <w:rFonts w:ascii="Times New Roman" w:hAnsi="Times New Roman" w:cs="Times New Roman"/>
          <w:sz w:val="28"/>
          <w:szCs w:val="28"/>
        </w:rPr>
        <w:lastRenderedPageBreak/>
        <w:t>Поэтому в основе работы с источниками лежит комплексное рассмотрение всех видов источников, которые были мне доступны и критический подход к их сообщениям.</w:t>
      </w:r>
    </w:p>
    <w:p w:rsidR="009164C8" w:rsidRPr="008E4FC8" w:rsidRDefault="009164C8" w:rsidP="009336B6">
      <w:pPr>
        <w:autoSpaceDE w:val="0"/>
        <w:autoSpaceDN w:val="0"/>
        <w:adjustRightInd w:val="0"/>
        <w:spacing w:after="0" w:line="360" w:lineRule="auto"/>
        <w:ind w:right="618" w:firstLine="708"/>
        <w:jc w:val="both"/>
        <w:rPr>
          <w:rFonts w:ascii="Times New Roman" w:hAnsi="Times New Roman" w:cs="Times New Roman"/>
          <w:sz w:val="28"/>
          <w:szCs w:val="28"/>
        </w:rPr>
      </w:pPr>
      <w:r w:rsidRPr="008E4FC8">
        <w:rPr>
          <w:rFonts w:ascii="Times New Roman" w:hAnsi="Times New Roman" w:cs="Times New Roman"/>
          <w:sz w:val="28"/>
          <w:szCs w:val="28"/>
        </w:rPr>
        <w:t xml:space="preserve">Главным образом при характеристике Мария, его жизненного пути я опирался на труды </w:t>
      </w:r>
      <w:r w:rsidRPr="008E4FC8">
        <w:rPr>
          <w:rFonts w:ascii="Times New Roman" w:hAnsi="Times New Roman" w:cs="Times New Roman"/>
          <w:sz w:val="28"/>
          <w:szCs w:val="28"/>
          <w:u w:val="single"/>
        </w:rPr>
        <w:t>Плутарха.</w:t>
      </w:r>
      <w:r w:rsidRPr="008E4FC8">
        <w:rPr>
          <w:rFonts w:ascii="Times New Roman" w:hAnsi="Times New Roman" w:cs="Times New Roman"/>
          <w:sz w:val="28"/>
          <w:szCs w:val="28"/>
        </w:rPr>
        <w:t xml:space="preserve"> Его литературная деятельность относится к концу</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I и началу II в. до н.э</w:t>
      </w:r>
      <w:proofErr w:type="gramStart"/>
      <w:r w:rsidRPr="008E4FC8">
        <w:rPr>
          <w:rFonts w:ascii="Times New Roman" w:hAnsi="Times New Roman" w:cs="Times New Roman"/>
          <w:sz w:val="28"/>
          <w:szCs w:val="28"/>
        </w:rPr>
        <w:t>.(</w:t>
      </w:r>
      <w:proofErr w:type="gramEnd"/>
      <w:r w:rsidRPr="008E4FC8">
        <w:rPr>
          <w:rFonts w:ascii="Times New Roman" w:hAnsi="Times New Roman" w:cs="Times New Roman"/>
          <w:sz w:val="28"/>
          <w:szCs w:val="28"/>
        </w:rPr>
        <w:t>годы жизни около 46-126 гг.). Уроженец беотийского города Херонеи, принадлежал к провинциальной греческой знати. Ему удалось получить философское образование в Афинах. Плутарх нередко посещал Рим, где у него завязались дружеские отношения со многими представителями</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официального мира, </w:t>
      </w:r>
      <w:proofErr w:type="gramStart"/>
      <w:r w:rsidRPr="008E4FC8">
        <w:rPr>
          <w:rFonts w:ascii="Times New Roman" w:hAnsi="Times New Roman" w:cs="Times New Roman"/>
          <w:sz w:val="28"/>
          <w:szCs w:val="28"/>
        </w:rPr>
        <w:t>благодаря</w:t>
      </w:r>
      <w:proofErr w:type="gramEnd"/>
      <w:r w:rsidRPr="008E4FC8">
        <w:rPr>
          <w:rFonts w:ascii="Times New Roman" w:hAnsi="Times New Roman" w:cs="Times New Roman"/>
          <w:sz w:val="28"/>
          <w:szCs w:val="28"/>
        </w:rPr>
        <w:t xml:space="preserve"> </w:t>
      </w:r>
      <w:proofErr w:type="gramStart"/>
      <w:r w:rsidRPr="008E4FC8">
        <w:rPr>
          <w:rFonts w:ascii="Times New Roman" w:hAnsi="Times New Roman" w:cs="Times New Roman"/>
          <w:sz w:val="28"/>
          <w:szCs w:val="28"/>
        </w:rPr>
        <w:t>им</w:t>
      </w:r>
      <w:proofErr w:type="gramEnd"/>
      <w:r w:rsidRPr="008E4FC8">
        <w:rPr>
          <w:rFonts w:ascii="Times New Roman" w:hAnsi="Times New Roman" w:cs="Times New Roman"/>
          <w:sz w:val="28"/>
          <w:szCs w:val="28"/>
        </w:rPr>
        <w:t xml:space="preserve"> он впоследствии сможет дать детальное описание жизни в Риме, и что особенно важно для моей работы — характеристику «великих мужей», так как получает доступ к архивам. Он занимал видное положение при Императорах Траяне и Адриане (римские связи и романофильские политические убеждения снискали ему расположение императоров; граждане избирали его на местные должности, около 95 г. он был принят в коллегию дельфийских жрецов)</w:t>
      </w:r>
      <w:proofErr w:type="gramStart"/>
      <w:r w:rsidRPr="008E4FC8">
        <w:rPr>
          <w:rFonts w:ascii="Times New Roman" w:hAnsi="Times New Roman" w:cs="Times New Roman"/>
          <w:sz w:val="28"/>
          <w:szCs w:val="28"/>
        </w:rPr>
        <w:t>.П</w:t>
      </w:r>
      <w:proofErr w:type="gramEnd"/>
      <w:r w:rsidRPr="008E4FC8">
        <w:rPr>
          <w:rFonts w:ascii="Times New Roman" w:hAnsi="Times New Roman" w:cs="Times New Roman"/>
          <w:sz w:val="28"/>
          <w:szCs w:val="28"/>
        </w:rPr>
        <w:t>олитическая и жреческая карьера свидетельствует о том, что в лице Плутарха мы имеем лояльного гражданина империи, человека умеренных и консервативных взглядов, именно таким он предстает перед нами в своих</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произведениях.</w:t>
      </w:r>
    </w:p>
    <w:p w:rsidR="009164C8" w:rsidRPr="008E4FC8" w:rsidRDefault="009164C8" w:rsidP="009336B6">
      <w:pPr>
        <w:autoSpaceDE w:val="0"/>
        <w:autoSpaceDN w:val="0"/>
        <w:adjustRightInd w:val="0"/>
        <w:spacing w:after="0" w:line="360" w:lineRule="auto"/>
        <w:ind w:right="618" w:firstLine="708"/>
        <w:jc w:val="both"/>
        <w:rPr>
          <w:rFonts w:ascii="Times New Roman" w:hAnsi="Times New Roman" w:cs="Times New Roman"/>
          <w:sz w:val="28"/>
          <w:szCs w:val="28"/>
        </w:rPr>
      </w:pPr>
      <w:r w:rsidRPr="008E4FC8">
        <w:rPr>
          <w:rFonts w:ascii="Times New Roman" w:hAnsi="Times New Roman" w:cs="Times New Roman"/>
          <w:sz w:val="28"/>
          <w:szCs w:val="28"/>
        </w:rPr>
        <w:t>Ему принадлежит трактаты по самым различным вопросам (политики, этики религии и права). Особое значение для изучения римской истории имеют его «Сравнительные жизнеописания». В них сопоставляются видные римские и греческие деятели. Заключительной частью такой биографии служит во многих случаях «сравнение», в котором сопоставляются оба деятеля. Кроме того, есть несколько отдельных биографи</w:t>
      </w:r>
      <w:proofErr w:type="gramStart"/>
      <w:r w:rsidRPr="008E4FC8">
        <w:rPr>
          <w:rFonts w:ascii="Times New Roman" w:hAnsi="Times New Roman" w:cs="Times New Roman"/>
          <w:sz w:val="28"/>
          <w:szCs w:val="28"/>
        </w:rPr>
        <w:t>й(</w:t>
      </w:r>
      <w:proofErr w:type="gramEnd"/>
      <w:r w:rsidRPr="008E4FC8">
        <w:rPr>
          <w:rFonts w:ascii="Times New Roman" w:hAnsi="Times New Roman" w:cs="Times New Roman"/>
          <w:sz w:val="28"/>
          <w:szCs w:val="28"/>
        </w:rPr>
        <w:t xml:space="preserve">до нас дошло 50 биографий – 46 парных и 4 отдельных). Подбор исторических фигур часто оказывается искусственным, но данный факт не отразился на самих биографиях, так </w:t>
      </w:r>
      <w:r w:rsidRPr="008E4FC8">
        <w:rPr>
          <w:rFonts w:ascii="Times New Roman" w:hAnsi="Times New Roman" w:cs="Times New Roman"/>
          <w:sz w:val="28"/>
          <w:szCs w:val="28"/>
        </w:rPr>
        <w:lastRenderedPageBreak/>
        <w:t>как каждая из них составляет самостоятельное целое, и сравнение является лишь привеском.</w:t>
      </w:r>
    </w:p>
    <w:p w:rsidR="009164C8" w:rsidRPr="008E4FC8" w:rsidRDefault="009164C8" w:rsidP="009336B6">
      <w:pPr>
        <w:autoSpaceDE w:val="0"/>
        <w:autoSpaceDN w:val="0"/>
        <w:adjustRightInd w:val="0"/>
        <w:spacing w:after="0" w:line="360" w:lineRule="auto"/>
        <w:ind w:right="618" w:firstLine="708"/>
        <w:jc w:val="both"/>
        <w:rPr>
          <w:rFonts w:ascii="Times New Roman" w:hAnsi="Times New Roman" w:cs="Times New Roman"/>
          <w:sz w:val="28"/>
          <w:szCs w:val="28"/>
          <w:rtl/>
        </w:rPr>
      </w:pPr>
      <w:r w:rsidRPr="008E4FC8">
        <w:rPr>
          <w:rFonts w:ascii="Times New Roman" w:hAnsi="Times New Roman" w:cs="Times New Roman"/>
          <w:sz w:val="28"/>
          <w:szCs w:val="28"/>
        </w:rPr>
        <w:t>К</w:t>
      </w:r>
      <w:r w:rsidRPr="008E4FC8">
        <w:rPr>
          <w:rFonts w:ascii="Times New Roman" w:hAnsi="Times New Roman" w:cs="Times New Roman"/>
          <w:sz w:val="28"/>
          <w:szCs w:val="28"/>
          <w:highlight w:val="white"/>
        </w:rPr>
        <w:t>аждую отдельную личность Плутарх понимает как некий законченный в себе характер, теоретически признавая, что характер формируется с помощью воспитания и самовоспитания, Плутарх никогда не изображает процесса становления личности. Античный биограф не интересуется детством и юношеством героя; его внимание обращено на период</w:t>
      </w:r>
      <w:r w:rsidRPr="008E4FC8">
        <w:rPr>
          <w:rFonts w:ascii="Times New Roman" w:hAnsi="Times New Roman" w:cs="Times New Roman"/>
          <w:sz w:val="28"/>
          <w:szCs w:val="28"/>
          <w:highlight w:val="white"/>
          <w:rtl/>
        </w:rPr>
        <w:t xml:space="preserve"> «</w:t>
      </w:r>
      <w:r w:rsidRPr="008E4FC8">
        <w:rPr>
          <w:rFonts w:ascii="Times New Roman" w:hAnsi="Times New Roman" w:cs="Times New Roman"/>
          <w:sz w:val="28"/>
          <w:szCs w:val="28"/>
          <w:highlight w:val="white"/>
        </w:rPr>
        <w:t>расцвета</w:t>
      </w:r>
      <w:r w:rsidRPr="008E4FC8">
        <w:rPr>
          <w:rFonts w:ascii="Times New Roman" w:hAnsi="Times New Roman" w:cs="Times New Roman"/>
          <w:sz w:val="28"/>
          <w:szCs w:val="28"/>
          <w:highlight w:val="white"/>
          <w:rtl/>
        </w:rPr>
        <w:t xml:space="preserve">», </w:t>
      </w:r>
      <w:r w:rsidRPr="008E4FC8">
        <w:rPr>
          <w:rFonts w:ascii="Times New Roman" w:hAnsi="Times New Roman" w:cs="Times New Roman"/>
          <w:sz w:val="28"/>
          <w:szCs w:val="28"/>
          <w:highlight w:val="white"/>
        </w:rPr>
        <w:t>когда характер предстает уже в обрамленном виде</w:t>
      </w:r>
      <w:r w:rsidRPr="008E4FC8">
        <w:rPr>
          <w:rFonts w:ascii="Times New Roman" w:hAnsi="Times New Roman" w:cs="Times New Roman"/>
          <w:sz w:val="28"/>
          <w:szCs w:val="28"/>
          <w:rtl/>
        </w:rPr>
        <w:t>.</w:t>
      </w:r>
    </w:p>
    <w:p w:rsidR="00EC290F" w:rsidRPr="008E4FC8" w:rsidRDefault="00EC290F" w:rsidP="009336B6">
      <w:pPr>
        <w:autoSpaceDE w:val="0"/>
        <w:autoSpaceDN w:val="0"/>
        <w:adjustRightInd w:val="0"/>
        <w:spacing w:after="0" w:line="360" w:lineRule="auto"/>
        <w:ind w:right="618" w:firstLine="708"/>
        <w:jc w:val="both"/>
        <w:rPr>
          <w:rFonts w:ascii="Times New Roman" w:hAnsi="Times New Roman" w:cs="Times New Roman"/>
          <w:sz w:val="28"/>
          <w:szCs w:val="28"/>
          <w:rtl/>
        </w:rPr>
      </w:pPr>
      <w:r w:rsidRPr="008E4FC8">
        <w:rPr>
          <w:rFonts w:ascii="Times New Roman" w:hAnsi="Times New Roman" w:cs="Times New Roman"/>
          <w:sz w:val="28"/>
          <w:szCs w:val="28"/>
          <w:rtl/>
        </w:rPr>
        <w:t>Н</w:t>
      </w:r>
      <w:r w:rsidR="009164C8" w:rsidRPr="008E4FC8">
        <w:rPr>
          <w:rFonts w:ascii="Times New Roman" w:hAnsi="Times New Roman" w:cs="Times New Roman"/>
          <w:sz w:val="28"/>
          <w:szCs w:val="28"/>
          <w:highlight w:val="white"/>
        </w:rPr>
        <w:t>еобходимо отметить, что Плутарх не столько историк, сколько философ-моралист. Он сам говорил, что пишет не историю, а биографии, откуда читатель должен черпать примеры того, чему надо подражать и чего следует избегать. Поэтому, к сожалению, раскрытие истины стоит для Плутарха на втором плане. Отсюда вытекает его односторонность в подборе фактов, стремление к психологическим деталям, к анекдоту, к шутке</w:t>
      </w:r>
      <w:r w:rsidR="009164C8" w:rsidRPr="008E4FC8">
        <w:rPr>
          <w:rFonts w:ascii="Times New Roman" w:hAnsi="Times New Roman" w:cs="Times New Roman"/>
          <w:sz w:val="28"/>
          <w:szCs w:val="28"/>
          <w:highlight w:val="white"/>
          <w:rtl/>
        </w:rPr>
        <w:t>.</w:t>
      </w:r>
    </w:p>
    <w:p w:rsidR="009164C8" w:rsidRPr="008E4FC8" w:rsidRDefault="009164C8" w:rsidP="009336B6">
      <w:pPr>
        <w:autoSpaceDE w:val="0"/>
        <w:autoSpaceDN w:val="0"/>
        <w:adjustRightInd w:val="0"/>
        <w:spacing w:after="0" w:line="360" w:lineRule="auto"/>
        <w:ind w:right="618" w:firstLine="708"/>
        <w:jc w:val="both"/>
        <w:rPr>
          <w:rFonts w:ascii="Times New Roman" w:hAnsi="Times New Roman" w:cs="Times New Roman"/>
          <w:sz w:val="28"/>
          <w:szCs w:val="28"/>
          <w:rtl/>
        </w:rPr>
      </w:pPr>
      <w:r w:rsidRPr="008E4FC8">
        <w:rPr>
          <w:rFonts w:ascii="Times New Roman" w:hAnsi="Times New Roman" w:cs="Times New Roman"/>
          <w:sz w:val="28"/>
          <w:szCs w:val="28"/>
          <w:highlight w:val="white"/>
        </w:rPr>
        <w:t>Этим же объясняется некритичность Плутарха. Но так как он обладал колоссальной эрудицией, в совершенстве владел</w:t>
      </w:r>
      <w:r w:rsidRPr="008E4FC8">
        <w:rPr>
          <w:rFonts w:ascii="Times New Roman" w:hAnsi="Times New Roman" w:cs="Times New Roman"/>
          <w:strike/>
          <w:sz w:val="28"/>
          <w:szCs w:val="28"/>
          <w:highlight w:val="white"/>
          <w:u w:val="single"/>
        </w:rPr>
        <w:t xml:space="preserve"> </w:t>
      </w:r>
      <w:r w:rsidRPr="008E4FC8">
        <w:rPr>
          <w:rFonts w:ascii="Times New Roman" w:hAnsi="Times New Roman" w:cs="Times New Roman"/>
          <w:sz w:val="28"/>
          <w:szCs w:val="28"/>
          <w:highlight w:val="white"/>
        </w:rPr>
        <w:t>исторической литературой, то это дало ему возможность собрать в своих биографиях множество ценнейших фактов, нужно только уметь их отобразить. Большим достоинством Плутарха является то, что он часто указывает свои источники</w:t>
      </w:r>
      <w:r w:rsidRPr="008E4FC8">
        <w:rPr>
          <w:rFonts w:ascii="Times New Roman" w:hAnsi="Times New Roman" w:cs="Times New Roman"/>
          <w:sz w:val="28"/>
          <w:szCs w:val="28"/>
          <w:highlight w:val="white"/>
          <w:rtl/>
        </w:rPr>
        <w:t>.</w:t>
      </w: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Pr>
      </w:pPr>
      <w:r w:rsidRPr="008E4FC8">
        <w:rPr>
          <w:rFonts w:ascii="Times New Roman" w:hAnsi="Times New Roman" w:cs="Times New Roman"/>
          <w:sz w:val="28"/>
          <w:szCs w:val="28"/>
          <w:highlight w:val="white"/>
        </w:rPr>
        <w:t>Богатым информационным источником в изучении античной истории являются</w:t>
      </w:r>
      <w:r w:rsidR="00EC290F" w:rsidRPr="008E4FC8">
        <w:rPr>
          <w:rFonts w:ascii="Times New Roman" w:hAnsi="Times New Roman" w:cs="Times New Roman"/>
          <w:sz w:val="28"/>
          <w:szCs w:val="28"/>
          <w:highlight w:val="white"/>
        </w:rPr>
        <w:t xml:space="preserve"> </w:t>
      </w:r>
      <w:r w:rsidRPr="008E4FC8">
        <w:rPr>
          <w:rFonts w:ascii="Times New Roman" w:hAnsi="Times New Roman" w:cs="Times New Roman"/>
          <w:sz w:val="28"/>
          <w:szCs w:val="28"/>
          <w:highlight w:val="white"/>
        </w:rPr>
        <w:t>работы Аппиана (</w:t>
      </w:r>
      <w:r w:rsidRPr="008E4FC8">
        <w:rPr>
          <w:rFonts w:ascii="Times New Roman" w:hAnsi="Times New Roman" w:cs="Times New Roman"/>
          <w:sz w:val="28"/>
          <w:szCs w:val="28"/>
          <w:highlight w:val="white"/>
          <w:lang w:val="en-US"/>
        </w:rPr>
        <w:t>II</w:t>
      </w:r>
      <w:r w:rsidRPr="008E4FC8">
        <w:rPr>
          <w:rFonts w:ascii="Times New Roman" w:hAnsi="Times New Roman" w:cs="Times New Roman"/>
          <w:sz w:val="28"/>
          <w:szCs w:val="28"/>
          <w:highlight w:val="white"/>
        </w:rPr>
        <w:t xml:space="preserve"> век н.э.) Он родился в Александрии, занимал почетные должности в родном городе, но во время народного восстания бежал оттуда. В Риме он получил права римского гражданства и был сначала адвокатом фиска, а потом пр</w:t>
      </w:r>
      <w:r w:rsidRPr="008E4FC8">
        <w:rPr>
          <w:rFonts w:ascii="Times New Roman" w:hAnsi="Times New Roman" w:cs="Times New Roman"/>
          <w:sz w:val="28"/>
          <w:szCs w:val="28"/>
        </w:rPr>
        <w:t>окуратором.</w:t>
      </w:r>
    </w:p>
    <w:p w:rsidR="00EC290F" w:rsidRPr="008E4FC8" w:rsidRDefault="009164C8" w:rsidP="009336B6">
      <w:pPr>
        <w:autoSpaceDE w:val="0"/>
        <w:autoSpaceDN w:val="0"/>
        <w:adjustRightInd w:val="0"/>
        <w:spacing w:after="0" w:line="360" w:lineRule="auto"/>
        <w:ind w:right="618" w:firstLine="708"/>
        <w:jc w:val="both"/>
        <w:rPr>
          <w:rFonts w:ascii="Times New Roman" w:hAnsi="Times New Roman" w:cs="Times New Roman"/>
          <w:sz w:val="28"/>
          <w:szCs w:val="28"/>
          <w:highlight w:val="white"/>
        </w:rPr>
      </w:pPr>
      <w:r w:rsidRPr="008E4FC8">
        <w:rPr>
          <w:rFonts w:ascii="Times New Roman" w:hAnsi="Times New Roman" w:cs="Times New Roman"/>
          <w:sz w:val="28"/>
          <w:szCs w:val="28"/>
          <w:highlight w:val="white"/>
        </w:rPr>
        <w:t>Аппиан написал по-гречески «Римскую историю» в 24 книгах. Материал в них расположен по территориально-этническому принципу. Книги так и называются «Римская», «Самнитская», «Сицилийская» и т.д.</w:t>
      </w:r>
    </w:p>
    <w:p w:rsidR="009164C8" w:rsidRPr="008E4FC8" w:rsidRDefault="009164C8" w:rsidP="009336B6">
      <w:pPr>
        <w:autoSpaceDE w:val="0"/>
        <w:autoSpaceDN w:val="0"/>
        <w:adjustRightInd w:val="0"/>
        <w:spacing w:after="0" w:line="360" w:lineRule="auto"/>
        <w:ind w:right="618" w:firstLine="708"/>
        <w:jc w:val="both"/>
        <w:rPr>
          <w:rFonts w:ascii="Times New Roman" w:hAnsi="Times New Roman" w:cs="Times New Roman"/>
          <w:sz w:val="28"/>
          <w:szCs w:val="28"/>
        </w:rPr>
      </w:pPr>
      <w:r w:rsidRPr="008E4FC8">
        <w:rPr>
          <w:rFonts w:ascii="Times New Roman" w:hAnsi="Times New Roman" w:cs="Times New Roman"/>
          <w:sz w:val="28"/>
          <w:szCs w:val="28"/>
          <w:highlight w:val="white"/>
        </w:rPr>
        <w:lastRenderedPageBreak/>
        <w:t>Таким образом, Аппиан дает историю отдельных областей римской империи от начала их</w:t>
      </w:r>
      <w:r w:rsidRPr="008E4FC8">
        <w:rPr>
          <w:rFonts w:ascii="Times New Roman" w:hAnsi="Times New Roman" w:cs="Times New Roman"/>
          <w:sz w:val="28"/>
          <w:szCs w:val="28"/>
        </w:rPr>
        <w:t xml:space="preserve"> </w:t>
      </w:r>
      <w:r w:rsidRPr="008E4FC8">
        <w:rPr>
          <w:rFonts w:ascii="Times New Roman" w:hAnsi="Times New Roman" w:cs="Times New Roman"/>
          <w:sz w:val="28"/>
          <w:szCs w:val="28"/>
          <w:highlight w:val="white"/>
        </w:rPr>
        <w:t>борьбы с римлянами и до окончательного завоевания Римом. Во всех своих работах Аппиан проводит вполне определенную проримскую тенденцию. В начале своего труда он пишет, что к работе его побудило удивление перед величием римской истории. В подчинении других народов Риму он видел веление судьбы. Аппиан сторонник монархических порядков; убийство Цезаря он считал делом греховным и злочестивым.</w:t>
      </w: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tl/>
        </w:rPr>
      </w:pPr>
      <w:r w:rsidRPr="008E4FC8">
        <w:rPr>
          <w:rFonts w:ascii="Times New Roman" w:hAnsi="Times New Roman" w:cs="Times New Roman"/>
          <w:sz w:val="28"/>
          <w:szCs w:val="28"/>
          <w:highlight w:val="white"/>
        </w:rPr>
        <w:t>Исключительное значение для воссоздания истории Республики имеет книга «Гражданские войны». Изложение в ней строго фактическое. Аппиан выделяется среди древних историков тем, что вскрывает материальную основу гражданских войн, которая заключается в борьбе мелкого земледелия с крупным. Аппиан использовал для своих работ большой материал. В истории войн республиканской эпохи он широко привлекал сочинения Полибия и Тита Ливия, в истории гражданских войн он наряду с известными источниками использовал недошедшие до нас сочинения</w:t>
      </w:r>
      <w:r w:rsidRPr="008E4FC8">
        <w:rPr>
          <w:rFonts w:ascii="Times New Roman" w:hAnsi="Times New Roman" w:cs="Times New Roman"/>
          <w:sz w:val="28"/>
          <w:szCs w:val="28"/>
          <w:highlight w:val="white"/>
          <w:rtl/>
        </w:rPr>
        <w:t>.</w:t>
      </w:r>
      <w:r w:rsidRPr="008E4FC8">
        <w:rPr>
          <w:rFonts w:ascii="Times New Roman" w:hAnsi="Times New Roman" w:cs="Times New Roman"/>
          <w:sz w:val="28"/>
          <w:szCs w:val="28"/>
          <w:rtl/>
        </w:rPr>
        <w:t xml:space="preserve"> </w:t>
      </w:r>
    </w:p>
    <w:p w:rsidR="009164C8" w:rsidRPr="008E4FC8" w:rsidRDefault="00EC290F" w:rsidP="009336B6">
      <w:pPr>
        <w:autoSpaceDE w:val="0"/>
        <w:autoSpaceDN w:val="0"/>
        <w:adjustRightInd w:val="0"/>
        <w:spacing w:after="0" w:line="360" w:lineRule="auto"/>
        <w:ind w:right="618" w:firstLine="737"/>
        <w:jc w:val="both"/>
        <w:rPr>
          <w:rFonts w:ascii="Times New Roman" w:hAnsi="Times New Roman" w:cs="Times New Roman"/>
          <w:sz w:val="28"/>
          <w:szCs w:val="28"/>
        </w:rPr>
      </w:pPr>
      <w:r w:rsidRPr="008E4FC8">
        <w:rPr>
          <w:rFonts w:ascii="Times New Roman" w:hAnsi="Times New Roman" w:cs="Times New Roman"/>
          <w:sz w:val="28"/>
          <w:szCs w:val="28"/>
          <w:rtl/>
        </w:rPr>
        <w:t>До</w:t>
      </w:r>
      <w:r w:rsidR="009164C8" w:rsidRPr="008E4FC8">
        <w:rPr>
          <w:rFonts w:ascii="Times New Roman" w:hAnsi="Times New Roman" w:cs="Times New Roman"/>
          <w:sz w:val="28"/>
          <w:szCs w:val="28"/>
          <w:highlight w:val="white"/>
        </w:rPr>
        <w:t xml:space="preserve">вольно важным источником мне представляется труд Полибия «Всеобщая история». Полибий (около 210-126 гг. </w:t>
      </w:r>
      <w:proofErr w:type="gramStart"/>
      <w:r w:rsidR="009164C8" w:rsidRPr="008E4FC8">
        <w:rPr>
          <w:rFonts w:ascii="Times New Roman" w:hAnsi="Times New Roman" w:cs="Times New Roman"/>
          <w:sz w:val="28"/>
          <w:szCs w:val="28"/>
          <w:highlight w:val="white"/>
        </w:rPr>
        <w:t>до</w:t>
      </w:r>
      <w:proofErr w:type="gramEnd"/>
      <w:r w:rsidR="009164C8" w:rsidRPr="008E4FC8">
        <w:rPr>
          <w:rFonts w:ascii="Times New Roman" w:hAnsi="Times New Roman" w:cs="Times New Roman"/>
          <w:sz w:val="28"/>
          <w:szCs w:val="28"/>
          <w:highlight w:val="white"/>
        </w:rPr>
        <w:t xml:space="preserve"> н.э.) </w:t>
      </w:r>
      <w:proofErr w:type="gramStart"/>
      <w:r w:rsidR="009164C8" w:rsidRPr="008E4FC8">
        <w:rPr>
          <w:rFonts w:ascii="Times New Roman" w:hAnsi="Times New Roman" w:cs="Times New Roman"/>
          <w:sz w:val="28"/>
          <w:szCs w:val="28"/>
          <w:highlight w:val="white"/>
        </w:rPr>
        <w:t>грек</w:t>
      </w:r>
      <w:proofErr w:type="gramEnd"/>
      <w:r w:rsidR="009164C8" w:rsidRPr="008E4FC8">
        <w:rPr>
          <w:rFonts w:ascii="Times New Roman" w:hAnsi="Times New Roman" w:cs="Times New Roman"/>
          <w:sz w:val="28"/>
          <w:szCs w:val="28"/>
          <w:highlight w:val="white"/>
        </w:rPr>
        <w:t xml:space="preserve"> из города мегалополя в Аркадии, принадлежал к руководящим кругам греческого общества, занимая высокие посты в Ахейском союзе. В</w:t>
      </w:r>
      <w:r w:rsidR="009164C8" w:rsidRPr="008E4FC8">
        <w:rPr>
          <w:rFonts w:ascii="Times New Roman" w:hAnsi="Times New Roman" w:cs="Times New Roman"/>
          <w:sz w:val="28"/>
          <w:szCs w:val="28"/>
          <w:highlight w:val="white"/>
          <w:rtl/>
        </w:rPr>
        <w:t xml:space="preserve"> 167 </w:t>
      </w:r>
      <w:r w:rsidR="009164C8" w:rsidRPr="008E4FC8">
        <w:rPr>
          <w:rFonts w:ascii="Times New Roman" w:hAnsi="Times New Roman" w:cs="Times New Roman"/>
          <w:sz w:val="28"/>
          <w:szCs w:val="28"/>
          <w:highlight w:val="white"/>
        </w:rPr>
        <w:t>г до н.э. после</w:t>
      </w:r>
      <w:proofErr w:type="gramStart"/>
      <w:r w:rsidR="009164C8" w:rsidRPr="008E4FC8">
        <w:rPr>
          <w:rFonts w:ascii="Times New Roman" w:hAnsi="Times New Roman" w:cs="Times New Roman"/>
          <w:sz w:val="28"/>
          <w:szCs w:val="28"/>
          <w:highlight w:val="white"/>
        </w:rPr>
        <w:t xml:space="preserve"> Т</w:t>
      </w:r>
      <w:proofErr w:type="gramEnd"/>
      <w:r w:rsidR="009164C8" w:rsidRPr="008E4FC8">
        <w:rPr>
          <w:rFonts w:ascii="Times New Roman" w:hAnsi="Times New Roman" w:cs="Times New Roman"/>
          <w:sz w:val="28"/>
          <w:szCs w:val="28"/>
          <w:highlight w:val="white"/>
        </w:rPr>
        <w:t>ретьей Македонской войны в числе</w:t>
      </w:r>
      <w:r w:rsidR="009164C8" w:rsidRPr="008E4FC8">
        <w:rPr>
          <w:rFonts w:ascii="Times New Roman" w:hAnsi="Times New Roman" w:cs="Times New Roman"/>
          <w:sz w:val="28"/>
          <w:szCs w:val="28"/>
          <w:highlight w:val="white"/>
          <w:rtl/>
        </w:rPr>
        <w:t xml:space="preserve"> 1 </w:t>
      </w:r>
      <w:r w:rsidR="009164C8" w:rsidRPr="008E4FC8">
        <w:rPr>
          <w:rFonts w:ascii="Times New Roman" w:hAnsi="Times New Roman" w:cs="Times New Roman"/>
          <w:sz w:val="28"/>
          <w:szCs w:val="28"/>
          <w:highlight w:val="white"/>
        </w:rPr>
        <w:t>тыс. других заложников Полибий был отправлен в Италию, где прожил</w:t>
      </w:r>
      <w:r w:rsidR="009164C8" w:rsidRPr="008E4FC8">
        <w:rPr>
          <w:rFonts w:ascii="Times New Roman" w:hAnsi="Times New Roman" w:cs="Times New Roman"/>
          <w:sz w:val="28"/>
          <w:szCs w:val="28"/>
          <w:highlight w:val="white"/>
          <w:rtl/>
        </w:rPr>
        <w:t xml:space="preserve"> 17 </w:t>
      </w:r>
      <w:r w:rsidR="009164C8" w:rsidRPr="008E4FC8">
        <w:rPr>
          <w:rFonts w:ascii="Times New Roman" w:hAnsi="Times New Roman" w:cs="Times New Roman"/>
          <w:sz w:val="28"/>
          <w:szCs w:val="28"/>
          <w:highlight w:val="white"/>
        </w:rPr>
        <w:t>лет. Там он сблизился с семьей Эмилия Павла, игравшего большую роль среди римского нобилитета. Это дало возможность Полибию хорошо познакомиться с римским государственным устройством и быть в курсе тогдашней мировой политики. Знакомство с Римом и сближение с представителями римской аристократии повлияли</w:t>
      </w:r>
      <w:r w:rsidR="009164C8" w:rsidRPr="008E4FC8">
        <w:rPr>
          <w:rFonts w:ascii="Times New Roman" w:hAnsi="Times New Roman" w:cs="Times New Roman"/>
          <w:sz w:val="28"/>
          <w:szCs w:val="28"/>
          <w:highlight w:val="white"/>
          <w:rtl/>
        </w:rPr>
        <w:t>-</w:t>
      </w:r>
      <w:r w:rsidR="009164C8" w:rsidRPr="008E4FC8">
        <w:rPr>
          <w:rFonts w:ascii="Times New Roman" w:hAnsi="Times New Roman" w:cs="Times New Roman"/>
          <w:sz w:val="28"/>
          <w:szCs w:val="28"/>
          <w:highlight w:val="white"/>
        </w:rPr>
        <w:t xml:space="preserve">на политические убеждения Полибия: из противника римлян он превратился в поборника римского господства в </w:t>
      </w:r>
      <w:r w:rsidR="009164C8" w:rsidRPr="008E4FC8">
        <w:rPr>
          <w:rFonts w:ascii="Times New Roman" w:hAnsi="Times New Roman" w:cs="Times New Roman"/>
          <w:sz w:val="28"/>
          <w:szCs w:val="28"/>
          <w:highlight w:val="white"/>
        </w:rPr>
        <w:lastRenderedPageBreak/>
        <w:t>Греции. После шестнадцатилетнего пребывания в Риме он получил право вернуться на родину. Но Полибий пробыл в Греции недолго. Он отправился путешествовать и не раз возвращался в Рим. В Риме Полибий состоял в кружке Сципиона Эмилиана Младшего, вместе с последним он был в Африке, когда римляне разрушали Карфаг</w:t>
      </w:r>
      <w:r w:rsidR="009164C8" w:rsidRPr="008E4FC8">
        <w:rPr>
          <w:rFonts w:ascii="Times New Roman" w:hAnsi="Times New Roman" w:cs="Times New Roman"/>
          <w:sz w:val="28"/>
          <w:szCs w:val="28"/>
        </w:rPr>
        <w:t>ен.</w:t>
      </w: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Его «История» написана на греческом языке в 40 книгах. Но сохранились от нее полностью только первые 5 книг: от </w:t>
      </w:r>
      <w:proofErr w:type="gramStart"/>
      <w:r w:rsidRPr="008E4FC8">
        <w:rPr>
          <w:rFonts w:ascii="Times New Roman" w:hAnsi="Times New Roman" w:cs="Times New Roman"/>
          <w:sz w:val="28"/>
          <w:szCs w:val="28"/>
        </w:rPr>
        <w:t>одних ничего не уцелело</w:t>
      </w:r>
      <w:proofErr w:type="gramEnd"/>
      <w:r w:rsidRPr="008E4FC8">
        <w:rPr>
          <w:rFonts w:ascii="Times New Roman" w:hAnsi="Times New Roman" w:cs="Times New Roman"/>
          <w:sz w:val="28"/>
          <w:szCs w:val="28"/>
        </w:rPr>
        <w:t>,</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а от других дошли более или менее крупные отрывки. Хронологические рамки произведения:</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оно охватывает период с 264 по 145 г. до н.э. т</w:t>
      </w:r>
      <w:proofErr w:type="gramStart"/>
      <w:r w:rsidRPr="008E4FC8">
        <w:rPr>
          <w:rFonts w:ascii="Times New Roman" w:hAnsi="Times New Roman" w:cs="Times New Roman"/>
          <w:sz w:val="28"/>
          <w:szCs w:val="28"/>
        </w:rPr>
        <w:t>.е</w:t>
      </w:r>
      <w:proofErr w:type="gramEnd"/>
      <w:r w:rsidRPr="008E4FC8">
        <w:rPr>
          <w:rFonts w:ascii="Times New Roman" w:hAnsi="Times New Roman" w:cs="Times New Roman"/>
          <w:sz w:val="28"/>
          <w:szCs w:val="28"/>
        </w:rPr>
        <w:t xml:space="preserve"> как раз в эпоху великих римских завоеваний и гражданских войн. Главная идея сочинения Полиби</w:t>
      </w:r>
      <w:proofErr w:type="gramStart"/>
      <w:r w:rsidRPr="008E4FC8">
        <w:rPr>
          <w:rFonts w:ascii="Times New Roman" w:hAnsi="Times New Roman" w:cs="Times New Roman"/>
          <w:sz w:val="28"/>
          <w:szCs w:val="28"/>
        </w:rPr>
        <w:t>я-</w:t>
      </w:r>
      <w:proofErr w:type="gramEnd"/>
      <w:r w:rsidRPr="008E4FC8">
        <w:rPr>
          <w:rFonts w:ascii="Times New Roman" w:hAnsi="Times New Roman" w:cs="Times New Roman"/>
          <w:sz w:val="28"/>
          <w:szCs w:val="28"/>
        </w:rPr>
        <w:t xml:space="preserve"> показать, что успехи римлян неизбежны и вместе с тем благодетельны для других народов.</w:t>
      </w: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tl/>
        </w:rPr>
      </w:pPr>
      <w:r w:rsidRPr="008E4FC8">
        <w:rPr>
          <w:rFonts w:ascii="Times New Roman" w:hAnsi="Times New Roman" w:cs="Times New Roman"/>
          <w:sz w:val="28"/>
          <w:szCs w:val="28"/>
          <w:highlight w:val="white"/>
        </w:rPr>
        <w:t>В центре внимания у Полибия стояла политическая история. Большое значение он уделял политическому устройству различных стран. Полибий предпочитал такое правление, в котором, по его мнению, разумно сочетались различные политические формы. К такой идеальной форме правления, по его мнению, приближалось римское государственное</w:t>
      </w:r>
      <w:r w:rsidRPr="008E4FC8">
        <w:rPr>
          <w:rFonts w:ascii="Times New Roman" w:hAnsi="Times New Roman" w:cs="Times New Roman"/>
          <w:sz w:val="28"/>
          <w:szCs w:val="28"/>
          <w:highlight w:val="white"/>
          <w:rtl/>
        </w:rPr>
        <w:t xml:space="preserve"> </w:t>
      </w:r>
      <w:r w:rsidRPr="008E4FC8">
        <w:rPr>
          <w:rFonts w:ascii="Times New Roman" w:hAnsi="Times New Roman" w:cs="Times New Roman"/>
          <w:sz w:val="28"/>
          <w:szCs w:val="28"/>
          <w:highlight w:val="white"/>
        </w:rPr>
        <w:t>устройство, в котором соединялись монархические, аристократические и демократические начала. В этом, по заключению Полибия, коренился залог политических и военных успехов римлян</w:t>
      </w:r>
      <w:r w:rsidRPr="008E4FC8">
        <w:rPr>
          <w:rFonts w:ascii="Times New Roman" w:hAnsi="Times New Roman" w:cs="Times New Roman"/>
          <w:sz w:val="28"/>
          <w:szCs w:val="28"/>
          <w:highlight w:val="white"/>
          <w:rtl/>
        </w:rPr>
        <w:t>.</w:t>
      </w: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Pr>
      </w:pPr>
      <w:r w:rsidRPr="008E4FC8">
        <w:rPr>
          <w:rFonts w:ascii="Times New Roman" w:hAnsi="Times New Roman" w:cs="Times New Roman"/>
          <w:sz w:val="28"/>
          <w:szCs w:val="28"/>
          <w:highlight w:val="white"/>
        </w:rPr>
        <w:t>В своем изложении Полибий привлекает подлинные документы: договоры (например, несколько договоров Рима с Карфагеном), официальные надписи, письма и т.п. Он широко пользуется другими историками, но не принимает их на веру, а подвергает критике. Полибий требует от историка абсолютной объективности</w:t>
      </w:r>
      <w:r w:rsidRPr="008E4FC8">
        <w:rPr>
          <w:rFonts w:ascii="Times New Roman" w:hAnsi="Times New Roman" w:cs="Times New Roman"/>
          <w:sz w:val="28"/>
          <w:szCs w:val="28"/>
        </w:rPr>
        <w:t>.</w:t>
      </w: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shd w:val="clear" w:color="auto" w:fill="FFFFFF"/>
        </w:rPr>
      </w:pPr>
      <w:r w:rsidRPr="008E4FC8">
        <w:rPr>
          <w:rFonts w:ascii="Times New Roman" w:hAnsi="Times New Roman" w:cs="Times New Roman"/>
          <w:sz w:val="28"/>
          <w:szCs w:val="28"/>
          <w:shd w:val="clear" w:color="auto" w:fill="FFFFFF"/>
        </w:rPr>
        <w:t>Луций Анней Флор не вошел в число авторов, признанных корифеями античной исторической мысли. Его</w:t>
      </w:r>
      <w:r w:rsidRPr="008E4FC8">
        <w:rPr>
          <w:rStyle w:val="apple-converted-space"/>
          <w:rFonts w:ascii="Times New Roman" w:hAnsi="Times New Roman"/>
          <w:sz w:val="28"/>
          <w:szCs w:val="28"/>
          <w:shd w:val="clear" w:color="auto" w:fill="FFFFFF"/>
        </w:rPr>
        <w:t> </w:t>
      </w:r>
      <w:r w:rsidRPr="008E4FC8">
        <w:rPr>
          <w:rFonts w:ascii="Times New Roman" w:hAnsi="Times New Roman" w:cs="Times New Roman"/>
          <w:sz w:val="28"/>
          <w:szCs w:val="28"/>
          <w:shd w:val="clear" w:color="auto" w:fill="FFFFFF"/>
        </w:rPr>
        <w:t>«Эпитомы римской истории»</w:t>
      </w:r>
      <w:r w:rsidRPr="008E4FC8">
        <w:rPr>
          <w:rStyle w:val="apple-converted-space"/>
          <w:rFonts w:ascii="Times New Roman" w:hAnsi="Times New Roman"/>
          <w:sz w:val="28"/>
          <w:szCs w:val="28"/>
          <w:shd w:val="clear" w:color="auto" w:fill="FFFFFF"/>
        </w:rPr>
        <w:t> </w:t>
      </w:r>
      <w:r w:rsidRPr="008E4FC8">
        <w:rPr>
          <w:rFonts w:ascii="Times New Roman" w:hAnsi="Times New Roman" w:cs="Times New Roman"/>
          <w:sz w:val="28"/>
          <w:szCs w:val="28"/>
          <w:shd w:val="clear" w:color="auto" w:fill="FFFFFF"/>
        </w:rPr>
        <w:t xml:space="preserve">от Ромула до Августа составлены не по первоисточникам, а по трудам предшественников и не претендуют ни на полноту изложения, ни </w:t>
      </w:r>
      <w:r w:rsidRPr="008E4FC8">
        <w:rPr>
          <w:rFonts w:ascii="Times New Roman" w:hAnsi="Times New Roman" w:cs="Times New Roman"/>
          <w:sz w:val="28"/>
          <w:szCs w:val="28"/>
          <w:shd w:val="clear" w:color="auto" w:fill="FFFFFF"/>
        </w:rPr>
        <w:lastRenderedPageBreak/>
        <w:t>на оригинальность суждений. Но последний недостаток может в какой-то мере стать достоинством, если рассматривать идейное содержание труда как выражение стереотипных взглядов на периодизацию римской истории, факторы, способствовавшие созданию Римской империи, и явления, грозящие ее целостности.</w:t>
      </w: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shd w:val="clear" w:color="auto" w:fill="FFFFFF"/>
        </w:rPr>
      </w:pPr>
      <w:r w:rsidRPr="008E4FC8">
        <w:rPr>
          <w:rFonts w:ascii="Times New Roman" w:hAnsi="Times New Roman" w:cs="Times New Roman"/>
          <w:sz w:val="28"/>
          <w:szCs w:val="28"/>
          <w:shd w:val="clear" w:color="auto" w:fill="FFFFFF"/>
        </w:rPr>
        <w:t>Флор от нее отказывается в пользу систематического изложения материала. Правление семи царей он рассматривает в одной главе (I, 1) и отдельную главу посвящает итогам царской эпохи (I, 2). Затем излагает одну за другой войны, которые римский народ вел сначала с племенами, непосредственно примыкавшими к Риму, а затем с более отдаленными народами Италии (I, 4—16). События внутренней истории раннего Рима (установление республики) выделены в особые главы (II, 3; II, 17). Во II книге гражданские войны от Гракхов до Цезаря составляют основное содержание первых двенадцати глав (II, 1—12); внешние войны этого периода изложены в</w:t>
      </w:r>
      <w:r w:rsidRPr="008E4FC8">
        <w:rPr>
          <w:rStyle w:val="apple-converted-space"/>
          <w:rFonts w:ascii="Times New Roman" w:hAnsi="Times New Roman"/>
          <w:sz w:val="28"/>
          <w:szCs w:val="28"/>
          <w:shd w:val="clear" w:color="auto" w:fill="FFFFFF"/>
        </w:rPr>
        <w:t> </w:t>
      </w:r>
      <w:r w:rsidRPr="008E4FC8">
        <w:rPr>
          <w:rFonts w:ascii="Times New Roman" w:hAnsi="Times New Roman" w:cs="Times New Roman"/>
          <w:sz w:val="28"/>
          <w:szCs w:val="28"/>
        </w:rPr>
        <w:t>34—46-й</w:t>
      </w:r>
      <w:r w:rsidRPr="008E4FC8">
        <w:rPr>
          <w:rStyle w:val="apple-converted-space"/>
          <w:rFonts w:ascii="Times New Roman" w:hAnsi="Times New Roman"/>
          <w:sz w:val="28"/>
          <w:szCs w:val="28"/>
          <w:shd w:val="clear" w:color="auto" w:fill="FFFFFF"/>
        </w:rPr>
        <w:t> </w:t>
      </w:r>
      <w:r w:rsidRPr="008E4FC8">
        <w:rPr>
          <w:rFonts w:ascii="Times New Roman" w:hAnsi="Times New Roman" w:cs="Times New Roman"/>
          <w:sz w:val="28"/>
          <w:szCs w:val="28"/>
          <w:shd w:val="clear" w:color="auto" w:fill="FFFFFF"/>
        </w:rPr>
        <w:t>главах I книги. Правление Октавиана Августа фактически составляет отдельную часть труда. Его события также излагаются в определенном порядке — сначала войны внутренние (II, 15—17), затем внешние (II, 18—32). Вторая книга, так же как и первая, имеет обобщающие главы (II, 14; 33).</w:t>
      </w: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shd w:val="clear" w:color="auto" w:fill="FFFFFF"/>
        </w:rPr>
      </w:pPr>
      <w:r w:rsidRPr="008E4FC8">
        <w:rPr>
          <w:rFonts w:ascii="Times New Roman" w:hAnsi="Times New Roman" w:cs="Times New Roman"/>
          <w:sz w:val="28"/>
          <w:szCs w:val="28"/>
          <w:shd w:val="clear" w:color="auto" w:fill="FFFFFF"/>
        </w:rPr>
        <w:t xml:space="preserve">Рассматривая внешние войны, Флор иногда нарушает хронологическую последовательность событий. </w:t>
      </w:r>
      <w:proofErr w:type="gramStart"/>
      <w:r w:rsidRPr="008E4FC8">
        <w:rPr>
          <w:rFonts w:ascii="Times New Roman" w:hAnsi="Times New Roman" w:cs="Times New Roman"/>
          <w:sz w:val="28"/>
          <w:szCs w:val="28"/>
          <w:shd w:val="clear" w:color="auto" w:fill="FFFFFF"/>
        </w:rPr>
        <w:t>Балеарская война происходила во II в. до н. э., Критская и Кипрская — в I в. до н. э. Флор же помещает Балеарскую войну между Критской и Кипрской, поскольку он выделяет судьбу всех островов, кроме непосредственно примыкающих к Италии, а Критскую войну не может оторвать от Пиратской, имевшей с нею общие причины.</w:t>
      </w:r>
      <w:proofErr w:type="gramEnd"/>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Pr>
      </w:pPr>
      <w:r w:rsidRPr="008E4FC8">
        <w:rPr>
          <w:rFonts w:ascii="Times New Roman" w:hAnsi="Times New Roman" w:cs="Times New Roman"/>
          <w:bCs/>
          <w:sz w:val="28"/>
          <w:szCs w:val="28"/>
        </w:rPr>
        <w:t>Гай Саллю́стий Крисп</w:t>
      </w:r>
      <w:proofErr w:type="gramStart"/>
      <w:r w:rsidRPr="008E4FC8">
        <w:rPr>
          <w:rStyle w:val="apple-converted-space"/>
          <w:rFonts w:ascii="Times New Roman" w:hAnsi="Times New Roman"/>
          <w:sz w:val="28"/>
          <w:szCs w:val="28"/>
        </w:rPr>
        <w:t>( </w:t>
      </w:r>
      <w:proofErr w:type="gramEnd"/>
      <w:r w:rsidR="00BF74E3" w:rsidRPr="008E4FC8">
        <w:rPr>
          <w:rFonts w:ascii="Times New Roman" w:hAnsi="Times New Roman" w:cs="Times New Roman"/>
          <w:sz w:val="28"/>
          <w:szCs w:val="28"/>
        </w:rPr>
        <w:fldChar w:fldCharType="begin"/>
      </w:r>
      <w:r w:rsidRPr="008E4FC8">
        <w:rPr>
          <w:rFonts w:ascii="Times New Roman" w:hAnsi="Times New Roman" w:cs="Times New Roman"/>
          <w:sz w:val="28"/>
          <w:szCs w:val="28"/>
        </w:rPr>
        <w:instrText>HYPERLINK "https://ru.wikipedia.org/wiki/86_%D0%B3%D0%BE%D0%B4_%D0%B4%D0%BE_%D0%BD._%D1%8D." \o "86 год до н. э."</w:instrText>
      </w:r>
      <w:r w:rsidR="00BF74E3" w:rsidRPr="008E4FC8">
        <w:rPr>
          <w:rFonts w:ascii="Times New Roman" w:hAnsi="Times New Roman" w:cs="Times New Roman"/>
          <w:sz w:val="28"/>
          <w:szCs w:val="28"/>
        </w:rPr>
        <w:fldChar w:fldCharType="separate"/>
      </w:r>
      <w:r w:rsidRPr="008E4FC8">
        <w:rPr>
          <w:rStyle w:val="a4"/>
          <w:rFonts w:ascii="Times New Roman" w:hAnsi="Times New Roman" w:cs="Times New Roman"/>
          <w:color w:val="auto"/>
          <w:sz w:val="28"/>
          <w:szCs w:val="28"/>
        </w:rPr>
        <w:t>86 до н. э.</w:t>
      </w:r>
      <w:r w:rsidR="00BF74E3" w:rsidRPr="008E4FC8">
        <w:rPr>
          <w:rFonts w:ascii="Times New Roman" w:hAnsi="Times New Roman" w:cs="Times New Roman"/>
          <w:sz w:val="28"/>
          <w:szCs w:val="28"/>
        </w:rPr>
        <w:fldChar w:fldCharType="end"/>
      </w:r>
      <w:r w:rsidRPr="008E4FC8">
        <w:rPr>
          <w:rStyle w:val="apple-converted-space"/>
          <w:rFonts w:ascii="Times New Roman" w:hAnsi="Times New Roman"/>
          <w:sz w:val="28"/>
          <w:szCs w:val="28"/>
        </w:rPr>
        <w:t> </w:t>
      </w:r>
      <w:r w:rsidRPr="008E4FC8">
        <w:rPr>
          <w:rFonts w:ascii="Times New Roman" w:hAnsi="Times New Roman" w:cs="Times New Roman"/>
          <w:sz w:val="28"/>
          <w:szCs w:val="28"/>
        </w:rPr>
        <w:t>—</w:t>
      </w:r>
      <w:r w:rsidRPr="008E4FC8">
        <w:rPr>
          <w:rStyle w:val="apple-converted-space"/>
          <w:rFonts w:ascii="Times New Roman" w:hAnsi="Times New Roman"/>
          <w:sz w:val="28"/>
          <w:szCs w:val="28"/>
        </w:rPr>
        <w:t> </w:t>
      </w:r>
      <w:hyperlink r:id="rId8" w:tooltip="35 год до н. э." w:history="1">
        <w:r w:rsidRPr="008E4FC8">
          <w:rPr>
            <w:rStyle w:val="a4"/>
            <w:rFonts w:ascii="Times New Roman" w:hAnsi="Times New Roman" w:cs="Times New Roman"/>
            <w:color w:val="auto"/>
            <w:sz w:val="28"/>
            <w:szCs w:val="28"/>
          </w:rPr>
          <w:t>35 до н. э.</w:t>
        </w:r>
      </w:hyperlink>
      <w:r w:rsidRPr="008E4FC8">
        <w:rPr>
          <w:rStyle w:val="apple-converted-space"/>
          <w:rFonts w:ascii="Times New Roman" w:hAnsi="Times New Roman"/>
          <w:sz w:val="28"/>
          <w:szCs w:val="28"/>
        </w:rPr>
        <w:t> </w:t>
      </w:r>
      <w:r w:rsidRPr="008E4FC8">
        <w:rPr>
          <w:rFonts w:ascii="Times New Roman" w:hAnsi="Times New Roman" w:cs="Times New Roman"/>
          <w:sz w:val="28"/>
          <w:szCs w:val="28"/>
        </w:rPr>
        <w:t>) — реформатор античной историографии, оказавший значительное влияние на</w:t>
      </w:r>
      <w:r w:rsidRPr="008E4FC8">
        <w:rPr>
          <w:rStyle w:val="apple-converted-space"/>
          <w:rFonts w:ascii="Times New Roman" w:hAnsi="Times New Roman"/>
          <w:sz w:val="28"/>
          <w:szCs w:val="28"/>
        </w:rPr>
        <w:t xml:space="preserve"> Тацита </w:t>
      </w:r>
      <w:r w:rsidRPr="008E4FC8">
        <w:rPr>
          <w:rFonts w:ascii="Times New Roman" w:hAnsi="Times New Roman" w:cs="Times New Roman"/>
          <w:sz w:val="28"/>
          <w:szCs w:val="28"/>
        </w:rPr>
        <w:t xml:space="preserve">и других историков. </w:t>
      </w: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Pr>
      </w:pPr>
      <w:r w:rsidRPr="008E4FC8">
        <w:rPr>
          <w:rFonts w:ascii="Times New Roman" w:hAnsi="Times New Roman" w:cs="Times New Roman"/>
          <w:sz w:val="28"/>
          <w:szCs w:val="28"/>
        </w:rPr>
        <w:lastRenderedPageBreak/>
        <w:t>Саллюстий стал одним из первых римских историков, кто ввёл в исторические произведения развёрнутые речи главных героев, призванные лучше подчеркнуть особенности их характера и политической ориентации. Также одним из первых бросил критический взгляд на недавнюю историю Рима. От его главного труда, «Истории», сохранилис</w:t>
      </w:r>
      <w:r w:rsidR="00BB5E6B">
        <w:rPr>
          <w:rFonts w:ascii="Times New Roman" w:hAnsi="Times New Roman" w:cs="Times New Roman"/>
          <w:sz w:val="28"/>
          <w:szCs w:val="28"/>
        </w:rPr>
        <w:t>ь незначительные отрывки. Н</w:t>
      </w:r>
      <w:r w:rsidRPr="008E4FC8">
        <w:rPr>
          <w:rFonts w:ascii="Times New Roman" w:hAnsi="Times New Roman" w:cs="Times New Roman"/>
          <w:sz w:val="28"/>
          <w:szCs w:val="28"/>
        </w:rPr>
        <w:t xml:space="preserve">аиболее известны две небольших исторических монографии — </w:t>
      </w:r>
      <w:r w:rsidR="00BB5E6B">
        <w:rPr>
          <w:rFonts w:ascii="Times New Roman" w:hAnsi="Times New Roman" w:cs="Times New Roman"/>
          <w:sz w:val="28"/>
          <w:szCs w:val="28"/>
        </w:rPr>
        <w:t>«</w:t>
      </w:r>
      <w:r w:rsidRPr="008E4FC8">
        <w:rPr>
          <w:rFonts w:ascii="Times New Roman" w:hAnsi="Times New Roman" w:cs="Times New Roman"/>
          <w:sz w:val="28"/>
          <w:szCs w:val="28"/>
        </w:rPr>
        <w:t>о заговоре Катилины» и «</w:t>
      </w:r>
      <w:hyperlink r:id="rId9" w:tooltip="Югуртинская война (Саллюстий)" w:history="1">
        <w:r w:rsidRPr="008E4FC8">
          <w:rPr>
            <w:rStyle w:val="a4"/>
            <w:rFonts w:ascii="Times New Roman" w:hAnsi="Times New Roman" w:cs="Times New Roman"/>
            <w:color w:val="auto"/>
            <w:sz w:val="28"/>
            <w:szCs w:val="28"/>
          </w:rPr>
          <w:t>Югуртинская</w:t>
        </w:r>
      </w:hyperlink>
      <w:r w:rsidRPr="008E4FC8">
        <w:rPr>
          <w:rFonts w:ascii="Times New Roman" w:hAnsi="Times New Roman" w:cs="Times New Roman"/>
          <w:sz w:val="28"/>
          <w:szCs w:val="28"/>
        </w:rPr>
        <w:t xml:space="preserve"> война». Теоретической основой трудов Саллюстия стало учение об упадке нравов, согласно которому причиной кризиса Римской республики стал отход от традиционных добродетелей к господству честолюбия и жадности.</w:t>
      </w:r>
    </w:p>
    <w:p w:rsidR="00EC290F" w:rsidRPr="008E4FC8" w:rsidRDefault="00EC290F" w:rsidP="009336B6">
      <w:pPr>
        <w:autoSpaceDE w:val="0"/>
        <w:autoSpaceDN w:val="0"/>
        <w:adjustRightInd w:val="0"/>
        <w:spacing w:after="0" w:line="360" w:lineRule="auto"/>
        <w:ind w:right="618"/>
        <w:jc w:val="both"/>
        <w:rPr>
          <w:rFonts w:ascii="Times New Roman" w:hAnsi="Times New Roman" w:cs="Times New Roman"/>
          <w:sz w:val="28"/>
          <w:szCs w:val="28"/>
        </w:rPr>
      </w:pPr>
    </w:p>
    <w:p w:rsidR="009164C8" w:rsidRPr="008E4FC8" w:rsidRDefault="009164C8" w:rsidP="009336B6">
      <w:pPr>
        <w:autoSpaceDE w:val="0"/>
        <w:autoSpaceDN w:val="0"/>
        <w:adjustRightInd w:val="0"/>
        <w:spacing w:after="0" w:line="360" w:lineRule="auto"/>
        <w:ind w:right="618" w:firstLine="708"/>
        <w:jc w:val="both"/>
        <w:rPr>
          <w:rFonts w:ascii="Times New Roman" w:hAnsi="Times New Roman" w:cs="Times New Roman"/>
          <w:b/>
          <w:sz w:val="28"/>
          <w:szCs w:val="28"/>
        </w:rPr>
      </w:pPr>
      <w:r w:rsidRPr="008E4FC8">
        <w:rPr>
          <w:rFonts w:ascii="Times New Roman" w:hAnsi="Times New Roman" w:cs="Times New Roman"/>
          <w:b/>
          <w:sz w:val="28"/>
          <w:szCs w:val="28"/>
        </w:rPr>
        <w:t>Использованная литература</w:t>
      </w: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Что касается разработки данной темы в советской или зарубежной историографии, </w:t>
      </w:r>
      <w:proofErr w:type="gramStart"/>
      <w:r w:rsidRPr="008E4FC8">
        <w:rPr>
          <w:rFonts w:ascii="Times New Roman" w:hAnsi="Times New Roman" w:cs="Times New Roman"/>
          <w:sz w:val="28"/>
          <w:szCs w:val="28"/>
        </w:rPr>
        <w:t>то</w:t>
      </w:r>
      <w:proofErr w:type="gramEnd"/>
      <w:r w:rsidRPr="008E4FC8">
        <w:rPr>
          <w:rFonts w:ascii="Times New Roman" w:hAnsi="Times New Roman" w:cs="Times New Roman"/>
          <w:sz w:val="28"/>
          <w:szCs w:val="28"/>
        </w:rPr>
        <w:t xml:space="preserve"> насколько мне известно,</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она не рассматривалась.</w:t>
      </w:r>
    </w:p>
    <w:p w:rsidR="009164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Для изучения общественно-политических процессов в римском обществе во </w:t>
      </w:r>
      <w:r w:rsidRPr="008E4FC8">
        <w:rPr>
          <w:rFonts w:ascii="Times New Roman" w:hAnsi="Times New Roman" w:cs="Times New Roman"/>
          <w:sz w:val="28"/>
          <w:szCs w:val="28"/>
          <w:lang w:val="en-US"/>
        </w:rPr>
        <w:t>II</w:t>
      </w:r>
      <w:r w:rsidRPr="008E4FC8">
        <w:rPr>
          <w:rFonts w:ascii="Times New Roman" w:hAnsi="Times New Roman" w:cs="Times New Roman"/>
          <w:sz w:val="28"/>
          <w:szCs w:val="28"/>
        </w:rPr>
        <w:t xml:space="preserve"> – </w:t>
      </w:r>
      <w:r w:rsidRPr="008E4FC8">
        <w:rPr>
          <w:rFonts w:ascii="Times New Roman" w:hAnsi="Times New Roman" w:cs="Times New Roman"/>
          <w:sz w:val="28"/>
          <w:szCs w:val="28"/>
          <w:lang w:val="en-US"/>
        </w:rPr>
        <w:t>I</w:t>
      </w:r>
      <w:r w:rsidRPr="008E4FC8">
        <w:rPr>
          <w:rFonts w:ascii="Times New Roman" w:hAnsi="Times New Roman" w:cs="Times New Roman"/>
          <w:sz w:val="28"/>
          <w:szCs w:val="28"/>
        </w:rPr>
        <w:t xml:space="preserve"> вв. </w:t>
      </w:r>
      <w:proofErr w:type="gramStart"/>
      <w:r w:rsidRPr="008E4FC8">
        <w:rPr>
          <w:rFonts w:ascii="Times New Roman" w:hAnsi="Times New Roman" w:cs="Times New Roman"/>
          <w:sz w:val="28"/>
          <w:szCs w:val="28"/>
        </w:rPr>
        <w:t>до</w:t>
      </w:r>
      <w:proofErr w:type="gramEnd"/>
      <w:r w:rsidRPr="008E4FC8">
        <w:rPr>
          <w:rFonts w:ascii="Times New Roman" w:hAnsi="Times New Roman" w:cs="Times New Roman"/>
          <w:sz w:val="28"/>
          <w:szCs w:val="28"/>
        </w:rPr>
        <w:t xml:space="preserve"> н.э. </w:t>
      </w:r>
      <w:proofErr w:type="gramStart"/>
      <w:r w:rsidRPr="008E4FC8">
        <w:rPr>
          <w:rFonts w:ascii="Times New Roman" w:hAnsi="Times New Roman" w:cs="Times New Roman"/>
          <w:sz w:val="28"/>
          <w:szCs w:val="28"/>
        </w:rPr>
        <w:t>я</w:t>
      </w:r>
      <w:proofErr w:type="gramEnd"/>
      <w:r w:rsidRPr="008E4FC8">
        <w:rPr>
          <w:rFonts w:ascii="Times New Roman" w:hAnsi="Times New Roman" w:cs="Times New Roman"/>
          <w:sz w:val="28"/>
          <w:szCs w:val="28"/>
        </w:rPr>
        <w:t xml:space="preserve"> использовал работы следующих отечественных исследователей. </w:t>
      </w:r>
    </w:p>
    <w:p w:rsidR="003C774E" w:rsidRPr="003C774E" w:rsidRDefault="003C774E" w:rsidP="009336B6">
      <w:pPr>
        <w:autoSpaceDE w:val="0"/>
        <w:autoSpaceDN w:val="0"/>
        <w:adjustRightInd w:val="0"/>
        <w:spacing w:after="0" w:line="360" w:lineRule="auto"/>
        <w:ind w:right="618" w:firstLine="737"/>
        <w:jc w:val="both"/>
        <w:rPr>
          <w:rFonts w:ascii="Times New Roman" w:hAnsi="Times New Roman" w:cs="Times New Roman"/>
          <w:sz w:val="28"/>
          <w:szCs w:val="28"/>
        </w:rPr>
      </w:pPr>
      <w:r w:rsidRPr="003C774E">
        <w:rPr>
          <w:rFonts w:ascii="Times New Roman" w:hAnsi="Times New Roman" w:cs="Times New Roman"/>
          <w:color w:val="444444"/>
          <w:sz w:val="28"/>
          <w:szCs w:val="28"/>
          <w:shd w:val="clear" w:color="auto" w:fill="FFFFFF"/>
        </w:rPr>
        <w:t>Великая Отечественная война прервала военно-исторические исследования, и снова возобновились они в</w:t>
      </w:r>
      <w:r w:rsidRPr="003C774E">
        <w:rPr>
          <w:rStyle w:val="apple-converted-space"/>
          <w:rFonts w:ascii="Times New Roman" w:hAnsi="Times New Roman"/>
          <w:color w:val="444444"/>
          <w:sz w:val="28"/>
          <w:szCs w:val="28"/>
          <w:shd w:val="clear" w:color="auto" w:fill="FFFFFF"/>
        </w:rPr>
        <w:t> </w:t>
      </w:r>
      <w:r w:rsidRPr="003C774E">
        <w:rPr>
          <w:rFonts w:ascii="Times New Roman" w:hAnsi="Times New Roman" w:cs="Times New Roman"/>
          <w:sz w:val="28"/>
          <w:szCs w:val="28"/>
        </w:rPr>
        <w:t>1950-х</w:t>
      </w:r>
      <w:r w:rsidRPr="003C774E">
        <w:rPr>
          <w:rFonts w:ascii="Times New Roman" w:hAnsi="Times New Roman" w:cs="Times New Roman"/>
          <w:color w:val="444444"/>
          <w:sz w:val="28"/>
          <w:szCs w:val="28"/>
          <w:shd w:val="clear" w:color="auto" w:fill="FFFFFF"/>
        </w:rPr>
        <w:t> гг., ко</w:t>
      </w:r>
      <w:r>
        <w:rPr>
          <w:rFonts w:ascii="Times New Roman" w:hAnsi="Times New Roman" w:cs="Times New Roman"/>
          <w:color w:val="444444"/>
          <w:sz w:val="28"/>
          <w:szCs w:val="28"/>
          <w:shd w:val="clear" w:color="auto" w:fill="FFFFFF"/>
        </w:rPr>
        <w:t xml:space="preserve">гда появляется </w:t>
      </w:r>
      <w:r w:rsidRPr="003C774E">
        <w:rPr>
          <w:rFonts w:ascii="Times New Roman" w:hAnsi="Times New Roman" w:cs="Times New Roman"/>
          <w:color w:val="444444"/>
          <w:sz w:val="28"/>
          <w:szCs w:val="28"/>
          <w:shd w:val="clear" w:color="auto" w:fill="FFFFFF"/>
        </w:rPr>
        <w:t>работа полковника</w:t>
      </w:r>
      <w:r w:rsidRPr="003C774E">
        <w:rPr>
          <w:rStyle w:val="apple-converted-space"/>
          <w:rFonts w:ascii="Times New Roman" w:hAnsi="Times New Roman"/>
          <w:color w:val="444444"/>
          <w:sz w:val="28"/>
          <w:szCs w:val="28"/>
          <w:shd w:val="clear" w:color="auto" w:fill="FFFFFF"/>
        </w:rPr>
        <w:t> </w:t>
      </w:r>
      <w:r w:rsidRPr="003C774E">
        <w:rPr>
          <w:rFonts w:ascii="Times New Roman" w:hAnsi="Times New Roman" w:cs="Times New Roman"/>
          <w:sz w:val="28"/>
          <w:szCs w:val="28"/>
        </w:rPr>
        <w:t>А. А.</w:t>
      </w:r>
      <w:r w:rsidRPr="003C774E">
        <w:rPr>
          <w:rStyle w:val="apple-converted-space"/>
          <w:rFonts w:ascii="Times New Roman" w:hAnsi="Times New Roman"/>
          <w:color w:val="444444"/>
          <w:sz w:val="28"/>
          <w:szCs w:val="28"/>
          <w:shd w:val="clear" w:color="auto" w:fill="FFFFFF"/>
        </w:rPr>
        <w:t> </w:t>
      </w:r>
      <w:r w:rsidRPr="003C774E">
        <w:rPr>
          <w:rFonts w:ascii="Times New Roman" w:hAnsi="Times New Roman" w:cs="Times New Roman"/>
          <w:color w:val="444444"/>
          <w:sz w:val="28"/>
          <w:szCs w:val="28"/>
          <w:shd w:val="clear" w:color="auto" w:fill="FFFFFF"/>
        </w:rPr>
        <w:t>Строков</w:t>
      </w:r>
      <w:r>
        <w:rPr>
          <w:rFonts w:ascii="Times New Roman" w:hAnsi="Times New Roman" w:cs="Times New Roman"/>
          <w:color w:val="444444"/>
          <w:sz w:val="28"/>
          <w:szCs w:val="28"/>
          <w:shd w:val="clear" w:color="auto" w:fill="FFFFFF"/>
        </w:rPr>
        <w:t>а. Как положено, эта работа активно цитирует</w:t>
      </w:r>
      <w:r w:rsidRPr="003C774E">
        <w:rPr>
          <w:rFonts w:ascii="Times New Roman" w:hAnsi="Times New Roman" w:cs="Times New Roman"/>
          <w:color w:val="444444"/>
          <w:sz w:val="28"/>
          <w:szCs w:val="28"/>
          <w:shd w:val="clear" w:color="auto" w:fill="FFFFFF"/>
        </w:rPr>
        <w:t xml:space="preserve"> классиков марксизм</w:t>
      </w:r>
      <w:r>
        <w:rPr>
          <w:rFonts w:ascii="Times New Roman" w:hAnsi="Times New Roman" w:cs="Times New Roman"/>
          <w:color w:val="444444"/>
          <w:sz w:val="28"/>
          <w:szCs w:val="28"/>
          <w:shd w:val="clear" w:color="auto" w:fill="FFFFFF"/>
        </w:rPr>
        <w:t>а-ленинизма и оголтело критикует</w:t>
      </w:r>
      <w:r w:rsidRPr="003C774E">
        <w:rPr>
          <w:rFonts w:ascii="Times New Roman" w:hAnsi="Times New Roman" w:cs="Times New Roman"/>
          <w:color w:val="444444"/>
          <w:sz w:val="28"/>
          <w:szCs w:val="28"/>
          <w:shd w:val="clear" w:color="auto" w:fill="FFFFFF"/>
        </w:rPr>
        <w:t xml:space="preserve"> буржуазных фальсификаторов истории, особен</w:t>
      </w:r>
      <w:r>
        <w:rPr>
          <w:rFonts w:ascii="Times New Roman" w:hAnsi="Times New Roman" w:cs="Times New Roman"/>
          <w:color w:val="444444"/>
          <w:sz w:val="28"/>
          <w:szCs w:val="28"/>
          <w:shd w:val="clear" w:color="auto" w:fill="FFFFFF"/>
        </w:rPr>
        <w:t>но Г. Дельбрюка, акцент же в ней</w:t>
      </w:r>
      <w:r w:rsidRPr="003C774E">
        <w:rPr>
          <w:rFonts w:ascii="Times New Roman" w:hAnsi="Times New Roman" w:cs="Times New Roman"/>
          <w:color w:val="444444"/>
          <w:sz w:val="28"/>
          <w:szCs w:val="28"/>
          <w:shd w:val="clear" w:color="auto" w:fill="FFFFFF"/>
        </w:rPr>
        <w:t xml:space="preserve"> делается на отечественной героической истории, ещ</w:t>
      </w:r>
      <w:r>
        <w:rPr>
          <w:rFonts w:ascii="Times New Roman" w:hAnsi="Times New Roman" w:cs="Times New Roman"/>
          <w:color w:val="444444"/>
          <w:sz w:val="28"/>
          <w:szCs w:val="28"/>
          <w:shd w:val="clear" w:color="auto" w:fill="FFFFFF"/>
        </w:rPr>
        <w:t>ё более развернута в этой книге</w:t>
      </w:r>
      <w:r w:rsidRPr="003C774E">
        <w:rPr>
          <w:rFonts w:ascii="Times New Roman" w:hAnsi="Times New Roman" w:cs="Times New Roman"/>
          <w:color w:val="444444"/>
          <w:sz w:val="28"/>
          <w:szCs w:val="28"/>
          <w:shd w:val="clear" w:color="auto" w:fill="FFFFFF"/>
        </w:rPr>
        <w:t xml:space="preserve"> теоретическая часть, излагаются основы марксистско-ленинского учения о войне и армии, а также задачи и содержания истории военного искусства. Эти книги, по существу, представляют собой апогей советской максимально политизированной военной истории древности.</w:t>
      </w: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highlight w:val="white"/>
          <w:rtl/>
        </w:rPr>
      </w:pPr>
      <w:r w:rsidRPr="008E4FC8">
        <w:rPr>
          <w:rFonts w:ascii="Times New Roman" w:hAnsi="Times New Roman" w:cs="Times New Roman"/>
          <w:sz w:val="28"/>
          <w:szCs w:val="28"/>
        </w:rPr>
        <w:lastRenderedPageBreak/>
        <w:t xml:space="preserve">В 1952г. в СССР вышла работа Сергея Львовича Утченко </w:t>
      </w:r>
      <w:r w:rsidRPr="008E4FC8">
        <w:rPr>
          <w:rFonts w:ascii="Times New Roman" w:hAnsi="Times New Roman" w:cs="Times New Roman"/>
          <w:sz w:val="28"/>
          <w:szCs w:val="28"/>
          <w:highlight w:val="white"/>
        </w:rPr>
        <w:t>«Идейно-политическая борьба в Риме накануне падения Республики». В этой работе рассматриваются разнообразные партии и политические течения. Здесь автор отходит от общепринятой двухпартийной системы. Он в своей работе доказывает, что тут надо говорить о двух партиях. Утченко</w:t>
      </w:r>
      <w:r w:rsidR="00EC290F" w:rsidRPr="008E4FC8">
        <w:rPr>
          <w:rFonts w:ascii="Times New Roman" w:hAnsi="Times New Roman" w:cs="Times New Roman"/>
          <w:sz w:val="28"/>
          <w:szCs w:val="28"/>
          <w:highlight w:val="white"/>
        </w:rPr>
        <w:t xml:space="preserve"> </w:t>
      </w:r>
      <w:r w:rsidRPr="008E4FC8">
        <w:rPr>
          <w:rFonts w:ascii="Times New Roman" w:hAnsi="Times New Roman" w:cs="Times New Roman"/>
          <w:sz w:val="28"/>
          <w:szCs w:val="28"/>
          <w:highlight w:val="white"/>
        </w:rPr>
        <w:t>подверг сомнению и существование единой партии народных интересов - группировки популяриев.</w:t>
      </w:r>
      <w:r w:rsidR="00EC290F" w:rsidRPr="008E4FC8">
        <w:rPr>
          <w:rFonts w:ascii="Times New Roman" w:hAnsi="Times New Roman" w:cs="Times New Roman"/>
          <w:sz w:val="28"/>
          <w:szCs w:val="28"/>
          <w:highlight w:val="white"/>
        </w:rPr>
        <w:t xml:space="preserve"> </w:t>
      </w:r>
      <w:r w:rsidRPr="008E4FC8">
        <w:rPr>
          <w:rFonts w:ascii="Times New Roman" w:hAnsi="Times New Roman" w:cs="Times New Roman"/>
          <w:sz w:val="28"/>
          <w:szCs w:val="28"/>
          <w:highlight w:val="white"/>
        </w:rPr>
        <w:t>Когда в ходе исследования стерлись границы больших политических течений, историк пришел к теории лидерских партий</w:t>
      </w:r>
      <w:r w:rsidRPr="008E4FC8">
        <w:rPr>
          <w:rFonts w:ascii="Times New Roman" w:hAnsi="Times New Roman" w:cs="Times New Roman"/>
          <w:sz w:val="28"/>
          <w:szCs w:val="28"/>
          <w:highlight w:val="white"/>
          <w:rtl/>
        </w:rPr>
        <w:t>.</w:t>
      </w:r>
    </w:p>
    <w:p w:rsidR="009164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В 1965г. вышла монографии Утченко С.Л. «Кризис и падение Римской республики». В ней автор уделяет достаточное внимание конкретно историческим событиям, т.е. истории политической жизни и борьбы </w:t>
      </w:r>
      <w:r w:rsidRPr="008E4FC8">
        <w:rPr>
          <w:rFonts w:ascii="Times New Roman" w:hAnsi="Times New Roman" w:cs="Times New Roman"/>
          <w:sz w:val="28"/>
          <w:szCs w:val="28"/>
          <w:highlight w:val="white"/>
        </w:rPr>
        <w:t>последних десятилетий существования римской республики (вплоть до диктатуры Цезаря). Он показывает обновление верхушки римского общества - нобилитета новыми фамилиями. Из разных уголков Италии приходят новые люди, которые путем личных, достижений и что немаловажно, выгодных браков попадают в руководящую элиту. Так в Рим пришли Катон из Тускул, Варрон из Реаты, Марий и Цицерон из Арпина, Серторий из Нурси.</w:t>
      </w:r>
      <w:r w:rsidRPr="008E4FC8">
        <w:rPr>
          <w:rFonts w:ascii="Times New Roman" w:hAnsi="Times New Roman" w:cs="Times New Roman"/>
          <w:sz w:val="28"/>
          <w:szCs w:val="28"/>
        </w:rPr>
        <w:t xml:space="preserve"> </w:t>
      </w: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В монографии Алексей Борисовича Егорова </w:t>
      </w:r>
      <w:r w:rsidRPr="008E4FC8">
        <w:rPr>
          <w:rFonts w:ascii="Times New Roman" w:hAnsi="Times New Roman" w:cs="Times New Roman"/>
          <w:sz w:val="28"/>
          <w:szCs w:val="28"/>
          <w:highlight w:val="white"/>
        </w:rPr>
        <w:t>«Рим на грани эпох: проблемы рождения и формирования принципата»</w:t>
      </w:r>
      <w:r w:rsidRPr="008E4FC8">
        <w:rPr>
          <w:rFonts w:ascii="Times New Roman" w:hAnsi="Times New Roman" w:cs="Times New Roman"/>
          <w:sz w:val="28"/>
          <w:szCs w:val="28"/>
          <w:highlight w:val="white"/>
          <w:rtl/>
        </w:rPr>
        <w:t xml:space="preserve"> </w:t>
      </w:r>
      <w:r w:rsidRPr="008E4FC8">
        <w:rPr>
          <w:rFonts w:ascii="Times New Roman" w:hAnsi="Times New Roman" w:cs="Times New Roman"/>
          <w:sz w:val="28"/>
          <w:szCs w:val="28"/>
          <w:highlight w:val="white"/>
        </w:rPr>
        <w:t>изданной в</w:t>
      </w:r>
      <w:r w:rsidRPr="008E4FC8">
        <w:rPr>
          <w:rFonts w:ascii="Times New Roman" w:hAnsi="Times New Roman" w:cs="Times New Roman"/>
          <w:sz w:val="28"/>
          <w:szCs w:val="28"/>
          <w:highlight w:val="white"/>
          <w:rtl/>
        </w:rPr>
        <w:t xml:space="preserve"> 1985 </w:t>
      </w:r>
      <w:r w:rsidRPr="008E4FC8">
        <w:rPr>
          <w:rFonts w:ascii="Times New Roman" w:hAnsi="Times New Roman" w:cs="Times New Roman"/>
          <w:sz w:val="28"/>
          <w:szCs w:val="28"/>
          <w:highlight w:val="white"/>
        </w:rPr>
        <w:t>г. исследуется переломный период в истории римского государства - время кризиса республики и установления системы принципата, автор на примерах показывает данный процесс. Егоров дает оценку личностям о деятельности Мария и Суллы, Помпея и Цезаря, Августа и Антония. Анализируя монархические черты, имманентно присущие Римской республике, их развитие в ходе завоевательных походов и гражданских войн, характер действия политических сил в этот период, развитие режимов личной власти</w:t>
      </w:r>
      <w:r w:rsidRPr="008E4FC8">
        <w:rPr>
          <w:rFonts w:ascii="Times New Roman" w:hAnsi="Times New Roman" w:cs="Times New Roman"/>
          <w:sz w:val="28"/>
          <w:szCs w:val="28"/>
        </w:rPr>
        <w:t xml:space="preserve"> </w:t>
      </w: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tl/>
        </w:rPr>
      </w:pPr>
      <w:r w:rsidRPr="008E4FC8">
        <w:rPr>
          <w:rFonts w:ascii="Times New Roman" w:hAnsi="Times New Roman" w:cs="Times New Roman"/>
          <w:sz w:val="28"/>
          <w:szCs w:val="28"/>
        </w:rPr>
        <w:lastRenderedPageBreak/>
        <w:t>К</w:t>
      </w:r>
      <w:r w:rsidRPr="008E4FC8">
        <w:rPr>
          <w:rFonts w:ascii="Times New Roman" w:hAnsi="Times New Roman" w:cs="Times New Roman"/>
          <w:sz w:val="28"/>
          <w:szCs w:val="28"/>
          <w:highlight w:val="white"/>
        </w:rPr>
        <w:t>роме того, нужно отметить, что в советской историографии был присущ классовый поход в рассмотрении исторических процессов, только в</w:t>
      </w:r>
      <w:r w:rsidRPr="008E4FC8">
        <w:rPr>
          <w:rFonts w:ascii="Times New Roman" w:hAnsi="Times New Roman" w:cs="Times New Roman"/>
          <w:sz w:val="28"/>
          <w:szCs w:val="28"/>
          <w:highlight w:val="white"/>
          <w:rtl/>
        </w:rPr>
        <w:t xml:space="preserve"> 1980-</w:t>
      </w:r>
      <w:r w:rsidRPr="008E4FC8">
        <w:rPr>
          <w:rFonts w:ascii="Times New Roman" w:hAnsi="Times New Roman" w:cs="Times New Roman"/>
          <w:sz w:val="28"/>
          <w:szCs w:val="28"/>
          <w:highlight w:val="white"/>
        </w:rPr>
        <w:t>е гг. началось преодоление подобного одностороннего подхода. Вероятно, впервые более сбалансированный подход, учитывающий все особенности процессов происходящих в обществе, нашел свое отражение в работе Егорова А.Б</w:t>
      </w:r>
      <w:r w:rsidRPr="008E4FC8">
        <w:rPr>
          <w:rFonts w:ascii="Times New Roman" w:hAnsi="Times New Roman" w:cs="Times New Roman"/>
          <w:sz w:val="28"/>
          <w:szCs w:val="28"/>
          <w:highlight w:val="white"/>
          <w:rtl/>
        </w:rPr>
        <w:t>.</w:t>
      </w: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Pr>
      </w:pPr>
      <w:r w:rsidRPr="008E4FC8">
        <w:rPr>
          <w:rFonts w:ascii="Times New Roman" w:hAnsi="Times New Roman" w:cs="Times New Roman"/>
          <w:sz w:val="28"/>
          <w:szCs w:val="28"/>
        </w:rPr>
        <w:t>В своей работе я использовал монографию Натальи Николаевны Трухиной «Политика и политики «Золотого века» римской республики», изданной в 1986г.</w:t>
      </w: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В монографии дается характеристика римского общества и важнейших общественных проблем </w:t>
      </w:r>
      <w:r w:rsidRPr="008E4FC8">
        <w:rPr>
          <w:rFonts w:ascii="Times New Roman" w:hAnsi="Times New Roman" w:cs="Times New Roman"/>
          <w:sz w:val="28"/>
          <w:szCs w:val="28"/>
          <w:lang w:val="en-US"/>
        </w:rPr>
        <w:t>II</w:t>
      </w:r>
      <w:r w:rsidRPr="008E4FC8">
        <w:rPr>
          <w:rFonts w:ascii="Times New Roman" w:hAnsi="Times New Roman" w:cs="Times New Roman"/>
          <w:sz w:val="28"/>
          <w:szCs w:val="28"/>
        </w:rPr>
        <w:t xml:space="preserve"> - начала </w:t>
      </w:r>
      <w:r w:rsidRPr="008E4FC8">
        <w:rPr>
          <w:rFonts w:ascii="Times New Roman" w:hAnsi="Times New Roman" w:cs="Times New Roman"/>
          <w:sz w:val="28"/>
          <w:szCs w:val="28"/>
          <w:lang w:val="en-US"/>
        </w:rPr>
        <w:t>I</w:t>
      </w:r>
      <w:r w:rsidRPr="008E4FC8">
        <w:rPr>
          <w:rFonts w:ascii="Times New Roman" w:hAnsi="Times New Roman" w:cs="Times New Roman"/>
          <w:sz w:val="28"/>
          <w:szCs w:val="28"/>
        </w:rPr>
        <w:t xml:space="preserve"> </w:t>
      </w:r>
      <w:proofErr w:type="gramStart"/>
      <w:r w:rsidRPr="008E4FC8">
        <w:rPr>
          <w:rFonts w:ascii="Times New Roman" w:hAnsi="Times New Roman" w:cs="Times New Roman"/>
          <w:sz w:val="28"/>
          <w:szCs w:val="28"/>
        </w:rPr>
        <w:t>до</w:t>
      </w:r>
      <w:proofErr w:type="gramEnd"/>
      <w:r w:rsidRPr="008E4FC8">
        <w:rPr>
          <w:rFonts w:ascii="Times New Roman" w:hAnsi="Times New Roman" w:cs="Times New Roman"/>
          <w:sz w:val="28"/>
          <w:szCs w:val="28"/>
        </w:rPr>
        <w:t xml:space="preserve"> н.э., </w:t>
      </w:r>
      <w:proofErr w:type="gramStart"/>
      <w:r w:rsidRPr="008E4FC8">
        <w:rPr>
          <w:rFonts w:ascii="Times New Roman" w:hAnsi="Times New Roman" w:cs="Times New Roman"/>
          <w:sz w:val="28"/>
          <w:szCs w:val="28"/>
        </w:rPr>
        <w:t>выявлены</w:t>
      </w:r>
      <w:proofErr w:type="gramEnd"/>
      <w:r w:rsidRPr="008E4FC8">
        <w:rPr>
          <w:rFonts w:ascii="Times New Roman" w:hAnsi="Times New Roman" w:cs="Times New Roman"/>
          <w:sz w:val="28"/>
          <w:szCs w:val="28"/>
        </w:rPr>
        <w:t xml:space="preserve"> социальный состав и цели политических партий того времени.</w:t>
      </w:r>
    </w:p>
    <w:p w:rsidR="009164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highlight w:val="white"/>
        </w:rPr>
      </w:pPr>
      <w:r w:rsidRPr="008E4FC8">
        <w:rPr>
          <w:rFonts w:ascii="Times New Roman" w:hAnsi="Times New Roman" w:cs="Times New Roman"/>
          <w:sz w:val="28"/>
          <w:szCs w:val="28"/>
          <w:highlight w:val="white"/>
        </w:rPr>
        <w:t>Впервые в отечественной историографии дается анализ основных сословий римского гражданства (сенат, всадничество, плебс) и структуры сената. Подвергнуты критике основные концепции по вопросам партийной борьбы Поздней Республики, высказано мнение о наличии в Риме трех главных политических течений: аристократии, средних слоев и мелкого плебса.</w:t>
      </w:r>
    </w:p>
    <w:p w:rsidR="00A04E29" w:rsidRPr="00BB5E6B" w:rsidRDefault="00BB5E6B" w:rsidP="009336B6">
      <w:pPr>
        <w:autoSpaceDE w:val="0"/>
        <w:autoSpaceDN w:val="0"/>
        <w:adjustRightInd w:val="0"/>
        <w:spacing w:after="0" w:line="360" w:lineRule="auto"/>
        <w:ind w:right="618" w:firstLine="737"/>
        <w:jc w:val="both"/>
        <w:rPr>
          <w:rFonts w:ascii="Times New Roman" w:hAnsi="Times New Roman" w:cs="Times New Roman"/>
          <w:sz w:val="28"/>
          <w:szCs w:val="28"/>
          <w:highlight w:val="white"/>
        </w:rPr>
      </w:pPr>
      <w:r>
        <w:rPr>
          <w:rFonts w:ascii="Times New Roman" w:hAnsi="Times New Roman" w:cs="Times New Roman"/>
          <w:color w:val="444444"/>
          <w:sz w:val="28"/>
          <w:szCs w:val="28"/>
          <w:shd w:val="clear" w:color="auto" w:fill="FFFFFF"/>
        </w:rPr>
        <w:t xml:space="preserve">В </w:t>
      </w:r>
      <w:r w:rsidR="00A04E29" w:rsidRPr="00BB5E6B">
        <w:rPr>
          <w:rFonts w:ascii="Times New Roman" w:hAnsi="Times New Roman" w:cs="Times New Roman"/>
          <w:sz w:val="28"/>
          <w:szCs w:val="28"/>
        </w:rPr>
        <w:t>1990-е</w:t>
      </w:r>
      <w:r>
        <w:rPr>
          <w:rFonts w:ascii="Times New Roman" w:hAnsi="Times New Roman" w:cs="Times New Roman"/>
          <w:color w:val="444444"/>
          <w:sz w:val="28"/>
          <w:szCs w:val="28"/>
          <w:shd w:val="clear" w:color="auto" w:fill="FFFFFF"/>
        </w:rPr>
        <w:t xml:space="preserve"> гг. </w:t>
      </w:r>
      <w:r w:rsidR="00A04E29" w:rsidRPr="00BB5E6B">
        <w:rPr>
          <w:rFonts w:ascii="Times New Roman" w:hAnsi="Times New Roman" w:cs="Times New Roman"/>
          <w:color w:val="444444"/>
          <w:sz w:val="28"/>
          <w:szCs w:val="28"/>
          <w:shd w:val="clear" w:color="auto" w:fill="FFFFFF"/>
        </w:rPr>
        <w:t xml:space="preserve"> тема исследования военного дела Рима</w:t>
      </w:r>
      <w:r>
        <w:rPr>
          <w:rFonts w:ascii="Times New Roman" w:hAnsi="Times New Roman" w:cs="Times New Roman"/>
          <w:color w:val="444444"/>
          <w:sz w:val="28"/>
          <w:szCs w:val="28"/>
          <w:shd w:val="clear" w:color="auto" w:fill="FFFFFF"/>
        </w:rPr>
        <w:t xml:space="preserve"> получила новый импульс</w:t>
      </w:r>
      <w:r w:rsidR="00A04E29" w:rsidRPr="00BB5E6B">
        <w:rPr>
          <w:rFonts w:ascii="Times New Roman" w:hAnsi="Times New Roman" w:cs="Times New Roman"/>
          <w:color w:val="444444"/>
          <w:sz w:val="28"/>
          <w:szCs w:val="28"/>
          <w:shd w:val="clear" w:color="auto" w:fill="FFFFFF"/>
        </w:rPr>
        <w:t>:</w:t>
      </w:r>
      <w:r w:rsidR="00A04E29" w:rsidRPr="00BB5E6B">
        <w:rPr>
          <w:rFonts w:ascii="Times New Roman" w:hAnsi="Times New Roman" w:cs="Times New Roman"/>
          <w:color w:val="444444"/>
          <w:sz w:val="28"/>
          <w:szCs w:val="28"/>
        </w:rPr>
        <w:t> </w:t>
      </w:r>
      <w:r w:rsidRPr="00BB5E6B">
        <w:rPr>
          <w:rFonts w:ascii="Times New Roman" w:hAnsi="Times New Roman" w:cs="Times New Roman"/>
          <w:color w:val="444444"/>
          <w:sz w:val="28"/>
          <w:szCs w:val="28"/>
        </w:rPr>
        <w:t xml:space="preserve"> </w:t>
      </w:r>
      <w:r w:rsidRPr="00BB5E6B">
        <w:rPr>
          <w:rFonts w:ascii="Times New Roman" w:hAnsi="Times New Roman" w:cs="Times New Roman"/>
          <w:sz w:val="28"/>
          <w:szCs w:val="28"/>
        </w:rPr>
        <w:t>В.Н.</w:t>
      </w:r>
      <w:r w:rsidR="00A04E29" w:rsidRPr="00BB5E6B">
        <w:rPr>
          <w:rFonts w:ascii="Times New Roman" w:hAnsi="Times New Roman" w:cs="Times New Roman"/>
          <w:color w:val="444444"/>
          <w:sz w:val="28"/>
          <w:szCs w:val="28"/>
        </w:rPr>
        <w:t> </w:t>
      </w:r>
      <w:r w:rsidR="00A04E29" w:rsidRPr="00BB5E6B">
        <w:rPr>
          <w:rFonts w:ascii="Times New Roman" w:hAnsi="Times New Roman" w:cs="Times New Roman"/>
          <w:color w:val="444444"/>
          <w:sz w:val="28"/>
          <w:szCs w:val="28"/>
          <w:shd w:val="clear" w:color="auto" w:fill="FFFFFF"/>
        </w:rPr>
        <w:t>Токмаков изучает военную организацию Рима периода ранней республики</w:t>
      </w:r>
      <w:r>
        <w:rPr>
          <w:rFonts w:ascii="Times New Roman" w:hAnsi="Times New Roman" w:cs="Times New Roman"/>
          <w:color w:val="444444"/>
          <w:sz w:val="28"/>
          <w:szCs w:val="28"/>
          <w:shd w:val="clear" w:color="auto" w:fill="FFFFFF"/>
        </w:rPr>
        <w:t xml:space="preserve"> в своей монографии, изданной в 1998г.</w:t>
      </w: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highlight w:val="white"/>
        </w:rPr>
      </w:pPr>
      <w:r w:rsidRPr="008E4FC8">
        <w:rPr>
          <w:rFonts w:ascii="Times New Roman" w:hAnsi="Times New Roman" w:cs="Times New Roman"/>
          <w:sz w:val="28"/>
          <w:szCs w:val="28"/>
          <w:highlight w:val="white"/>
        </w:rPr>
        <w:t>Бобровникова Т.А. «Повседневная жизнь римского патриция в эпоху разрушения Карфагена», (2001г.)</w:t>
      </w:r>
    </w:p>
    <w:p w:rsidR="00EC290F"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highlight w:val="white"/>
        </w:rPr>
      </w:pPr>
      <w:r w:rsidRPr="008E4FC8">
        <w:rPr>
          <w:rFonts w:ascii="Times New Roman" w:hAnsi="Times New Roman" w:cs="Times New Roman"/>
          <w:sz w:val="28"/>
          <w:szCs w:val="28"/>
          <w:highlight w:val="white"/>
        </w:rPr>
        <w:t>Монография посвящена Сципиону Младшему. На его примере мы проследили образ идеального римского аристократа. Сципион был лучшим полководцем своего времени, прославился своим милосердием, благородством и честью, был горячим поклонником эллинской культуры и покровителем поэтов. Он, как и его отец, являются главными героями истории Полибия.</w:t>
      </w:r>
    </w:p>
    <w:p w:rsidR="009164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Pr>
      </w:pPr>
      <w:r w:rsidRPr="008E4FC8">
        <w:rPr>
          <w:rFonts w:ascii="Times New Roman" w:hAnsi="Times New Roman" w:cs="Times New Roman"/>
          <w:sz w:val="28"/>
          <w:szCs w:val="28"/>
          <w:highlight w:val="white"/>
        </w:rPr>
        <w:lastRenderedPageBreak/>
        <w:t xml:space="preserve">Выше мной была дана характеристика не всей использованной литературы, а лишь, по моему мнению, наиболее важной для написания данной работы. </w:t>
      </w:r>
      <w:r w:rsidRPr="008E4FC8">
        <w:rPr>
          <w:rFonts w:ascii="Times New Roman" w:hAnsi="Times New Roman" w:cs="Times New Roman"/>
          <w:sz w:val="28"/>
          <w:szCs w:val="28"/>
        </w:rPr>
        <w:t>Однако</w:t>
      </w:r>
      <w:proofErr w:type="gramStart"/>
      <w:r w:rsidRPr="008E4FC8">
        <w:rPr>
          <w:rFonts w:ascii="Times New Roman" w:hAnsi="Times New Roman" w:cs="Times New Roman"/>
          <w:sz w:val="28"/>
          <w:szCs w:val="28"/>
        </w:rPr>
        <w:t>,</w:t>
      </w:r>
      <w:proofErr w:type="gramEnd"/>
      <w:r w:rsidRPr="008E4FC8">
        <w:rPr>
          <w:rFonts w:ascii="Times New Roman" w:hAnsi="Times New Roman" w:cs="Times New Roman"/>
          <w:sz w:val="28"/>
          <w:szCs w:val="28"/>
        </w:rPr>
        <w:t xml:space="preserve"> мною не было найдено ни одной специальной</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монографии о Гае Марии в рассматриваемом ключе, что, я считаю, является пробелом, который я постараюсь восполнить.</w:t>
      </w:r>
    </w:p>
    <w:p w:rsidR="00C852ED" w:rsidRDefault="00C852ED" w:rsidP="009336B6">
      <w:pPr>
        <w:autoSpaceDE w:val="0"/>
        <w:autoSpaceDN w:val="0"/>
        <w:adjustRightInd w:val="0"/>
        <w:spacing w:after="0" w:line="360" w:lineRule="auto"/>
        <w:ind w:right="618" w:firstLine="737"/>
        <w:jc w:val="both"/>
        <w:rPr>
          <w:rFonts w:ascii="Times New Roman" w:hAnsi="Times New Roman" w:cs="Times New Roman"/>
          <w:sz w:val="28"/>
          <w:szCs w:val="28"/>
        </w:rPr>
      </w:pPr>
      <w:r>
        <w:rPr>
          <w:rFonts w:ascii="Times New Roman" w:hAnsi="Times New Roman" w:cs="Times New Roman"/>
          <w:sz w:val="28"/>
          <w:szCs w:val="28"/>
        </w:rPr>
        <w:t>Практическая значимость моей работы заключается в том, что  приложения, проиллюстрированные мной, помогут учащимся школ на уроках истории Древнего Рима.</w:t>
      </w:r>
    </w:p>
    <w:p w:rsidR="0048487C" w:rsidRDefault="0048487C" w:rsidP="009336B6">
      <w:pPr>
        <w:autoSpaceDE w:val="0"/>
        <w:autoSpaceDN w:val="0"/>
        <w:adjustRightInd w:val="0"/>
        <w:spacing w:after="0" w:line="360" w:lineRule="auto"/>
        <w:ind w:right="618" w:firstLine="737"/>
        <w:jc w:val="both"/>
        <w:rPr>
          <w:rFonts w:ascii="Times New Roman" w:hAnsi="Times New Roman" w:cs="Times New Roman"/>
          <w:sz w:val="28"/>
          <w:szCs w:val="28"/>
        </w:rPr>
      </w:pPr>
    </w:p>
    <w:p w:rsidR="0048487C" w:rsidRDefault="0048487C" w:rsidP="009336B6">
      <w:pPr>
        <w:autoSpaceDE w:val="0"/>
        <w:autoSpaceDN w:val="0"/>
        <w:adjustRightInd w:val="0"/>
        <w:spacing w:after="0" w:line="360" w:lineRule="auto"/>
        <w:ind w:right="618" w:firstLine="737"/>
        <w:jc w:val="both"/>
        <w:rPr>
          <w:rFonts w:ascii="Times New Roman" w:hAnsi="Times New Roman" w:cs="Times New Roman"/>
          <w:sz w:val="28"/>
          <w:szCs w:val="28"/>
        </w:rPr>
      </w:pPr>
    </w:p>
    <w:p w:rsidR="0048487C" w:rsidRDefault="0048487C" w:rsidP="009336B6">
      <w:pPr>
        <w:autoSpaceDE w:val="0"/>
        <w:autoSpaceDN w:val="0"/>
        <w:adjustRightInd w:val="0"/>
        <w:spacing w:after="0" w:line="360" w:lineRule="auto"/>
        <w:ind w:right="618" w:firstLine="737"/>
        <w:jc w:val="both"/>
        <w:rPr>
          <w:rFonts w:ascii="Times New Roman" w:hAnsi="Times New Roman" w:cs="Times New Roman"/>
          <w:sz w:val="28"/>
          <w:szCs w:val="28"/>
        </w:rPr>
      </w:pPr>
    </w:p>
    <w:p w:rsidR="0048487C" w:rsidRDefault="0048487C" w:rsidP="009336B6">
      <w:pPr>
        <w:autoSpaceDE w:val="0"/>
        <w:autoSpaceDN w:val="0"/>
        <w:adjustRightInd w:val="0"/>
        <w:spacing w:after="0" w:line="360" w:lineRule="auto"/>
        <w:ind w:right="618" w:firstLine="737"/>
        <w:jc w:val="both"/>
        <w:rPr>
          <w:rFonts w:ascii="Times New Roman" w:hAnsi="Times New Roman" w:cs="Times New Roman"/>
          <w:sz w:val="28"/>
          <w:szCs w:val="28"/>
        </w:rPr>
      </w:pPr>
    </w:p>
    <w:p w:rsidR="0048487C" w:rsidRDefault="0048487C" w:rsidP="009336B6">
      <w:pPr>
        <w:autoSpaceDE w:val="0"/>
        <w:autoSpaceDN w:val="0"/>
        <w:adjustRightInd w:val="0"/>
        <w:spacing w:after="0" w:line="360" w:lineRule="auto"/>
        <w:ind w:right="618" w:firstLine="737"/>
        <w:jc w:val="both"/>
        <w:rPr>
          <w:rFonts w:ascii="Times New Roman" w:hAnsi="Times New Roman" w:cs="Times New Roman"/>
          <w:sz w:val="28"/>
          <w:szCs w:val="28"/>
        </w:rPr>
      </w:pPr>
    </w:p>
    <w:p w:rsidR="0048487C" w:rsidRDefault="0048487C" w:rsidP="009336B6">
      <w:pPr>
        <w:autoSpaceDE w:val="0"/>
        <w:autoSpaceDN w:val="0"/>
        <w:adjustRightInd w:val="0"/>
        <w:spacing w:after="0" w:line="360" w:lineRule="auto"/>
        <w:ind w:right="618" w:firstLine="737"/>
        <w:jc w:val="both"/>
        <w:rPr>
          <w:rFonts w:ascii="Times New Roman" w:hAnsi="Times New Roman" w:cs="Times New Roman"/>
          <w:sz w:val="28"/>
          <w:szCs w:val="28"/>
        </w:rPr>
      </w:pPr>
    </w:p>
    <w:p w:rsidR="0048487C" w:rsidRDefault="0048487C" w:rsidP="009336B6">
      <w:pPr>
        <w:autoSpaceDE w:val="0"/>
        <w:autoSpaceDN w:val="0"/>
        <w:adjustRightInd w:val="0"/>
        <w:spacing w:after="0" w:line="360" w:lineRule="auto"/>
        <w:ind w:right="618" w:firstLine="737"/>
        <w:jc w:val="both"/>
        <w:rPr>
          <w:rFonts w:ascii="Times New Roman" w:hAnsi="Times New Roman" w:cs="Times New Roman"/>
          <w:sz w:val="28"/>
          <w:szCs w:val="28"/>
        </w:rPr>
      </w:pPr>
    </w:p>
    <w:p w:rsidR="0048487C" w:rsidRDefault="0048487C" w:rsidP="009336B6">
      <w:pPr>
        <w:autoSpaceDE w:val="0"/>
        <w:autoSpaceDN w:val="0"/>
        <w:adjustRightInd w:val="0"/>
        <w:spacing w:after="0" w:line="360" w:lineRule="auto"/>
        <w:ind w:right="618" w:firstLine="737"/>
        <w:jc w:val="both"/>
        <w:rPr>
          <w:rFonts w:ascii="Times New Roman" w:hAnsi="Times New Roman" w:cs="Times New Roman"/>
          <w:sz w:val="28"/>
          <w:szCs w:val="28"/>
        </w:rPr>
      </w:pPr>
    </w:p>
    <w:p w:rsidR="0048487C" w:rsidRDefault="0048487C" w:rsidP="009336B6">
      <w:pPr>
        <w:autoSpaceDE w:val="0"/>
        <w:autoSpaceDN w:val="0"/>
        <w:adjustRightInd w:val="0"/>
        <w:spacing w:after="0" w:line="360" w:lineRule="auto"/>
        <w:ind w:right="618" w:firstLine="737"/>
        <w:jc w:val="both"/>
        <w:rPr>
          <w:rFonts w:ascii="Times New Roman" w:hAnsi="Times New Roman" w:cs="Times New Roman"/>
          <w:sz w:val="28"/>
          <w:szCs w:val="28"/>
        </w:rPr>
      </w:pPr>
    </w:p>
    <w:p w:rsidR="0048487C" w:rsidRDefault="0048487C" w:rsidP="009336B6">
      <w:pPr>
        <w:autoSpaceDE w:val="0"/>
        <w:autoSpaceDN w:val="0"/>
        <w:adjustRightInd w:val="0"/>
        <w:spacing w:after="0" w:line="360" w:lineRule="auto"/>
        <w:ind w:right="618" w:firstLine="737"/>
        <w:jc w:val="both"/>
        <w:rPr>
          <w:rFonts w:ascii="Times New Roman" w:hAnsi="Times New Roman" w:cs="Times New Roman"/>
          <w:sz w:val="28"/>
          <w:szCs w:val="28"/>
        </w:rPr>
      </w:pPr>
    </w:p>
    <w:p w:rsidR="0048487C" w:rsidRDefault="0048487C" w:rsidP="009336B6">
      <w:pPr>
        <w:autoSpaceDE w:val="0"/>
        <w:autoSpaceDN w:val="0"/>
        <w:adjustRightInd w:val="0"/>
        <w:spacing w:after="0" w:line="360" w:lineRule="auto"/>
        <w:ind w:right="618" w:firstLine="737"/>
        <w:jc w:val="both"/>
        <w:rPr>
          <w:rFonts w:ascii="Times New Roman" w:hAnsi="Times New Roman" w:cs="Times New Roman"/>
          <w:sz w:val="28"/>
          <w:szCs w:val="28"/>
        </w:rPr>
      </w:pPr>
    </w:p>
    <w:p w:rsidR="0048487C" w:rsidRPr="008E4FC8" w:rsidRDefault="0048487C" w:rsidP="009336B6">
      <w:pPr>
        <w:autoSpaceDE w:val="0"/>
        <w:autoSpaceDN w:val="0"/>
        <w:adjustRightInd w:val="0"/>
        <w:spacing w:after="0" w:line="360" w:lineRule="auto"/>
        <w:ind w:right="618" w:firstLine="737"/>
        <w:jc w:val="both"/>
        <w:rPr>
          <w:rFonts w:ascii="Times New Roman" w:hAnsi="Times New Roman" w:cs="Times New Roman"/>
          <w:sz w:val="28"/>
          <w:szCs w:val="28"/>
          <w:highlight w:val="white"/>
        </w:rPr>
      </w:pPr>
    </w:p>
    <w:p w:rsidR="009164C8" w:rsidRPr="008E4FC8" w:rsidRDefault="009164C8" w:rsidP="009336B6">
      <w:pPr>
        <w:autoSpaceDE w:val="0"/>
        <w:autoSpaceDN w:val="0"/>
        <w:adjustRightInd w:val="0"/>
        <w:spacing w:after="0" w:line="360" w:lineRule="auto"/>
        <w:ind w:right="618" w:firstLine="737"/>
        <w:jc w:val="both"/>
        <w:rPr>
          <w:rFonts w:ascii="Times New Roman" w:hAnsi="Times New Roman" w:cs="Times New Roman"/>
          <w:sz w:val="28"/>
          <w:szCs w:val="28"/>
        </w:rPr>
      </w:pPr>
    </w:p>
    <w:p w:rsidR="0048487C" w:rsidRDefault="0048487C" w:rsidP="009336B6">
      <w:pPr>
        <w:autoSpaceDE w:val="0"/>
        <w:autoSpaceDN w:val="0"/>
        <w:adjustRightInd w:val="0"/>
        <w:spacing w:after="0" w:line="360" w:lineRule="auto"/>
        <w:ind w:firstLine="708"/>
        <w:jc w:val="both"/>
        <w:rPr>
          <w:rFonts w:ascii="Times New Roman" w:hAnsi="Times New Roman" w:cs="Times New Roman"/>
          <w:b/>
          <w:bCs/>
          <w:sz w:val="28"/>
          <w:szCs w:val="28"/>
        </w:rPr>
      </w:pPr>
    </w:p>
    <w:p w:rsidR="0048487C" w:rsidRDefault="0048487C" w:rsidP="009336B6">
      <w:pPr>
        <w:autoSpaceDE w:val="0"/>
        <w:autoSpaceDN w:val="0"/>
        <w:adjustRightInd w:val="0"/>
        <w:spacing w:after="0" w:line="360" w:lineRule="auto"/>
        <w:ind w:firstLine="708"/>
        <w:jc w:val="both"/>
        <w:rPr>
          <w:rFonts w:ascii="Times New Roman" w:hAnsi="Times New Roman" w:cs="Times New Roman"/>
          <w:b/>
          <w:bCs/>
          <w:sz w:val="28"/>
          <w:szCs w:val="28"/>
        </w:rPr>
      </w:pPr>
    </w:p>
    <w:p w:rsidR="0048487C" w:rsidRDefault="0048487C" w:rsidP="009336B6">
      <w:pPr>
        <w:autoSpaceDE w:val="0"/>
        <w:autoSpaceDN w:val="0"/>
        <w:adjustRightInd w:val="0"/>
        <w:spacing w:after="0" w:line="360" w:lineRule="auto"/>
        <w:ind w:firstLine="708"/>
        <w:jc w:val="both"/>
        <w:rPr>
          <w:rFonts w:ascii="Times New Roman" w:hAnsi="Times New Roman" w:cs="Times New Roman"/>
          <w:b/>
          <w:bCs/>
          <w:sz w:val="28"/>
          <w:szCs w:val="28"/>
        </w:rPr>
      </w:pPr>
    </w:p>
    <w:p w:rsidR="0048487C" w:rsidRDefault="0048487C" w:rsidP="009336B6">
      <w:pPr>
        <w:autoSpaceDE w:val="0"/>
        <w:autoSpaceDN w:val="0"/>
        <w:adjustRightInd w:val="0"/>
        <w:spacing w:after="0" w:line="360" w:lineRule="auto"/>
        <w:ind w:firstLine="708"/>
        <w:jc w:val="both"/>
        <w:rPr>
          <w:rFonts w:ascii="Times New Roman" w:hAnsi="Times New Roman" w:cs="Times New Roman"/>
          <w:b/>
          <w:bCs/>
          <w:sz w:val="28"/>
          <w:szCs w:val="28"/>
        </w:rPr>
      </w:pPr>
    </w:p>
    <w:p w:rsidR="0048487C" w:rsidRDefault="0048487C" w:rsidP="009336B6">
      <w:pPr>
        <w:autoSpaceDE w:val="0"/>
        <w:autoSpaceDN w:val="0"/>
        <w:adjustRightInd w:val="0"/>
        <w:spacing w:after="0" w:line="360" w:lineRule="auto"/>
        <w:ind w:firstLine="708"/>
        <w:jc w:val="both"/>
        <w:rPr>
          <w:rFonts w:ascii="Times New Roman" w:hAnsi="Times New Roman" w:cs="Times New Roman"/>
          <w:b/>
          <w:bCs/>
          <w:sz w:val="28"/>
          <w:szCs w:val="28"/>
        </w:rPr>
      </w:pPr>
    </w:p>
    <w:p w:rsidR="0048487C" w:rsidRDefault="0048487C" w:rsidP="009336B6">
      <w:pPr>
        <w:autoSpaceDE w:val="0"/>
        <w:autoSpaceDN w:val="0"/>
        <w:adjustRightInd w:val="0"/>
        <w:spacing w:after="0" w:line="360" w:lineRule="auto"/>
        <w:ind w:firstLine="708"/>
        <w:jc w:val="both"/>
        <w:rPr>
          <w:rFonts w:ascii="Times New Roman" w:hAnsi="Times New Roman" w:cs="Times New Roman"/>
          <w:b/>
          <w:bCs/>
          <w:sz w:val="28"/>
          <w:szCs w:val="28"/>
        </w:rPr>
      </w:pPr>
    </w:p>
    <w:p w:rsidR="0048487C" w:rsidRDefault="0048487C" w:rsidP="009336B6">
      <w:pPr>
        <w:autoSpaceDE w:val="0"/>
        <w:autoSpaceDN w:val="0"/>
        <w:adjustRightInd w:val="0"/>
        <w:spacing w:after="0" w:line="360" w:lineRule="auto"/>
        <w:ind w:firstLine="708"/>
        <w:jc w:val="both"/>
        <w:rPr>
          <w:rFonts w:ascii="Times New Roman" w:hAnsi="Times New Roman" w:cs="Times New Roman"/>
          <w:b/>
          <w:bCs/>
          <w:sz w:val="28"/>
          <w:szCs w:val="28"/>
        </w:rPr>
      </w:pPr>
    </w:p>
    <w:p w:rsidR="0048487C" w:rsidRDefault="0048487C" w:rsidP="009336B6">
      <w:pPr>
        <w:autoSpaceDE w:val="0"/>
        <w:autoSpaceDN w:val="0"/>
        <w:adjustRightInd w:val="0"/>
        <w:spacing w:after="0" w:line="360" w:lineRule="auto"/>
        <w:ind w:firstLine="708"/>
        <w:jc w:val="both"/>
        <w:rPr>
          <w:rFonts w:ascii="Times New Roman" w:hAnsi="Times New Roman" w:cs="Times New Roman"/>
          <w:b/>
          <w:bCs/>
          <w:sz w:val="28"/>
          <w:szCs w:val="28"/>
        </w:rPr>
      </w:pPr>
    </w:p>
    <w:p w:rsidR="0048487C" w:rsidRPr="0048487C" w:rsidRDefault="0048487C" w:rsidP="009336B6">
      <w:pPr>
        <w:autoSpaceDE w:val="0"/>
        <w:autoSpaceDN w:val="0"/>
        <w:adjustRightInd w:val="0"/>
        <w:spacing w:after="0" w:line="360" w:lineRule="auto"/>
        <w:ind w:firstLine="708"/>
        <w:jc w:val="both"/>
        <w:rPr>
          <w:rFonts w:ascii="Times New Roman" w:hAnsi="Times New Roman" w:cs="Times New Roman"/>
          <w:b/>
          <w:bCs/>
          <w:sz w:val="28"/>
          <w:szCs w:val="28"/>
        </w:rPr>
      </w:pPr>
      <w:r w:rsidRPr="0048487C">
        <w:rPr>
          <w:rFonts w:ascii="Times New Roman" w:hAnsi="Times New Roman" w:cs="Times New Roman"/>
          <w:b/>
          <w:bCs/>
          <w:sz w:val="28"/>
          <w:szCs w:val="28"/>
        </w:rPr>
        <w:lastRenderedPageBreak/>
        <w:t xml:space="preserve">Глава </w:t>
      </w:r>
      <w:r w:rsidRPr="0048487C">
        <w:rPr>
          <w:rFonts w:ascii="Times New Roman" w:hAnsi="Times New Roman" w:cs="Times New Roman"/>
          <w:b/>
          <w:bCs/>
          <w:sz w:val="28"/>
          <w:szCs w:val="28"/>
          <w:lang w:val="en-US"/>
        </w:rPr>
        <w:t>I</w:t>
      </w:r>
      <w:r w:rsidRPr="0048487C">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857984">
        <w:rPr>
          <w:rFonts w:ascii="Times New Roman" w:hAnsi="Times New Roman" w:cs="Times New Roman"/>
          <w:b/>
          <w:bCs/>
          <w:sz w:val="28"/>
          <w:szCs w:val="28"/>
        </w:rPr>
        <w:t>МАРИЙ ДО ГРАЖДАНСКОЙ ВОЙНЫ</w:t>
      </w:r>
    </w:p>
    <w:p w:rsidR="0048487C" w:rsidRPr="0048487C" w:rsidRDefault="0048487C" w:rsidP="009336B6">
      <w:pPr>
        <w:autoSpaceDE w:val="0"/>
        <w:autoSpaceDN w:val="0"/>
        <w:adjustRightInd w:val="0"/>
        <w:spacing w:after="0" w:line="360" w:lineRule="auto"/>
        <w:ind w:firstLine="708"/>
        <w:jc w:val="both"/>
        <w:rPr>
          <w:rFonts w:ascii="Times New Roman" w:hAnsi="Times New Roman" w:cs="Times New Roman"/>
          <w:b/>
          <w:bCs/>
          <w:sz w:val="28"/>
          <w:szCs w:val="28"/>
        </w:rPr>
      </w:pPr>
    </w:p>
    <w:p w:rsidR="009164C8" w:rsidRPr="008E4FC8" w:rsidRDefault="009164C8" w:rsidP="009336B6">
      <w:pPr>
        <w:autoSpaceDE w:val="0"/>
        <w:autoSpaceDN w:val="0"/>
        <w:adjustRightInd w:val="0"/>
        <w:spacing w:after="0" w:line="360" w:lineRule="auto"/>
        <w:ind w:firstLine="708"/>
        <w:jc w:val="both"/>
        <w:rPr>
          <w:rFonts w:ascii="Times New Roman" w:hAnsi="Times New Roman" w:cs="Times New Roman"/>
          <w:b/>
          <w:bCs/>
          <w:sz w:val="28"/>
          <w:szCs w:val="28"/>
        </w:rPr>
      </w:pPr>
      <w:r w:rsidRPr="008E4FC8">
        <w:rPr>
          <w:rFonts w:ascii="Times New Roman" w:hAnsi="Times New Roman" w:cs="Times New Roman"/>
          <w:b/>
          <w:bCs/>
          <w:sz w:val="28"/>
          <w:szCs w:val="28"/>
        </w:rPr>
        <w:t>§1 Личность Гая Мария</w:t>
      </w:r>
    </w:p>
    <w:p w:rsidR="009164C8" w:rsidRPr="008E4FC8" w:rsidRDefault="009164C8" w:rsidP="009336B6">
      <w:pPr>
        <w:autoSpaceDE w:val="0"/>
        <w:autoSpaceDN w:val="0"/>
        <w:adjustRightInd w:val="0"/>
        <w:spacing w:after="0" w:line="360" w:lineRule="auto"/>
        <w:ind w:right="618" w:firstLine="708"/>
        <w:jc w:val="both"/>
        <w:rPr>
          <w:rFonts w:ascii="Times New Roman" w:hAnsi="Times New Roman" w:cs="Times New Roman"/>
          <w:sz w:val="28"/>
          <w:szCs w:val="28"/>
        </w:rPr>
      </w:pPr>
      <w:r w:rsidRPr="008E4FC8">
        <w:rPr>
          <w:rFonts w:ascii="Times New Roman" w:hAnsi="Times New Roman" w:cs="Times New Roman"/>
          <w:sz w:val="28"/>
          <w:szCs w:val="28"/>
        </w:rPr>
        <w:t>Гай Марий родился в 157-м году, в деревне близ провинциального города Арпина, в деревне Цереаты. Сын даже не крестьянина, а сельского поденщика, он сам начинал свой жизненный путь в том же качестве. Отец носил то же имя, что и сын, мать звали Фульцинией. Мужественный по природе, воспитанный скорее как солдат, чем как мирный гражданин, Марий, придя к власти, не умел укрощать свой гнев. Он так и не выучился греческой грамоте и ни в одном серьезном деле не пользовался греческим языком, почитая смешным обучаться наукам у наставников, которые сами в рабстве у других. После своего второго триумфа, устроив греческие игры по случаю освящения какого-то храма, он пришел в театр, но, едва присев, тотчас же удалился.</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Движимый честолюбием, он, как только позволил возраст, сумел вступить в римскую армию, воевавшую в Испании, - благо война эта была неудачной и непопулярной. Благодаря своему рвению, выносливости и недюжинной храбрости юный Марий сумел выдвинуться и в 133-м году при осаде Нуманции уже занимал офицерскую должность. </w:t>
      </w:r>
      <w:proofErr w:type="gramStart"/>
      <w:r w:rsidRPr="008E4FC8">
        <w:rPr>
          <w:rFonts w:ascii="Times New Roman" w:hAnsi="Times New Roman" w:cs="Times New Roman"/>
          <w:sz w:val="28"/>
          <w:szCs w:val="28"/>
        </w:rPr>
        <w:t>Был отмечен Сципионом Эмилианом Африканским.</w:t>
      </w:r>
      <w:r w:rsidR="00E137BC" w:rsidRPr="008E4FC8">
        <w:rPr>
          <w:rStyle w:val="a8"/>
          <w:rFonts w:ascii="Times New Roman" w:hAnsi="Times New Roman" w:cs="Times New Roman"/>
          <w:sz w:val="28"/>
          <w:szCs w:val="28"/>
        </w:rPr>
        <w:footnoteReference w:id="1"/>
      </w:r>
      <w:r w:rsidRPr="008E4FC8">
        <w:rPr>
          <w:rFonts w:ascii="Times New Roman" w:hAnsi="Times New Roman" w:cs="Times New Roman"/>
          <w:sz w:val="28"/>
          <w:szCs w:val="28"/>
        </w:rPr>
        <w:t xml:space="preserve"> </w:t>
      </w:r>
      <w:proofErr w:type="gramEnd"/>
    </w:p>
    <w:p w:rsidR="009164C8" w:rsidRPr="008E4FC8" w:rsidRDefault="009164C8" w:rsidP="009336B6">
      <w:pPr>
        <w:autoSpaceDE w:val="0"/>
        <w:autoSpaceDN w:val="0"/>
        <w:adjustRightInd w:val="0"/>
        <w:spacing w:after="0" w:line="360" w:lineRule="auto"/>
        <w:ind w:right="567"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В 120 г. до н. э. Марий избирается на должность народного трибуна на следующий год при поддержке Квинта Цецилия Метелла. В течение трибуната Марий придерживался политики популяров. Он провёл закон, ограничивающий влияние богатых на выборах. В 130-х гг. </w:t>
      </w:r>
      <w:proofErr w:type="gramStart"/>
      <w:r w:rsidRPr="008E4FC8">
        <w:rPr>
          <w:rFonts w:ascii="Times New Roman" w:hAnsi="Times New Roman" w:cs="Times New Roman"/>
          <w:sz w:val="28"/>
          <w:szCs w:val="28"/>
        </w:rPr>
        <w:t>до</w:t>
      </w:r>
      <w:proofErr w:type="gramEnd"/>
      <w:r w:rsidRPr="008E4FC8">
        <w:rPr>
          <w:rFonts w:ascii="Times New Roman" w:hAnsi="Times New Roman" w:cs="Times New Roman"/>
          <w:sz w:val="28"/>
          <w:szCs w:val="28"/>
        </w:rPr>
        <w:t xml:space="preserve"> н. э. </w:t>
      </w:r>
      <w:proofErr w:type="gramStart"/>
      <w:r w:rsidRPr="008E4FC8">
        <w:rPr>
          <w:rFonts w:ascii="Times New Roman" w:hAnsi="Times New Roman" w:cs="Times New Roman"/>
          <w:sz w:val="28"/>
          <w:szCs w:val="28"/>
        </w:rPr>
        <w:t>тайное</w:t>
      </w:r>
      <w:proofErr w:type="gramEnd"/>
      <w:r w:rsidRPr="008E4FC8">
        <w:rPr>
          <w:rFonts w:ascii="Times New Roman" w:hAnsi="Times New Roman" w:cs="Times New Roman"/>
          <w:sz w:val="28"/>
          <w:szCs w:val="28"/>
        </w:rPr>
        <w:t xml:space="preserve"> голосование для избрания магистратов, создававших законы и следивших за их соблюдением, заменило раннюю систему открытого голосования. Богачи продолжали пытаться влиять на голосование проверкой бюллетеней, и Марий провёл закон, препятствующий неправомерному </w:t>
      </w:r>
      <w:r w:rsidRPr="008E4FC8">
        <w:rPr>
          <w:rFonts w:ascii="Times New Roman" w:hAnsi="Times New Roman" w:cs="Times New Roman"/>
          <w:sz w:val="28"/>
          <w:szCs w:val="28"/>
        </w:rPr>
        <w:lastRenderedPageBreak/>
        <w:t>влиянию на избирателей. Этот закон послужил причиной его размолвки с Метеллом, а также принёс ему репутацию мужественного человека с независимыми суждениями</w:t>
      </w:r>
      <w:r w:rsidR="00E137BC" w:rsidRPr="008E4FC8">
        <w:rPr>
          <w:rFonts w:ascii="Times New Roman" w:hAnsi="Times New Roman" w:cs="Times New Roman"/>
          <w:sz w:val="28"/>
          <w:szCs w:val="28"/>
        </w:rPr>
        <w:t>.</w:t>
      </w:r>
      <w:r w:rsidR="00E137BC" w:rsidRPr="008E4FC8">
        <w:rPr>
          <w:rStyle w:val="a8"/>
          <w:rFonts w:ascii="Times New Roman" w:hAnsi="Times New Roman" w:cs="Times New Roman"/>
          <w:sz w:val="28"/>
          <w:szCs w:val="28"/>
        </w:rPr>
        <w:footnoteReference w:id="2"/>
      </w:r>
    </w:p>
    <w:p w:rsidR="009164C8" w:rsidRPr="008E4FC8" w:rsidRDefault="009164C8" w:rsidP="009336B6">
      <w:pPr>
        <w:autoSpaceDE w:val="0"/>
        <w:autoSpaceDN w:val="0"/>
        <w:adjustRightInd w:val="0"/>
        <w:spacing w:after="0" w:line="360" w:lineRule="auto"/>
        <w:ind w:right="567" w:firstLine="737"/>
        <w:jc w:val="both"/>
        <w:rPr>
          <w:rFonts w:ascii="Times New Roman" w:hAnsi="Times New Roman" w:cs="Times New Roman"/>
          <w:sz w:val="28"/>
          <w:szCs w:val="28"/>
        </w:rPr>
      </w:pPr>
      <w:r w:rsidRPr="008E4FC8">
        <w:rPr>
          <w:rFonts w:ascii="Times New Roman" w:hAnsi="Times New Roman" w:cs="Times New Roman"/>
          <w:sz w:val="28"/>
          <w:szCs w:val="28"/>
        </w:rPr>
        <w:t>Впоследствии Марий участвует в выборах эдилов и после поражения неудачно выставляет свою кандидатуру на выборы в плебейские эдилы.</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В 116 г. </w:t>
      </w:r>
      <w:proofErr w:type="gramStart"/>
      <w:r w:rsidRPr="008E4FC8">
        <w:rPr>
          <w:rFonts w:ascii="Times New Roman" w:hAnsi="Times New Roman" w:cs="Times New Roman"/>
          <w:sz w:val="28"/>
          <w:szCs w:val="28"/>
        </w:rPr>
        <w:t>до</w:t>
      </w:r>
      <w:proofErr w:type="gramEnd"/>
      <w:r w:rsidRPr="008E4FC8">
        <w:rPr>
          <w:rFonts w:ascii="Times New Roman" w:hAnsi="Times New Roman" w:cs="Times New Roman"/>
          <w:sz w:val="28"/>
          <w:szCs w:val="28"/>
        </w:rPr>
        <w:t xml:space="preserve"> н. э. </w:t>
      </w:r>
      <w:proofErr w:type="gramStart"/>
      <w:r w:rsidRPr="008E4FC8">
        <w:rPr>
          <w:rFonts w:ascii="Times New Roman" w:hAnsi="Times New Roman" w:cs="Times New Roman"/>
          <w:sz w:val="28"/>
          <w:szCs w:val="28"/>
        </w:rPr>
        <w:t>он</w:t>
      </w:r>
      <w:proofErr w:type="gramEnd"/>
      <w:r w:rsidRPr="008E4FC8">
        <w:rPr>
          <w:rFonts w:ascii="Times New Roman" w:hAnsi="Times New Roman" w:cs="Times New Roman"/>
          <w:sz w:val="28"/>
          <w:szCs w:val="28"/>
        </w:rPr>
        <w:t xml:space="preserve"> победил на выборах в преторы на следующий год и сразу был обвинён в подкупе избирателей. Марий легко отвёл обвинение и провёл небогатый событиями год в должности претора в Риме (как городской претор, претор по делам иноземцев или глава суда, вершащим тяжбы о вымогательствах). В 114 г. </w:t>
      </w:r>
      <w:proofErr w:type="gramStart"/>
      <w:r w:rsidRPr="008E4FC8">
        <w:rPr>
          <w:rFonts w:ascii="Times New Roman" w:hAnsi="Times New Roman" w:cs="Times New Roman"/>
          <w:sz w:val="28"/>
          <w:szCs w:val="28"/>
        </w:rPr>
        <w:t>до</w:t>
      </w:r>
      <w:proofErr w:type="gramEnd"/>
      <w:r w:rsidRPr="008E4FC8">
        <w:rPr>
          <w:rFonts w:ascii="Times New Roman" w:hAnsi="Times New Roman" w:cs="Times New Roman"/>
          <w:sz w:val="28"/>
          <w:szCs w:val="28"/>
        </w:rPr>
        <w:t xml:space="preserve"> н. э. </w:t>
      </w:r>
      <w:proofErr w:type="gramStart"/>
      <w:r w:rsidRPr="008E4FC8">
        <w:rPr>
          <w:rFonts w:ascii="Times New Roman" w:hAnsi="Times New Roman" w:cs="Times New Roman"/>
          <w:sz w:val="28"/>
          <w:szCs w:val="28"/>
        </w:rPr>
        <w:t>он</w:t>
      </w:r>
      <w:proofErr w:type="gramEnd"/>
      <w:r w:rsidRPr="008E4FC8">
        <w:rPr>
          <w:rFonts w:ascii="Times New Roman" w:hAnsi="Times New Roman" w:cs="Times New Roman"/>
          <w:sz w:val="28"/>
          <w:szCs w:val="28"/>
        </w:rPr>
        <w:t xml:space="preserve"> стал правителем Лузитании, где он участвовал в нескольких небольших военных операциях. В течение этого периода правители Испании занимали свой пост два года.</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Здесь в борьбе с мятежными испанцами, он получает возможность подтвердить свою репутацию храброго воина и талантливого полководца. Ему удаётся завоевать уважение и любовь солдат. Он близок им по происхождению, воспитанию и складу ума. На равных делит с ними трудности походной жизни, удивляет своей неприхотливостью и выносливостью, неизменно заботится о подчинённых. От других римских военачальников его отличает ещё совершенно бескорыстное, презрение к богатству и наслаждениям</w:t>
      </w:r>
      <w:r w:rsidR="00E137BC" w:rsidRPr="008E4FC8">
        <w:rPr>
          <w:rStyle w:val="a8"/>
          <w:rFonts w:ascii="Times New Roman" w:hAnsi="Times New Roman" w:cs="Times New Roman"/>
          <w:sz w:val="28"/>
          <w:szCs w:val="28"/>
        </w:rPr>
        <w:footnoteReference w:id="3"/>
      </w:r>
      <w:r w:rsidR="00E137BC" w:rsidRPr="008E4FC8">
        <w:rPr>
          <w:rFonts w:ascii="Times New Roman" w:hAnsi="Times New Roman" w:cs="Times New Roman"/>
          <w:sz w:val="28"/>
          <w:szCs w:val="28"/>
        </w:rPr>
        <w:t>.</w:t>
      </w:r>
      <w:r w:rsidR="00EC290F" w:rsidRPr="008E4FC8">
        <w:rPr>
          <w:rFonts w:ascii="Times New Roman" w:hAnsi="Times New Roman" w:cs="Times New Roman"/>
          <w:sz w:val="28"/>
          <w:szCs w:val="28"/>
        </w:rPr>
        <w:t xml:space="preserve"> </w:t>
      </w:r>
    </w:p>
    <w:p w:rsidR="009164C8" w:rsidRPr="008E4FC8" w:rsidRDefault="009164C8" w:rsidP="009336B6">
      <w:pPr>
        <w:autoSpaceDE w:val="0"/>
        <w:autoSpaceDN w:val="0"/>
        <w:adjustRightInd w:val="0"/>
        <w:spacing w:after="0" w:line="360" w:lineRule="auto"/>
        <w:ind w:right="567" w:firstLine="737"/>
        <w:jc w:val="both"/>
        <w:rPr>
          <w:rFonts w:ascii="Times New Roman" w:hAnsi="Times New Roman" w:cs="Times New Roman"/>
          <w:sz w:val="28"/>
          <w:szCs w:val="28"/>
        </w:rPr>
      </w:pPr>
      <w:proofErr w:type="gramStart"/>
      <w:r w:rsidRPr="008E4FC8">
        <w:rPr>
          <w:rFonts w:ascii="Times New Roman" w:hAnsi="Times New Roman" w:cs="Times New Roman"/>
          <w:sz w:val="28"/>
          <w:szCs w:val="28"/>
        </w:rPr>
        <w:t>По стечении срока наместничества Марий возвращается в Рим и получает от Квинта Цицелия Метелла, опытного полководца, убеждённого и непримиримого аристократа, предложение сопровождать его в Нумидию на войну с Югуртой в качестве своего легата.</w:t>
      </w:r>
      <w:proofErr w:type="gramEnd"/>
      <w:r w:rsidRPr="008E4FC8">
        <w:rPr>
          <w:rFonts w:ascii="Times New Roman" w:hAnsi="Times New Roman" w:cs="Times New Roman"/>
          <w:sz w:val="28"/>
          <w:szCs w:val="28"/>
        </w:rPr>
        <w:t xml:space="preserve"> У Плутарха есть неясное упоминание о том</w:t>
      </w:r>
      <w:r w:rsidR="00916ECA">
        <w:rPr>
          <w:rFonts w:ascii="Times New Roman" w:hAnsi="Times New Roman" w:cs="Times New Roman"/>
          <w:sz w:val="28"/>
          <w:szCs w:val="28"/>
        </w:rPr>
        <w:t>, что ещё отец Мария служил дому</w:t>
      </w:r>
      <w:r w:rsidRPr="008E4FC8">
        <w:rPr>
          <w:rFonts w:ascii="Times New Roman" w:hAnsi="Times New Roman" w:cs="Times New Roman"/>
          <w:sz w:val="28"/>
          <w:szCs w:val="28"/>
        </w:rPr>
        <w:t xml:space="preserve"> Метеллов. Возможно, что Квинт Метелл помог молодому Гаю вступить в испанское войско римлян, несмотря на отсутствие у него минимально необходимого </w:t>
      </w:r>
      <w:r w:rsidRPr="008E4FC8">
        <w:rPr>
          <w:rFonts w:ascii="Times New Roman" w:hAnsi="Times New Roman" w:cs="Times New Roman"/>
          <w:sz w:val="28"/>
          <w:szCs w:val="28"/>
        </w:rPr>
        <w:lastRenderedPageBreak/>
        <w:t>достатка. С другой стороны, тот же Плутарх пишет о столкновении Мария, уже в качестве трибуна, с Метеллом, которому он даже будто бы грозил арестом. Тем не менее, Метелл берёт Мария с собой в Нумидию и, ценя его военные заслуги, поручает ответственное командование в бою. Но вместе с тем дистанция между знатным аристократом и крестьянским сыном остаётся неизменной</w:t>
      </w:r>
      <w:r w:rsidR="00E137BC" w:rsidRPr="008E4FC8">
        <w:rPr>
          <w:rStyle w:val="a8"/>
          <w:rFonts w:ascii="Times New Roman" w:hAnsi="Times New Roman" w:cs="Times New Roman"/>
          <w:sz w:val="28"/>
          <w:szCs w:val="28"/>
        </w:rPr>
        <w:footnoteReference w:id="4"/>
      </w:r>
      <w:r w:rsidR="00E137BC" w:rsidRPr="008E4FC8">
        <w:rPr>
          <w:rFonts w:ascii="Times New Roman" w:hAnsi="Times New Roman" w:cs="Times New Roman"/>
          <w:sz w:val="28"/>
          <w:szCs w:val="28"/>
        </w:rPr>
        <w:t xml:space="preserve">. </w:t>
      </w:r>
    </w:p>
    <w:p w:rsidR="009164C8" w:rsidRPr="008E4FC8" w:rsidRDefault="009164C8" w:rsidP="009336B6">
      <w:pPr>
        <w:autoSpaceDE w:val="0"/>
        <w:autoSpaceDN w:val="0"/>
        <w:adjustRightInd w:val="0"/>
        <w:spacing w:after="0" w:line="360" w:lineRule="auto"/>
        <w:ind w:right="567"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В 108 до н. э. Марий решил выставить свою кандидатуру на выборах в консулы. Он спросил разрешения у Метелла отправиться в Рим, Метелл нехотя согласился. Марий </w:t>
      </w:r>
      <w:proofErr w:type="gramStart"/>
      <w:r w:rsidRPr="008E4FC8">
        <w:rPr>
          <w:rFonts w:ascii="Times New Roman" w:hAnsi="Times New Roman" w:cs="Times New Roman"/>
          <w:sz w:val="28"/>
          <w:szCs w:val="28"/>
        </w:rPr>
        <w:t>услышав слова Метелла решил</w:t>
      </w:r>
      <w:proofErr w:type="gramEnd"/>
      <w:r w:rsidRPr="008E4FC8">
        <w:rPr>
          <w:rFonts w:ascii="Times New Roman" w:hAnsi="Times New Roman" w:cs="Times New Roman"/>
          <w:sz w:val="28"/>
          <w:szCs w:val="28"/>
        </w:rPr>
        <w:t xml:space="preserve"> добиваться власти самостоятельно, и стал располагать к себе народ. Он побуждал всадников, солдат и торговцев в своих письмах на родину восхвалять его и осуждать Метелла. В конце концов, Метелл сдался, понимая, что неразумно иметь обиженного помощника.</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Марий триумфально был провозглашён консулом на следующий год, 107 </w:t>
      </w:r>
      <w:proofErr w:type="gramStart"/>
      <w:r w:rsidRPr="008E4FC8">
        <w:rPr>
          <w:rFonts w:ascii="Times New Roman" w:hAnsi="Times New Roman" w:cs="Times New Roman"/>
          <w:sz w:val="28"/>
          <w:szCs w:val="28"/>
        </w:rPr>
        <w:t>до</w:t>
      </w:r>
      <w:proofErr w:type="gramEnd"/>
      <w:r w:rsidRPr="008E4FC8">
        <w:rPr>
          <w:rFonts w:ascii="Times New Roman" w:hAnsi="Times New Roman" w:cs="Times New Roman"/>
          <w:sz w:val="28"/>
          <w:szCs w:val="28"/>
        </w:rPr>
        <w:t xml:space="preserve"> н. э. </w:t>
      </w:r>
      <w:proofErr w:type="gramStart"/>
      <w:r w:rsidRPr="008E4FC8">
        <w:rPr>
          <w:rFonts w:ascii="Times New Roman" w:hAnsi="Times New Roman" w:cs="Times New Roman"/>
          <w:sz w:val="28"/>
          <w:szCs w:val="28"/>
        </w:rPr>
        <w:t>Он</w:t>
      </w:r>
      <w:proofErr w:type="gramEnd"/>
      <w:r w:rsidRPr="008E4FC8">
        <w:rPr>
          <w:rFonts w:ascii="Times New Roman" w:hAnsi="Times New Roman" w:cs="Times New Roman"/>
          <w:sz w:val="28"/>
          <w:szCs w:val="28"/>
        </w:rPr>
        <w:t xml:space="preserve"> начал кампанию против Метелла, обвиняя его в медлительности. В 131 до н. э.,</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разгорелся спор о том, кто должен возглавить войну против Аристоника в Азии. Тогда народный трибун провёл закон, санкционирующий выборы полководца. Подобный закон был принят и в 108 до н. э.</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Марий был избран полководцем на этих специальных выборах.</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Несмотря на неудачные военные действия Метелл был удостоен триумфа и прозвища «Нумидийский» (то есть покоритель Нумидии).</w:t>
      </w:r>
    </w:p>
    <w:p w:rsidR="009164C8" w:rsidRPr="008E4FC8" w:rsidRDefault="009164C8" w:rsidP="009336B6">
      <w:pPr>
        <w:autoSpaceDE w:val="0"/>
        <w:autoSpaceDN w:val="0"/>
        <w:adjustRightInd w:val="0"/>
        <w:spacing w:after="0" w:line="360" w:lineRule="auto"/>
        <w:ind w:right="567" w:firstLine="737"/>
        <w:jc w:val="both"/>
        <w:rPr>
          <w:rFonts w:ascii="Times New Roman" w:hAnsi="Times New Roman" w:cs="Times New Roman"/>
          <w:sz w:val="28"/>
          <w:szCs w:val="28"/>
        </w:rPr>
      </w:pPr>
      <w:r w:rsidRPr="008E4FC8">
        <w:rPr>
          <w:rFonts w:ascii="Times New Roman" w:hAnsi="Times New Roman" w:cs="Times New Roman"/>
          <w:sz w:val="28"/>
          <w:szCs w:val="28"/>
        </w:rPr>
        <w:t>Учитывая все вышесказанное, становится понятно, что</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Марий был очень противоречивой натурой. До прихода к власти он был простым солдатом, мужественным, выносливым и непреклонным. Власть стала менять не только его образ жизни, но и характер. Его было невозможно отнести к популярам, но и нельзя отнести к патрициям. В его политике было очень много личного, он не мог однозначно вести свои действия против тех или других, он постоянно колебался в пользу тех или других.</w:t>
      </w:r>
      <w:r w:rsidR="00EC290F" w:rsidRPr="008E4FC8">
        <w:rPr>
          <w:rFonts w:ascii="Times New Roman" w:hAnsi="Times New Roman" w:cs="Times New Roman"/>
          <w:sz w:val="28"/>
          <w:szCs w:val="28"/>
        </w:rPr>
        <w:t xml:space="preserve"> </w:t>
      </w:r>
    </w:p>
    <w:p w:rsidR="009164C8" w:rsidRPr="008E4FC8" w:rsidRDefault="009164C8" w:rsidP="009336B6">
      <w:pPr>
        <w:autoSpaceDE w:val="0"/>
        <w:autoSpaceDN w:val="0"/>
        <w:adjustRightInd w:val="0"/>
        <w:spacing w:after="0" w:line="360" w:lineRule="auto"/>
        <w:ind w:right="567" w:firstLine="737"/>
        <w:jc w:val="both"/>
        <w:rPr>
          <w:rFonts w:ascii="Times New Roman" w:hAnsi="Times New Roman" w:cs="Times New Roman"/>
          <w:sz w:val="28"/>
          <w:szCs w:val="28"/>
        </w:rPr>
      </w:pPr>
    </w:p>
    <w:p w:rsidR="009164C8" w:rsidRPr="008E4FC8" w:rsidRDefault="009164C8" w:rsidP="009336B6">
      <w:pPr>
        <w:autoSpaceDE w:val="0"/>
        <w:autoSpaceDN w:val="0"/>
        <w:adjustRightInd w:val="0"/>
        <w:spacing w:after="0" w:line="360" w:lineRule="auto"/>
        <w:ind w:right="1134" w:firstLine="708"/>
        <w:jc w:val="both"/>
        <w:rPr>
          <w:rFonts w:ascii="Times New Roman" w:hAnsi="Times New Roman" w:cs="Times New Roman"/>
          <w:b/>
          <w:bCs/>
          <w:sz w:val="28"/>
          <w:szCs w:val="28"/>
        </w:rPr>
      </w:pPr>
      <w:r w:rsidRPr="008E4FC8">
        <w:rPr>
          <w:rFonts w:ascii="Times New Roman" w:hAnsi="Times New Roman" w:cs="Times New Roman"/>
          <w:b/>
          <w:bCs/>
          <w:sz w:val="28"/>
          <w:szCs w:val="28"/>
        </w:rPr>
        <w:t>§ 2 Гай Марий в Югуртинской войне</w:t>
      </w:r>
    </w:p>
    <w:p w:rsidR="009164C8" w:rsidRPr="008E4FC8" w:rsidRDefault="009164C8" w:rsidP="009336B6">
      <w:pPr>
        <w:autoSpaceDE w:val="0"/>
        <w:autoSpaceDN w:val="0"/>
        <w:adjustRightInd w:val="0"/>
        <w:spacing w:after="0" w:line="360" w:lineRule="auto"/>
        <w:ind w:right="1134" w:firstLine="708"/>
        <w:jc w:val="both"/>
        <w:rPr>
          <w:rFonts w:ascii="Times New Roman" w:hAnsi="Times New Roman" w:cs="Times New Roman"/>
          <w:sz w:val="28"/>
          <w:szCs w:val="28"/>
        </w:rPr>
      </w:pPr>
      <w:r w:rsidRPr="008E4FC8">
        <w:rPr>
          <w:rFonts w:ascii="Times New Roman" w:hAnsi="Times New Roman" w:cs="Times New Roman"/>
          <w:sz w:val="28"/>
          <w:szCs w:val="28"/>
        </w:rPr>
        <w:t>На северо-западной окраине</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Сахары жили многочисленные кочевые и полукочевые племена. Основным их занятием было скотоводство. Греки называли их номадами — кочевниками. Отсюда впоследствии и вся страна, которую они населяли, получила название Нумидии. Постепенно нумидийцы стали переходить от занятия скотоводством к земледелию.</w:t>
      </w:r>
      <w:r w:rsidR="006D1CB9"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Между отдельными племенами часто вспыхивали войны из-за лучшей пахотной земли, из-за лучших пастбищ. </w:t>
      </w:r>
      <w:proofErr w:type="gramStart"/>
      <w:r w:rsidRPr="008E4FC8">
        <w:rPr>
          <w:rFonts w:ascii="Times New Roman" w:hAnsi="Times New Roman" w:cs="Times New Roman"/>
          <w:sz w:val="28"/>
          <w:szCs w:val="28"/>
        </w:rPr>
        <w:t>Захваченных в плен обращали в рабов и заставляли пасти скот и обрабатывать землю.</w:t>
      </w:r>
      <w:proofErr w:type="gramEnd"/>
      <w:r w:rsidRPr="008E4FC8">
        <w:rPr>
          <w:rFonts w:ascii="Times New Roman" w:hAnsi="Times New Roman" w:cs="Times New Roman"/>
          <w:sz w:val="28"/>
          <w:szCs w:val="28"/>
        </w:rPr>
        <w:t xml:space="preserve"> В нумидийских общинах стали появляться люди, которые имели больше земли, скота и рабов, чем остальные. Выделилась </w:t>
      </w:r>
      <w:proofErr w:type="gramStart"/>
      <w:r w:rsidRPr="008E4FC8">
        <w:rPr>
          <w:rFonts w:ascii="Times New Roman" w:hAnsi="Times New Roman" w:cs="Times New Roman"/>
          <w:sz w:val="28"/>
          <w:szCs w:val="28"/>
        </w:rPr>
        <w:t>родовая</w:t>
      </w:r>
      <w:proofErr w:type="gramEnd"/>
      <w:r w:rsidRPr="008E4FC8">
        <w:rPr>
          <w:rFonts w:ascii="Times New Roman" w:hAnsi="Times New Roman" w:cs="Times New Roman"/>
          <w:sz w:val="28"/>
          <w:szCs w:val="28"/>
        </w:rPr>
        <w:t xml:space="preserve"> знать. Племенные вожди стали передавать теперь свою власть по наследству и превратились в царей. Возникло государство, но постоянная вражда между племенами ослабляла нумидийцев. </w:t>
      </w:r>
    </w:p>
    <w:p w:rsidR="009164C8" w:rsidRPr="008E4FC8" w:rsidRDefault="009164C8" w:rsidP="009336B6">
      <w:pPr>
        <w:autoSpaceDE w:val="0"/>
        <w:autoSpaceDN w:val="0"/>
        <w:adjustRightInd w:val="0"/>
        <w:spacing w:after="0" w:line="360" w:lineRule="auto"/>
        <w:ind w:right="1134" w:firstLine="737"/>
        <w:jc w:val="both"/>
        <w:rPr>
          <w:rFonts w:ascii="Times New Roman" w:hAnsi="Times New Roman" w:cs="Times New Roman"/>
          <w:sz w:val="28"/>
          <w:szCs w:val="28"/>
        </w:rPr>
      </w:pPr>
      <w:proofErr w:type="gramStart"/>
      <w:r w:rsidRPr="008E4FC8">
        <w:rPr>
          <w:rFonts w:ascii="Times New Roman" w:hAnsi="Times New Roman" w:cs="Times New Roman"/>
          <w:sz w:val="28"/>
          <w:szCs w:val="28"/>
        </w:rPr>
        <w:t>В 20-х годах II в. до н. э. между тремя внуками царя Нумидии Массинисы началась борьба за власть.</w:t>
      </w:r>
      <w:proofErr w:type="gramEnd"/>
      <w:r w:rsidRPr="008E4FC8">
        <w:rPr>
          <w:rFonts w:ascii="Times New Roman" w:hAnsi="Times New Roman" w:cs="Times New Roman"/>
          <w:sz w:val="28"/>
          <w:szCs w:val="28"/>
        </w:rPr>
        <w:t xml:space="preserve"> В этой борьбе один из них погиб, другой, Адгербал, бежал в Рим. Власть оказалась в руках самого храброго и способного — Югурты. Многие недовольные римским владычеством нумидийцы видели в нём единственного человека, который сможет возглавить борьбу за независимость родины. Это был опытный полководец, хорошо знавший римлян: Югурта сражался в римских войсках, подавлявших восстание в Испании. Молодой нумидиец был лично знаком со многими знатными римлянами, которые высоко ценили его военные дарования. Захват власти Югуртой вызвал тревогу в Риме. Римляне привыкли рассматривать Нумидию, как своё владение, а нумидийских царей, как своих наместников, обязанных всегда действовать по приказу </w:t>
      </w:r>
      <w:r w:rsidRPr="008E4FC8">
        <w:rPr>
          <w:rFonts w:ascii="Times New Roman" w:hAnsi="Times New Roman" w:cs="Times New Roman"/>
          <w:sz w:val="28"/>
          <w:szCs w:val="28"/>
        </w:rPr>
        <w:lastRenderedPageBreak/>
        <w:t>римского сената. Теперь они опасались, что молодой, энергичный царь, овладев всей страной, станет править, не счищаясь с интересами Рима. Поэтому сенат решил поделить Нумидийское царство между Югуртой и Адгербалом. Раздел царства должен был ослабить обоих соперников. Сенаторы считали, что Адгербал, который мог получить власть над половиной царства только при помощи Рима, будет во всём послушен римскому сенату</w:t>
      </w:r>
      <w:r w:rsidR="008E4FC8" w:rsidRPr="008E4FC8">
        <w:rPr>
          <w:rStyle w:val="a8"/>
          <w:rFonts w:ascii="Times New Roman" w:hAnsi="Times New Roman" w:cs="Times New Roman"/>
          <w:sz w:val="28"/>
          <w:szCs w:val="28"/>
        </w:rPr>
        <w:footnoteReference w:id="5"/>
      </w:r>
      <w:r w:rsidR="008E4FC8" w:rsidRPr="008E4FC8">
        <w:rPr>
          <w:rFonts w:ascii="Times New Roman" w:hAnsi="Times New Roman" w:cs="Times New Roman"/>
          <w:sz w:val="28"/>
          <w:szCs w:val="28"/>
        </w:rPr>
        <w:t>.</w:t>
      </w:r>
    </w:p>
    <w:p w:rsidR="008E4F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В Нумидию прибыло римское посольство, которое должно было разделить царство между двумя соперниками.</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Хорошо зная </w:t>
      </w:r>
      <w:proofErr w:type="gramStart"/>
      <w:r w:rsidRPr="008E4FC8">
        <w:rPr>
          <w:rFonts w:ascii="Times New Roman" w:hAnsi="Times New Roman" w:cs="Times New Roman"/>
          <w:sz w:val="28"/>
          <w:szCs w:val="28"/>
        </w:rPr>
        <w:t>римскую</w:t>
      </w:r>
      <w:proofErr w:type="gramEnd"/>
      <w:r w:rsidRPr="008E4FC8">
        <w:rPr>
          <w:rFonts w:ascii="Times New Roman" w:hAnsi="Times New Roman" w:cs="Times New Roman"/>
          <w:sz w:val="28"/>
          <w:szCs w:val="28"/>
        </w:rPr>
        <w:t xml:space="preserve"> знать, Югурта был твёрдо убеждён, что любого римского аристократа можно легко подкупить. Поэтому ловкий нумидиец без всяких опасений предложил римским послам крупную взятку, чтобы они разделили Нумидию как это </w:t>
      </w:r>
      <w:proofErr w:type="gramStart"/>
      <w:r w:rsidRPr="008E4FC8">
        <w:rPr>
          <w:rFonts w:ascii="Times New Roman" w:hAnsi="Times New Roman" w:cs="Times New Roman"/>
          <w:sz w:val="28"/>
          <w:szCs w:val="28"/>
        </w:rPr>
        <w:t>было</w:t>
      </w:r>
      <w:proofErr w:type="gramEnd"/>
      <w:r w:rsidRPr="008E4FC8">
        <w:rPr>
          <w:rFonts w:ascii="Times New Roman" w:hAnsi="Times New Roman" w:cs="Times New Roman"/>
          <w:sz w:val="28"/>
          <w:szCs w:val="28"/>
        </w:rPr>
        <w:t xml:space="preserve"> выгодно для Югурты. Нумидия была разделена таким образом, что Югурте досталась более плодородная и более населённая её часть. Однако Югурта не удовлетворился и этим разделом.</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Вскоре он с сильным войском вторгся на территорию, принадлежащую Адгербалу, разбил его войска и осадил своего соперника в его столице, Цирте. </w:t>
      </w:r>
      <w:r w:rsidRPr="008E4FC8">
        <w:rPr>
          <w:rFonts w:ascii="Times New Roman" w:hAnsi="Times New Roman" w:cs="Times New Roman"/>
          <w:sz w:val="28"/>
          <w:szCs w:val="28"/>
        </w:rPr>
        <w:br/>
        <w:t xml:space="preserve"> Сенат не оказал Адгербалу вооружённой помощи и не наказал Югурту, </w:t>
      </w:r>
      <w:proofErr w:type="gramStart"/>
      <w:r w:rsidRPr="008E4FC8">
        <w:rPr>
          <w:rFonts w:ascii="Times New Roman" w:hAnsi="Times New Roman" w:cs="Times New Roman"/>
          <w:sz w:val="28"/>
          <w:szCs w:val="28"/>
        </w:rPr>
        <w:t>осмелившегося</w:t>
      </w:r>
      <w:proofErr w:type="gramEnd"/>
      <w:r w:rsidRPr="008E4FC8">
        <w:rPr>
          <w:rFonts w:ascii="Times New Roman" w:hAnsi="Times New Roman" w:cs="Times New Roman"/>
          <w:sz w:val="28"/>
          <w:szCs w:val="28"/>
        </w:rPr>
        <w:t xml:space="preserve"> действовать против желаний и распоряжений римской знати. Римское правительство несколько раз посылало к Югурте послов, пыталось уладить миром борьбу между братьями</w:t>
      </w:r>
      <w:r w:rsidR="008E4FC8" w:rsidRPr="008E4FC8">
        <w:rPr>
          <w:rStyle w:val="a8"/>
          <w:rFonts w:ascii="Times New Roman" w:hAnsi="Times New Roman" w:cs="Times New Roman"/>
          <w:sz w:val="28"/>
          <w:szCs w:val="28"/>
        </w:rPr>
        <w:footnoteReference w:id="6"/>
      </w:r>
      <w:r w:rsidR="008E4FC8" w:rsidRPr="008E4FC8">
        <w:rPr>
          <w:rFonts w:ascii="Times New Roman" w:hAnsi="Times New Roman" w:cs="Times New Roman"/>
          <w:sz w:val="28"/>
          <w:szCs w:val="28"/>
        </w:rPr>
        <w:t>.</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Каждый раз римские послы получали от Югурты богатые подарки, но возвращались обратно в Рим, не выполнив своей задачи.</w:t>
      </w:r>
      <w:r w:rsidRPr="008E4FC8">
        <w:rPr>
          <w:rFonts w:ascii="Times New Roman" w:hAnsi="Times New Roman" w:cs="Times New Roman"/>
          <w:sz w:val="28"/>
          <w:szCs w:val="28"/>
        </w:rPr>
        <w:br/>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Тем временем осада Цирты подходила к концу. Среди </w:t>
      </w:r>
      <w:proofErr w:type="gramStart"/>
      <w:r w:rsidRPr="008E4FC8">
        <w:rPr>
          <w:rFonts w:ascii="Times New Roman" w:hAnsi="Times New Roman" w:cs="Times New Roman"/>
          <w:sz w:val="28"/>
          <w:szCs w:val="28"/>
        </w:rPr>
        <w:t>осаждённых</w:t>
      </w:r>
      <w:proofErr w:type="gramEnd"/>
      <w:r w:rsidRPr="008E4FC8">
        <w:rPr>
          <w:rFonts w:ascii="Times New Roman" w:hAnsi="Times New Roman" w:cs="Times New Roman"/>
          <w:sz w:val="28"/>
          <w:szCs w:val="28"/>
        </w:rPr>
        <w:t xml:space="preserve"> начался голод. Тогда римские и италийские </w:t>
      </w:r>
      <w:proofErr w:type="gramStart"/>
      <w:r w:rsidRPr="008E4FC8">
        <w:rPr>
          <w:rFonts w:ascii="Times New Roman" w:hAnsi="Times New Roman" w:cs="Times New Roman"/>
          <w:sz w:val="28"/>
          <w:szCs w:val="28"/>
        </w:rPr>
        <w:t>купцы</w:t>
      </w:r>
      <w:proofErr w:type="gramEnd"/>
      <w:r w:rsidRPr="008E4FC8">
        <w:rPr>
          <w:rFonts w:ascii="Times New Roman" w:hAnsi="Times New Roman" w:cs="Times New Roman"/>
          <w:sz w:val="28"/>
          <w:szCs w:val="28"/>
        </w:rPr>
        <w:t xml:space="preserve"> и ростовщики, которых было много в Цирте, заявили, что они не могут долее терпеть </w:t>
      </w:r>
      <w:r w:rsidRPr="008E4FC8">
        <w:rPr>
          <w:rFonts w:ascii="Times New Roman" w:hAnsi="Times New Roman" w:cs="Times New Roman"/>
          <w:sz w:val="28"/>
          <w:szCs w:val="28"/>
        </w:rPr>
        <w:lastRenderedPageBreak/>
        <w:t>лишения осады, и потребовали, чтобы Адгербал сдал Цирту Югурте. Они были уверены, что Югурта не осмелится ничем обидеть граждан могущественного Рима. Однако, как только войска Югурты вступили в город, началось поголовное истребление его жителей. При этом было убито и много римских граждан.</w:t>
      </w:r>
      <w:r w:rsidR="00EC290F" w:rsidRPr="008E4FC8">
        <w:rPr>
          <w:rFonts w:ascii="Times New Roman" w:hAnsi="Times New Roman" w:cs="Times New Roman"/>
          <w:sz w:val="28"/>
          <w:szCs w:val="28"/>
        </w:rPr>
        <w:t xml:space="preserve"> </w:t>
      </w:r>
      <w:proofErr w:type="gramStart"/>
      <w:r w:rsidRPr="008E4FC8">
        <w:rPr>
          <w:rFonts w:ascii="Times New Roman" w:hAnsi="Times New Roman" w:cs="Times New Roman"/>
          <w:sz w:val="28"/>
          <w:szCs w:val="28"/>
        </w:rPr>
        <w:t>Захваченного</w:t>
      </w:r>
      <w:proofErr w:type="gramEnd"/>
      <w:r w:rsidRPr="008E4FC8">
        <w:rPr>
          <w:rFonts w:ascii="Times New Roman" w:hAnsi="Times New Roman" w:cs="Times New Roman"/>
          <w:sz w:val="28"/>
          <w:szCs w:val="28"/>
        </w:rPr>
        <w:t xml:space="preserve"> Адгербала Югурта предал мучительной казни. Говорили, что Югурта дал приказ перебить всех сдавшихся римлян.</w:t>
      </w:r>
    </w:p>
    <w:p w:rsidR="008E4F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Но, вернее всего, воины Югурты, ненавидевшие римских ростовщиков, которые угнетали и притесняли нумидийцев, сами, без всякого приказа, расправились с ними.</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Когда весть об этом дошла до Рима, она вызвала там страшное возмущение. Особенно негодовали римские купцы и ростовщики. Они говорили, что, если римское правительство не накажет теперь Югурту, нигде невозможно будет спокойно торговать и взыскивать проценты за долги. «Никто не любит платить долги! — говорили они. — Всякий пожелает освободиться от них, убив ростовщиков, как это сделали нумидийцы!»</w:t>
      </w:r>
      <w:r w:rsidR="006D1CB9" w:rsidRPr="008E4FC8">
        <w:rPr>
          <w:rFonts w:ascii="Times New Roman" w:hAnsi="Times New Roman" w:cs="Times New Roman"/>
          <w:sz w:val="28"/>
          <w:szCs w:val="28"/>
        </w:rPr>
        <w:t xml:space="preserve"> </w:t>
      </w:r>
      <w:r w:rsidRPr="008E4FC8">
        <w:rPr>
          <w:rFonts w:ascii="Times New Roman" w:hAnsi="Times New Roman" w:cs="Times New Roman"/>
          <w:sz w:val="28"/>
          <w:szCs w:val="28"/>
        </w:rPr>
        <w:t>Римский сенат понимал, что нельзя оставить Югурту безнаказанным. Многие народы были недовольны римским владычеством.</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Если сегодня Рим не накажет нумидийцев, завтра начнут убивать римских купцов в Малой Азии, Греции, да и в самой Италии. Римский сенат решил объявить Югурте войну.</w:t>
      </w:r>
      <w:r w:rsidR="008E4FC8" w:rsidRPr="008E4FC8">
        <w:rPr>
          <w:rStyle w:val="a8"/>
          <w:rFonts w:ascii="Times New Roman" w:hAnsi="Times New Roman" w:cs="Times New Roman"/>
          <w:sz w:val="28"/>
          <w:szCs w:val="28"/>
        </w:rPr>
        <w:footnoteReference w:id="7"/>
      </w:r>
    </w:p>
    <w:p w:rsidR="006D1CB9"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В 111 г. </w:t>
      </w:r>
      <w:proofErr w:type="gramStart"/>
      <w:r w:rsidRPr="008E4FC8">
        <w:rPr>
          <w:rFonts w:ascii="Times New Roman" w:hAnsi="Times New Roman" w:cs="Times New Roman"/>
          <w:sz w:val="28"/>
          <w:szCs w:val="28"/>
        </w:rPr>
        <w:t>до</w:t>
      </w:r>
      <w:proofErr w:type="gramEnd"/>
      <w:r w:rsidRPr="008E4FC8">
        <w:rPr>
          <w:rFonts w:ascii="Times New Roman" w:hAnsi="Times New Roman" w:cs="Times New Roman"/>
          <w:sz w:val="28"/>
          <w:szCs w:val="28"/>
        </w:rPr>
        <w:t xml:space="preserve"> н. э. </w:t>
      </w:r>
      <w:proofErr w:type="gramStart"/>
      <w:r w:rsidRPr="008E4FC8">
        <w:rPr>
          <w:rFonts w:ascii="Times New Roman" w:hAnsi="Times New Roman" w:cs="Times New Roman"/>
          <w:sz w:val="28"/>
          <w:szCs w:val="28"/>
        </w:rPr>
        <w:t>римское</w:t>
      </w:r>
      <w:proofErr w:type="gramEnd"/>
      <w:r w:rsidRPr="008E4FC8">
        <w:rPr>
          <w:rFonts w:ascii="Times New Roman" w:hAnsi="Times New Roman" w:cs="Times New Roman"/>
          <w:sz w:val="28"/>
          <w:szCs w:val="28"/>
        </w:rPr>
        <w:t xml:space="preserve"> войско под командой консула Луция Кальпурния Бестии вторглось в пределы Нумидии. Римляне рассчитывали быстро закончить войну. Но первые же стычки с подвижной нумидийской конницей в безводной пустыне ясно показали всю трудность предстоящей борьбы. Поэтому, когда Югурта предложил консулу заключить мир, тот охотно принял это </w:t>
      </w:r>
      <w:r w:rsidRPr="008E4FC8">
        <w:rPr>
          <w:rFonts w:ascii="Times New Roman" w:hAnsi="Times New Roman" w:cs="Times New Roman"/>
          <w:sz w:val="28"/>
          <w:szCs w:val="28"/>
        </w:rPr>
        <w:lastRenderedPageBreak/>
        <w:t>предложение. В Риме говорили, что Югурта дал консулу большую взятку. Он выдал римлянам только небольшую часть военного снаряжения и боевых слонов. Римские войска были отведены с территории Нумидии, и в северной Африке воцарился мир. Консул отбыл в Италию, а в его отсутствие Югурта сумел выкупить у его заместителя выданных по условию мирного договора слонов и военное имущество.</w:t>
      </w:r>
    </w:p>
    <w:p w:rsidR="006D1CB9"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Когда в Риме узнали, какого рода мир заключил консул с Югуртой, когда стали доходить слухи, что римские военачальники за деньги возвращают нумидийцам данное им военное снаряжение, в городе началось страшное волнение. Все обвиняли знать в том, что она попустительствует врагам отечества и покрывает позором римское оружие. Римские демократы воспользовались этим, чтобы обличить перед народом продажность сената. Югурту пригласили в Рим, чтобы узнать, кто из римских деятелей брал у него взятки. Ему была обещана полная неприкосновенность. Нумидийский царь приехал в Рим. Он понимал, что, если он не сделает этого, ему снова грозит война с Римом. Югурту допрашивали перед всем народным собранием. Но, едва были заданы первые вопросы, один из трибунов, очевидно подкупленный, запретил ему отвечать. Народ шумел, грозил, но ничего не смог добиться. По римским законам «вето» народного трибуна нельзя было отменить. Так римляне ничего и не узнали о своих продажных правителях.</w:t>
      </w:r>
      <w:r w:rsidR="008E4FC8">
        <w:rPr>
          <w:rStyle w:val="a8"/>
          <w:rFonts w:ascii="Times New Roman" w:hAnsi="Times New Roman" w:cs="Times New Roman"/>
          <w:sz w:val="28"/>
          <w:szCs w:val="28"/>
        </w:rPr>
        <w:footnoteReference w:id="8"/>
      </w:r>
    </w:p>
    <w:p w:rsidR="006D1CB9"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Военные действия в Нумидии возобновились. Римское войско в Африке находилось в состоянии полного разложения. Дисциплина пала. Воины не столько воевали, сколько грабили мирное население. Консул Спурий Постумий Альбин, командовавший римлянами, не </w:t>
      </w:r>
      <w:r w:rsidRPr="008E4FC8">
        <w:rPr>
          <w:rFonts w:ascii="Times New Roman" w:hAnsi="Times New Roman" w:cs="Times New Roman"/>
          <w:sz w:val="28"/>
          <w:szCs w:val="28"/>
        </w:rPr>
        <w:lastRenderedPageBreak/>
        <w:t xml:space="preserve">начинал наступления. Ходили слухи, что и он был подкуплен нумидийским царём. </w:t>
      </w:r>
      <w:proofErr w:type="gramStart"/>
      <w:r w:rsidRPr="008E4FC8">
        <w:rPr>
          <w:rFonts w:ascii="Times New Roman" w:hAnsi="Times New Roman" w:cs="Times New Roman"/>
          <w:sz w:val="28"/>
          <w:szCs w:val="28"/>
        </w:rPr>
        <w:t>Отправляясь в Рим, Альбин назначил заместителем своего брата Авла.</w:t>
      </w:r>
      <w:proofErr w:type="gramEnd"/>
      <w:r w:rsidRPr="008E4FC8">
        <w:rPr>
          <w:rFonts w:ascii="Times New Roman" w:hAnsi="Times New Roman" w:cs="Times New Roman"/>
          <w:sz w:val="28"/>
          <w:szCs w:val="28"/>
        </w:rPr>
        <w:t xml:space="preserve"> Авл предпринял рискованный поход вглубь Нумидии. Югурта заманил его в пустыню, где нумидийцы ночью напали врасплох на римский лагерь и овладели им. </w:t>
      </w:r>
      <w:proofErr w:type="gramStart"/>
      <w:r w:rsidRPr="008E4FC8">
        <w:rPr>
          <w:rFonts w:ascii="Times New Roman" w:hAnsi="Times New Roman" w:cs="Times New Roman"/>
          <w:sz w:val="28"/>
          <w:szCs w:val="28"/>
        </w:rPr>
        <w:t>Остатки римлян</w:t>
      </w:r>
      <w:proofErr w:type="gramEnd"/>
      <w:r w:rsidRPr="008E4FC8">
        <w:rPr>
          <w:rFonts w:ascii="Times New Roman" w:hAnsi="Times New Roman" w:cs="Times New Roman"/>
          <w:sz w:val="28"/>
          <w:szCs w:val="28"/>
        </w:rPr>
        <w:t xml:space="preserve"> были окружены. Их положение было безвыходно. Авлу Постумию пришлось заключить с Югуртой мирный договор. Римляне должны были очистить территорию Нумидии.</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Уцелевшие после ночного штурма римские воины без верхней одежды, без оружия спустились с холма, на котором они'укрылись после взятия лагеря нумидийцами. Впереди шла группа римских военачальников во главе с Авлом Постумием.</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Он был также полураздет. Римляне шли, опустив головы, не смея взглянуть на окружавших их врагов, которые осыпали их градом насмешек. Римские воины медленно подходили к ярму. В землю были воткнуты два копья, а поперёк привязано третье. Это сооружение и называлось ярмом, так как напоминало упряжку для волов. После того как последний римский воин прошёл под ярмом и нумидийцы достаточно налюбовались этим зрелищем, Постумию было позволено увести своё войско. </w:t>
      </w:r>
    </w:p>
    <w:p w:rsidR="009164C8" w:rsidRPr="008E4FC8" w:rsidRDefault="009164C8" w:rsidP="009336B6">
      <w:pPr>
        <w:autoSpaceDE w:val="0"/>
        <w:autoSpaceDN w:val="0"/>
        <w:adjustRightInd w:val="0"/>
        <w:spacing w:after="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Сенат вынужден был направить в Нумидию единственного дееспособного военачальника, Квинта Цецилия Метелла. Непримиримый и неподкупный аристократ, опытный полководец,</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Новому главнокомандующему удается энергичными мерами восстановить боеспособность находящихся в Африке легионов, и уже весной 109-го года он снова ведет их в Нумидию. В том же году происходит решительное сражение с Югуртой, где римляне одерживают убедительную победу. В этом сражении отлично </w:t>
      </w:r>
      <w:r w:rsidRPr="008E4FC8">
        <w:rPr>
          <w:rFonts w:ascii="Times New Roman" w:hAnsi="Times New Roman" w:cs="Times New Roman"/>
          <w:sz w:val="28"/>
          <w:szCs w:val="28"/>
        </w:rPr>
        <w:lastRenderedPageBreak/>
        <w:t>зарекомендовал себя и Гай Марий, который получил приглашение от Метелла сопровождать е</w:t>
      </w:r>
      <w:r w:rsidR="008E4FC8">
        <w:rPr>
          <w:rFonts w:ascii="Times New Roman" w:hAnsi="Times New Roman" w:cs="Times New Roman"/>
          <w:sz w:val="28"/>
          <w:szCs w:val="28"/>
        </w:rPr>
        <w:t>го на войну с Югуртой.</w:t>
      </w:r>
      <w:r w:rsidR="008E4FC8">
        <w:rPr>
          <w:rStyle w:val="a8"/>
          <w:rFonts w:ascii="Times New Roman" w:hAnsi="Times New Roman" w:cs="Times New Roman"/>
          <w:sz w:val="28"/>
          <w:szCs w:val="28"/>
        </w:rPr>
        <w:footnoteReference w:id="9"/>
      </w:r>
    </w:p>
    <w:p w:rsidR="009164C8" w:rsidRPr="008E4FC8" w:rsidRDefault="009164C8" w:rsidP="009336B6">
      <w:pPr>
        <w:autoSpaceDE w:val="0"/>
        <w:autoSpaceDN w:val="0"/>
        <w:adjustRightInd w:val="0"/>
        <w:spacing w:after="0" w:line="360" w:lineRule="auto"/>
        <w:ind w:right="1134" w:firstLine="737"/>
        <w:jc w:val="both"/>
        <w:rPr>
          <w:rFonts w:ascii="Times New Roman" w:hAnsi="Times New Roman" w:cs="Times New Roman"/>
          <w:sz w:val="28"/>
          <w:szCs w:val="28"/>
        </w:rPr>
      </w:pPr>
    </w:p>
    <w:p w:rsidR="009164C8" w:rsidRPr="008E4FC8" w:rsidRDefault="009164C8" w:rsidP="009336B6">
      <w:pPr>
        <w:autoSpaceDE w:val="0"/>
        <w:autoSpaceDN w:val="0"/>
        <w:adjustRightInd w:val="0"/>
        <w:spacing w:after="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Его отношения с </w:t>
      </w:r>
      <w:proofErr w:type="gramStart"/>
      <w:r w:rsidRPr="008E4FC8">
        <w:rPr>
          <w:rFonts w:ascii="Times New Roman" w:hAnsi="Times New Roman" w:cs="Times New Roman"/>
          <w:sz w:val="28"/>
          <w:szCs w:val="28"/>
        </w:rPr>
        <w:t>Me</w:t>
      </w:r>
      <w:proofErr w:type="gramEnd"/>
      <w:r w:rsidRPr="008E4FC8">
        <w:rPr>
          <w:rFonts w:ascii="Times New Roman" w:hAnsi="Times New Roman" w:cs="Times New Roman"/>
          <w:sz w:val="28"/>
          <w:szCs w:val="28"/>
        </w:rPr>
        <w:t xml:space="preserve">теллом имеют, по-видимому, давнюю предысторию. У Плутарха есть неясное упоминание о том, что еще отец Мария служил дому Метеллов. Возможно, что Квинт Метелл помог молодому Гаю вступить в испанское войско римлян, несмотря на отсутствие у него минимально необходимого достатка. С другой стороны, тот же Плутарх пишет о столкновении Мария, уже в качестве народного трибуна, с Метеллом, которому он даже будто бы грозил арестом. Тем не </w:t>
      </w:r>
      <w:proofErr w:type="gramStart"/>
      <w:r w:rsidRPr="008E4FC8">
        <w:rPr>
          <w:rFonts w:ascii="Times New Roman" w:hAnsi="Times New Roman" w:cs="Times New Roman"/>
          <w:sz w:val="28"/>
          <w:szCs w:val="28"/>
        </w:rPr>
        <w:t>менее</w:t>
      </w:r>
      <w:proofErr w:type="gramEnd"/>
      <w:r w:rsidRPr="008E4FC8">
        <w:rPr>
          <w:rFonts w:ascii="Times New Roman" w:hAnsi="Times New Roman" w:cs="Times New Roman"/>
          <w:sz w:val="28"/>
          <w:szCs w:val="28"/>
        </w:rPr>
        <w:t xml:space="preserve"> Метелл берет Мария с собой в Нумидию и, ценя его военные заслуги, поручает ответственное командование в бою. Но вместе с тем дистанция между знатным аристократом и крестьянским сыном остается неизменной. И потому Метелл был неприятно удивлен, узнав от Мария о его непомерно честолюбивом желании баллотироваться на очередн</w:t>
      </w:r>
      <w:r w:rsidR="00B35540">
        <w:rPr>
          <w:rFonts w:ascii="Times New Roman" w:hAnsi="Times New Roman" w:cs="Times New Roman"/>
          <w:sz w:val="28"/>
          <w:szCs w:val="28"/>
        </w:rPr>
        <w:t>ых выборах консулов.</w:t>
      </w:r>
      <w:r w:rsidR="00B35540">
        <w:rPr>
          <w:rStyle w:val="a8"/>
          <w:rFonts w:ascii="Times New Roman" w:hAnsi="Times New Roman" w:cs="Times New Roman"/>
          <w:sz w:val="28"/>
          <w:szCs w:val="28"/>
        </w:rPr>
        <w:footnoteReference w:id="10"/>
      </w:r>
    </w:p>
    <w:p w:rsidR="009164C8" w:rsidRPr="008E4FC8" w:rsidRDefault="009164C8" w:rsidP="009336B6">
      <w:pPr>
        <w:autoSpaceDE w:val="0"/>
        <w:autoSpaceDN w:val="0"/>
        <w:adjustRightInd w:val="0"/>
        <w:spacing w:after="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Хотя после того как плебеи добились полного уравнения в правах с патрициями, любой гражданин Рима мог быть избран консулом, до сих пор на высший государственный пост осмеливались претендовать только аристократы. Любые другие магистратуры были уже доступны простому народу, но, как свидетельствует историк Саллюстий:</w:t>
      </w:r>
    </w:p>
    <w:p w:rsidR="00B35540" w:rsidRDefault="006D1CB9"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w:t>
      </w:r>
      <w:r w:rsidR="009164C8" w:rsidRPr="008E4FC8">
        <w:rPr>
          <w:rFonts w:ascii="Times New Roman" w:hAnsi="Times New Roman" w:cs="Times New Roman"/>
          <w:sz w:val="28"/>
          <w:szCs w:val="28"/>
        </w:rPr>
        <w:t>консульскую должность знать пока сохраняла за собой, еще передавая ее из рук в руки. Всякого нового человека, как бы он ни прославился, какие бы подвиги ни совершил, считали недостойным этой чести и как бы оскверняющим ее".</w:t>
      </w:r>
      <w:r w:rsidR="00B35540">
        <w:rPr>
          <w:rStyle w:val="a8"/>
          <w:rFonts w:ascii="Times New Roman" w:hAnsi="Times New Roman" w:cs="Times New Roman"/>
          <w:sz w:val="28"/>
          <w:szCs w:val="28"/>
        </w:rPr>
        <w:footnoteReference w:id="11"/>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lastRenderedPageBreak/>
        <w:t>Римские историки утверждают, что дерзкое решение Мария было подкреплено предсказанием великого и чудесного будущего, будто бы сделанного неким гаруспиком. Реакцию Метелла на претензии его легата и последствия этой реакции живо описывает тот же Саллюстий:</w:t>
      </w:r>
    </w:p>
    <w:p w:rsidR="00B35540"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"Марий, — пишет он, — увидя, что слова гаруспика совпадают с тем, к чему его влекут тайные желания, просит у Метелла отпуск, чтобы выступить соискателем на выборах. Хотя Метелл и был щедро наделен доблестью, жаждой славы и другими качествами, желанными для честных людей, он все же отличался презрительным высокомерием — общим пороком знати. Озадаченный необычной просьбой, он </w:t>
      </w:r>
      <w:proofErr w:type="gramStart"/>
      <w:r w:rsidRPr="008E4FC8">
        <w:rPr>
          <w:rFonts w:ascii="Times New Roman" w:hAnsi="Times New Roman" w:cs="Times New Roman"/>
          <w:sz w:val="28"/>
          <w:szCs w:val="28"/>
        </w:rPr>
        <w:t>сперва</w:t>
      </w:r>
      <w:proofErr w:type="gramEnd"/>
      <w:r w:rsidRPr="008E4FC8">
        <w:rPr>
          <w:rFonts w:ascii="Times New Roman" w:hAnsi="Times New Roman" w:cs="Times New Roman"/>
          <w:sz w:val="28"/>
          <w:szCs w:val="28"/>
        </w:rPr>
        <w:t xml:space="preserve"> удивился намерению Мария и как бы по дружбе стал предостерегать его от столь неразумной затеи и от стремления, не соответствующего его положению... Не переубедив его, Метелл обещал удовлетворить его просьбу, как только позволят обстоятельства. И впоследствии, когда Марий неоднократно обращался к нему с этой же просьбой, Метелл, говорят, советовал ему не спешить с отъездом: для него, дескать, будет не поздно добиваться консулата вместе с его сыном. А тот в это время под началом отца там же проходил военную службу, и было ему лет двадцать".</w:t>
      </w:r>
      <w:r w:rsidR="00B35540">
        <w:rPr>
          <w:rStyle w:val="a8"/>
          <w:rFonts w:ascii="Times New Roman" w:hAnsi="Times New Roman" w:cs="Times New Roman"/>
          <w:sz w:val="28"/>
          <w:szCs w:val="28"/>
        </w:rPr>
        <w:footnoteReference w:id="12"/>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Естественно, что Марий, которому уже сорок семь и немало боевых заслуг за плечами, был оскорблен таким предложением.</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"Этот ответ, — продолжает Саллюстий, — разжег в Марии решимость добиться магистратуры, к какой он стремился, и раздражение против Метелла. И он стал слушаться двух наихудших советчиков — честолюбия и гнева, и не останавливался ни перед поступком, ни перед словом, лишь бы они способствовали его </w:t>
      </w:r>
      <w:r w:rsidRPr="008E4FC8">
        <w:rPr>
          <w:rFonts w:ascii="Times New Roman" w:hAnsi="Times New Roman" w:cs="Times New Roman"/>
          <w:sz w:val="28"/>
          <w:szCs w:val="28"/>
        </w:rPr>
        <w:lastRenderedPageBreak/>
        <w:t>избранию: от солдат, которыми он командовал на зимних квартирах, он уже не требовал прежней строгой дисциплины; в присутствии торговцев, весьма многочисленных в Утике, он вел несдержанные и одновременно хвастливые речи о войне — дескать, если бы ему доверили половину войска, то Югурта уже через несколько дней оказался бы в его руках, закованным в цепи. Командующий, по его словам, нарочно затягивает войну, так как он, человек тщеславный и по-царски высокомерный, чересчур упоен своей властью. Все это казалось людям тем более убедительным, что продолжительная война их разоряла, а для человека, охваченного каким-либо желанием, все де</w:t>
      </w:r>
      <w:r w:rsidR="00B35540">
        <w:rPr>
          <w:rFonts w:ascii="Times New Roman" w:hAnsi="Times New Roman" w:cs="Times New Roman"/>
          <w:sz w:val="28"/>
          <w:szCs w:val="28"/>
        </w:rPr>
        <w:t xml:space="preserve">лается недостаточно быстро..." </w:t>
      </w:r>
      <w:r w:rsidR="00B35540">
        <w:rPr>
          <w:rStyle w:val="a8"/>
          <w:rFonts w:ascii="Times New Roman" w:hAnsi="Times New Roman" w:cs="Times New Roman"/>
          <w:sz w:val="28"/>
          <w:szCs w:val="28"/>
        </w:rPr>
        <w:footnoteReference w:id="13"/>
      </w:r>
    </w:p>
    <w:p w:rsidR="009164C8" w:rsidRPr="008E4FC8" w:rsidRDefault="009164C8" w:rsidP="009336B6">
      <w:pPr>
        <w:autoSpaceDE w:val="0"/>
        <w:autoSpaceDN w:val="0"/>
        <w:adjustRightInd w:val="0"/>
        <w:spacing w:after="120" w:line="360" w:lineRule="auto"/>
        <w:ind w:right="1134" w:firstLine="708"/>
        <w:jc w:val="both"/>
        <w:rPr>
          <w:rFonts w:ascii="Times New Roman" w:hAnsi="Times New Roman" w:cs="Times New Roman"/>
          <w:sz w:val="28"/>
          <w:szCs w:val="28"/>
        </w:rPr>
      </w:pPr>
      <w:r w:rsidRPr="008E4FC8">
        <w:rPr>
          <w:rFonts w:ascii="Times New Roman" w:hAnsi="Times New Roman" w:cs="Times New Roman"/>
          <w:sz w:val="28"/>
          <w:szCs w:val="28"/>
        </w:rPr>
        <w:t>Агитация Мария, как он и рассчитывал, доходит до простого народа в Риме. По свидетельству Плутарха:</w:t>
      </w:r>
    </w:p>
    <w:p w:rsidR="009164C8" w:rsidRPr="008E4FC8" w:rsidRDefault="006D1CB9"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w:t>
      </w:r>
      <w:r w:rsidR="009164C8" w:rsidRPr="008E4FC8">
        <w:rPr>
          <w:rFonts w:ascii="Times New Roman" w:hAnsi="Times New Roman" w:cs="Times New Roman"/>
          <w:sz w:val="28"/>
          <w:szCs w:val="28"/>
        </w:rPr>
        <w:t xml:space="preserve">все писали из лагеря домой, что не будет ни конца, ни предела войне, пока Гая Мария не изберут консулом". </w:t>
      </w:r>
      <w:proofErr w:type="gramStart"/>
      <w:r w:rsidR="009164C8" w:rsidRPr="008E4FC8">
        <w:rPr>
          <w:rFonts w:ascii="Times New Roman" w:hAnsi="Times New Roman" w:cs="Times New Roman"/>
          <w:sz w:val="28"/>
          <w:szCs w:val="28"/>
        </w:rPr>
        <w:t>(Плутарх.</w:t>
      </w:r>
      <w:proofErr w:type="gramEnd"/>
      <w:r w:rsidR="009164C8" w:rsidRPr="008E4FC8">
        <w:rPr>
          <w:rFonts w:ascii="Times New Roman" w:hAnsi="Times New Roman" w:cs="Times New Roman"/>
          <w:sz w:val="28"/>
          <w:szCs w:val="28"/>
        </w:rPr>
        <w:t xml:space="preserve"> Сравнительные жизнеописания. Гай Марий. </w:t>
      </w:r>
      <w:proofErr w:type="gramStart"/>
      <w:r w:rsidR="009164C8" w:rsidRPr="008E4FC8">
        <w:rPr>
          <w:rFonts w:ascii="Times New Roman" w:hAnsi="Times New Roman" w:cs="Times New Roman"/>
          <w:sz w:val="28"/>
          <w:szCs w:val="28"/>
        </w:rPr>
        <w:t>VII)</w:t>
      </w:r>
      <w:proofErr w:type="gramEnd"/>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Марий и сам пишет в столицу своим друзьям, всадникам и торговцам, а также находящемуся в Риме еще одному внуку Массиниссы, Гауду, побуждая их осуждать на форуме Метелла и требовать передачи командования ему, Марию. Момент благоприятен еще тем, что недавно закончился суд над бывшими главнокомандующими римского войска, показавший их продажность и измену. Во время этого суда вскрылись и факты подкупа Югуртой римских сенаторов, а потому сенат не осмелится </w:t>
      </w:r>
      <w:proofErr w:type="gramStart"/>
      <w:r w:rsidRPr="008E4FC8">
        <w:rPr>
          <w:rFonts w:ascii="Times New Roman" w:hAnsi="Times New Roman" w:cs="Times New Roman"/>
          <w:sz w:val="28"/>
          <w:szCs w:val="28"/>
        </w:rPr>
        <w:t>помешать народу избрать</w:t>
      </w:r>
      <w:proofErr w:type="gramEnd"/>
      <w:r w:rsidRPr="008E4FC8">
        <w:rPr>
          <w:rFonts w:ascii="Times New Roman" w:hAnsi="Times New Roman" w:cs="Times New Roman"/>
          <w:sz w:val="28"/>
          <w:szCs w:val="28"/>
        </w:rPr>
        <w:t xml:space="preserve"> Гая Мария консулом.</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Между тем Метелл, готовя новое наступление на Югурту, решает отпустить Мария, справедливо полагая, что ему сейчас не </w:t>
      </w:r>
      <w:r w:rsidRPr="008E4FC8">
        <w:rPr>
          <w:rFonts w:ascii="Times New Roman" w:hAnsi="Times New Roman" w:cs="Times New Roman"/>
          <w:sz w:val="28"/>
          <w:szCs w:val="28"/>
        </w:rPr>
        <w:lastRenderedPageBreak/>
        <w:t>нужен офицер, настроенный враждебно и находящийся при нем против своей воли. Правда, отпускает он его только за десять дней до выборов. Но Марий успевает с необычайной скоростью, всего за шесть дней, добраться до Рима. Почва там оказывается подготовленной. Вот как описывает Саллюстий дальнейшее развитие событий:</w:t>
      </w:r>
    </w:p>
    <w:p w:rsidR="00B35540"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"В Риме народ с удовольствием принял известия о Метелле и Марии, о которых сообщалось в письмах. Для военачальника знатность, ранее служившая ему украшением, стала причиной ненависти; напротив, низкое происхождение Мария усиливало расположение к нему. Впрочем, отношение к каждому из них определялось больше пристрастием враждующих сторон, чем их достоинствами и недостатками. Кроме того, мятежные магистраты возбуждали чернь, на всех сходках обвиняли Метелла в уголовном преступлении, превозносили доблесть Мария. В конце концов, они так распалили народ, что все ремесленники и сельские жители, чье состояние создается трудом их рук, бросив работу, толпами сопровождали Мария и ставили его избрание выше своих собственных интересов. Так после поражения знати, спустя много лет консулат вверяют новому человеку. После этого плебейский трибун Тит Манлий Манцин спросил, кому народ хочет поручить войну с Югуртой, и большинство повелело — Марию. Сенат незадолго до этого назначил Нумидию Метеллу, и его постановление оказалось теперь недействительным</w:t>
      </w:r>
      <w:r w:rsidR="00B35540">
        <w:rPr>
          <w:rStyle w:val="a8"/>
          <w:rFonts w:ascii="Times New Roman" w:hAnsi="Times New Roman" w:cs="Times New Roman"/>
          <w:sz w:val="28"/>
          <w:szCs w:val="28"/>
        </w:rPr>
        <w:footnoteReference w:id="14"/>
      </w:r>
      <w:r w:rsidRPr="008E4FC8">
        <w:rPr>
          <w:rFonts w:ascii="Times New Roman" w:hAnsi="Times New Roman" w:cs="Times New Roman"/>
          <w:sz w:val="28"/>
          <w:szCs w:val="28"/>
        </w:rPr>
        <w:t>".</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Тем временем Метелл, пройдя через безводную пустыню, после месячной осады берет крепость Фала, где укрылся Югурта. Тому удается бежать на запад к мавретанскому царю Бокху своему тестю. </w:t>
      </w:r>
      <w:r w:rsidRPr="008E4FC8">
        <w:rPr>
          <w:rFonts w:ascii="Times New Roman" w:hAnsi="Times New Roman" w:cs="Times New Roman"/>
          <w:sz w:val="28"/>
          <w:szCs w:val="28"/>
        </w:rPr>
        <w:lastRenderedPageBreak/>
        <w:t xml:space="preserve">Хотя почти вся Нумидия уже захвачена римлянами, Югурта по дороге набирает среди воинственных южных племен своей страны большой отряд конников и приводит его к Бокху. Метелл начинает переговоры с мавретанским владыкой и одновременно готовится к сражению с ним и Югуртой. Но приходит известие о том, что римский народ поручил продолжение войны Марию. </w:t>
      </w:r>
      <w:proofErr w:type="gramStart"/>
      <w:r w:rsidRPr="008E4FC8">
        <w:rPr>
          <w:rFonts w:ascii="Times New Roman" w:hAnsi="Times New Roman" w:cs="Times New Roman"/>
          <w:sz w:val="28"/>
          <w:szCs w:val="28"/>
        </w:rPr>
        <w:t>Оскорбленный</w:t>
      </w:r>
      <w:proofErr w:type="gramEnd"/>
      <w:r w:rsidRPr="008E4FC8">
        <w:rPr>
          <w:rFonts w:ascii="Times New Roman" w:hAnsi="Times New Roman" w:cs="Times New Roman"/>
          <w:sz w:val="28"/>
          <w:szCs w:val="28"/>
        </w:rPr>
        <w:t xml:space="preserve"> Метелл передает командование одному из легатов и, не дожидаясь прибытия своего бывшего соратника, а ныне врага, покидает Нумидию.</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Между тем Марий не очень-то и торопится. Он в Риме энергично набирает дополнительные войска: требует пополнения легионов, привлекает вспомогательные отряды союзников, созывает из Лациума храбрейших солдат, большинство которых он знает по Испании, уговаривает отправиться с ним в Нумидию отслуживших свой срок ветеранов. Сенат не решается ни в чем ему отказать — ни в деньгах, ни в припасах, ни в вооружении. Однако всего этого Марию кажется недостаточно. Опираясь на поддержку простонародья, новый консул, сам поднявшийся из нищеты, впервые набирает войско, не считаясь с имущественным цензом. Это нововведение имеет столь далеко идущие последствия, что следует привести мнение по этому поводу римского историка:</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"Сам он тем временем, — пишет о Марии Саллюстий, — набирает солдат, но не по обычаю предков и не по разрядам, а всякого, кто пожелает, большей частью лично им внесенных в списки. Одни объясняли это недостатком порядочных граждан, другие — честолюбием консула, ибо именно эти люди его прославили и возвысили, а для человека, стремящегося к господству, наиболее подходящие люди — самые нуждающиеся, которые не дорожат </w:t>
      </w:r>
      <w:r w:rsidRPr="008E4FC8">
        <w:rPr>
          <w:rFonts w:ascii="Times New Roman" w:hAnsi="Times New Roman" w:cs="Times New Roman"/>
          <w:sz w:val="28"/>
          <w:szCs w:val="28"/>
        </w:rPr>
        <w:lastRenderedPageBreak/>
        <w:t>имуществом, поскольку у них ничего нет, и все, что им приносит доход, кажется им честным</w:t>
      </w:r>
      <w:r w:rsidR="00B35540">
        <w:rPr>
          <w:rStyle w:val="a8"/>
          <w:rFonts w:ascii="Times New Roman" w:hAnsi="Times New Roman" w:cs="Times New Roman"/>
          <w:sz w:val="28"/>
          <w:szCs w:val="28"/>
        </w:rPr>
        <w:footnoteReference w:id="15"/>
      </w:r>
      <w:r w:rsidR="00B35540">
        <w:rPr>
          <w:rFonts w:ascii="Times New Roman" w:hAnsi="Times New Roman" w:cs="Times New Roman"/>
          <w:sz w:val="28"/>
          <w:szCs w:val="28"/>
        </w:rPr>
        <w:t>".</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В оправдание своих действий и для привлечения добровольцев Марий обращается к народу с большой речью, дошедшей до нас в пересказе того же Саллюстия. Трудно не заметить в ней проявление своего рода комплекса неполноценности. Вот несколько фрагментов из этой речи:</w:t>
      </w:r>
    </w:p>
    <w:p w:rsidR="006D1CB9"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"Вы поручили мне, — говорит Марий, — вести войну с Югуртой, и знать была этим крайне раздражена. Подумайте, пожалуйста, сами, не лучше ли вам будет переменить решение: не возложить ли выполнение этой или другой подобной задачи на кого-нибудь из круга знати, на человека древнего происхождения, имеющего множество изображений предков и никогда не воевавшего... С этими гордецами, квириты, сравните теперь меня, нового человека. То, о чем они обычно слышат или читают, я либо видел, либо совершил сам; чему они научились из книг, тому я — ведя войны, Теперь сами решайте, что более ценно — действия или слова. Они презирают меня как нового человека, я их — как трусов; мне бросают в лицо мое происхождение, я им — их подлости.</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Впрочем, я полагаю, что все люди одинакового происхождения, но все храбрейшие — они и самые благородные... слава предков как бы светоч для потомков; она не оставляет во тьме ни их достоинств, ни их пороков. Именно ее мне недостает, признаюсь вам, квириты! Однако — и это намного более славно — я могу говорить о собственных деяниях... Я не могу, ради вящего доверия к себе, похвастать изображениями предков, их триумфами или консулатами, но если потребуется, покажу копья, флажок, фалеры и другие </w:t>
      </w:r>
      <w:r w:rsidRPr="008E4FC8">
        <w:rPr>
          <w:rFonts w:ascii="Times New Roman" w:hAnsi="Times New Roman" w:cs="Times New Roman"/>
          <w:sz w:val="28"/>
          <w:szCs w:val="28"/>
        </w:rPr>
        <w:lastRenderedPageBreak/>
        <w:t>воинские награды и, кроме того, шрамы на груди. Вот мои изображения, вот моя знатность, не по наследству мне доставшаяся, как им, но приобретенная бесчис</w:t>
      </w:r>
      <w:r w:rsidR="00B35540">
        <w:rPr>
          <w:rFonts w:ascii="Times New Roman" w:hAnsi="Times New Roman" w:cs="Times New Roman"/>
          <w:sz w:val="28"/>
          <w:szCs w:val="28"/>
        </w:rPr>
        <w:t>ленными трудами и опасностями".</w:t>
      </w:r>
      <w:r w:rsidR="00B35540">
        <w:rPr>
          <w:rStyle w:val="a8"/>
          <w:rFonts w:ascii="Times New Roman" w:hAnsi="Times New Roman" w:cs="Times New Roman"/>
          <w:sz w:val="28"/>
          <w:szCs w:val="28"/>
        </w:rPr>
        <w:footnoteReference w:id="16"/>
      </w:r>
    </w:p>
    <w:p w:rsidR="009164C8" w:rsidRPr="008E4FC8" w:rsidRDefault="009164C8" w:rsidP="009336B6">
      <w:pPr>
        <w:autoSpaceDE w:val="0"/>
        <w:autoSpaceDN w:val="0"/>
        <w:adjustRightInd w:val="0"/>
        <w:spacing w:after="120" w:line="360" w:lineRule="auto"/>
        <w:ind w:right="1134" w:firstLine="708"/>
        <w:jc w:val="both"/>
        <w:rPr>
          <w:rFonts w:ascii="Times New Roman" w:hAnsi="Times New Roman" w:cs="Times New Roman"/>
          <w:sz w:val="28"/>
          <w:szCs w:val="28"/>
        </w:rPr>
      </w:pPr>
      <w:r w:rsidRPr="008E4FC8">
        <w:rPr>
          <w:rFonts w:ascii="Times New Roman" w:hAnsi="Times New Roman" w:cs="Times New Roman"/>
          <w:sz w:val="28"/>
          <w:szCs w:val="28"/>
        </w:rPr>
        <w:t>Далее он признается:</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"Не знаю я греческой литературы, да и не нравилось мне изучать ее, ибо наставникам в ней она не помогла достичь доблести. Но тому, что гораздо важнее для государства, я обучен, а именно: поражать врага, нести сторожевую службу, ничего не бояться, кроме дурной славы, одинаково переносить холод и зной, спать на голой земле, переносить одновременно и голод, и тяготы. Так же я буду наставлять и своих </w:t>
      </w:r>
      <w:proofErr w:type="gramStart"/>
      <w:r w:rsidRPr="008E4FC8">
        <w:rPr>
          <w:rFonts w:ascii="Times New Roman" w:hAnsi="Times New Roman" w:cs="Times New Roman"/>
          <w:sz w:val="28"/>
          <w:szCs w:val="28"/>
        </w:rPr>
        <w:t>солда</w:t>
      </w:r>
      <w:r w:rsidR="00B35540">
        <w:rPr>
          <w:rStyle w:val="a8"/>
          <w:rFonts w:ascii="Times New Roman" w:hAnsi="Times New Roman" w:cs="Times New Roman"/>
          <w:sz w:val="28"/>
          <w:szCs w:val="28"/>
        </w:rPr>
        <w:footnoteReference w:id="17"/>
      </w:r>
      <w:r w:rsidRPr="008E4FC8">
        <w:rPr>
          <w:rFonts w:ascii="Times New Roman" w:hAnsi="Times New Roman" w:cs="Times New Roman"/>
          <w:sz w:val="28"/>
          <w:szCs w:val="28"/>
        </w:rPr>
        <w:t>т</w:t>
      </w:r>
      <w:proofErr w:type="gramEnd"/>
      <w:r w:rsidRPr="008E4FC8">
        <w:rPr>
          <w:rFonts w:ascii="Times New Roman" w:hAnsi="Times New Roman" w:cs="Times New Roman"/>
          <w:sz w:val="28"/>
          <w:szCs w:val="28"/>
        </w:rPr>
        <w:t>..."</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Заканчивает Марий, как полагается, заверением в успехе войны и апелляцией к доблести слушателей. Ему удается набрать многочисленное подкрепление, с которым он отбывает в Нумидию, где принимает командование над основным войском. Избегая с ним встречи, Метелл возвращается в Рим. В следующем году, когда сменятся враждебные ему трибуны, Метелл получит триумф и почетное прозвание Нумидийский.</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Военные предприятия Мария в Нумидии можно назвать успешными не без некоторой натяжки. Он предпринял трудный поход на пустынный юго-запад страны, где в результате продолжительной осады овладел двумя крепостями, до которых не дошел Метелл. Зато во время возвращения оттуда осенью 106-го года римская армия была дважды атакована на марше соединенными силами Бокха и Югурты, так что едва ушла от поражения. Ей это удалось главным образом благодаря умелым и решительным действиям молодого начальника </w:t>
      </w:r>
      <w:r w:rsidRPr="008E4FC8">
        <w:rPr>
          <w:rFonts w:ascii="Times New Roman" w:hAnsi="Times New Roman" w:cs="Times New Roman"/>
          <w:sz w:val="28"/>
          <w:szCs w:val="28"/>
        </w:rPr>
        <w:lastRenderedPageBreak/>
        <w:t>римской кавалерии Луция Корнелия Суллы. Стремительной атакой он сумел опрокинуть, рассеять и отогнать знаменитую нумидийскую конницу. Затем он атаковал с тыла теснившую римлян мавретанскую пехоту и заставил ее отступить, после чего римское войско благополучно добралось до зимних квартир в Цитре.</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Зимой Бокх, коварно маневрировавший между Югуртой и римлянами, склоняется в пользу </w:t>
      </w:r>
      <w:proofErr w:type="gramStart"/>
      <w:r w:rsidRPr="008E4FC8">
        <w:rPr>
          <w:rFonts w:ascii="Times New Roman" w:hAnsi="Times New Roman" w:cs="Times New Roman"/>
          <w:sz w:val="28"/>
          <w:szCs w:val="28"/>
        </w:rPr>
        <w:t>последних</w:t>
      </w:r>
      <w:proofErr w:type="gramEnd"/>
      <w:r w:rsidRPr="008E4FC8">
        <w:rPr>
          <w:rFonts w:ascii="Times New Roman" w:hAnsi="Times New Roman" w:cs="Times New Roman"/>
          <w:sz w:val="28"/>
          <w:szCs w:val="28"/>
        </w:rPr>
        <w:t>, присылает к Марию своего сына и сообщает о готовности вступить в мирные переговоры, но при условии, что для их ведения к нему прибудет Луций Сулла. Консулу приходится рискнуть жизнью своего лучшего командира.</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Бокх хитростью заманил Югурту в ловушку, приказал перебить его свиту, а самого Нумидийца, в кандалах, вместе с детьми, передал Сулле, который благополучно доставил их Марию. Югуртинская война была окончена.</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Хотя большую часть ее успешно провел Метелл, а в пленении Югурты немалую роль сыграли отвага и решимость Суллы, римский плебс восторженно славит своего кумира Мария. 1 января 104-го года он с триумфом вступает в Рим. В триумфальной процессии ведут </w:t>
      </w:r>
      <w:proofErr w:type="gramStart"/>
      <w:r w:rsidRPr="008E4FC8">
        <w:rPr>
          <w:rFonts w:ascii="Times New Roman" w:hAnsi="Times New Roman" w:cs="Times New Roman"/>
          <w:sz w:val="28"/>
          <w:szCs w:val="28"/>
        </w:rPr>
        <w:t>закованного</w:t>
      </w:r>
      <w:proofErr w:type="gramEnd"/>
      <w:r w:rsidRPr="008E4FC8">
        <w:rPr>
          <w:rFonts w:ascii="Times New Roman" w:hAnsi="Times New Roman" w:cs="Times New Roman"/>
          <w:sz w:val="28"/>
          <w:szCs w:val="28"/>
        </w:rPr>
        <w:t xml:space="preserve"> в цепи Югурту, который затем будет задушен в подвале Мамертинской тюрьмы. Во главе своих конников в процессии едет и Сулла. В его душе обида, а в сердце Мария — ревность. Но взаимная неприязнь консула и его легата еще не скоро выльется в открытое и кровопролитное противоборство.</w:t>
      </w:r>
    </w:p>
    <w:p w:rsidR="006D1CB9" w:rsidRPr="008E4FC8" w:rsidRDefault="006D1CB9" w:rsidP="009336B6">
      <w:pPr>
        <w:autoSpaceDE w:val="0"/>
        <w:autoSpaceDN w:val="0"/>
        <w:adjustRightInd w:val="0"/>
        <w:spacing w:after="120" w:line="360" w:lineRule="auto"/>
        <w:ind w:right="1134" w:firstLine="708"/>
        <w:jc w:val="both"/>
        <w:rPr>
          <w:rFonts w:ascii="Times New Roman" w:hAnsi="Times New Roman" w:cs="Times New Roman"/>
          <w:b/>
          <w:bCs/>
          <w:sz w:val="28"/>
          <w:szCs w:val="28"/>
        </w:rPr>
      </w:pPr>
    </w:p>
    <w:p w:rsidR="006D1CB9" w:rsidRPr="008E4FC8" w:rsidRDefault="009164C8" w:rsidP="009336B6">
      <w:pPr>
        <w:autoSpaceDE w:val="0"/>
        <w:autoSpaceDN w:val="0"/>
        <w:adjustRightInd w:val="0"/>
        <w:spacing w:after="120" w:line="360" w:lineRule="auto"/>
        <w:ind w:right="1134" w:firstLine="708"/>
        <w:jc w:val="both"/>
        <w:rPr>
          <w:rFonts w:ascii="Times New Roman" w:hAnsi="Times New Roman" w:cs="Times New Roman"/>
          <w:b/>
          <w:bCs/>
          <w:sz w:val="28"/>
          <w:szCs w:val="28"/>
        </w:rPr>
      </w:pPr>
      <w:r w:rsidRPr="008E4FC8">
        <w:rPr>
          <w:rFonts w:ascii="Times New Roman" w:hAnsi="Times New Roman" w:cs="Times New Roman"/>
          <w:b/>
          <w:bCs/>
          <w:sz w:val="28"/>
          <w:szCs w:val="28"/>
        </w:rPr>
        <w:t>§3 Военная реформа Мария</w:t>
      </w:r>
    </w:p>
    <w:p w:rsidR="009164C8" w:rsidRPr="008E4FC8" w:rsidRDefault="009164C8" w:rsidP="009336B6">
      <w:pPr>
        <w:autoSpaceDE w:val="0"/>
        <w:autoSpaceDN w:val="0"/>
        <w:adjustRightInd w:val="0"/>
        <w:spacing w:before="113" w:after="113" w:line="360" w:lineRule="auto"/>
        <w:ind w:right="567" w:firstLine="708"/>
        <w:jc w:val="both"/>
        <w:rPr>
          <w:rFonts w:ascii="Times New Roman" w:hAnsi="Times New Roman" w:cs="Times New Roman"/>
          <w:sz w:val="28"/>
          <w:szCs w:val="28"/>
        </w:rPr>
      </w:pPr>
      <w:r w:rsidRPr="008E4FC8">
        <w:rPr>
          <w:rFonts w:ascii="Times New Roman" w:hAnsi="Times New Roman" w:cs="Times New Roman"/>
          <w:sz w:val="28"/>
          <w:szCs w:val="28"/>
        </w:rPr>
        <w:t xml:space="preserve">До Мария римские легионы комплектовались только из числа военнообязанных граждан. Военнообязанными римские граждане считались от 17 и до 46 лет. Кроме этого возрастного ценза, был и другой - </w:t>
      </w:r>
      <w:r w:rsidRPr="008E4FC8">
        <w:rPr>
          <w:rFonts w:ascii="Times New Roman" w:hAnsi="Times New Roman" w:cs="Times New Roman"/>
          <w:sz w:val="28"/>
          <w:szCs w:val="28"/>
        </w:rPr>
        <w:lastRenderedPageBreak/>
        <w:t xml:space="preserve">имущественный. На военную службу мог попасть лишь тот римский гражданин, который обладал определённым имущественным цензом. В Риме говорили, что всякий, взявший в свои руки оружие, должен был как в залог этого почётного права оставить своё имущество. Подразделения личного состава и их </w:t>
      </w:r>
      <w:proofErr w:type="gramStart"/>
      <w:r w:rsidRPr="008E4FC8">
        <w:rPr>
          <w:rFonts w:ascii="Times New Roman" w:hAnsi="Times New Roman" w:cs="Times New Roman"/>
          <w:sz w:val="28"/>
          <w:szCs w:val="28"/>
        </w:rPr>
        <w:t>вооружение</w:t>
      </w:r>
      <w:proofErr w:type="gramEnd"/>
      <w:r w:rsidRPr="008E4FC8">
        <w:rPr>
          <w:rFonts w:ascii="Times New Roman" w:hAnsi="Times New Roman" w:cs="Times New Roman"/>
          <w:sz w:val="28"/>
          <w:szCs w:val="28"/>
        </w:rPr>
        <w:t xml:space="preserve"> приобретаемое на свои средства, соответствовали различиям в состоятельности солдат.</w:t>
      </w:r>
    </w:p>
    <w:p w:rsidR="009336B6" w:rsidRPr="008E4FC8" w:rsidRDefault="009164C8" w:rsidP="009336B6">
      <w:pPr>
        <w:autoSpaceDE w:val="0"/>
        <w:autoSpaceDN w:val="0"/>
        <w:adjustRightInd w:val="0"/>
        <w:spacing w:before="113" w:after="113" w:line="360" w:lineRule="auto"/>
        <w:ind w:right="567" w:firstLine="708"/>
        <w:jc w:val="both"/>
        <w:rPr>
          <w:rFonts w:ascii="Times New Roman" w:hAnsi="Times New Roman" w:cs="Times New Roman"/>
          <w:sz w:val="28"/>
          <w:szCs w:val="28"/>
        </w:rPr>
      </w:pPr>
      <w:r w:rsidRPr="008E4FC8">
        <w:rPr>
          <w:rFonts w:ascii="Times New Roman" w:hAnsi="Times New Roman" w:cs="Times New Roman"/>
          <w:sz w:val="28"/>
          <w:szCs w:val="28"/>
        </w:rPr>
        <w:t xml:space="preserve">Каждые пять лет римские цензоры производили разбивку граждан по пяти имущественным разряда, проверяя их материальное положение. Гражданин, по каким-либо причинам лишившийся своего имущества и терявший постоянный доход, переходил в разряд так называемых пролетариев, тем самым механически выбывая из состава подлежащих призыву. </w:t>
      </w:r>
      <w:proofErr w:type="gramStart"/>
      <w:r w:rsidRPr="008E4FC8">
        <w:rPr>
          <w:rFonts w:ascii="Times New Roman" w:hAnsi="Times New Roman" w:cs="Times New Roman"/>
          <w:sz w:val="28"/>
          <w:szCs w:val="28"/>
        </w:rPr>
        <w:t>Начиная со II в. до н.э., эта система явно перестала себя оправдывать.</w:t>
      </w:r>
      <w:proofErr w:type="gramEnd"/>
      <w:r w:rsidRPr="008E4FC8">
        <w:rPr>
          <w:rFonts w:ascii="Times New Roman" w:hAnsi="Times New Roman" w:cs="Times New Roman"/>
          <w:sz w:val="28"/>
          <w:szCs w:val="28"/>
        </w:rPr>
        <w:t xml:space="preserve"> Римское крестьянство разорялось, распродавало свои земельные участки и массами уходило в города. Численность военнообязанных сокращалась из года в год, создавая серьёзную угрозу для государств. Разорение римского крестьянства определённым образом сказывалось и на моральном состоянии войск.</w:t>
      </w:r>
    </w:p>
    <w:p w:rsidR="009336B6" w:rsidRPr="008E4FC8" w:rsidRDefault="009164C8" w:rsidP="009336B6">
      <w:pPr>
        <w:autoSpaceDE w:val="0"/>
        <w:autoSpaceDN w:val="0"/>
        <w:adjustRightInd w:val="0"/>
        <w:spacing w:before="113" w:after="113" w:line="360" w:lineRule="auto"/>
        <w:ind w:right="567" w:firstLine="708"/>
        <w:jc w:val="both"/>
        <w:rPr>
          <w:rFonts w:ascii="Times New Roman" w:hAnsi="Times New Roman" w:cs="Times New Roman"/>
          <w:sz w:val="28"/>
          <w:szCs w:val="28"/>
        </w:rPr>
      </w:pPr>
      <w:r w:rsidRPr="008E4FC8">
        <w:rPr>
          <w:rFonts w:ascii="Times New Roman" w:hAnsi="Times New Roman" w:cs="Times New Roman"/>
          <w:sz w:val="28"/>
          <w:szCs w:val="28"/>
        </w:rPr>
        <w:t>Участвуя в походах, теперь ставших главным образом заморскими, рядовой римский гражданин постоянно наблюдал, как львиная доля военной добычи и все выгоды победы целиком достаются правящей знати.</w:t>
      </w:r>
    </w:p>
    <w:p w:rsidR="009164C8" w:rsidRPr="008E4FC8" w:rsidRDefault="009164C8" w:rsidP="009336B6">
      <w:pPr>
        <w:autoSpaceDE w:val="0"/>
        <w:autoSpaceDN w:val="0"/>
        <w:adjustRightInd w:val="0"/>
        <w:spacing w:before="113" w:after="113" w:line="360" w:lineRule="auto"/>
        <w:ind w:right="567" w:firstLine="708"/>
        <w:jc w:val="both"/>
        <w:rPr>
          <w:rFonts w:ascii="Times New Roman" w:hAnsi="Times New Roman" w:cs="Times New Roman"/>
          <w:sz w:val="28"/>
          <w:szCs w:val="28"/>
        </w:rPr>
      </w:pPr>
      <w:r w:rsidRPr="008E4FC8">
        <w:rPr>
          <w:rFonts w:ascii="Times New Roman" w:hAnsi="Times New Roman" w:cs="Times New Roman"/>
          <w:sz w:val="28"/>
          <w:szCs w:val="28"/>
        </w:rPr>
        <w:t>Заинтересованность в результатах войн у рядовых граждан, естественно, исчезла. С тем большей остротой они ощущали все тяготы и опасности военной жизни. В результате и сохранявшие свой имущественный ценз граждане теперь шли в армию неохотно; особенно неохотно в тех случаях, когда предстояли либо опасные, либо не предвещающие военной добычи походы. Дисциплина, воинский дух, боеспособность</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падали.</w:t>
      </w:r>
    </w:p>
    <w:p w:rsidR="009164C8" w:rsidRPr="008E4FC8" w:rsidRDefault="009164C8" w:rsidP="009336B6">
      <w:pPr>
        <w:autoSpaceDE w:val="0"/>
        <w:autoSpaceDN w:val="0"/>
        <w:adjustRightInd w:val="0"/>
        <w:spacing w:before="113" w:after="113" w:line="360" w:lineRule="auto"/>
        <w:ind w:right="567" w:firstLine="737"/>
        <w:jc w:val="both"/>
        <w:rPr>
          <w:rFonts w:ascii="Times New Roman" w:hAnsi="Times New Roman" w:cs="Times New Roman"/>
          <w:sz w:val="28"/>
          <w:szCs w:val="28"/>
        </w:rPr>
      </w:pPr>
      <w:r w:rsidRPr="008E4FC8">
        <w:rPr>
          <w:rFonts w:ascii="Times New Roman" w:hAnsi="Times New Roman" w:cs="Times New Roman"/>
          <w:sz w:val="28"/>
          <w:szCs w:val="28"/>
        </w:rPr>
        <w:lastRenderedPageBreak/>
        <w:t xml:space="preserve">Между тем для многих римских пролетариев военная служба с её жалованием и надеждой на военную добычу оставалась желанным, а часто и единственным выходом из их тяжёлого положения. Среди пролетариев всегда можно было найти немало охотников поступить на военную службу. Марий этого не мог не знать. Но он, конечно, не решился бы так резко изменить существующий порядок набора войск, если бы не ощущал могучей поддержки. За ним шла масса римских граждан, возмущённая поведением правящей знати. Она видела в Марии своего избранника и вождя и была готова во всём его поддерживать. </w:t>
      </w:r>
    </w:p>
    <w:p w:rsidR="009164C8" w:rsidRPr="008E4FC8" w:rsidRDefault="009164C8" w:rsidP="009336B6">
      <w:pPr>
        <w:autoSpaceDE w:val="0"/>
        <w:autoSpaceDN w:val="0"/>
        <w:adjustRightInd w:val="0"/>
        <w:spacing w:before="113" w:after="113" w:line="360" w:lineRule="auto"/>
        <w:ind w:right="567" w:firstLine="737"/>
        <w:jc w:val="both"/>
        <w:rPr>
          <w:rFonts w:ascii="Times New Roman" w:hAnsi="Times New Roman" w:cs="Times New Roman"/>
          <w:sz w:val="28"/>
          <w:szCs w:val="28"/>
        </w:rPr>
      </w:pPr>
      <w:r w:rsidRPr="008E4FC8">
        <w:rPr>
          <w:rFonts w:ascii="Times New Roman" w:hAnsi="Times New Roman" w:cs="Times New Roman"/>
          <w:sz w:val="28"/>
          <w:szCs w:val="28"/>
        </w:rPr>
        <w:t>Перед лицом этого вновь возродившегося движения римской демократии даже сенат не рискнул поднять свой голос. Между тем Марию было важно выполнить свои обещания и закончить войну в Африке. А для этого ему нужна была боеспособная армия.</w:t>
      </w:r>
    </w:p>
    <w:p w:rsidR="009164C8" w:rsidRPr="008E4FC8" w:rsidRDefault="009164C8" w:rsidP="009336B6">
      <w:pPr>
        <w:autoSpaceDE w:val="0"/>
        <w:autoSpaceDN w:val="0"/>
        <w:adjustRightInd w:val="0"/>
        <w:spacing w:before="113" w:after="113" w:line="360" w:lineRule="auto"/>
        <w:ind w:right="567" w:firstLine="708"/>
        <w:jc w:val="both"/>
        <w:rPr>
          <w:rFonts w:ascii="Times New Roman" w:hAnsi="Times New Roman" w:cs="Times New Roman"/>
          <w:sz w:val="28"/>
          <w:szCs w:val="28"/>
        </w:rPr>
      </w:pPr>
      <w:r w:rsidRPr="008E4FC8">
        <w:rPr>
          <w:rFonts w:ascii="Times New Roman" w:hAnsi="Times New Roman" w:cs="Times New Roman"/>
          <w:sz w:val="28"/>
          <w:szCs w:val="28"/>
        </w:rPr>
        <w:t>Реформа Мария коренным образом меняла ситуацию в отношении численности резервного контингента римских граждан, готовых к вступлению в войско на постоянной или временной основе. Меняла она и возможности его военной подготовки.</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Вооружение и характер обучения всех солдат были одинаковы. Оружие и снаряжение доставляло государство. Место в строю определялось уже не имущественным цензом, а только усмотрением офицеров. Новая организация войска имела и свои важные политические следствия. Завербовавшись в армию, бывший пролетарий жил на жалованье и, хотя минимальный срок вербовки составлял 16 лет, стремился остаться в армии и дольше — пока не обеспечит своей старости. Лагерь был его родиной, война — единственной наукой, а с удачей полководца были связаны все надежды. Общественная жизнь и дела государственные были от такого солдата далеки, а личная заинтересованность в успехе мероприятий, осуществляемых главнокомандующим, каков бы ни был их характер, — очевидна. Кроме </w:t>
      </w:r>
      <w:r w:rsidRPr="008E4FC8">
        <w:rPr>
          <w:rFonts w:ascii="Times New Roman" w:hAnsi="Times New Roman" w:cs="Times New Roman"/>
          <w:sz w:val="28"/>
          <w:szCs w:val="28"/>
        </w:rPr>
        <w:lastRenderedPageBreak/>
        <w:t>того, трудность и продолжительность военных кампаний в дальних странах заставили Рим окончательно отказаться от смены полководцев. Между профессиональным войском и его командующим устанавливались особые отношения боевого братства.</w:t>
      </w:r>
    </w:p>
    <w:p w:rsidR="009164C8" w:rsidRPr="008E4FC8" w:rsidRDefault="009164C8" w:rsidP="009336B6">
      <w:pPr>
        <w:autoSpaceDE w:val="0"/>
        <w:autoSpaceDN w:val="0"/>
        <w:adjustRightInd w:val="0"/>
        <w:spacing w:before="113" w:after="113" w:line="360" w:lineRule="auto"/>
        <w:ind w:right="567"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Утратило также своё прежнее значение подразделение воинов на три возрастные группы - новобранцев - гастатов; воинов, имеющих уже известный боевой опыт - принципов; и побывавших во многих сражениях ветеранов - триариев. Наличие таких подразделений стесняло инициативу полководца. Он был обязан, в силу установившейся традиции, первыми посылать в атаку манипулы гастатов, потом манипулы принципов, и лишь в том случае, если обе первые атаки были отбиты - триариев. Теперь в легионах Мария эти деления отменялись. Остался строй в три линии, но в каждой когорте был теперь и манипула триариев, и манипула принципов, и манипула гастагов. Старое построение тремя линиями, основанное на различных степенях подготовки воинов, больше не вызывается необходимостью, т.к. тренировка каждого бойца теперь была более или менее одинаково. Обычно (но не обязательно) в первой линии помещалось 4 когорты, во второй и третьей - по 3. Когорты располагались в шахматном порядке. В каждой когорте манипулы стояли рядом друг с другом: на правом фланге - манипул триариев, в центре - принципов, на левом фланге - манипул гастатов. В манипуле вторая центурия помещалась в затылок первой. </w:t>
      </w:r>
      <w:proofErr w:type="gramStart"/>
      <w:r w:rsidRPr="008E4FC8">
        <w:rPr>
          <w:rFonts w:ascii="Times New Roman" w:hAnsi="Times New Roman" w:cs="Times New Roman"/>
          <w:sz w:val="28"/>
          <w:szCs w:val="28"/>
        </w:rPr>
        <w:t>Нормальный (полный) состав легиона был 6 тыс. человек, когорты - 600, манипула - 200, центурии - 100 человек.</w:t>
      </w:r>
      <w:proofErr w:type="gramEnd"/>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Священным символом всей многолюдной семьи легионеров стал введенный Марием значок легиона в виде серебрянного орла.</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Были сделаны и еще два нововведения принципиального характера. Во-первых, в состав римской армии Марий стал включать вспомогательные войска, в первую очередь конницу, не только из числа италийских союзников Рима, но и из подвластных ему провинций вне Италии. </w:t>
      </w:r>
    </w:p>
    <w:p w:rsidR="009164C8" w:rsidRPr="008E4FC8" w:rsidRDefault="009164C8" w:rsidP="009336B6">
      <w:pPr>
        <w:autoSpaceDE w:val="0"/>
        <w:autoSpaceDN w:val="0"/>
        <w:adjustRightInd w:val="0"/>
        <w:spacing w:before="113" w:after="113" w:line="360" w:lineRule="auto"/>
        <w:ind w:right="567" w:firstLine="737"/>
        <w:jc w:val="both"/>
        <w:rPr>
          <w:rFonts w:ascii="Times New Roman" w:hAnsi="Times New Roman" w:cs="Times New Roman"/>
          <w:sz w:val="28"/>
          <w:szCs w:val="28"/>
        </w:rPr>
      </w:pPr>
      <w:r w:rsidRPr="008E4FC8">
        <w:rPr>
          <w:rFonts w:ascii="Times New Roman" w:hAnsi="Times New Roman" w:cs="Times New Roman"/>
          <w:sz w:val="28"/>
          <w:szCs w:val="28"/>
        </w:rPr>
        <w:lastRenderedPageBreak/>
        <w:t xml:space="preserve">Во-вторых, отряд личной охраны главнокомандующего (когорта друзей), сформированный впервые еще Сципионом Эмилианом при его отбытии под Нуманцию, получил официальный статус гвардии полководца. Гвардейцы несли службу при штабе командующего (претории) и именовались преторианцами. Они были освобождены от земляных работ, получали повышенное жалованье и пользовались особым почетом. Подчинялись они непосредственно полководцу. По его личному приказанию преторианцы вступали в сражение в критических обстоятельствах как последний резерв. </w:t>
      </w:r>
    </w:p>
    <w:p w:rsidR="009164C8" w:rsidRPr="008E4FC8" w:rsidRDefault="009164C8" w:rsidP="009336B6">
      <w:pPr>
        <w:autoSpaceDE w:val="0"/>
        <w:autoSpaceDN w:val="0"/>
        <w:adjustRightInd w:val="0"/>
        <w:spacing w:before="113" w:after="113" w:line="360" w:lineRule="auto"/>
        <w:ind w:right="567"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Главное, однако, состояло не только в этих структурных изменениях, но и в том, что к вербованному воину-наёмнику, становившемуся теперь воином-профессионалом, можно было предъявить совершенно иные требовании, чем к прежнему воину-гражданину. </w:t>
      </w:r>
      <w:proofErr w:type="gramStart"/>
      <w:r w:rsidRPr="008E4FC8">
        <w:rPr>
          <w:rFonts w:ascii="Times New Roman" w:hAnsi="Times New Roman" w:cs="Times New Roman"/>
          <w:sz w:val="28"/>
          <w:szCs w:val="28"/>
        </w:rPr>
        <w:t>Не даром</w:t>
      </w:r>
      <w:proofErr w:type="gramEnd"/>
      <w:r w:rsidRPr="008E4FC8">
        <w:rPr>
          <w:rFonts w:ascii="Times New Roman" w:hAnsi="Times New Roman" w:cs="Times New Roman"/>
          <w:sz w:val="28"/>
          <w:szCs w:val="28"/>
        </w:rPr>
        <w:t xml:space="preserve"> за солдатами Мария установилось прозвище «марианских мулов». Стараясь закалить свои войска, он постоянно заставлял их делать длинные переходы. Во время этих переходов солдаты сами должны были нести свои походные принадлежности, съестные припасы, посуду для варки пищи, верёвки, топоры, лопаты, пилы и даже колья, необходимые для устройства частокола во время разбивки лагеря. С солдатами систематически проводились особые упражнения в беге, метании копья и т. д. Наконец, Марий широко использовал свои войска на самых разнообразных земляных работах, вплоть до сооружения их силами больших каналов. Всё это, несомненно, подняло боеспособность.</w:t>
      </w:r>
    </w:p>
    <w:p w:rsidR="009164C8" w:rsidRPr="008E4FC8" w:rsidRDefault="009164C8" w:rsidP="009336B6">
      <w:pPr>
        <w:autoSpaceDE w:val="0"/>
        <w:autoSpaceDN w:val="0"/>
        <w:adjustRightInd w:val="0"/>
        <w:spacing w:before="113" w:after="113" w:line="360" w:lineRule="auto"/>
        <w:ind w:right="567" w:firstLine="708"/>
        <w:jc w:val="both"/>
        <w:rPr>
          <w:rFonts w:ascii="Times New Roman" w:hAnsi="Times New Roman" w:cs="Times New Roman"/>
          <w:sz w:val="28"/>
          <w:szCs w:val="28"/>
        </w:rPr>
      </w:pPr>
      <w:r w:rsidRPr="008E4FC8">
        <w:rPr>
          <w:rFonts w:ascii="Times New Roman" w:hAnsi="Times New Roman" w:cs="Times New Roman"/>
          <w:sz w:val="28"/>
          <w:szCs w:val="28"/>
        </w:rPr>
        <w:t xml:space="preserve">Солдаты его легионов не только добыли ему победы на полях сражений, но продолжали поддерживать Мария и дальше в его политической деятельности. В этой поддержке полководца со стороны лично преданной ему армии солдат-пролетариев следует видеть один из первых крупных шагов по пути от республиканского порядка к военной </w:t>
      </w:r>
      <w:r w:rsidRPr="008E4FC8">
        <w:rPr>
          <w:rFonts w:ascii="Times New Roman" w:hAnsi="Times New Roman" w:cs="Times New Roman"/>
          <w:sz w:val="28"/>
          <w:szCs w:val="28"/>
        </w:rPr>
        <w:lastRenderedPageBreak/>
        <w:t xml:space="preserve">диктатуре. Солдат, записываясь в войска, шёл теперь в поход с ясными целями. Он надеялся на военную добычу, а по возвращению с победоносной войны рассчитывал получить земельный участок. Скоро вошло в обычай раздавать такие участки ветеранам. Таким образом, каждый солдат реформированной армии мечтал, в случае удачи, вернуться к мирной жизни уже не бездомным пролетарием, но человеком с известным достатком. В его представлении эта удача </w:t>
      </w:r>
      <w:proofErr w:type="gramStart"/>
      <w:r w:rsidRPr="008E4FC8">
        <w:rPr>
          <w:rFonts w:ascii="Times New Roman" w:hAnsi="Times New Roman" w:cs="Times New Roman"/>
          <w:sz w:val="28"/>
          <w:szCs w:val="28"/>
        </w:rPr>
        <w:t>зависела</w:t>
      </w:r>
      <w:proofErr w:type="gramEnd"/>
      <w:r w:rsidRPr="008E4FC8">
        <w:rPr>
          <w:rFonts w:ascii="Times New Roman" w:hAnsi="Times New Roman" w:cs="Times New Roman"/>
          <w:sz w:val="28"/>
          <w:szCs w:val="28"/>
        </w:rPr>
        <w:t xml:space="preserve"> прежде всего от полководца. Если полководец одерживал победы, то мечты солдат осуществлялись. Отсюда новая черта римской военной психологии: преданность солдат своему военному вождю. Эта преданность, конечно, проявлялась лишь в тех случаях, когда деятельность полководца сопровождалась удачами. В этом случае солдаты готовы были идти за ним и поддерживать его когда угодно, где угодно и против кого угодно. В этих случаях армия превращается в орудие политической борьбы.</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Примером тому может служить сам Марий, который, опираясь на свою армию, добился того, что его семь раз выбирали консулом, хотя это противоречило римским законам.</w:t>
      </w:r>
    </w:p>
    <w:p w:rsidR="009336B6" w:rsidRPr="008E4FC8" w:rsidRDefault="009336B6" w:rsidP="009336B6">
      <w:pPr>
        <w:autoSpaceDE w:val="0"/>
        <w:autoSpaceDN w:val="0"/>
        <w:adjustRightInd w:val="0"/>
        <w:spacing w:after="0" w:line="360" w:lineRule="auto"/>
        <w:ind w:right="1134"/>
        <w:jc w:val="both"/>
        <w:rPr>
          <w:rFonts w:ascii="Times New Roman" w:hAnsi="Times New Roman" w:cs="Times New Roman"/>
          <w:b/>
          <w:bCs/>
          <w:sz w:val="28"/>
          <w:szCs w:val="28"/>
        </w:rPr>
      </w:pPr>
    </w:p>
    <w:p w:rsidR="009164C8" w:rsidRPr="008E4FC8" w:rsidRDefault="009164C8" w:rsidP="009336B6">
      <w:pPr>
        <w:autoSpaceDE w:val="0"/>
        <w:autoSpaceDN w:val="0"/>
        <w:adjustRightInd w:val="0"/>
        <w:spacing w:after="0" w:line="360" w:lineRule="auto"/>
        <w:ind w:right="1134" w:firstLine="708"/>
        <w:jc w:val="both"/>
        <w:rPr>
          <w:rFonts w:ascii="Times New Roman" w:hAnsi="Times New Roman" w:cs="Times New Roman"/>
          <w:b/>
          <w:bCs/>
          <w:sz w:val="28"/>
          <w:szCs w:val="28"/>
        </w:rPr>
      </w:pPr>
      <w:r w:rsidRPr="008E4FC8">
        <w:rPr>
          <w:rFonts w:ascii="Times New Roman" w:hAnsi="Times New Roman" w:cs="Times New Roman"/>
          <w:b/>
          <w:bCs/>
          <w:sz w:val="28"/>
          <w:szCs w:val="28"/>
        </w:rPr>
        <w:t>§4 Марий в войне с кимврами и тевтонами</w:t>
      </w:r>
    </w:p>
    <w:p w:rsidR="009164C8" w:rsidRPr="008E4FC8" w:rsidRDefault="009164C8" w:rsidP="009336B6">
      <w:pPr>
        <w:autoSpaceDE w:val="0"/>
        <w:autoSpaceDN w:val="0"/>
        <w:adjustRightInd w:val="0"/>
        <w:spacing w:after="0" w:line="360" w:lineRule="auto"/>
        <w:ind w:right="1134" w:firstLine="708"/>
        <w:jc w:val="both"/>
        <w:rPr>
          <w:rFonts w:ascii="Times New Roman" w:hAnsi="Times New Roman" w:cs="Times New Roman"/>
          <w:sz w:val="28"/>
          <w:szCs w:val="28"/>
        </w:rPr>
      </w:pPr>
      <w:r w:rsidRPr="008E4FC8">
        <w:rPr>
          <w:rFonts w:ascii="Times New Roman" w:hAnsi="Times New Roman" w:cs="Times New Roman"/>
          <w:sz w:val="28"/>
          <w:szCs w:val="28"/>
        </w:rPr>
        <w:t xml:space="preserve">В конце II </w:t>
      </w:r>
      <w:proofErr w:type="gramStart"/>
      <w:r w:rsidRPr="008E4FC8">
        <w:rPr>
          <w:rFonts w:ascii="Times New Roman" w:hAnsi="Times New Roman" w:cs="Times New Roman"/>
          <w:sz w:val="28"/>
          <w:szCs w:val="28"/>
        </w:rPr>
        <w:t>в</w:t>
      </w:r>
      <w:proofErr w:type="gramEnd"/>
      <w:r w:rsidRPr="008E4FC8">
        <w:rPr>
          <w:rFonts w:ascii="Times New Roman" w:hAnsi="Times New Roman" w:cs="Times New Roman"/>
          <w:sz w:val="28"/>
          <w:szCs w:val="28"/>
        </w:rPr>
        <w:t xml:space="preserve">. </w:t>
      </w:r>
      <w:proofErr w:type="gramStart"/>
      <w:r w:rsidRPr="008E4FC8">
        <w:rPr>
          <w:rFonts w:ascii="Times New Roman" w:hAnsi="Times New Roman" w:cs="Times New Roman"/>
          <w:sz w:val="28"/>
          <w:szCs w:val="28"/>
        </w:rPr>
        <w:t>до</w:t>
      </w:r>
      <w:proofErr w:type="gramEnd"/>
      <w:r w:rsidRPr="008E4FC8">
        <w:rPr>
          <w:rFonts w:ascii="Times New Roman" w:hAnsi="Times New Roman" w:cs="Times New Roman"/>
          <w:sz w:val="28"/>
          <w:szCs w:val="28"/>
        </w:rPr>
        <w:t xml:space="preserve"> н.э. с севера в пределы римской провинции</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Нарбонской Галлии вторглись племена кимвров и тевтонов. До настоящего</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времени остается в науке нерешенным вопрос, что это были за народности. </w:t>
      </w:r>
    </w:p>
    <w:p w:rsidR="009164C8" w:rsidRPr="008E4FC8" w:rsidRDefault="009164C8" w:rsidP="009336B6">
      <w:pPr>
        <w:autoSpaceDE w:val="0"/>
        <w:autoSpaceDN w:val="0"/>
        <w:adjustRightInd w:val="0"/>
        <w:spacing w:after="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Согласно Страбону, они жили по восточному берегу </w:t>
      </w:r>
      <w:proofErr w:type="gramStart"/>
      <w:r w:rsidRPr="008E4FC8">
        <w:rPr>
          <w:rFonts w:ascii="Times New Roman" w:hAnsi="Times New Roman" w:cs="Times New Roman"/>
          <w:sz w:val="28"/>
          <w:szCs w:val="28"/>
        </w:rPr>
        <w:t>Се-верного</w:t>
      </w:r>
      <w:proofErr w:type="gramEnd"/>
      <w:r w:rsidRPr="008E4FC8">
        <w:rPr>
          <w:rFonts w:ascii="Times New Roman" w:hAnsi="Times New Roman" w:cs="Times New Roman"/>
          <w:sz w:val="28"/>
          <w:szCs w:val="28"/>
        </w:rPr>
        <w:t xml:space="preserve"> моря и занимали полуостров Ютландия. Возможно, наступление моря затопило значительную часть их территории и заставило</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искать новые места для поселения. Возможно, что их переселение</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было вызвано и экономическими причинами: переходом от скотоводства к оседлому земледелию; они искали новых пастбищ и пахотной земли. Племена </w:t>
      </w:r>
      <w:r w:rsidRPr="008E4FC8">
        <w:rPr>
          <w:rFonts w:ascii="Times New Roman" w:hAnsi="Times New Roman" w:cs="Times New Roman"/>
          <w:sz w:val="28"/>
          <w:szCs w:val="28"/>
        </w:rPr>
        <w:lastRenderedPageBreak/>
        <w:t>эти находились на уровне военной демократии</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и управлялись выборными вождями; воины их отличались храбростью.</w:t>
      </w:r>
    </w:p>
    <w:p w:rsidR="009164C8" w:rsidRPr="008E4FC8" w:rsidRDefault="009164C8" w:rsidP="009336B6">
      <w:pPr>
        <w:autoSpaceDE w:val="0"/>
        <w:autoSpaceDN w:val="0"/>
        <w:adjustRightInd w:val="0"/>
        <w:spacing w:after="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Начало Кимврской войны известно по фрагменту из «Римской истории» Аппиана, сохранённому в труде Константина Багрянородного «О посольствах».</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proofErr w:type="gramStart"/>
      <w:r w:rsidRPr="008E4FC8">
        <w:rPr>
          <w:rFonts w:ascii="Times New Roman" w:hAnsi="Times New Roman" w:cs="Times New Roman"/>
          <w:sz w:val="28"/>
          <w:szCs w:val="28"/>
        </w:rPr>
        <w:t>В 113 году до н.</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э. кимвры вторглись в Норик (совр.</w:t>
      </w:r>
      <w:proofErr w:type="gramEnd"/>
      <w:r w:rsidRPr="008E4FC8">
        <w:rPr>
          <w:rFonts w:ascii="Times New Roman" w:hAnsi="Times New Roman" w:cs="Times New Roman"/>
          <w:sz w:val="28"/>
          <w:szCs w:val="28"/>
        </w:rPr>
        <w:t xml:space="preserve"> </w:t>
      </w:r>
      <w:proofErr w:type="gramStart"/>
      <w:r w:rsidRPr="008E4FC8">
        <w:rPr>
          <w:rFonts w:ascii="Times New Roman" w:hAnsi="Times New Roman" w:cs="Times New Roman"/>
          <w:sz w:val="28"/>
          <w:szCs w:val="28"/>
        </w:rPr>
        <w:t>Австрия), альпийские земли на правом (южном) берегу Дуная, населённые племенами кельтского и иллирийского происхождения.</w:t>
      </w:r>
      <w:proofErr w:type="gramEnd"/>
      <w:r w:rsidRPr="008E4FC8">
        <w:rPr>
          <w:rFonts w:ascii="Times New Roman" w:hAnsi="Times New Roman" w:cs="Times New Roman"/>
          <w:sz w:val="28"/>
          <w:szCs w:val="28"/>
        </w:rPr>
        <w:t xml:space="preserve"> Консул Гней Папирий Карбон занял горные проходы в северо-восточных Альпах, чтобы преградить путь кимврам из Норика в Италию, а потом двинулся на них, обвиняя их в нападении на нориков</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друзей римлян. Кимвры повели себя миролюбиво, отправив послов к Карбону с обещаниями воздержаться от нападений. Обнадёжив послов, Карбон приказал проводникам вести их назад длинной окружной дорогой, а сам с войском пошёл коротким путём и внезапно атаковал расположившихся на отдых кимвров. Однако римляне были разбиты. Дождь с громом остановил сражение и позволил солдатам Карбона бежать в окрестные леса</w:t>
      </w:r>
      <w:proofErr w:type="gramStart"/>
      <w:r w:rsidRPr="008E4FC8">
        <w:rPr>
          <w:rFonts w:ascii="Times New Roman" w:hAnsi="Times New Roman" w:cs="Times New Roman"/>
          <w:sz w:val="28"/>
          <w:szCs w:val="28"/>
        </w:rPr>
        <w:t>.(</w:t>
      </w:r>
      <w:proofErr w:type="gramEnd"/>
      <w:r w:rsidRPr="008E4FC8">
        <w:rPr>
          <w:rFonts w:ascii="Times New Roman" w:hAnsi="Times New Roman" w:cs="Times New Roman"/>
          <w:sz w:val="28"/>
          <w:szCs w:val="28"/>
        </w:rPr>
        <w:t>Аппиан, Римские войны)</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По словам Страбона сражение произошло близ города Нореи, местоположение которой точно не установлено. Предполагается, что </w:t>
      </w:r>
      <w:proofErr w:type="gramStart"/>
      <w:r w:rsidRPr="008E4FC8">
        <w:rPr>
          <w:rFonts w:ascii="Times New Roman" w:hAnsi="Times New Roman" w:cs="Times New Roman"/>
          <w:sz w:val="28"/>
          <w:szCs w:val="28"/>
        </w:rPr>
        <w:t>античная</w:t>
      </w:r>
      <w:proofErr w:type="gramEnd"/>
      <w:r w:rsidRPr="008E4FC8">
        <w:rPr>
          <w:rFonts w:ascii="Times New Roman" w:hAnsi="Times New Roman" w:cs="Times New Roman"/>
          <w:sz w:val="28"/>
          <w:szCs w:val="28"/>
        </w:rPr>
        <w:t xml:space="preserve"> Норея могла быть на месте австрийского города Ноймаркт.</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После своей победы кимвры двинулись на запад. </w:t>
      </w:r>
      <w:proofErr w:type="gramStart"/>
      <w:r w:rsidRPr="008E4FC8">
        <w:rPr>
          <w:rFonts w:ascii="Times New Roman" w:hAnsi="Times New Roman" w:cs="Times New Roman"/>
          <w:sz w:val="28"/>
          <w:szCs w:val="28"/>
        </w:rPr>
        <w:t>Пройдя через земли гельветов (совр.</w:t>
      </w:r>
      <w:proofErr w:type="gramEnd"/>
      <w:r w:rsidRPr="008E4FC8">
        <w:rPr>
          <w:rFonts w:ascii="Times New Roman" w:hAnsi="Times New Roman" w:cs="Times New Roman"/>
          <w:sz w:val="28"/>
          <w:szCs w:val="28"/>
        </w:rPr>
        <w:t xml:space="preserve"> </w:t>
      </w:r>
      <w:proofErr w:type="gramStart"/>
      <w:r w:rsidRPr="008E4FC8">
        <w:rPr>
          <w:rFonts w:ascii="Times New Roman" w:hAnsi="Times New Roman" w:cs="Times New Roman"/>
          <w:sz w:val="28"/>
          <w:szCs w:val="28"/>
        </w:rPr>
        <w:t>Швейцария), где к ним присоединились племена тигуринов и тоугенов, кимвры перешли Рейн и появились в Галлии.</w:t>
      </w:r>
      <w:proofErr w:type="gramEnd"/>
    </w:p>
    <w:p w:rsidR="009164C8" w:rsidRPr="008E4FC8" w:rsidRDefault="009164C8" w:rsidP="009336B6">
      <w:pPr>
        <w:autoSpaceDE w:val="0"/>
        <w:autoSpaceDN w:val="0"/>
        <w:adjustRightInd w:val="0"/>
        <w:spacing w:after="120" w:line="360" w:lineRule="auto"/>
        <w:ind w:right="1134" w:firstLine="708"/>
        <w:jc w:val="both"/>
        <w:rPr>
          <w:rFonts w:ascii="Times New Roman" w:hAnsi="Times New Roman" w:cs="Times New Roman"/>
          <w:sz w:val="28"/>
          <w:szCs w:val="28"/>
        </w:rPr>
      </w:pPr>
      <w:r w:rsidRPr="008E4FC8">
        <w:rPr>
          <w:rFonts w:ascii="Times New Roman" w:hAnsi="Times New Roman" w:cs="Times New Roman"/>
          <w:sz w:val="28"/>
          <w:szCs w:val="28"/>
        </w:rPr>
        <w:t xml:space="preserve">В 109 году </w:t>
      </w:r>
      <w:proofErr w:type="gramStart"/>
      <w:r w:rsidRPr="008E4FC8">
        <w:rPr>
          <w:rFonts w:ascii="Times New Roman" w:hAnsi="Times New Roman" w:cs="Times New Roman"/>
          <w:sz w:val="28"/>
          <w:szCs w:val="28"/>
        </w:rPr>
        <w:t>до</w:t>
      </w:r>
      <w:proofErr w:type="gramEnd"/>
      <w:r w:rsidRPr="008E4FC8">
        <w:rPr>
          <w:rFonts w:ascii="Times New Roman" w:hAnsi="Times New Roman" w:cs="Times New Roman"/>
          <w:sz w:val="28"/>
          <w:szCs w:val="28"/>
        </w:rPr>
        <w:t xml:space="preserve"> н.</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э. консул Марк Юний Силан вступил в переговоры с кимврами. Они потребовали «земли и жилья там, где они остановились», обещая за это служить Риму оружием. Сенат </w:t>
      </w:r>
      <w:r w:rsidRPr="008E4FC8">
        <w:rPr>
          <w:rFonts w:ascii="Times New Roman" w:hAnsi="Times New Roman" w:cs="Times New Roman"/>
          <w:sz w:val="28"/>
          <w:szCs w:val="28"/>
        </w:rPr>
        <w:lastRenderedPageBreak/>
        <w:t>отказал кимврам, не желая отдавать пришлым варварам плодородные земли. В сражении, подробности которого остались неизвестны, войско Марка Силана потерпело поражение, его лагерь был захвачен.</w:t>
      </w:r>
    </w:p>
    <w:p w:rsidR="009164C8" w:rsidRPr="008E4FC8" w:rsidRDefault="009164C8" w:rsidP="009336B6">
      <w:pPr>
        <w:autoSpaceDE w:val="0"/>
        <w:autoSpaceDN w:val="0"/>
        <w:adjustRightInd w:val="0"/>
        <w:spacing w:after="120" w:line="360" w:lineRule="auto"/>
        <w:ind w:right="1134" w:firstLine="708"/>
        <w:jc w:val="both"/>
        <w:rPr>
          <w:rFonts w:ascii="Times New Roman" w:hAnsi="Times New Roman" w:cs="Times New Roman"/>
          <w:sz w:val="28"/>
          <w:szCs w:val="28"/>
        </w:rPr>
      </w:pPr>
      <w:r w:rsidRPr="008E4FC8">
        <w:rPr>
          <w:rFonts w:ascii="Times New Roman" w:hAnsi="Times New Roman" w:cs="Times New Roman"/>
          <w:sz w:val="28"/>
          <w:szCs w:val="28"/>
        </w:rPr>
        <w:t xml:space="preserve">В 107 году </w:t>
      </w:r>
      <w:proofErr w:type="gramStart"/>
      <w:r w:rsidRPr="008E4FC8">
        <w:rPr>
          <w:rFonts w:ascii="Times New Roman" w:hAnsi="Times New Roman" w:cs="Times New Roman"/>
          <w:sz w:val="28"/>
          <w:szCs w:val="28"/>
        </w:rPr>
        <w:t>до</w:t>
      </w:r>
      <w:proofErr w:type="gramEnd"/>
      <w:r w:rsidRPr="008E4FC8">
        <w:rPr>
          <w:rFonts w:ascii="Times New Roman" w:hAnsi="Times New Roman" w:cs="Times New Roman"/>
          <w:sz w:val="28"/>
          <w:szCs w:val="28"/>
        </w:rPr>
        <w:t xml:space="preserve"> н.</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э. </w:t>
      </w:r>
      <w:proofErr w:type="gramStart"/>
      <w:r w:rsidRPr="008E4FC8">
        <w:rPr>
          <w:rFonts w:ascii="Times New Roman" w:hAnsi="Times New Roman" w:cs="Times New Roman"/>
          <w:sz w:val="28"/>
          <w:szCs w:val="28"/>
        </w:rPr>
        <w:t>союзники</w:t>
      </w:r>
      <w:proofErr w:type="gramEnd"/>
      <w:r w:rsidRPr="008E4FC8">
        <w:rPr>
          <w:rFonts w:ascii="Times New Roman" w:hAnsi="Times New Roman" w:cs="Times New Roman"/>
          <w:sz w:val="28"/>
          <w:szCs w:val="28"/>
        </w:rPr>
        <w:t xml:space="preserve"> кимвров гельветы-тигурины под началом вождя Дивикона на территории галльского племени аллоброгов разбили войско консула Луция Кассия (консул погиб) и с позором провели сдавшихся римлян под ярмо, после чего отпустили, забрав половину имущества.</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В следующем 106 году </w:t>
      </w:r>
      <w:proofErr w:type="gramStart"/>
      <w:r w:rsidRPr="008E4FC8">
        <w:rPr>
          <w:rFonts w:ascii="Times New Roman" w:hAnsi="Times New Roman" w:cs="Times New Roman"/>
          <w:sz w:val="28"/>
          <w:szCs w:val="28"/>
        </w:rPr>
        <w:t>до</w:t>
      </w:r>
      <w:proofErr w:type="gramEnd"/>
      <w:r w:rsidRPr="008E4FC8">
        <w:rPr>
          <w:rFonts w:ascii="Times New Roman" w:hAnsi="Times New Roman" w:cs="Times New Roman"/>
          <w:sz w:val="28"/>
          <w:szCs w:val="28"/>
        </w:rPr>
        <w:t xml:space="preserve"> н.</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э. </w:t>
      </w:r>
      <w:proofErr w:type="gramStart"/>
      <w:r w:rsidRPr="008E4FC8">
        <w:rPr>
          <w:rFonts w:ascii="Times New Roman" w:hAnsi="Times New Roman" w:cs="Times New Roman"/>
          <w:sz w:val="28"/>
          <w:szCs w:val="28"/>
        </w:rPr>
        <w:t>Рим</w:t>
      </w:r>
      <w:proofErr w:type="gramEnd"/>
      <w:r w:rsidRPr="008E4FC8">
        <w:rPr>
          <w:rFonts w:ascii="Times New Roman" w:hAnsi="Times New Roman" w:cs="Times New Roman"/>
          <w:sz w:val="28"/>
          <w:szCs w:val="28"/>
        </w:rPr>
        <w:t xml:space="preserve"> послал в южную Галлию очередное войско под командованием консула Сервилия Цепиона. Легионеры захватили Толозу, разграбив при этом кельтский храм Аполлона, что через 2 года послужило одним из оснований для привлечения Цепиона к суду, так как захваченное в храме золото исчезло</w:t>
      </w:r>
      <w:proofErr w:type="gramStart"/>
      <w:r w:rsidRPr="008E4FC8">
        <w:rPr>
          <w:rFonts w:ascii="Times New Roman" w:hAnsi="Times New Roman" w:cs="Times New Roman"/>
          <w:sz w:val="28"/>
          <w:szCs w:val="28"/>
        </w:rPr>
        <w:t>.(</w:t>
      </w:r>
      <w:proofErr w:type="gramEnd"/>
      <w:r w:rsidRPr="008E4FC8">
        <w:rPr>
          <w:rFonts w:ascii="Times New Roman" w:hAnsi="Times New Roman" w:cs="Times New Roman"/>
          <w:sz w:val="28"/>
          <w:szCs w:val="28"/>
        </w:rPr>
        <w:t>Аппиан, Римские войны)</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В 105 году </w:t>
      </w:r>
      <w:proofErr w:type="gramStart"/>
      <w:r w:rsidRPr="008E4FC8">
        <w:rPr>
          <w:rFonts w:ascii="Times New Roman" w:hAnsi="Times New Roman" w:cs="Times New Roman"/>
          <w:sz w:val="28"/>
          <w:szCs w:val="28"/>
        </w:rPr>
        <w:t>до</w:t>
      </w:r>
      <w:proofErr w:type="gramEnd"/>
      <w:r w:rsidRPr="008E4FC8">
        <w:rPr>
          <w:rFonts w:ascii="Times New Roman" w:hAnsi="Times New Roman" w:cs="Times New Roman"/>
          <w:sz w:val="28"/>
          <w:szCs w:val="28"/>
        </w:rPr>
        <w:t xml:space="preserve"> н.</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э. </w:t>
      </w:r>
      <w:proofErr w:type="gramStart"/>
      <w:r w:rsidRPr="008E4FC8">
        <w:rPr>
          <w:rFonts w:ascii="Times New Roman" w:hAnsi="Times New Roman" w:cs="Times New Roman"/>
          <w:sz w:val="28"/>
          <w:szCs w:val="28"/>
        </w:rPr>
        <w:t>армия</w:t>
      </w:r>
      <w:proofErr w:type="gramEnd"/>
      <w:r w:rsidRPr="008E4FC8">
        <w:rPr>
          <w:rFonts w:ascii="Times New Roman" w:hAnsi="Times New Roman" w:cs="Times New Roman"/>
          <w:sz w:val="28"/>
          <w:szCs w:val="28"/>
        </w:rPr>
        <w:t xml:space="preserve"> проконсула Сервилия Цепиона защищала Нарбонскую Галлию к западу от реки Роны, а проход в Италию из Галлии между морем и Альпами был заперт армией консула Гнея Маллия, расположившейся лагерем на восточном берегу Роны. Основным источником по произошедшим здесь событиям служит фрагментарно сохранившийся труд древнеримского историка Грания Лициниана, который ссылается на сочинение второго консула 105 года </w:t>
      </w:r>
      <w:proofErr w:type="gramStart"/>
      <w:r w:rsidRPr="008E4FC8">
        <w:rPr>
          <w:rFonts w:ascii="Times New Roman" w:hAnsi="Times New Roman" w:cs="Times New Roman"/>
          <w:sz w:val="28"/>
          <w:szCs w:val="28"/>
        </w:rPr>
        <w:t>до</w:t>
      </w:r>
      <w:proofErr w:type="gramEnd"/>
      <w:r w:rsidRPr="008E4FC8">
        <w:rPr>
          <w:rFonts w:ascii="Times New Roman" w:hAnsi="Times New Roman" w:cs="Times New Roman"/>
          <w:sz w:val="28"/>
          <w:szCs w:val="28"/>
        </w:rPr>
        <w:t xml:space="preserve"> н.</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э., Рутилия Руфа.</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Отряд консульского легата Аврелия Скавра был разгромлен кимврами, сам он сброшен в бою с коня и захвачен в плен. На племенном совете кимвры предложили ему стать их военачальником, но в ответ Скавр стал отговаривать их от вторжения в Италию, убеждая в непобедимости римлян. За это молодой вождь кимвров Бойориг</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убил легата.</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lastRenderedPageBreak/>
        <w:t>Встревоженный поражением консул Маллий Максим призвал проконсула Цепиона к соединению сил. Цепион перешёл на восточный берег Роны, но отказался соединить армии, разбив лагерь отдельно, и даже не пожелал обсудить совместный план ведения войны. Кимвры выслали к Цепиону послов с предложением заключить мир на условии предоставления им земли. Однако тот выгнал послов, и на следующий день кимвры атаковали римлян.</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Битва произошла 6 октября 105 года до н.</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э. вблизи Араузиона, кельтского поселения на левом берегу Роны, позднее превратившегося в опорный пункт римлян. По словам Орозия силы варваров включали в себя объединившихся кимвров, тевтонов, тигуринов (гельветов) и амбронов. Плутарх упомянул </w:t>
      </w:r>
      <w:proofErr w:type="gramStart"/>
      <w:r w:rsidRPr="008E4FC8">
        <w:rPr>
          <w:rFonts w:ascii="Times New Roman" w:hAnsi="Times New Roman" w:cs="Times New Roman"/>
          <w:sz w:val="28"/>
          <w:szCs w:val="28"/>
        </w:rPr>
        <w:t>о</w:t>
      </w:r>
      <w:proofErr w:type="gramEnd"/>
      <w:r w:rsidRPr="008E4FC8">
        <w:rPr>
          <w:rFonts w:ascii="Times New Roman" w:hAnsi="Times New Roman" w:cs="Times New Roman"/>
          <w:sz w:val="28"/>
          <w:szCs w:val="28"/>
        </w:rPr>
        <w:t xml:space="preserve"> участии в сражении амбронов. Ход боя остался неизвестен, античные авторы описывали главным образом его результат. Наиболее развёрнутую картину разгрома римских армий дал Орозий:</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«Там они [консул и проконсул]… были побеждены, принеся великий срам и риск римскому имени… Враги, захватив оба лагеря и огромную добычу, в ходе какого-то неизвестного и невиданного священнодействия уничтожили всё, чем завладели. </w:t>
      </w:r>
      <w:proofErr w:type="gramStart"/>
      <w:r w:rsidRPr="008E4FC8">
        <w:rPr>
          <w:rFonts w:ascii="Times New Roman" w:hAnsi="Times New Roman" w:cs="Times New Roman"/>
          <w:sz w:val="28"/>
          <w:szCs w:val="28"/>
        </w:rPr>
        <w:t>Одежды были порваны и выброшены, золото и серебро сброшено в реку, воинские панцири изрублены, конские фалеры искорежены, сами кони низвергнуты в пучину вод, а люди повешены на деревьях</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в результате ни победитель не насладился ничем из захваченного, ни побеждённый не увидел никакого милосердия.»</w:t>
      </w:r>
      <w:proofErr w:type="gramEnd"/>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Тит Ливий и Орозий</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называют одинаковое число погибших римлян: 80 тыс.</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воинов и 40 тыс. слуг, обозников и торговцев. Граний Лициниан приводит потери в 70 тыс. легионеров и легковооружённых солдат из вспомогательных войск. Орозий сообщает, что из 2 армий </w:t>
      </w:r>
      <w:r w:rsidRPr="008E4FC8">
        <w:rPr>
          <w:rFonts w:ascii="Times New Roman" w:hAnsi="Times New Roman" w:cs="Times New Roman"/>
          <w:sz w:val="28"/>
          <w:szCs w:val="28"/>
        </w:rPr>
        <w:lastRenderedPageBreak/>
        <w:t>уцелел лишь десяток человек, сообщивших весть о разгроме. Погибли 2 сына консула Маллия Максима, хотя сами командующие спаслись и позже были осуждены на изгнание.</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Современные историки предполагают, что в ходе сражения варвары прижали и затем сбросили римские войска в реку Рону, что объясняет почти полное уничтожение двух крупных армий.</w:t>
      </w:r>
    </w:p>
    <w:p w:rsidR="00EC7A23"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Над Римским государством нависла страшная угроза. Положение</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усугублялось еще и тем, что некоторые зависимые от Рима галльские племена отпали и присоединились к кимврам и тевтонам. Напряженная обстановка в Риме и постоянные неудачи в борьбе</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с наступающими ордами северных племен объединили всех недовольных сенатской олигархией и позволили сторонникам Гая Мария</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вновь добиться в 104 г. до н.э. его избрания консулом и поручения</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ему командования в войне. </w:t>
      </w:r>
    </w:p>
    <w:p w:rsidR="009336B6"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Избрание это повторялось и в следующие годы: Марий был консулом в 103, 102, 101 гг. </w:t>
      </w:r>
      <w:proofErr w:type="gramStart"/>
      <w:r w:rsidRPr="008E4FC8">
        <w:rPr>
          <w:rFonts w:ascii="Times New Roman" w:hAnsi="Times New Roman" w:cs="Times New Roman"/>
          <w:sz w:val="28"/>
          <w:szCs w:val="28"/>
        </w:rPr>
        <w:t>до</w:t>
      </w:r>
      <w:proofErr w:type="gramEnd"/>
      <w:r w:rsidRPr="008E4FC8">
        <w:rPr>
          <w:rFonts w:ascii="Times New Roman" w:hAnsi="Times New Roman" w:cs="Times New Roman"/>
          <w:sz w:val="28"/>
          <w:szCs w:val="28"/>
        </w:rPr>
        <w:t xml:space="preserve"> н.э. </w:t>
      </w:r>
      <w:proofErr w:type="gramStart"/>
      <w:r w:rsidRPr="008E4FC8">
        <w:rPr>
          <w:rFonts w:ascii="Times New Roman" w:hAnsi="Times New Roman" w:cs="Times New Roman"/>
          <w:sz w:val="28"/>
          <w:szCs w:val="28"/>
        </w:rPr>
        <w:t>В</w:t>
      </w:r>
      <w:proofErr w:type="gramEnd"/>
      <w:r w:rsidRPr="008E4FC8">
        <w:rPr>
          <w:rFonts w:ascii="Times New Roman" w:hAnsi="Times New Roman" w:cs="Times New Roman"/>
          <w:sz w:val="28"/>
          <w:szCs w:val="28"/>
        </w:rPr>
        <w:t xml:space="preserve"> повторных консульствах</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Мария было заложено начало военной диктатуры и единоличной</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власти в Риме. </w:t>
      </w:r>
    </w:p>
    <w:p w:rsidR="009336B6"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Новая подготовленная Марием римская армия была</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направлена в 102 г. </w:t>
      </w:r>
      <w:proofErr w:type="gramStart"/>
      <w:r w:rsidRPr="008E4FC8">
        <w:rPr>
          <w:rFonts w:ascii="Times New Roman" w:hAnsi="Times New Roman" w:cs="Times New Roman"/>
          <w:sz w:val="28"/>
          <w:szCs w:val="28"/>
        </w:rPr>
        <w:t>до</w:t>
      </w:r>
      <w:proofErr w:type="gramEnd"/>
      <w:r w:rsidRPr="008E4FC8">
        <w:rPr>
          <w:rFonts w:ascii="Times New Roman" w:hAnsi="Times New Roman" w:cs="Times New Roman"/>
          <w:sz w:val="28"/>
          <w:szCs w:val="28"/>
        </w:rPr>
        <w:t xml:space="preserve"> н.э. в Нарбонскую Галлию навстречу тевтонам. Первоначально Марий занял сильную позицию при Аквах Секстиевых и три дня отбивал атаки тевтонов. Когда же они, обойдя</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римский лагерь, двинулись по дороге к Италии, он напал на них, и</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в ожесточенной битве, в которой сражались даже тевтонские женщины, нанес им полное поражение.</w:t>
      </w:r>
      <w:r w:rsidR="00EC290F" w:rsidRPr="008E4FC8">
        <w:rPr>
          <w:rFonts w:ascii="Times New Roman" w:hAnsi="Times New Roman" w:cs="Times New Roman"/>
          <w:sz w:val="28"/>
          <w:szCs w:val="28"/>
        </w:rPr>
        <w:t xml:space="preserve"> </w:t>
      </w:r>
    </w:p>
    <w:p w:rsidR="009336B6"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Тем временем кимвры с присоединившимися к ним гельветами и</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другими галльскими племенами, сметя римские отряды, охранявшие</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горные проходы, перешли через Альпы и вторглись в Северо-</w:t>
      </w:r>
      <w:r w:rsidRPr="008E4FC8">
        <w:rPr>
          <w:rFonts w:ascii="Times New Roman" w:hAnsi="Times New Roman" w:cs="Times New Roman"/>
          <w:sz w:val="28"/>
          <w:szCs w:val="28"/>
        </w:rPr>
        <w:lastRenderedPageBreak/>
        <w:t>Восточную Италию. Наступившая зима задержала их продвижение далее</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на юг и дала возможность Марию собрать силы и перебросить их</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навстречу врагу. Летом 101 г. до н.э. при</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Верцеллах Марий нанес</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страшное поражение кимврам.</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Большинство из них было уничтожено</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и взято в плен.</w:t>
      </w:r>
    </w:p>
    <w:p w:rsidR="009336B6"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Победа римлян над врагом, численно во много раз их превосходящим, оказалась возможна потому, что римские легионеры защищали свою родину и свою независимость. Она являлась следствием</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военной реформы Мария: техническая выучка воинов, дисциплина,</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концентрация командования и, наконец, военный талант самого полководца.</w:t>
      </w:r>
      <w:r w:rsidR="00EC290F" w:rsidRPr="008E4FC8">
        <w:rPr>
          <w:rFonts w:ascii="Times New Roman" w:hAnsi="Times New Roman" w:cs="Times New Roman"/>
          <w:sz w:val="28"/>
          <w:szCs w:val="28"/>
        </w:rPr>
        <w:t xml:space="preserve"> </w:t>
      </w:r>
    </w:p>
    <w:p w:rsidR="009336B6"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r w:rsidRPr="008E4FC8">
        <w:rPr>
          <w:rFonts w:ascii="Times New Roman" w:hAnsi="Times New Roman" w:cs="Times New Roman"/>
          <w:sz w:val="28"/>
          <w:szCs w:val="28"/>
        </w:rPr>
        <w:t>Благодаря этой победе над кимврами Марий стал наиболее популярным военным и политическим лидером в Риме.</w:t>
      </w:r>
    </w:p>
    <w:p w:rsidR="009164C8" w:rsidRPr="008E4FC8" w:rsidRDefault="009164C8" w:rsidP="009336B6">
      <w:pPr>
        <w:autoSpaceDE w:val="0"/>
        <w:autoSpaceDN w:val="0"/>
        <w:adjustRightInd w:val="0"/>
        <w:spacing w:after="120" w:line="360" w:lineRule="auto"/>
        <w:ind w:right="1134" w:firstLine="737"/>
        <w:jc w:val="both"/>
        <w:rPr>
          <w:rFonts w:ascii="Times New Roman" w:hAnsi="Times New Roman" w:cs="Times New Roman"/>
          <w:sz w:val="28"/>
          <w:szCs w:val="28"/>
        </w:rPr>
      </w:pPr>
      <w:proofErr w:type="gramStart"/>
      <w:r w:rsidRPr="008E4FC8">
        <w:rPr>
          <w:rFonts w:ascii="Times New Roman" w:hAnsi="Times New Roman" w:cs="Times New Roman"/>
          <w:sz w:val="28"/>
          <w:szCs w:val="28"/>
        </w:rPr>
        <w:t>В 101 г. до н.э. Марий вновь, в пятый</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раз) был избран консулом.</w:t>
      </w:r>
      <w:proofErr w:type="gramEnd"/>
      <w:r w:rsidRPr="008E4FC8">
        <w:rPr>
          <w:rFonts w:ascii="Times New Roman" w:hAnsi="Times New Roman" w:cs="Times New Roman"/>
          <w:sz w:val="28"/>
          <w:szCs w:val="28"/>
        </w:rPr>
        <w:t xml:space="preserve"> За его кандидатуру в народном собрании</w:t>
      </w:r>
      <w:r w:rsidR="00EC290F" w:rsidRPr="008E4FC8">
        <w:rPr>
          <w:rFonts w:ascii="Times New Roman" w:hAnsi="Times New Roman" w:cs="Times New Roman"/>
          <w:sz w:val="28"/>
          <w:szCs w:val="28"/>
        </w:rPr>
        <w:t xml:space="preserve"> </w:t>
      </w:r>
      <w:r w:rsidRPr="008E4FC8">
        <w:rPr>
          <w:rFonts w:ascii="Times New Roman" w:hAnsi="Times New Roman" w:cs="Times New Roman"/>
          <w:sz w:val="28"/>
          <w:szCs w:val="28"/>
        </w:rPr>
        <w:t xml:space="preserve">голосовало всадничество, широкие массы плебса и ветераны </w:t>
      </w:r>
    </w:p>
    <w:p w:rsidR="009336B6" w:rsidRPr="008E4FC8" w:rsidRDefault="009336B6" w:rsidP="009336B6">
      <w:pPr>
        <w:autoSpaceDE w:val="0"/>
        <w:autoSpaceDN w:val="0"/>
        <w:adjustRightInd w:val="0"/>
        <w:spacing w:after="0" w:line="360" w:lineRule="auto"/>
        <w:jc w:val="both"/>
        <w:rPr>
          <w:rFonts w:ascii="Times New Roman" w:hAnsi="Times New Roman" w:cs="Times New Roman"/>
          <w:sz w:val="28"/>
          <w:szCs w:val="28"/>
        </w:rPr>
      </w:pPr>
    </w:p>
    <w:p w:rsidR="006E6486" w:rsidRDefault="006E6486" w:rsidP="009336B6">
      <w:pPr>
        <w:autoSpaceDE w:val="0"/>
        <w:autoSpaceDN w:val="0"/>
        <w:adjustRightInd w:val="0"/>
        <w:spacing w:after="0" w:line="360" w:lineRule="auto"/>
        <w:jc w:val="both"/>
        <w:rPr>
          <w:rFonts w:ascii="Times New Roman" w:hAnsi="Times New Roman" w:cs="Times New Roman"/>
          <w:sz w:val="28"/>
          <w:szCs w:val="28"/>
        </w:rPr>
      </w:pPr>
    </w:p>
    <w:p w:rsidR="0048487C" w:rsidRDefault="0048487C" w:rsidP="009336B6">
      <w:pPr>
        <w:autoSpaceDE w:val="0"/>
        <w:autoSpaceDN w:val="0"/>
        <w:adjustRightInd w:val="0"/>
        <w:spacing w:after="0" w:line="360" w:lineRule="auto"/>
        <w:jc w:val="both"/>
        <w:rPr>
          <w:rFonts w:ascii="Times New Roman" w:hAnsi="Times New Roman" w:cs="Times New Roman"/>
          <w:b/>
          <w:bCs/>
          <w:sz w:val="28"/>
          <w:szCs w:val="28"/>
        </w:rPr>
      </w:pPr>
    </w:p>
    <w:p w:rsidR="0048487C" w:rsidRDefault="0048487C" w:rsidP="009336B6">
      <w:pPr>
        <w:autoSpaceDE w:val="0"/>
        <w:autoSpaceDN w:val="0"/>
        <w:adjustRightInd w:val="0"/>
        <w:spacing w:after="0" w:line="360" w:lineRule="auto"/>
        <w:jc w:val="both"/>
        <w:rPr>
          <w:rFonts w:ascii="Times New Roman" w:hAnsi="Times New Roman" w:cs="Times New Roman"/>
          <w:b/>
          <w:bCs/>
          <w:sz w:val="28"/>
          <w:szCs w:val="28"/>
        </w:rPr>
      </w:pPr>
    </w:p>
    <w:p w:rsidR="0048487C" w:rsidRDefault="0048487C" w:rsidP="009336B6">
      <w:pPr>
        <w:autoSpaceDE w:val="0"/>
        <w:autoSpaceDN w:val="0"/>
        <w:adjustRightInd w:val="0"/>
        <w:spacing w:after="0" w:line="360" w:lineRule="auto"/>
        <w:jc w:val="both"/>
        <w:rPr>
          <w:rFonts w:ascii="Times New Roman" w:hAnsi="Times New Roman" w:cs="Times New Roman"/>
          <w:b/>
          <w:bCs/>
          <w:sz w:val="28"/>
          <w:szCs w:val="28"/>
        </w:rPr>
      </w:pPr>
    </w:p>
    <w:p w:rsidR="0048487C" w:rsidRDefault="0048487C" w:rsidP="009336B6">
      <w:pPr>
        <w:autoSpaceDE w:val="0"/>
        <w:autoSpaceDN w:val="0"/>
        <w:adjustRightInd w:val="0"/>
        <w:spacing w:after="0" w:line="360" w:lineRule="auto"/>
        <w:jc w:val="both"/>
        <w:rPr>
          <w:rFonts w:ascii="Times New Roman" w:hAnsi="Times New Roman" w:cs="Times New Roman"/>
          <w:b/>
          <w:bCs/>
          <w:sz w:val="28"/>
          <w:szCs w:val="28"/>
        </w:rPr>
      </w:pPr>
    </w:p>
    <w:p w:rsidR="0048487C" w:rsidRDefault="0048487C" w:rsidP="009336B6">
      <w:pPr>
        <w:autoSpaceDE w:val="0"/>
        <w:autoSpaceDN w:val="0"/>
        <w:adjustRightInd w:val="0"/>
        <w:spacing w:after="0" w:line="360" w:lineRule="auto"/>
        <w:jc w:val="both"/>
        <w:rPr>
          <w:rFonts w:ascii="Times New Roman" w:hAnsi="Times New Roman" w:cs="Times New Roman"/>
          <w:b/>
          <w:bCs/>
          <w:sz w:val="28"/>
          <w:szCs w:val="28"/>
        </w:rPr>
      </w:pPr>
    </w:p>
    <w:p w:rsidR="0048487C" w:rsidRDefault="0048487C" w:rsidP="009336B6">
      <w:pPr>
        <w:autoSpaceDE w:val="0"/>
        <w:autoSpaceDN w:val="0"/>
        <w:adjustRightInd w:val="0"/>
        <w:spacing w:after="0" w:line="360" w:lineRule="auto"/>
        <w:jc w:val="both"/>
        <w:rPr>
          <w:rFonts w:ascii="Times New Roman" w:hAnsi="Times New Roman" w:cs="Times New Roman"/>
          <w:b/>
          <w:bCs/>
          <w:sz w:val="28"/>
          <w:szCs w:val="28"/>
        </w:rPr>
      </w:pPr>
    </w:p>
    <w:p w:rsidR="0048487C" w:rsidRDefault="0048487C" w:rsidP="009336B6">
      <w:pPr>
        <w:autoSpaceDE w:val="0"/>
        <w:autoSpaceDN w:val="0"/>
        <w:adjustRightInd w:val="0"/>
        <w:spacing w:after="0" w:line="360" w:lineRule="auto"/>
        <w:jc w:val="both"/>
        <w:rPr>
          <w:rFonts w:ascii="Times New Roman" w:hAnsi="Times New Roman" w:cs="Times New Roman"/>
          <w:b/>
          <w:bCs/>
          <w:sz w:val="28"/>
          <w:szCs w:val="28"/>
        </w:rPr>
      </w:pPr>
    </w:p>
    <w:p w:rsidR="0048487C" w:rsidRDefault="0048487C" w:rsidP="009336B6">
      <w:pPr>
        <w:autoSpaceDE w:val="0"/>
        <w:autoSpaceDN w:val="0"/>
        <w:adjustRightInd w:val="0"/>
        <w:spacing w:after="0" w:line="360" w:lineRule="auto"/>
        <w:jc w:val="both"/>
        <w:rPr>
          <w:rFonts w:ascii="Times New Roman" w:hAnsi="Times New Roman" w:cs="Times New Roman"/>
          <w:b/>
          <w:bCs/>
          <w:sz w:val="28"/>
          <w:szCs w:val="28"/>
        </w:rPr>
      </w:pPr>
    </w:p>
    <w:p w:rsidR="0048487C" w:rsidRDefault="0048487C" w:rsidP="009336B6">
      <w:pPr>
        <w:autoSpaceDE w:val="0"/>
        <w:autoSpaceDN w:val="0"/>
        <w:adjustRightInd w:val="0"/>
        <w:spacing w:after="0" w:line="360" w:lineRule="auto"/>
        <w:jc w:val="both"/>
        <w:rPr>
          <w:rFonts w:ascii="Times New Roman" w:hAnsi="Times New Roman" w:cs="Times New Roman"/>
          <w:b/>
          <w:bCs/>
          <w:sz w:val="28"/>
          <w:szCs w:val="28"/>
        </w:rPr>
      </w:pPr>
    </w:p>
    <w:p w:rsidR="0048487C" w:rsidRDefault="0048487C" w:rsidP="009336B6">
      <w:pPr>
        <w:autoSpaceDE w:val="0"/>
        <w:autoSpaceDN w:val="0"/>
        <w:adjustRightInd w:val="0"/>
        <w:spacing w:after="0" w:line="360" w:lineRule="auto"/>
        <w:jc w:val="both"/>
        <w:rPr>
          <w:rFonts w:ascii="Times New Roman" w:hAnsi="Times New Roman" w:cs="Times New Roman"/>
          <w:b/>
          <w:bCs/>
          <w:sz w:val="28"/>
          <w:szCs w:val="28"/>
        </w:rPr>
      </w:pPr>
    </w:p>
    <w:p w:rsidR="0077251B" w:rsidRPr="008E4FC8" w:rsidRDefault="0077251B" w:rsidP="009336B6">
      <w:pPr>
        <w:autoSpaceDE w:val="0"/>
        <w:autoSpaceDN w:val="0"/>
        <w:adjustRightInd w:val="0"/>
        <w:spacing w:after="0" w:line="360" w:lineRule="auto"/>
        <w:jc w:val="both"/>
        <w:rPr>
          <w:rFonts w:ascii="Times New Roman" w:hAnsi="Times New Roman" w:cs="Times New Roman"/>
          <w:b/>
          <w:bCs/>
          <w:sz w:val="28"/>
          <w:szCs w:val="28"/>
        </w:rPr>
      </w:pPr>
      <w:r w:rsidRPr="008E4FC8">
        <w:rPr>
          <w:rFonts w:ascii="Times New Roman" w:hAnsi="Times New Roman" w:cs="Times New Roman"/>
          <w:b/>
          <w:bCs/>
          <w:sz w:val="28"/>
          <w:szCs w:val="28"/>
        </w:rPr>
        <w:lastRenderedPageBreak/>
        <w:t>Глава II</w:t>
      </w:r>
      <w:r w:rsidR="00EC290F" w:rsidRPr="008E4FC8">
        <w:rPr>
          <w:rFonts w:ascii="Times New Roman" w:hAnsi="Times New Roman" w:cs="Times New Roman"/>
          <w:b/>
          <w:bCs/>
          <w:sz w:val="28"/>
          <w:szCs w:val="28"/>
        </w:rPr>
        <w:t xml:space="preserve"> </w:t>
      </w:r>
      <w:r w:rsidR="00EC7A23">
        <w:rPr>
          <w:rFonts w:ascii="Times New Roman" w:hAnsi="Times New Roman" w:cs="Times New Roman"/>
          <w:b/>
          <w:bCs/>
          <w:sz w:val="28"/>
          <w:szCs w:val="28"/>
        </w:rPr>
        <w:t xml:space="preserve"> ГРАЖДАНСКАЯ ВОЙНА</w:t>
      </w:r>
    </w:p>
    <w:p w:rsidR="0077251B" w:rsidRPr="00EC7A23" w:rsidRDefault="0077251B" w:rsidP="009336B6">
      <w:pPr>
        <w:autoSpaceDE w:val="0"/>
        <w:autoSpaceDN w:val="0"/>
        <w:adjustRightInd w:val="0"/>
        <w:spacing w:after="0" w:line="360" w:lineRule="auto"/>
        <w:ind w:firstLine="709"/>
        <w:jc w:val="both"/>
        <w:rPr>
          <w:rFonts w:ascii="Times New Roman" w:hAnsi="Times New Roman" w:cs="Times New Roman"/>
          <w:b/>
          <w:sz w:val="28"/>
          <w:szCs w:val="28"/>
        </w:rPr>
      </w:pPr>
    </w:p>
    <w:p w:rsidR="0077251B" w:rsidRPr="00EC7A23" w:rsidRDefault="0077251B" w:rsidP="009336B6">
      <w:pPr>
        <w:autoSpaceDE w:val="0"/>
        <w:autoSpaceDN w:val="0"/>
        <w:adjustRightInd w:val="0"/>
        <w:spacing w:after="0" w:line="360" w:lineRule="auto"/>
        <w:jc w:val="both"/>
        <w:rPr>
          <w:rFonts w:ascii="Times New Roman" w:hAnsi="Times New Roman" w:cs="Times New Roman"/>
          <w:b/>
          <w:sz w:val="28"/>
          <w:szCs w:val="28"/>
        </w:rPr>
      </w:pPr>
      <w:r w:rsidRPr="00EC7A23">
        <w:rPr>
          <w:rFonts w:ascii="Times New Roman" w:hAnsi="Times New Roman" w:cs="Times New Roman"/>
          <w:b/>
          <w:sz w:val="28"/>
          <w:szCs w:val="28"/>
        </w:rPr>
        <w:t>§1</w:t>
      </w:r>
      <w:r w:rsidR="00EC290F" w:rsidRPr="00EC7A23">
        <w:rPr>
          <w:rFonts w:ascii="Times New Roman" w:hAnsi="Times New Roman" w:cs="Times New Roman"/>
          <w:b/>
          <w:sz w:val="28"/>
          <w:szCs w:val="28"/>
        </w:rPr>
        <w:t xml:space="preserve"> </w:t>
      </w:r>
      <w:r w:rsidRPr="00EC7A23">
        <w:rPr>
          <w:rFonts w:ascii="Times New Roman" w:hAnsi="Times New Roman" w:cs="Times New Roman"/>
          <w:b/>
          <w:sz w:val="28"/>
          <w:szCs w:val="28"/>
        </w:rPr>
        <w:t>Марий в Союзнической войне</w:t>
      </w:r>
    </w:p>
    <w:p w:rsidR="00EC7614" w:rsidRPr="008E4FC8" w:rsidRDefault="00EC7614" w:rsidP="009336B6">
      <w:pPr>
        <w:pStyle w:val="a3"/>
        <w:spacing w:before="0" w:beforeAutospacing="0" w:after="0" w:afterAutospacing="0" w:line="360" w:lineRule="auto"/>
        <w:ind w:firstLine="709"/>
        <w:jc w:val="both"/>
        <w:rPr>
          <w:b/>
          <w:bCs/>
          <w:sz w:val="28"/>
          <w:szCs w:val="28"/>
        </w:rPr>
      </w:pPr>
    </w:p>
    <w:p w:rsidR="009E5382" w:rsidRPr="008E4FC8" w:rsidRDefault="00A55537" w:rsidP="009336B6">
      <w:pPr>
        <w:pStyle w:val="a3"/>
        <w:spacing w:before="0" w:beforeAutospacing="0" w:after="0" w:afterAutospacing="0" w:line="360" w:lineRule="auto"/>
        <w:ind w:firstLine="709"/>
        <w:jc w:val="both"/>
        <w:rPr>
          <w:sz w:val="28"/>
          <w:szCs w:val="28"/>
        </w:rPr>
      </w:pPr>
      <w:r w:rsidRPr="008E4FC8">
        <w:rPr>
          <w:bCs/>
          <w:sz w:val="28"/>
          <w:szCs w:val="28"/>
        </w:rPr>
        <w:t>Союзническая война</w:t>
      </w:r>
      <w:r w:rsidRPr="008E4FC8">
        <w:rPr>
          <w:sz w:val="28"/>
          <w:szCs w:val="28"/>
        </w:rPr>
        <w:t xml:space="preserve"> (91—88 </w:t>
      </w:r>
      <w:proofErr w:type="gramStart"/>
      <w:r w:rsidRPr="008E4FC8">
        <w:rPr>
          <w:sz w:val="28"/>
          <w:szCs w:val="28"/>
        </w:rPr>
        <w:t>до</w:t>
      </w:r>
      <w:proofErr w:type="gramEnd"/>
      <w:r w:rsidRPr="008E4FC8">
        <w:rPr>
          <w:sz w:val="28"/>
          <w:szCs w:val="28"/>
        </w:rPr>
        <w:t> н. э.), (</w:t>
      </w:r>
      <w:proofErr w:type="gramStart"/>
      <w:r w:rsidRPr="008E4FC8">
        <w:rPr>
          <w:sz w:val="28"/>
          <w:szCs w:val="28"/>
        </w:rPr>
        <w:t>по</w:t>
      </w:r>
      <w:proofErr w:type="gramEnd"/>
      <w:r w:rsidRPr="008E4FC8">
        <w:rPr>
          <w:sz w:val="28"/>
          <w:szCs w:val="28"/>
        </w:rPr>
        <w:t xml:space="preserve"> активной роли в ней племён марсов называлась также Марсийской), восстание </w:t>
      </w:r>
      <w:hyperlink r:id="rId10" w:tooltip="Италики" w:history="1">
        <w:r w:rsidRPr="008E4FC8">
          <w:rPr>
            <w:rStyle w:val="a4"/>
            <w:color w:val="auto"/>
            <w:sz w:val="28"/>
            <w:szCs w:val="28"/>
            <w:u w:val="none"/>
          </w:rPr>
          <w:t>италийских племён</w:t>
        </w:r>
      </w:hyperlink>
      <w:r w:rsidRPr="008E4FC8">
        <w:rPr>
          <w:sz w:val="28"/>
          <w:szCs w:val="28"/>
        </w:rPr>
        <w:t xml:space="preserve"> против </w:t>
      </w:r>
      <w:hyperlink r:id="rId11" w:tooltip="История древнего Рима" w:history="1">
        <w:r w:rsidRPr="008E4FC8">
          <w:rPr>
            <w:rStyle w:val="a4"/>
            <w:color w:val="auto"/>
            <w:sz w:val="28"/>
            <w:szCs w:val="28"/>
            <w:u w:val="none"/>
          </w:rPr>
          <w:t>Рима</w:t>
        </w:r>
      </w:hyperlink>
      <w:r w:rsidRPr="008E4FC8">
        <w:rPr>
          <w:sz w:val="28"/>
          <w:szCs w:val="28"/>
        </w:rPr>
        <w:t xml:space="preserve"> и развернувшиеся вслед за ним на территории большей части Италии военные действия.</w:t>
      </w:r>
    </w:p>
    <w:p w:rsidR="00EC7614" w:rsidRPr="008E4FC8" w:rsidRDefault="00EC7614" w:rsidP="009336B6">
      <w:pPr>
        <w:pStyle w:val="a3"/>
        <w:spacing w:before="0" w:beforeAutospacing="0" w:after="0" w:afterAutospacing="0" w:line="360" w:lineRule="auto"/>
        <w:ind w:firstLine="709"/>
        <w:jc w:val="both"/>
        <w:rPr>
          <w:sz w:val="28"/>
          <w:szCs w:val="28"/>
        </w:rPr>
      </w:pPr>
      <w:r w:rsidRPr="008E4FC8">
        <w:rPr>
          <w:sz w:val="28"/>
          <w:szCs w:val="28"/>
        </w:rPr>
        <w:t xml:space="preserve">В начале I </w:t>
      </w:r>
      <w:proofErr w:type="gramStart"/>
      <w:r w:rsidRPr="008E4FC8">
        <w:rPr>
          <w:sz w:val="28"/>
          <w:szCs w:val="28"/>
        </w:rPr>
        <w:t>в</w:t>
      </w:r>
      <w:proofErr w:type="gramEnd"/>
      <w:r w:rsidRPr="008E4FC8">
        <w:rPr>
          <w:sz w:val="28"/>
          <w:szCs w:val="28"/>
        </w:rPr>
        <w:t xml:space="preserve">. </w:t>
      </w:r>
      <w:proofErr w:type="gramStart"/>
      <w:r w:rsidRPr="008E4FC8">
        <w:rPr>
          <w:sz w:val="28"/>
          <w:szCs w:val="28"/>
        </w:rPr>
        <w:t>до</w:t>
      </w:r>
      <w:proofErr w:type="gramEnd"/>
      <w:r w:rsidRPr="008E4FC8">
        <w:rPr>
          <w:sz w:val="28"/>
          <w:szCs w:val="28"/>
        </w:rPr>
        <w:t xml:space="preserve"> н. э. власть Римской Республики распространялась далеко за пределы не только самого Рима, но всего Апеннинского полуострова. Территория и населения государства постоянно росли, но право голоса было только у граждан Рима, т. е. самих жителей Вечного города. Это в немалой степени возмущало жителей Апеннин, чей вклад в успех Рима был ненамного меньшим, чем самих римлян. В 91 г. они потребовали предоставления римского гражданства всем жителям Италии, но Сенат отказался удовлетворять эти требования. Началась Союзническая война между Римом и его «Союзниками». Поскольку «Союзники» были очень сильны, сенаторы быстро пошли на уступки: первоначально гражданство предоставлялось тем союзникам, которые пока не выступили против Рима, затем гражданство стали предоставлялось и тем, кто сложит оружие. А после того, как Сулла взял один из центров антиримской коалиции город Помпеи, восстание постепенно угасло само собой.</w:t>
      </w:r>
      <w:r w:rsidR="00644F8C" w:rsidRPr="008E4FC8">
        <w:rPr>
          <w:rStyle w:val="a8"/>
          <w:sz w:val="28"/>
          <w:szCs w:val="28"/>
        </w:rPr>
        <w:footnoteReference w:id="18"/>
      </w:r>
    </w:p>
    <w:p w:rsidR="00622FB1" w:rsidRPr="008E4FC8" w:rsidRDefault="00622FB1" w:rsidP="009336B6">
      <w:pPr>
        <w:pStyle w:val="a3"/>
        <w:spacing w:before="0" w:beforeAutospacing="0" w:after="0" w:afterAutospacing="0" w:line="360" w:lineRule="auto"/>
        <w:ind w:firstLine="709"/>
        <w:jc w:val="both"/>
        <w:rPr>
          <w:sz w:val="28"/>
          <w:szCs w:val="28"/>
        </w:rPr>
      </w:pPr>
      <w:proofErr w:type="gramStart"/>
      <w:r w:rsidRPr="008E4FC8">
        <w:rPr>
          <w:sz w:val="28"/>
          <w:szCs w:val="28"/>
        </w:rPr>
        <w:t xml:space="preserve">Причиной конфликта явился отказ </w:t>
      </w:r>
      <w:hyperlink r:id="rId12" w:tooltip="Сенат (Древний Рим)" w:history="1">
        <w:r w:rsidRPr="008E4FC8">
          <w:rPr>
            <w:rStyle w:val="a4"/>
            <w:color w:val="auto"/>
            <w:sz w:val="28"/>
            <w:szCs w:val="28"/>
            <w:u w:val="none"/>
          </w:rPr>
          <w:t>римского сената</w:t>
        </w:r>
      </w:hyperlink>
      <w:r w:rsidRPr="008E4FC8">
        <w:rPr>
          <w:sz w:val="28"/>
          <w:szCs w:val="28"/>
        </w:rPr>
        <w:t xml:space="preserve"> предоставить права римского гражданства италийским союзникам, по законопроекту, внесённому народным трибуном </w:t>
      </w:r>
      <w:hyperlink r:id="rId13" w:tooltip="Марк Ливий Друз (трибун)" w:history="1">
        <w:r w:rsidRPr="008E4FC8">
          <w:rPr>
            <w:rStyle w:val="a4"/>
            <w:color w:val="auto"/>
            <w:sz w:val="28"/>
            <w:szCs w:val="28"/>
            <w:u w:val="none"/>
          </w:rPr>
          <w:t>Марком Ливием Друзом младшим</w:t>
        </w:r>
      </w:hyperlink>
      <w:r w:rsidRPr="008E4FC8">
        <w:rPr>
          <w:sz w:val="28"/>
          <w:szCs w:val="28"/>
        </w:rPr>
        <w:t xml:space="preserve"> (вскоре он был убит в Риме ударом сапожного ножа в бедро.</w:t>
      </w:r>
      <w:proofErr w:type="gramEnd"/>
      <w:r w:rsidRPr="008E4FC8">
        <w:rPr>
          <w:sz w:val="28"/>
          <w:szCs w:val="28"/>
        </w:rPr>
        <w:t xml:space="preserve"> </w:t>
      </w:r>
      <w:hyperlink r:id="rId14" w:tooltip="Италики" w:history="1">
        <w:r w:rsidRPr="008E4FC8">
          <w:rPr>
            <w:rStyle w:val="a4"/>
            <w:color w:val="auto"/>
            <w:sz w:val="28"/>
            <w:szCs w:val="28"/>
            <w:u w:val="none"/>
          </w:rPr>
          <w:t>Италики</w:t>
        </w:r>
      </w:hyperlink>
      <w:r w:rsidRPr="008E4FC8">
        <w:rPr>
          <w:sz w:val="28"/>
          <w:szCs w:val="28"/>
        </w:rPr>
        <w:t xml:space="preserve">, составлявшие с Римом аморфную </w:t>
      </w:r>
      <w:hyperlink r:id="rId15" w:tooltip="Федерация" w:history="1">
        <w:r w:rsidRPr="008E4FC8">
          <w:rPr>
            <w:rStyle w:val="a4"/>
            <w:color w:val="auto"/>
            <w:sz w:val="28"/>
            <w:szCs w:val="28"/>
            <w:u w:val="none"/>
          </w:rPr>
          <w:t>федерацию</w:t>
        </w:r>
      </w:hyperlink>
      <w:r w:rsidRPr="008E4FC8">
        <w:rPr>
          <w:sz w:val="28"/>
          <w:szCs w:val="28"/>
        </w:rPr>
        <w:t xml:space="preserve"> </w:t>
      </w:r>
      <w:hyperlink r:id="rId16" w:tooltip="Полис (античная гражданская община)" w:history="1">
        <w:r w:rsidRPr="008E4FC8">
          <w:rPr>
            <w:rStyle w:val="a4"/>
            <w:color w:val="auto"/>
            <w:sz w:val="28"/>
            <w:szCs w:val="28"/>
            <w:u w:val="none"/>
          </w:rPr>
          <w:t>полисов</w:t>
        </w:r>
      </w:hyperlink>
      <w:r w:rsidRPr="008E4FC8">
        <w:rPr>
          <w:sz w:val="28"/>
          <w:szCs w:val="28"/>
        </w:rPr>
        <w:t xml:space="preserve"> с разными правами и обязанностями каждого </w:t>
      </w:r>
      <w:r w:rsidRPr="008E4FC8">
        <w:rPr>
          <w:sz w:val="28"/>
          <w:szCs w:val="28"/>
        </w:rPr>
        <w:lastRenderedPageBreak/>
        <w:t xml:space="preserve">участника, были также недовольны тем, что значительное число солдат для многочисленных войн Рима набиралось именно в их землях. </w:t>
      </w:r>
    </w:p>
    <w:p w:rsidR="00622FB1" w:rsidRPr="008E4FC8" w:rsidRDefault="00622FB1" w:rsidP="009336B6">
      <w:pPr>
        <w:pStyle w:val="a3"/>
        <w:spacing w:before="0" w:beforeAutospacing="0" w:after="0" w:afterAutospacing="0" w:line="360" w:lineRule="auto"/>
        <w:ind w:firstLine="709"/>
        <w:jc w:val="both"/>
        <w:rPr>
          <w:sz w:val="28"/>
          <w:szCs w:val="28"/>
        </w:rPr>
      </w:pPr>
      <w:r w:rsidRPr="008E4FC8">
        <w:rPr>
          <w:sz w:val="28"/>
          <w:szCs w:val="28"/>
        </w:rPr>
        <w:t xml:space="preserve">Италики решили выступить незаметно и начали скрытно готовиться к войне. В соответствии с первоначальным планом, италики хотели </w:t>
      </w:r>
      <w:proofErr w:type="gramStart"/>
      <w:r w:rsidRPr="008E4FC8">
        <w:rPr>
          <w:sz w:val="28"/>
          <w:szCs w:val="28"/>
        </w:rPr>
        <w:t>сперва</w:t>
      </w:r>
      <w:proofErr w:type="gramEnd"/>
      <w:r w:rsidRPr="008E4FC8">
        <w:rPr>
          <w:sz w:val="28"/>
          <w:szCs w:val="28"/>
        </w:rPr>
        <w:t xml:space="preserve"> принести в жертву на </w:t>
      </w:r>
      <w:hyperlink r:id="rId17" w:tooltip="Альбанская гора (страница отсутствует)" w:history="1">
        <w:r w:rsidRPr="008E4FC8">
          <w:rPr>
            <w:rStyle w:val="a4"/>
            <w:color w:val="auto"/>
            <w:sz w:val="28"/>
            <w:szCs w:val="28"/>
            <w:u w:val="none"/>
          </w:rPr>
          <w:t>Альбанской горе</w:t>
        </w:r>
      </w:hyperlink>
      <w:r w:rsidRPr="008E4FC8">
        <w:rPr>
          <w:sz w:val="28"/>
          <w:szCs w:val="28"/>
        </w:rPr>
        <w:t xml:space="preserve"> во время одного из латинских праздников обоих </w:t>
      </w:r>
      <w:hyperlink r:id="rId18" w:tooltip="Консул (Древний Рим)" w:history="1">
        <w:r w:rsidRPr="008E4FC8">
          <w:rPr>
            <w:rStyle w:val="a4"/>
            <w:color w:val="auto"/>
            <w:sz w:val="28"/>
            <w:szCs w:val="28"/>
            <w:u w:val="none"/>
          </w:rPr>
          <w:t>консулов</w:t>
        </w:r>
      </w:hyperlink>
      <w:r w:rsidRPr="008E4FC8">
        <w:rPr>
          <w:sz w:val="28"/>
          <w:szCs w:val="28"/>
        </w:rPr>
        <w:t xml:space="preserve"> Римской республики </w:t>
      </w:r>
      <w:hyperlink r:id="rId19" w:tooltip="91 до н. э." w:history="1">
        <w:r w:rsidRPr="008E4FC8">
          <w:rPr>
            <w:rStyle w:val="a4"/>
            <w:color w:val="auto"/>
            <w:sz w:val="28"/>
            <w:szCs w:val="28"/>
            <w:u w:val="none"/>
          </w:rPr>
          <w:t>91 года</w:t>
        </w:r>
      </w:hyperlink>
      <w:r w:rsidRPr="008E4FC8">
        <w:rPr>
          <w:sz w:val="28"/>
          <w:szCs w:val="28"/>
        </w:rPr>
        <w:t xml:space="preserve"> — </w:t>
      </w:r>
      <w:hyperlink r:id="rId20" w:tooltip="Луций Марций Филипп (консул 91 года до н. э.)" w:history="1">
        <w:r w:rsidRPr="008E4FC8">
          <w:rPr>
            <w:rStyle w:val="a4"/>
            <w:color w:val="auto"/>
            <w:sz w:val="28"/>
            <w:szCs w:val="28"/>
            <w:u w:val="none"/>
          </w:rPr>
          <w:t>Луция Марция Филиппа</w:t>
        </w:r>
      </w:hyperlink>
      <w:r w:rsidRPr="008E4FC8">
        <w:rPr>
          <w:sz w:val="28"/>
          <w:szCs w:val="28"/>
        </w:rPr>
        <w:t xml:space="preserve"> и </w:t>
      </w:r>
      <w:hyperlink r:id="rId21" w:tooltip="Секст Юлий Цезарь (консул 91 года до н. э.)" w:history="1">
        <w:r w:rsidRPr="008E4FC8">
          <w:rPr>
            <w:rStyle w:val="a4"/>
            <w:color w:val="auto"/>
            <w:sz w:val="28"/>
            <w:szCs w:val="28"/>
            <w:u w:val="none"/>
          </w:rPr>
          <w:t>Секста Юлия Цезаря</w:t>
        </w:r>
      </w:hyperlink>
      <w:r w:rsidRPr="008E4FC8">
        <w:rPr>
          <w:sz w:val="28"/>
          <w:szCs w:val="28"/>
        </w:rPr>
        <w:t xml:space="preserve">, но этот замысел не удался, после чего </w:t>
      </w:r>
      <w:hyperlink r:id="rId22" w:tooltip="Италики" w:history="1">
        <w:r w:rsidRPr="008E4FC8">
          <w:rPr>
            <w:rStyle w:val="a4"/>
            <w:color w:val="auto"/>
            <w:sz w:val="28"/>
            <w:szCs w:val="28"/>
            <w:u w:val="none"/>
          </w:rPr>
          <w:t>италики</w:t>
        </w:r>
      </w:hyperlink>
      <w:r w:rsidRPr="008E4FC8">
        <w:rPr>
          <w:sz w:val="28"/>
          <w:szCs w:val="28"/>
        </w:rPr>
        <w:t xml:space="preserve"> начали готовиться к открытому выступлению. Однако римляне узнали о крупных приготовлениях италиков и отправили во многие города своих людей для выяснения обстоятельств. В </w:t>
      </w:r>
      <w:hyperlink r:id="rId23" w:tooltip="Асколи-Пичено" w:history="1">
        <w:r w:rsidRPr="008E4FC8">
          <w:rPr>
            <w:rStyle w:val="a4"/>
            <w:color w:val="auto"/>
            <w:sz w:val="28"/>
            <w:szCs w:val="28"/>
            <w:u w:val="none"/>
          </w:rPr>
          <w:t>Аускуле</w:t>
        </w:r>
      </w:hyperlink>
      <w:r w:rsidRPr="008E4FC8">
        <w:rPr>
          <w:sz w:val="28"/>
          <w:szCs w:val="28"/>
        </w:rPr>
        <w:t xml:space="preserve"> римлянам удалось получить ценную информацию о приготовлениях, однако жители Аускула устроили массовую </w:t>
      </w:r>
      <w:proofErr w:type="gramStart"/>
      <w:r w:rsidRPr="008E4FC8">
        <w:rPr>
          <w:sz w:val="28"/>
          <w:szCs w:val="28"/>
        </w:rPr>
        <w:t>резню</w:t>
      </w:r>
      <w:proofErr w:type="gramEnd"/>
      <w:r w:rsidRPr="008E4FC8">
        <w:rPr>
          <w:sz w:val="28"/>
          <w:szCs w:val="28"/>
        </w:rPr>
        <w:t xml:space="preserve"> всех находившихся в городе римлян. После этого италики попытались в последний раз договориться с римлянами о получении гражданских прав, однако когда это не удалось, они начали открыто готовиться к войне.</w:t>
      </w:r>
    </w:p>
    <w:p w:rsidR="00622FB1" w:rsidRPr="008E4FC8" w:rsidRDefault="00622FB1" w:rsidP="009336B6">
      <w:pPr>
        <w:pStyle w:val="a3"/>
        <w:spacing w:before="0" w:beforeAutospacing="0" w:after="0" w:afterAutospacing="0" w:line="360" w:lineRule="auto"/>
        <w:ind w:firstLine="709"/>
        <w:jc w:val="both"/>
        <w:rPr>
          <w:sz w:val="28"/>
          <w:szCs w:val="28"/>
        </w:rPr>
      </w:pPr>
      <w:r w:rsidRPr="008E4FC8">
        <w:rPr>
          <w:sz w:val="28"/>
          <w:szCs w:val="28"/>
        </w:rPr>
        <w:t>Италики провозгласили создание своего союза, названного «</w:t>
      </w:r>
      <w:hyperlink r:id="rId24" w:tooltip="Италия" w:history="1">
        <w:r w:rsidRPr="008E4FC8">
          <w:rPr>
            <w:rStyle w:val="a4"/>
            <w:color w:val="auto"/>
            <w:sz w:val="28"/>
            <w:szCs w:val="28"/>
            <w:u w:val="none"/>
          </w:rPr>
          <w:t>Италия</w:t>
        </w:r>
      </w:hyperlink>
      <w:r w:rsidRPr="008E4FC8">
        <w:rPr>
          <w:sz w:val="28"/>
          <w:szCs w:val="28"/>
        </w:rPr>
        <w:t xml:space="preserve">» с центрами в городах </w:t>
      </w:r>
      <w:hyperlink r:id="rId25" w:tooltip="Корфиний" w:history="1">
        <w:r w:rsidRPr="008E4FC8">
          <w:rPr>
            <w:rStyle w:val="a4"/>
            <w:color w:val="auto"/>
            <w:sz w:val="28"/>
            <w:szCs w:val="28"/>
            <w:u w:val="none"/>
          </w:rPr>
          <w:t>Корфиний</w:t>
        </w:r>
      </w:hyperlink>
      <w:r w:rsidRPr="008E4FC8">
        <w:rPr>
          <w:sz w:val="28"/>
          <w:szCs w:val="28"/>
        </w:rPr>
        <w:t xml:space="preserve"> и </w:t>
      </w:r>
      <w:hyperlink r:id="rId26" w:tooltip="Бовиан (страница отсутствует)" w:history="1">
        <w:r w:rsidRPr="008E4FC8">
          <w:rPr>
            <w:rStyle w:val="a4"/>
            <w:color w:val="auto"/>
            <w:sz w:val="28"/>
            <w:szCs w:val="28"/>
            <w:u w:val="none"/>
          </w:rPr>
          <w:t>Бовиан</w:t>
        </w:r>
      </w:hyperlink>
      <w:r w:rsidRPr="008E4FC8">
        <w:rPr>
          <w:sz w:val="28"/>
          <w:szCs w:val="28"/>
        </w:rPr>
        <w:t xml:space="preserve">. Во главе союза был поставлен Совет пятисот. Восставшие чеканили серебряную монету с символическим изображением быка, попирающего римскую волчицу. Каждое племя выставляло свою армию, общая численность которой в </w:t>
      </w:r>
      <w:hyperlink r:id="rId27" w:tooltip="90 до н. э." w:history="1">
        <w:r w:rsidRPr="008E4FC8">
          <w:rPr>
            <w:rStyle w:val="a4"/>
            <w:color w:val="auto"/>
            <w:sz w:val="28"/>
            <w:szCs w:val="28"/>
            <w:u w:val="none"/>
          </w:rPr>
          <w:t>90 году до н. э.</w:t>
        </w:r>
      </w:hyperlink>
      <w:r w:rsidRPr="008E4FC8">
        <w:rPr>
          <w:sz w:val="28"/>
          <w:szCs w:val="28"/>
        </w:rPr>
        <w:t xml:space="preserve"> достигла 200 тысяч человек, превысив численность </w:t>
      </w:r>
      <w:hyperlink r:id="rId28" w:tooltip="Римская армия" w:history="1">
        <w:r w:rsidRPr="008E4FC8">
          <w:rPr>
            <w:rStyle w:val="a4"/>
            <w:color w:val="auto"/>
            <w:sz w:val="28"/>
            <w:szCs w:val="28"/>
            <w:u w:val="none"/>
          </w:rPr>
          <w:t>римской армии</w:t>
        </w:r>
      </w:hyperlink>
      <w:r w:rsidRPr="008E4FC8">
        <w:rPr>
          <w:sz w:val="28"/>
          <w:szCs w:val="28"/>
        </w:rPr>
        <w:t>. К восставшим присоединились низшие слои римских колонистов, провинциалы. Однако значительное число латинских колоний сохранило верность Риму, что серьёзно осложнило положение италиков, поскольку латинские колонии были разбросаны по всей Италии. Восстали преимущественно центральные и юж</w:t>
      </w:r>
      <w:r w:rsidR="009508DC" w:rsidRPr="008E4FC8">
        <w:rPr>
          <w:sz w:val="28"/>
          <w:szCs w:val="28"/>
        </w:rPr>
        <w:t xml:space="preserve">ные области Италии, населённые </w:t>
      </w:r>
      <w:r w:rsidRPr="008E4FC8">
        <w:rPr>
          <w:sz w:val="28"/>
          <w:szCs w:val="28"/>
        </w:rPr>
        <w:t xml:space="preserve">италиками, в то время как большинство </w:t>
      </w:r>
      <w:hyperlink r:id="rId29" w:tooltip="Этруски" w:history="1">
        <w:r w:rsidRPr="008E4FC8">
          <w:rPr>
            <w:rStyle w:val="a4"/>
            <w:color w:val="auto"/>
            <w:sz w:val="28"/>
            <w:szCs w:val="28"/>
            <w:u w:val="none"/>
          </w:rPr>
          <w:t>этрусков</w:t>
        </w:r>
      </w:hyperlink>
      <w:r w:rsidRPr="008E4FC8">
        <w:rPr>
          <w:sz w:val="28"/>
          <w:szCs w:val="28"/>
        </w:rPr>
        <w:t xml:space="preserve"> и </w:t>
      </w:r>
      <w:hyperlink r:id="rId30" w:tooltip="Умбры (народ)" w:history="1">
        <w:r w:rsidRPr="008E4FC8">
          <w:rPr>
            <w:rStyle w:val="a4"/>
            <w:color w:val="auto"/>
            <w:sz w:val="28"/>
            <w:szCs w:val="28"/>
            <w:u w:val="none"/>
          </w:rPr>
          <w:t>умбров</w:t>
        </w:r>
      </w:hyperlink>
      <w:r w:rsidRPr="008E4FC8">
        <w:rPr>
          <w:sz w:val="28"/>
          <w:szCs w:val="28"/>
        </w:rPr>
        <w:t xml:space="preserve"> не поддержали восставших.</w:t>
      </w:r>
      <w:r w:rsidR="00644F8C" w:rsidRPr="008E4FC8">
        <w:rPr>
          <w:rStyle w:val="a8"/>
          <w:sz w:val="28"/>
          <w:szCs w:val="28"/>
        </w:rPr>
        <w:footnoteReference w:id="19"/>
      </w:r>
    </w:p>
    <w:p w:rsidR="009E5382" w:rsidRPr="008E4FC8" w:rsidRDefault="009E5382" w:rsidP="009336B6">
      <w:pPr>
        <w:pStyle w:val="a3"/>
        <w:spacing w:before="0" w:beforeAutospacing="0" w:after="0" w:afterAutospacing="0" w:line="360" w:lineRule="auto"/>
        <w:ind w:firstLine="709"/>
        <w:jc w:val="both"/>
        <w:rPr>
          <w:sz w:val="28"/>
          <w:szCs w:val="28"/>
        </w:rPr>
      </w:pPr>
      <w:r w:rsidRPr="008E4FC8">
        <w:rPr>
          <w:sz w:val="28"/>
          <w:szCs w:val="28"/>
        </w:rPr>
        <w:t xml:space="preserve">В Риме были, очевидно, поражены таким исходом, хотя в нем, судя по предшествующим событиям, не было ничего неожиданного. Но и в этот </w:t>
      </w:r>
      <w:r w:rsidRPr="008E4FC8">
        <w:rPr>
          <w:sz w:val="28"/>
          <w:szCs w:val="28"/>
        </w:rPr>
        <w:lastRenderedPageBreak/>
        <w:t xml:space="preserve">опаснейший момент с самой лучшей стороны проявилась несравненная организация римского могущества и выказалось величайшее из ее преимуществ: громадное число людей, которых можно было поставить во главе того или другого дела. Притом и в самом Риме, ввиду общей опасности, на мгновение смолкли все раздоры, и даже политические противники, даже люди, состоявшие в личной вражде между собой, как Сулла и Марий, тотчас явились на зов правительства и отдались в его распоряжение. Война, быстро распространившаяся по всей средней Италии, Кампании, по </w:t>
      </w:r>
      <w:proofErr w:type="gramStart"/>
      <w:r w:rsidRPr="008E4FC8">
        <w:rPr>
          <w:sz w:val="28"/>
          <w:szCs w:val="28"/>
        </w:rPr>
        <w:t>древнему</w:t>
      </w:r>
      <w:proofErr w:type="gramEnd"/>
      <w:r w:rsidRPr="008E4FC8">
        <w:rPr>
          <w:sz w:val="28"/>
          <w:szCs w:val="28"/>
        </w:rPr>
        <w:t xml:space="preserve"> Самнию во всем его объеме и даже до крайнего Пицена, - получила впоследствии название Союзнической. В бесчисленных стычках и в немногих больших битвах, в которых с той и с другой стороны сражалось не менее 70 тысяч человек, сходились и мерялись силами противники, которые и по языку, и по обычаям, и по умению владеть оружием были совершенно равносильными... Сходились биться из-за дела, которое уже перед началом войны было почти решено. И среди государственных людей, составлявших в ту пору правительство, </w:t>
      </w:r>
      <w:proofErr w:type="gramStart"/>
      <w:r w:rsidRPr="008E4FC8">
        <w:rPr>
          <w:sz w:val="28"/>
          <w:szCs w:val="28"/>
        </w:rPr>
        <w:t>было</w:t>
      </w:r>
      <w:proofErr w:type="gramEnd"/>
      <w:r w:rsidRPr="008E4FC8">
        <w:rPr>
          <w:sz w:val="28"/>
          <w:szCs w:val="28"/>
        </w:rPr>
        <w:t xml:space="preserve"> несомненно решено, что эта борьба, как бы она ни велась, удачно или неудачно, все же должна была окончиться значительным расширением римского права гражданства, и другая, противная сторона, не стала бы поднимать такой бури, если бы не стремилась к достижению столь серьезной цели.</w:t>
      </w:r>
    </w:p>
    <w:p w:rsidR="00EC7614" w:rsidRPr="008E4FC8" w:rsidRDefault="00EC7614" w:rsidP="009336B6">
      <w:pPr>
        <w:pStyle w:val="a3"/>
        <w:spacing w:before="0" w:beforeAutospacing="0" w:after="0" w:afterAutospacing="0" w:line="360" w:lineRule="auto"/>
        <w:ind w:firstLine="709"/>
        <w:jc w:val="both"/>
        <w:rPr>
          <w:sz w:val="28"/>
          <w:szCs w:val="28"/>
        </w:rPr>
      </w:pPr>
      <w:r w:rsidRPr="008E4FC8">
        <w:rPr>
          <w:sz w:val="28"/>
          <w:szCs w:val="28"/>
        </w:rPr>
        <w:t>После подавления мятежа Сатурнина и Главции олигархиче</w:t>
      </w:r>
      <w:r w:rsidRPr="008E4FC8">
        <w:rPr>
          <w:sz w:val="28"/>
          <w:szCs w:val="28"/>
        </w:rPr>
        <w:softHyphen/>
        <w:t xml:space="preserve">ский режим, пользуясь расколом между всадниками и плебсом, постепенно вернул себе утраченные позиции. В 98 г. </w:t>
      </w:r>
      <w:proofErr w:type="gramStart"/>
      <w:r w:rsidRPr="008E4FC8">
        <w:rPr>
          <w:sz w:val="28"/>
          <w:szCs w:val="28"/>
        </w:rPr>
        <w:t>до</w:t>
      </w:r>
      <w:proofErr w:type="gramEnd"/>
      <w:r w:rsidRPr="008E4FC8">
        <w:rPr>
          <w:sz w:val="28"/>
          <w:szCs w:val="28"/>
        </w:rPr>
        <w:t xml:space="preserve"> н. э. </w:t>
      </w:r>
      <w:proofErr w:type="gramStart"/>
      <w:r w:rsidRPr="008E4FC8">
        <w:rPr>
          <w:sz w:val="28"/>
          <w:szCs w:val="28"/>
        </w:rPr>
        <w:t>оптиматы</w:t>
      </w:r>
      <w:proofErr w:type="gramEnd"/>
      <w:r w:rsidRPr="008E4FC8">
        <w:rPr>
          <w:sz w:val="28"/>
          <w:szCs w:val="28"/>
        </w:rPr>
        <w:t xml:space="preserve"> добились существенного усложнения процедуры принятия законов в комициях (между внесением закона и его опубликова</w:t>
      </w:r>
      <w:r w:rsidRPr="008E4FC8">
        <w:rPr>
          <w:sz w:val="28"/>
          <w:szCs w:val="28"/>
        </w:rPr>
        <w:softHyphen/>
        <w:t>нием должно было пройти не менее 24 дней; кроме того, в одном законе нельзя было объединять несколько постановлений), что снижало риск возникновения ситуаций наподобие внутриполи</w:t>
      </w:r>
      <w:r w:rsidRPr="008E4FC8">
        <w:rPr>
          <w:sz w:val="28"/>
          <w:szCs w:val="28"/>
        </w:rPr>
        <w:softHyphen/>
        <w:t xml:space="preserve">тического кризиса 100 г. </w:t>
      </w:r>
      <w:proofErr w:type="gramStart"/>
      <w:r w:rsidRPr="008E4FC8">
        <w:rPr>
          <w:sz w:val="28"/>
          <w:szCs w:val="28"/>
        </w:rPr>
        <w:t>до</w:t>
      </w:r>
      <w:proofErr w:type="gramEnd"/>
      <w:r w:rsidRPr="008E4FC8">
        <w:rPr>
          <w:sz w:val="28"/>
          <w:szCs w:val="28"/>
        </w:rPr>
        <w:t xml:space="preserve"> н. э. Однако вскоре с новой силой раз</w:t>
      </w:r>
      <w:r w:rsidRPr="008E4FC8">
        <w:rPr>
          <w:sz w:val="28"/>
          <w:szCs w:val="28"/>
        </w:rPr>
        <w:softHyphen/>
        <w:t xml:space="preserve">горелся конфликт между сенатом и всадниками из-за судов. Возмутительный произвол в комиссии по делам о </w:t>
      </w:r>
      <w:r w:rsidRPr="008E4FC8">
        <w:rPr>
          <w:sz w:val="28"/>
          <w:szCs w:val="28"/>
        </w:rPr>
        <w:lastRenderedPageBreak/>
        <w:t>вымогатель</w:t>
      </w:r>
      <w:r w:rsidRPr="008E4FC8">
        <w:rPr>
          <w:sz w:val="28"/>
          <w:szCs w:val="28"/>
        </w:rPr>
        <w:softHyphen/>
        <w:t>ствах, когда всадники, покрывая вопиющие злоупотребления публиканов, в то же время откровенно сводили счеты с бывшими наместниками провинций, требовал от нобилитета принятия ре</w:t>
      </w:r>
      <w:r w:rsidRPr="008E4FC8">
        <w:rPr>
          <w:sz w:val="28"/>
          <w:szCs w:val="28"/>
        </w:rPr>
        <w:softHyphen/>
        <w:t xml:space="preserve">шительных мер. И тогда видный аристократ Марк Ливий Друз Младший (сын противника Гая Гракха), плебейский трибун 91г. </w:t>
      </w:r>
      <w:proofErr w:type="gramStart"/>
      <w:r w:rsidRPr="008E4FC8">
        <w:rPr>
          <w:sz w:val="28"/>
          <w:szCs w:val="28"/>
        </w:rPr>
        <w:t>до</w:t>
      </w:r>
      <w:proofErr w:type="gramEnd"/>
      <w:r w:rsidRPr="008E4FC8">
        <w:rPr>
          <w:sz w:val="28"/>
          <w:szCs w:val="28"/>
        </w:rPr>
        <w:t xml:space="preserve"> н. э., выступил </w:t>
      </w:r>
      <w:proofErr w:type="gramStart"/>
      <w:r w:rsidRPr="008E4FC8">
        <w:rPr>
          <w:sz w:val="28"/>
          <w:szCs w:val="28"/>
        </w:rPr>
        <w:t>с</w:t>
      </w:r>
      <w:proofErr w:type="gramEnd"/>
      <w:r w:rsidRPr="008E4FC8">
        <w:rPr>
          <w:sz w:val="28"/>
          <w:szCs w:val="28"/>
        </w:rPr>
        <w:t xml:space="preserve"> программой политических и социальных ре</w:t>
      </w:r>
      <w:r w:rsidRPr="008E4FC8">
        <w:rPr>
          <w:sz w:val="28"/>
          <w:szCs w:val="28"/>
        </w:rPr>
        <w:softHyphen/>
        <w:t>форм. Он предложил передать судебные комиссии сенату, а в се</w:t>
      </w:r>
      <w:r w:rsidRPr="008E4FC8">
        <w:rPr>
          <w:sz w:val="28"/>
          <w:szCs w:val="28"/>
        </w:rPr>
        <w:softHyphen/>
        <w:t>наторское сословие ввести 300 всадников; раздать колонистам из числа римских граждан государственные земли в Камцании и на Сицилии; восстановить и расширить хлебные раздачи плебеям; наконец, даровать италийским союзникам права римского граж</w:t>
      </w:r>
      <w:r w:rsidRPr="008E4FC8">
        <w:rPr>
          <w:sz w:val="28"/>
          <w:szCs w:val="28"/>
        </w:rPr>
        <w:softHyphen/>
        <w:t>данства.</w:t>
      </w:r>
      <w:r w:rsidR="00644F8C" w:rsidRPr="008E4FC8">
        <w:rPr>
          <w:rStyle w:val="a8"/>
          <w:sz w:val="28"/>
          <w:szCs w:val="28"/>
        </w:rPr>
        <w:footnoteReference w:id="20"/>
      </w:r>
    </w:p>
    <w:p w:rsidR="00EC7614" w:rsidRPr="008E4FC8" w:rsidRDefault="00EC7614" w:rsidP="009336B6">
      <w:pPr>
        <w:pStyle w:val="a3"/>
        <w:spacing w:before="0" w:beforeAutospacing="0" w:after="0" w:afterAutospacing="0" w:line="360" w:lineRule="auto"/>
        <w:ind w:firstLine="709"/>
        <w:jc w:val="both"/>
        <w:rPr>
          <w:sz w:val="28"/>
          <w:szCs w:val="28"/>
        </w:rPr>
      </w:pPr>
      <w:r w:rsidRPr="008E4FC8">
        <w:rPr>
          <w:sz w:val="28"/>
          <w:szCs w:val="28"/>
        </w:rPr>
        <w:t xml:space="preserve">Три законопроекта (о суде присяжных, аграрный и хлебный) Друз в нарушение закона 98 г. </w:t>
      </w:r>
      <w:proofErr w:type="gramStart"/>
      <w:r w:rsidRPr="008E4FC8">
        <w:rPr>
          <w:sz w:val="28"/>
          <w:szCs w:val="28"/>
        </w:rPr>
        <w:t>до</w:t>
      </w:r>
      <w:proofErr w:type="gramEnd"/>
      <w:r w:rsidRPr="008E4FC8">
        <w:rPr>
          <w:sz w:val="28"/>
          <w:szCs w:val="28"/>
        </w:rPr>
        <w:t xml:space="preserve"> н. э. объединил в одном пакете. В результате, несмотря на сопротивление всадников, закон уда</w:t>
      </w:r>
      <w:r w:rsidRPr="008E4FC8">
        <w:rPr>
          <w:sz w:val="28"/>
          <w:szCs w:val="28"/>
        </w:rPr>
        <w:softHyphen/>
        <w:t>лось провести (правда, Друзу пришлось арестовать консула Луция Марция Филиппа, возглавлявшего противников энергичного трибуна). Но борьба вокруг него не стихала. Вскоре под давлени</w:t>
      </w:r>
      <w:r w:rsidRPr="008E4FC8">
        <w:rPr>
          <w:sz w:val="28"/>
          <w:szCs w:val="28"/>
        </w:rPr>
        <w:softHyphen/>
        <w:t xml:space="preserve">ем всадников сенату пришлось отменить злополучный закон (под предлогом нарушения постановлений 98 г. </w:t>
      </w:r>
      <w:proofErr w:type="gramStart"/>
      <w:r w:rsidRPr="008E4FC8">
        <w:rPr>
          <w:sz w:val="28"/>
          <w:szCs w:val="28"/>
        </w:rPr>
        <w:t>до</w:t>
      </w:r>
      <w:proofErr w:type="gramEnd"/>
      <w:r w:rsidRPr="008E4FC8">
        <w:rPr>
          <w:sz w:val="28"/>
          <w:szCs w:val="28"/>
        </w:rPr>
        <w:t xml:space="preserve"> н. э.). Между тем италики все настойчивее требовали гражданских прав, не желая более мириться со своим политическим бесправием. Они вступи</w:t>
      </w:r>
      <w:r w:rsidRPr="008E4FC8">
        <w:rPr>
          <w:sz w:val="28"/>
          <w:szCs w:val="28"/>
        </w:rPr>
        <w:softHyphen/>
        <w:t xml:space="preserve">ли в переговоры с Друзом, </w:t>
      </w:r>
      <w:proofErr w:type="gramStart"/>
      <w:r w:rsidRPr="008E4FC8">
        <w:rPr>
          <w:sz w:val="28"/>
          <w:szCs w:val="28"/>
        </w:rPr>
        <w:t>который</w:t>
      </w:r>
      <w:proofErr w:type="gramEnd"/>
      <w:r w:rsidRPr="008E4FC8">
        <w:rPr>
          <w:sz w:val="28"/>
          <w:szCs w:val="28"/>
        </w:rPr>
        <w:t xml:space="preserve"> пользовался у союзников огромным авторитетом. Однако Друз так и не успел внести зако</w:t>
      </w:r>
      <w:r w:rsidRPr="008E4FC8">
        <w:rPr>
          <w:sz w:val="28"/>
          <w:szCs w:val="28"/>
        </w:rPr>
        <w:softHyphen/>
        <w:t xml:space="preserve">нопроект о гражданстве: в сентябре 91 г. </w:t>
      </w:r>
      <w:proofErr w:type="gramStart"/>
      <w:r w:rsidRPr="008E4FC8">
        <w:rPr>
          <w:sz w:val="28"/>
          <w:szCs w:val="28"/>
        </w:rPr>
        <w:t>до</w:t>
      </w:r>
      <w:proofErr w:type="gramEnd"/>
      <w:r w:rsidRPr="008E4FC8">
        <w:rPr>
          <w:sz w:val="28"/>
          <w:szCs w:val="28"/>
        </w:rPr>
        <w:t xml:space="preserve"> н. э. </w:t>
      </w:r>
      <w:proofErr w:type="gramStart"/>
      <w:r w:rsidRPr="008E4FC8">
        <w:rPr>
          <w:sz w:val="28"/>
          <w:szCs w:val="28"/>
        </w:rPr>
        <w:t>он</w:t>
      </w:r>
      <w:proofErr w:type="gramEnd"/>
      <w:r w:rsidRPr="008E4FC8">
        <w:rPr>
          <w:sz w:val="28"/>
          <w:szCs w:val="28"/>
        </w:rPr>
        <w:t xml:space="preserve"> пал от руки наемного убийцы во дворе собственного дома.</w:t>
      </w:r>
    </w:p>
    <w:p w:rsidR="00EC7614" w:rsidRPr="008E4FC8" w:rsidRDefault="00EC7614" w:rsidP="009336B6">
      <w:pPr>
        <w:pStyle w:val="a3"/>
        <w:spacing w:before="0" w:beforeAutospacing="0" w:after="0" w:afterAutospacing="0" w:line="360" w:lineRule="auto"/>
        <w:ind w:firstLine="709"/>
        <w:jc w:val="both"/>
        <w:rPr>
          <w:sz w:val="28"/>
          <w:szCs w:val="28"/>
        </w:rPr>
      </w:pPr>
      <w:r w:rsidRPr="008E4FC8">
        <w:rPr>
          <w:sz w:val="28"/>
          <w:szCs w:val="28"/>
        </w:rPr>
        <w:t>Угнетение и произвол со стороны римских властей в отноше</w:t>
      </w:r>
      <w:r w:rsidRPr="008E4FC8">
        <w:rPr>
          <w:sz w:val="28"/>
          <w:szCs w:val="28"/>
        </w:rPr>
        <w:softHyphen/>
        <w:t xml:space="preserve">нии союзников порождали среди населения Италии недовольство и раздражение, которые накапливались веками. </w:t>
      </w:r>
      <w:proofErr w:type="gramStart"/>
      <w:r w:rsidRPr="008E4FC8">
        <w:rPr>
          <w:sz w:val="28"/>
          <w:szCs w:val="28"/>
        </w:rPr>
        <w:t>К началу I в. до н. э. напряжение достигло критической точки.</w:t>
      </w:r>
      <w:proofErr w:type="gramEnd"/>
      <w:r w:rsidRPr="008E4FC8">
        <w:rPr>
          <w:sz w:val="28"/>
          <w:szCs w:val="28"/>
        </w:rPr>
        <w:t xml:space="preserve"> Римская правя</w:t>
      </w:r>
      <w:r w:rsidRPr="008E4FC8">
        <w:rPr>
          <w:sz w:val="28"/>
          <w:szCs w:val="28"/>
        </w:rPr>
        <w:softHyphen/>
        <w:t>щая элита продемонстрировала полное нежелание идти навстре</w:t>
      </w:r>
      <w:r w:rsidRPr="008E4FC8">
        <w:rPr>
          <w:sz w:val="28"/>
          <w:szCs w:val="28"/>
        </w:rPr>
        <w:softHyphen/>
        <w:t xml:space="preserve">чу справедливым требованиям союзников. Тогда они </w:t>
      </w:r>
      <w:r w:rsidRPr="008E4FC8">
        <w:rPr>
          <w:sz w:val="28"/>
          <w:szCs w:val="28"/>
        </w:rPr>
        <w:lastRenderedPageBreak/>
        <w:t>решили до</w:t>
      </w:r>
      <w:r w:rsidRPr="008E4FC8">
        <w:rPr>
          <w:sz w:val="28"/>
          <w:szCs w:val="28"/>
        </w:rPr>
        <w:softHyphen/>
        <w:t>биваться своего силой. Для восстания недоставало только повода. Им стало убийство Друза, которого италики считали своим патро</w:t>
      </w:r>
      <w:r w:rsidRPr="008E4FC8">
        <w:rPr>
          <w:sz w:val="28"/>
          <w:szCs w:val="28"/>
        </w:rPr>
        <w:softHyphen/>
        <w:t>ном.</w:t>
      </w:r>
    </w:p>
    <w:p w:rsidR="00EC7614" w:rsidRPr="008E4FC8" w:rsidRDefault="00EC7614" w:rsidP="009336B6">
      <w:pPr>
        <w:pStyle w:val="a3"/>
        <w:spacing w:before="0" w:beforeAutospacing="0" w:after="0" w:afterAutospacing="0" w:line="360" w:lineRule="auto"/>
        <w:ind w:firstLine="709"/>
        <w:jc w:val="both"/>
        <w:rPr>
          <w:sz w:val="28"/>
          <w:szCs w:val="28"/>
        </w:rPr>
      </w:pPr>
      <w:r w:rsidRPr="008E4FC8">
        <w:rPr>
          <w:sz w:val="28"/>
          <w:szCs w:val="28"/>
        </w:rPr>
        <w:t>Восстание стихийно вспыхнуло в городе Аскуле (Пиценская область в восточной части Италии). Местные жители перебили римских граждан и разграбили их имущество. Вскоре восстание распространилось по всему полуострову. Первыми формально по</w:t>
      </w:r>
      <w:r w:rsidRPr="008E4FC8">
        <w:rPr>
          <w:sz w:val="28"/>
          <w:szCs w:val="28"/>
        </w:rPr>
        <w:softHyphen/>
        <w:t>рвали с Римом марсы, поэтому войну 91-88 гг. до н. э. стали на</w:t>
      </w:r>
      <w:r w:rsidRPr="008E4FC8">
        <w:rPr>
          <w:sz w:val="28"/>
          <w:szCs w:val="28"/>
        </w:rPr>
        <w:softHyphen/>
        <w:t>зывать марсийской. Вслед за марсами восстали самнитские об</w:t>
      </w:r>
      <w:r w:rsidRPr="008E4FC8">
        <w:rPr>
          <w:sz w:val="28"/>
          <w:szCs w:val="28"/>
        </w:rPr>
        <w:softHyphen/>
        <w:t>щины, а затем вся Средняя и Южная Италия. Лишь немногие со</w:t>
      </w:r>
      <w:r w:rsidRPr="008E4FC8">
        <w:rPr>
          <w:sz w:val="28"/>
          <w:szCs w:val="28"/>
        </w:rPr>
        <w:softHyphen/>
        <w:t xml:space="preserve">юзные общины в Кампании, а также Умбрия и Этрурия (правда, в 90 г. </w:t>
      </w:r>
      <w:proofErr w:type="gramStart"/>
      <w:r w:rsidRPr="008E4FC8">
        <w:rPr>
          <w:sz w:val="28"/>
          <w:szCs w:val="28"/>
        </w:rPr>
        <w:t>до</w:t>
      </w:r>
      <w:proofErr w:type="gramEnd"/>
      <w:r w:rsidRPr="008E4FC8">
        <w:rPr>
          <w:sz w:val="28"/>
          <w:szCs w:val="28"/>
        </w:rPr>
        <w:t xml:space="preserve"> н. э. заколебались и </w:t>
      </w:r>
      <w:proofErr w:type="gramStart"/>
      <w:r w:rsidRPr="008E4FC8">
        <w:rPr>
          <w:sz w:val="28"/>
          <w:szCs w:val="28"/>
        </w:rPr>
        <w:t>они</w:t>
      </w:r>
      <w:proofErr w:type="gramEnd"/>
      <w:r w:rsidRPr="008E4FC8">
        <w:rPr>
          <w:sz w:val="28"/>
          <w:szCs w:val="28"/>
        </w:rPr>
        <w:t>), латинские колонии и греческие приморские города сохранили верность Риму.</w:t>
      </w:r>
    </w:p>
    <w:p w:rsidR="00EC7614" w:rsidRPr="008E4FC8" w:rsidRDefault="00EC7614" w:rsidP="009336B6">
      <w:pPr>
        <w:pStyle w:val="a3"/>
        <w:spacing w:before="0" w:beforeAutospacing="0" w:after="0" w:afterAutospacing="0" w:line="360" w:lineRule="auto"/>
        <w:ind w:firstLine="709"/>
        <w:jc w:val="both"/>
        <w:rPr>
          <w:sz w:val="28"/>
          <w:szCs w:val="28"/>
        </w:rPr>
      </w:pPr>
      <w:r w:rsidRPr="008E4FC8">
        <w:rPr>
          <w:sz w:val="28"/>
          <w:szCs w:val="28"/>
        </w:rPr>
        <w:t>Восставшие направили в Рим послов с предложением кончить дело миром. Условие было одно: распространение римского граж</w:t>
      </w:r>
      <w:r w:rsidRPr="008E4FC8">
        <w:rPr>
          <w:sz w:val="28"/>
          <w:szCs w:val="28"/>
        </w:rPr>
        <w:softHyphen/>
        <w:t>данства на все союзные общины. Сенат отверг это предложение и стал собирать силы для предстоящей войны. В Риме была органи</w:t>
      </w:r>
      <w:r w:rsidRPr="008E4FC8">
        <w:rPr>
          <w:sz w:val="28"/>
          <w:szCs w:val="28"/>
        </w:rPr>
        <w:softHyphen/>
        <w:t>зована комиссия по делам о государственной измене. Эта комис</w:t>
      </w:r>
      <w:r w:rsidRPr="008E4FC8">
        <w:rPr>
          <w:sz w:val="28"/>
          <w:szCs w:val="28"/>
        </w:rPr>
        <w:softHyphen/>
        <w:t>сия, состоявшая из всадников, репрессировала многих видных сторонников мирного соглашения с союзниками.</w:t>
      </w:r>
      <w:r w:rsidR="00644F8C" w:rsidRPr="008E4FC8">
        <w:rPr>
          <w:rStyle w:val="a8"/>
          <w:sz w:val="28"/>
          <w:szCs w:val="28"/>
        </w:rPr>
        <w:footnoteReference w:id="21"/>
      </w:r>
    </w:p>
    <w:p w:rsidR="00EC7614" w:rsidRPr="008E4FC8" w:rsidRDefault="00EC7614" w:rsidP="009336B6">
      <w:pPr>
        <w:pStyle w:val="a3"/>
        <w:spacing w:before="0" w:beforeAutospacing="0" w:after="0" w:afterAutospacing="0" w:line="360" w:lineRule="auto"/>
        <w:ind w:firstLine="709"/>
        <w:jc w:val="both"/>
        <w:rPr>
          <w:sz w:val="28"/>
          <w:szCs w:val="28"/>
        </w:rPr>
      </w:pPr>
      <w:r w:rsidRPr="008E4FC8">
        <w:rPr>
          <w:sz w:val="28"/>
          <w:szCs w:val="28"/>
        </w:rPr>
        <w:t>Для борьбы с Римом италики создали свою военно-политиче</w:t>
      </w:r>
      <w:r w:rsidRPr="008E4FC8">
        <w:rPr>
          <w:sz w:val="28"/>
          <w:szCs w:val="28"/>
        </w:rPr>
        <w:softHyphen/>
        <w:t>скую организацию по образцу римской. Столицей италийской фе</w:t>
      </w:r>
      <w:r w:rsidRPr="008E4FC8">
        <w:rPr>
          <w:sz w:val="28"/>
          <w:szCs w:val="28"/>
        </w:rPr>
        <w:softHyphen/>
        <w:t>дерации стал город Корфиний, переименованный в «Италию» (область пелигнов, Самний). Был сформирован сенат из 500 чле</w:t>
      </w:r>
      <w:r w:rsidRPr="008E4FC8">
        <w:rPr>
          <w:sz w:val="28"/>
          <w:szCs w:val="28"/>
        </w:rPr>
        <w:softHyphen/>
        <w:t>нов, избраны 2 консула и 12 преторов, функционировали коми</w:t>
      </w:r>
      <w:r w:rsidRPr="008E4FC8">
        <w:rPr>
          <w:sz w:val="28"/>
          <w:szCs w:val="28"/>
        </w:rPr>
        <w:softHyphen/>
        <w:t>ции. Италийское государство чеканило свою монету. Государственных языков было два: самнитский и латынь.</w:t>
      </w:r>
    </w:p>
    <w:p w:rsidR="00EC7614" w:rsidRPr="008E4FC8" w:rsidRDefault="00EC7614" w:rsidP="009336B6">
      <w:pPr>
        <w:pStyle w:val="a3"/>
        <w:spacing w:before="0" w:beforeAutospacing="0" w:after="0" w:afterAutospacing="0" w:line="360" w:lineRule="auto"/>
        <w:ind w:firstLine="709"/>
        <w:jc w:val="both"/>
        <w:rPr>
          <w:sz w:val="28"/>
          <w:szCs w:val="28"/>
        </w:rPr>
      </w:pPr>
      <w:r w:rsidRPr="008E4FC8">
        <w:rPr>
          <w:sz w:val="28"/>
          <w:szCs w:val="28"/>
        </w:rPr>
        <w:t xml:space="preserve">Боевые действия начались зимой 91-90 гг. </w:t>
      </w:r>
      <w:proofErr w:type="gramStart"/>
      <w:r w:rsidRPr="008E4FC8">
        <w:rPr>
          <w:sz w:val="28"/>
          <w:szCs w:val="28"/>
        </w:rPr>
        <w:t>до</w:t>
      </w:r>
      <w:proofErr w:type="gramEnd"/>
      <w:r w:rsidRPr="008E4FC8">
        <w:rPr>
          <w:sz w:val="28"/>
          <w:szCs w:val="28"/>
        </w:rPr>
        <w:t xml:space="preserve"> н. э. и носили локальный характер. Силы противников были приблизительно равными: каждая из сторон, по сообщению Аппиана, мобилизо</w:t>
      </w:r>
      <w:r w:rsidRPr="008E4FC8">
        <w:rPr>
          <w:sz w:val="28"/>
          <w:szCs w:val="28"/>
        </w:rPr>
        <w:softHyphen/>
        <w:t xml:space="preserve">вала не менее 100 тысяч человек. Поначалу </w:t>
      </w:r>
      <w:r w:rsidRPr="008E4FC8">
        <w:rPr>
          <w:sz w:val="28"/>
          <w:szCs w:val="28"/>
        </w:rPr>
        <w:lastRenderedPageBreak/>
        <w:t>военные операции свелись главным образом к борьбе за отдельные крепости и горо</w:t>
      </w:r>
      <w:r w:rsidRPr="008E4FC8">
        <w:rPr>
          <w:sz w:val="28"/>
          <w:szCs w:val="28"/>
        </w:rPr>
        <w:softHyphen/>
        <w:t xml:space="preserve">да. В целом война шла с переменным успехом. Марий и Сулла, действуя совместно, разгромили марсов, Гней Помпей Страбон взял под контроль Пиценскую область и осадил Аскул, однако в ходе летней кампании 90 г. </w:t>
      </w:r>
      <w:proofErr w:type="gramStart"/>
      <w:r w:rsidRPr="008E4FC8">
        <w:rPr>
          <w:sz w:val="28"/>
          <w:szCs w:val="28"/>
        </w:rPr>
        <w:t>до</w:t>
      </w:r>
      <w:proofErr w:type="gramEnd"/>
      <w:r w:rsidRPr="008E4FC8">
        <w:rPr>
          <w:sz w:val="28"/>
          <w:szCs w:val="28"/>
        </w:rPr>
        <w:t xml:space="preserve"> н. э. </w:t>
      </w:r>
      <w:proofErr w:type="gramStart"/>
      <w:r w:rsidRPr="008E4FC8">
        <w:rPr>
          <w:sz w:val="28"/>
          <w:szCs w:val="28"/>
        </w:rPr>
        <w:t>римляне</w:t>
      </w:r>
      <w:proofErr w:type="gramEnd"/>
      <w:r w:rsidRPr="008E4FC8">
        <w:rPr>
          <w:sz w:val="28"/>
          <w:szCs w:val="28"/>
        </w:rPr>
        <w:t xml:space="preserve"> потерпели ряд се</w:t>
      </w:r>
      <w:r w:rsidRPr="008E4FC8">
        <w:rPr>
          <w:sz w:val="28"/>
          <w:szCs w:val="28"/>
        </w:rPr>
        <w:softHyphen/>
        <w:t>рьезных поражений (в частности, были разбиты две консульские армии). Территория восстания расширялась во всех направлени</w:t>
      </w:r>
      <w:r w:rsidRPr="008E4FC8">
        <w:rPr>
          <w:sz w:val="28"/>
          <w:szCs w:val="28"/>
        </w:rPr>
        <w:softHyphen/>
        <w:t>ях. В Риме было объявлено осадное положение, в армию призва</w:t>
      </w:r>
      <w:r w:rsidRPr="008E4FC8">
        <w:rPr>
          <w:sz w:val="28"/>
          <w:szCs w:val="28"/>
        </w:rPr>
        <w:softHyphen/>
        <w:t>ли вольноотпущенников.</w:t>
      </w:r>
    </w:p>
    <w:p w:rsidR="00EC7614" w:rsidRPr="008E4FC8" w:rsidRDefault="00EC7614" w:rsidP="009336B6">
      <w:pPr>
        <w:pStyle w:val="a3"/>
        <w:spacing w:before="0" w:beforeAutospacing="0" w:after="0" w:afterAutospacing="0" w:line="360" w:lineRule="auto"/>
        <w:ind w:firstLine="709"/>
        <w:jc w:val="both"/>
        <w:rPr>
          <w:sz w:val="28"/>
          <w:szCs w:val="28"/>
        </w:rPr>
      </w:pPr>
      <w:r w:rsidRPr="008E4FC8">
        <w:rPr>
          <w:sz w:val="28"/>
          <w:szCs w:val="28"/>
        </w:rPr>
        <w:t>В этой тяжелой ситуации, когда перспектива конечной побе</w:t>
      </w:r>
      <w:r w:rsidRPr="008E4FC8">
        <w:rPr>
          <w:sz w:val="28"/>
          <w:szCs w:val="28"/>
        </w:rPr>
        <w:softHyphen/>
        <w:t xml:space="preserve">ды в войне оказалась под большим вопросом, сенату пришлось менять тактику: по инициативе консула Луция Юлия Цезаря был принят закон, который даровал права римского гражданства всем италикам, еще сохранявшим на тот момент верность Риму (конец 90 г. </w:t>
      </w:r>
      <w:proofErr w:type="gramStart"/>
      <w:r w:rsidRPr="008E4FC8">
        <w:rPr>
          <w:sz w:val="28"/>
          <w:szCs w:val="28"/>
        </w:rPr>
        <w:t>до</w:t>
      </w:r>
      <w:proofErr w:type="gramEnd"/>
      <w:r w:rsidRPr="008E4FC8">
        <w:rPr>
          <w:sz w:val="28"/>
          <w:szCs w:val="28"/>
        </w:rPr>
        <w:t xml:space="preserve"> н. э.). В начале 89 г. </w:t>
      </w:r>
      <w:proofErr w:type="gramStart"/>
      <w:r w:rsidRPr="008E4FC8">
        <w:rPr>
          <w:sz w:val="28"/>
          <w:szCs w:val="28"/>
        </w:rPr>
        <w:t>до</w:t>
      </w:r>
      <w:proofErr w:type="gramEnd"/>
      <w:r w:rsidRPr="008E4FC8">
        <w:rPr>
          <w:sz w:val="28"/>
          <w:szCs w:val="28"/>
        </w:rPr>
        <w:t xml:space="preserve"> н. э. </w:t>
      </w:r>
      <w:proofErr w:type="gramStart"/>
      <w:r w:rsidRPr="008E4FC8">
        <w:rPr>
          <w:sz w:val="28"/>
          <w:szCs w:val="28"/>
        </w:rPr>
        <w:t>другой</w:t>
      </w:r>
      <w:proofErr w:type="gramEnd"/>
      <w:r w:rsidRPr="008E4FC8">
        <w:rPr>
          <w:sz w:val="28"/>
          <w:szCs w:val="28"/>
        </w:rPr>
        <w:t xml:space="preserve"> закон, предложенный плебейскими трибунами Марком Плавцием Сильваном и Гаем Папирием Карбоном, предоставил всем италикам возможность в двухмесячный срок подать заявку римскому магистрату о своем вступлении в число римских граждан. Однако новые граждане получали ограниченное право голоса, поскольку их приписывали лишь к 8 из 35 триб. Романизованным племенам Цизальпинской Галлии (в частности, инсубрам) было даровано латинское право. Все эти меры внесли раскол в ряды инсургентов. Летом 89 г. </w:t>
      </w:r>
      <w:proofErr w:type="gramStart"/>
      <w:r w:rsidRPr="008E4FC8">
        <w:rPr>
          <w:sz w:val="28"/>
          <w:szCs w:val="28"/>
        </w:rPr>
        <w:t>до</w:t>
      </w:r>
      <w:proofErr w:type="gramEnd"/>
      <w:r w:rsidRPr="008E4FC8">
        <w:rPr>
          <w:sz w:val="28"/>
          <w:szCs w:val="28"/>
        </w:rPr>
        <w:t xml:space="preserve"> н. э. </w:t>
      </w:r>
      <w:proofErr w:type="gramStart"/>
      <w:r w:rsidRPr="008E4FC8">
        <w:rPr>
          <w:sz w:val="28"/>
          <w:szCs w:val="28"/>
        </w:rPr>
        <w:t>римляне</w:t>
      </w:r>
      <w:proofErr w:type="gramEnd"/>
      <w:r w:rsidRPr="008E4FC8">
        <w:rPr>
          <w:sz w:val="28"/>
          <w:szCs w:val="28"/>
        </w:rPr>
        <w:t xml:space="preserve"> сравнительно легко привели к покорности Умбрию и Этрурию, после упорной и кровопролитной борьбы взяли Аскул и овладели всей Апулией. Корфиний пал, марсы сдались, Сулла на юге нанес ряд тяжелых поражений самнитам и заставил капи</w:t>
      </w:r>
      <w:r w:rsidRPr="008E4FC8">
        <w:rPr>
          <w:sz w:val="28"/>
          <w:szCs w:val="28"/>
        </w:rPr>
        <w:softHyphen/>
        <w:t>тулировать их главный город Бовиан. К концу года восстание было в основном подавлено (самниты и луканы еще несколько лет продолжали борьбу). Римляне победили, но им пришлось удо</w:t>
      </w:r>
      <w:r w:rsidRPr="008E4FC8">
        <w:rPr>
          <w:sz w:val="28"/>
          <w:szCs w:val="28"/>
        </w:rPr>
        <w:softHyphen/>
        <w:t>влетворить основные требования восставших. Главным полити</w:t>
      </w:r>
      <w:r w:rsidRPr="008E4FC8">
        <w:rPr>
          <w:sz w:val="28"/>
          <w:szCs w:val="28"/>
        </w:rPr>
        <w:softHyphen/>
        <w:t xml:space="preserve">ческим итогом войны 91-88 гг. </w:t>
      </w:r>
      <w:proofErr w:type="gramStart"/>
      <w:r w:rsidRPr="008E4FC8">
        <w:rPr>
          <w:sz w:val="28"/>
          <w:szCs w:val="28"/>
        </w:rPr>
        <w:t>до</w:t>
      </w:r>
      <w:proofErr w:type="gramEnd"/>
      <w:r w:rsidRPr="008E4FC8">
        <w:rPr>
          <w:sz w:val="28"/>
          <w:szCs w:val="28"/>
        </w:rPr>
        <w:t xml:space="preserve"> н. э. </w:t>
      </w:r>
      <w:proofErr w:type="gramStart"/>
      <w:r w:rsidRPr="008E4FC8">
        <w:rPr>
          <w:sz w:val="28"/>
          <w:szCs w:val="28"/>
        </w:rPr>
        <w:t>стало</w:t>
      </w:r>
      <w:proofErr w:type="gramEnd"/>
      <w:r w:rsidRPr="008E4FC8">
        <w:rPr>
          <w:sz w:val="28"/>
          <w:szCs w:val="28"/>
        </w:rPr>
        <w:t xml:space="preserve"> то, что все италий</w:t>
      </w:r>
      <w:r w:rsidRPr="008E4FC8">
        <w:rPr>
          <w:sz w:val="28"/>
          <w:szCs w:val="28"/>
        </w:rPr>
        <w:softHyphen/>
        <w:t>ские союзники получили права римского гражданства.</w:t>
      </w:r>
    </w:p>
    <w:p w:rsidR="00EC7614" w:rsidRPr="008E4FC8" w:rsidRDefault="00EC7614" w:rsidP="009336B6">
      <w:pPr>
        <w:pStyle w:val="a3"/>
        <w:spacing w:before="0" w:beforeAutospacing="0" w:after="0" w:afterAutospacing="0" w:line="360" w:lineRule="auto"/>
        <w:ind w:firstLine="709"/>
        <w:jc w:val="both"/>
        <w:rPr>
          <w:sz w:val="28"/>
          <w:szCs w:val="28"/>
        </w:rPr>
      </w:pPr>
      <w:r w:rsidRPr="008E4FC8">
        <w:rPr>
          <w:sz w:val="28"/>
          <w:szCs w:val="28"/>
        </w:rPr>
        <w:lastRenderedPageBreak/>
        <w:t xml:space="preserve">Победа досталась </w:t>
      </w:r>
      <w:proofErr w:type="gramStart"/>
      <w:r w:rsidRPr="008E4FC8">
        <w:rPr>
          <w:sz w:val="28"/>
          <w:szCs w:val="28"/>
        </w:rPr>
        <w:t>римлянам дорогой ценой</w:t>
      </w:r>
      <w:proofErr w:type="gramEnd"/>
      <w:r w:rsidRPr="008E4FC8">
        <w:rPr>
          <w:sz w:val="28"/>
          <w:szCs w:val="28"/>
        </w:rPr>
        <w:t>. Людские потери были огромны, в разоренной и обескровленной Италии наступил экономический упадок, кредит был подорван, деньги обесцени</w:t>
      </w:r>
      <w:r w:rsidRPr="008E4FC8">
        <w:rPr>
          <w:sz w:val="28"/>
          <w:szCs w:val="28"/>
        </w:rPr>
        <w:softHyphen/>
        <w:t>лись. Кризис в экономике сопровождался обострением социаль</w:t>
      </w:r>
      <w:r w:rsidRPr="008E4FC8">
        <w:rPr>
          <w:sz w:val="28"/>
          <w:szCs w:val="28"/>
        </w:rPr>
        <w:softHyphen/>
        <w:t>но-политических противоречий в римском обществе. Во внешней политике в это время также возникли серьезные осложнения: тя</w:t>
      </w:r>
      <w:r w:rsidRPr="008E4FC8">
        <w:rPr>
          <w:sz w:val="28"/>
          <w:szCs w:val="28"/>
        </w:rPr>
        <w:softHyphen/>
        <w:t>желым положением Римской</w:t>
      </w:r>
      <w:r w:rsidR="00950068" w:rsidRPr="008E4FC8">
        <w:rPr>
          <w:sz w:val="28"/>
          <w:szCs w:val="28"/>
        </w:rPr>
        <w:t xml:space="preserve"> республики воспользовался пон</w:t>
      </w:r>
      <w:r w:rsidRPr="008E4FC8">
        <w:rPr>
          <w:sz w:val="28"/>
          <w:szCs w:val="28"/>
        </w:rPr>
        <w:t xml:space="preserve">тийский царь Митридат VI Евпатор, вторгшийся на территорию римских владений в Азии. В 88 г. </w:t>
      </w:r>
      <w:proofErr w:type="gramStart"/>
      <w:r w:rsidRPr="008E4FC8">
        <w:rPr>
          <w:sz w:val="28"/>
          <w:szCs w:val="28"/>
        </w:rPr>
        <w:t>до</w:t>
      </w:r>
      <w:proofErr w:type="gramEnd"/>
      <w:r w:rsidRPr="008E4FC8">
        <w:rPr>
          <w:sz w:val="28"/>
          <w:szCs w:val="28"/>
        </w:rPr>
        <w:t xml:space="preserve"> н. э. </w:t>
      </w:r>
      <w:proofErr w:type="gramStart"/>
      <w:r w:rsidRPr="008E4FC8">
        <w:rPr>
          <w:sz w:val="28"/>
          <w:szCs w:val="28"/>
        </w:rPr>
        <w:t>Рим</w:t>
      </w:r>
      <w:proofErr w:type="gramEnd"/>
      <w:r w:rsidRPr="008E4FC8">
        <w:rPr>
          <w:sz w:val="28"/>
          <w:szCs w:val="28"/>
        </w:rPr>
        <w:t xml:space="preserve"> вступил в новый период глубоких внутренних потрясений и кровопролитных внешних войн.</w:t>
      </w:r>
    </w:p>
    <w:p w:rsidR="00EC7614" w:rsidRPr="008E4FC8" w:rsidRDefault="00EC7614" w:rsidP="009336B6">
      <w:pPr>
        <w:pStyle w:val="a3"/>
        <w:spacing w:before="0" w:beforeAutospacing="0" w:after="0" w:afterAutospacing="0" w:line="360" w:lineRule="auto"/>
        <w:ind w:firstLine="709"/>
        <w:jc w:val="both"/>
        <w:rPr>
          <w:sz w:val="28"/>
          <w:szCs w:val="28"/>
        </w:rPr>
      </w:pPr>
      <w:r w:rsidRPr="008E4FC8">
        <w:rPr>
          <w:sz w:val="28"/>
          <w:szCs w:val="28"/>
        </w:rPr>
        <w:t xml:space="preserve">В 90 </w:t>
      </w:r>
      <w:proofErr w:type="gramStart"/>
      <w:r w:rsidRPr="008E4FC8">
        <w:rPr>
          <w:sz w:val="28"/>
          <w:szCs w:val="28"/>
        </w:rPr>
        <w:t>до</w:t>
      </w:r>
      <w:proofErr w:type="gramEnd"/>
      <w:r w:rsidRPr="008E4FC8">
        <w:rPr>
          <w:sz w:val="28"/>
          <w:szCs w:val="28"/>
        </w:rPr>
        <w:t xml:space="preserve"> н. э. </w:t>
      </w:r>
      <w:proofErr w:type="gramStart"/>
      <w:r w:rsidRPr="008E4FC8">
        <w:rPr>
          <w:sz w:val="28"/>
          <w:szCs w:val="28"/>
        </w:rPr>
        <w:t>в</w:t>
      </w:r>
      <w:proofErr w:type="gramEnd"/>
      <w:r w:rsidRPr="008E4FC8">
        <w:rPr>
          <w:sz w:val="28"/>
          <w:szCs w:val="28"/>
        </w:rPr>
        <w:t xml:space="preserve"> ходе начавшейся Союзнической войны Марий был легатом консула Рутилия Лупа и принял на себя руководство консульской армией после гибели консула, а затем и войска павшего в бою Сервилия Цепиона, фактически возглавив северный фронт римлян. В сражении, происшедшем, как предполагают, к югу от Фуцинского озера, Марий разбил марсов; по данным Аппиана, в битве принимал участие его будущий враг Сулла. Однако вскоре Марий отказался от командования якобы по состоянию здоровья. </w:t>
      </w:r>
      <w:r w:rsidR="00644F8C" w:rsidRPr="008E4FC8">
        <w:rPr>
          <w:rStyle w:val="a8"/>
          <w:sz w:val="28"/>
          <w:szCs w:val="28"/>
        </w:rPr>
        <w:footnoteReference w:id="22"/>
      </w:r>
    </w:p>
    <w:p w:rsidR="00E51B90" w:rsidRPr="008E4FC8" w:rsidRDefault="00F10B32" w:rsidP="009336B6">
      <w:pPr>
        <w:pStyle w:val="a3"/>
        <w:spacing w:before="0" w:beforeAutospacing="0" w:after="0" w:afterAutospacing="0" w:line="360" w:lineRule="auto"/>
        <w:ind w:firstLine="709"/>
        <w:jc w:val="both"/>
        <w:rPr>
          <w:sz w:val="28"/>
          <w:szCs w:val="28"/>
        </w:rPr>
      </w:pPr>
      <w:r w:rsidRPr="008E4FC8">
        <w:rPr>
          <w:sz w:val="28"/>
          <w:szCs w:val="28"/>
        </w:rPr>
        <w:t xml:space="preserve">После отъезда Мария из города </w:t>
      </w:r>
      <w:hyperlink r:id="rId31" w:tgtFrame="_blank" w:tooltip="Рим" w:history="1">
        <w:r w:rsidRPr="008E4FC8">
          <w:rPr>
            <w:rStyle w:val="a4"/>
            <w:color w:val="auto"/>
            <w:sz w:val="28"/>
            <w:szCs w:val="28"/>
            <w:u w:val="none"/>
          </w:rPr>
          <w:t>Рим</w:t>
        </w:r>
      </w:hyperlink>
      <w:r w:rsidRPr="008E4FC8">
        <w:rPr>
          <w:sz w:val="28"/>
          <w:szCs w:val="28"/>
        </w:rPr>
        <w:t xml:space="preserve"> ждало несколько лет относительного спокойствия. </w:t>
      </w:r>
      <w:proofErr w:type="gramStart"/>
      <w:r w:rsidRPr="008E4FC8">
        <w:rPr>
          <w:sz w:val="28"/>
          <w:szCs w:val="28"/>
        </w:rPr>
        <w:t xml:space="preserve">Но, в 95 до н. э., в Риме был проведён закон, изгоняющий из города всех жителей, которые не имели римского гражданства, а в 91 до н. э. был убит народный трибун </w:t>
      </w:r>
      <w:hyperlink r:id="rId32" w:tooltip="Марк Ливий Друз" w:history="1">
        <w:r w:rsidRPr="008E4FC8">
          <w:rPr>
            <w:rStyle w:val="a4"/>
            <w:color w:val="auto"/>
            <w:sz w:val="28"/>
            <w:szCs w:val="28"/>
            <w:u w:val="none"/>
          </w:rPr>
          <w:t>Марк Ливий Друз</w:t>
        </w:r>
      </w:hyperlink>
      <w:r w:rsidRPr="008E4FC8">
        <w:rPr>
          <w:sz w:val="28"/>
          <w:szCs w:val="28"/>
        </w:rPr>
        <w:t xml:space="preserve">, предложивший раздел общественной земли (лат. ager publicus), расширение сената и распространение римского права на всех свободных жителей </w:t>
      </w:r>
      <w:hyperlink r:id="rId33" w:tgtFrame="_blank" w:tooltip="Италия" w:history="1">
        <w:r w:rsidRPr="008E4FC8">
          <w:rPr>
            <w:rStyle w:val="a4"/>
            <w:color w:val="auto"/>
            <w:sz w:val="28"/>
            <w:szCs w:val="28"/>
            <w:u w:val="none"/>
          </w:rPr>
          <w:t>Италии</w:t>
        </w:r>
      </w:hyperlink>
      <w:r w:rsidRPr="008E4FC8">
        <w:rPr>
          <w:sz w:val="28"/>
          <w:szCs w:val="28"/>
        </w:rPr>
        <w:t>. Это возмутило провинциалов и италийские города начали войну</w:t>
      </w:r>
      <w:proofErr w:type="gramEnd"/>
      <w:r w:rsidRPr="008E4FC8">
        <w:rPr>
          <w:sz w:val="28"/>
          <w:szCs w:val="28"/>
        </w:rPr>
        <w:t xml:space="preserve"> против Рима, </w:t>
      </w:r>
      <w:proofErr w:type="gramStart"/>
      <w:r w:rsidRPr="008E4FC8">
        <w:rPr>
          <w:sz w:val="28"/>
          <w:szCs w:val="28"/>
        </w:rPr>
        <w:t>которая</w:t>
      </w:r>
      <w:proofErr w:type="gramEnd"/>
      <w:r w:rsidRPr="008E4FC8">
        <w:rPr>
          <w:sz w:val="28"/>
          <w:szCs w:val="28"/>
        </w:rPr>
        <w:t xml:space="preserve"> получила название Союзнической. В этой войне Марий наравне с Суллой сражался против восставших городов.</w:t>
      </w:r>
    </w:p>
    <w:p w:rsidR="0077251B" w:rsidRPr="008E4FC8" w:rsidRDefault="0077251B" w:rsidP="009336B6">
      <w:pPr>
        <w:pStyle w:val="a3"/>
        <w:spacing w:before="0" w:beforeAutospacing="0" w:after="0" w:afterAutospacing="0" w:line="360" w:lineRule="auto"/>
        <w:ind w:firstLine="709"/>
        <w:jc w:val="both"/>
        <w:rPr>
          <w:sz w:val="28"/>
          <w:szCs w:val="28"/>
        </w:rPr>
      </w:pPr>
      <w:r w:rsidRPr="008E4FC8">
        <w:rPr>
          <w:sz w:val="28"/>
          <w:szCs w:val="28"/>
        </w:rPr>
        <w:t xml:space="preserve">В 99-м году в Рим с триумфом возвратился Метелл, но вскоре был отравлен неведомо кем. Между тем римский нобилитет праздновал свою победу над демократической оппозицией. Законы Сатурнина были отменены, а </w:t>
      </w:r>
      <w:r w:rsidRPr="008E4FC8">
        <w:rPr>
          <w:sz w:val="28"/>
          <w:szCs w:val="28"/>
        </w:rPr>
        <w:lastRenderedPageBreak/>
        <w:t>его сторонников всаднические суды подвергали жестоким преследованиям. Власть римского сената, несмотря на все его ничтожество, снова укрепилась.</w:t>
      </w:r>
      <w:r w:rsidR="00644F8C" w:rsidRPr="008E4FC8">
        <w:rPr>
          <w:rStyle w:val="a8"/>
          <w:sz w:val="28"/>
          <w:szCs w:val="28"/>
        </w:rPr>
        <w:footnoteReference w:id="23"/>
      </w:r>
    </w:p>
    <w:p w:rsidR="0077251B" w:rsidRPr="008E4FC8" w:rsidRDefault="0077251B" w:rsidP="009336B6">
      <w:pPr>
        <w:pStyle w:val="a3"/>
        <w:spacing w:before="0" w:beforeAutospacing="0" w:after="0" w:afterAutospacing="0" w:line="360" w:lineRule="auto"/>
        <w:ind w:firstLine="709"/>
        <w:jc w:val="both"/>
        <w:rPr>
          <w:sz w:val="28"/>
          <w:szCs w:val="28"/>
        </w:rPr>
      </w:pPr>
      <w:r w:rsidRPr="008E4FC8">
        <w:rPr>
          <w:sz w:val="28"/>
          <w:szCs w:val="28"/>
        </w:rPr>
        <w:t xml:space="preserve">В 97-м году вернулся и Марий. Он возобновил свои утренние приемы, но никто не являлся к недавнему кумиру, чтобы выразить ему если уже не восхищение и поклонение, то хотя бы дружеское участие. В одиночестве предавался он мрачным мыслям и тешил себя надеждой на новые войны, когда пристыженное отечество вновь призовет его для своего спасения. Но царил глубокий мир, и было </w:t>
      </w:r>
      <w:proofErr w:type="gramStart"/>
      <w:r w:rsidRPr="008E4FC8">
        <w:rPr>
          <w:sz w:val="28"/>
          <w:szCs w:val="28"/>
        </w:rPr>
        <w:t>непохоже</w:t>
      </w:r>
      <w:proofErr w:type="gramEnd"/>
      <w:r w:rsidRPr="008E4FC8">
        <w:rPr>
          <w:sz w:val="28"/>
          <w:szCs w:val="28"/>
        </w:rPr>
        <w:t>, чтобы фортуна сулила ему новое появление на политическом горизонте Рима.</w:t>
      </w:r>
    </w:p>
    <w:p w:rsidR="0077251B" w:rsidRPr="008E4FC8" w:rsidRDefault="0077251B" w:rsidP="009336B6">
      <w:pPr>
        <w:pStyle w:val="a3"/>
        <w:spacing w:before="0" w:beforeAutospacing="0" w:after="0" w:afterAutospacing="0" w:line="360" w:lineRule="auto"/>
        <w:ind w:firstLine="709"/>
        <w:jc w:val="both"/>
        <w:rPr>
          <w:sz w:val="28"/>
          <w:szCs w:val="28"/>
        </w:rPr>
      </w:pPr>
      <w:r w:rsidRPr="008E4FC8">
        <w:rPr>
          <w:sz w:val="28"/>
          <w:szCs w:val="28"/>
        </w:rPr>
        <w:t>Здесь уместно сравнить историю возвышения и падения Мария с судьбой Сципиона Африканского. Победитель Ганнибала после возвращения с Сирийской войны, так же как Марий, имел в своем распоряжении преданное войско и восторженную поддержку римского народа. Его тоже ненавидел и пытался преследовать сенат. Он мог взять единоличную власть в Риме и понимал это. Но преданность идее республиканского устройства заставила выдающегося римского гражданина отвергнуть такую возможность и навсегда покинуть Рим. Непреходящая слава в грядущих поколениях была наградой за это гордое и благородное решение. Движимый неуемным честолюбием, но человек мелкий, Марий не решился взять шедшую к нему в руки власть, колебался, менял фронт, заискивал перед сенатом и бесславно закончил этот этап своей жизни.</w:t>
      </w:r>
    </w:p>
    <w:p w:rsidR="0077251B" w:rsidRPr="008E4FC8" w:rsidRDefault="0077251B" w:rsidP="009336B6">
      <w:pPr>
        <w:pStyle w:val="a3"/>
        <w:spacing w:before="0" w:beforeAutospacing="0" w:after="0" w:afterAutospacing="0" w:line="360" w:lineRule="auto"/>
        <w:ind w:firstLine="709"/>
        <w:jc w:val="both"/>
        <w:rPr>
          <w:sz w:val="28"/>
          <w:szCs w:val="28"/>
        </w:rPr>
      </w:pPr>
      <w:r w:rsidRPr="008E4FC8">
        <w:rPr>
          <w:sz w:val="28"/>
          <w:szCs w:val="28"/>
        </w:rPr>
        <w:t xml:space="preserve">Выше я написал, что в 97-м году было </w:t>
      </w:r>
      <w:proofErr w:type="gramStart"/>
      <w:r w:rsidRPr="008E4FC8">
        <w:rPr>
          <w:sz w:val="28"/>
          <w:szCs w:val="28"/>
        </w:rPr>
        <w:t>непохоже</w:t>
      </w:r>
      <w:proofErr w:type="gramEnd"/>
      <w:r w:rsidRPr="008E4FC8">
        <w:rPr>
          <w:sz w:val="28"/>
          <w:szCs w:val="28"/>
        </w:rPr>
        <w:t xml:space="preserve">, чтобы Марию вновь пришлось начальствовать над римским войском. Но в жизни, как известно, не так уж редко происходят события маловероятные. Спустя еще семь лет, когда ему уже стукнуло шестьдесят пять, Марий снова оказался командующим на полях сражений. Правда, не главнокомандующим, а легатом, и на полях уже два столетия мирных — в срединной Италии. В 91-м году началась война между Римом и коалицией его бывших италийских союзников, известная в </w:t>
      </w:r>
      <w:r w:rsidRPr="008E4FC8">
        <w:rPr>
          <w:sz w:val="28"/>
          <w:szCs w:val="28"/>
        </w:rPr>
        <w:lastRenderedPageBreak/>
        <w:t xml:space="preserve">истории как "Союзническая война". Назревала она давно. С незапамятных времен римляне заставляли некогда побежденные, а затем зависимые от Рима италийские города поставлять солдат для вспомогательных контингентов римского войска. Их численность все возрастала. Против тевтонов и кимвров под командой Мария сражалось уже больше италиков, чем римских граждан. Между тем солдаты союзников Рима не участвовали в дележе военной добычи, а сами союзные общины не получали никакой доли в завоеванных вне Италии землях. </w:t>
      </w:r>
      <w:r w:rsidR="00644F8C" w:rsidRPr="008E4FC8">
        <w:rPr>
          <w:rStyle w:val="a8"/>
          <w:sz w:val="28"/>
          <w:szCs w:val="28"/>
        </w:rPr>
        <w:footnoteReference w:id="24"/>
      </w:r>
      <w:r w:rsidRPr="008E4FC8">
        <w:rPr>
          <w:sz w:val="28"/>
          <w:szCs w:val="28"/>
        </w:rPr>
        <w:t>Зато смертная казнь в армии, отмененная для римлян, сохранялась для италиков. Правда, италийские купцы в новых римских провинциях пользовались такими же привилегиями, что и римляне, но зато взятая на себя Римом функция надзора за местным гражданским самоуправлением италиков нередко расширялась до полного беззакония и произвола назначаемых римским претором префектов.</w:t>
      </w:r>
      <w:r w:rsidR="00644F8C" w:rsidRPr="008E4FC8">
        <w:rPr>
          <w:rStyle w:val="a8"/>
          <w:sz w:val="28"/>
          <w:szCs w:val="28"/>
        </w:rPr>
        <w:footnoteReference w:id="25"/>
      </w:r>
    </w:p>
    <w:p w:rsidR="001746BD" w:rsidRPr="008E4FC8" w:rsidRDefault="0077251B" w:rsidP="009336B6">
      <w:pPr>
        <w:pStyle w:val="a3"/>
        <w:spacing w:before="0" w:beforeAutospacing="0" w:after="0" w:afterAutospacing="0" w:line="360" w:lineRule="auto"/>
        <w:ind w:firstLine="709"/>
        <w:jc w:val="both"/>
        <w:rPr>
          <w:sz w:val="28"/>
          <w:szCs w:val="28"/>
        </w:rPr>
      </w:pPr>
      <w:r w:rsidRPr="008E4FC8">
        <w:rPr>
          <w:sz w:val="28"/>
          <w:szCs w:val="28"/>
        </w:rPr>
        <w:t xml:space="preserve">Союзники издавна пытались добиться уравнения в гражданских правах с римлянами. Они обращались за поддержкой то к оптиматам, то к популярам, встречали сочувствие со стороны лучших людей обеих партий, понимавших, что будущее Рима зависит от прочности его союза с италиками. Но все попытки законодательным путем распространить права римского гражданства на союзников наталкивались на упорное </w:t>
      </w:r>
      <w:proofErr w:type="gramStart"/>
      <w:r w:rsidRPr="008E4FC8">
        <w:rPr>
          <w:sz w:val="28"/>
          <w:szCs w:val="28"/>
        </w:rPr>
        <w:t>сопротивление</w:t>
      </w:r>
      <w:proofErr w:type="gramEnd"/>
      <w:r w:rsidRPr="008E4FC8">
        <w:rPr>
          <w:sz w:val="28"/>
          <w:szCs w:val="28"/>
        </w:rPr>
        <w:t xml:space="preserve"> как узколобых аристократов, так и плебса. И те, и другие с одинаковой тупостью усматривали в этих попытках посягательство на свое неотъемлемое право превосходства над всеми неримлянами. </w:t>
      </w:r>
    </w:p>
    <w:p w:rsidR="0077251B" w:rsidRPr="008E4FC8" w:rsidRDefault="0077251B" w:rsidP="009336B6">
      <w:pPr>
        <w:pStyle w:val="a3"/>
        <w:spacing w:before="0" w:beforeAutospacing="0" w:after="0" w:afterAutospacing="0" w:line="360" w:lineRule="auto"/>
        <w:ind w:firstLine="709"/>
        <w:jc w:val="both"/>
        <w:rPr>
          <w:sz w:val="28"/>
          <w:szCs w:val="28"/>
        </w:rPr>
      </w:pPr>
      <w:r w:rsidRPr="008E4FC8">
        <w:rPr>
          <w:sz w:val="28"/>
          <w:szCs w:val="28"/>
        </w:rPr>
        <w:t xml:space="preserve">Именно в связи с проектом закона о гражданстве для союзников потерял поддержку римского плебса, а затем и погиб Гай Гракх. Теперь, тридцать лет спустя, такая же участь постигла другого римского трибуна, предложившего аналогичный закон, — Марка Ливия Друза. Он тоже погиб, хотя и не в результате сражения в городе, как Гракх, а от руки убийцы. Парадоксально, что </w:t>
      </w:r>
      <w:r w:rsidRPr="008E4FC8">
        <w:rPr>
          <w:sz w:val="28"/>
          <w:szCs w:val="28"/>
        </w:rPr>
        <w:lastRenderedPageBreak/>
        <w:t>этот Марк Друз был сыном того Марка Ливия Друза, который на стороне сената принял участие в заговоре против Гая Гракха.</w:t>
      </w:r>
    </w:p>
    <w:p w:rsidR="001746BD" w:rsidRPr="008E4FC8" w:rsidRDefault="0077251B" w:rsidP="009336B6">
      <w:pPr>
        <w:pStyle w:val="a3"/>
        <w:spacing w:before="0" w:beforeAutospacing="0" w:after="0" w:afterAutospacing="0" w:line="360" w:lineRule="auto"/>
        <w:ind w:firstLine="709"/>
        <w:jc w:val="both"/>
        <w:rPr>
          <w:sz w:val="28"/>
          <w:szCs w:val="28"/>
        </w:rPr>
      </w:pPr>
      <w:proofErr w:type="gramStart"/>
      <w:r w:rsidRPr="008E4FC8">
        <w:rPr>
          <w:sz w:val="28"/>
          <w:szCs w:val="28"/>
        </w:rPr>
        <w:t>Лишившись</w:t>
      </w:r>
      <w:proofErr w:type="gramEnd"/>
      <w:r w:rsidRPr="008E4FC8">
        <w:rPr>
          <w:sz w:val="28"/>
          <w:szCs w:val="28"/>
        </w:rPr>
        <w:t xml:space="preserve"> таким образом последней надежды добиться уравнения в гражданских правах мирным путем, союзные общины объединились и объявили войну Риму. Оставим в стороне перипетии этой довольно кровопролитной и бесславной междоусобицы. С каждой стороны в ней участвовало примерно по 100 тысяч солдат. </w:t>
      </w:r>
    </w:p>
    <w:p w:rsidR="001746BD" w:rsidRPr="008E4FC8" w:rsidRDefault="0077251B" w:rsidP="009336B6">
      <w:pPr>
        <w:pStyle w:val="a3"/>
        <w:spacing w:before="0" w:beforeAutospacing="0" w:after="0" w:afterAutospacing="0" w:line="360" w:lineRule="auto"/>
        <w:ind w:firstLine="709"/>
        <w:jc w:val="both"/>
        <w:rPr>
          <w:sz w:val="28"/>
          <w:szCs w:val="28"/>
        </w:rPr>
      </w:pPr>
      <w:r w:rsidRPr="008E4FC8">
        <w:rPr>
          <w:sz w:val="28"/>
          <w:szCs w:val="28"/>
        </w:rPr>
        <w:t xml:space="preserve">Война велась одновременно во многих местах по всей Италии. Она закончилась фактической победой союзников. Терпя поражение за поражением, римляне вынуждены были в 89-м году принять закон, предоставлявший полное римское гражданство всем италикам, которые в двухмесячный срок прекратят военные действия против Рима. Этим они добились раскола в лагере союзников и сумели в течение еще одного года одолеть тех из них, кто, не доверяя римлянам, стремился сокрушить до конца их гегемонию в Италии. </w:t>
      </w:r>
      <w:r w:rsidR="00644F8C" w:rsidRPr="008E4FC8">
        <w:rPr>
          <w:rStyle w:val="a8"/>
          <w:sz w:val="28"/>
          <w:szCs w:val="28"/>
        </w:rPr>
        <w:footnoteReference w:id="26"/>
      </w:r>
    </w:p>
    <w:p w:rsidR="0077251B" w:rsidRPr="008E4FC8" w:rsidRDefault="0077251B" w:rsidP="009336B6">
      <w:pPr>
        <w:pStyle w:val="a3"/>
        <w:spacing w:before="0" w:beforeAutospacing="0" w:after="0" w:afterAutospacing="0" w:line="360" w:lineRule="auto"/>
        <w:ind w:firstLine="709"/>
        <w:jc w:val="both"/>
        <w:rPr>
          <w:sz w:val="28"/>
          <w:szCs w:val="28"/>
        </w:rPr>
      </w:pPr>
      <w:r w:rsidRPr="008E4FC8">
        <w:rPr>
          <w:sz w:val="28"/>
          <w:szCs w:val="28"/>
        </w:rPr>
        <w:t>В результате Союзнической войны почти все население Италии получило права полного гражданства. Число римских граждан, таким образом, по меньшей мере, удвоилось и достигло примерно трех миллионов человек. Правда, для уменьшения политического влияния италиков они были приписаны только к восьми из тридцати пяти римских триб, так что при подведении окончательного итога любого голосования в комициях лишь восемь из тридцати пяти голосов могли зависеть от настроения бывших союзников Рима.</w:t>
      </w:r>
    </w:p>
    <w:p w:rsidR="0097528C" w:rsidRPr="008E4FC8" w:rsidRDefault="0077251B" w:rsidP="009336B6">
      <w:pPr>
        <w:pStyle w:val="a3"/>
        <w:spacing w:before="0" w:beforeAutospacing="0" w:after="0" w:afterAutospacing="0" w:line="360" w:lineRule="auto"/>
        <w:ind w:firstLine="709"/>
        <w:jc w:val="both"/>
        <w:rPr>
          <w:sz w:val="28"/>
          <w:szCs w:val="28"/>
        </w:rPr>
      </w:pPr>
      <w:r w:rsidRPr="008E4FC8">
        <w:rPr>
          <w:sz w:val="28"/>
          <w:szCs w:val="28"/>
        </w:rPr>
        <w:t xml:space="preserve">Стоит еще отметить, что, оказавшись в крайне затруднительном положении, римский сенат впервые за всю историю Республики вынужден был призвать в армию вольноотпущенников, то есть не вполне полноправных граждан Рима. Им была поручена наименее ответственная миссия охраны побережья. Весьма прискорбным следствием Союзнической войны было падение дисциплины и деморализация римской армии. В нее был мобилизован </w:t>
      </w:r>
      <w:r w:rsidRPr="008E4FC8">
        <w:rPr>
          <w:sz w:val="28"/>
          <w:szCs w:val="28"/>
        </w:rPr>
        <w:lastRenderedPageBreak/>
        <w:t xml:space="preserve">чуть ли не весь римский </w:t>
      </w:r>
      <w:proofErr w:type="gramStart"/>
      <w:r w:rsidRPr="008E4FC8">
        <w:rPr>
          <w:sz w:val="28"/>
          <w:szCs w:val="28"/>
        </w:rPr>
        <w:t>сброд</w:t>
      </w:r>
      <w:proofErr w:type="gramEnd"/>
      <w:r w:rsidRPr="008E4FC8">
        <w:rPr>
          <w:sz w:val="28"/>
          <w:szCs w:val="28"/>
        </w:rPr>
        <w:t>. Нередки были случаи не только неповиновения командирам, но самосуда и расправы солдат над некоторыми из них.</w:t>
      </w:r>
    </w:p>
    <w:p w:rsidR="0097528C" w:rsidRPr="008E4FC8" w:rsidRDefault="00AD4ECF" w:rsidP="009336B6">
      <w:pPr>
        <w:pStyle w:val="a3"/>
        <w:spacing w:before="0" w:beforeAutospacing="0" w:after="0" w:afterAutospacing="0" w:line="360" w:lineRule="auto"/>
        <w:ind w:firstLine="709"/>
        <w:jc w:val="both"/>
        <w:rPr>
          <w:sz w:val="28"/>
          <w:szCs w:val="28"/>
        </w:rPr>
      </w:pPr>
      <w:r w:rsidRPr="008E4FC8">
        <w:rPr>
          <w:sz w:val="28"/>
          <w:szCs w:val="28"/>
        </w:rPr>
        <w:t xml:space="preserve">Уже в самой ближайшей по времени Югуртинской войне (111-105 гг. </w:t>
      </w:r>
      <w:proofErr w:type="gramStart"/>
      <w:r w:rsidRPr="008E4FC8">
        <w:rPr>
          <w:sz w:val="28"/>
          <w:szCs w:val="28"/>
        </w:rPr>
        <w:t>до</w:t>
      </w:r>
      <w:proofErr w:type="gramEnd"/>
      <w:r w:rsidRPr="008E4FC8">
        <w:rPr>
          <w:sz w:val="28"/>
          <w:szCs w:val="28"/>
        </w:rPr>
        <w:t xml:space="preserve"> н.э.) </w:t>
      </w:r>
      <w:proofErr w:type="gramStart"/>
      <w:r w:rsidRPr="008E4FC8">
        <w:rPr>
          <w:sz w:val="28"/>
          <w:szCs w:val="28"/>
        </w:rPr>
        <w:t>римляне</w:t>
      </w:r>
      <w:proofErr w:type="gramEnd"/>
      <w:r w:rsidRPr="008E4FC8">
        <w:rPr>
          <w:sz w:val="28"/>
          <w:szCs w:val="28"/>
        </w:rPr>
        <w:t xml:space="preserve"> потерпели несколько позорных поражений. Но эта война происходила в Африке, далеко от Рима, в то </w:t>
      </w:r>
      <w:proofErr w:type="gramStart"/>
      <w:r w:rsidRPr="008E4FC8">
        <w:rPr>
          <w:sz w:val="28"/>
          <w:szCs w:val="28"/>
        </w:rPr>
        <w:t>время</w:t>
      </w:r>
      <w:proofErr w:type="gramEnd"/>
      <w:r w:rsidRPr="008E4FC8">
        <w:rPr>
          <w:sz w:val="28"/>
          <w:szCs w:val="28"/>
        </w:rPr>
        <w:t xml:space="preserve"> как и сам вечный город подвергся страшной угрозе с севера, когда в Италию вторглись дикие германские племена кимвров и тевтонов. В период со 113 до 105 г. до н.э. они нанесли римлянам 6 поражений, причем в одной битве погибло около 80 тыс</w:t>
      </w:r>
      <w:proofErr w:type="gramStart"/>
      <w:r w:rsidRPr="008E4FC8">
        <w:rPr>
          <w:sz w:val="28"/>
          <w:szCs w:val="28"/>
        </w:rPr>
        <w:t>.ч</w:t>
      </w:r>
      <w:proofErr w:type="gramEnd"/>
      <w:r w:rsidRPr="008E4FC8">
        <w:rPr>
          <w:sz w:val="28"/>
          <w:szCs w:val="28"/>
        </w:rPr>
        <w:t xml:space="preserve">еловек. В этой тяжелой для Рима ситуации на политической арене появился выдающийся полководец и политический деятель Гай Марий, который не только успешно завершил Югуртинскую войну, но и спас Рим от угрозы со стороны варваров. Однако победы Мария были следствием не только его военных талантов и мужества римских солдат, но и военной реформы, которую он начал осуществлять в 107 г. </w:t>
      </w:r>
      <w:proofErr w:type="gramStart"/>
      <w:r w:rsidRPr="008E4FC8">
        <w:rPr>
          <w:sz w:val="28"/>
          <w:szCs w:val="28"/>
        </w:rPr>
        <w:t>до</w:t>
      </w:r>
      <w:proofErr w:type="gramEnd"/>
      <w:r w:rsidRPr="008E4FC8">
        <w:rPr>
          <w:sz w:val="28"/>
          <w:szCs w:val="28"/>
        </w:rPr>
        <w:t xml:space="preserve"> н.э.</w:t>
      </w:r>
      <w:r w:rsidR="0064180D" w:rsidRPr="008E4FC8">
        <w:rPr>
          <w:rStyle w:val="a8"/>
          <w:sz w:val="28"/>
          <w:szCs w:val="28"/>
        </w:rPr>
        <w:footnoteReference w:id="27"/>
      </w:r>
    </w:p>
    <w:p w:rsidR="0097528C" w:rsidRPr="008E4FC8" w:rsidRDefault="00AD4ECF" w:rsidP="009336B6">
      <w:pPr>
        <w:pStyle w:val="a3"/>
        <w:spacing w:before="0" w:beforeAutospacing="0" w:after="0" w:afterAutospacing="0" w:line="360" w:lineRule="auto"/>
        <w:ind w:firstLine="709"/>
        <w:jc w:val="both"/>
        <w:rPr>
          <w:sz w:val="28"/>
          <w:szCs w:val="28"/>
        </w:rPr>
      </w:pPr>
      <w:r w:rsidRPr="008E4FC8">
        <w:rPr>
          <w:sz w:val="28"/>
          <w:szCs w:val="28"/>
        </w:rPr>
        <w:t xml:space="preserve">Военная реформа Мария предполагала вербовку в армию всех граждан без учета имущественного ценза. Набирались добровольцы из числа беднейших горожан и безземельных крестьян, которые получали от государства вооружение и плату за службу, а по ее окончании - земельный участок. Римская армия с этого времени стала превращаться в </w:t>
      </w:r>
      <w:proofErr w:type="gramStart"/>
      <w:r w:rsidRPr="008E4FC8">
        <w:rPr>
          <w:sz w:val="28"/>
          <w:szCs w:val="28"/>
        </w:rPr>
        <w:t>профессиональную</w:t>
      </w:r>
      <w:proofErr w:type="gramEnd"/>
      <w:r w:rsidRPr="008E4FC8">
        <w:rPr>
          <w:sz w:val="28"/>
          <w:szCs w:val="28"/>
        </w:rPr>
        <w:t>. Вместе с тем, она не стала армией наемников: служба в легионах по-прежнему оставалась привилегией римских граждан, командование осуществляли магистраты гражданской общины, военная карьера была неотделима от карьеры политической. Но армия начинала теперь отличаться по своим нуждам и интересам от остального населения, становилась преданной и беспрекословно подчиняющейся своим командирам, от которых зависело благосостояние и судьба каждого легионера.</w:t>
      </w:r>
      <w:r w:rsidR="00644F8C" w:rsidRPr="008E4FC8">
        <w:rPr>
          <w:rStyle w:val="a8"/>
          <w:sz w:val="28"/>
          <w:szCs w:val="28"/>
        </w:rPr>
        <w:footnoteReference w:id="28"/>
      </w:r>
      <w:r w:rsidRPr="008E4FC8">
        <w:rPr>
          <w:sz w:val="28"/>
          <w:szCs w:val="28"/>
        </w:rPr>
        <w:t xml:space="preserve"> Армия стала превращаться в самостоятельную политическую силу и ее роль в последующих событиях была </w:t>
      </w:r>
      <w:r w:rsidRPr="008E4FC8">
        <w:rPr>
          <w:sz w:val="28"/>
          <w:szCs w:val="28"/>
        </w:rPr>
        <w:lastRenderedPageBreak/>
        <w:t>определяющей</w:t>
      </w:r>
      <w:proofErr w:type="gramStart"/>
      <w:r w:rsidRPr="008E4FC8">
        <w:rPr>
          <w:sz w:val="28"/>
          <w:szCs w:val="28"/>
        </w:rPr>
        <w:t>.Н</w:t>
      </w:r>
      <w:proofErr w:type="gramEnd"/>
      <w:r w:rsidRPr="008E4FC8">
        <w:rPr>
          <w:sz w:val="28"/>
          <w:szCs w:val="28"/>
        </w:rPr>
        <w:t xml:space="preserve">овый виток политической борьбы в Риме произошел в результате возвращения к вопросу о наделении правами римского гражданства италийских союзников Рима. Народный трибун, предложивший этот законопроект, был убит наемным убийцей, и это послужило поводом к восстанию союзников против Рима. Союзническая война (91-88 гг. </w:t>
      </w:r>
      <w:proofErr w:type="gramStart"/>
      <w:r w:rsidRPr="008E4FC8">
        <w:rPr>
          <w:sz w:val="28"/>
          <w:szCs w:val="28"/>
        </w:rPr>
        <w:t>до</w:t>
      </w:r>
      <w:proofErr w:type="gramEnd"/>
      <w:r w:rsidRPr="008E4FC8">
        <w:rPr>
          <w:sz w:val="28"/>
          <w:szCs w:val="28"/>
        </w:rPr>
        <w:t xml:space="preserve"> н.э.) </w:t>
      </w:r>
      <w:proofErr w:type="gramStart"/>
      <w:r w:rsidRPr="008E4FC8">
        <w:rPr>
          <w:sz w:val="28"/>
          <w:szCs w:val="28"/>
        </w:rPr>
        <w:t>по</w:t>
      </w:r>
      <w:proofErr w:type="gramEnd"/>
      <w:r w:rsidRPr="008E4FC8">
        <w:rPr>
          <w:sz w:val="28"/>
          <w:szCs w:val="28"/>
        </w:rPr>
        <w:t xml:space="preserve"> своему характеру и результатам стала переломным событием эпохи кризиса Римской республики. Впервые политические столкновения в Риме сменились настоящей войной регулярных армий, которая велась на больших территориях. По сути дела в этой войне столкнулись между собой две части римской армии. Само требование союзниками гражданских прав, основывавшееся на старинном отождествлении солдата и гражданина, впоследствии рассматривалось как справедливейшее даже римскими писателями, которые включали Союзническую войну в общий контекст развития политической борьбы в Риме. Война приняла тяжелый и напряженный характер, и Рим мобилизовал все силы. Но добиться перевеса с помощью вооруженной силы римлянам не удалось, и положение становилось все более критическим. Неудачи в войне заставили римлян пересмотреть политику: в 90 г</w:t>
      </w:r>
      <w:proofErr w:type="gramStart"/>
      <w:r w:rsidRPr="008E4FC8">
        <w:rPr>
          <w:sz w:val="28"/>
          <w:szCs w:val="28"/>
        </w:rPr>
        <w:t>.д</w:t>
      </w:r>
      <w:proofErr w:type="gramEnd"/>
      <w:r w:rsidRPr="008E4FC8">
        <w:rPr>
          <w:sz w:val="28"/>
          <w:szCs w:val="28"/>
        </w:rPr>
        <w:t>о н.э. был принят закон о даровании римского гражданства тем италикам, которые сохранили верность Риму, в 89 г.до н.э. - всем тем, кто в течение двух месяцев сложит оружие. Последний закон внес раскол в среду восставших, и это обеспечило перевес Риму. Союзники потерпели ряд поражений, и в 88 г</w:t>
      </w:r>
      <w:proofErr w:type="gramStart"/>
      <w:r w:rsidRPr="008E4FC8">
        <w:rPr>
          <w:sz w:val="28"/>
          <w:szCs w:val="28"/>
        </w:rPr>
        <w:t>.д</w:t>
      </w:r>
      <w:proofErr w:type="gramEnd"/>
      <w:r w:rsidRPr="008E4FC8">
        <w:rPr>
          <w:sz w:val="28"/>
          <w:szCs w:val="28"/>
        </w:rPr>
        <w:t>о н.э. были окончательно разбиты. Города и селения италиков, решивших сражаться до конца - за полную независимость, были превращены римлянами в груду развалин.</w:t>
      </w:r>
    </w:p>
    <w:p w:rsidR="00AD4ECF" w:rsidRPr="008E4FC8" w:rsidRDefault="00AD4ECF" w:rsidP="009336B6">
      <w:pPr>
        <w:pStyle w:val="a3"/>
        <w:spacing w:before="0" w:beforeAutospacing="0" w:after="0" w:afterAutospacing="0" w:line="360" w:lineRule="auto"/>
        <w:ind w:firstLine="709"/>
        <w:jc w:val="both"/>
        <w:rPr>
          <w:sz w:val="28"/>
          <w:szCs w:val="28"/>
        </w:rPr>
      </w:pPr>
      <w:r w:rsidRPr="008E4FC8">
        <w:rPr>
          <w:sz w:val="28"/>
          <w:szCs w:val="28"/>
        </w:rPr>
        <w:t xml:space="preserve">Главным результатом Союзнической войны стало политическое поражение Рима, хотя ему и удалось в конечном итоге одержать военную победу. В результате Рим даже формально перестал существовать как цивитас. Союзные общины превращались в сохранившие самоуправление города-муниципии, входившие в единое государство. Внутреннее устройство муниципиев копировало римские порядки: главным органом самоуправления </w:t>
      </w:r>
      <w:r w:rsidRPr="008E4FC8">
        <w:rPr>
          <w:sz w:val="28"/>
          <w:szCs w:val="28"/>
        </w:rPr>
        <w:lastRenderedPageBreak/>
        <w:t>была курия (сенат в миниатюре), состоящий из 100 декурионов, бывших магистратов, избираемых народным собранием. Общая численность римских граждан после Союзнической войны увеличилась с 400 тыс. до 2 млн.</w:t>
      </w:r>
    </w:p>
    <w:p w:rsidR="00E51B90" w:rsidRPr="008E4FC8" w:rsidRDefault="00EC290F" w:rsidP="009336B6">
      <w:pPr>
        <w:pStyle w:val="a3"/>
        <w:spacing w:before="0" w:beforeAutospacing="0" w:after="0" w:afterAutospacing="0" w:line="360" w:lineRule="auto"/>
        <w:jc w:val="both"/>
        <w:rPr>
          <w:sz w:val="28"/>
          <w:szCs w:val="28"/>
        </w:rPr>
      </w:pPr>
      <w:r w:rsidRPr="008E4FC8">
        <w:rPr>
          <w:sz w:val="28"/>
          <w:szCs w:val="28"/>
        </w:rPr>
        <w:t xml:space="preserve"> </w:t>
      </w:r>
      <w:r w:rsidR="00622FB1" w:rsidRPr="008E4FC8">
        <w:rPr>
          <w:sz w:val="28"/>
          <w:szCs w:val="28"/>
        </w:rPr>
        <w:t xml:space="preserve">Таким </w:t>
      </w:r>
      <w:proofErr w:type="gramStart"/>
      <w:r w:rsidR="00622FB1" w:rsidRPr="008E4FC8">
        <w:rPr>
          <w:sz w:val="28"/>
          <w:szCs w:val="28"/>
        </w:rPr>
        <w:t>образом</w:t>
      </w:r>
      <w:proofErr w:type="gramEnd"/>
      <w:r w:rsidR="00622FB1" w:rsidRPr="008E4FC8">
        <w:rPr>
          <w:sz w:val="28"/>
          <w:szCs w:val="28"/>
        </w:rPr>
        <w:t xml:space="preserve"> если подвести итоги общего исторического события следует отметить следующее:</w:t>
      </w:r>
    </w:p>
    <w:p w:rsidR="00622FB1" w:rsidRPr="008E4FC8" w:rsidRDefault="00622FB1" w:rsidP="009336B6">
      <w:pPr>
        <w:pStyle w:val="a3"/>
        <w:spacing w:before="0" w:beforeAutospacing="0" w:after="0" w:afterAutospacing="0" w:line="360" w:lineRule="auto"/>
        <w:ind w:firstLine="709"/>
        <w:jc w:val="both"/>
        <w:rPr>
          <w:sz w:val="28"/>
          <w:szCs w:val="28"/>
        </w:rPr>
      </w:pPr>
      <w:r w:rsidRPr="008E4FC8">
        <w:rPr>
          <w:sz w:val="28"/>
          <w:szCs w:val="28"/>
        </w:rPr>
        <w:t xml:space="preserve">Римляне отреагировали немедленно и стали </w:t>
      </w:r>
      <w:r w:rsidR="009508DC" w:rsidRPr="008E4FC8">
        <w:rPr>
          <w:sz w:val="28"/>
          <w:szCs w:val="28"/>
        </w:rPr>
        <w:t>готовить собственные войска. Бо</w:t>
      </w:r>
      <w:r w:rsidRPr="008E4FC8">
        <w:rPr>
          <w:sz w:val="28"/>
          <w:szCs w:val="28"/>
        </w:rPr>
        <w:t xml:space="preserve">льшая часть римской армии сосредоточилась возле Рима, поскольку было ещё неизвестно, с каких сторон и в каком количестве будут нападать италики. </w:t>
      </w:r>
      <w:hyperlink r:id="rId34" w:tooltip="Публий Рутилий Луп" w:history="1">
        <w:r w:rsidRPr="008E4FC8">
          <w:rPr>
            <w:rStyle w:val="a4"/>
            <w:color w:val="auto"/>
            <w:sz w:val="28"/>
            <w:szCs w:val="28"/>
            <w:u w:val="none"/>
          </w:rPr>
          <w:t>Публию Рутилию Лупу</w:t>
        </w:r>
      </w:hyperlink>
      <w:r w:rsidRPr="008E4FC8">
        <w:rPr>
          <w:sz w:val="28"/>
          <w:szCs w:val="28"/>
        </w:rPr>
        <w:t xml:space="preserve"> были назначены следующие </w:t>
      </w:r>
      <w:hyperlink r:id="rId35" w:tooltip="Легат (Древний Рим)" w:history="1">
        <w:r w:rsidRPr="008E4FC8">
          <w:rPr>
            <w:rStyle w:val="a4"/>
            <w:color w:val="auto"/>
            <w:sz w:val="28"/>
            <w:szCs w:val="28"/>
            <w:u w:val="none"/>
          </w:rPr>
          <w:t>легаты</w:t>
        </w:r>
      </w:hyperlink>
      <w:r w:rsidRPr="008E4FC8">
        <w:rPr>
          <w:sz w:val="28"/>
          <w:szCs w:val="28"/>
        </w:rPr>
        <w:t xml:space="preserve">: </w:t>
      </w:r>
      <w:hyperlink r:id="rId36" w:tooltip="Гай Марий" w:history="1">
        <w:proofErr w:type="gramStart"/>
        <w:r w:rsidRPr="008E4FC8">
          <w:rPr>
            <w:rStyle w:val="a4"/>
            <w:color w:val="auto"/>
            <w:sz w:val="28"/>
            <w:szCs w:val="28"/>
            <w:u w:val="none"/>
          </w:rPr>
          <w:t>Гай Марий</w:t>
        </w:r>
      </w:hyperlink>
      <w:r w:rsidRPr="008E4FC8">
        <w:rPr>
          <w:sz w:val="28"/>
          <w:szCs w:val="28"/>
        </w:rPr>
        <w:t xml:space="preserve">, </w:t>
      </w:r>
      <w:hyperlink r:id="rId37" w:tooltip="Гней Помпей Страбон" w:history="1">
        <w:r w:rsidRPr="008E4FC8">
          <w:rPr>
            <w:rStyle w:val="a4"/>
            <w:color w:val="auto"/>
            <w:sz w:val="28"/>
            <w:szCs w:val="28"/>
            <w:u w:val="none"/>
          </w:rPr>
          <w:t>Гней Помпей Страбон</w:t>
        </w:r>
      </w:hyperlink>
      <w:r w:rsidRPr="008E4FC8">
        <w:rPr>
          <w:sz w:val="28"/>
          <w:szCs w:val="28"/>
        </w:rPr>
        <w:t xml:space="preserve">, </w:t>
      </w:r>
      <w:hyperlink r:id="rId38" w:tooltip="Квинт Сервилий Цепион (проконсул 90 года до н. э.)" w:history="1">
        <w:r w:rsidRPr="008E4FC8">
          <w:rPr>
            <w:rStyle w:val="a4"/>
            <w:color w:val="auto"/>
            <w:sz w:val="28"/>
            <w:szCs w:val="28"/>
            <w:u w:val="none"/>
          </w:rPr>
          <w:t>Квинт Сервилий Цепион</w:t>
        </w:r>
      </w:hyperlink>
      <w:r w:rsidRPr="008E4FC8">
        <w:rPr>
          <w:sz w:val="28"/>
          <w:szCs w:val="28"/>
        </w:rPr>
        <w:t xml:space="preserve">, </w:t>
      </w:r>
      <w:hyperlink r:id="rId39" w:tooltip="Гай Перперна (страница отсутствует)" w:history="1">
        <w:r w:rsidRPr="008E4FC8">
          <w:rPr>
            <w:rStyle w:val="a4"/>
            <w:color w:val="auto"/>
            <w:sz w:val="28"/>
            <w:szCs w:val="28"/>
            <w:u w:val="none"/>
          </w:rPr>
          <w:t>Гай Перперна</w:t>
        </w:r>
      </w:hyperlink>
      <w:r w:rsidRPr="008E4FC8">
        <w:rPr>
          <w:sz w:val="28"/>
          <w:szCs w:val="28"/>
        </w:rPr>
        <w:t xml:space="preserve"> и </w:t>
      </w:r>
      <w:hyperlink r:id="rId40" w:tooltip="Валерий Мессала (страница отсутствует)" w:history="1">
        <w:r w:rsidRPr="008E4FC8">
          <w:rPr>
            <w:rStyle w:val="a4"/>
            <w:color w:val="auto"/>
            <w:sz w:val="28"/>
            <w:szCs w:val="28"/>
            <w:u w:val="none"/>
          </w:rPr>
          <w:t>Валерий Мессала</w:t>
        </w:r>
      </w:hyperlink>
      <w:r w:rsidRPr="008E4FC8">
        <w:rPr>
          <w:sz w:val="28"/>
          <w:szCs w:val="28"/>
        </w:rPr>
        <w:t xml:space="preserve">. Легатами Секста Юлия Цезаря стали </w:t>
      </w:r>
      <w:hyperlink r:id="rId41" w:tooltip="Луций Корнелий Сулла" w:history="1">
        <w:r w:rsidRPr="008E4FC8">
          <w:rPr>
            <w:rStyle w:val="a4"/>
            <w:color w:val="auto"/>
            <w:sz w:val="28"/>
            <w:szCs w:val="28"/>
            <w:u w:val="none"/>
          </w:rPr>
          <w:t>Луций Корнелий Сулла</w:t>
        </w:r>
      </w:hyperlink>
      <w:r w:rsidRPr="008E4FC8">
        <w:rPr>
          <w:sz w:val="28"/>
          <w:szCs w:val="28"/>
        </w:rPr>
        <w:t xml:space="preserve">, </w:t>
      </w:r>
      <w:hyperlink r:id="rId42" w:tooltip="Публий Корнелий Лентул" w:history="1">
        <w:r w:rsidRPr="008E4FC8">
          <w:rPr>
            <w:rStyle w:val="a4"/>
            <w:color w:val="auto"/>
            <w:sz w:val="28"/>
            <w:szCs w:val="28"/>
            <w:u w:val="none"/>
          </w:rPr>
          <w:t>Публий Корнелий Лентул</w:t>
        </w:r>
      </w:hyperlink>
      <w:r w:rsidRPr="008E4FC8">
        <w:rPr>
          <w:sz w:val="28"/>
          <w:szCs w:val="28"/>
        </w:rPr>
        <w:t xml:space="preserve">, </w:t>
      </w:r>
      <w:hyperlink r:id="rId43" w:tooltip="Гай Юлий Цезарь Старший" w:history="1">
        <w:r w:rsidRPr="008E4FC8">
          <w:rPr>
            <w:rStyle w:val="a4"/>
            <w:color w:val="auto"/>
            <w:sz w:val="28"/>
            <w:szCs w:val="28"/>
            <w:u w:val="none"/>
          </w:rPr>
          <w:t>Гай Юлий Цезарь Старший</w:t>
        </w:r>
      </w:hyperlink>
      <w:r w:rsidRPr="008E4FC8">
        <w:rPr>
          <w:sz w:val="28"/>
          <w:szCs w:val="28"/>
        </w:rPr>
        <w:t>,</w:t>
      </w:r>
      <w:proofErr w:type="gramEnd"/>
      <w:r w:rsidRPr="008E4FC8">
        <w:rPr>
          <w:sz w:val="28"/>
          <w:szCs w:val="28"/>
        </w:rPr>
        <w:t xml:space="preserve"> </w:t>
      </w:r>
      <w:hyperlink r:id="rId44" w:tooltip="Тит Дидий" w:history="1">
        <w:r w:rsidRPr="008E4FC8">
          <w:rPr>
            <w:rStyle w:val="a4"/>
            <w:color w:val="auto"/>
            <w:sz w:val="28"/>
            <w:szCs w:val="28"/>
            <w:u w:val="none"/>
          </w:rPr>
          <w:t>Тит Дидий</w:t>
        </w:r>
      </w:hyperlink>
      <w:r w:rsidRPr="008E4FC8">
        <w:rPr>
          <w:sz w:val="28"/>
          <w:szCs w:val="28"/>
        </w:rPr>
        <w:t xml:space="preserve">, </w:t>
      </w:r>
      <w:hyperlink r:id="rId45" w:tooltip="Марк Клавдий Марцелл (легат)" w:history="1">
        <w:r w:rsidRPr="008E4FC8">
          <w:rPr>
            <w:rStyle w:val="a4"/>
            <w:color w:val="auto"/>
            <w:sz w:val="28"/>
            <w:szCs w:val="28"/>
            <w:u w:val="none"/>
          </w:rPr>
          <w:t>Марк Клавдий Марцелл (легат)</w:t>
        </w:r>
      </w:hyperlink>
      <w:r w:rsidRPr="008E4FC8">
        <w:rPr>
          <w:sz w:val="28"/>
          <w:szCs w:val="28"/>
        </w:rPr>
        <w:t xml:space="preserve"> и </w:t>
      </w:r>
      <w:hyperlink r:id="rId46" w:tooltip="Публий Лициний Красс (консул 97 года до н. э.)" w:history="1">
        <w:r w:rsidRPr="008E4FC8">
          <w:rPr>
            <w:rStyle w:val="a4"/>
            <w:color w:val="auto"/>
            <w:sz w:val="28"/>
            <w:szCs w:val="28"/>
            <w:u w:val="none"/>
          </w:rPr>
          <w:t>Публий Лициний Красс</w:t>
        </w:r>
      </w:hyperlink>
      <w:r w:rsidRPr="008E4FC8">
        <w:rPr>
          <w:sz w:val="28"/>
          <w:szCs w:val="28"/>
        </w:rPr>
        <w:t>.</w:t>
      </w:r>
      <w:r w:rsidR="00644F8C" w:rsidRPr="008E4FC8">
        <w:rPr>
          <w:rStyle w:val="a8"/>
          <w:sz w:val="28"/>
          <w:szCs w:val="28"/>
        </w:rPr>
        <w:footnoteReference w:id="29"/>
      </w:r>
    </w:p>
    <w:p w:rsidR="00622FB1" w:rsidRPr="008E4FC8" w:rsidRDefault="00622FB1" w:rsidP="009336B6">
      <w:pPr>
        <w:pStyle w:val="a3"/>
        <w:spacing w:before="0" w:beforeAutospacing="0" w:after="0" w:afterAutospacing="0" w:line="360" w:lineRule="auto"/>
        <w:ind w:firstLine="709"/>
        <w:jc w:val="both"/>
        <w:rPr>
          <w:sz w:val="28"/>
          <w:szCs w:val="28"/>
        </w:rPr>
      </w:pPr>
      <w:r w:rsidRPr="008E4FC8">
        <w:rPr>
          <w:sz w:val="28"/>
          <w:szCs w:val="28"/>
        </w:rPr>
        <w:t xml:space="preserve">В начале войны, потеряв 2000 солдат, был обращён в бегство консул Секст Юлий Цезарь. Он был заперт в </w:t>
      </w:r>
      <w:hyperlink r:id="rId47" w:tooltip="Изерния" w:history="1">
        <w:r w:rsidRPr="008E4FC8">
          <w:rPr>
            <w:rStyle w:val="a4"/>
            <w:color w:val="auto"/>
            <w:sz w:val="28"/>
            <w:szCs w:val="28"/>
            <w:u w:val="none"/>
          </w:rPr>
          <w:t>Эзернии</w:t>
        </w:r>
      </w:hyperlink>
      <w:r w:rsidRPr="008E4FC8">
        <w:rPr>
          <w:sz w:val="28"/>
          <w:szCs w:val="28"/>
        </w:rPr>
        <w:t xml:space="preserve">; руководившие защитой этого города вскоре бежали, переодевшись рабами, и город был взят измором после осады. В то же время, единственный систематический источник по Союзнической войне, </w:t>
      </w:r>
      <w:hyperlink r:id="rId48" w:tooltip="Аппиан" w:history="1">
        <w:r w:rsidRPr="008E4FC8">
          <w:rPr>
            <w:rStyle w:val="a4"/>
            <w:color w:val="auto"/>
            <w:sz w:val="28"/>
            <w:szCs w:val="28"/>
            <w:u w:val="none"/>
          </w:rPr>
          <w:t>Аппиан</w:t>
        </w:r>
      </w:hyperlink>
      <w:r w:rsidRPr="008E4FC8">
        <w:rPr>
          <w:sz w:val="28"/>
          <w:szCs w:val="28"/>
        </w:rPr>
        <w:t>, в дальнейшем упоминает Секста как действующего полководца, несколько раз принимавшего участие в сражениях.</w:t>
      </w:r>
    </w:p>
    <w:p w:rsidR="00622FB1" w:rsidRPr="008E4FC8" w:rsidRDefault="00622FB1" w:rsidP="009336B6">
      <w:pPr>
        <w:pStyle w:val="a3"/>
        <w:spacing w:before="0" w:beforeAutospacing="0" w:after="0" w:afterAutospacing="0" w:line="360" w:lineRule="auto"/>
        <w:ind w:firstLine="709"/>
        <w:jc w:val="both"/>
        <w:rPr>
          <w:sz w:val="28"/>
          <w:szCs w:val="28"/>
        </w:rPr>
      </w:pPr>
      <w:r w:rsidRPr="008E4FC8">
        <w:rPr>
          <w:sz w:val="28"/>
          <w:szCs w:val="28"/>
        </w:rPr>
        <w:t xml:space="preserve">Вскоре Публием Презентеем был разгромлен 10-тысячный отряд одного из легатов второго консула Публия Рутилия Лупа, Гая Перперны. Остатки отряда Перперны отошли к Гаю Марию, на которого как на именитого полководца возлагались большие надежды, связанные с его талантом. Вскоре из засады было совершено нападение на отряд консула Публия Рутилия Лупа, действовавшего совместно с Гаем Марием. Рутилий был тяжело ранен и вскоре скончался. После его похорон в Риме сенатом было принято решение, согласно </w:t>
      </w:r>
      <w:r w:rsidRPr="008E4FC8">
        <w:rPr>
          <w:sz w:val="28"/>
          <w:szCs w:val="28"/>
        </w:rPr>
        <w:lastRenderedPageBreak/>
        <w:t>которому хоронить погибших на войне полагалось на месте гибели, чтобы зрелище похорон в Риме не снижало боевой дух его жителей.</w:t>
      </w:r>
      <w:r w:rsidR="00644F8C" w:rsidRPr="008E4FC8">
        <w:rPr>
          <w:rStyle w:val="a8"/>
          <w:sz w:val="28"/>
          <w:szCs w:val="28"/>
        </w:rPr>
        <w:footnoteReference w:id="30"/>
      </w:r>
    </w:p>
    <w:p w:rsidR="00622FB1" w:rsidRPr="008E4FC8" w:rsidRDefault="00622FB1" w:rsidP="009336B6">
      <w:pPr>
        <w:pStyle w:val="a3"/>
        <w:spacing w:before="0" w:beforeAutospacing="0" w:after="0" w:afterAutospacing="0" w:line="360" w:lineRule="auto"/>
        <w:ind w:firstLine="709"/>
        <w:jc w:val="both"/>
        <w:rPr>
          <w:sz w:val="28"/>
          <w:szCs w:val="28"/>
        </w:rPr>
      </w:pPr>
      <w:r w:rsidRPr="008E4FC8">
        <w:rPr>
          <w:sz w:val="28"/>
          <w:szCs w:val="28"/>
        </w:rPr>
        <w:t>Военачальник италиков Квинт Попедий пришёл в лагерь римского военачальника Квинта Сервилия Цепиона под видом перебежчика. Попедий привёл с собой в качестве залога двух рабов, переодетых и выдаваемых Попедием за своих двух сыновей, и принёс множество свинцовых круглых пластинок, покрытых сверху серебром и золотом. Попедий предложил Цепиону захватить его оставленный лагерь. Когда Цепион со своими войсками приблизился к лагерю, Попедий дал сигнал, после чего его войска атаковали Цепиона из засады.</w:t>
      </w:r>
    </w:p>
    <w:p w:rsidR="00622FB1" w:rsidRPr="008E4FC8" w:rsidRDefault="00622FB1" w:rsidP="009336B6">
      <w:pPr>
        <w:pStyle w:val="a3"/>
        <w:spacing w:before="0" w:beforeAutospacing="0" w:after="0" w:afterAutospacing="0" w:line="360" w:lineRule="auto"/>
        <w:ind w:firstLine="709"/>
        <w:jc w:val="both"/>
        <w:rPr>
          <w:sz w:val="28"/>
          <w:szCs w:val="28"/>
        </w:rPr>
      </w:pPr>
      <w:r w:rsidRPr="008E4FC8">
        <w:rPr>
          <w:sz w:val="28"/>
          <w:szCs w:val="28"/>
        </w:rPr>
        <w:t xml:space="preserve">Луций Корнелий Сулла вскоре разбил в виноградниках крупный отряд из племени марсов, </w:t>
      </w:r>
      <w:proofErr w:type="gramStart"/>
      <w:r w:rsidRPr="008E4FC8">
        <w:rPr>
          <w:sz w:val="28"/>
          <w:szCs w:val="28"/>
        </w:rPr>
        <w:t>которые</w:t>
      </w:r>
      <w:proofErr w:type="gramEnd"/>
      <w:r w:rsidRPr="008E4FC8">
        <w:rPr>
          <w:sz w:val="28"/>
          <w:szCs w:val="28"/>
        </w:rPr>
        <w:t xml:space="preserve"> несмотря на свою немногочисленность, считались самыми умелыми воинами среди италиков.</w:t>
      </w:r>
    </w:p>
    <w:p w:rsidR="00622FB1" w:rsidRPr="008E4FC8" w:rsidRDefault="00622FB1" w:rsidP="009336B6">
      <w:pPr>
        <w:pStyle w:val="a3"/>
        <w:spacing w:before="0" w:beforeAutospacing="0" w:after="0" w:afterAutospacing="0" w:line="360" w:lineRule="auto"/>
        <w:ind w:firstLine="709"/>
        <w:jc w:val="both"/>
        <w:rPr>
          <w:sz w:val="28"/>
          <w:szCs w:val="28"/>
        </w:rPr>
      </w:pPr>
      <w:r w:rsidRPr="008E4FC8">
        <w:rPr>
          <w:sz w:val="28"/>
          <w:szCs w:val="28"/>
        </w:rPr>
        <w:t xml:space="preserve">Примерно в это же время Гней Помпей Страбон с крупными силами подошёл к Аускулу, одному из оплотов италиков. Полководец Видацилий, преследовавший Помпея, договорился с жителями Аускула об одновременном выступлении против Помпея с двух сторон, однако аускульцы не решились покинуть город и сорвали план Видацилия. Последний со своей армией прорвался в город и перебил множество горожан, после чего убил множество своих врагов из числа италиков и совершил пышное самоубийство (принял яд, </w:t>
      </w:r>
      <w:proofErr w:type="gramStart"/>
      <w:r w:rsidRPr="008E4FC8">
        <w:rPr>
          <w:sz w:val="28"/>
          <w:szCs w:val="28"/>
        </w:rPr>
        <w:t>находясь в храме и приказал</w:t>
      </w:r>
      <w:proofErr w:type="gramEnd"/>
      <w:r w:rsidRPr="008E4FC8">
        <w:rPr>
          <w:sz w:val="28"/>
          <w:szCs w:val="28"/>
        </w:rPr>
        <w:t xml:space="preserve"> одновременно сжечь его на костре прямо в храме).</w:t>
      </w:r>
    </w:p>
    <w:p w:rsidR="00622FB1" w:rsidRPr="008E4FC8" w:rsidRDefault="00622FB1" w:rsidP="009336B6">
      <w:pPr>
        <w:pStyle w:val="3"/>
        <w:spacing w:before="0" w:line="360" w:lineRule="auto"/>
        <w:ind w:firstLine="709"/>
        <w:jc w:val="both"/>
        <w:rPr>
          <w:rFonts w:ascii="Times New Roman" w:hAnsi="Times New Roman" w:cs="Times New Roman"/>
          <w:b w:val="0"/>
          <w:color w:val="auto"/>
          <w:sz w:val="28"/>
          <w:szCs w:val="28"/>
        </w:rPr>
      </w:pPr>
      <w:r w:rsidRPr="008E4FC8">
        <w:rPr>
          <w:rStyle w:val="mw-headline"/>
          <w:rFonts w:ascii="Times New Roman" w:hAnsi="Times New Roman" w:cs="Times New Roman"/>
          <w:b w:val="0"/>
          <w:color w:val="auto"/>
          <w:sz w:val="28"/>
          <w:szCs w:val="28"/>
        </w:rPr>
        <w:t>Уступки римлян</w:t>
      </w:r>
      <w:r w:rsidR="009508DC" w:rsidRPr="008E4FC8">
        <w:rPr>
          <w:rStyle w:val="mw-headline"/>
          <w:rFonts w:ascii="Times New Roman" w:hAnsi="Times New Roman" w:cs="Times New Roman"/>
          <w:b w:val="0"/>
          <w:color w:val="auto"/>
          <w:sz w:val="28"/>
          <w:szCs w:val="28"/>
        </w:rPr>
        <w:t>.</w:t>
      </w:r>
      <w:r w:rsidR="00644F8C" w:rsidRPr="008E4FC8">
        <w:rPr>
          <w:rStyle w:val="a8"/>
          <w:rFonts w:ascii="Times New Roman" w:hAnsi="Times New Roman" w:cs="Times New Roman"/>
          <w:b w:val="0"/>
          <w:color w:val="auto"/>
          <w:sz w:val="28"/>
          <w:szCs w:val="28"/>
        </w:rPr>
        <w:footnoteReference w:id="31"/>
      </w:r>
    </w:p>
    <w:p w:rsidR="00622FB1" w:rsidRPr="008E4FC8" w:rsidRDefault="00622FB1" w:rsidP="009336B6">
      <w:pPr>
        <w:pStyle w:val="a3"/>
        <w:spacing w:before="0" w:beforeAutospacing="0" w:after="0" w:afterAutospacing="0" w:line="360" w:lineRule="auto"/>
        <w:ind w:firstLine="709"/>
        <w:jc w:val="both"/>
        <w:rPr>
          <w:sz w:val="28"/>
          <w:szCs w:val="28"/>
        </w:rPr>
      </w:pPr>
      <w:r w:rsidRPr="008E4FC8">
        <w:rPr>
          <w:sz w:val="28"/>
          <w:szCs w:val="28"/>
        </w:rPr>
        <w:t xml:space="preserve">В сложившихся условиях римляне пошли на первую уступку: законом </w:t>
      </w:r>
      <w:hyperlink r:id="rId49" w:tooltip="Луций Юлий Цезарь (консул 90 года до н. э.)" w:history="1">
        <w:r w:rsidRPr="008E4FC8">
          <w:rPr>
            <w:rStyle w:val="a4"/>
            <w:color w:val="auto"/>
            <w:sz w:val="28"/>
            <w:szCs w:val="28"/>
            <w:u w:val="none"/>
          </w:rPr>
          <w:t>Луция Юлия Цезаря</w:t>
        </w:r>
      </w:hyperlink>
      <w:r w:rsidRPr="008E4FC8">
        <w:rPr>
          <w:sz w:val="28"/>
          <w:szCs w:val="28"/>
        </w:rPr>
        <w:t xml:space="preserve"> 90 г. </w:t>
      </w:r>
      <w:proofErr w:type="gramStart"/>
      <w:r w:rsidRPr="008E4FC8">
        <w:rPr>
          <w:sz w:val="28"/>
          <w:szCs w:val="28"/>
        </w:rPr>
        <w:t>до</w:t>
      </w:r>
      <w:proofErr w:type="gramEnd"/>
      <w:r w:rsidRPr="008E4FC8">
        <w:rPr>
          <w:sz w:val="28"/>
          <w:szCs w:val="28"/>
        </w:rPr>
        <w:t xml:space="preserve"> н. э. </w:t>
      </w:r>
      <w:proofErr w:type="gramStart"/>
      <w:r w:rsidRPr="008E4FC8">
        <w:rPr>
          <w:sz w:val="28"/>
          <w:szCs w:val="28"/>
        </w:rPr>
        <w:t>римляне</w:t>
      </w:r>
      <w:proofErr w:type="gramEnd"/>
      <w:r w:rsidRPr="008E4FC8">
        <w:rPr>
          <w:sz w:val="28"/>
          <w:szCs w:val="28"/>
        </w:rPr>
        <w:t xml:space="preserve"> даровали права римского гражданства племенам, не принимавшим участия в этой войне (то есть этрускам и умбрам); это внесло колебания в ряды восставших, но марсы, </w:t>
      </w:r>
      <w:hyperlink r:id="rId50" w:tooltip="Самниты" w:history="1">
        <w:r w:rsidRPr="008E4FC8">
          <w:rPr>
            <w:rStyle w:val="a4"/>
            <w:color w:val="auto"/>
            <w:sz w:val="28"/>
            <w:szCs w:val="28"/>
            <w:u w:val="none"/>
          </w:rPr>
          <w:t>самниты</w:t>
        </w:r>
      </w:hyperlink>
      <w:r w:rsidRPr="008E4FC8">
        <w:rPr>
          <w:sz w:val="28"/>
          <w:szCs w:val="28"/>
        </w:rPr>
        <w:t xml:space="preserve"> и пицены продолжали ожесточённо сражаться. Римляне вынуждены </w:t>
      </w:r>
      <w:r w:rsidRPr="008E4FC8">
        <w:rPr>
          <w:sz w:val="28"/>
          <w:szCs w:val="28"/>
        </w:rPr>
        <w:lastRenderedPageBreak/>
        <w:t xml:space="preserve">были пойти на новую уступку — предоставить права гражданства италикам, если они в течение 60 дней сложат </w:t>
      </w:r>
      <w:proofErr w:type="gramStart"/>
      <w:r w:rsidRPr="008E4FC8">
        <w:rPr>
          <w:sz w:val="28"/>
          <w:szCs w:val="28"/>
        </w:rPr>
        <w:t>оружие</w:t>
      </w:r>
      <w:proofErr w:type="gramEnd"/>
      <w:r w:rsidRPr="008E4FC8">
        <w:rPr>
          <w:sz w:val="28"/>
          <w:szCs w:val="28"/>
        </w:rPr>
        <w:t xml:space="preserve"> а также даровать права латинского гражданства </w:t>
      </w:r>
      <w:hyperlink r:id="rId51" w:tooltip="Цизальпинская Галлия" w:history="1">
        <w:r w:rsidRPr="008E4FC8">
          <w:rPr>
            <w:rStyle w:val="a4"/>
            <w:color w:val="auto"/>
            <w:sz w:val="28"/>
            <w:szCs w:val="28"/>
            <w:u w:val="none"/>
          </w:rPr>
          <w:t>Цизальпинской Галлии</w:t>
        </w:r>
      </w:hyperlink>
      <w:r w:rsidRPr="008E4FC8">
        <w:rPr>
          <w:sz w:val="28"/>
          <w:szCs w:val="28"/>
        </w:rPr>
        <w:t>. Это подорвало и раскололо силы восставших.</w:t>
      </w:r>
      <w:r w:rsidR="00644F8C" w:rsidRPr="008E4FC8">
        <w:rPr>
          <w:rStyle w:val="a8"/>
          <w:sz w:val="28"/>
          <w:szCs w:val="28"/>
        </w:rPr>
        <w:footnoteReference w:id="32"/>
      </w:r>
    </w:p>
    <w:p w:rsidR="00622FB1" w:rsidRPr="008E4FC8" w:rsidRDefault="00622FB1" w:rsidP="009336B6">
      <w:pPr>
        <w:pStyle w:val="3"/>
        <w:spacing w:before="0" w:line="360" w:lineRule="auto"/>
        <w:ind w:firstLine="709"/>
        <w:jc w:val="both"/>
        <w:rPr>
          <w:rFonts w:ascii="Times New Roman" w:hAnsi="Times New Roman" w:cs="Times New Roman"/>
          <w:b w:val="0"/>
          <w:color w:val="auto"/>
          <w:sz w:val="28"/>
          <w:szCs w:val="28"/>
        </w:rPr>
      </w:pPr>
      <w:r w:rsidRPr="008E4FC8">
        <w:rPr>
          <w:rStyle w:val="mw-headline"/>
          <w:rFonts w:ascii="Times New Roman" w:hAnsi="Times New Roman" w:cs="Times New Roman"/>
          <w:b w:val="0"/>
          <w:color w:val="auto"/>
          <w:sz w:val="28"/>
          <w:szCs w:val="28"/>
        </w:rPr>
        <w:t>Заключительный этап боевых действий</w:t>
      </w:r>
    </w:p>
    <w:p w:rsidR="00622FB1" w:rsidRPr="008E4FC8" w:rsidRDefault="00622FB1" w:rsidP="009336B6">
      <w:pPr>
        <w:pStyle w:val="a3"/>
        <w:spacing w:before="0" w:beforeAutospacing="0" w:after="0" w:afterAutospacing="0" w:line="360" w:lineRule="auto"/>
        <w:ind w:firstLine="709"/>
        <w:jc w:val="both"/>
        <w:rPr>
          <w:sz w:val="28"/>
          <w:szCs w:val="28"/>
        </w:rPr>
      </w:pPr>
      <w:r w:rsidRPr="008E4FC8">
        <w:rPr>
          <w:sz w:val="28"/>
          <w:szCs w:val="28"/>
        </w:rPr>
        <w:t>После того, как римлянам удалось расколоть италиков, победа Рима стала неизбежной.</w:t>
      </w:r>
    </w:p>
    <w:p w:rsidR="00622FB1" w:rsidRPr="008E4FC8" w:rsidRDefault="00622FB1" w:rsidP="009336B6">
      <w:pPr>
        <w:pStyle w:val="a3"/>
        <w:spacing w:before="0" w:beforeAutospacing="0" w:after="0" w:afterAutospacing="0" w:line="360" w:lineRule="auto"/>
        <w:ind w:firstLine="709"/>
        <w:jc w:val="both"/>
        <w:rPr>
          <w:sz w:val="28"/>
          <w:szCs w:val="28"/>
        </w:rPr>
      </w:pPr>
      <w:r w:rsidRPr="008E4FC8">
        <w:rPr>
          <w:sz w:val="28"/>
          <w:szCs w:val="28"/>
        </w:rPr>
        <w:t xml:space="preserve">Уже в начале </w:t>
      </w:r>
      <w:hyperlink r:id="rId52" w:tooltip="89 до н. э." w:history="1">
        <w:r w:rsidRPr="008E4FC8">
          <w:rPr>
            <w:rStyle w:val="a4"/>
            <w:color w:val="auto"/>
            <w:sz w:val="28"/>
            <w:szCs w:val="28"/>
            <w:u w:val="none"/>
          </w:rPr>
          <w:t>89 года</w:t>
        </w:r>
      </w:hyperlink>
      <w:r w:rsidRPr="008E4FC8">
        <w:rPr>
          <w:sz w:val="28"/>
          <w:szCs w:val="28"/>
        </w:rPr>
        <w:t xml:space="preserve"> племенем марсов был убит второй из римских консулов, </w:t>
      </w:r>
      <w:hyperlink r:id="rId53" w:tooltip="Луций Порций Катон" w:history="1">
        <w:r w:rsidRPr="008E4FC8">
          <w:rPr>
            <w:rStyle w:val="a4"/>
            <w:color w:val="auto"/>
            <w:sz w:val="28"/>
            <w:szCs w:val="28"/>
            <w:u w:val="none"/>
          </w:rPr>
          <w:t>Луций Порций Катон</w:t>
        </w:r>
      </w:hyperlink>
      <w:r w:rsidRPr="008E4FC8">
        <w:rPr>
          <w:sz w:val="28"/>
          <w:szCs w:val="28"/>
        </w:rPr>
        <w:t xml:space="preserve">. Первый консул сумел предотвратить проникновение армии италиков в верную Риму </w:t>
      </w:r>
      <w:hyperlink r:id="rId54" w:tooltip="Этрурия" w:history="1">
        <w:r w:rsidRPr="008E4FC8">
          <w:rPr>
            <w:rStyle w:val="a4"/>
            <w:color w:val="auto"/>
            <w:sz w:val="28"/>
            <w:szCs w:val="28"/>
            <w:u w:val="none"/>
          </w:rPr>
          <w:t>Этрурию</w:t>
        </w:r>
      </w:hyperlink>
      <w:r w:rsidRPr="008E4FC8">
        <w:rPr>
          <w:sz w:val="28"/>
          <w:szCs w:val="28"/>
        </w:rPr>
        <w:t>.</w:t>
      </w:r>
    </w:p>
    <w:p w:rsidR="00622FB1" w:rsidRPr="008E4FC8" w:rsidRDefault="00622FB1" w:rsidP="009336B6">
      <w:pPr>
        <w:pStyle w:val="a3"/>
        <w:spacing w:before="0" w:beforeAutospacing="0" w:after="0" w:afterAutospacing="0" w:line="360" w:lineRule="auto"/>
        <w:ind w:firstLine="709"/>
        <w:jc w:val="both"/>
        <w:rPr>
          <w:sz w:val="28"/>
          <w:szCs w:val="28"/>
        </w:rPr>
      </w:pPr>
      <w:r w:rsidRPr="008E4FC8">
        <w:rPr>
          <w:sz w:val="28"/>
          <w:szCs w:val="28"/>
        </w:rPr>
        <w:t xml:space="preserve">Луций Корнелий Сулла потерпел поражение от Клуенция в </w:t>
      </w:r>
      <w:hyperlink r:id="rId55" w:tooltip="Кампания (Италия)" w:history="1">
        <w:r w:rsidRPr="008E4FC8">
          <w:rPr>
            <w:rStyle w:val="a4"/>
            <w:color w:val="auto"/>
            <w:sz w:val="28"/>
            <w:szCs w:val="28"/>
            <w:u w:val="none"/>
          </w:rPr>
          <w:t>Кампании</w:t>
        </w:r>
      </w:hyperlink>
      <w:r w:rsidRPr="008E4FC8">
        <w:rPr>
          <w:sz w:val="28"/>
          <w:szCs w:val="28"/>
        </w:rPr>
        <w:t xml:space="preserve">, но уже через несколько дней в ответной битве и затем во время преследования отступающей армии возле Нолы уничтожил практически все войска Клуенция (Аппиан сообщает, что всего было уничтожено 50 000 солдат италиков). Также во время боевых действий в Кампании Сулла взял </w:t>
      </w:r>
      <w:hyperlink r:id="rId56" w:tooltip="Помпеи" w:history="1">
        <w:r w:rsidRPr="008E4FC8">
          <w:rPr>
            <w:rStyle w:val="a4"/>
            <w:color w:val="auto"/>
            <w:sz w:val="28"/>
            <w:szCs w:val="28"/>
            <w:u w:val="none"/>
          </w:rPr>
          <w:t>Помпеи</w:t>
        </w:r>
      </w:hyperlink>
      <w:hyperlink r:id="rId57" w:anchor="cite_note-vel16-10" w:history="1">
        <w:r w:rsidRPr="008E4FC8">
          <w:rPr>
            <w:rStyle w:val="a4"/>
            <w:color w:val="auto"/>
            <w:sz w:val="28"/>
            <w:szCs w:val="28"/>
            <w:u w:val="none"/>
            <w:vertAlign w:val="superscript"/>
          </w:rPr>
          <w:t>[10]</w:t>
        </w:r>
      </w:hyperlink>
      <w:r w:rsidRPr="008E4FC8">
        <w:rPr>
          <w:sz w:val="28"/>
          <w:szCs w:val="28"/>
        </w:rPr>
        <w:t xml:space="preserve">. Затем он вошёл в </w:t>
      </w:r>
      <w:hyperlink r:id="rId58" w:tooltip="Самний" w:history="1">
        <w:r w:rsidRPr="008E4FC8">
          <w:rPr>
            <w:rStyle w:val="a4"/>
            <w:color w:val="auto"/>
            <w:sz w:val="28"/>
            <w:szCs w:val="28"/>
            <w:u w:val="none"/>
          </w:rPr>
          <w:t>Самний</w:t>
        </w:r>
      </w:hyperlink>
      <w:r w:rsidRPr="008E4FC8">
        <w:rPr>
          <w:sz w:val="28"/>
          <w:szCs w:val="28"/>
        </w:rPr>
        <w:t xml:space="preserve">, где взял и отдал на разграбление сдавшийся после поджога Эклан. Впоследствии Сулла взял ещё несколько городов, включая новую столицу </w:t>
      </w:r>
      <w:hyperlink r:id="rId59" w:tooltip="Италики" w:history="1">
        <w:r w:rsidRPr="008E4FC8">
          <w:rPr>
            <w:rStyle w:val="a4"/>
            <w:color w:val="auto"/>
            <w:sz w:val="28"/>
            <w:szCs w:val="28"/>
            <w:u w:val="none"/>
          </w:rPr>
          <w:t>италиков</w:t>
        </w:r>
      </w:hyperlink>
      <w:r w:rsidRPr="008E4FC8">
        <w:rPr>
          <w:sz w:val="28"/>
          <w:szCs w:val="28"/>
        </w:rPr>
        <w:t xml:space="preserve"> — </w:t>
      </w:r>
      <w:hyperlink r:id="rId60" w:tooltip="Бовиан (страница отсутствует)" w:history="1">
        <w:r w:rsidRPr="008E4FC8">
          <w:rPr>
            <w:rStyle w:val="a4"/>
            <w:color w:val="auto"/>
            <w:sz w:val="28"/>
            <w:szCs w:val="28"/>
            <w:u w:val="none"/>
          </w:rPr>
          <w:t>Бовиан</w:t>
        </w:r>
      </w:hyperlink>
      <w:r w:rsidRPr="008E4FC8">
        <w:rPr>
          <w:sz w:val="28"/>
          <w:szCs w:val="28"/>
        </w:rPr>
        <w:t>.</w:t>
      </w:r>
    </w:p>
    <w:p w:rsidR="00622FB1" w:rsidRPr="008E4FC8" w:rsidRDefault="00622FB1" w:rsidP="009336B6">
      <w:pPr>
        <w:pStyle w:val="a3"/>
        <w:spacing w:before="0" w:beforeAutospacing="0" w:after="0" w:afterAutospacing="0" w:line="360" w:lineRule="auto"/>
        <w:ind w:firstLine="709"/>
        <w:jc w:val="both"/>
        <w:rPr>
          <w:sz w:val="28"/>
          <w:szCs w:val="28"/>
        </w:rPr>
      </w:pPr>
      <w:r w:rsidRPr="008E4FC8">
        <w:rPr>
          <w:sz w:val="28"/>
          <w:szCs w:val="28"/>
        </w:rPr>
        <w:t>Гней Помпей Страбон, успешно провёдя кампании в землях марсов, марруцинов и вестинов, принудил их к миру</w:t>
      </w:r>
      <w:hyperlink r:id="rId61" w:anchor="cite_note-app52-12" w:history="1">
        <w:r w:rsidRPr="008E4FC8">
          <w:rPr>
            <w:rStyle w:val="a4"/>
            <w:color w:val="auto"/>
            <w:sz w:val="28"/>
            <w:szCs w:val="28"/>
            <w:u w:val="none"/>
            <w:vertAlign w:val="superscript"/>
          </w:rPr>
          <w:t>[12]</w:t>
        </w:r>
      </w:hyperlink>
      <w:r w:rsidRPr="008E4FC8">
        <w:rPr>
          <w:sz w:val="28"/>
          <w:szCs w:val="28"/>
        </w:rPr>
        <w:t xml:space="preserve">. </w:t>
      </w:r>
      <w:hyperlink r:id="rId62" w:tooltip="Гай Косконий (страница отсутствует)" w:history="1">
        <w:r w:rsidRPr="008E4FC8">
          <w:rPr>
            <w:rStyle w:val="a4"/>
            <w:color w:val="auto"/>
            <w:sz w:val="28"/>
            <w:szCs w:val="28"/>
            <w:u w:val="none"/>
          </w:rPr>
          <w:t>Гай Косконий</w:t>
        </w:r>
      </w:hyperlink>
      <w:r w:rsidRPr="008E4FC8">
        <w:rPr>
          <w:sz w:val="28"/>
          <w:szCs w:val="28"/>
        </w:rPr>
        <w:t xml:space="preserve"> в битве при Каннах разбил италика Требация, нарушив уговор. Дело в том, что Коскония и Требация разделяла река, и последний потребовал, чтобы Косконий либо напал на него сам, либо позволил переправиться. Однако Косконий напал на Требация во время переправы через реку. При этом погибло около 15 000 солдат Требация.</w:t>
      </w:r>
    </w:p>
    <w:p w:rsidR="00622FB1" w:rsidRPr="008E4FC8" w:rsidRDefault="00622FB1" w:rsidP="009336B6">
      <w:pPr>
        <w:pStyle w:val="a3"/>
        <w:spacing w:before="0" w:beforeAutospacing="0" w:after="0" w:afterAutospacing="0" w:line="360" w:lineRule="auto"/>
        <w:ind w:firstLine="709"/>
        <w:jc w:val="both"/>
        <w:rPr>
          <w:sz w:val="28"/>
          <w:szCs w:val="28"/>
        </w:rPr>
      </w:pPr>
      <w:r w:rsidRPr="008E4FC8">
        <w:rPr>
          <w:sz w:val="28"/>
          <w:szCs w:val="28"/>
        </w:rPr>
        <w:lastRenderedPageBreak/>
        <w:t xml:space="preserve">Летом 88 года </w:t>
      </w:r>
      <w:proofErr w:type="gramStart"/>
      <w:r w:rsidRPr="008E4FC8">
        <w:rPr>
          <w:sz w:val="28"/>
          <w:szCs w:val="28"/>
        </w:rPr>
        <w:t>до</w:t>
      </w:r>
      <w:proofErr w:type="gramEnd"/>
      <w:r w:rsidRPr="008E4FC8">
        <w:rPr>
          <w:sz w:val="28"/>
          <w:szCs w:val="28"/>
        </w:rPr>
        <w:t xml:space="preserve"> н. э. </w:t>
      </w:r>
      <w:proofErr w:type="gramStart"/>
      <w:r w:rsidRPr="008E4FC8">
        <w:rPr>
          <w:sz w:val="28"/>
          <w:szCs w:val="28"/>
        </w:rPr>
        <w:t>сопротивление</w:t>
      </w:r>
      <w:proofErr w:type="gramEnd"/>
      <w:r w:rsidRPr="008E4FC8">
        <w:rPr>
          <w:sz w:val="28"/>
          <w:szCs w:val="28"/>
        </w:rPr>
        <w:t xml:space="preserve"> италиков было сломлено окончательно.</w:t>
      </w:r>
    </w:p>
    <w:p w:rsidR="00622FB1" w:rsidRPr="008E4FC8" w:rsidRDefault="00622FB1" w:rsidP="009336B6">
      <w:pPr>
        <w:pStyle w:val="20"/>
        <w:spacing w:before="0" w:beforeAutospacing="0" w:after="0" w:afterAutospacing="0" w:line="360" w:lineRule="auto"/>
        <w:ind w:firstLine="709"/>
        <w:jc w:val="both"/>
        <w:rPr>
          <w:b w:val="0"/>
          <w:sz w:val="28"/>
          <w:szCs w:val="28"/>
        </w:rPr>
      </w:pPr>
      <w:r w:rsidRPr="008E4FC8">
        <w:rPr>
          <w:rStyle w:val="mw-headline"/>
          <w:b w:val="0"/>
          <w:sz w:val="28"/>
          <w:szCs w:val="28"/>
        </w:rPr>
        <w:t>Итоги войны</w:t>
      </w:r>
      <w:r w:rsidR="009508DC" w:rsidRPr="008E4FC8">
        <w:rPr>
          <w:rStyle w:val="mw-headline"/>
          <w:b w:val="0"/>
          <w:sz w:val="28"/>
          <w:szCs w:val="28"/>
        </w:rPr>
        <w:t>:</w:t>
      </w:r>
      <w:r w:rsidR="00644F8C" w:rsidRPr="008E4FC8">
        <w:rPr>
          <w:rStyle w:val="a8"/>
          <w:b w:val="0"/>
          <w:sz w:val="28"/>
          <w:szCs w:val="28"/>
        </w:rPr>
        <w:footnoteReference w:id="33"/>
      </w:r>
    </w:p>
    <w:p w:rsidR="00622FB1" w:rsidRPr="008E4FC8" w:rsidRDefault="00622FB1" w:rsidP="009336B6">
      <w:pPr>
        <w:pStyle w:val="a3"/>
        <w:spacing w:before="0" w:beforeAutospacing="0" w:after="0" w:afterAutospacing="0" w:line="360" w:lineRule="auto"/>
        <w:ind w:firstLine="709"/>
        <w:jc w:val="both"/>
        <w:rPr>
          <w:sz w:val="28"/>
          <w:szCs w:val="28"/>
        </w:rPr>
      </w:pPr>
      <w:r w:rsidRPr="008E4FC8">
        <w:rPr>
          <w:sz w:val="28"/>
          <w:szCs w:val="28"/>
        </w:rPr>
        <w:t xml:space="preserve">Римляне даровали права гражданства всем италикам, но приписали их лишь к 8 (либо к 10) новым </w:t>
      </w:r>
      <w:hyperlink r:id="rId63" w:tooltip="Триба" w:history="1">
        <w:r w:rsidRPr="008E4FC8">
          <w:rPr>
            <w:rStyle w:val="a4"/>
            <w:color w:val="auto"/>
            <w:sz w:val="28"/>
            <w:szCs w:val="28"/>
            <w:u w:val="none"/>
          </w:rPr>
          <w:t>трибам</w:t>
        </w:r>
      </w:hyperlink>
      <w:r w:rsidRPr="008E4FC8">
        <w:rPr>
          <w:sz w:val="28"/>
          <w:szCs w:val="28"/>
        </w:rPr>
        <w:t xml:space="preserve">, а не ко всем 35, что не давало им практически никакого социально-политического влияния. </w:t>
      </w:r>
      <w:proofErr w:type="gramStart"/>
      <w:r w:rsidRPr="008E4FC8">
        <w:rPr>
          <w:sz w:val="28"/>
          <w:szCs w:val="28"/>
        </w:rPr>
        <w:t xml:space="preserve">Впоследствии это обстоятельство было использовано </w:t>
      </w:r>
      <w:hyperlink r:id="rId64" w:tooltip="Публий Сульпиций Руф (народный трибун)" w:history="1">
        <w:r w:rsidRPr="008E4FC8">
          <w:rPr>
            <w:rStyle w:val="a4"/>
            <w:color w:val="auto"/>
            <w:sz w:val="28"/>
            <w:szCs w:val="28"/>
            <w:u w:val="none"/>
          </w:rPr>
          <w:t>Публием Сульпицием Руфом</w:t>
        </w:r>
      </w:hyperlink>
      <w:r w:rsidRPr="008E4FC8">
        <w:rPr>
          <w:sz w:val="28"/>
          <w:szCs w:val="28"/>
        </w:rPr>
        <w:t xml:space="preserve"> для создания массовой опоры личной власти для </w:t>
      </w:r>
      <w:hyperlink r:id="rId65" w:tooltip="Гай Марий" w:history="1">
        <w:r w:rsidRPr="008E4FC8">
          <w:rPr>
            <w:rStyle w:val="a4"/>
            <w:color w:val="auto"/>
            <w:sz w:val="28"/>
            <w:szCs w:val="28"/>
            <w:u w:val="none"/>
          </w:rPr>
          <w:t>Гая Мария</w:t>
        </w:r>
      </w:hyperlink>
      <w:r w:rsidRPr="008E4FC8">
        <w:rPr>
          <w:sz w:val="28"/>
          <w:szCs w:val="28"/>
        </w:rPr>
        <w:t xml:space="preserve">. Кроме того, </w:t>
      </w:r>
      <w:hyperlink r:id="rId66" w:tooltip="Италики" w:history="1">
        <w:r w:rsidRPr="008E4FC8">
          <w:rPr>
            <w:rStyle w:val="a4"/>
            <w:color w:val="auto"/>
            <w:sz w:val="28"/>
            <w:szCs w:val="28"/>
            <w:u w:val="none"/>
          </w:rPr>
          <w:t>италики</w:t>
        </w:r>
      </w:hyperlink>
      <w:r w:rsidRPr="008E4FC8">
        <w:rPr>
          <w:sz w:val="28"/>
          <w:szCs w:val="28"/>
        </w:rPr>
        <w:t xml:space="preserve"> (особенно </w:t>
      </w:r>
      <w:hyperlink r:id="rId67" w:tooltip="Самниты" w:history="1">
        <w:r w:rsidRPr="008E4FC8">
          <w:rPr>
            <w:rStyle w:val="a4"/>
            <w:color w:val="auto"/>
            <w:sz w:val="28"/>
            <w:szCs w:val="28"/>
            <w:u w:val="none"/>
          </w:rPr>
          <w:t>самниты</w:t>
        </w:r>
      </w:hyperlink>
      <w:r w:rsidRPr="008E4FC8">
        <w:rPr>
          <w:sz w:val="28"/>
          <w:szCs w:val="28"/>
        </w:rPr>
        <w:t xml:space="preserve"> и луканцы) активно участвовали в </w:t>
      </w:r>
      <w:hyperlink r:id="rId68" w:tooltip="Гражданская война в Италии (83-82 до н.э.)" w:history="1">
        <w:r w:rsidRPr="008E4FC8">
          <w:rPr>
            <w:rStyle w:val="a4"/>
            <w:color w:val="auto"/>
            <w:sz w:val="28"/>
            <w:szCs w:val="28"/>
            <w:u w:val="none"/>
          </w:rPr>
          <w:t>Гражданской войне 83-82 гг. до н. э.</w:t>
        </w:r>
      </w:hyperlink>
      <w:r w:rsidRPr="008E4FC8">
        <w:rPr>
          <w:sz w:val="28"/>
          <w:szCs w:val="28"/>
        </w:rPr>
        <w:t xml:space="preserve"> на стороне марианцев против </w:t>
      </w:r>
      <w:hyperlink r:id="rId69" w:tooltip="Луций Корнелий Сулла" w:history="1">
        <w:r w:rsidRPr="008E4FC8">
          <w:rPr>
            <w:rStyle w:val="a4"/>
            <w:color w:val="auto"/>
            <w:sz w:val="28"/>
            <w:szCs w:val="28"/>
            <w:u w:val="none"/>
          </w:rPr>
          <w:t>Суллы</w:t>
        </w:r>
      </w:hyperlink>
      <w:r w:rsidRPr="008E4FC8">
        <w:rPr>
          <w:sz w:val="28"/>
          <w:szCs w:val="28"/>
        </w:rPr>
        <w:t xml:space="preserve">. Кроме того, все италийские общины практически превращались в римские </w:t>
      </w:r>
      <w:hyperlink r:id="rId70" w:tooltip="Муниципии Древнего Рима" w:history="1">
        <w:r w:rsidRPr="008E4FC8">
          <w:rPr>
            <w:rStyle w:val="a4"/>
            <w:color w:val="auto"/>
            <w:sz w:val="28"/>
            <w:szCs w:val="28"/>
            <w:u w:val="none"/>
          </w:rPr>
          <w:t>муниципии</w:t>
        </w:r>
      </w:hyperlink>
      <w:r w:rsidRPr="008E4FC8">
        <w:rPr>
          <w:sz w:val="28"/>
          <w:szCs w:val="28"/>
        </w:rPr>
        <w:t xml:space="preserve">. Таким образом, </w:t>
      </w:r>
      <w:hyperlink r:id="rId71" w:tooltip="Рим" w:history="1">
        <w:r w:rsidRPr="008E4FC8">
          <w:rPr>
            <w:rStyle w:val="a4"/>
            <w:color w:val="auto"/>
            <w:sz w:val="28"/>
            <w:szCs w:val="28"/>
            <w:u w:val="none"/>
          </w:rPr>
          <w:t>Рим</w:t>
        </w:r>
      </w:hyperlink>
      <w:r w:rsidRPr="008E4FC8">
        <w:rPr>
          <w:sz w:val="28"/>
          <w:szCs w:val="28"/>
        </w:rPr>
        <w:t xml:space="preserve"> терял своё исключительное положение в</w:t>
      </w:r>
      <w:proofErr w:type="gramEnd"/>
      <w:r w:rsidRPr="008E4FC8">
        <w:rPr>
          <w:sz w:val="28"/>
          <w:szCs w:val="28"/>
        </w:rPr>
        <w:t xml:space="preserve"> </w:t>
      </w:r>
      <w:hyperlink r:id="rId72" w:tooltip="Италия" w:history="1">
        <w:r w:rsidRPr="008E4FC8">
          <w:rPr>
            <w:rStyle w:val="a4"/>
            <w:color w:val="auto"/>
            <w:sz w:val="28"/>
            <w:szCs w:val="28"/>
            <w:u w:val="none"/>
          </w:rPr>
          <w:t>Италии</w:t>
        </w:r>
      </w:hyperlink>
      <w:r w:rsidRPr="008E4FC8">
        <w:rPr>
          <w:sz w:val="28"/>
          <w:szCs w:val="28"/>
        </w:rPr>
        <w:t xml:space="preserve"> и становился </w:t>
      </w:r>
      <w:r w:rsidRPr="008E4FC8">
        <w:rPr>
          <w:iCs/>
          <w:sz w:val="28"/>
          <w:szCs w:val="28"/>
        </w:rPr>
        <w:t>primus inter pares</w:t>
      </w:r>
      <w:r w:rsidRPr="008E4FC8">
        <w:rPr>
          <w:sz w:val="28"/>
          <w:szCs w:val="28"/>
        </w:rPr>
        <w:t> — первым среди равных.</w:t>
      </w:r>
    </w:p>
    <w:p w:rsidR="00622FB1" w:rsidRPr="008E4FC8" w:rsidRDefault="00622FB1" w:rsidP="009336B6">
      <w:pPr>
        <w:pStyle w:val="a3"/>
        <w:spacing w:before="0" w:beforeAutospacing="0" w:after="0" w:afterAutospacing="0" w:line="360" w:lineRule="auto"/>
        <w:ind w:firstLine="709"/>
        <w:jc w:val="both"/>
        <w:rPr>
          <w:sz w:val="28"/>
          <w:szCs w:val="28"/>
        </w:rPr>
      </w:pPr>
      <w:r w:rsidRPr="008E4FC8">
        <w:rPr>
          <w:sz w:val="28"/>
          <w:szCs w:val="28"/>
        </w:rPr>
        <w:t xml:space="preserve">В целом, Союзническая война подорвала римскую </w:t>
      </w:r>
      <w:hyperlink r:id="rId73" w:tooltip="Полис (античная гражданская община)" w:history="1">
        <w:r w:rsidRPr="008E4FC8">
          <w:rPr>
            <w:rStyle w:val="a4"/>
            <w:color w:val="auto"/>
            <w:sz w:val="28"/>
            <w:szCs w:val="28"/>
            <w:u w:val="none"/>
          </w:rPr>
          <w:t>полисную</w:t>
        </w:r>
      </w:hyperlink>
      <w:r w:rsidRPr="008E4FC8">
        <w:rPr>
          <w:sz w:val="28"/>
          <w:szCs w:val="28"/>
        </w:rPr>
        <w:t xml:space="preserve"> организацию, включила </w:t>
      </w:r>
      <w:hyperlink r:id="rId74" w:tooltip="Италики" w:history="1">
        <w:r w:rsidRPr="008E4FC8">
          <w:rPr>
            <w:rStyle w:val="a4"/>
            <w:color w:val="auto"/>
            <w:sz w:val="28"/>
            <w:szCs w:val="28"/>
            <w:u w:val="none"/>
          </w:rPr>
          <w:t>италиков</w:t>
        </w:r>
      </w:hyperlink>
      <w:r w:rsidRPr="008E4FC8">
        <w:rPr>
          <w:sz w:val="28"/>
          <w:szCs w:val="28"/>
        </w:rPr>
        <w:t xml:space="preserve"> в управление </w:t>
      </w:r>
      <w:hyperlink r:id="rId75" w:tooltip="Древний Рим" w:history="1">
        <w:r w:rsidRPr="008E4FC8">
          <w:rPr>
            <w:rStyle w:val="a4"/>
            <w:color w:val="auto"/>
            <w:sz w:val="28"/>
            <w:szCs w:val="28"/>
            <w:u w:val="none"/>
          </w:rPr>
          <w:t>Римским государством</w:t>
        </w:r>
      </w:hyperlink>
      <w:r w:rsidRPr="008E4FC8">
        <w:rPr>
          <w:sz w:val="28"/>
          <w:szCs w:val="28"/>
        </w:rPr>
        <w:t>, ускорила процессы латинизации Италии и образования италийской народности.</w:t>
      </w:r>
      <w:r w:rsidR="00644F8C" w:rsidRPr="008E4FC8">
        <w:rPr>
          <w:rStyle w:val="a8"/>
          <w:sz w:val="28"/>
          <w:szCs w:val="28"/>
        </w:rPr>
        <w:footnoteReference w:id="34"/>
      </w:r>
    </w:p>
    <w:p w:rsidR="00E635E0" w:rsidRPr="008E4FC8" w:rsidRDefault="00622FB1" w:rsidP="009336B6">
      <w:pPr>
        <w:pStyle w:val="a3"/>
        <w:spacing w:before="0" w:beforeAutospacing="0" w:after="0" w:afterAutospacing="0" w:line="360" w:lineRule="auto"/>
        <w:ind w:firstLine="709"/>
        <w:jc w:val="both"/>
        <w:rPr>
          <w:sz w:val="28"/>
          <w:szCs w:val="28"/>
        </w:rPr>
      </w:pPr>
      <w:r w:rsidRPr="008E4FC8">
        <w:rPr>
          <w:sz w:val="28"/>
          <w:szCs w:val="28"/>
        </w:rPr>
        <w:t xml:space="preserve">Воспользовавшись ослаблением Рима во время войны, понтийский царь </w:t>
      </w:r>
      <w:hyperlink r:id="rId76" w:tooltip="Митридат VI Евпатор" w:history="1">
        <w:r w:rsidRPr="008E4FC8">
          <w:rPr>
            <w:rStyle w:val="a4"/>
            <w:color w:val="auto"/>
            <w:sz w:val="28"/>
            <w:szCs w:val="28"/>
            <w:u w:val="none"/>
          </w:rPr>
          <w:t>Митридат VI Евпатор</w:t>
        </w:r>
      </w:hyperlink>
      <w:r w:rsidRPr="008E4FC8">
        <w:rPr>
          <w:sz w:val="28"/>
          <w:szCs w:val="28"/>
        </w:rPr>
        <w:t xml:space="preserve"> начал наступление на зависимые от Рима царства, что послужило поводом к началу </w:t>
      </w:r>
      <w:hyperlink r:id="rId77" w:tooltip="Первая Митридатова война" w:history="1">
        <w:r w:rsidRPr="008E4FC8">
          <w:rPr>
            <w:rStyle w:val="a4"/>
            <w:color w:val="auto"/>
            <w:sz w:val="28"/>
            <w:szCs w:val="28"/>
            <w:u w:val="none"/>
          </w:rPr>
          <w:t>Первой Митридатовой войны</w:t>
        </w:r>
      </w:hyperlink>
      <w:r w:rsidRPr="008E4FC8">
        <w:rPr>
          <w:sz w:val="28"/>
          <w:szCs w:val="28"/>
        </w:rPr>
        <w:t>.</w:t>
      </w:r>
    </w:p>
    <w:p w:rsidR="009336B6" w:rsidRPr="008E4FC8" w:rsidRDefault="009336B6" w:rsidP="009336B6">
      <w:pPr>
        <w:pStyle w:val="a3"/>
        <w:spacing w:before="0" w:beforeAutospacing="0" w:after="0" w:afterAutospacing="0" w:line="360" w:lineRule="auto"/>
        <w:ind w:firstLine="709"/>
        <w:jc w:val="both"/>
        <w:rPr>
          <w:sz w:val="28"/>
          <w:szCs w:val="28"/>
        </w:rPr>
      </w:pPr>
    </w:p>
    <w:p w:rsidR="0077251B" w:rsidRPr="008E4FC8" w:rsidRDefault="0077251B" w:rsidP="009336B6">
      <w:pPr>
        <w:pStyle w:val="a3"/>
        <w:spacing w:before="0" w:beforeAutospacing="0" w:after="0" w:afterAutospacing="0" w:line="360" w:lineRule="auto"/>
        <w:jc w:val="both"/>
        <w:rPr>
          <w:b/>
          <w:sz w:val="28"/>
          <w:szCs w:val="28"/>
        </w:rPr>
      </w:pPr>
      <w:r w:rsidRPr="008E4FC8">
        <w:rPr>
          <w:b/>
          <w:sz w:val="28"/>
          <w:szCs w:val="28"/>
        </w:rPr>
        <w:t>§2</w:t>
      </w:r>
      <w:r w:rsidR="00EC290F" w:rsidRPr="008E4FC8">
        <w:rPr>
          <w:b/>
          <w:sz w:val="28"/>
          <w:szCs w:val="28"/>
        </w:rPr>
        <w:t xml:space="preserve"> </w:t>
      </w:r>
      <w:r w:rsidRPr="008E4FC8">
        <w:rPr>
          <w:b/>
          <w:sz w:val="28"/>
          <w:szCs w:val="28"/>
        </w:rPr>
        <w:t>Марий в Гражданской войне</w:t>
      </w:r>
    </w:p>
    <w:p w:rsidR="005A5D80" w:rsidRPr="008E4FC8" w:rsidRDefault="005A5D80" w:rsidP="009336B6">
      <w:pPr>
        <w:pStyle w:val="a3"/>
        <w:spacing w:before="0" w:beforeAutospacing="0" w:after="0" w:afterAutospacing="0" w:line="360" w:lineRule="auto"/>
        <w:ind w:firstLine="709"/>
        <w:jc w:val="both"/>
        <w:rPr>
          <w:sz w:val="28"/>
          <w:szCs w:val="28"/>
        </w:rPr>
      </w:pPr>
    </w:p>
    <w:p w:rsidR="009E5382" w:rsidRPr="008E4FC8" w:rsidRDefault="006025AC" w:rsidP="009336B6">
      <w:pPr>
        <w:pStyle w:val="20"/>
        <w:spacing w:before="0" w:beforeAutospacing="0" w:after="0" w:afterAutospacing="0" w:line="360" w:lineRule="auto"/>
        <w:ind w:firstLine="709"/>
        <w:jc w:val="both"/>
        <w:rPr>
          <w:b w:val="0"/>
          <w:sz w:val="28"/>
          <w:szCs w:val="28"/>
        </w:rPr>
      </w:pPr>
      <w:proofErr w:type="gramStart"/>
      <w:r w:rsidRPr="008E4FC8">
        <w:rPr>
          <w:b w:val="0"/>
          <w:bCs w:val="0"/>
          <w:sz w:val="28"/>
          <w:szCs w:val="28"/>
        </w:rPr>
        <w:t>Гражданская война 83—82 до н. э.</w:t>
      </w:r>
      <w:r w:rsidRPr="008E4FC8">
        <w:rPr>
          <w:b w:val="0"/>
          <w:sz w:val="28"/>
          <w:szCs w:val="28"/>
        </w:rPr>
        <w:t xml:space="preserve"> (</w:t>
      </w:r>
      <w:hyperlink r:id="rId78" w:tooltip="Латинский язык" w:history="1">
        <w:r w:rsidRPr="008E4FC8">
          <w:rPr>
            <w:rStyle w:val="a4"/>
            <w:b w:val="0"/>
            <w:color w:val="auto"/>
            <w:sz w:val="28"/>
            <w:szCs w:val="28"/>
            <w:u w:val="none"/>
          </w:rPr>
          <w:t>лат.</w:t>
        </w:r>
        <w:proofErr w:type="gramEnd"/>
      </w:hyperlink>
      <w:r w:rsidRPr="008E4FC8">
        <w:rPr>
          <w:b w:val="0"/>
          <w:sz w:val="28"/>
          <w:szCs w:val="28"/>
        </w:rPr>
        <w:t> </w:t>
      </w:r>
      <w:r w:rsidRPr="008E4FC8">
        <w:rPr>
          <w:b w:val="0"/>
          <w:i/>
          <w:iCs/>
          <w:sz w:val="28"/>
          <w:szCs w:val="28"/>
          <w:lang w:val="la-Latn"/>
        </w:rPr>
        <w:t>Bella Civilia</w:t>
      </w:r>
      <w:r w:rsidRPr="008E4FC8">
        <w:rPr>
          <w:b w:val="0"/>
          <w:sz w:val="28"/>
          <w:szCs w:val="28"/>
        </w:rPr>
        <w:t xml:space="preserve">, </w:t>
      </w:r>
      <w:hyperlink r:id="rId79" w:tooltip="83 год до н. э." w:history="1">
        <w:r w:rsidRPr="008E4FC8">
          <w:rPr>
            <w:rStyle w:val="a4"/>
            <w:b w:val="0"/>
            <w:color w:val="auto"/>
            <w:sz w:val="28"/>
            <w:szCs w:val="28"/>
            <w:u w:val="none"/>
          </w:rPr>
          <w:t>83</w:t>
        </w:r>
      </w:hyperlink>
      <w:r w:rsidRPr="008E4FC8">
        <w:rPr>
          <w:b w:val="0"/>
          <w:sz w:val="28"/>
          <w:szCs w:val="28"/>
        </w:rPr>
        <w:t>—</w:t>
      </w:r>
      <w:hyperlink r:id="rId80" w:tooltip="82 год до н. э." w:history="1">
        <w:r w:rsidRPr="008E4FC8">
          <w:rPr>
            <w:rStyle w:val="a4"/>
            <w:b w:val="0"/>
            <w:color w:val="auto"/>
            <w:sz w:val="28"/>
            <w:szCs w:val="28"/>
            <w:u w:val="none"/>
          </w:rPr>
          <w:t xml:space="preserve">82 гг. </w:t>
        </w:r>
        <w:proofErr w:type="gramStart"/>
        <w:r w:rsidRPr="008E4FC8">
          <w:rPr>
            <w:rStyle w:val="a4"/>
            <w:b w:val="0"/>
            <w:color w:val="auto"/>
            <w:sz w:val="28"/>
            <w:szCs w:val="28"/>
            <w:u w:val="none"/>
          </w:rPr>
          <w:t>до</w:t>
        </w:r>
        <w:proofErr w:type="gramEnd"/>
        <w:r w:rsidRPr="008E4FC8">
          <w:rPr>
            <w:rStyle w:val="a4"/>
            <w:b w:val="0"/>
            <w:color w:val="auto"/>
            <w:sz w:val="28"/>
            <w:szCs w:val="28"/>
            <w:u w:val="none"/>
          </w:rPr>
          <w:t> н. э.</w:t>
        </w:r>
      </w:hyperlink>
      <w:r w:rsidRPr="008E4FC8">
        <w:rPr>
          <w:b w:val="0"/>
          <w:sz w:val="28"/>
          <w:szCs w:val="28"/>
        </w:rPr>
        <w:t xml:space="preserve">; иногда происходит </w:t>
      </w:r>
      <w:proofErr w:type="gramStart"/>
      <w:r w:rsidRPr="008E4FC8">
        <w:rPr>
          <w:b w:val="0"/>
          <w:sz w:val="28"/>
          <w:szCs w:val="28"/>
        </w:rPr>
        <w:t>объединение</w:t>
      </w:r>
      <w:proofErr w:type="gramEnd"/>
      <w:r w:rsidRPr="008E4FC8">
        <w:rPr>
          <w:b w:val="0"/>
          <w:sz w:val="28"/>
          <w:szCs w:val="28"/>
        </w:rPr>
        <w:t xml:space="preserve"> событий в гражданскую войну 88-82 до н. э.) — междоусобная война в </w:t>
      </w:r>
      <w:hyperlink r:id="rId81" w:tooltip="Римская республика" w:history="1">
        <w:r w:rsidRPr="008E4FC8">
          <w:rPr>
            <w:rStyle w:val="a4"/>
            <w:b w:val="0"/>
            <w:color w:val="auto"/>
            <w:sz w:val="28"/>
            <w:szCs w:val="28"/>
            <w:u w:val="none"/>
          </w:rPr>
          <w:t>Римской республике</w:t>
        </w:r>
      </w:hyperlink>
      <w:r w:rsidRPr="008E4FC8">
        <w:rPr>
          <w:b w:val="0"/>
          <w:sz w:val="28"/>
          <w:szCs w:val="28"/>
        </w:rPr>
        <w:t xml:space="preserve"> между сторонниками </w:t>
      </w:r>
      <w:hyperlink r:id="rId82" w:tooltip="Луций Корнелий Сулла" w:history="1">
        <w:r w:rsidRPr="008E4FC8">
          <w:rPr>
            <w:rStyle w:val="a4"/>
            <w:b w:val="0"/>
            <w:color w:val="auto"/>
            <w:sz w:val="28"/>
            <w:szCs w:val="28"/>
            <w:u w:val="none"/>
          </w:rPr>
          <w:t>Суллы</w:t>
        </w:r>
      </w:hyperlink>
      <w:r w:rsidRPr="008E4FC8">
        <w:rPr>
          <w:b w:val="0"/>
          <w:sz w:val="28"/>
          <w:szCs w:val="28"/>
        </w:rPr>
        <w:t xml:space="preserve"> и приверженцами умершего </w:t>
      </w:r>
      <w:hyperlink r:id="rId83" w:tooltip="Гай Марий" w:history="1">
        <w:r w:rsidRPr="008E4FC8">
          <w:rPr>
            <w:rStyle w:val="a4"/>
            <w:b w:val="0"/>
            <w:color w:val="auto"/>
            <w:sz w:val="28"/>
            <w:szCs w:val="28"/>
            <w:u w:val="none"/>
          </w:rPr>
          <w:t>Гая Мария</w:t>
        </w:r>
      </w:hyperlink>
      <w:r w:rsidRPr="008E4FC8">
        <w:rPr>
          <w:b w:val="0"/>
          <w:sz w:val="28"/>
          <w:szCs w:val="28"/>
        </w:rPr>
        <w:t xml:space="preserve">, объединившимися вокруг его сына </w:t>
      </w:r>
      <w:hyperlink r:id="rId84" w:tooltip="Гай Марий младший" w:history="1">
        <w:r w:rsidRPr="008E4FC8">
          <w:rPr>
            <w:rStyle w:val="a4"/>
            <w:b w:val="0"/>
            <w:color w:val="auto"/>
            <w:sz w:val="28"/>
            <w:szCs w:val="28"/>
            <w:u w:val="none"/>
          </w:rPr>
          <w:t>Гая Мария младшего</w:t>
        </w:r>
      </w:hyperlink>
      <w:r w:rsidRPr="008E4FC8">
        <w:rPr>
          <w:b w:val="0"/>
          <w:sz w:val="28"/>
          <w:szCs w:val="28"/>
        </w:rPr>
        <w:t xml:space="preserve"> и консула </w:t>
      </w:r>
      <w:hyperlink r:id="rId85" w:tooltip="Гней Папирий Карбон (консул 85 года до н. э.)" w:history="1">
        <w:r w:rsidRPr="008E4FC8">
          <w:rPr>
            <w:rStyle w:val="a4"/>
            <w:b w:val="0"/>
            <w:color w:val="auto"/>
            <w:sz w:val="28"/>
            <w:szCs w:val="28"/>
            <w:u w:val="none"/>
          </w:rPr>
          <w:t>Гнея Папирия Карбона</w:t>
        </w:r>
      </w:hyperlink>
      <w:r w:rsidRPr="008E4FC8">
        <w:rPr>
          <w:b w:val="0"/>
          <w:sz w:val="28"/>
          <w:szCs w:val="28"/>
        </w:rPr>
        <w:t>.</w:t>
      </w:r>
      <w:r w:rsidR="00E51B90" w:rsidRPr="008E4FC8">
        <w:rPr>
          <w:b w:val="0"/>
          <w:sz w:val="28"/>
          <w:szCs w:val="28"/>
        </w:rPr>
        <w:t xml:space="preserve"> </w:t>
      </w:r>
    </w:p>
    <w:p w:rsidR="009E5382" w:rsidRPr="008E4FC8" w:rsidRDefault="006025AC" w:rsidP="009336B6">
      <w:pPr>
        <w:pStyle w:val="20"/>
        <w:spacing w:before="0" w:beforeAutospacing="0" w:after="0" w:afterAutospacing="0" w:line="360" w:lineRule="auto"/>
        <w:ind w:firstLine="709"/>
        <w:jc w:val="both"/>
        <w:rPr>
          <w:b w:val="0"/>
          <w:sz w:val="28"/>
          <w:szCs w:val="28"/>
        </w:rPr>
      </w:pPr>
      <w:r w:rsidRPr="008E4FC8">
        <w:rPr>
          <w:b w:val="0"/>
          <w:sz w:val="28"/>
          <w:szCs w:val="28"/>
        </w:rPr>
        <w:t xml:space="preserve">I </w:t>
      </w:r>
      <w:proofErr w:type="gramStart"/>
      <w:r w:rsidRPr="008E4FC8">
        <w:rPr>
          <w:b w:val="0"/>
          <w:sz w:val="28"/>
          <w:szCs w:val="28"/>
        </w:rPr>
        <w:t>в</w:t>
      </w:r>
      <w:proofErr w:type="gramEnd"/>
      <w:r w:rsidRPr="008E4FC8">
        <w:rPr>
          <w:b w:val="0"/>
          <w:sz w:val="28"/>
          <w:szCs w:val="28"/>
        </w:rPr>
        <w:t>. до н.э. был долгим веком. Гражданские войны сменяли одна другую. Война Мария и Суллы была первая в этой череде. Эти два человека были одними из тех, кто изменил представление римлян о борьбе за власть.</w:t>
      </w:r>
    </w:p>
    <w:p w:rsidR="006025AC" w:rsidRPr="008E4FC8" w:rsidRDefault="006025AC" w:rsidP="009336B6">
      <w:pPr>
        <w:pStyle w:val="20"/>
        <w:spacing w:before="0" w:beforeAutospacing="0" w:after="0" w:afterAutospacing="0" w:line="360" w:lineRule="auto"/>
        <w:ind w:firstLine="709"/>
        <w:jc w:val="both"/>
        <w:rPr>
          <w:b w:val="0"/>
          <w:sz w:val="28"/>
          <w:szCs w:val="28"/>
        </w:rPr>
      </w:pPr>
      <w:r w:rsidRPr="008E4FC8">
        <w:rPr>
          <w:b w:val="0"/>
          <w:sz w:val="28"/>
          <w:szCs w:val="28"/>
        </w:rPr>
        <w:t>С XIX века ученые спорят о роли того и другого в этом противостоянии и их влиянии на последующие события, но, прежде чем высказать свое мнение, мы должны обратиться к мыслям более ранних исследователей.</w:t>
      </w:r>
      <w:r w:rsidR="00644F8C" w:rsidRPr="008E4FC8">
        <w:rPr>
          <w:rStyle w:val="a8"/>
          <w:b w:val="0"/>
          <w:sz w:val="28"/>
          <w:szCs w:val="28"/>
        </w:rPr>
        <w:footnoteReference w:id="35"/>
      </w:r>
    </w:p>
    <w:p w:rsidR="006025AC" w:rsidRPr="008E4FC8" w:rsidRDefault="006025AC" w:rsidP="009336B6">
      <w:pPr>
        <w:pStyle w:val="a3"/>
        <w:spacing w:before="0" w:beforeAutospacing="0" w:after="0" w:afterAutospacing="0" w:line="360" w:lineRule="auto"/>
        <w:ind w:firstLine="709"/>
        <w:jc w:val="both"/>
        <w:rPr>
          <w:sz w:val="28"/>
          <w:szCs w:val="28"/>
        </w:rPr>
      </w:pPr>
      <w:r w:rsidRPr="008E4FC8">
        <w:rPr>
          <w:sz w:val="28"/>
          <w:szCs w:val="28"/>
        </w:rPr>
        <w:t>Рассматриваемый нами период гражданских войн, получил весьма широкое освещение в многочисленных произведениях современников и потомков. Обращаться к событийной части следует только после краткого знакомства с наследием предыдущих веков.</w:t>
      </w:r>
    </w:p>
    <w:p w:rsidR="006025AC" w:rsidRPr="008E4FC8" w:rsidRDefault="006025AC" w:rsidP="009336B6">
      <w:pPr>
        <w:pStyle w:val="a3"/>
        <w:spacing w:before="0" w:beforeAutospacing="0" w:after="0" w:afterAutospacing="0" w:line="360" w:lineRule="auto"/>
        <w:ind w:firstLine="709"/>
        <w:jc w:val="both"/>
        <w:rPr>
          <w:sz w:val="28"/>
          <w:szCs w:val="28"/>
        </w:rPr>
      </w:pPr>
      <w:r w:rsidRPr="008E4FC8">
        <w:rPr>
          <w:sz w:val="28"/>
          <w:szCs w:val="28"/>
        </w:rPr>
        <w:t xml:space="preserve">Гражданская война 88 – 82 гг. до н.э. занимала античных авторов, пожалуй, меньше, чем Сулла и его власть. К сожалению, не сохранились до нашего времени мемуары Суллы и Рутилия Руфа, которые смогли бы помочь в решении многих вопросов. Однако многие последующие авторы использовали их в качестве источника. В частности, Посидоний цитировал «Воспоминания» Суллы в своих произведениях. Но труды Посидония сохранились до нашего времени лишь фрагментами в произведениях других авторов, например, «Географии» Страбона (Strabo, IX, 20; XIII, 27, 28). </w:t>
      </w:r>
      <w:proofErr w:type="gramStart"/>
      <w:r w:rsidRPr="008E4FC8">
        <w:rPr>
          <w:sz w:val="28"/>
          <w:szCs w:val="28"/>
        </w:rPr>
        <w:t>Достаточно подробное изложение событий этих лет сохранилось у Аппиана (App.</w:t>
      </w:r>
      <w:proofErr w:type="gramEnd"/>
      <w:r w:rsidRPr="008E4FC8">
        <w:rPr>
          <w:sz w:val="28"/>
          <w:szCs w:val="28"/>
        </w:rPr>
        <w:t xml:space="preserve"> B.C., I). Биографии собственно Мария и Суллы для нас сохранил греческий биограф – Плутарх, уделявший немало внимания «психологическим» портретам своих персонажей. Некоторую дополнительную информацию можно обнаружить также в биографиях Сертория, Красса, Помпея и Цицерона. Оценки событий этих лет сохранились в трудах младших современников – Цицерона, Цезаря, Саллюстия. </w:t>
      </w:r>
      <w:proofErr w:type="gramStart"/>
      <w:r w:rsidRPr="008E4FC8">
        <w:rPr>
          <w:sz w:val="28"/>
          <w:szCs w:val="28"/>
        </w:rPr>
        <w:t>Отдельно стоит выделить Веллея Патеркула (Vell.</w:t>
      </w:r>
      <w:proofErr w:type="gramEnd"/>
      <w:r w:rsidRPr="008E4FC8">
        <w:rPr>
          <w:sz w:val="28"/>
          <w:szCs w:val="28"/>
        </w:rPr>
        <w:t xml:space="preserve"> </w:t>
      </w:r>
      <w:proofErr w:type="gramStart"/>
      <w:r w:rsidRPr="008E4FC8">
        <w:rPr>
          <w:sz w:val="28"/>
          <w:szCs w:val="28"/>
        </w:rPr>
        <w:t xml:space="preserve">II, XII, XIII, XVIII), а также произведения Луция Аннея Флора </w:t>
      </w:r>
      <w:r w:rsidR="009508DC" w:rsidRPr="008E4FC8">
        <w:rPr>
          <w:sz w:val="28"/>
          <w:szCs w:val="28"/>
        </w:rPr>
        <w:t xml:space="preserve">и Евтропия </w:t>
      </w:r>
      <w:proofErr w:type="gramEnd"/>
    </w:p>
    <w:p w:rsidR="006025AC" w:rsidRPr="008E4FC8" w:rsidRDefault="006025AC" w:rsidP="009336B6">
      <w:pPr>
        <w:pStyle w:val="a3"/>
        <w:spacing w:before="0" w:beforeAutospacing="0" w:after="0" w:afterAutospacing="0" w:line="360" w:lineRule="auto"/>
        <w:ind w:firstLine="709"/>
        <w:jc w:val="both"/>
        <w:rPr>
          <w:sz w:val="28"/>
          <w:szCs w:val="28"/>
        </w:rPr>
      </w:pPr>
      <w:r w:rsidRPr="008E4FC8">
        <w:rPr>
          <w:sz w:val="28"/>
          <w:szCs w:val="28"/>
        </w:rPr>
        <w:lastRenderedPageBreak/>
        <w:t>Что касается историографии этого периода, то она появл</w:t>
      </w:r>
      <w:r w:rsidR="009508DC" w:rsidRPr="008E4FC8">
        <w:rPr>
          <w:sz w:val="28"/>
          <w:szCs w:val="28"/>
        </w:rPr>
        <w:t xml:space="preserve">яется задолго до конца XIX </w:t>
      </w:r>
      <w:proofErr w:type="gramStart"/>
      <w:r w:rsidR="009508DC" w:rsidRPr="008E4FC8">
        <w:rPr>
          <w:sz w:val="28"/>
          <w:szCs w:val="28"/>
        </w:rPr>
        <w:t>в</w:t>
      </w:r>
      <w:proofErr w:type="gramEnd"/>
      <w:r w:rsidR="009508DC" w:rsidRPr="008E4FC8">
        <w:rPr>
          <w:sz w:val="28"/>
          <w:szCs w:val="28"/>
        </w:rPr>
        <w:t>.</w:t>
      </w:r>
      <w:r w:rsidRPr="008E4FC8">
        <w:rPr>
          <w:sz w:val="28"/>
          <w:szCs w:val="28"/>
        </w:rPr>
        <w:t xml:space="preserve">. </w:t>
      </w:r>
      <w:proofErr w:type="gramStart"/>
      <w:r w:rsidRPr="008E4FC8">
        <w:rPr>
          <w:sz w:val="28"/>
          <w:szCs w:val="28"/>
        </w:rPr>
        <w:t>Настоящим</w:t>
      </w:r>
      <w:proofErr w:type="gramEnd"/>
      <w:r w:rsidRPr="008E4FC8">
        <w:rPr>
          <w:sz w:val="28"/>
          <w:szCs w:val="28"/>
        </w:rPr>
        <w:t xml:space="preserve"> переворотом для исторической науки становятся труды Т. Моммзена, отодвинувшие на задний план многие труды</w:t>
      </w:r>
      <w:r w:rsidR="009508DC" w:rsidRPr="008E4FC8">
        <w:rPr>
          <w:sz w:val="28"/>
          <w:szCs w:val="28"/>
        </w:rPr>
        <w:t>, написанные в тот же период.</w:t>
      </w:r>
      <w:r w:rsidRPr="008E4FC8">
        <w:rPr>
          <w:sz w:val="28"/>
          <w:szCs w:val="28"/>
        </w:rPr>
        <w:t xml:space="preserve"> Снискавшие огромное количество сторонников и противников, они породили дискуссию, ставшую толчком для раз</w:t>
      </w:r>
      <w:r w:rsidR="009508DC" w:rsidRPr="008E4FC8">
        <w:rPr>
          <w:sz w:val="28"/>
          <w:szCs w:val="28"/>
        </w:rPr>
        <w:t>вития мирового антиковедения.</w:t>
      </w:r>
      <w:r w:rsidRPr="008E4FC8">
        <w:rPr>
          <w:sz w:val="28"/>
          <w:szCs w:val="28"/>
        </w:rPr>
        <w:t xml:space="preserve"> Следом за ним вплоть до начала XXI </w:t>
      </w:r>
      <w:proofErr w:type="gramStart"/>
      <w:r w:rsidRPr="008E4FC8">
        <w:rPr>
          <w:sz w:val="28"/>
          <w:szCs w:val="28"/>
        </w:rPr>
        <w:t>в</w:t>
      </w:r>
      <w:proofErr w:type="gramEnd"/>
      <w:r w:rsidRPr="008E4FC8">
        <w:rPr>
          <w:sz w:val="28"/>
          <w:szCs w:val="28"/>
        </w:rPr>
        <w:t xml:space="preserve">. </w:t>
      </w:r>
      <w:proofErr w:type="gramStart"/>
      <w:r w:rsidRPr="008E4FC8">
        <w:rPr>
          <w:sz w:val="28"/>
          <w:szCs w:val="28"/>
        </w:rPr>
        <w:t>идет</w:t>
      </w:r>
      <w:proofErr w:type="gramEnd"/>
      <w:r w:rsidRPr="008E4FC8">
        <w:rPr>
          <w:sz w:val="28"/>
          <w:szCs w:val="28"/>
        </w:rPr>
        <w:t xml:space="preserve"> плеяда ученых, рассмотреть работы которых нам, увы, не хватит места.</w:t>
      </w:r>
    </w:p>
    <w:p w:rsidR="006025AC" w:rsidRPr="008E4FC8" w:rsidRDefault="006025AC" w:rsidP="009336B6">
      <w:pPr>
        <w:pStyle w:val="a3"/>
        <w:spacing w:before="0" w:beforeAutospacing="0" w:after="0" w:afterAutospacing="0" w:line="360" w:lineRule="auto"/>
        <w:ind w:firstLine="709"/>
        <w:jc w:val="both"/>
        <w:rPr>
          <w:sz w:val="28"/>
          <w:szCs w:val="28"/>
        </w:rPr>
      </w:pPr>
      <w:r w:rsidRPr="008E4FC8">
        <w:rPr>
          <w:sz w:val="28"/>
          <w:szCs w:val="28"/>
        </w:rPr>
        <w:t>Ключевой фигурой в историографии, посвященной этому периоду, безусловно, является Сулла. Поэтому именно с него нам и хотелось бы начать.</w:t>
      </w:r>
    </w:p>
    <w:p w:rsidR="006025AC" w:rsidRPr="008E4FC8" w:rsidRDefault="006025AC" w:rsidP="009336B6">
      <w:pPr>
        <w:pStyle w:val="a3"/>
        <w:spacing w:before="0" w:beforeAutospacing="0" w:after="0" w:afterAutospacing="0" w:line="360" w:lineRule="auto"/>
        <w:ind w:firstLine="709"/>
        <w:jc w:val="both"/>
        <w:rPr>
          <w:sz w:val="28"/>
          <w:szCs w:val="28"/>
        </w:rPr>
      </w:pPr>
      <w:r w:rsidRPr="008E4FC8">
        <w:rPr>
          <w:sz w:val="28"/>
          <w:szCs w:val="28"/>
        </w:rPr>
        <w:t>Если кратко охарактеризовать развитие последующей историографии, то ее можно представить, как два крупных направления, от которых шло множество ответвлений. Во-первых, это те исследователи, которые подчеркивали монархи</w:t>
      </w:r>
      <w:r w:rsidR="009508DC" w:rsidRPr="008E4FC8">
        <w:rPr>
          <w:sz w:val="28"/>
          <w:szCs w:val="28"/>
        </w:rPr>
        <w:t>ческий характер власти Суллы.</w:t>
      </w:r>
      <w:r w:rsidRPr="008E4FC8">
        <w:rPr>
          <w:sz w:val="28"/>
          <w:szCs w:val="28"/>
        </w:rPr>
        <w:t xml:space="preserve"> Во-вторых, те ученые, которые делали упор на республиканизм и консерватизм диктатора, равно как и на его стремление восстановить республику, существовавшую «до Гракхов и</w:t>
      </w:r>
      <w:r w:rsidR="009508DC" w:rsidRPr="008E4FC8">
        <w:rPr>
          <w:sz w:val="28"/>
          <w:szCs w:val="28"/>
        </w:rPr>
        <w:t>ли даже до закона Гортензия».</w:t>
      </w:r>
    </w:p>
    <w:p w:rsidR="006025AC" w:rsidRPr="008E4FC8" w:rsidRDefault="006025AC" w:rsidP="009336B6">
      <w:pPr>
        <w:pStyle w:val="a3"/>
        <w:spacing w:before="0" w:beforeAutospacing="0" w:after="0" w:afterAutospacing="0" w:line="360" w:lineRule="auto"/>
        <w:ind w:firstLine="709"/>
        <w:jc w:val="both"/>
        <w:rPr>
          <w:sz w:val="28"/>
          <w:szCs w:val="28"/>
        </w:rPr>
      </w:pPr>
      <w:r w:rsidRPr="008E4FC8">
        <w:rPr>
          <w:sz w:val="28"/>
          <w:szCs w:val="28"/>
        </w:rPr>
        <w:t>Интерес к Марию меньше, чем к Сулле, ведь последний, действительно, сделал гораздо больше для</w:t>
      </w:r>
      <w:r w:rsidR="009508DC" w:rsidRPr="008E4FC8">
        <w:rPr>
          <w:sz w:val="28"/>
          <w:szCs w:val="28"/>
        </w:rPr>
        <w:t xml:space="preserve"> развития единоличной власти.</w:t>
      </w:r>
      <w:r w:rsidRPr="008E4FC8">
        <w:rPr>
          <w:sz w:val="28"/>
          <w:szCs w:val="28"/>
        </w:rPr>
        <w:t xml:space="preserve"> Особый интерес в отношении Мария вызывают его военная реформа, которая во многом изменила не только римскую армию, но и, в общем, римскую историю, сделав возможным дальнейшую борьбу за власть; а также его место в политике т</w:t>
      </w:r>
      <w:r w:rsidR="009508DC" w:rsidRPr="008E4FC8">
        <w:rPr>
          <w:sz w:val="28"/>
          <w:szCs w:val="28"/>
        </w:rPr>
        <w:t>ого времени.</w:t>
      </w:r>
      <w:r w:rsidR="00644F8C" w:rsidRPr="008E4FC8">
        <w:rPr>
          <w:rStyle w:val="a8"/>
          <w:sz w:val="28"/>
          <w:szCs w:val="28"/>
        </w:rPr>
        <w:footnoteReference w:id="36"/>
      </w:r>
    </w:p>
    <w:p w:rsidR="006025AC" w:rsidRPr="008E4FC8" w:rsidRDefault="006025AC" w:rsidP="009336B6">
      <w:pPr>
        <w:pStyle w:val="a3"/>
        <w:spacing w:before="0" w:beforeAutospacing="0" w:after="0" w:afterAutospacing="0" w:line="360" w:lineRule="auto"/>
        <w:ind w:firstLine="709"/>
        <w:jc w:val="both"/>
        <w:rPr>
          <w:sz w:val="28"/>
          <w:szCs w:val="28"/>
        </w:rPr>
      </w:pPr>
      <w:r w:rsidRPr="008E4FC8">
        <w:rPr>
          <w:sz w:val="28"/>
          <w:szCs w:val="28"/>
        </w:rPr>
        <w:t xml:space="preserve">Гай Марий был не первым из тех, кто стремился к власти. Эта жажда была в природе любого </w:t>
      </w:r>
      <w:proofErr w:type="gramStart"/>
      <w:r w:rsidRPr="008E4FC8">
        <w:rPr>
          <w:sz w:val="28"/>
          <w:szCs w:val="28"/>
        </w:rPr>
        <w:t>амбициозного</w:t>
      </w:r>
      <w:proofErr w:type="gramEnd"/>
      <w:r w:rsidRPr="008E4FC8">
        <w:rPr>
          <w:sz w:val="28"/>
          <w:szCs w:val="28"/>
        </w:rPr>
        <w:t xml:space="preserve"> человека. Мы начинаем именно с Мария потому, что он был один из немногих «homines novi», достигших верховной власти и первым, чья власть и политическая карьера вышла за пределы республиканской «конституции» и политической системы.</w:t>
      </w:r>
    </w:p>
    <w:p w:rsidR="006025AC" w:rsidRPr="008E4FC8" w:rsidRDefault="006025AC" w:rsidP="009336B6">
      <w:pPr>
        <w:pStyle w:val="a3"/>
        <w:spacing w:before="0" w:beforeAutospacing="0" w:after="0" w:afterAutospacing="0" w:line="360" w:lineRule="auto"/>
        <w:ind w:firstLine="709"/>
        <w:jc w:val="both"/>
        <w:rPr>
          <w:sz w:val="28"/>
          <w:szCs w:val="28"/>
        </w:rPr>
      </w:pPr>
      <w:r w:rsidRPr="008E4FC8">
        <w:rPr>
          <w:sz w:val="28"/>
          <w:szCs w:val="28"/>
        </w:rPr>
        <w:lastRenderedPageBreak/>
        <w:t xml:space="preserve">После относительного затишья, наступившего после гракханского движения, начинается новый кризис, вызванный теперь уже военной ситуацией в Африке. Война начиналась в 112 г. из-за спора за наследство нумидийского царя Миципсы. Борьба шла между его сыновьями – Адгербалом и Гиемпсалом и племянником – Югуртой. Однако этой </w:t>
      </w:r>
      <w:proofErr w:type="gramStart"/>
      <w:r w:rsidRPr="008E4FC8">
        <w:rPr>
          <w:sz w:val="28"/>
          <w:szCs w:val="28"/>
        </w:rPr>
        <w:t>войне было суждено стать новым переломным моментом в истории Рима и именно тогда был</w:t>
      </w:r>
      <w:proofErr w:type="gramEnd"/>
      <w:r w:rsidRPr="008E4FC8">
        <w:rPr>
          <w:sz w:val="28"/>
          <w:szCs w:val="28"/>
        </w:rPr>
        <w:t xml:space="preserve"> вскрыт гнойник разложения общества и «впервые</w:t>
      </w:r>
      <w:r w:rsidR="009E5382" w:rsidRPr="008E4FC8">
        <w:rPr>
          <w:sz w:val="28"/>
          <w:szCs w:val="28"/>
        </w:rPr>
        <w:t xml:space="preserve"> был дан отпор гордости знати» </w:t>
      </w:r>
    </w:p>
    <w:p w:rsidR="006025AC" w:rsidRPr="008E4FC8" w:rsidRDefault="006025AC" w:rsidP="009336B6">
      <w:pPr>
        <w:pStyle w:val="a3"/>
        <w:spacing w:before="0" w:beforeAutospacing="0" w:after="0" w:afterAutospacing="0" w:line="360" w:lineRule="auto"/>
        <w:ind w:firstLine="709"/>
        <w:jc w:val="both"/>
        <w:rPr>
          <w:sz w:val="28"/>
          <w:szCs w:val="28"/>
        </w:rPr>
      </w:pPr>
      <w:r w:rsidRPr="008E4FC8">
        <w:rPr>
          <w:sz w:val="28"/>
          <w:szCs w:val="28"/>
        </w:rPr>
        <w:t xml:space="preserve">Одним из консулов на 109 г. был избран Квинт Цецилий Метелл, принявший на себя командование в Нумидийской войне. Его легатом в этой войне был назначен Гай Марий, командовавший конницей. Метелл достиг больших успехов, однако, война затягивалась, что вызвало оппозицию со стороны антиаристократических сил. Именно на этой волне и выдвинулся Гай Марий, выставивший свою кандидатуру на </w:t>
      </w:r>
      <w:r w:rsidR="009508DC" w:rsidRPr="008E4FC8">
        <w:rPr>
          <w:sz w:val="28"/>
          <w:szCs w:val="28"/>
        </w:rPr>
        <w:t>консульских выборах на 107 г.</w:t>
      </w:r>
      <w:r w:rsidRPr="008E4FC8">
        <w:rPr>
          <w:sz w:val="28"/>
          <w:szCs w:val="28"/>
        </w:rPr>
        <w:t xml:space="preserve"> В период недовольства Метеллом, Марий выступил с критикой его действий, что принесло ему популярность и поддержку. Более того, Марий получил от народного собрания командование в войне против Югурты, несмотря на то, что сенат уже пролонгировал эту власть Метеллу. Ситуация, сложившаяся в Риме, требовала выступления народа в качестве ар</w:t>
      </w:r>
      <w:r w:rsidR="009508DC" w:rsidRPr="008E4FC8">
        <w:rPr>
          <w:sz w:val="28"/>
          <w:szCs w:val="28"/>
        </w:rPr>
        <w:t>битра, а тот поддержал Мария.</w:t>
      </w:r>
    </w:p>
    <w:p w:rsidR="006025AC" w:rsidRPr="008E4FC8" w:rsidRDefault="006025AC" w:rsidP="009336B6">
      <w:pPr>
        <w:pStyle w:val="a3"/>
        <w:spacing w:before="0" w:beforeAutospacing="0" w:after="0" w:afterAutospacing="0" w:line="360" w:lineRule="auto"/>
        <w:ind w:firstLine="709"/>
        <w:jc w:val="both"/>
        <w:rPr>
          <w:sz w:val="28"/>
          <w:szCs w:val="28"/>
        </w:rPr>
      </w:pPr>
      <w:r w:rsidRPr="008E4FC8">
        <w:rPr>
          <w:sz w:val="28"/>
          <w:szCs w:val="28"/>
        </w:rPr>
        <w:t xml:space="preserve">В 107 г. Марий выступил против Югурты во главе пополненной армии. Стоит отметить, что для своей кампании Марий впервые начал набирать солдат среди добровольцев, в первую очередь тех, кого уже знал по службе. Во вспомогательные же отряды набирались практически все желающие, в том числе </w:t>
      </w:r>
      <w:proofErr w:type="gramStart"/>
      <w:r w:rsidRPr="008E4FC8">
        <w:rPr>
          <w:sz w:val="28"/>
          <w:szCs w:val="28"/>
        </w:rPr>
        <w:t>из</w:t>
      </w:r>
      <w:proofErr w:type="gramEnd"/>
      <w:r w:rsidRPr="008E4FC8">
        <w:rPr>
          <w:sz w:val="28"/>
          <w:szCs w:val="28"/>
        </w:rPr>
        <w:t>. Этот шаг положил начало преобразованию римской армии в профессиональное войско, в котором солдаты не были связаны с землей. Это, по сути, означало ослабление лояльности к государству и у</w:t>
      </w:r>
      <w:r w:rsidR="009508DC" w:rsidRPr="008E4FC8">
        <w:rPr>
          <w:sz w:val="28"/>
          <w:szCs w:val="28"/>
        </w:rPr>
        <w:t>силение связи с командующим.</w:t>
      </w:r>
      <w:r w:rsidRPr="008E4FC8">
        <w:rPr>
          <w:sz w:val="28"/>
          <w:szCs w:val="28"/>
        </w:rPr>
        <w:t xml:space="preserve"> Более того, это усиливало роль армии в гражданских войнах и борьбе за власть, в качестве главной опоры своего полководца.</w:t>
      </w:r>
    </w:p>
    <w:p w:rsidR="006025AC" w:rsidRPr="008E4FC8" w:rsidRDefault="006025AC" w:rsidP="009336B6">
      <w:pPr>
        <w:pStyle w:val="a3"/>
        <w:spacing w:before="0" w:beforeAutospacing="0" w:after="0" w:afterAutospacing="0" w:line="360" w:lineRule="auto"/>
        <w:ind w:firstLine="709"/>
        <w:jc w:val="both"/>
        <w:rPr>
          <w:sz w:val="28"/>
          <w:szCs w:val="28"/>
        </w:rPr>
      </w:pPr>
      <w:r w:rsidRPr="008E4FC8">
        <w:rPr>
          <w:sz w:val="28"/>
          <w:szCs w:val="28"/>
        </w:rPr>
        <w:t xml:space="preserve">После нескольких побед, через своего квестора Л. Корнелия Суллу Марию удалось договориться с царем Бокхом о выдаче Югурты. Война была </w:t>
      </w:r>
      <w:r w:rsidRPr="008E4FC8">
        <w:rPr>
          <w:sz w:val="28"/>
          <w:szCs w:val="28"/>
        </w:rPr>
        <w:lastRenderedPageBreak/>
        <w:t>закончена. Эта победа вознесла Мария на вершину славы: теперь «все надежды на благополучи</w:t>
      </w:r>
      <w:r w:rsidR="009508DC" w:rsidRPr="008E4FC8">
        <w:rPr>
          <w:sz w:val="28"/>
          <w:szCs w:val="28"/>
        </w:rPr>
        <w:t xml:space="preserve">е государства связывали с ним» </w:t>
      </w:r>
    </w:p>
    <w:p w:rsidR="006025AC" w:rsidRPr="008E4FC8" w:rsidRDefault="006025AC" w:rsidP="009336B6">
      <w:pPr>
        <w:pStyle w:val="a3"/>
        <w:spacing w:before="0" w:beforeAutospacing="0" w:after="0" w:afterAutospacing="0" w:line="360" w:lineRule="auto"/>
        <w:ind w:firstLine="709"/>
        <w:jc w:val="both"/>
        <w:rPr>
          <w:sz w:val="28"/>
          <w:szCs w:val="28"/>
        </w:rPr>
      </w:pPr>
      <w:r w:rsidRPr="008E4FC8">
        <w:rPr>
          <w:sz w:val="28"/>
          <w:szCs w:val="28"/>
        </w:rPr>
        <w:t xml:space="preserve">Одновременно с Югуртинской войной римлянами пришлось вести войну против германских племен кимвров и тевтонов. Первое столкновение привело в 113 г. к поражению претора Гн. </w:t>
      </w:r>
      <w:proofErr w:type="gramStart"/>
      <w:r w:rsidRPr="008E4FC8">
        <w:rPr>
          <w:sz w:val="28"/>
          <w:szCs w:val="28"/>
        </w:rPr>
        <w:t>Папирия Карбона, затем в 109 г. – консула М. Юния Силана, в 107 г. потерпел неудачу Кассий Лонгин, в 105 г. – при Араузионе проконсул Кв. Сервилий Цепион и консул Маллий Максим (Vell.</w:t>
      </w:r>
      <w:proofErr w:type="gramEnd"/>
      <w:r w:rsidRPr="008E4FC8">
        <w:rPr>
          <w:sz w:val="28"/>
          <w:szCs w:val="28"/>
        </w:rPr>
        <w:t xml:space="preserve"> II., XII, 2). В последнем сражении римляне понесли особенно тяжелые потери, по</w:t>
      </w:r>
      <w:r w:rsidR="009508DC" w:rsidRPr="008E4FC8">
        <w:rPr>
          <w:sz w:val="28"/>
          <w:szCs w:val="28"/>
        </w:rPr>
        <w:t>гибло около 80 тысяч солдат.</w:t>
      </w:r>
      <w:r w:rsidRPr="008E4FC8">
        <w:rPr>
          <w:sz w:val="28"/>
          <w:szCs w:val="28"/>
        </w:rPr>
        <w:t xml:space="preserve"> Единственной надеждой Рима оставался Марий. </w:t>
      </w:r>
      <w:proofErr w:type="gramStart"/>
      <w:r w:rsidRPr="008E4FC8">
        <w:rPr>
          <w:sz w:val="28"/>
          <w:szCs w:val="28"/>
        </w:rPr>
        <w:t>Его влияние в тот период было крайне велико, что ярко демонстрирует тот факт, что он был заочно избран консулом на 104 г., хотя «закон запрещал избирать кандидата, если его нет в Риме и если еще не прошел положенный срок со времени предыдущего консульства» (Plut.</w:t>
      </w:r>
      <w:proofErr w:type="gramEnd"/>
      <w:r w:rsidRPr="008E4FC8">
        <w:rPr>
          <w:sz w:val="28"/>
          <w:szCs w:val="28"/>
        </w:rPr>
        <w:t xml:space="preserve"> </w:t>
      </w:r>
      <w:proofErr w:type="gramStart"/>
      <w:r w:rsidRPr="008E4FC8">
        <w:rPr>
          <w:sz w:val="28"/>
          <w:szCs w:val="28"/>
        </w:rPr>
        <w:t>Mar., 12).</w:t>
      </w:r>
      <w:proofErr w:type="gramEnd"/>
      <w:r w:rsidRPr="008E4FC8">
        <w:rPr>
          <w:sz w:val="28"/>
          <w:szCs w:val="28"/>
        </w:rPr>
        <w:t xml:space="preserve"> Речь идет о запрете переиз</w:t>
      </w:r>
      <w:r w:rsidR="009508DC" w:rsidRPr="008E4FC8">
        <w:rPr>
          <w:sz w:val="28"/>
          <w:szCs w:val="28"/>
        </w:rPr>
        <w:t>брания на должность консула.</w:t>
      </w:r>
    </w:p>
    <w:p w:rsidR="006025AC" w:rsidRPr="008E4FC8" w:rsidRDefault="006025AC" w:rsidP="009336B6">
      <w:pPr>
        <w:pStyle w:val="a3"/>
        <w:spacing w:before="0" w:beforeAutospacing="0" w:after="0" w:afterAutospacing="0" w:line="360" w:lineRule="auto"/>
        <w:ind w:firstLine="709"/>
        <w:jc w:val="both"/>
        <w:rPr>
          <w:sz w:val="28"/>
          <w:szCs w:val="28"/>
        </w:rPr>
      </w:pPr>
      <w:proofErr w:type="gramStart"/>
      <w:r w:rsidRPr="008E4FC8">
        <w:rPr>
          <w:sz w:val="28"/>
          <w:szCs w:val="28"/>
        </w:rPr>
        <w:t>Марий вернулся в Рим в январские календы и провел Югурту в триумфальном шествии (Общественное мнение принадлежало победителю Югурты и становилось се</w:t>
      </w:r>
      <w:r w:rsidR="009508DC" w:rsidRPr="008E4FC8">
        <w:rPr>
          <w:sz w:val="28"/>
          <w:szCs w:val="28"/>
        </w:rPr>
        <w:t>рьезным оружием в его руках.</w:t>
      </w:r>
      <w:proofErr w:type="gramEnd"/>
      <w:r w:rsidRPr="008E4FC8">
        <w:rPr>
          <w:sz w:val="28"/>
          <w:szCs w:val="28"/>
        </w:rPr>
        <w:t xml:space="preserve"> Марий пользовался исключительным положением в государстве и избирался консулом 5 лет подряд (104 – 100 гг.). Несмотря на свое отношение к Марию, представители аристократии признавали, что он единственный был способен справиться с нависшей угрозой. Это в свою очередь демонстрировало, как и Югуртинская война, порочность и несостоятельность римской власти. Рим сам давал возможность Марию сделать первый шаг на пути становления единоличной власти, утвердивше</w:t>
      </w:r>
      <w:r w:rsidR="009508DC" w:rsidRPr="008E4FC8">
        <w:rPr>
          <w:sz w:val="28"/>
          <w:szCs w:val="28"/>
        </w:rPr>
        <w:t>йся более ста лет спустя.</w:t>
      </w:r>
      <w:r w:rsidRPr="008E4FC8">
        <w:rPr>
          <w:sz w:val="28"/>
          <w:szCs w:val="28"/>
        </w:rPr>
        <w:t xml:space="preserve"> Пока еще Марий не мог претендовать на единоличную власть, но он продемонстрировал возможности наделенного большой властью политического лидера по сравнению с «прогнившей» властью.</w:t>
      </w:r>
      <w:r w:rsidR="00644F8C" w:rsidRPr="008E4FC8">
        <w:rPr>
          <w:rStyle w:val="a8"/>
          <w:sz w:val="28"/>
          <w:szCs w:val="28"/>
        </w:rPr>
        <w:footnoteReference w:id="37"/>
      </w:r>
    </w:p>
    <w:p w:rsidR="006025AC" w:rsidRPr="008E4FC8" w:rsidRDefault="006025AC" w:rsidP="009336B6">
      <w:pPr>
        <w:pStyle w:val="a3"/>
        <w:spacing w:before="0" w:beforeAutospacing="0" w:after="0" w:afterAutospacing="0" w:line="360" w:lineRule="auto"/>
        <w:ind w:firstLine="709"/>
        <w:jc w:val="both"/>
        <w:rPr>
          <w:sz w:val="28"/>
          <w:szCs w:val="28"/>
        </w:rPr>
      </w:pPr>
      <w:r w:rsidRPr="008E4FC8">
        <w:rPr>
          <w:sz w:val="28"/>
          <w:szCs w:val="28"/>
        </w:rPr>
        <w:lastRenderedPageBreak/>
        <w:t>Изменения, которые он провел в армии, не замедлили сказаться на противостоянии с германцами. В 102 г. Марий одержал победу над тевтонами при Аквах Секстиевых, а в 101 г. над кимврами при Верцеллах. Победа над этими племенами не только спасла Рим и Италию, но и создала новую армию: лично-преданную, профессиональную, дисциплинированную и единую.</w:t>
      </w:r>
    </w:p>
    <w:p w:rsidR="006025AC" w:rsidRPr="008E4FC8" w:rsidRDefault="006025AC" w:rsidP="009336B6">
      <w:pPr>
        <w:pStyle w:val="a3"/>
        <w:spacing w:before="0" w:beforeAutospacing="0" w:after="0" w:afterAutospacing="0" w:line="360" w:lineRule="auto"/>
        <w:ind w:firstLine="709"/>
        <w:jc w:val="both"/>
        <w:rPr>
          <w:sz w:val="28"/>
          <w:szCs w:val="28"/>
        </w:rPr>
      </w:pPr>
      <w:r w:rsidRPr="008E4FC8">
        <w:rPr>
          <w:sz w:val="28"/>
          <w:szCs w:val="28"/>
        </w:rPr>
        <w:t xml:space="preserve">После возвращения Марий справил еще один триумф. В этот период он сблизился с двумя </w:t>
      </w:r>
      <w:proofErr w:type="gramStart"/>
      <w:r w:rsidRPr="008E4FC8">
        <w:rPr>
          <w:sz w:val="28"/>
          <w:szCs w:val="28"/>
        </w:rPr>
        <w:t>амбициозными</w:t>
      </w:r>
      <w:proofErr w:type="gramEnd"/>
      <w:r w:rsidRPr="008E4FC8">
        <w:rPr>
          <w:sz w:val="28"/>
          <w:szCs w:val="28"/>
        </w:rPr>
        <w:t xml:space="preserve"> демагогами Л. Аппулеем Сатурнином и Сервилием Главцией. Несмотря на ожесточенное сопротивление аристократии, им удалось обеспечить контроль над Римом на 100 г.: Марий стал консулом в шестой раз, Сатурнин вторично был избран трибуном, а Главция</w:t>
      </w:r>
      <w:r w:rsidR="009508DC" w:rsidRPr="008E4FC8">
        <w:rPr>
          <w:sz w:val="28"/>
          <w:szCs w:val="28"/>
        </w:rPr>
        <w:t xml:space="preserve"> стал претором.</w:t>
      </w:r>
      <w:r w:rsidRPr="008E4FC8">
        <w:rPr>
          <w:sz w:val="28"/>
          <w:szCs w:val="28"/>
        </w:rPr>
        <w:t xml:space="preserve"> Это объединение трех народных лидеров, изначально вызвавшее опасения и неприятие сената, закончилось катастрофой: во время консульских выборов был убит Гай Меммий, бывший противником Главции Рим терял контроль над ситуацией, и сенат был вынужден обратиться за помощью к Марию, который и сам сыграл немалую роль в том, что творилось в Городе. Государство оказалось в о</w:t>
      </w:r>
      <w:r w:rsidR="000E6884" w:rsidRPr="008E4FC8">
        <w:rPr>
          <w:sz w:val="28"/>
          <w:szCs w:val="28"/>
        </w:rPr>
        <w:t>пасности, и сенатом принимается решение</w:t>
      </w:r>
      <w:r w:rsidR="0042744E" w:rsidRPr="008E4FC8">
        <w:rPr>
          <w:sz w:val="28"/>
          <w:szCs w:val="28"/>
        </w:rPr>
        <w:t>,</w:t>
      </w:r>
      <w:r w:rsidRPr="008E4FC8">
        <w:rPr>
          <w:sz w:val="28"/>
          <w:szCs w:val="28"/>
        </w:rPr>
        <w:t xml:space="preserve"> по которому Марий наделялся чрезвычайными полномочиями для восстановления мира в государстве </w:t>
      </w:r>
    </w:p>
    <w:p w:rsidR="006025AC" w:rsidRPr="008E4FC8" w:rsidRDefault="006025AC" w:rsidP="009336B6">
      <w:pPr>
        <w:pStyle w:val="a3"/>
        <w:spacing w:before="0" w:beforeAutospacing="0" w:after="0" w:afterAutospacing="0" w:line="360" w:lineRule="auto"/>
        <w:ind w:firstLine="709"/>
        <w:jc w:val="both"/>
        <w:rPr>
          <w:sz w:val="28"/>
          <w:szCs w:val="28"/>
        </w:rPr>
      </w:pPr>
      <w:r w:rsidRPr="008E4FC8">
        <w:rPr>
          <w:sz w:val="28"/>
          <w:szCs w:val="28"/>
        </w:rPr>
        <w:t>Набрав солдат, Марий выступил против бывших союзников. Состоялся бой на территории города. Противник был р</w:t>
      </w:r>
      <w:r w:rsidR="009508DC" w:rsidRPr="008E4FC8">
        <w:rPr>
          <w:sz w:val="28"/>
          <w:szCs w:val="28"/>
        </w:rPr>
        <w:t>азбит и загнан на Капитолий.</w:t>
      </w:r>
      <w:r w:rsidRPr="008E4FC8">
        <w:rPr>
          <w:sz w:val="28"/>
          <w:szCs w:val="28"/>
        </w:rPr>
        <w:t xml:space="preserve"> Марий отрезал мятежников от воды и вынудил их сдаться, обещая сохранить жизнь. Однако народ совершил самосуд, уничтожив мятежников, как только Марий</w:t>
      </w:r>
      <w:r w:rsidR="00E635E0" w:rsidRPr="008E4FC8">
        <w:rPr>
          <w:sz w:val="28"/>
          <w:szCs w:val="28"/>
        </w:rPr>
        <w:t xml:space="preserve"> перевел их в Гостилиеву курию</w:t>
      </w:r>
      <w:r w:rsidRPr="008E4FC8">
        <w:rPr>
          <w:sz w:val="28"/>
          <w:szCs w:val="28"/>
        </w:rPr>
        <w:t>. Сенат мог праздновать победу: Рим был успокоен, Марий опозорен предательством недавних союзников, а автор</w:t>
      </w:r>
      <w:r w:rsidR="009508DC" w:rsidRPr="008E4FC8">
        <w:rPr>
          <w:sz w:val="28"/>
          <w:szCs w:val="28"/>
        </w:rPr>
        <w:t>итет самого сената усилился.</w:t>
      </w:r>
      <w:r w:rsidRPr="008E4FC8">
        <w:rPr>
          <w:sz w:val="28"/>
          <w:szCs w:val="28"/>
        </w:rPr>
        <w:t xml:space="preserve"> Но, в конечном счете, трудно утверждать, что репутация Мария действительно сильно пострадала в результате этих событий. Нелегко было вычеркнуть тот факт, что Марий в который раз спас город от почти верной гибели и произошедш</w:t>
      </w:r>
      <w:r w:rsidR="009508DC" w:rsidRPr="008E4FC8">
        <w:rPr>
          <w:sz w:val="28"/>
          <w:szCs w:val="28"/>
        </w:rPr>
        <w:t>ее лишь запятнало его славу.</w:t>
      </w:r>
    </w:p>
    <w:p w:rsidR="006025AC" w:rsidRPr="008E4FC8" w:rsidRDefault="006025AC" w:rsidP="009336B6">
      <w:pPr>
        <w:pStyle w:val="a3"/>
        <w:spacing w:before="0" w:beforeAutospacing="0" w:after="0" w:afterAutospacing="0" w:line="360" w:lineRule="auto"/>
        <w:ind w:firstLine="709"/>
        <w:jc w:val="both"/>
        <w:rPr>
          <w:sz w:val="28"/>
          <w:szCs w:val="28"/>
        </w:rPr>
      </w:pPr>
      <w:r w:rsidRPr="008E4FC8">
        <w:rPr>
          <w:sz w:val="28"/>
          <w:szCs w:val="28"/>
        </w:rPr>
        <w:lastRenderedPageBreak/>
        <w:t>Однако на следующий год Марий не участвовал в выборах, не желая «и</w:t>
      </w:r>
      <w:r w:rsidR="009508DC" w:rsidRPr="008E4FC8">
        <w:rPr>
          <w:sz w:val="28"/>
          <w:szCs w:val="28"/>
        </w:rPr>
        <w:t>грать с огнем»</w:t>
      </w:r>
      <w:r w:rsidRPr="008E4FC8">
        <w:rPr>
          <w:sz w:val="28"/>
          <w:szCs w:val="28"/>
        </w:rPr>
        <w:t>. Несколько лет Марий был вынужден бороться за выживание среди правящего сословия, ведь, несмотря на все свои победы, он оставался «выскочкой» для родовитых сенаторов. Возраст и насыщенность прожитых лет изнурили Мария и все его попытки добиться новой славы вызывали жалость</w:t>
      </w:r>
      <w:r w:rsidR="009508DC" w:rsidRPr="008E4FC8">
        <w:rPr>
          <w:sz w:val="28"/>
          <w:szCs w:val="28"/>
        </w:rPr>
        <w:t xml:space="preserve"> и смех среди римлян</w:t>
      </w:r>
      <w:proofErr w:type="gramStart"/>
      <w:r w:rsidR="009508DC" w:rsidRPr="008E4FC8">
        <w:rPr>
          <w:sz w:val="28"/>
          <w:szCs w:val="28"/>
        </w:rPr>
        <w:t xml:space="preserve"> </w:t>
      </w:r>
      <w:r w:rsidRPr="008E4FC8">
        <w:rPr>
          <w:sz w:val="28"/>
          <w:szCs w:val="28"/>
        </w:rPr>
        <w:t>.</w:t>
      </w:r>
      <w:proofErr w:type="gramEnd"/>
      <w:r w:rsidR="00644F8C" w:rsidRPr="008E4FC8">
        <w:rPr>
          <w:rStyle w:val="a8"/>
          <w:sz w:val="28"/>
          <w:szCs w:val="28"/>
        </w:rPr>
        <w:footnoteReference w:id="38"/>
      </w:r>
    </w:p>
    <w:p w:rsidR="006025AC" w:rsidRPr="008E4FC8" w:rsidRDefault="006025AC" w:rsidP="009336B6">
      <w:pPr>
        <w:pStyle w:val="a3"/>
        <w:spacing w:before="0" w:beforeAutospacing="0" w:after="0" w:afterAutospacing="0" w:line="360" w:lineRule="auto"/>
        <w:ind w:firstLine="709"/>
        <w:jc w:val="both"/>
        <w:rPr>
          <w:sz w:val="28"/>
          <w:szCs w:val="28"/>
        </w:rPr>
      </w:pPr>
      <w:r w:rsidRPr="008E4FC8">
        <w:rPr>
          <w:sz w:val="28"/>
          <w:szCs w:val="28"/>
        </w:rPr>
        <w:t xml:space="preserve">После нескольких лет затишья, начинается новый кризис. В 91 </w:t>
      </w:r>
      <w:proofErr w:type="gramStart"/>
      <w:r w:rsidRPr="008E4FC8">
        <w:rPr>
          <w:sz w:val="28"/>
          <w:szCs w:val="28"/>
        </w:rPr>
        <w:t>до</w:t>
      </w:r>
      <w:proofErr w:type="gramEnd"/>
      <w:r w:rsidRPr="008E4FC8">
        <w:rPr>
          <w:sz w:val="28"/>
          <w:szCs w:val="28"/>
        </w:rPr>
        <w:t xml:space="preserve"> н. э. </w:t>
      </w:r>
      <w:proofErr w:type="gramStart"/>
      <w:r w:rsidRPr="008E4FC8">
        <w:rPr>
          <w:sz w:val="28"/>
          <w:szCs w:val="28"/>
        </w:rPr>
        <w:t>был</w:t>
      </w:r>
      <w:proofErr w:type="gramEnd"/>
      <w:r w:rsidRPr="008E4FC8">
        <w:rPr>
          <w:sz w:val="28"/>
          <w:szCs w:val="28"/>
        </w:rPr>
        <w:t xml:space="preserve"> убит народный трибун Марк Ливий Друз, предложивший раздел общественной земли, расширение сената и распространение римского права на всех свободных жителей Италии. Это возмутило провинциалов и положило начало Союзнической войне (91 – 88 гг.) – одной из самых кровопролитных и, наверное, самой безумной из войн Рима</w:t>
      </w:r>
      <w:r w:rsidR="009508DC" w:rsidRPr="008E4FC8">
        <w:rPr>
          <w:sz w:val="28"/>
          <w:szCs w:val="28"/>
        </w:rPr>
        <w:t>.</w:t>
      </w:r>
    </w:p>
    <w:p w:rsidR="006025AC" w:rsidRPr="008E4FC8" w:rsidRDefault="006025AC" w:rsidP="009336B6">
      <w:pPr>
        <w:pStyle w:val="a3"/>
        <w:spacing w:before="0" w:beforeAutospacing="0" w:after="0" w:afterAutospacing="0" w:line="360" w:lineRule="auto"/>
        <w:ind w:firstLine="709"/>
        <w:jc w:val="both"/>
        <w:rPr>
          <w:sz w:val="28"/>
          <w:szCs w:val="28"/>
        </w:rPr>
      </w:pPr>
      <w:r w:rsidRPr="008E4FC8">
        <w:rPr>
          <w:sz w:val="28"/>
          <w:szCs w:val="28"/>
        </w:rPr>
        <w:t>Одновременно начинается война с понтийским царем Митридатом VI, угрожавшим восточным провинциям. Именно она могла бы стать финальным аккордом в биографии Мария, которому было передано командование в ней по закону Сульпиция Руфа. Все закончилось кровавой гражданской войной, а командование против Митридата получил, как и предполагалось изначально, Сулла, впервые в истории захвативший Рим вооруженной силой.</w:t>
      </w:r>
    </w:p>
    <w:p w:rsidR="006025AC" w:rsidRPr="008E4FC8" w:rsidRDefault="006025AC" w:rsidP="009336B6">
      <w:pPr>
        <w:pStyle w:val="a3"/>
        <w:spacing w:before="0" w:beforeAutospacing="0" w:after="0" w:afterAutospacing="0" w:line="360" w:lineRule="auto"/>
        <w:ind w:firstLine="709"/>
        <w:jc w:val="both"/>
        <w:rPr>
          <w:sz w:val="28"/>
          <w:szCs w:val="28"/>
        </w:rPr>
      </w:pPr>
      <w:r w:rsidRPr="008E4FC8">
        <w:rPr>
          <w:sz w:val="28"/>
          <w:szCs w:val="28"/>
        </w:rPr>
        <w:t>В 87 г. марианцы вернули себе город. В захвате Рима активно участвовал и сам Марий, бывший самым авторитетным из лидеров движения. Он взял власть силой, устроив масштабные политические репрессии. Консулами на 86 г. были избраны Цинна и Марий. Однако последний умер 13 января через несколько дней после избрания его консулом седьмой раз, а войну против</w:t>
      </w:r>
      <w:r w:rsidR="009508DC" w:rsidRPr="008E4FC8">
        <w:rPr>
          <w:sz w:val="28"/>
          <w:szCs w:val="28"/>
        </w:rPr>
        <w:t xml:space="preserve"> Суллы вели уже его сторонники.</w:t>
      </w:r>
    </w:p>
    <w:p w:rsidR="006025AC" w:rsidRPr="008E4FC8" w:rsidRDefault="006025AC" w:rsidP="009336B6">
      <w:pPr>
        <w:pStyle w:val="a3"/>
        <w:spacing w:before="0" w:beforeAutospacing="0" w:after="0" w:afterAutospacing="0" w:line="360" w:lineRule="auto"/>
        <w:ind w:firstLine="709"/>
        <w:jc w:val="both"/>
        <w:rPr>
          <w:sz w:val="28"/>
          <w:szCs w:val="28"/>
        </w:rPr>
      </w:pPr>
      <w:r w:rsidRPr="008E4FC8">
        <w:rPr>
          <w:sz w:val="28"/>
          <w:szCs w:val="28"/>
        </w:rPr>
        <w:t xml:space="preserve">Слава и любовь среди римлян, которые Марий заслужил за годы своей службы во славу Рима ушли в небытие, сраженные его жаждой славы. Однако, без него дальнейший путь развития римской истории таким, как мы его </w:t>
      </w:r>
      <w:proofErr w:type="gramStart"/>
      <w:r w:rsidRPr="008E4FC8">
        <w:rPr>
          <w:sz w:val="28"/>
          <w:szCs w:val="28"/>
        </w:rPr>
        <w:t>знаем</w:t>
      </w:r>
      <w:proofErr w:type="gramEnd"/>
      <w:r w:rsidRPr="008E4FC8">
        <w:rPr>
          <w:sz w:val="28"/>
          <w:szCs w:val="28"/>
        </w:rPr>
        <w:t xml:space="preserve"> был бы невозможен. Во многом Марий был первым и плодами его </w:t>
      </w:r>
      <w:r w:rsidRPr="008E4FC8">
        <w:rPr>
          <w:sz w:val="28"/>
          <w:szCs w:val="28"/>
        </w:rPr>
        <w:lastRenderedPageBreak/>
        <w:t>деятельности на протяжении столетия пользовались участники событий последующей эпохи.</w:t>
      </w:r>
    </w:p>
    <w:p w:rsidR="005E7291" w:rsidRPr="008E4FC8" w:rsidRDefault="00EC290F" w:rsidP="009336B6">
      <w:pPr>
        <w:pStyle w:val="20"/>
        <w:spacing w:before="0" w:beforeAutospacing="0" w:after="0" w:afterAutospacing="0" w:line="360" w:lineRule="auto"/>
        <w:jc w:val="both"/>
        <w:rPr>
          <w:b w:val="0"/>
          <w:sz w:val="28"/>
          <w:szCs w:val="28"/>
        </w:rPr>
      </w:pPr>
      <w:r w:rsidRPr="008E4FC8">
        <w:rPr>
          <w:rStyle w:val="mw-headline"/>
          <w:b w:val="0"/>
          <w:sz w:val="28"/>
          <w:szCs w:val="28"/>
        </w:rPr>
        <w:t xml:space="preserve"> </w:t>
      </w:r>
      <w:r w:rsidR="005E7291" w:rsidRPr="008E4FC8">
        <w:rPr>
          <w:rStyle w:val="mw-headline"/>
          <w:b w:val="0"/>
          <w:sz w:val="28"/>
          <w:szCs w:val="28"/>
        </w:rPr>
        <w:t>Причины войны</w:t>
      </w:r>
      <w:r w:rsidR="009508DC" w:rsidRPr="008E4FC8">
        <w:rPr>
          <w:rStyle w:val="mw-headline"/>
          <w:b w:val="0"/>
          <w:sz w:val="28"/>
          <w:szCs w:val="28"/>
        </w:rPr>
        <w:t>:</w:t>
      </w:r>
    </w:p>
    <w:p w:rsidR="005E7291" w:rsidRPr="008E4FC8" w:rsidRDefault="005E7291" w:rsidP="009336B6">
      <w:pPr>
        <w:pStyle w:val="a3"/>
        <w:spacing w:before="0" w:beforeAutospacing="0" w:after="0" w:afterAutospacing="0" w:line="360" w:lineRule="auto"/>
        <w:ind w:firstLine="709"/>
        <w:jc w:val="both"/>
        <w:rPr>
          <w:sz w:val="28"/>
          <w:szCs w:val="28"/>
        </w:rPr>
      </w:pPr>
      <w:r w:rsidRPr="008E4FC8">
        <w:rPr>
          <w:sz w:val="28"/>
          <w:szCs w:val="28"/>
        </w:rPr>
        <w:t xml:space="preserve">Конфликт </w:t>
      </w:r>
      <w:proofErr w:type="gramStart"/>
      <w:r w:rsidRPr="008E4FC8">
        <w:rPr>
          <w:sz w:val="28"/>
          <w:szCs w:val="28"/>
        </w:rPr>
        <w:t>разгорелся</w:t>
      </w:r>
      <w:proofErr w:type="gramEnd"/>
      <w:r w:rsidRPr="008E4FC8">
        <w:rPr>
          <w:sz w:val="28"/>
          <w:szCs w:val="28"/>
        </w:rPr>
        <w:t xml:space="preserve"> прежде всего из-за неразрешимых противоречий между двумя группировками, сплотившимися вокруг </w:t>
      </w:r>
      <w:hyperlink r:id="rId86" w:tooltip="Луций Корнелий Сулла" w:history="1">
        <w:r w:rsidRPr="008E4FC8">
          <w:rPr>
            <w:rStyle w:val="a4"/>
            <w:color w:val="auto"/>
            <w:sz w:val="28"/>
            <w:szCs w:val="28"/>
            <w:u w:val="none"/>
          </w:rPr>
          <w:t>Луция Корнелия Суллы</w:t>
        </w:r>
      </w:hyperlink>
      <w:r w:rsidRPr="008E4FC8">
        <w:rPr>
          <w:sz w:val="28"/>
          <w:szCs w:val="28"/>
        </w:rPr>
        <w:t xml:space="preserve"> с одной стороны и </w:t>
      </w:r>
      <w:hyperlink r:id="rId87" w:tooltip="Гай Марий младший" w:history="1">
        <w:r w:rsidRPr="008E4FC8">
          <w:rPr>
            <w:rStyle w:val="a4"/>
            <w:color w:val="auto"/>
            <w:sz w:val="28"/>
            <w:szCs w:val="28"/>
            <w:u w:val="none"/>
          </w:rPr>
          <w:t>Гаем Марием младшим</w:t>
        </w:r>
      </w:hyperlink>
      <w:r w:rsidRPr="008E4FC8">
        <w:rPr>
          <w:sz w:val="28"/>
          <w:szCs w:val="28"/>
        </w:rPr>
        <w:t xml:space="preserve"> с другой.</w:t>
      </w:r>
    </w:p>
    <w:p w:rsidR="005E7291" w:rsidRPr="008E4FC8" w:rsidRDefault="005E7291" w:rsidP="009336B6">
      <w:pPr>
        <w:pStyle w:val="a3"/>
        <w:spacing w:before="0" w:beforeAutospacing="0" w:after="0" w:afterAutospacing="0" w:line="360" w:lineRule="auto"/>
        <w:ind w:firstLine="709"/>
        <w:jc w:val="both"/>
        <w:rPr>
          <w:sz w:val="28"/>
          <w:szCs w:val="28"/>
        </w:rPr>
      </w:pPr>
      <w:r w:rsidRPr="008E4FC8">
        <w:rPr>
          <w:sz w:val="28"/>
          <w:szCs w:val="28"/>
        </w:rPr>
        <w:t xml:space="preserve">Марианцы, удерживая власть недемократичным путём, стремились законсервировать существовавший порядок. Неизвестно ни одной их реформы кроме тех немногих, с помощью которых они собственно и пришли к власти. Основными мероприятиями марианцев были проведение законопроекта о распределении италиков по всем трибам, отстранение </w:t>
      </w:r>
      <w:hyperlink r:id="rId88" w:tooltip="Луций Корнелий Сулла" w:history="1">
        <w:r w:rsidRPr="008E4FC8">
          <w:rPr>
            <w:rStyle w:val="a4"/>
            <w:color w:val="auto"/>
            <w:sz w:val="28"/>
            <w:szCs w:val="28"/>
            <w:u w:val="none"/>
          </w:rPr>
          <w:t>Суллы</w:t>
        </w:r>
      </w:hyperlink>
      <w:r w:rsidRPr="008E4FC8">
        <w:rPr>
          <w:sz w:val="28"/>
          <w:szCs w:val="28"/>
        </w:rPr>
        <w:t xml:space="preserve"> от всех занимаемых должностей и уничтожение оппозиции с помощью массового террора.</w:t>
      </w:r>
    </w:p>
    <w:p w:rsidR="005E7291" w:rsidRPr="008E4FC8" w:rsidRDefault="005E7291" w:rsidP="009336B6">
      <w:pPr>
        <w:pStyle w:val="a3"/>
        <w:spacing w:before="0" w:beforeAutospacing="0" w:after="0" w:afterAutospacing="0" w:line="360" w:lineRule="auto"/>
        <w:ind w:firstLine="709"/>
        <w:jc w:val="both"/>
        <w:rPr>
          <w:sz w:val="28"/>
          <w:szCs w:val="28"/>
        </w:rPr>
      </w:pPr>
      <w:r w:rsidRPr="008E4FC8">
        <w:rPr>
          <w:sz w:val="28"/>
          <w:szCs w:val="28"/>
        </w:rPr>
        <w:t xml:space="preserve">Проведение законопроекта о распределении италиков по всем трибам стало, однако, важнейшим политическим шагом партии марианцев. По результатам </w:t>
      </w:r>
      <w:hyperlink r:id="rId89" w:tooltip="Союзническая война (90—88 до н. э.)" w:history="1">
        <w:r w:rsidRPr="008E4FC8">
          <w:rPr>
            <w:rStyle w:val="a4"/>
            <w:color w:val="auto"/>
            <w:sz w:val="28"/>
            <w:szCs w:val="28"/>
            <w:u w:val="none"/>
          </w:rPr>
          <w:t>Союзнической войны</w:t>
        </w:r>
      </w:hyperlink>
      <w:r w:rsidRPr="008E4FC8">
        <w:rPr>
          <w:sz w:val="28"/>
          <w:szCs w:val="28"/>
        </w:rPr>
        <w:t>, как уже было отмечено, италики получили лишь формально равные права с римлянами. На деле же они не оказывали хоть сколько-нибудь заметное влияние на решение политических вопросов, поскольку были зачислены исключительно в последние, самые многочисленные трибы. Вероятно, это было сделано римскими законодателями для того, чтобы успокоить италиков видимым дарованием им того, за что они боролись. Действительно, одними военными средствами сражаться на всех фронтах римляне не смогли бы (италики окружали Рим почти со всех сторон).</w:t>
      </w:r>
    </w:p>
    <w:p w:rsidR="005E7291" w:rsidRPr="008E4FC8" w:rsidRDefault="005E7291" w:rsidP="009336B6">
      <w:pPr>
        <w:pStyle w:val="a3"/>
        <w:spacing w:before="0" w:beforeAutospacing="0" w:after="0" w:afterAutospacing="0" w:line="360" w:lineRule="auto"/>
        <w:ind w:firstLine="709"/>
        <w:jc w:val="both"/>
        <w:rPr>
          <w:sz w:val="28"/>
          <w:szCs w:val="28"/>
        </w:rPr>
      </w:pPr>
      <w:r w:rsidRPr="008E4FC8">
        <w:rPr>
          <w:sz w:val="28"/>
          <w:szCs w:val="28"/>
        </w:rPr>
        <w:t xml:space="preserve">Однако </w:t>
      </w:r>
      <w:hyperlink r:id="rId90" w:tooltip="Гай Марий" w:history="1">
        <w:r w:rsidRPr="008E4FC8">
          <w:rPr>
            <w:rStyle w:val="a4"/>
            <w:color w:val="auto"/>
            <w:sz w:val="28"/>
            <w:szCs w:val="28"/>
            <w:u w:val="none"/>
          </w:rPr>
          <w:t>Марий</w:t>
        </w:r>
      </w:hyperlink>
      <w:r w:rsidRPr="008E4FC8">
        <w:rPr>
          <w:sz w:val="28"/>
          <w:szCs w:val="28"/>
        </w:rPr>
        <w:t xml:space="preserve"> и </w:t>
      </w:r>
      <w:hyperlink r:id="rId91" w:tooltip="Публий Сульпиций Руф (народный трибун)" w:history="1">
        <w:r w:rsidRPr="008E4FC8">
          <w:rPr>
            <w:rStyle w:val="a4"/>
            <w:color w:val="auto"/>
            <w:sz w:val="28"/>
            <w:szCs w:val="28"/>
            <w:u w:val="none"/>
          </w:rPr>
          <w:t>Сульпиций</w:t>
        </w:r>
      </w:hyperlink>
      <w:r w:rsidRPr="008E4FC8">
        <w:rPr>
          <w:sz w:val="28"/>
          <w:szCs w:val="28"/>
        </w:rPr>
        <w:t xml:space="preserve"> в скором времени после окончания </w:t>
      </w:r>
      <w:hyperlink r:id="rId92" w:tooltip="Союзническая война (90—88 до н. э.)" w:history="1">
        <w:r w:rsidRPr="008E4FC8">
          <w:rPr>
            <w:rStyle w:val="a4"/>
            <w:color w:val="auto"/>
            <w:sz w:val="28"/>
            <w:szCs w:val="28"/>
            <w:u w:val="none"/>
          </w:rPr>
          <w:t>Союзнической войны</w:t>
        </w:r>
      </w:hyperlink>
      <w:r w:rsidRPr="008E4FC8">
        <w:rPr>
          <w:sz w:val="28"/>
          <w:szCs w:val="28"/>
        </w:rPr>
        <w:t xml:space="preserve"> решили использовать италиков для достижения таких политических целей, как установление своего правления в Риме, а также для назначения </w:t>
      </w:r>
      <w:hyperlink r:id="rId93" w:tooltip="Гай Марий" w:history="1">
        <w:r w:rsidRPr="008E4FC8">
          <w:rPr>
            <w:rStyle w:val="a4"/>
            <w:color w:val="auto"/>
            <w:sz w:val="28"/>
            <w:szCs w:val="28"/>
            <w:u w:val="none"/>
          </w:rPr>
          <w:t>Мария</w:t>
        </w:r>
      </w:hyperlink>
      <w:r w:rsidRPr="008E4FC8">
        <w:rPr>
          <w:sz w:val="28"/>
          <w:szCs w:val="28"/>
        </w:rPr>
        <w:t xml:space="preserve"> на будущую войну с </w:t>
      </w:r>
      <w:hyperlink r:id="rId94" w:tooltip="Митридат VI Евпатор" w:history="1">
        <w:r w:rsidRPr="008E4FC8">
          <w:rPr>
            <w:rStyle w:val="a4"/>
            <w:color w:val="auto"/>
            <w:sz w:val="28"/>
            <w:szCs w:val="28"/>
            <w:u w:val="none"/>
          </w:rPr>
          <w:t>Митридатом</w:t>
        </w:r>
      </w:hyperlink>
      <w:r w:rsidRPr="008E4FC8">
        <w:rPr>
          <w:sz w:val="28"/>
          <w:szCs w:val="28"/>
        </w:rPr>
        <w:t>.</w:t>
      </w:r>
    </w:p>
    <w:p w:rsidR="005E7291" w:rsidRPr="008E4FC8" w:rsidRDefault="005E7291" w:rsidP="009336B6">
      <w:pPr>
        <w:pStyle w:val="a3"/>
        <w:spacing w:before="0" w:beforeAutospacing="0" w:after="0" w:afterAutospacing="0" w:line="360" w:lineRule="auto"/>
        <w:ind w:firstLine="709"/>
        <w:jc w:val="both"/>
        <w:rPr>
          <w:sz w:val="28"/>
          <w:szCs w:val="28"/>
        </w:rPr>
      </w:pPr>
      <w:r w:rsidRPr="008E4FC8">
        <w:rPr>
          <w:sz w:val="28"/>
          <w:szCs w:val="28"/>
        </w:rPr>
        <w:t xml:space="preserve">Вероятно, что последняя цель и была основной. Марианцы, достигнув власти, не совершили кроме этого запоздалого решения (запоздалого потому, </w:t>
      </w:r>
      <w:r w:rsidRPr="008E4FC8">
        <w:rPr>
          <w:sz w:val="28"/>
          <w:szCs w:val="28"/>
        </w:rPr>
        <w:lastRenderedPageBreak/>
        <w:t xml:space="preserve">что </w:t>
      </w:r>
      <w:hyperlink r:id="rId95" w:tooltip="Луций Корнелий Сулла" w:history="1">
        <w:r w:rsidRPr="008E4FC8">
          <w:rPr>
            <w:rStyle w:val="a4"/>
            <w:color w:val="auto"/>
            <w:sz w:val="28"/>
            <w:szCs w:val="28"/>
            <w:u w:val="none"/>
          </w:rPr>
          <w:t>Сулла</w:t>
        </w:r>
      </w:hyperlink>
      <w:r w:rsidRPr="008E4FC8">
        <w:rPr>
          <w:sz w:val="28"/>
          <w:szCs w:val="28"/>
        </w:rPr>
        <w:t xml:space="preserve"> уже отправился на войну) ничего значительного. Потому их позицию можно назвать деструктивной по отношению к римскому государственному порядку.</w:t>
      </w:r>
      <w:r w:rsidR="00644F8C" w:rsidRPr="008E4FC8">
        <w:rPr>
          <w:rStyle w:val="a8"/>
          <w:sz w:val="28"/>
          <w:szCs w:val="28"/>
        </w:rPr>
        <w:footnoteReference w:id="39"/>
      </w:r>
    </w:p>
    <w:p w:rsidR="005E7291" w:rsidRPr="008E4FC8" w:rsidRDefault="005E7291" w:rsidP="009336B6">
      <w:pPr>
        <w:pStyle w:val="a3"/>
        <w:spacing w:before="0" w:beforeAutospacing="0" w:after="0" w:afterAutospacing="0" w:line="360" w:lineRule="auto"/>
        <w:ind w:firstLine="709"/>
        <w:jc w:val="both"/>
        <w:rPr>
          <w:sz w:val="28"/>
          <w:szCs w:val="28"/>
        </w:rPr>
      </w:pPr>
      <w:r w:rsidRPr="008E4FC8">
        <w:rPr>
          <w:sz w:val="28"/>
          <w:szCs w:val="28"/>
        </w:rPr>
        <w:t xml:space="preserve">Интересно, что о политических способностях </w:t>
      </w:r>
      <w:hyperlink r:id="rId96" w:tooltip="Гай Марий" w:history="1">
        <w:r w:rsidRPr="008E4FC8">
          <w:rPr>
            <w:rStyle w:val="a4"/>
            <w:color w:val="auto"/>
            <w:sz w:val="28"/>
            <w:szCs w:val="28"/>
            <w:u w:val="none"/>
          </w:rPr>
          <w:t>Мария</w:t>
        </w:r>
      </w:hyperlink>
      <w:r w:rsidRPr="008E4FC8">
        <w:rPr>
          <w:sz w:val="28"/>
          <w:szCs w:val="28"/>
        </w:rPr>
        <w:t xml:space="preserve"> (в отличие от его военных дарований) главный его биограф </w:t>
      </w:r>
      <w:hyperlink r:id="rId97" w:tooltip="Плутарх" w:history="1">
        <w:r w:rsidRPr="008E4FC8">
          <w:rPr>
            <w:rStyle w:val="a4"/>
            <w:color w:val="auto"/>
            <w:sz w:val="28"/>
            <w:szCs w:val="28"/>
            <w:u w:val="none"/>
          </w:rPr>
          <w:t>Плутарх</w:t>
        </w:r>
      </w:hyperlink>
      <w:r w:rsidRPr="008E4FC8">
        <w:rPr>
          <w:sz w:val="28"/>
          <w:szCs w:val="28"/>
        </w:rPr>
        <w:t xml:space="preserve"> отзывается крайне сдержанно, скорее отрицательно, называя его </w:t>
      </w:r>
      <w:r w:rsidRPr="008E4FC8">
        <w:rPr>
          <w:iCs/>
          <w:sz w:val="28"/>
          <w:szCs w:val="28"/>
        </w:rPr>
        <w:t>«по природе неспособным к мирной гражданской деятельности»</w:t>
      </w:r>
      <w:r w:rsidRPr="008E4FC8">
        <w:rPr>
          <w:sz w:val="28"/>
          <w:szCs w:val="28"/>
        </w:rPr>
        <w:t xml:space="preserve">. </w:t>
      </w:r>
      <w:proofErr w:type="gramStart"/>
      <w:r w:rsidRPr="008E4FC8">
        <w:rPr>
          <w:sz w:val="28"/>
          <w:szCs w:val="28"/>
        </w:rPr>
        <w:t>Имея</w:t>
      </w:r>
      <w:proofErr w:type="gramEnd"/>
      <w:r w:rsidRPr="008E4FC8">
        <w:rPr>
          <w:sz w:val="28"/>
          <w:szCs w:val="28"/>
        </w:rPr>
        <w:t xml:space="preserve"> по сути неограниченную власть, стоявшие у руля власти в Риме могли проводить (кроме террора) любую реформаторскую политику, как это наиболее ярко показал пришедший им на смену </w:t>
      </w:r>
      <w:hyperlink r:id="rId98" w:tooltip="Луций Корнелий Сулла" w:history="1">
        <w:r w:rsidRPr="008E4FC8">
          <w:rPr>
            <w:rStyle w:val="a4"/>
            <w:color w:val="auto"/>
            <w:sz w:val="28"/>
            <w:szCs w:val="28"/>
            <w:u w:val="none"/>
          </w:rPr>
          <w:t>Сулла</w:t>
        </w:r>
      </w:hyperlink>
      <w:r w:rsidRPr="008E4FC8">
        <w:rPr>
          <w:sz w:val="28"/>
          <w:szCs w:val="28"/>
        </w:rPr>
        <w:t xml:space="preserve">. У марианцев определённо не было чёткого плана действий на случай провала плана по отправке </w:t>
      </w:r>
      <w:hyperlink r:id="rId99" w:tooltip="Гай Марий" w:history="1">
        <w:r w:rsidRPr="008E4FC8">
          <w:rPr>
            <w:rStyle w:val="a4"/>
            <w:color w:val="auto"/>
            <w:sz w:val="28"/>
            <w:szCs w:val="28"/>
            <w:u w:val="none"/>
          </w:rPr>
          <w:t>Мария</w:t>
        </w:r>
      </w:hyperlink>
      <w:r w:rsidRPr="008E4FC8">
        <w:rPr>
          <w:sz w:val="28"/>
          <w:szCs w:val="28"/>
        </w:rPr>
        <w:t xml:space="preserve"> полководцем в Азию, что и случилось. Достигнув власти ради исполнения этой цели и упустив реальную возможность её действительно исполнить, марианцы как будто потеряли всякий интерес к созиданию и обратились к разрушению.</w:t>
      </w:r>
    </w:p>
    <w:p w:rsidR="005E7291" w:rsidRPr="008E4FC8" w:rsidRDefault="005E7291" w:rsidP="009336B6">
      <w:pPr>
        <w:pStyle w:val="a3"/>
        <w:spacing w:before="0" w:beforeAutospacing="0" w:after="0" w:afterAutospacing="0" w:line="360" w:lineRule="auto"/>
        <w:ind w:firstLine="709"/>
        <w:jc w:val="both"/>
        <w:rPr>
          <w:sz w:val="28"/>
          <w:szCs w:val="28"/>
        </w:rPr>
      </w:pPr>
      <w:r w:rsidRPr="008E4FC8">
        <w:rPr>
          <w:sz w:val="28"/>
          <w:szCs w:val="28"/>
        </w:rPr>
        <w:t xml:space="preserve">В то же время, </w:t>
      </w:r>
      <w:hyperlink r:id="rId100" w:tooltip="Луций Корнелий Сулла" w:history="1">
        <w:r w:rsidRPr="008E4FC8">
          <w:rPr>
            <w:rStyle w:val="a4"/>
            <w:color w:val="auto"/>
            <w:sz w:val="28"/>
            <w:szCs w:val="28"/>
            <w:u w:val="none"/>
          </w:rPr>
          <w:t>Сулла</w:t>
        </w:r>
      </w:hyperlink>
      <w:r w:rsidRPr="008E4FC8">
        <w:rPr>
          <w:sz w:val="28"/>
          <w:szCs w:val="28"/>
        </w:rPr>
        <w:t xml:space="preserve"> стремился не к восстановлению законной власти, а к установлению режима своей личной власти. В качестве повода было выбрано ущемление </w:t>
      </w:r>
      <w:hyperlink r:id="rId101" w:tooltip="Гай Марий" w:history="1">
        <w:r w:rsidRPr="008E4FC8">
          <w:rPr>
            <w:rStyle w:val="a4"/>
            <w:color w:val="auto"/>
            <w:sz w:val="28"/>
            <w:szCs w:val="28"/>
            <w:u w:val="none"/>
          </w:rPr>
          <w:t>Марием</w:t>
        </w:r>
      </w:hyperlink>
      <w:r w:rsidRPr="008E4FC8">
        <w:rPr>
          <w:sz w:val="28"/>
          <w:szCs w:val="28"/>
        </w:rPr>
        <w:t xml:space="preserve"> чести и достоинства самого </w:t>
      </w:r>
      <w:hyperlink r:id="rId102" w:tooltip="Луций Корнелий Сулла" w:history="1">
        <w:r w:rsidRPr="008E4FC8">
          <w:rPr>
            <w:rStyle w:val="a4"/>
            <w:color w:val="auto"/>
            <w:sz w:val="28"/>
            <w:szCs w:val="28"/>
            <w:u w:val="none"/>
          </w:rPr>
          <w:t>Суллы</w:t>
        </w:r>
      </w:hyperlink>
      <w:r w:rsidRPr="008E4FC8">
        <w:rPr>
          <w:sz w:val="28"/>
          <w:szCs w:val="28"/>
        </w:rPr>
        <w:t xml:space="preserve">, а также ущемлением прав патрициата в целом (последнее действительно имело место). Кроме того, </w:t>
      </w:r>
      <w:hyperlink r:id="rId103" w:tooltip="Луций Корнелий Сулла" w:history="1">
        <w:r w:rsidRPr="008E4FC8">
          <w:rPr>
            <w:rStyle w:val="a4"/>
            <w:color w:val="auto"/>
            <w:sz w:val="28"/>
            <w:szCs w:val="28"/>
            <w:u w:val="none"/>
          </w:rPr>
          <w:t>Сулла</w:t>
        </w:r>
      </w:hyperlink>
      <w:r w:rsidRPr="008E4FC8">
        <w:rPr>
          <w:sz w:val="28"/>
          <w:szCs w:val="28"/>
        </w:rPr>
        <w:t xml:space="preserve"> не мог отпраздновать свой заслуженный триумф за победу над Митридатом, пока в Риме хозяйничали марианцы. Не последнее место имела личная вражда между </w:t>
      </w:r>
      <w:hyperlink r:id="rId104" w:tooltip="Луций Корнелий Сулла" w:history="1">
        <w:r w:rsidRPr="008E4FC8">
          <w:rPr>
            <w:rStyle w:val="a4"/>
            <w:color w:val="auto"/>
            <w:sz w:val="28"/>
            <w:szCs w:val="28"/>
            <w:u w:val="none"/>
          </w:rPr>
          <w:t>Суллой</w:t>
        </w:r>
      </w:hyperlink>
      <w:r w:rsidRPr="008E4FC8">
        <w:rPr>
          <w:sz w:val="28"/>
          <w:szCs w:val="28"/>
        </w:rPr>
        <w:t xml:space="preserve"> и </w:t>
      </w:r>
      <w:hyperlink r:id="rId105" w:tooltip="Гай Марий" w:history="1">
        <w:r w:rsidRPr="008E4FC8">
          <w:rPr>
            <w:rStyle w:val="a4"/>
            <w:color w:val="auto"/>
            <w:sz w:val="28"/>
            <w:szCs w:val="28"/>
            <w:u w:val="none"/>
          </w:rPr>
          <w:t>Марием</w:t>
        </w:r>
      </w:hyperlink>
      <w:r w:rsidRPr="008E4FC8">
        <w:rPr>
          <w:sz w:val="28"/>
          <w:szCs w:val="28"/>
        </w:rPr>
        <w:t>, которая после смерти последнего вылилась в противостояние двух партий.</w:t>
      </w:r>
    </w:p>
    <w:p w:rsidR="00E51B90" w:rsidRPr="008E4FC8" w:rsidRDefault="00E51B90" w:rsidP="009336B6">
      <w:pPr>
        <w:pStyle w:val="a3"/>
        <w:spacing w:before="0" w:beforeAutospacing="0" w:after="0" w:afterAutospacing="0" w:line="360" w:lineRule="auto"/>
        <w:ind w:firstLine="709"/>
        <w:jc w:val="both"/>
        <w:rPr>
          <w:sz w:val="28"/>
          <w:szCs w:val="28"/>
        </w:rPr>
      </w:pPr>
      <w:r w:rsidRPr="008E4FC8">
        <w:rPr>
          <w:sz w:val="28"/>
          <w:szCs w:val="28"/>
        </w:rPr>
        <w:t xml:space="preserve">После окончания Союзнической войны </w:t>
      </w:r>
      <w:hyperlink r:id="rId106" w:tgtFrame="_blank" w:tooltip="Рим" w:history="1">
        <w:r w:rsidRPr="008E4FC8">
          <w:rPr>
            <w:rStyle w:val="a4"/>
            <w:color w:val="auto"/>
            <w:sz w:val="28"/>
            <w:szCs w:val="28"/>
            <w:u w:val="none"/>
          </w:rPr>
          <w:t>Рим</w:t>
        </w:r>
      </w:hyperlink>
      <w:r w:rsidRPr="008E4FC8">
        <w:rPr>
          <w:sz w:val="28"/>
          <w:szCs w:val="28"/>
        </w:rPr>
        <w:t xml:space="preserve"> столкнулся лицом к лицу с новым могучим внешним противником. В 89 </w:t>
      </w:r>
      <w:proofErr w:type="gramStart"/>
      <w:r w:rsidRPr="008E4FC8">
        <w:rPr>
          <w:sz w:val="28"/>
          <w:szCs w:val="28"/>
        </w:rPr>
        <w:t>до</w:t>
      </w:r>
      <w:proofErr w:type="gramEnd"/>
      <w:r w:rsidRPr="008E4FC8">
        <w:rPr>
          <w:sz w:val="28"/>
          <w:szCs w:val="28"/>
        </w:rPr>
        <w:t xml:space="preserve"> н. э. </w:t>
      </w:r>
      <w:proofErr w:type="gramStart"/>
      <w:r w:rsidRPr="008E4FC8">
        <w:rPr>
          <w:sz w:val="28"/>
          <w:szCs w:val="28"/>
        </w:rPr>
        <w:t>царь</w:t>
      </w:r>
      <w:proofErr w:type="gramEnd"/>
      <w:r w:rsidRPr="008E4FC8">
        <w:rPr>
          <w:sz w:val="28"/>
          <w:szCs w:val="28"/>
        </w:rPr>
        <w:t xml:space="preserve"> Понта Митридат VI Евпатор изгнал римлян из Малой Азии и вторгся в римскую провинцию Ахея. Перед сенатом стоял выбор, кого поставить во главе армии, отправлявшейся на помощь греческим союзникам: Суллу или Мария. Выбор сената пал на Суллу, </w:t>
      </w:r>
      <w:r w:rsidRPr="008E4FC8">
        <w:rPr>
          <w:sz w:val="28"/>
          <w:szCs w:val="28"/>
        </w:rPr>
        <w:lastRenderedPageBreak/>
        <w:t>но народное собрание под влиянием трибуна Сульпиция Руфа назначило на пост командующего Мария.</w:t>
      </w:r>
    </w:p>
    <w:p w:rsidR="00E51B90" w:rsidRPr="008E4FC8" w:rsidRDefault="00E51B90" w:rsidP="009336B6">
      <w:pPr>
        <w:pStyle w:val="a3"/>
        <w:spacing w:before="0" w:beforeAutospacing="0" w:after="0" w:afterAutospacing="0" w:line="360" w:lineRule="auto"/>
        <w:ind w:firstLine="709"/>
        <w:jc w:val="both"/>
        <w:rPr>
          <w:sz w:val="28"/>
          <w:szCs w:val="28"/>
        </w:rPr>
      </w:pPr>
      <w:r w:rsidRPr="008E4FC8">
        <w:rPr>
          <w:sz w:val="28"/>
          <w:szCs w:val="28"/>
        </w:rPr>
        <w:t xml:space="preserve">Сулла отказался признать решение народного собрания законным, оставил </w:t>
      </w:r>
      <w:hyperlink r:id="rId107" w:tgtFrame="_blank" w:tooltip="Рим" w:history="1">
        <w:r w:rsidRPr="008E4FC8">
          <w:rPr>
            <w:rStyle w:val="a4"/>
            <w:color w:val="auto"/>
            <w:sz w:val="28"/>
            <w:szCs w:val="28"/>
            <w:u w:val="none"/>
          </w:rPr>
          <w:t>Рим</w:t>
        </w:r>
      </w:hyperlink>
      <w:r w:rsidRPr="008E4FC8">
        <w:rPr>
          <w:sz w:val="28"/>
          <w:szCs w:val="28"/>
        </w:rPr>
        <w:t xml:space="preserve"> и отправился к войску, стоявшему в </w:t>
      </w:r>
      <w:hyperlink r:id="rId108" w:tgtFrame="_blank" w:tooltip="Нола" w:history="1">
        <w:r w:rsidRPr="008E4FC8">
          <w:rPr>
            <w:rStyle w:val="a4"/>
            <w:color w:val="auto"/>
            <w:sz w:val="28"/>
            <w:szCs w:val="28"/>
            <w:u w:val="none"/>
          </w:rPr>
          <w:t>Ноле</w:t>
        </w:r>
      </w:hyperlink>
      <w:r w:rsidRPr="008E4FC8">
        <w:rPr>
          <w:sz w:val="28"/>
          <w:szCs w:val="28"/>
        </w:rPr>
        <w:t xml:space="preserve">, которое сенат поручил ему вести против Митридата. Сулла убедил солдат не подчиняться решению народного собрания и признать его своим полководцем. Речи Суллы были успешными и легионы не подчинились представителям народного собрания. Тогда Сулла, в подчинении которого оказалось шесть легионов, направил свои войска на </w:t>
      </w:r>
      <w:hyperlink r:id="rId109" w:tgtFrame="_blank" w:tooltip="Рим" w:history="1">
        <w:r w:rsidRPr="008E4FC8">
          <w:rPr>
            <w:rStyle w:val="a4"/>
            <w:color w:val="auto"/>
            <w:sz w:val="28"/>
            <w:szCs w:val="28"/>
            <w:u w:val="none"/>
          </w:rPr>
          <w:t>Рим</w:t>
        </w:r>
      </w:hyperlink>
      <w:r w:rsidRPr="008E4FC8">
        <w:rPr>
          <w:sz w:val="28"/>
          <w:szCs w:val="28"/>
        </w:rPr>
        <w:t>. Это было невероятное событие, совершенно непредвиденное Марием. Никогда прежде римское войско не вступало в вечный город. Это было запрещено законом и старинными традициями.</w:t>
      </w:r>
      <w:r w:rsidR="0064180D" w:rsidRPr="008E4FC8">
        <w:rPr>
          <w:rStyle w:val="a8"/>
          <w:sz w:val="28"/>
          <w:szCs w:val="28"/>
        </w:rPr>
        <w:footnoteReference w:id="40"/>
      </w:r>
    </w:p>
    <w:p w:rsidR="00272E8F" w:rsidRPr="008E4FC8" w:rsidRDefault="005645A4" w:rsidP="009336B6">
      <w:pPr>
        <w:pStyle w:val="a3"/>
        <w:spacing w:before="0" w:beforeAutospacing="0" w:after="0" w:afterAutospacing="0" w:line="360" w:lineRule="auto"/>
        <w:ind w:firstLine="709"/>
        <w:jc w:val="both"/>
        <w:rPr>
          <w:sz w:val="28"/>
          <w:szCs w:val="28"/>
        </w:rPr>
      </w:pPr>
      <w:r w:rsidRPr="008E4FC8">
        <w:rPr>
          <w:sz w:val="28"/>
          <w:szCs w:val="28"/>
        </w:rPr>
        <w:t>События Гражданской войны в Древнем Риме начались с противостояния сторонников двух полководцев — Гая Мария и Луция Корнелия Суллы, двух сильных личностей в истории Вечного города. Пока консул 88 года Сулла воевал на востоке против понтийского царя Митридата VI Евпатора, на политической сцене в Италии вновь появился его соперник, который желал возглавить поход римской армии на Восток. </w:t>
      </w:r>
      <w:r w:rsidR="00272E8F" w:rsidRPr="008E4FC8">
        <w:rPr>
          <w:sz w:val="28"/>
          <w:szCs w:val="28"/>
        </w:rPr>
        <w:t>Марианцы, удерживая власть недемократичным путём, стремились законсервировать существовавший порядок. Неизвестно ни одной их реформы кроме тех немногих, с помощью которых они собственно и пришли к власти. Основными мероприятиями марианцев были проведение законопроекта о распределении италиков по всем трибам, отстранение Суллы от всех занимаемых должностей и уничтожение оппозиции с помощью массового террора.</w:t>
      </w:r>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t xml:space="preserve">Проведение законопроекта о распределении италиков по всем трибам стало, однако, важнейшим политическим шагом партии марианцев. По результатам Союзнической войны, как уже было отмечено, италики получили лишь формально равные права с римлянами. На деле же они не оказывали хоть сколько-нибудь заметное влияние на решение политических вопросов, </w:t>
      </w:r>
      <w:r w:rsidRPr="008E4FC8">
        <w:rPr>
          <w:sz w:val="28"/>
          <w:szCs w:val="28"/>
        </w:rPr>
        <w:lastRenderedPageBreak/>
        <w:t>поскольку были зачислены исключительно в последние, самые многочисленные трибы. Вероятно, это было сделано римскими законодателями для того, чтобы успокоить италиков видимым дарованием им того, за что они боролись. Действительно, одними военными средствами сражаться на всех фронтах римляне не смогли бы (италики окружали Рим почти со всех сторон).</w:t>
      </w:r>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t>Однако Марий и Сульпиций в скором времени после окончания Союзнической войны решили использовать италиков для достижения таких политических целей, как установление своего правления в Риме, а также для назначения Мария на будущую войну с Митридатом.</w:t>
      </w:r>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t>Вероятно, что последняя цель и была основной. Марианцы, достигнув власти, не совершили кроме этого запоздалого решения (запоздалого потому, что Сулла уже отправился на войну) ничего значительного. Потому их позицию можно назвать деструктивной по отношению к римскому государственному порядку.</w:t>
      </w:r>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t xml:space="preserve">Интересно, что о политических способностях Мария (в отличие от его военных дарований) главный его биограф Плутарх отзывается крайне сдержанно, скорее отрицательно, называя его </w:t>
      </w:r>
      <w:r w:rsidRPr="008E4FC8">
        <w:rPr>
          <w:iCs/>
          <w:sz w:val="28"/>
          <w:szCs w:val="28"/>
        </w:rPr>
        <w:t>«по природе неспособным к мирной гражданской деятельности»</w:t>
      </w:r>
      <w:r w:rsidRPr="008E4FC8">
        <w:rPr>
          <w:sz w:val="28"/>
          <w:szCs w:val="28"/>
        </w:rPr>
        <w:t xml:space="preserve">. </w:t>
      </w:r>
      <w:proofErr w:type="gramStart"/>
      <w:r w:rsidRPr="008E4FC8">
        <w:rPr>
          <w:sz w:val="28"/>
          <w:szCs w:val="28"/>
        </w:rPr>
        <w:t>Имея</w:t>
      </w:r>
      <w:proofErr w:type="gramEnd"/>
      <w:r w:rsidRPr="008E4FC8">
        <w:rPr>
          <w:sz w:val="28"/>
          <w:szCs w:val="28"/>
        </w:rPr>
        <w:t xml:space="preserve"> по сути неограниченную власть, стоявшие у руля власти в Риме могли проводить (кроме террора) любую реформаторскую политику, как это наиболее ярко показал пришедший им на смену Сулла. У марианцев определённо не было чёткого плана действий на случай провала плана по отправке Мария полководцем в Азию, что и случилось. Достигнув власти ради исполнения этой цели и упустив реальную возможность её действительно исполнить, марианцы как будто потеряли всякий интерес к созиданию и обратились к разрушению.</w:t>
      </w:r>
      <w:r w:rsidR="00644F8C" w:rsidRPr="008E4FC8">
        <w:rPr>
          <w:rStyle w:val="a8"/>
          <w:sz w:val="28"/>
          <w:szCs w:val="28"/>
        </w:rPr>
        <w:footnoteReference w:id="41"/>
      </w:r>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t xml:space="preserve">В то же время, Сулла стремился не к восстановлению законной власти, а к установлению режима своей личной власти. В качестве повода было выбрано </w:t>
      </w:r>
      <w:r w:rsidRPr="008E4FC8">
        <w:rPr>
          <w:sz w:val="28"/>
          <w:szCs w:val="28"/>
        </w:rPr>
        <w:lastRenderedPageBreak/>
        <w:t>ущемление Марием чести и достоинства самого Суллы, а также ущемлением прав патрициата в целом (последнее действительно имело место). Кроме того, Сулла не мог отпраздновать свой заслуженный триумф за победу над Митридатом, пока в Риме хозяйничали марианцы. Не последнее место имела личная вражда между Суллой и Марием, которая после смерти последнего вылилась в противостояние двух партий.</w:t>
      </w:r>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t>Сулла высадился в Брундизии в 83 году. Он быстро продвигался к Риму, поскольку марианцы оказались совершенно не готовы к войне. Кроме того, ему несколько раз удавалось разобщить противников и даже переманить на свою сторону целые легионы.</w:t>
      </w:r>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t xml:space="preserve">К Сулле стекались как представители родовитой знати (т. н. оптиматы), видевшие в Сулле своего защитника, так и недовольные из числа марианцев (т. н. популяры). Кроме того, часто на сторону Суллы переходили простые солдаты. Это было </w:t>
      </w:r>
      <w:proofErr w:type="gramStart"/>
      <w:r w:rsidRPr="008E4FC8">
        <w:rPr>
          <w:sz w:val="28"/>
          <w:szCs w:val="28"/>
        </w:rPr>
        <w:t>связано</w:t>
      </w:r>
      <w:proofErr w:type="gramEnd"/>
      <w:r w:rsidRPr="008E4FC8">
        <w:rPr>
          <w:sz w:val="28"/>
          <w:szCs w:val="28"/>
        </w:rPr>
        <w:t xml:space="preserve"> прежде всего с обещанием Суллы раздать всем, кто воевал на его стороне, землю (это обещание он впоследствии выполнил). Наиболее известные люди, перешедшие на сторону Суллы — это Помпей и Красс. Не следует забывать, что Сулла, хотя и являлся мятеж</w:t>
      </w:r>
      <w:r w:rsidR="009508DC" w:rsidRPr="008E4FC8">
        <w:rPr>
          <w:sz w:val="28"/>
          <w:szCs w:val="28"/>
        </w:rPr>
        <w:t>ником, всё же был проконсулом</w:t>
      </w:r>
      <w:r w:rsidRPr="008E4FC8">
        <w:rPr>
          <w:sz w:val="28"/>
          <w:szCs w:val="28"/>
        </w:rPr>
        <w:t>, то есть являлся официальным лицом.</w:t>
      </w:r>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t xml:space="preserve">Одна из первых битв произошла у </w:t>
      </w:r>
      <w:r w:rsidR="009508DC" w:rsidRPr="008E4FC8">
        <w:rPr>
          <w:sz w:val="28"/>
          <w:szCs w:val="28"/>
        </w:rPr>
        <w:t xml:space="preserve">Канузия в районе горы Тифаты </w:t>
      </w:r>
      <w:r w:rsidRPr="008E4FC8">
        <w:rPr>
          <w:sz w:val="28"/>
          <w:szCs w:val="28"/>
        </w:rPr>
        <w:t>между Гаем Норбаном и Суллой. В битве погибло 6000 солдат</w:t>
      </w:r>
      <w:r w:rsidR="009508DC" w:rsidRPr="008E4FC8">
        <w:rPr>
          <w:sz w:val="28"/>
          <w:szCs w:val="28"/>
        </w:rPr>
        <w:t xml:space="preserve"> Норбана и 70 солдат Суллы</w:t>
      </w:r>
      <w:r w:rsidRPr="008E4FC8">
        <w:rPr>
          <w:sz w:val="28"/>
          <w:szCs w:val="28"/>
        </w:rPr>
        <w:t>.</w:t>
      </w:r>
      <w:r w:rsidR="00644F8C" w:rsidRPr="008E4FC8">
        <w:rPr>
          <w:rStyle w:val="a8"/>
          <w:sz w:val="28"/>
          <w:szCs w:val="28"/>
        </w:rPr>
        <w:footnoteReference w:id="42"/>
      </w:r>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t>Зимой 83/82 боевые действия не велись по причине неблагоприятных погодных условий</w:t>
      </w:r>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t xml:space="preserve">Возле Фавенции Гай Норбан и консул 82 года Гней Папирий Карбон начали битву </w:t>
      </w:r>
      <w:proofErr w:type="gramStart"/>
      <w:r w:rsidRPr="008E4FC8">
        <w:rPr>
          <w:sz w:val="28"/>
          <w:szCs w:val="28"/>
        </w:rPr>
        <w:t>против</w:t>
      </w:r>
      <w:proofErr w:type="gramEnd"/>
      <w:r w:rsidRPr="008E4FC8">
        <w:rPr>
          <w:sz w:val="28"/>
          <w:szCs w:val="28"/>
        </w:rPr>
        <w:t xml:space="preserve"> </w:t>
      </w:r>
      <w:proofErr w:type="gramStart"/>
      <w:r w:rsidRPr="008E4FC8">
        <w:rPr>
          <w:sz w:val="28"/>
          <w:szCs w:val="28"/>
        </w:rPr>
        <w:t>Квинта</w:t>
      </w:r>
      <w:proofErr w:type="gramEnd"/>
      <w:r w:rsidRPr="008E4FC8">
        <w:rPr>
          <w:sz w:val="28"/>
          <w:szCs w:val="28"/>
        </w:rPr>
        <w:t xml:space="preserve"> Цецилия Метелла Пия в крайне неудачных условиях и были разбиты. В этой битве у Норбана погибло до 10000 солдат, а ещё 6000 пер</w:t>
      </w:r>
      <w:r w:rsidR="009508DC" w:rsidRPr="008E4FC8">
        <w:rPr>
          <w:sz w:val="28"/>
          <w:szCs w:val="28"/>
        </w:rPr>
        <w:t>ебежало на сторону сулланцев</w:t>
      </w:r>
      <w:r w:rsidRPr="008E4FC8">
        <w:rPr>
          <w:sz w:val="28"/>
          <w:szCs w:val="28"/>
        </w:rPr>
        <w:t>.</w:t>
      </w:r>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lastRenderedPageBreak/>
        <w:t>В результате битвы под Сигнией Марий с небольшой частью своей армии был вынужден отступить в укреплённый город Пренесте. Вскоре, однако, город был окружён Суллой.</w:t>
      </w:r>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t xml:space="preserve">После того, как Марий был заперт в Пренесте, Сулла решил осадить город. Ему было известно, что верных Марию солдат в городе </w:t>
      </w:r>
      <w:proofErr w:type="gramStart"/>
      <w:r w:rsidRPr="008E4FC8">
        <w:rPr>
          <w:sz w:val="28"/>
          <w:szCs w:val="28"/>
        </w:rPr>
        <w:t>немного</w:t>
      </w:r>
      <w:proofErr w:type="gramEnd"/>
      <w:r w:rsidRPr="008E4FC8">
        <w:rPr>
          <w:sz w:val="28"/>
          <w:szCs w:val="28"/>
        </w:rPr>
        <w:t xml:space="preserve"> и они не смогут снять осаду своими силами. Осаду Пренесте Сулла доверил Лукрецию Офелле. Он вырыл на некотором расстоянии вокруг города ров и поставил частокол.</w:t>
      </w:r>
    </w:p>
    <w:p w:rsidR="00272E8F" w:rsidRPr="008E4FC8" w:rsidRDefault="00272E8F" w:rsidP="009336B6">
      <w:pPr>
        <w:pStyle w:val="a3"/>
        <w:spacing w:before="0" w:beforeAutospacing="0" w:after="0" w:afterAutospacing="0" w:line="360" w:lineRule="auto"/>
        <w:ind w:firstLine="709"/>
        <w:jc w:val="both"/>
        <w:rPr>
          <w:sz w:val="28"/>
          <w:szCs w:val="28"/>
        </w:rPr>
      </w:pPr>
      <w:proofErr w:type="gramStart"/>
      <w:r w:rsidRPr="008E4FC8">
        <w:rPr>
          <w:sz w:val="28"/>
          <w:szCs w:val="28"/>
        </w:rPr>
        <w:t>Марий очень надеялся на Карбона и на крупную армию Телезина.</w:t>
      </w:r>
      <w:proofErr w:type="gramEnd"/>
      <w:r w:rsidRPr="008E4FC8">
        <w:rPr>
          <w:sz w:val="28"/>
          <w:szCs w:val="28"/>
        </w:rPr>
        <w:t xml:space="preserve"> Ожидая их прибытия, он передал в Рим послание своему стороннику претору Бруту с приказом расправиться со своими личными врагами. Однако армия Карбона значительно уменьшилась в нескольких стычках с отрядами Суллы, Метелла, Помпея и Красса. Наконец, Помпею удалось устроить засаду и обратить солдат Карбона в бегство. Раздосадованные постоянными неудачами солдаты подняли бунт, а воины одного из легионов полностью разошлись по домам. Телезин с крупной армией не сумел даже приблизиться к Пренесте, поскольку узкие проходы на пути туда были полностью блокированы Суллой. Марий, видя, что запасы продовольствия в Пренесте на исходе, вывел свои войска за городские ворота и попытался прорвать укрепления осаждавших, но потерпел неудачу.</w:t>
      </w:r>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t xml:space="preserve">Крупным успехом Суллы был переход на его сторону военачальника Альбинована с легионом луканцев. Сулла пообещал обеспечить Альбиновану </w:t>
      </w:r>
      <w:proofErr w:type="gramStart"/>
      <w:r w:rsidRPr="008E4FC8">
        <w:rPr>
          <w:sz w:val="28"/>
          <w:szCs w:val="28"/>
        </w:rPr>
        <w:t>безопасность</w:t>
      </w:r>
      <w:proofErr w:type="gramEnd"/>
      <w:r w:rsidRPr="008E4FC8">
        <w:rPr>
          <w:sz w:val="28"/>
          <w:szCs w:val="28"/>
        </w:rPr>
        <w:t xml:space="preserve"> только если тот совершит что-нибудь выдающееся, так что Альбинован позвал к себе множество ничего не подозревавших военачальников из числа марианцев и перебил их. Узнав об этом, один из лидеров марианцев, Гай Норбан, </w:t>
      </w:r>
      <w:r w:rsidR="009508DC" w:rsidRPr="008E4FC8">
        <w:rPr>
          <w:sz w:val="28"/>
          <w:szCs w:val="28"/>
        </w:rPr>
        <w:t>бросив армию, бежал на Родос</w:t>
      </w:r>
      <w:r w:rsidRPr="008E4FC8">
        <w:rPr>
          <w:sz w:val="28"/>
          <w:szCs w:val="28"/>
        </w:rPr>
        <w:t>.</w:t>
      </w:r>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t xml:space="preserve">Марианцы всё ещё пытались выбить Суллу из узких проходов на пути к Пренесте. </w:t>
      </w:r>
      <w:proofErr w:type="gramStart"/>
      <w:r w:rsidRPr="008E4FC8">
        <w:rPr>
          <w:sz w:val="28"/>
          <w:szCs w:val="28"/>
        </w:rPr>
        <w:t xml:space="preserve">После того, как Марк Теренций Варрон Лукулл нанёс армии марианцев очередное поражение (марианцы за всю войну не одержали ни </w:t>
      </w:r>
      <w:r w:rsidRPr="008E4FC8">
        <w:rPr>
          <w:sz w:val="28"/>
          <w:szCs w:val="28"/>
        </w:rPr>
        <w:lastRenderedPageBreak/>
        <w:t>одной серьёзной победы), а все территории севернее Рима окончательно перешли на сторону Суллы, Карбон, бывший одним из двух консулов на 82 год, бежал из Италии в Африку, надеясь организовать ц</w:t>
      </w:r>
      <w:r w:rsidR="009508DC" w:rsidRPr="008E4FC8">
        <w:rPr>
          <w:sz w:val="28"/>
          <w:szCs w:val="28"/>
        </w:rPr>
        <w:t>ентр сопротивления Сулле там</w:t>
      </w:r>
      <w:r w:rsidRPr="008E4FC8">
        <w:rPr>
          <w:sz w:val="28"/>
          <w:szCs w:val="28"/>
        </w:rPr>
        <w:t>.</w:t>
      </w:r>
      <w:proofErr w:type="gramEnd"/>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t>После этого инцидента оставшиеся военачальники марианцев (Карина, Марций и Дамасипп) в последний раз попытались прорваться к Пренесте, а когда это не удалось, они объединили свои силы с Телезином и двинулись на Рим. Сулла, узнав об этом, быстро снялся с места и также поспешил к Риму.</w:t>
      </w:r>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t>Битва между Суллой с одной стороны, и объединённым войском марианцев с другой, произошла в начале 82 года. Армия Суллы уступала в численности 70-тысячной марианской, однако последняя была составлена из малоопытных италиков, не горевших стремлением умереть в бою. Известно также, что в битве на стороне марианцев принимало участие много италиков из племён самнитов и луканцев.</w:t>
      </w:r>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t>В ходе битвы Сулла сначала одержал победу на правом фланге сражения (им командовал Марк Лициний Красс), в то время как его левый фланг был обращён в бегство. Отступающие постарались скрыться в Риме через Коллинские ворота, однако солдаты Суллы, дежурившие на стенах, закрыли ворота с помощью механического приспособления. Это покалечило несколько десятков солдат, но заставило повернуть и продолжить сражение остальных. Битва продолжалась всю оставшуюся ночь, и в ней победу одержал Сулла.</w:t>
      </w:r>
      <w:r w:rsidR="00644F8C" w:rsidRPr="008E4FC8">
        <w:rPr>
          <w:rStyle w:val="a8"/>
          <w:sz w:val="28"/>
          <w:szCs w:val="28"/>
        </w:rPr>
        <w:footnoteReference w:id="43"/>
      </w:r>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t>Аппиан оценивает общее число погибших в битве в 50 000 человек. Ещё 8000 попавших в плен солдат, преимущественно самнитов, Сулла тут же приказал убить. Во время битвы были убиты Телезин и Альбин. Ещё два командира проигравшей армии были вскоре схвачены и убиты, а их головы пронесли вокруг стен осаждённого Пренесте.</w:t>
      </w:r>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t>Сдача Пренесте</w:t>
      </w:r>
      <w:r w:rsidR="00E635E0" w:rsidRPr="008E4FC8">
        <w:rPr>
          <w:sz w:val="28"/>
          <w:szCs w:val="28"/>
        </w:rPr>
        <w:t>.</w:t>
      </w:r>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lastRenderedPageBreak/>
        <w:t>После того, как защитникам Пренесте были продемонстрированы головы этих военачальников, осаждающим стало ясно, что армии марианцев разбиты, а Сулла является победителем. Жители Пренесте добровольно сдали город осаждавшему его Лукрецию. Гай Марий младший покончил с собой, но его тело было найдено, и вскоре его голова была доставлена Сулле.</w:t>
      </w:r>
    </w:p>
    <w:p w:rsidR="00272E8F" w:rsidRPr="008E4FC8" w:rsidRDefault="00272E8F" w:rsidP="009336B6">
      <w:pPr>
        <w:pStyle w:val="a3"/>
        <w:spacing w:before="0" w:beforeAutospacing="0" w:after="0" w:afterAutospacing="0" w:line="360" w:lineRule="auto"/>
        <w:ind w:firstLine="709"/>
        <w:jc w:val="both"/>
        <w:rPr>
          <w:sz w:val="28"/>
          <w:szCs w:val="28"/>
        </w:rPr>
      </w:pPr>
      <w:r w:rsidRPr="008E4FC8">
        <w:rPr>
          <w:sz w:val="28"/>
          <w:szCs w:val="28"/>
        </w:rPr>
        <w:t>После прибытия в город Сулла уничтожил всех военачальников Мария, а затем приказал всем защитникам города построиться в поле без оружия, разбившись при этом на три группы — римлян, самнитов и пренестийцев. Римлян Сулла простил, всех остальных приказал вырезать, но приказ</w:t>
      </w:r>
      <w:r w:rsidR="00725900">
        <w:rPr>
          <w:sz w:val="28"/>
          <w:szCs w:val="28"/>
        </w:rPr>
        <w:t>а</w:t>
      </w:r>
      <w:r w:rsidRPr="008E4FC8">
        <w:rPr>
          <w:sz w:val="28"/>
          <w:szCs w:val="28"/>
        </w:rPr>
        <w:t>л оставить их жён и детей. Сам город Сулла отдал на разграбление солдатам.</w:t>
      </w:r>
    </w:p>
    <w:p w:rsidR="005645A4" w:rsidRPr="008E4FC8" w:rsidRDefault="005645A4" w:rsidP="009336B6">
      <w:pPr>
        <w:pStyle w:val="a3"/>
        <w:spacing w:before="0" w:beforeAutospacing="0" w:after="0" w:afterAutospacing="0" w:line="360" w:lineRule="auto"/>
        <w:ind w:firstLine="709"/>
        <w:jc w:val="both"/>
        <w:rPr>
          <w:sz w:val="28"/>
          <w:szCs w:val="28"/>
        </w:rPr>
      </w:pPr>
      <w:r w:rsidRPr="008E4FC8">
        <w:rPr>
          <w:sz w:val="28"/>
          <w:szCs w:val="28"/>
        </w:rPr>
        <w:t>Гай Марий начинает нешуточную борьбу за пост главнокомандующего Рима в войне с Понтийским царством. Ему помогает народный трибун Сульпиций Руф, который вносит на рассмотрение сената ряд соответствующих законопроектов. Опираясь на ветеранов легионов Мария и часть римской аристократии, Сульпиций добивается принятия предложенных им законов.</w:t>
      </w:r>
    </w:p>
    <w:p w:rsidR="005645A4" w:rsidRPr="008E4FC8" w:rsidRDefault="005645A4" w:rsidP="009336B6">
      <w:pPr>
        <w:pStyle w:val="a3"/>
        <w:spacing w:before="0" w:beforeAutospacing="0" w:after="0" w:afterAutospacing="0" w:line="360" w:lineRule="auto"/>
        <w:ind w:firstLine="709"/>
        <w:jc w:val="both"/>
        <w:rPr>
          <w:sz w:val="28"/>
          <w:szCs w:val="28"/>
        </w:rPr>
      </w:pPr>
      <w:r w:rsidRPr="008E4FC8">
        <w:rPr>
          <w:sz w:val="28"/>
          <w:szCs w:val="28"/>
        </w:rPr>
        <w:t>После этих событий в Вечном городе консул Сулла бежал к стоявшей возле города Нолы римской армии, отправлявшейся в поход против понти</w:t>
      </w:r>
      <w:proofErr w:type="gramStart"/>
      <w:r w:rsidRPr="008E4FC8">
        <w:rPr>
          <w:sz w:val="28"/>
          <w:szCs w:val="28"/>
        </w:rPr>
        <w:t>й-</w:t>
      </w:r>
      <w:proofErr w:type="gramEnd"/>
      <w:r w:rsidRPr="008E4FC8">
        <w:rPr>
          <w:sz w:val="28"/>
          <w:szCs w:val="28"/>
        </w:rPr>
        <w:t xml:space="preserve"> ского царя Митридата, и поднял легионы против Рима. Впервые римская армия выступила против собственной столицы. Город был взят легионерами, Сульпиций Руф убит, а Гай Марий со своими ближайшими сторонниками, объявленными вне закона, бежал из Италии. Луций Корнелий Сулла оказался победителем: он отменил законы Сульпиция и во главе римской армии поспешил на Восток. В 87 году в Риме состоялись очередные выборы консулов. Консулами стали приверженец Суллы Октавий и его противник Цинна. Пока Сулла воевал на Востоке, власть в Риме захватили его враги Гай Марий и Цинна, которые в 86 году были </w:t>
      </w:r>
      <w:r w:rsidR="008B0163">
        <w:rPr>
          <w:sz w:val="28"/>
          <w:szCs w:val="28"/>
        </w:rPr>
        <w:t>избраны консулами. Когда бегле</w:t>
      </w:r>
      <w:r w:rsidRPr="008E4FC8">
        <w:rPr>
          <w:sz w:val="28"/>
          <w:szCs w:val="28"/>
        </w:rPr>
        <w:t xml:space="preserve">цы-марианцы возвратились в Рим, они устроили там страшную </w:t>
      </w:r>
      <w:proofErr w:type="gramStart"/>
      <w:r w:rsidRPr="008E4FC8">
        <w:rPr>
          <w:sz w:val="28"/>
          <w:szCs w:val="28"/>
        </w:rPr>
        <w:t>резню</w:t>
      </w:r>
      <w:proofErr w:type="gramEnd"/>
      <w:r w:rsidRPr="008E4FC8">
        <w:rPr>
          <w:sz w:val="28"/>
          <w:szCs w:val="28"/>
        </w:rPr>
        <w:t xml:space="preserve"> своих противников. Особенно свирепствовал отряд рабов, нанятый Марием, и Цинна был вынужден приказать перебить весь этот отряд рабов.</w:t>
      </w:r>
    </w:p>
    <w:p w:rsidR="005645A4" w:rsidRPr="008E4FC8" w:rsidRDefault="005645A4" w:rsidP="009336B6">
      <w:pPr>
        <w:pStyle w:val="a3"/>
        <w:spacing w:before="0" w:beforeAutospacing="0" w:after="0" w:afterAutospacing="0" w:line="360" w:lineRule="auto"/>
        <w:ind w:firstLine="709"/>
        <w:jc w:val="both"/>
        <w:rPr>
          <w:sz w:val="28"/>
          <w:szCs w:val="28"/>
        </w:rPr>
      </w:pPr>
      <w:r w:rsidRPr="008E4FC8">
        <w:rPr>
          <w:sz w:val="28"/>
          <w:szCs w:val="28"/>
        </w:rPr>
        <w:lastRenderedPageBreak/>
        <w:t>После победы в</w:t>
      </w:r>
      <w:proofErr w:type="gramStart"/>
      <w:r w:rsidRPr="008E4FC8">
        <w:rPr>
          <w:sz w:val="28"/>
          <w:szCs w:val="28"/>
        </w:rPr>
        <w:t xml:space="preserve"> П</w:t>
      </w:r>
      <w:proofErr w:type="gramEnd"/>
      <w:r w:rsidRPr="008E4FC8">
        <w:rPr>
          <w:sz w:val="28"/>
          <w:szCs w:val="28"/>
        </w:rPr>
        <w:t>ервой Митридатовой войне Луций Корнелий Сулла начал готовиться к борьбе за власть в самом Вечном городе. Для начала он привлек на свою сторону армию демократов-марианцев, оказавшуюся в Греции и Пергаме. Это удалось сделать без боя, и командовавший этими войсками Мария квестор Гай Флавий Фимбрий покончил жизнь самоубийством. После этого Сулла решился начать гражданскую войну в Риме</w:t>
      </w:r>
      <w:proofErr w:type="gramStart"/>
      <w:r w:rsidRPr="008E4FC8">
        <w:rPr>
          <w:sz w:val="28"/>
          <w:szCs w:val="28"/>
        </w:rPr>
        <w:t>.В</w:t>
      </w:r>
      <w:proofErr w:type="gramEnd"/>
      <w:r w:rsidRPr="008E4FC8">
        <w:rPr>
          <w:sz w:val="28"/>
          <w:szCs w:val="28"/>
        </w:rPr>
        <w:t xml:space="preserve">есной 83 года Сулла во главе 40-тысячной армии, состоявшей из преданных ему легионеров, высадился в Бриндизи. Гай Марий мобилизовал более 100 тысяч своих </w:t>
      </w:r>
      <w:proofErr w:type="gramStart"/>
      <w:r w:rsidRPr="008E4FC8">
        <w:rPr>
          <w:sz w:val="28"/>
          <w:szCs w:val="28"/>
        </w:rPr>
        <w:t>сторонников</w:t>
      </w:r>
      <w:proofErr w:type="gramEnd"/>
      <w:r w:rsidRPr="008E4FC8">
        <w:rPr>
          <w:sz w:val="28"/>
          <w:szCs w:val="28"/>
        </w:rPr>
        <w:t xml:space="preserve"> прежде всего из числа римского плебса. На сторону марианцев встали самниты — жители области Самний. В Вечном городе марианцы начали формировать новые легионы. Однако и у Луция Корнелия Суллы в Италии оказалось немало сторонников из числа противников Гая Мария, особенно среди аристократии и военных.</w:t>
      </w:r>
      <w:r w:rsidR="0064180D" w:rsidRPr="008E4FC8">
        <w:rPr>
          <w:rStyle w:val="a8"/>
          <w:sz w:val="28"/>
          <w:szCs w:val="28"/>
        </w:rPr>
        <w:footnoteReference w:id="44"/>
      </w:r>
    </w:p>
    <w:p w:rsidR="009336B6" w:rsidRPr="008E4FC8" w:rsidRDefault="005645A4" w:rsidP="009336B6">
      <w:pPr>
        <w:pStyle w:val="a3"/>
        <w:spacing w:before="0" w:beforeAutospacing="0" w:after="0" w:afterAutospacing="0" w:line="360" w:lineRule="auto"/>
        <w:ind w:firstLine="709"/>
        <w:jc w:val="both"/>
        <w:rPr>
          <w:sz w:val="28"/>
          <w:szCs w:val="28"/>
        </w:rPr>
      </w:pPr>
      <w:r w:rsidRPr="008E4FC8">
        <w:rPr>
          <w:sz w:val="28"/>
          <w:szCs w:val="28"/>
        </w:rPr>
        <w:t>На его сторону встали римские войска, которыми командовали Метелл Пий и Гней Помпей. Из Северной Африки прибыл многочисленный отряд во главе с Марком Лицинием Крассом. В отличие от новых легионов марианцев, это были хорошо обученные и дисциплинированные войска, имевшие большой боевой опыт. В 83 году у горы Тифата близ города Капуи произошло крупное сражение между войсками Суллы и марианцами. Легионы сулланцев разгромили армию консула Кая Норбана. Марианцы вынуждены были укрыться за крепостными стенами Капуи. Преследователи не решились штурмовать город во избежание больших потерь. В следующем, 82-м году во главе войск марианцев встали опытные полководцы — сын Гая Мария Марий Младший и вновь Кай Норбан. В сражениях между сулланцами и марианцами победы одерживали первые, поскольку боевая выучка и дисциплинированность легионов Суллы была на голову выше боеспособности их противников. Одна из битв состоялась у Фавенции.</w:t>
      </w:r>
    </w:p>
    <w:p w:rsidR="005645A4" w:rsidRPr="008E4FC8" w:rsidRDefault="005645A4" w:rsidP="009336B6">
      <w:pPr>
        <w:pStyle w:val="a3"/>
        <w:spacing w:before="0" w:beforeAutospacing="0" w:after="0" w:afterAutospacing="0" w:line="360" w:lineRule="auto"/>
        <w:ind w:firstLine="709"/>
        <w:jc w:val="both"/>
        <w:rPr>
          <w:sz w:val="28"/>
          <w:szCs w:val="28"/>
        </w:rPr>
      </w:pPr>
      <w:r w:rsidRPr="008E4FC8">
        <w:rPr>
          <w:sz w:val="28"/>
          <w:szCs w:val="28"/>
        </w:rPr>
        <w:lastRenderedPageBreak/>
        <w:t xml:space="preserve">Здесь сразились консульская армия под командованием Норбана и армия Суллы, которой в день битвы командовал Метелл Пий. Римский консул Кай Норбан самонадеянно атаковал противника первым, но армия марианцев, измотанная длительным маршем и не успевшая перед сражением отдохнуть, была полностью разгромлена легионами сулланцев. После бегства от Фавенции под командованием консула Норбана осталась лишь одна тысяча человек. С другим римским консулом — Сципионом и его войсками мудрый Сулла поступил совсем иначе. Он нашел ключ к Сципиону и большими </w:t>
      </w:r>
      <w:proofErr w:type="gramStart"/>
      <w:r w:rsidRPr="008E4FC8">
        <w:rPr>
          <w:sz w:val="28"/>
          <w:szCs w:val="28"/>
        </w:rPr>
        <w:t>посулами</w:t>
      </w:r>
      <w:proofErr w:type="gramEnd"/>
      <w:r w:rsidRPr="008E4FC8">
        <w:rPr>
          <w:sz w:val="28"/>
          <w:szCs w:val="28"/>
        </w:rPr>
        <w:t xml:space="preserve"> склонил его на свою сторону. Другое сражение состоялось вблизи Сакрипонта. Здесь легионам под командованием самого Луция Корнелия Суллы противостояла 40-тысячная армия Мария Младшего. Битва была недолгой. Легионеры-ветераны Суллы сломили сопротивление плохо обученных новобранцев Гая Мария и обратили их в бегство. Больше половины их были убиты или попали в плен к сулланцам.</w:t>
      </w:r>
      <w:r w:rsidR="0064180D" w:rsidRPr="008E4FC8">
        <w:rPr>
          <w:rStyle w:val="a8"/>
          <w:sz w:val="28"/>
          <w:szCs w:val="28"/>
        </w:rPr>
        <w:footnoteReference w:id="45"/>
      </w:r>
    </w:p>
    <w:p w:rsidR="005645A4" w:rsidRPr="008E4FC8" w:rsidRDefault="005645A4" w:rsidP="009336B6">
      <w:pPr>
        <w:pStyle w:val="a3"/>
        <w:spacing w:before="0" w:beforeAutospacing="0" w:after="0" w:afterAutospacing="0" w:line="360" w:lineRule="auto"/>
        <w:ind w:firstLine="709"/>
        <w:jc w:val="both"/>
        <w:rPr>
          <w:sz w:val="28"/>
          <w:szCs w:val="28"/>
        </w:rPr>
      </w:pPr>
      <w:r w:rsidRPr="008E4FC8">
        <w:rPr>
          <w:sz w:val="28"/>
          <w:szCs w:val="28"/>
        </w:rPr>
        <w:t>Еще одним из итогов победного для Суллы сражения при Сакрипонте стало бегство марианского полководца Кая Норбана в Северную Африку. Марий Младший с остатками своих легионов укрылся за стенами города Пренесте. Вскоре эта крепость была взята сулланцами приступом, и Марий Младший, чтобы избежать позорного и гибельного плена, покончил с собой. Значительные силы марианцев и самнитов, избежавшие гибели в сражениях при Сакрипонте и Фавенции, отошли к Риму, где вновь изготовились к битве с сулланцами. 1 ноября 82 года у римских Коллинских ворот произошло последнее сражение гражданской войны на итальянской земле. Марианцами и самнитами командовал Понтий Целезин, который отважился не впустить армию Суллы в Рим. Битва продолжалась всю ночь. Все же опытность, боевая выучка и дисциплинированность «восточных» легионов взяли верх. В конце концов марианцы обратились в бегство; 4 тысячи из них попали в плен</w:t>
      </w:r>
      <w:proofErr w:type="gramStart"/>
      <w:r w:rsidRPr="008E4FC8">
        <w:rPr>
          <w:sz w:val="28"/>
          <w:szCs w:val="28"/>
        </w:rPr>
        <w:t>.В</w:t>
      </w:r>
      <w:proofErr w:type="gramEnd"/>
      <w:r w:rsidRPr="008E4FC8">
        <w:rPr>
          <w:sz w:val="28"/>
          <w:szCs w:val="28"/>
        </w:rPr>
        <w:t xml:space="preserve">ойдя в </w:t>
      </w:r>
      <w:r w:rsidRPr="008E4FC8">
        <w:rPr>
          <w:sz w:val="28"/>
          <w:szCs w:val="28"/>
        </w:rPr>
        <w:lastRenderedPageBreak/>
        <w:t>Рим, Луций Корнелий Сулла поступил точно так же, как это сделал бы в подобном случае его противник Гай Марий. По всему городу началось избиение и ограбление марианцев. Началось преследование марианцев не только по всей Италии, но и в Северной Африке, на Сицилии и в Испании.</w:t>
      </w:r>
      <w:r w:rsidR="00644F8C" w:rsidRPr="008E4FC8">
        <w:rPr>
          <w:rStyle w:val="a8"/>
          <w:sz w:val="28"/>
          <w:szCs w:val="28"/>
        </w:rPr>
        <w:footnoteReference w:id="46"/>
      </w:r>
    </w:p>
    <w:p w:rsidR="009508DC" w:rsidRPr="008E4FC8" w:rsidRDefault="005645A4" w:rsidP="009336B6">
      <w:pPr>
        <w:pStyle w:val="a3"/>
        <w:spacing w:before="0" w:beforeAutospacing="0" w:after="0" w:afterAutospacing="0" w:line="360" w:lineRule="auto"/>
        <w:ind w:firstLine="709"/>
        <w:jc w:val="both"/>
        <w:rPr>
          <w:sz w:val="28"/>
          <w:szCs w:val="28"/>
        </w:rPr>
      </w:pPr>
      <w:r w:rsidRPr="008E4FC8">
        <w:rPr>
          <w:sz w:val="28"/>
          <w:szCs w:val="28"/>
        </w:rPr>
        <w:t>После этих кровавых событий, которые стоили жизни многим десяткам тысяч людей — воинов и мирных жителей, Луций Корнелий Сулла получил от запуганного им римского сената диктаторские полномочия. В отличие от обычной диктатуры они не были ограничены сроком и зависели от личной воли Суллы. Это давало ему практически бесконтрольную власть в государстве с республиканской формой правления</w:t>
      </w:r>
      <w:proofErr w:type="gramStart"/>
      <w:r w:rsidRPr="008E4FC8">
        <w:rPr>
          <w:sz w:val="28"/>
          <w:szCs w:val="28"/>
        </w:rPr>
        <w:t>.Д</w:t>
      </w:r>
      <w:proofErr w:type="gramEnd"/>
      <w:r w:rsidRPr="008E4FC8">
        <w:rPr>
          <w:sz w:val="28"/>
          <w:szCs w:val="28"/>
        </w:rPr>
        <w:t>иктатура Луция Корнелия Суллы, начавшаяся с массового уничтожения его политических противников, была первым шагом к установлению в Древнем Риме императорской власти.</w:t>
      </w:r>
    </w:p>
    <w:p w:rsidR="009508DC" w:rsidRPr="008E4FC8" w:rsidRDefault="00E40423" w:rsidP="009336B6">
      <w:pPr>
        <w:pStyle w:val="a3"/>
        <w:spacing w:before="0" w:beforeAutospacing="0" w:after="0" w:afterAutospacing="0" w:line="360" w:lineRule="auto"/>
        <w:ind w:firstLine="709"/>
        <w:jc w:val="both"/>
        <w:rPr>
          <w:sz w:val="28"/>
          <w:szCs w:val="28"/>
        </w:rPr>
      </w:pPr>
      <w:r w:rsidRPr="008E4FC8">
        <w:rPr>
          <w:sz w:val="28"/>
          <w:szCs w:val="28"/>
        </w:rPr>
        <w:t>«Война уничтожила все. Зачастую в одной битве гибло 10 000-20 000 человек, а в окрестностях Рима с обеих сторон погибло 50 000. В отношении каждого из оставшихся в живых, в отношении городов Сулла не останавливался ни перед какими жестокостями до тех пор, пока он не объявил себя единоличным владыкою всего римского государства на тот срок, который представлялся ему желательным и нужным».</w:t>
      </w:r>
    </w:p>
    <w:p w:rsidR="00E40423" w:rsidRPr="008E4FC8" w:rsidRDefault="00E40423" w:rsidP="009336B6">
      <w:pPr>
        <w:pStyle w:val="a3"/>
        <w:spacing w:before="0" w:beforeAutospacing="0" w:after="0" w:afterAutospacing="0" w:line="360" w:lineRule="auto"/>
        <w:ind w:firstLine="709"/>
        <w:jc w:val="both"/>
        <w:rPr>
          <w:sz w:val="28"/>
          <w:szCs w:val="28"/>
        </w:rPr>
      </w:pPr>
      <w:r w:rsidRPr="008E4FC8">
        <w:rPr>
          <w:sz w:val="28"/>
          <w:szCs w:val="28"/>
        </w:rPr>
        <w:t>В ходе военных действий марианцы были разбиты на всех направлениях (за исключением Испании, где ещё длительное время продолжал сопротивление Квинт Серторий, но он сражался не за идеалы марианской партии, а за свои собственные интересы). Все города Италии подчинились Сулле, который был безусловным победителем.</w:t>
      </w:r>
    </w:p>
    <w:p w:rsidR="003C1430" w:rsidRPr="008E4FC8" w:rsidRDefault="00E40423" w:rsidP="009336B6">
      <w:pPr>
        <w:pStyle w:val="a3"/>
        <w:spacing w:before="0" w:beforeAutospacing="0" w:after="0" w:afterAutospacing="0" w:line="360" w:lineRule="auto"/>
        <w:ind w:firstLine="709"/>
        <w:jc w:val="both"/>
        <w:rPr>
          <w:sz w:val="28"/>
          <w:szCs w:val="28"/>
        </w:rPr>
      </w:pPr>
      <w:r w:rsidRPr="008E4FC8">
        <w:rPr>
          <w:sz w:val="28"/>
          <w:szCs w:val="28"/>
        </w:rPr>
        <w:t xml:space="preserve">Причины победы Суллы и его соратников </w:t>
      </w:r>
      <w:proofErr w:type="gramStart"/>
      <w:r w:rsidRPr="008E4FC8">
        <w:rPr>
          <w:sz w:val="28"/>
          <w:szCs w:val="28"/>
        </w:rPr>
        <w:t>кроются</w:t>
      </w:r>
      <w:proofErr w:type="gramEnd"/>
      <w:r w:rsidRPr="008E4FC8">
        <w:rPr>
          <w:sz w:val="28"/>
          <w:szCs w:val="28"/>
        </w:rPr>
        <w:t xml:space="preserve"> прежде всего в слабости марианской партии, в отсутствии её широкой поддержки. Лишь самниты и луканцы выступали на стороне марианцев до самого конца</w:t>
      </w:r>
      <w:proofErr w:type="gramStart"/>
      <w:r w:rsidRPr="008E4FC8">
        <w:rPr>
          <w:sz w:val="28"/>
          <w:szCs w:val="28"/>
        </w:rPr>
        <w:t>.С</w:t>
      </w:r>
      <w:proofErr w:type="gramEnd"/>
      <w:r w:rsidRPr="008E4FC8">
        <w:rPr>
          <w:sz w:val="28"/>
          <w:szCs w:val="28"/>
        </w:rPr>
        <w:t xml:space="preserve">улла установил власть над страной в ходе ожесточённой вооружённой борьбы. Впоследствии он установил собственную единоличную, неограниченную по </w:t>
      </w:r>
      <w:r w:rsidRPr="008E4FC8">
        <w:rPr>
          <w:sz w:val="28"/>
          <w:szCs w:val="28"/>
        </w:rPr>
        <w:lastRenderedPageBreak/>
        <w:t>времени диктатуру.</w:t>
      </w:r>
      <w:r w:rsidR="009508DC" w:rsidRPr="008E4FC8">
        <w:rPr>
          <w:sz w:val="28"/>
          <w:szCs w:val="28"/>
        </w:rPr>
        <w:t xml:space="preserve"> </w:t>
      </w:r>
      <w:r w:rsidR="003C1430" w:rsidRPr="008E4FC8">
        <w:rPr>
          <w:sz w:val="28"/>
          <w:szCs w:val="28"/>
        </w:rPr>
        <w:t xml:space="preserve">Хотя война была окончена, Марий желал снова стать консулом. Он определенно почувствовал вкус к политике, и решил продолжить свою карьеру. Когда-то, стремясь получить высшую должность на 107 г. </w:t>
      </w:r>
      <w:proofErr w:type="gramStart"/>
      <w:r w:rsidR="003C1430" w:rsidRPr="008E4FC8">
        <w:rPr>
          <w:sz w:val="28"/>
          <w:szCs w:val="28"/>
        </w:rPr>
        <w:t>до</w:t>
      </w:r>
      <w:proofErr w:type="gramEnd"/>
      <w:r w:rsidR="003C1430" w:rsidRPr="008E4FC8">
        <w:rPr>
          <w:sz w:val="28"/>
          <w:szCs w:val="28"/>
        </w:rPr>
        <w:t xml:space="preserve"> н. э., </w:t>
      </w:r>
      <w:proofErr w:type="gramStart"/>
      <w:r w:rsidR="003C1430" w:rsidRPr="008E4FC8">
        <w:rPr>
          <w:sz w:val="28"/>
          <w:szCs w:val="28"/>
        </w:rPr>
        <w:t>он</w:t>
      </w:r>
      <w:proofErr w:type="gramEnd"/>
      <w:r w:rsidR="003C1430" w:rsidRPr="008E4FC8">
        <w:rPr>
          <w:sz w:val="28"/>
          <w:szCs w:val="28"/>
        </w:rPr>
        <w:t xml:space="preserve"> проявил изрядную изобретательность, обхаживая избирателей. Однако опыт долгого командования армией, где ему не требовалось проявлять большого таланта в убеждении граждан, вряд ли мог пригодиться ему в политической жизни в самом Риме. Не исключено, что в обществе просто изменились настроения. Своими действиями в начале карьеры Марий к тому же нажил себе врагов в сенате. Благодаря своей славе в 100 г. </w:t>
      </w:r>
      <w:proofErr w:type="gramStart"/>
      <w:r w:rsidR="003C1430" w:rsidRPr="008E4FC8">
        <w:rPr>
          <w:sz w:val="28"/>
          <w:szCs w:val="28"/>
        </w:rPr>
        <w:t>до</w:t>
      </w:r>
      <w:proofErr w:type="gramEnd"/>
      <w:r w:rsidR="003C1430" w:rsidRPr="008E4FC8">
        <w:rPr>
          <w:sz w:val="28"/>
          <w:szCs w:val="28"/>
        </w:rPr>
        <w:t xml:space="preserve"> н. э. </w:t>
      </w:r>
      <w:proofErr w:type="gramStart"/>
      <w:r w:rsidR="003C1430" w:rsidRPr="008E4FC8">
        <w:rPr>
          <w:sz w:val="28"/>
          <w:szCs w:val="28"/>
        </w:rPr>
        <w:t>он</w:t>
      </w:r>
      <w:proofErr w:type="gramEnd"/>
      <w:r w:rsidR="003C1430" w:rsidRPr="008E4FC8">
        <w:rPr>
          <w:sz w:val="28"/>
          <w:szCs w:val="28"/>
        </w:rPr>
        <w:t xml:space="preserve"> все же стал консулом в шестой раз, но добиться многих своих целей ему было трудно.</w:t>
      </w:r>
      <w:r w:rsidR="009508DC" w:rsidRPr="008E4FC8">
        <w:rPr>
          <w:sz w:val="28"/>
          <w:szCs w:val="28"/>
        </w:rPr>
        <w:t xml:space="preserve"> </w:t>
      </w:r>
      <w:r w:rsidR="003C1430" w:rsidRPr="008E4FC8">
        <w:rPr>
          <w:sz w:val="28"/>
          <w:szCs w:val="28"/>
        </w:rPr>
        <w:t xml:space="preserve">Прежде </w:t>
      </w:r>
      <w:proofErr w:type="gramStart"/>
      <w:r w:rsidR="003C1430" w:rsidRPr="008E4FC8">
        <w:rPr>
          <w:sz w:val="28"/>
          <w:szCs w:val="28"/>
        </w:rPr>
        <w:t>всего</w:t>
      </w:r>
      <w:proofErr w:type="gramEnd"/>
      <w:r w:rsidR="003C1430" w:rsidRPr="008E4FC8">
        <w:rPr>
          <w:sz w:val="28"/>
          <w:szCs w:val="28"/>
        </w:rPr>
        <w:t xml:space="preserve"> Марию требовалось получить земли в Трансальпийской Галлии, Сицилии и Греции, чтобы наделить участками своих демобилизованных ветеранов. Многие ветераны Нумидии уже получили землю в Северной Африке. В прошлом Марий щедро обещал предоставить римское гражданство хорошо зарекомендовавшим себя воинам союзных войск, но его желание включить их в программу переселения вызвало неодобрение у многих в Риме.</w:t>
      </w:r>
      <w:r w:rsidR="009508DC" w:rsidRPr="008E4FC8">
        <w:rPr>
          <w:sz w:val="28"/>
          <w:szCs w:val="28"/>
        </w:rPr>
        <w:t xml:space="preserve"> </w:t>
      </w:r>
      <w:r w:rsidR="003C1430" w:rsidRPr="008E4FC8">
        <w:rPr>
          <w:sz w:val="28"/>
          <w:szCs w:val="28"/>
        </w:rPr>
        <w:t xml:space="preserve">В конце </w:t>
      </w:r>
      <w:proofErr w:type="gramStart"/>
      <w:r w:rsidR="003C1430" w:rsidRPr="008E4FC8">
        <w:rPr>
          <w:sz w:val="28"/>
          <w:szCs w:val="28"/>
        </w:rPr>
        <w:t>концов</w:t>
      </w:r>
      <w:proofErr w:type="gramEnd"/>
      <w:r w:rsidR="003C1430" w:rsidRPr="008E4FC8">
        <w:rPr>
          <w:sz w:val="28"/>
          <w:szCs w:val="28"/>
        </w:rPr>
        <w:t xml:space="preserve"> Марий заключил союз с радикально народным трибуном Луцием Апулеем Сатурнином, демагогом, ловко умевшим натравливать толпу на своих оппонентов, а по некоторым слухам, не гнушавшимся и убийствами. В течение некоторого времени ветераны Мария бурно поддерживали народного трибуна на Форуме. Затем Сатурнин зашел слишком далеко, организовав убийство бывшего народного трибуна Меммия, который собирался порвать с Марием. </w:t>
      </w:r>
      <w:proofErr w:type="gramStart"/>
      <w:r w:rsidR="003C1430" w:rsidRPr="008E4FC8">
        <w:rPr>
          <w:sz w:val="28"/>
          <w:szCs w:val="28"/>
        </w:rPr>
        <w:t>Сенат издал чрезвычайное постановление (senatus consultum ultimum), которым отменял действие обычных законов и позволял консулам использовать любые средства для защиты республики (”Да примут консулы меры, чтобы республика не понесла ущерба” - так звучало это постановление сената, которое разрешало консулам казнить римских граждан без формального суда.</w:t>
      </w:r>
      <w:proofErr w:type="gramEnd"/>
      <w:r w:rsidR="003C1430" w:rsidRPr="008E4FC8">
        <w:rPr>
          <w:sz w:val="28"/>
          <w:szCs w:val="28"/>
        </w:rPr>
        <w:t xml:space="preserve"> </w:t>
      </w:r>
      <w:proofErr w:type="gramStart"/>
      <w:r w:rsidR="003C1430" w:rsidRPr="008E4FC8">
        <w:rPr>
          <w:sz w:val="28"/>
          <w:szCs w:val="28"/>
        </w:rPr>
        <w:t xml:space="preserve">Прим. ред.) Этот указ уже применялся для того, чтобы оправдать расправу над Гаем Гракхом и его сторонниками, теперь указ придавал законность использованию силы </w:t>
      </w:r>
      <w:r w:rsidR="003C1430" w:rsidRPr="008E4FC8">
        <w:rPr>
          <w:sz w:val="28"/>
          <w:szCs w:val="28"/>
        </w:rPr>
        <w:lastRenderedPageBreak/>
        <w:t>против Сатурнина.</w:t>
      </w:r>
      <w:proofErr w:type="gramEnd"/>
      <w:r w:rsidR="003C1430" w:rsidRPr="008E4FC8">
        <w:rPr>
          <w:sz w:val="28"/>
          <w:szCs w:val="28"/>
        </w:rPr>
        <w:t xml:space="preserve"> Марий велел окружить народного трибуна и его сторонников и убедил Сатурнина сдаться. Однако прежде, чем было принято решение относительно их дальнейшей участи, арестованные </w:t>
      </w:r>
      <w:proofErr w:type="gramStart"/>
      <w:r w:rsidR="003C1430" w:rsidRPr="008E4FC8">
        <w:rPr>
          <w:sz w:val="28"/>
          <w:szCs w:val="28"/>
        </w:rPr>
        <w:t>были</w:t>
      </w:r>
      <w:proofErr w:type="gramEnd"/>
      <w:r w:rsidR="003C1430" w:rsidRPr="008E4FC8">
        <w:rPr>
          <w:sz w:val="28"/>
          <w:szCs w:val="28"/>
        </w:rPr>
        <w:t xml:space="preserve"> убил</w:t>
      </w:r>
      <w:r w:rsidR="009508DC" w:rsidRPr="008E4FC8">
        <w:rPr>
          <w:sz w:val="28"/>
          <w:szCs w:val="28"/>
        </w:rPr>
        <w:t xml:space="preserve">и. </w:t>
      </w:r>
      <w:r w:rsidR="003C1430" w:rsidRPr="008E4FC8">
        <w:rPr>
          <w:sz w:val="28"/>
          <w:szCs w:val="28"/>
        </w:rPr>
        <w:t xml:space="preserve">После 100 г. до н. э. Марий в течение нескольких лет играл незначительную роль на политической сцене. А между тем в Италии назревал еще один серьезный политический конфликт. Десять лет Рим шел к конфронтации со своими многочисленными италийскими союзниками, считавшими, что их недостаточно вознаградили зато, что их солдаты помогали одерживать римлянам победы. В 90 г. </w:t>
      </w:r>
      <w:proofErr w:type="gramStart"/>
      <w:r w:rsidR="003C1430" w:rsidRPr="008E4FC8">
        <w:rPr>
          <w:sz w:val="28"/>
          <w:szCs w:val="28"/>
        </w:rPr>
        <w:t>до</w:t>
      </w:r>
      <w:proofErr w:type="gramEnd"/>
      <w:r w:rsidR="003C1430" w:rsidRPr="008E4FC8">
        <w:rPr>
          <w:sz w:val="28"/>
          <w:szCs w:val="28"/>
        </w:rPr>
        <w:t xml:space="preserve"> н. э. это недовольство вылилось в открытое восстание - Союзническую войну.</w:t>
      </w:r>
    </w:p>
    <w:p w:rsidR="003C1430" w:rsidRPr="008E4FC8" w:rsidRDefault="003C1430" w:rsidP="009336B6">
      <w:pPr>
        <w:pStyle w:val="a3"/>
        <w:spacing w:before="0" w:beforeAutospacing="0" w:after="0" w:afterAutospacing="0" w:line="360" w:lineRule="auto"/>
        <w:ind w:firstLine="709"/>
        <w:jc w:val="both"/>
        <w:rPr>
          <w:sz w:val="28"/>
          <w:szCs w:val="28"/>
        </w:rPr>
      </w:pPr>
      <w:r w:rsidRPr="008E4FC8">
        <w:rPr>
          <w:sz w:val="28"/>
          <w:szCs w:val="28"/>
        </w:rPr>
        <w:t>Это было крупномасштабное противоборство между армиями, идентичными в тактике, снаряжении и военной доктрине. Некоторое время дела для Рима шли плохо, но в итоге он все-таки победил - как с помощью силы, так и благодаря щедрому предоставлению гражданства тем союзникам, которые сохранили верность или почти сразу сдались. Через какое-то время после этой войны право участвовать в выборах было предоставлено почти всему свободному населению к югу от реки Пад (</w:t>
      </w:r>
      <w:proofErr w:type="gramStart"/>
      <w:r w:rsidRPr="008E4FC8">
        <w:rPr>
          <w:sz w:val="28"/>
          <w:szCs w:val="28"/>
        </w:rPr>
        <w:t>По</w:t>
      </w:r>
      <w:proofErr w:type="gramEnd"/>
      <w:r w:rsidRPr="008E4FC8">
        <w:rPr>
          <w:sz w:val="28"/>
          <w:szCs w:val="28"/>
        </w:rPr>
        <w:t xml:space="preserve">). В течение нескольких десятилетий это право приобрела и Цизальпинская Галлия. </w:t>
      </w:r>
      <w:proofErr w:type="gramStart"/>
      <w:r w:rsidRPr="008E4FC8">
        <w:rPr>
          <w:sz w:val="28"/>
          <w:szCs w:val="28"/>
        </w:rPr>
        <w:t>Во</w:t>
      </w:r>
      <w:proofErr w:type="gramEnd"/>
      <w:r w:rsidRPr="008E4FC8">
        <w:rPr>
          <w:sz w:val="28"/>
          <w:szCs w:val="28"/>
        </w:rPr>
        <w:t xml:space="preserve"> первый год Союзнической войны Марию поручили важное командование, и он действовал грамотно и умело, хотя и не смог одержать крупной победы. </w:t>
      </w:r>
      <w:r w:rsidR="0064180D" w:rsidRPr="008E4FC8">
        <w:rPr>
          <w:rStyle w:val="a8"/>
          <w:sz w:val="28"/>
          <w:szCs w:val="28"/>
        </w:rPr>
        <w:footnoteReference w:id="47"/>
      </w:r>
      <w:r w:rsidRPr="008E4FC8">
        <w:rPr>
          <w:sz w:val="28"/>
          <w:szCs w:val="28"/>
        </w:rPr>
        <w:t>Его здоровье уже не было столь крепким, как прежде, - возможно, именно это помешало ему сыграть выдающуюся роль на более позднем этапе конфликта.</w:t>
      </w:r>
    </w:p>
    <w:p w:rsidR="003C1430" w:rsidRPr="008E4FC8" w:rsidRDefault="003C1430" w:rsidP="009336B6">
      <w:pPr>
        <w:pStyle w:val="a3"/>
        <w:spacing w:before="0" w:beforeAutospacing="0" w:after="0" w:afterAutospacing="0" w:line="360" w:lineRule="auto"/>
        <w:ind w:firstLine="709"/>
        <w:jc w:val="both"/>
        <w:rPr>
          <w:sz w:val="28"/>
          <w:szCs w:val="28"/>
        </w:rPr>
      </w:pPr>
      <w:r w:rsidRPr="008E4FC8">
        <w:rPr>
          <w:sz w:val="28"/>
          <w:szCs w:val="28"/>
        </w:rPr>
        <w:t xml:space="preserve">Одним из командиров, которому удалось отличиться в эти годы, был Сулла. Когда война уже подходила к концу, он выиграл выборы консула на 88 г. </w:t>
      </w:r>
      <w:proofErr w:type="gramStart"/>
      <w:r w:rsidRPr="008E4FC8">
        <w:rPr>
          <w:sz w:val="28"/>
          <w:szCs w:val="28"/>
        </w:rPr>
        <w:t>до</w:t>
      </w:r>
      <w:proofErr w:type="gramEnd"/>
      <w:r w:rsidRPr="008E4FC8">
        <w:rPr>
          <w:sz w:val="28"/>
          <w:szCs w:val="28"/>
        </w:rPr>
        <w:t xml:space="preserve"> н. э. Хотя </w:t>
      </w:r>
      <w:proofErr w:type="gramStart"/>
      <w:r w:rsidRPr="008E4FC8">
        <w:rPr>
          <w:sz w:val="28"/>
          <w:szCs w:val="28"/>
        </w:rPr>
        <w:t>семья</w:t>
      </w:r>
      <w:proofErr w:type="gramEnd"/>
      <w:r w:rsidRPr="008E4FC8">
        <w:rPr>
          <w:sz w:val="28"/>
          <w:szCs w:val="28"/>
        </w:rPr>
        <w:t xml:space="preserve"> Суллы принадлежала к патрицианскому роду Корнелиев, она утратила свою известность, и его подъем был таким же трудным, как если бы он являлся “новым человеком”.</w:t>
      </w:r>
      <w:r w:rsidR="00644F8C" w:rsidRPr="008E4FC8">
        <w:rPr>
          <w:rStyle w:val="a8"/>
          <w:sz w:val="28"/>
          <w:szCs w:val="28"/>
        </w:rPr>
        <w:footnoteReference w:id="48"/>
      </w:r>
    </w:p>
    <w:p w:rsidR="003C1430" w:rsidRPr="008E4FC8" w:rsidRDefault="003C1430" w:rsidP="009336B6">
      <w:pPr>
        <w:pStyle w:val="a3"/>
        <w:spacing w:before="0" w:beforeAutospacing="0" w:after="0" w:afterAutospacing="0" w:line="360" w:lineRule="auto"/>
        <w:ind w:firstLine="709"/>
        <w:jc w:val="both"/>
        <w:rPr>
          <w:sz w:val="28"/>
          <w:szCs w:val="28"/>
        </w:rPr>
      </w:pPr>
      <w:r w:rsidRPr="008E4FC8">
        <w:rPr>
          <w:sz w:val="28"/>
          <w:szCs w:val="28"/>
        </w:rPr>
        <w:lastRenderedPageBreak/>
        <w:t xml:space="preserve">Тем временем на востоке Средиземноморья царь Понта Митридат VI стремился расширить свою власть, в то время как римляне были ослаблены войной в Италии. Агрессивная римская дипломатия убедила царя в том, что война неизбежна и в 88 г. </w:t>
      </w:r>
      <w:proofErr w:type="gramStart"/>
      <w:r w:rsidRPr="008E4FC8">
        <w:rPr>
          <w:sz w:val="28"/>
          <w:szCs w:val="28"/>
        </w:rPr>
        <w:t>до</w:t>
      </w:r>
      <w:proofErr w:type="gramEnd"/>
      <w:r w:rsidRPr="008E4FC8">
        <w:rPr>
          <w:sz w:val="28"/>
          <w:szCs w:val="28"/>
        </w:rPr>
        <w:t xml:space="preserve"> н. э. </w:t>
      </w:r>
      <w:proofErr w:type="gramStart"/>
      <w:r w:rsidRPr="008E4FC8">
        <w:rPr>
          <w:sz w:val="28"/>
          <w:szCs w:val="28"/>
        </w:rPr>
        <w:t>он</w:t>
      </w:r>
      <w:proofErr w:type="gramEnd"/>
      <w:r w:rsidRPr="008E4FC8">
        <w:rPr>
          <w:sz w:val="28"/>
          <w:szCs w:val="28"/>
        </w:rPr>
        <w:t xml:space="preserve"> вторгся в римскую провинцию в Азии и приказал перебить всех торговцев и дельцов из Рима. Цифра в 80 000 убитых италийцев и римлян, несомненно, преувеличена, но их число могло быть очень большим. Сообщение об этом зверстве вызвало в Риме такую же ярость, как когда-то весть о падении Цирты. Консулу Сулле было поручено командование в войне с Митридатом.</w:t>
      </w:r>
    </w:p>
    <w:p w:rsidR="003C1430" w:rsidRPr="008E4FC8" w:rsidRDefault="003C1430" w:rsidP="009336B6">
      <w:pPr>
        <w:pStyle w:val="a3"/>
        <w:spacing w:before="0" w:beforeAutospacing="0" w:after="0" w:afterAutospacing="0" w:line="360" w:lineRule="auto"/>
        <w:ind w:firstLine="709"/>
        <w:jc w:val="both"/>
        <w:rPr>
          <w:sz w:val="28"/>
          <w:szCs w:val="28"/>
        </w:rPr>
      </w:pPr>
      <w:r w:rsidRPr="008E4FC8">
        <w:rPr>
          <w:sz w:val="28"/>
          <w:szCs w:val="28"/>
        </w:rPr>
        <w:t xml:space="preserve">Но Марий сам захотел возглавить эту кампанию. В 90-е годы он уже посещал Азию как частное лицо и пришел к выводу, что война с Понтом - это всего лишь вопрос времени. Однако Марию уже исполнилось 69 лет - преклонный возраст для полевого командира. Тем не </w:t>
      </w:r>
      <w:proofErr w:type="gramStart"/>
      <w:r w:rsidRPr="008E4FC8">
        <w:rPr>
          <w:sz w:val="28"/>
          <w:szCs w:val="28"/>
        </w:rPr>
        <w:t>менее</w:t>
      </w:r>
      <w:proofErr w:type="gramEnd"/>
      <w:r w:rsidRPr="008E4FC8">
        <w:rPr>
          <w:sz w:val="28"/>
          <w:szCs w:val="28"/>
        </w:rPr>
        <w:t xml:space="preserve"> Марий решил пойти на все, чтобы возглавить армию и сразиться с Митридатом. Возможно, им двигало сознание того, что только военный успех, как это случалось прежде, поможет ему удержаться в центре общественной жизни, а также - несомненно - соперничество с Суллой, который попытался присвоить себе его славу в Нумидии.</w:t>
      </w:r>
    </w:p>
    <w:p w:rsidR="003C1430" w:rsidRPr="008E4FC8" w:rsidRDefault="003C1430" w:rsidP="009336B6">
      <w:pPr>
        <w:pStyle w:val="a3"/>
        <w:spacing w:before="0" w:beforeAutospacing="0" w:after="0" w:afterAutospacing="0" w:line="360" w:lineRule="auto"/>
        <w:ind w:firstLine="709"/>
        <w:jc w:val="both"/>
        <w:rPr>
          <w:sz w:val="28"/>
          <w:szCs w:val="28"/>
        </w:rPr>
      </w:pPr>
      <w:r w:rsidRPr="008E4FC8">
        <w:rPr>
          <w:sz w:val="28"/>
          <w:szCs w:val="28"/>
        </w:rPr>
        <w:t xml:space="preserve">Марий снова вступил в союз с народным трибуном, на этот раз с Публием Сульпицием Руфом, который с помощью трибутных комиций сумел обойти решение сената и провести закон, по которому Марий получал командование на Востоке в качестве проконсула. Сулла был в ярости, видя, что возможность вернуть своей семье былую известность приносится в жертву тщеславию другого человека. Солдаты шести легионов, которые Сулла набрал для этой войны, боялись, что Марий возьмет вместо них другое войско, и не желали </w:t>
      </w:r>
      <w:r w:rsidRPr="008E4FC8">
        <w:rPr>
          <w:sz w:val="28"/>
          <w:szCs w:val="28"/>
        </w:rPr>
        <w:lastRenderedPageBreak/>
        <w:t>упускать свою выгоду - к тому времени войны в восточном Средиземноморье считались легкими и сулящими богатую добычу.</w:t>
      </w:r>
      <w:r w:rsidR="00644F8C" w:rsidRPr="008E4FC8">
        <w:rPr>
          <w:rStyle w:val="a8"/>
          <w:sz w:val="28"/>
          <w:szCs w:val="28"/>
        </w:rPr>
        <w:footnoteReference w:id="49"/>
      </w:r>
    </w:p>
    <w:p w:rsidR="003C1430" w:rsidRPr="008E4FC8" w:rsidRDefault="003C1430" w:rsidP="009336B6">
      <w:pPr>
        <w:pStyle w:val="a3"/>
        <w:spacing w:before="0" w:beforeAutospacing="0" w:after="0" w:afterAutospacing="0" w:line="360" w:lineRule="auto"/>
        <w:ind w:firstLine="709"/>
        <w:jc w:val="both"/>
        <w:rPr>
          <w:sz w:val="28"/>
          <w:szCs w:val="28"/>
        </w:rPr>
      </w:pPr>
      <w:r w:rsidRPr="008E4FC8">
        <w:rPr>
          <w:sz w:val="28"/>
          <w:szCs w:val="28"/>
        </w:rPr>
        <w:t>Консул построил свои войска и произнес речь, пояснив причины своего недовольства. Затем он повел свои легионы на Рим, чтобы “освободить его от тиранов”. Никогда ранее римская армия не использовала военную силу для поддержки своего командующего в его спорах с политическими соперниками. Все офицеры из числа сенаторов, за исключением одного, отказались выполнять это решение и немедленно покинули армию.</w:t>
      </w:r>
    </w:p>
    <w:p w:rsidR="003C1430" w:rsidRPr="008E4FC8" w:rsidRDefault="003C1430" w:rsidP="009336B6">
      <w:pPr>
        <w:pStyle w:val="a3"/>
        <w:spacing w:before="0" w:beforeAutospacing="0" w:after="0" w:afterAutospacing="0" w:line="360" w:lineRule="auto"/>
        <w:ind w:firstLine="709"/>
        <w:jc w:val="both"/>
        <w:rPr>
          <w:sz w:val="28"/>
          <w:szCs w:val="28"/>
        </w:rPr>
      </w:pPr>
      <w:r w:rsidRPr="008E4FC8">
        <w:rPr>
          <w:sz w:val="28"/>
          <w:szCs w:val="28"/>
        </w:rPr>
        <w:t>Захватить Рим не составило труда, так как у противников Суллы не было войск, способных оказать сопротивление. Сульпиций был убит, но Марию удалось ускользнуть и скрыться в Африке. Как было уже сказано, здоровье этого далеко немолодого человека было слабым, а состояние рассудка - сомнительным. Есть предположения, что у него даже случались галлюцинации. Он громко выкрикивал приказы и подавал сигналы воображаемым войскам, поскольку ему казалось, что он ведет армию против Понта.</w:t>
      </w:r>
    </w:p>
    <w:p w:rsidR="009336B6" w:rsidRPr="008E4FC8" w:rsidRDefault="003C1430" w:rsidP="009336B6">
      <w:pPr>
        <w:pStyle w:val="a3"/>
        <w:spacing w:before="0" w:beforeAutospacing="0" w:after="0" w:afterAutospacing="0" w:line="360" w:lineRule="auto"/>
        <w:ind w:firstLine="709"/>
        <w:jc w:val="both"/>
        <w:rPr>
          <w:sz w:val="28"/>
          <w:szCs w:val="28"/>
        </w:rPr>
      </w:pPr>
      <w:r w:rsidRPr="008E4FC8">
        <w:rPr>
          <w:sz w:val="28"/>
          <w:szCs w:val="28"/>
        </w:rPr>
        <w:t xml:space="preserve">Тем временем Сулла повел свое войско на Восток для сражения с Митридатом, и этот конфликт продлился несколько лет. Марий не терял времени даром: он сумел собрать достаточное количество сторонников, к нему присоединились ветераны из колоний, которые он сам и основал. В 87 г. до н. э. Марий вернулся в Италию и захватил Рим. Войдя в Город, его сторонники принялись зверствовать, безудержно грабить и убивать. Марий и его союзник Цинна объявили себя консулами на следующий год. Однако возраст и </w:t>
      </w:r>
      <w:proofErr w:type="gramStart"/>
      <w:r w:rsidRPr="008E4FC8">
        <w:rPr>
          <w:sz w:val="28"/>
          <w:szCs w:val="28"/>
        </w:rPr>
        <w:t>болезнь</w:t>
      </w:r>
      <w:proofErr w:type="gramEnd"/>
      <w:r w:rsidRPr="008E4FC8">
        <w:rPr>
          <w:sz w:val="28"/>
          <w:szCs w:val="28"/>
        </w:rPr>
        <w:t xml:space="preserve"> наконец взяли свое, и Марий неожиданно умер, пробыв седьмой раз в должности консула лишь несколько недель.</w:t>
      </w:r>
    </w:p>
    <w:p w:rsidR="003C1430" w:rsidRPr="008E4FC8" w:rsidRDefault="003C1430" w:rsidP="009336B6">
      <w:pPr>
        <w:pStyle w:val="a3"/>
        <w:spacing w:before="0" w:beforeAutospacing="0" w:after="0" w:afterAutospacing="0" w:line="360" w:lineRule="auto"/>
        <w:ind w:firstLine="709"/>
        <w:jc w:val="both"/>
        <w:rPr>
          <w:sz w:val="28"/>
          <w:szCs w:val="28"/>
        </w:rPr>
      </w:pPr>
      <w:r w:rsidRPr="008E4FC8">
        <w:rPr>
          <w:sz w:val="28"/>
          <w:szCs w:val="28"/>
        </w:rPr>
        <w:lastRenderedPageBreak/>
        <w:t>В последние годы своей жизни Марий был эгоистичным, мстительным, но одновременно несчастным человеком, ввергшим Римское государство в первую из гражданских войн, которые со временем уничтожили республиканский строй. В эти годы почти уже ничего не осталось от его таланта, благодаря которому он столько лет подряд получал консульскую должность и одерживал победы над кимврами и тевтонами.</w:t>
      </w:r>
    </w:p>
    <w:p w:rsidR="003C1430" w:rsidRPr="008E4FC8" w:rsidRDefault="003C1430" w:rsidP="009336B6">
      <w:pPr>
        <w:pStyle w:val="a3"/>
        <w:spacing w:before="0" w:beforeAutospacing="0" w:after="0" w:afterAutospacing="0" w:line="360" w:lineRule="auto"/>
        <w:ind w:firstLine="709"/>
        <w:jc w:val="both"/>
        <w:rPr>
          <w:sz w:val="28"/>
          <w:szCs w:val="28"/>
        </w:rPr>
      </w:pPr>
      <w:r w:rsidRPr="008E4FC8">
        <w:rPr>
          <w:sz w:val="28"/>
          <w:szCs w:val="28"/>
        </w:rPr>
        <w:t>Оглядываясь на прошлое, можно подумать, что Римская республика, так или иначе, взяла бы верх над несколькими мигрирующими племенами варваров. Но когда над Римом нависла угроза вторжения варваров, немногие римляне чувствовали подобную уверенность, поэтому Мария в те времена заслуженно считали героем и спасителем Италии. Он прервал череду сокрушительных поражений, которые кимвры и их союзники наносили римским легионам.</w:t>
      </w:r>
    </w:p>
    <w:p w:rsidR="003C1430" w:rsidRPr="008E4FC8" w:rsidRDefault="003C1430" w:rsidP="009336B6">
      <w:pPr>
        <w:pStyle w:val="a3"/>
        <w:spacing w:before="0" w:beforeAutospacing="0" w:after="0" w:afterAutospacing="0" w:line="360" w:lineRule="auto"/>
        <w:ind w:firstLine="709"/>
        <w:jc w:val="both"/>
        <w:rPr>
          <w:sz w:val="28"/>
          <w:szCs w:val="28"/>
        </w:rPr>
      </w:pPr>
      <w:r w:rsidRPr="008E4FC8">
        <w:rPr>
          <w:sz w:val="28"/>
          <w:szCs w:val="28"/>
        </w:rPr>
        <w:t xml:space="preserve">Возможно, эту главу лучше закончить не Гражданской войной, а случаем из Союзнической войны, который поясняет, кто, по мнению Мария, является “хорошим полководцем”. Плутарх пишет, что </w:t>
      </w:r>
      <w:proofErr w:type="gramStart"/>
      <w:r w:rsidRPr="008E4FC8">
        <w:rPr>
          <w:sz w:val="28"/>
          <w:szCs w:val="28"/>
        </w:rPr>
        <w:t>как-то</w:t>
      </w:r>
      <w:proofErr w:type="gramEnd"/>
      <w:r w:rsidRPr="008E4FC8">
        <w:rPr>
          <w:sz w:val="28"/>
          <w:szCs w:val="28"/>
        </w:rPr>
        <w:t xml:space="preserve"> раз Марий занял очень сильную позицию и был блокирован противником, который пытался втянуть его в битву.</w:t>
      </w:r>
      <w:r w:rsidR="0064180D" w:rsidRPr="008E4FC8">
        <w:rPr>
          <w:rStyle w:val="a8"/>
          <w:sz w:val="28"/>
          <w:szCs w:val="28"/>
        </w:rPr>
        <w:footnoteReference w:id="50"/>
      </w:r>
    </w:p>
    <w:p w:rsidR="00644F8C" w:rsidRPr="00F64199" w:rsidRDefault="003C1430" w:rsidP="009336B6">
      <w:pPr>
        <w:pStyle w:val="a3"/>
        <w:spacing w:before="0" w:beforeAutospacing="0" w:after="0" w:afterAutospacing="0" w:line="360" w:lineRule="auto"/>
        <w:ind w:firstLine="709"/>
        <w:jc w:val="both"/>
        <w:rPr>
          <w:sz w:val="28"/>
          <w:szCs w:val="28"/>
        </w:rPr>
      </w:pPr>
      <w:r w:rsidRPr="008E4FC8">
        <w:rPr>
          <w:rStyle w:val="a5"/>
          <w:i w:val="0"/>
          <w:sz w:val="28"/>
          <w:szCs w:val="28"/>
        </w:rPr>
        <w:t>Помпедий Силон, пользовавшийся среди италийцев наибольшей властью и влиянием, сказал ему: “Если ты великий полководец, Марий, выйди и сразись со мной”, - на это Марий ответил: “Если сам ты великий полководец, то</w:t>
      </w:r>
      <w:r w:rsidR="00F64199">
        <w:rPr>
          <w:rStyle w:val="a5"/>
          <w:i w:val="0"/>
          <w:sz w:val="28"/>
          <w:szCs w:val="28"/>
        </w:rPr>
        <w:t xml:space="preserve"> заставь меня сразиться с тобой»</w:t>
      </w:r>
    </w:p>
    <w:p w:rsidR="009336B6" w:rsidRPr="008E4FC8" w:rsidRDefault="009336B6" w:rsidP="009336B6">
      <w:pPr>
        <w:spacing w:after="0" w:line="360" w:lineRule="auto"/>
        <w:jc w:val="both"/>
        <w:rPr>
          <w:rFonts w:ascii="Times New Roman" w:hAnsi="Times New Roman" w:cs="Times New Roman"/>
          <w:b/>
          <w:sz w:val="28"/>
          <w:szCs w:val="28"/>
        </w:rPr>
      </w:pPr>
    </w:p>
    <w:p w:rsidR="009336B6" w:rsidRPr="008E4FC8" w:rsidRDefault="009336B6" w:rsidP="009336B6">
      <w:pPr>
        <w:spacing w:after="0" w:line="360" w:lineRule="auto"/>
        <w:jc w:val="both"/>
        <w:rPr>
          <w:rFonts w:ascii="Times New Roman" w:hAnsi="Times New Roman" w:cs="Times New Roman"/>
          <w:b/>
          <w:sz w:val="28"/>
          <w:szCs w:val="28"/>
        </w:rPr>
      </w:pPr>
    </w:p>
    <w:p w:rsidR="00857984" w:rsidRDefault="00857984" w:rsidP="00EC7A23">
      <w:pPr>
        <w:spacing w:after="0" w:line="360" w:lineRule="auto"/>
        <w:jc w:val="center"/>
        <w:rPr>
          <w:rFonts w:ascii="Times New Roman" w:hAnsi="Times New Roman" w:cs="Times New Roman"/>
          <w:b/>
          <w:sz w:val="28"/>
          <w:szCs w:val="28"/>
        </w:rPr>
      </w:pPr>
    </w:p>
    <w:p w:rsidR="007345BC" w:rsidRPr="008E4FC8" w:rsidRDefault="00857984" w:rsidP="00EC7A2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644F8C" w:rsidRPr="008E4FC8" w:rsidRDefault="00644F8C" w:rsidP="009336B6">
      <w:pPr>
        <w:spacing w:after="0" w:line="360" w:lineRule="auto"/>
        <w:jc w:val="both"/>
        <w:rPr>
          <w:rFonts w:ascii="Times New Roman" w:hAnsi="Times New Roman" w:cs="Times New Roman"/>
          <w:sz w:val="28"/>
          <w:szCs w:val="28"/>
        </w:rPr>
      </w:pPr>
    </w:p>
    <w:p w:rsidR="009336B6" w:rsidRPr="008E4FC8" w:rsidRDefault="001746BD" w:rsidP="00860E45">
      <w:pPr>
        <w:spacing w:after="0" w:line="360" w:lineRule="auto"/>
        <w:ind w:firstLine="737"/>
        <w:jc w:val="both"/>
        <w:rPr>
          <w:rFonts w:ascii="Times New Roman" w:hAnsi="Times New Roman" w:cs="Times New Roman"/>
          <w:sz w:val="28"/>
          <w:szCs w:val="28"/>
        </w:rPr>
      </w:pPr>
      <w:r w:rsidRPr="008E4FC8">
        <w:rPr>
          <w:rFonts w:ascii="Times New Roman" w:hAnsi="Times New Roman" w:cs="Times New Roman"/>
          <w:sz w:val="28"/>
          <w:szCs w:val="28"/>
        </w:rPr>
        <w:t xml:space="preserve">Хотя мы видим Гая Мария жестоким по последним событиям в его жизни, но всё же он сыграл большую роль в истории древнего Рима. </w:t>
      </w:r>
      <w:proofErr w:type="gramStart"/>
      <w:r w:rsidRPr="008E4FC8">
        <w:rPr>
          <w:rFonts w:ascii="Times New Roman" w:hAnsi="Times New Roman" w:cs="Times New Roman"/>
          <w:sz w:val="28"/>
          <w:szCs w:val="28"/>
        </w:rPr>
        <w:t>Он</w:t>
      </w:r>
      <w:proofErr w:type="gramEnd"/>
      <w:r w:rsidRPr="008E4FC8">
        <w:rPr>
          <w:rFonts w:ascii="Times New Roman" w:hAnsi="Times New Roman" w:cs="Times New Roman"/>
          <w:sz w:val="28"/>
          <w:szCs w:val="28"/>
        </w:rPr>
        <w:t xml:space="preserve"> несомненно гениальный полководец</w:t>
      </w:r>
      <w:r w:rsidR="00910813" w:rsidRPr="008E4FC8">
        <w:rPr>
          <w:rFonts w:ascii="Times New Roman" w:hAnsi="Times New Roman" w:cs="Times New Roman"/>
          <w:sz w:val="28"/>
          <w:szCs w:val="28"/>
        </w:rPr>
        <w:t xml:space="preserve"> своей эпохи</w:t>
      </w:r>
      <w:r w:rsidRPr="008E4FC8">
        <w:rPr>
          <w:rFonts w:ascii="Times New Roman" w:hAnsi="Times New Roman" w:cs="Times New Roman"/>
          <w:sz w:val="28"/>
          <w:szCs w:val="28"/>
        </w:rPr>
        <w:t xml:space="preserve">. Несмотря на то, что он не был рожден в Риме (родился в </w:t>
      </w:r>
      <w:proofErr w:type="gramStart"/>
      <w:r w:rsidRPr="008E4FC8">
        <w:rPr>
          <w:rFonts w:ascii="Times New Roman" w:hAnsi="Times New Roman" w:cs="Times New Roman"/>
          <w:sz w:val="28"/>
          <w:szCs w:val="28"/>
        </w:rPr>
        <w:t>г</w:t>
      </w:r>
      <w:proofErr w:type="gramEnd"/>
      <w:r w:rsidRPr="008E4FC8">
        <w:rPr>
          <w:rFonts w:ascii="Times New Roman" w:hAnsi="Times New Roman" w:cs="Times New Roman"/>
          <w:sz w:val="28"/>
          <w:szCs w:val="28"/>
        </w:rPr>
        <w:t xml:space="preserve">. Арпинум), считал себя истинным римлянином и всю свою жизнь стремился стать «первым человеком в Риме». Ему это удалось: Гай Марий семь раз избирался консулом, а его военный гений остался вне досягаемости от его конкурентов - современников. </w:t>
      </w:r>
    </w:p>
    <w:p w:rsidR="00910813" w:rsidRPr="008E4FC8" w:rsidRDefault="00910813" w:rsidP="00860E45">
      <w:pPr>
        <w:spacing w:after="0" w:line="360" w:lineRule="auto"/>
        <w:ind w:firstLine="737"/>
        <w:jc w:val="both"/>
        <w:rPr>
          <w:rFonts w:ascii="Times New Roman" w:hAnsi="Times New Roman" w:cs="Times New Roman"/>
          <w:sz w:val="28"/>
          <w:szCs w:val="28"/>
        </w:rPr>
      </w:pPr>
      <w:r w:rsidRPr="008E4FC8">
        <w:rPr>
          <w:rFonts w:ascii="Times New Roman" w:hAnsi="Times New Roman" w:cs="Times New Roman"/>
          <w:sz w:val="28"/>
          <w:szCs w:val="28"/>
        </w:rPr>
        <w:t>До последней декады II </w:t>
      </w:r>
      <w:proofErr w:type="gramStart"/>
      <w:r w:rsidRPr="008E4FC8">
        <w:rPr>
          <w:rFonts w:ascii="Times New Roman" w:hAnsi="Times New Roman" w:cs="Times New Roman"/>
          <w:sz w:val="28"/>
          <w:szCs w:val="28"/>
        </w:rPr>
        <w:t>в</w:t>
      </w:r>
      <w:proofErr w:type="gramEnd"/>
      <w:r w:rsidRPr="008E4FC8">
        <w:rPr>
          <w:rFonts w:ascii="Times New Roman" w:hAnsi="Times New Roman" w:cs="Times New Roman"/>
          <w:sz w:val="28"/>
          <w:szCs w:val="28"/>
        </w:rPr>
        <w:t xml:space="preserve">. </w:t>
      </w:r>
      <w:proofErr w:type="gramStart"/>
      <w:r w:rsidRPr="008E4FC8">
        <w:rPr>
          <w:rFonts w:ascii="Times New Roman" w:hAnsi="Times New Roman" w:cs="Times New Roman"/>
          <w:sz w:val="28"/>
          <w:szCs w:val="28"/>
        </w:rPr>
        <w:t>до</w:t>
      </w:r>
      <w:proofErr w:type="gramEnd"/>
      <w:r w:rsidRPr="008E4FC8">
        <w:rPr>
          <w:rFonts w:ascii="Times New Roman" w:hAnsi="Times New Roman" w:cs="Times New Roman"/>
          <w:sz w:val="28"/>
          <w:szCs w:val="28"/>
        </w:rPr>
        <w:t> н. э. требования, применявшиеся к солдатам Римской республики, были весьма строгими:</w:t>
      </w:r>
    </w:p>
    <w:p w:rsidR="00910813" w:rsidRPr="008E4FC8" w:rsidRDefault="00910813" w:rsidP="00860E45">
      <w:pPr>
        <w:numPr>
          <w:ilvl w:val="0"/>
          <w:numId w:val="5"/>
        </w:numPr>
        <w:shd w:val="clear" w:color="auto" w:fill="FFFFFF"/>
        <w:spacing w:before="100" w:beforeAutospacing="1" w:after="24" w:line="360" w:lineRule="auto"/>
        <w:ind w:left="384" w:firstLine="737"/>
        <w:jc w:val="both"/>
        <w:rPr>
          <w:rFonts w:ascii="Times New Roman" w:hAnsi="Times New Roman" w:cs="Times New Roman"/>
          <w:sz w:val="28"/>
          <w:szCs w:val="28"/>
        </w:rPr>
      </w:pPr>
      <w:r w:rsidRPr="008E4FC8">
        <w:rPr>
          <w:rFonts w:ascii="Times New Roman" w:hAnsi="Times New Roman" w:cs="Times New Roman"/>
          <w:sz w:val="28"/>
          <w:szCs w:val="28"/>
        </w:rPr>
        <w:t>Они должны были принадлежать к пятому</w:t>
      </w:r>
      <w:r w:rsidRPr="008E4FC8">
        <w:rPr>
          <w:rStyle w:val="apple-converted-space"/>
          <w:rFonts w:ascii="Times New Roman" w:hAnsi="Times New Roman"/>
          <w:sz w:val="28"/>
          <w:szCs w:val="28"/>
        </w:rPr>
        <w:t> </w:t>
      </w:r>
      <w:r w:rsidRPr="008E4FC8">
        <w:rPr>
          <w:rFonts w:ascii="Times New Roman" w:hAnsi="Times New Roman" w:cs="Times New Roman"/>
          <w:sz w:val="28"/>
          <w:szCs w:val="28"/>
        </w:rPr>
        <w:t>цензорскому</w:t>
      </w:r>
      <w:r w:rsidRPr="008E4FC8">
        <w:rPr>
          <w:rStyle w:val="apple-converted-space"/>
          <w:rFonts w:ascii="Times New Roman" w:hAnsi="Times New Roman"/>
          <w:sz w:val="28"/>
          <w:szCs w:val="28"/>
        </w:rPr>
        <w:t> </w:t>
      </w:r>
      <w:r w:rsidRPr="008E4FC8">
        <w:rPr>
          <w:rFonts w:ascii="Times New Roman" w:hAnsi="Times New Roman" w:cs="Times New Roman"/>
          <w:sz w:val="28"/>
          <w:szCs w:val="28"/>
        </w:rPr>
        <w:t>классу или выше;</w:t>
      </w:r>
    </w:p>
    <w:p w:rsidR="00910813" w:rsidRPr="008E4FC8" w:rsidRDefault="00910813" w:rsidP="00860E45">
      <w:pPr>
        <w:numPr>
          <w:ilvl w:val="0"/>
          <w:numId w:val="5"/>
        </w:numPr>
        <w:shd w:val="clear" w:color="auto" w:fill="FFFFFF"/>
        <w:spacing w:before="100" w:beforeAutospacing="1" w:after="24" w:line="360" w:lineRule="auto"/>
        <w:ind w:left="384" w:firstLine="737"/>
        <w:jc w:val="both"/>
        <w:rPr>
          <w:rFonts w:ascii="Times New Roman" w:hAnsi="Times New Roman" w:cs="Times New Roman"/>
          <w:sz w:val="28"/>
          <w:szCs w:val="28"/>
        </w:rPr>
      </w:pPr>
      <w:r w:rsidRPr="008E4FC8">
        <w:rPr>
          <w:rFonts w:ascii="Times New Roman" w:hAnsi="Times New Roman" w:cs="Times New Roman"/>
          <w:sz w:val="28"/>
          <w:szCs w:val="28"/>
        </w:rPr>
        <w:t>Их состояние должно превышать 3000</w:t>
      </w:r>
      <w:r w:rsidRPr="008E4FC8">
        <w:rPr>
          <w:rStyle w:val="apple-converted-space"/>
          <w:rFonts w:ascii="Times New Roman" w:hAnsi="Times New Roman"/>
          <w:sz w:val="28"/>
          <w:szCs w:val="28"/>
        </w:rPr>
        <w:t> </w:t>
      </w:r>
      <w:r w:rsidRPr="008E4FC8">
        <w:rPr>
          <w:rFonts w:ascii="Times New Roman" w:hAnsi="Times New Roman" w:cs="Times New Roman"/>
          <w:sz w:val="28"/>
          <w:szCs w:val="28"/>
        </w:rPr>
        <w:t>сестерциев;</w:t>
      </w:r>
    </w:p>
    <w:p w:rsidR="00910813" w:rsidRPr="008E4FC8" w:rsidRDefault="00910813" w:rsidP="00860E45">
      <w:pPr>
        <w:numPr>
          <w:ilvl w:val="0"/>
          <w:numId w:val="5"/>
        </w:numPr>
        <w:shd w:val="clear" w:color="auto" w:fill="FFFFFF"/>
        <w:spacing w:before="100" w:beforeAutospacing="1" w:after="24" w:line="360" w:lineRule="auto"/>
        <w:ind w:left="384" w:firstLine="737"/>
        <w:jc w:val="both"/>
        <w:rPr>
          <w:rFonts w:ascii="Times New Roman" w:hAnsi="Times New Roman" w:cs="Times New Roman"/>
          <w:sz w:val="28"/>
          <w:szCs w:val="28"/>
        </w:rPr>
      </w:pPr>
      <w:r w:rsidRPr="008E4FC8">
        <w:rPr>
          <w:rFonts w:ascii="Times New Roman" w:hAnsi="Times New Roman" w:cs="Times New Roman"/>
          <w:sz w:val="28"/>
          <w:szCs w:val="28"/>
        </w:rPr>
        <w:t>Они должны обеспечить себя вооружением на свои собственные деньги.</w:t>
      </w:r>
    </w:p>
    <w:p w:rsidR="00910813" w:rsidRPr="008E4FC8" w:rsidRDefault="00910813" w:rsidP="00860E45">
      <w:pPr>
        <w:pStyle w:val="a3"/>
        <w:shd w:val="clear" w:color="auto" w:fill="FFFFFF"/>
        <w:spacing w:before="120" w:beforeAutospacing="0" w:after="120" w:afterAutospacing="0" w:line="360" w:lineRule="auto"/>
        <w:ind w:firstLine="737"/>
        <w:jc w:val="both"/>
        <w:rPr>
          <w:sz w:val="28"/>
          <w:szCs w:val="28"/>
        </w:rPr>
      </w:pPr>
      <w:r w:rsidRPr="008E4FC8">
        <w:rPr>
          <w:sz w:val="28"/>
          <w:szCs w:val="28"/>
        </w:rPr>
        <w:t>Вдобавок,</w:t>
      </w:r>
      <w:r w:rsidRPr="008E4FC8">
        <w:rPr>
          <w:rStyle w:val="apple-converted-space"/>
          <w:sz w:val="28"/>
          <w:szCs w:val="28"/>
        </w:rPr>
        <w:t> </w:t>
      </w:r>
      <w:r w:rsidRPr="008E4FC8">
        <w:rPr>
          <w:sz w:val="28"/>
          <w:szCs w:val="28"/>
        </w:rPr>
        <w:t xml:space="preserve">Рим в период ранней республики не имел постоянной армии. </w:t>
      </w:r>
      <w:r w:rsidR="007B6319" w:rsidRPr="008E4FC8">
        <w:rPr>
          <w:sz w:val="28"/>
          <w:szCs w:val="28"/>
        </w:rPr>
        <w:t>Эти проблем</w:t>
      </w:r>
      <w:r w:rsidR="009C6F54" w:rsidRPr="008E4FC8">
        <w:rPr>
          <w:sz w:val="28"/>
          <w:szCs w:val="28"/>
        </w:rPr>
        <w:t>ы</w:t>
      </w:r>
      <w:r w:rsidR="007B6319" w:rsidRPr="008E4FC8">
        <w:rPr>
          <w:sz w:val="28"/>
          <w:szCs w:val="28"/>
        </w:rPr>
        <w:t xml:space="preserve"> рано или поздно должны были найти свое разрешение</w:t>
      </w:r>
      <w:r w:rsidR="009C6F54" w:rsidRPr="008E4FC8">
        <w:rPr>
          <w:sz w:val="28"/>
          <w:szCs w:val="28"/>
        </w:rPr>
        <w:t>. Поводом для этого послужило решение Сената о продолжении войны с Югуртой.</w:t>
      </w:r>
    </w:p>
    <w:p w:rsidR="00910813" w:rsidRPr="008E4FC8" w:rsidRDefault="00910813" w:rsidP="00860E45">
      <w:pPr>
        <w:pStyle w:val="a3"/>
        <w:shd w:val="clear" w:color="auto" w:fill="FFFFFF"/>
        <w:spacing w:before="120" w:beforeAutospacing="0" w:after="120" w:afterAutospacing="0" w:line="360" w:lineRule="auto"/>
        <w:ind w:firstLine="737"/>
        <w:jc w:val="both"/>
        <w:rPr>
          <w:sz w:val="28"/>
          <w:szCs w:val="28"/>
        </w:rPr>
      </w:pPr>
      <w:r w:rsidRPr="008E4FC8">
        <w:rPr>
          <w:sz w:val="28"/>
          <w:szCs w:val="28"/>
        </w:rPr>
        <w:t>Марий, вступивший в должность</w:t>
      </w:r>
      <w:r w:rsidRPr="008E4FC8">
        <w:rPr>
          <w:rStyle w:val="apple-converted-space"/>
          <w:sz w:val="28"/>
          <w:szCs w:val="28"/>
        </w:rPr>
        <w:t> </w:t>
      </w:r>
      <w:r w:rsidRPr="008E4FC8">
        <w:rPr>
          <w:sz w:val="28"/>
          <w:szCs w:val="28"/>
        </w:rPr>
        <w:t xml:space="preserve">консула в 107г </w:t>
      </w:r>
      <w:proofErr w:type="gramStart"/>
      <w:r w:rsidRPr="008E4FC8">
        <w:rPr>
          <w:sz w:val="28"/>
          <w:szCs w:val="28"/>
        </w:rPr>
        <w:t>до</w:t>
      </w:r>
      <w:proofErr w:type="gramEnd"/>
      <w:r w:rsidRPr="008E4FC8">
        <w:rPr>
          <w:sz w:val="28"/>
          <w:szCs w:val="28"/>
        </w:rPr>
        <w:t xml:space="preserve"> н. э., </w:t>
      </w:r>
      <w:proofErr w:type="gramStart"/>
      <w:r w:rsidRPr="008E4FC8">
        <w:rPr>
          <w:sz w:val="28"/>
          <w:szCs w:val="28"/>
        </w:rPr>
        <w:t>был</w:t>
      </w:r>
      <w:proofErr w:type="gramEnd"/>
      <w:r w:rsidRPr="008E4FC8">
        <w:rPr>
          <w:sz w:val="28"/>
          <w:szCs w:val="28"/>
        </w:rPr>
        <w:t xml:space="preserve"> назначен новым полководцем на</w:t>
      </w:r>
      <w:r w:rsidRPr="008E4FC8">
        <w:rPr>
          <w:rStyle w:val="apple-converted-space"/>
          <w:sz w:val="28"/>
          <w:szCs w:val="28"/>
        </w:rPr>
        <w:t> </w:t>
      </w:r>
      <w:r w:rsidRPr="008E4FC8">
        <w:rPr>
          <w:sz w:val="28"/>
          <w:szCs w:val="28"/>
        </w:rPr>
        <w:t>Югуртинскую войну, но не имел войска. Войско Метелла, которым тот командовал в Африке, было передано старшему консулу</w:t>
      </w:r>
      <w:r w:rsidRPr="008E4FC8">
        <w:rPr>
          <w:rStyle w:val="apple-converted-space"/>
          <w:sz w:val="28"/>
          <w:szCs w:val="28"/>
        </w:rPr>
        <w:t> </w:t>
      </w:r>
      <w:r w:rsidRPr="008E4FC8">
        <w:rPr>
          <w:sz w:val="28"/>
          <w:szCs w:val="28"/>
        </w:rPr>
        <w:t>Луцию Кассию Лонгину</w:t>
      </w:r>
      <w:r w:rsidRPr="008E4FC8">
        <w:rPr>
          <w:rStyle w:val="apple-converted-space"/>
          <w:sz w:val="28"/>
          <w:szCs w:val="28"/>
        </w:rPr>
        <w:t> </w:t>
      </w:r>
      <w:r w:rsidRPr="008E4FC8">
        <w:rPr>
          <w:sz w:val="28"/>
          <w:szCs w:val="28"/>
        </w:rPr>
        <w:t xml:space="preserve">для борьбы с кимврами, вновь </w:t>
      </w:r>
      <w:proofErr w:type="gramStart"/>
      <w:r w:rsidRPr="008E4FC8">
        <w:rPr>
          <w:sz w:val="28"/>
          <w:szCs w:val="28"/>
        </w:rPr>
        <w:t>вторгшимися</w:t>
      </w:r>
      <w:proofErr w:type="gramEnd"/>
      <w:r w:rsidRPr="008E4FC8">
        <w:rPr>
          <w:sz w:val="28"/>
          <w:szCs w:val="28"/>
        </w:rPr>
        <w:t xml:space="preserve"> в</w:t>
      </w:r>
      <w:r w:rsidRPr="008E4FC8">
        <w:rPr>
          <w:rStyle w:val="apple-converted-space"/>
          <w:sz w:val="28"/>
          <w:szCs w:val="28"/>
        </w:rPr>
        <w:t> </w:t>
      </w:r>
      <w:r w:rsidRPr="008E4FC8">
        <w:rPr>
          <w:sz w:val="28"/>
          <w:szCs w:val="28"/>
        </w:rPr>
        <w:t xml:space="preserve">Цизальпийскую Галлию. Марий должен был набрать новое войско для продолжения войны в Африке, но число граждан, подлежащих призыву, сильно уменьшилось в силу предыдущих военных потерь. Для того чтобы преодолеть эти </w:t>
      </w:r>
      <w:r w:rsidR="007B6319" w:rsidRPr="008E4FC8">
        <w:rPr>
          <w:sz w:val="28"/>
          <w:szCs w:val="28"/>
        </w:rPr>
        <w:t>трудности, Марий</w:t>
      </w:r>
      <w:r w:rsidR="00EC290F" w:rsidRPr="008E4FC8">
        <w:rPr>
          <w:sz w:val="28"/>
          <w:szCs w:val="28"/>
        </w:rPr>
        <w:t xml:space="preserve"> </w:t>
      </w:r>
      <w:r w:rsidR="007B6319" w:rsidRPr="008E4FC8">
        <w:rPr>
          <w:sz w:val="28"/>
          <w:szCs w:val="28"/>
        </w:rPr>
        <w:t>пришлось провести эту</w:t>
      </w:r>
      <w:r w:rsidR="00EC290F" w:rsidRPr="008E4FC8">
        <w:rPr>
          <w:sz w:val="28"/>
          <w:szCs w:val="28"/>
        </w:rPr>
        <w:t xml:space="preserve"> </w:t>
      </w:r>
      <w:r w:rsidRPr="008E4FC8">
        <w:rPr>
          <w:sz w:val="28"/>
          <w:szCs w:val="28"/>
        </w:rPr>
        <w:t>реформу.</w:t>
      </w:r>
    </w:p>
    <w:p w:rsidR="00CC3C0C" w:rsidRPr="008E4FC8" w:rsidRDefault="00CC3C0C" w:rsidP="00860E45">
      <w:pPr>
        <w:pStyle w:val="a3"/>
        <w:shd w:val="clear" w:color="auto" w:fill="FFFFFF"/>
        <w:spacing w:before="120" w:beforeAutospacing="0" w:after="120" w:afterAutospacing="0" w:line="360" w:lineRule="auto"/>
        <w:ind w:firstLine="737"/>
        <w:jc w:val="both"/>
        <w:rPr>
          <w:sz w:val="28"/>
          <w:szCs w:val="28"/>
        </w:rPr>
      </w:pPr>
      <w:r w:rsidRPr="008E4FC8">
        <w:rPr>
          <w:sz w:val="28"/>
          <w:szCs w:val="28"/>
        </w:rPr>
        <w:lastRenderedPageBreak/>
        <w:t>Основа марианских реформ состояла во включении римских граждан, не имеющих з</w:t>
      </w:r>
      <w:r w:rsidR="007B6319" w:rsidRPr="008E4FC8">
        <w:rPr>
          <w:sz w:val="28"/>
          <w:szCs w:val="28"/>
        </w:rPr>
        <w:t>емли, в число подлежащих набору</w:t>
      </w:r>
      <w:r w:rsidRPr="008E4FC8">
        <w:rPr>
          <w:sz w:val="28"/>
          <w:szCs w:val="28"/>
        </w:rPr>
        <w:t>. Так как большинство граждан были бедны и не могли обеспечить покупку вооружения, Марий определил порядок снабжения их оружием. Не имея надежды получить общественный статус другими путями, малообеспеченные граждане республики стали стекаться под знамёна Мария (впрочем, неизвестно насколько их было много). Эти солдаты зачислялись в армию на 25-летний срок.</w:t>
      </w:r>
    </w:p>
    <w:p w:rsidR="007B6319" w:rsidRPr="008E4FC8" w:rsidRDefault="007B6319" w:rsidP="00860E45">
      <w:pPr>
        <w:pStyle w:val="a3"/>
        <w:spacing w:before="0" w:beforeAutospacing="0" w:after="0" w:afterAutospacing="0" w:line="360" w:lineRule="auto"/>
        <w:ind w:firstLine="737"/>
        <w:jc w:val="both"/>
        <w:rPr>
          <w:sz w:val="28"/>
          <w:szCs w:val="28"/>
        </w:rPr>
      </w:pPr>
      <w:r w:rsidRPr="008E4FC8">
        <w:rPr>
          <w:sz w:val="28"/>
          <w:szCs w:val="28"/>
        </w:rPr>
        <w:t>Проведенная таким образом военная реформа сделала из военной службы ремесло, на которое с жадностью бросилась часть населения, ничего не имевшая и рассчитывавшая на новой службе добиться верного хлеба, а быть может и богатства. Система обучения и новый военный устав приучали долго не распускавшееся войско к полководцу и создавали внутри государства новое могучее сословие, готовое служить любимому вождю в борьбе партий.</w:t>
      </w:r>
    </w:p>
    <w:p w:rsidR="005E7291" w:rsidRPr="008E4FC8" w:rsidRDefault="005E7291" w:rsidP="00860E45">
      <w:pPr>
        <w:pStyle w:val="a3"/>
        <w:shd w:val="clear" w:color="auto" w:fill="FFFFFF"/>
        <w:spacing w:before="120" w:beforeAutospacing="0" w:after="120" w:afterAutospacing="0" w:line="360" w:lineRule="auto"/>
        <w:ind w:firstLine="737"/>
        <w:jc w:val="both"/>
        <w:rPr>
          <w:sz w:val="28"/>
          <w:szCs w:val="28"/>
        </w:rPr>
      </w:pPr>
      <w:r w:rsidRPr="008E4FC8">
        <w:rPr>
          <w:sz w:val="28"/>
          <w:szCs w:val="28"/>
        </w:rPr>
        <w:t xml:space="preserve">Во время первого столкновения Мария и Суллы, партии оптиматов - с партией народной; впервые возникло новое оружие для борьбы партий </w:t>
      </w:r>
      <w:r w:rsidR="007B6319" w:rsidRPr="008E4FC8">
        <w:rPr>
          <w:sz w:val="28"/>
          <w:szCs w:val="28"/>
        </w:rPr>
        <w:t>–</w:t>
      </w:r>
      <w:r w:rsidRPr="008E4FC8">
        <w:rPr>
          <w:sz w:val="28"/>
          <w:szCs w:val="28"/>
        </w:rPr>
        <w:t xml:space="preserve"> </w:t>
      </w:r>
      <w:proofErr w:type="gramStart"/>
      <w:r w:rsidRPr="008E4FC8">
        <w:rPr>
          <w:sz w:val="28"/>
          <w:szCs w:val="28"/>
        </w:rPr>
        <w:t>воен</w:t>
      </w:r>
      <w:proofErr w:type="gramEnd"/>
      <w:r w:rsidR="007B6319" w:rsidRPr="008E4FC8">
        <w:rPr>
          <w:sz w:val="28"/>
          <w:szCs w:val="28"/>
        </w:rPr>
        <w:t xml:space="preserve"> </w:t>
      </w:r>
      <w:r w:rsidRPr="008E4FC8">
        <w:rPr>
          <w:sz w:val="28"/>
          <w:szCs w:val="28"/>
        </w:rPr>
        <w:t xml:space="preserve">ная сила, которой обязан был Марий своим возвышением. В связи с этим важно отметить сущность военных реформ Мария. Он стал привлекать в военную службу не одних лишь граждан, но и пролетариев, вольноотпущенников и даже рабов. Кроме того он уничтожил сословный принцип деления и устроения войска: для него были важны лишь хорошие солдаты, а не богатые или влиятельные граждане. </w:t>
      </w:r>
    </w:p>
    <w:p w:rsidR="005E7291" w:rsidRPr="008E4FC8" w:rsidRDefault="005E7291" w:rsidP="00860E45">
      <w:pPr>
        <w:pStyle w:val="a3"/>
        <w:spacing w:before="0" w:beforeAutospacing="0" w:after="0" w:afterAutospacing="0" w:line="360" w:lineRule="auto"/>
        <w:ind w:firstLine="737"/>
        <w:jc w:val="both"/>
        <w:rPr>
          <w:sz w:val="28"/>
          <w:szCs w:val="28"/>
        </w:rPr>
      </w:pPr>
      <w:r w:rsidRPr="008E4FC8">
        <w:rPr>
          <w:sz w:val="28"/>
          <w:szCs w:val="28"/>
        </w:rPr>
        <w:t xml:space="preserve">Поэтому вместо </w:t>
      </w:r>
      <w:hyperlink r:id="rId110" w:anchor="manipula" w:history="1">
        <w:r w:rsidRPr="008E4FC8">
          <w:rPr>
            <w:rStyle w:val="a4"/>
            <w:color w:val="auto"/>
            <w:sz w:val="28"/>
            <w:szCs w:val="28"/>
            <w:u w:val="none"/>
          </w:rPr>
          <w:t>манипулярного</w:t>
        </w:r>
      </w:hyperlink>
      <w:r w:rsidRPr="008E4FC8">
        <w:rPr>
          <w:sz w:val="28"/>
          <w:szCs w:val="28"/>
        </w:rPr>
        <w:t xml:space="preserve"> устройства (легко вооруженных, </w:t>
      </w:r>
      <w:hyperlink r:id="rId111" w:anchor="gastat" w:history="1">
        <w:r w:rsidRPr="008E4FC8">
          <w:rPr>
            <w:rStyle w:val="a4"/>
            <w:color w:val="auto"/>
            <w:sz w:val="28"/>
            <w:szCs w:val="28"/>
            <w:u w:val="none"/>
          </w:rPr>
          <w:t>гастатов</w:t>
        </w:r>
      </w:hyperlink>
      <w:r w:rsidRPr="008E4FC8">
        <w:rPr>
          <w:sz w:val="28"/>
          <w:szCs w:val="28"/>
        </w:rPr>
        <w:t xml:space="preserve">, </w:t>
      </w:r>
      <w:hyperlink r:id="rId112" w:anchor="princip" w:history="1">
        <w:r w:rsidRPr="008E4FC8">
          <w:rPr>
            <w:rStyle w:val="a4"/>
            <w:color w:val="auto"/>
            <w:sz w:val="28"/>
            <w:szCs w:val="28"/>
            <w:u w:val="none"/>
          </w:rPr>
          <w:t>принципов</w:t>
        </w:r>
      </w:hyperlink>
      <w:r w:rsidRPr="008E4FC8">
        <w:rPr>
          <w:sz w:val="28"/>
          <w:szCs w:val="28"/>
        </w:rPr>
        <w:t xml:space="preserve"> и </w:t>
      </w:r>
      <w:hyperlink r:id="rId113" w:anchor="triarii" w:history="1">
        <w:r w:rsidRPr="008E4FC8">
          <w:rPr>
            <w:rStyle w:val="a4"/>
            <w:color w:val="auto"/>
            <w:sz w:val="28"/>
            <w:szCs w:val="28"/>
            <w:u w:val="none"/>
          </w:rPr>
          <w:t>триариев</w:t>
        </w:r>
      </w:hyperlink>
      <w:r w:rsidRPr="008E4FC8">
        <w:rPr>
          <w:sz w:val="28"/>
          <w:szCs w:val="28"/>
        </w:rPr>
        <w:t xml:space="preserve">) теперь явились 10 </w:t>
      </w:r>
      <w:hyperlink r:id="rId114" w:anchor="kogorta" w:history="1">
        <w:r w:rsidRPr="008E4FC8">
          <w:rPr>
            <w:rStyle w:val="a4"/>
            <w:color w:val="auto"/>
            <w:sz w:val="28"/>
            <w:szCs w:val="28"/>
            <w:u w:val="none"/>
          </w:rPr>
          <w:t>когорт</w:t>
        </w:r>
      </w:hyperlink>
      <w:r w:rsidRPr="008E4FC8">
        <w:rPr>
          <w:sz w:val="28"/>
          <w:szCs w:val="28"/>
        </w:rPr>
        <w:t xml:space="preserve">, каждая со своим знаменем; каждая когорта делилась на 5 или на 6 </w:t>
      </w:r>
      <w:proofErr w:type="gramStart"/>
      <w:r w:rsidRPr="008E4FC8">
        <w:rPr>
          <w:sz w:val="28"/>
          <w:szCs w:val="28"/>
        </w:rPr>
        <w:t>взводов</w:t>
      </w:r>
      <w:proofErr w:type="gramEnd"/>
      <w:r w:rsidRPr="008E4FC8">
        <w:rPr>
          <w:sz w:val="28"/>
          <w:szCs w:val="28"/>
        </w:rPr>
        <w:t xml:space="preserve"> но 100 чел., причем легковооруженная пехота была устранена. Для </w:t>
      </w:r>
      <w:hyperlink r:id="rId115" w:anchor="legion" w:history="1">
        <w:r w:rsidRPr="008E4FC8">
          <w:rPr>
            <w:rStyle w:val="a4"/>
            <w:color w:val="auto"/>
            <w:sz w:val="28"/>
            <w:szCs w:val="28"/>
            <w:u w:val="none"/>
          </w:rPr>
          <w:t>легиона</w:t>
        </w:r>
      </w:hyperlink>
      <w:r w:rsidRPr="008E4FC8">
        <w:rPr>
          <w:sz w:val="28"/>
          <w:szCs w:val="28"/>
        </w:rPr>
        <w:t xml:space="preserve"> был установлен новый штандарт, с изображением серебряного орла. Так как высшие классы все более уклонялись от военной службы, то в легионах Мария мы находим фракийцев, балеарских пращников, лигурийских пехотинцев. </w:t>
      </w:r>
    </w:p>
    <w:p w:rsidR="00E635E0" w:rsidRPr="008E4FC8" w:rsidRDefault="005E7291" w:rsidP="00860E45">
      <w:pPr>
        <w:pStyle w:val="a3"/>
        <w:spacing w:before="0" w:beforeAutospacing="0" w:after="0" w:afterAutospacing="0" w:line="360" w:lineRule="auto"/>
        <w:ind w:firstLine="737"/>
        <w:jc w:val="both"/>
        <w:rPr>
          <w:sz w:val="28"/>
          <w:szCs w:val="28"/>
        </w:rPr>
      </w:pPr>
      <w:proofErr w:type="gramStart"/>
      <w:r w:rsidRPr="008E4FC8">
        <w:rPr>
          <w:sz w:val="28"/>
          <w:szCs w:val="28"/>
        </w:rPr>
        <w:lastRenderedPageBreak/>
        <w:t>Во второй половине II в. до н.э. Рим присоединил новые территории.</w:t>
      </w:r>
      <w:proofErr w:type="gramEnd"/>
      <w:r w:rsidRPr="008E4FC8">
        <w:rPr>
          <w:sz w:val="28"/>
          <w:szCs w:val="28"/>
        </w:rPr>
        <w:t xml:space="preserve"> Существенно упрочилось его положение в Испании, Северной Африке и Греции, а завоевание южной Галлии позволило обезопасить сухопутную дорогу в Испанию. В результате ряда военных реформ Мария возникла армия нового типа, состоявшая из солдат длительного срока службы, преданных не государству, а своим военачальникам. Так началась эпоха обширных завоеваний, прерываемых гражданскими войнами, во время которых военачальники враждовали друг с другом. </w:t>
      </w:r>
    </w:p>
    <w:p w:rsidR="005E7291" w:rsidRPr="008E4FC8" w:rsidRDefault="00CC3C0C" w:rsidP="00860E45">
      <w:pPr>
        <w:pStyle w:val="a3"/>
        <w:shd w:val="clear" w:color="auto" w:fill="FFFFFF"/>
        <w:spacing w:before="120" w:beforeAutospacing="0" w:after="120" w:afterAutospacing="0" w:line="360" w:lineRule="auto"/>
        <w:ind w:firstLine="737"/>
        <w:jc w:val="both"/>
        <w:rPr>
          <w:sz w:val="28"/>
          <w:szCs w:val="28"/>
        </w:rPr>
      </w:pPr>
      <w:r w:rsidRPr="008E4FC8">
        <w:rPr>
          <w:sz w:val="28"/>
          <w:szCs w:val="28"/>
        </w:rPr>
        <w:t>Благодаря</w:t>
      </w:r>
      <w:r w:rsidR="00EC290F" w:rsidRPr="008E4FC8">
        <w:rPr>
          <w:sz w:val="28"/>
          <w:szCs w:val="28"/>
        </w:rPr>
        <w:t xml:space="preserve"> </w:t>
      </w:r>
      <w:r w:rsidRPr="008E4FC8">
        <w:rPr>
          <w:sz w:val="28"/>
          <w:szCs w:val="28"/>
        </w:rPr>
        <w:t>реформе Мария римские легионы за короткий срок достигли вершины боевой выучки, физических кондиций и дисциплины, непревзойдённых в</w:t>
      </w:r>
      <w:r w:rsidRPr="008E4FC8">
        <w:rPr>
          <w:rStyle w:val="apple-converted-space"/>
          <w:sz w:val="28"/>
          <w:szCs w:val="28"/>
        </w:rPr>
        <w:t> </w:t>
      </w:r>
      <w:r w:rsidRPr="008E4FC8">
        <w:rPr>
          <w:sz w:val="28"/>
          <w:szCs w:val="28"/>
        </w:rPr>
        <w:t>древнем мире</w:t>
      </w:r>
      <w:r w:rsidRPr="008E4FC8">
        <w:rPr>
          <w:rStyle w:val="apple-converted-space"/>
          <w:sz w:val="28"/>
          <w:szCs w:val="28"/>
        </w:rPr>
        <w:t> </w:t>
      </w:r>
      <w:r w:rsidRPr="008E4FC8">
        <w:rPr>
          <w:sz w:val="28"/>
          <w:szCs w:val="28"/>
        </w:rPr>
        <w:t>и увеличивших военную мощь</w:t>
      </w:r>
      <w:r w:rsidRPr="008E4FC8">
        <w:rPr>
          <w:rStyle w:val="apple-converted-space"/>
          <w:sz w:val="28"/>
          <w:szCs w:val="28"/>
        </w:rPr>
        <w:t> </w:t>
      </w:r>
      <w:r w:rsidRPr="008E4FC8">
        <w:rPr>
          <w:sz w:val="28"/>
          <w:szCs w:val="28"/>
        </w:rPr>
        <w:t xml:space="preserve">Рима. </w:t>
      </w:r>
      <w:r w:rsidR="005E7291" w:rsidRPr="008E4FC8">
        <w:rPr>
          <w:sz w:val="28"/>
          <w:szCs w:val="28"/>
        </w:rPr>
        <w:t>При угрозе войны больше не требовалось в спешке набирать войско из мирных жителей, учить их сражаться, подчиняться командам и военной дисциплине. Сам этот факт был залогом роста и успехов римской военной машины, вылившийся в продолжительную гегемонию Рима на полях сражений.</w:t>
      </w:r>
    </w:p>
    <w:p w:rsidR="005E7291" w:rsidRPr="008E4FC8" w:rsidRDefault="005E7291" w:rsidP="00860E45">
      <w:pPr>
        <w:pStyle w:val="a3"/>
        <w:spacing w:before="0" w:beforeAutospacing="0" w:after="0" w:afterAutospacing="0" w:line="360" w:lineRule="auto"/>
        <w:ind w:firstLine="737"/>
        <w:jc w:val="both"/>
        <w:rPr>
          <w:sz w:val="28"/>
          <w:szCs w:val="28"/>
        </w:rPr>
      </w:pPr>
      <w:r w:rsidRPr="008E4FC8">
        <w:rPr>
          <w:sz w:val="28"/>
          <w:szCs w:val="28"/>
        </w:rPr>
        <w:t>Другой выигрыш реформ заключался в основании ветеранских колоний на завоёванных территориях. Это помогало интегрировать эти регионы в единое государство и способствовало романизации местного населения, предотвращая мятежи против метрополии.</w:t>
      </w:r>
      <w:r w:rsidR="007B6319" w:rsidRPr="008E4FC8">
        <w:rPr>
          <w:sz w:val="28"/>
          <w:szCs w:val="28"/>
        </w:rPr>
        <w:t xml:space="preserve"> </w:t>
      </w:r>
      <w:r w:rsidRPr="008E4FC8">
        <w:rPr>
          <w:sz w:val="28"/>
          <w:szCs w:val="28"/>
        </w:rPr>
        <w:t>Среди отрицательных сторон реформ можно выделить то, что легионы теперь служили не столько «сенату и римскому народу», сколько полководцу, руководившему армией. Стало обыденным явлением, что после покорения врага, полководцы не слагали с себя полномочия, а наоборот, использовали войско, верное только им, для накопления силы в своих руках. Это привело к нескольким гражданским войнам в течение следующего столетия, окончательному разрушению Республики и трансформации её в Империю.</w:t>
      </w:r>
    </w:p>
    <w:p w:rsidR="00644F8C" w:rsidRPr="008E4FC8" w:rsidRDefault="00644F8C" w:rsidP="00860E45">
      <w:pPr>
        <w:spacing w:after="0" w:line="360" w:lineRule="auto"/>
        <w:ind w:firstLine="737"/>
        <w:jc w:val="both"/>
        <w:rPr>
          <w:rFonts w:ascii="Times New Roman" w:hAnsi="Times New Roman" w:cs="Times New Roman"/>
          <w:b/>
          <w:sz w:val="28"/>
          <w:szCs w:val="28"/>
        </w:rPr>
      </w:pPr>
    </w:p>
    <w:p w:rsidR="006E6486" w:rsidRDefault="006E6486" w:rsidP="003C774E">
      <w:pPr>
        <w:spacing w:after="0" w:line="360" w:lineRule="auto"/>
        <w:ind w:firstLine="737"/>
        <w:jc w:val="center"/>
        <w:rPr>
          <w:rFonts w:ascii="Times New Roman" w:hAnsi="Times New Roman" w:cs="Times New Roman"/>
          <w:b/>
          <w:sz w:val="28"/>
          <w:szCs w:val="28"/>
        </w:rPr>
      </w:pPr>
    </w:p>
    <w:p w:rsidR="00F64199" w:rsidRDefault="005D1FB5" w:rsidP="003C774E">
      <w:pPr>
        <w:spacing w:after="0" w:line="360" w:lineRule="auto"/>
        <w:ind w:firstLine="737"/>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использованных</w:t>
      </w:r>
      <w:r w:rsidR="00CA652A" w:rsidRPr="008E4FC8">
        <w:rPr>
          <w:rFonts w:ascii="Times New Roman" w:hAnsi="Times New Roman" w:cs="Times New Roman"/>
          <w:b/>
          <w:sz w:val="28"/>
          <w:szCs w:val="28"/>
        </w:rPr>
        <w:t xml:space="preserve"> источников</w:t>
      </w:r>
    </w:p>
    <w:p w:rsidR="00857984" w:rsidRDefault="00857984" w:rsidP="003C774E">
      <w:pPr>
        <w:spacing w:after="0" w:line="360" w:lineRule="auto"/>
        <w:ind w:firstLine="737"/>
        <w:jc w:val="center"/>
        <w:rPr>
          <w:rFonts w:ascii="Times New Roman" w:hAnsi="Times New Roman" w:cs="Times New Roman"/>
          <w:b/>
          <w:sz w:val="28"/>
          <w:szCs w:val="28"/>
        </w:rPr>
      </w:pPr>
    </w:p>
    <w:p w:rsidR="00CA652A" w:rsidRPr="00F64199" w:rsidRDefault="00CA652A" w:rsidP="003C774E">
      <w:pPr>
        <w:spacing w:after="0" w:line="360" w:lineRule="auto"/>
        <w:ind w:firstLine="737"/>
        <w:jc w:val="both"/>
        <w:rPr>
          <w:rFonts w:ascii="Times New Roman" w:hAnsi="Times New Roman" w:cs="Times New Roman"/>
          <w:b/>
          <w:sz w:val="28"/>
          <w:szCs w:val="28"/>
        </w:rPr>
      </w:pPr>
      <w:r w:rsidRPr="008E4FC8">
        <w:rPr>
          <w:rFonts w:ascii="Times New Roman" w:eastAsia="Times New Roman" w:hAnsi="Times New Roman" w:cs="Times New Roman"/>
          <w:sz w:val="28"/>
          <w:szCs w:val="28"/>
        </w:rPr>
        <w:t>1</w:t>
      </w:r>
      <w:r w:rsidR="007345BC" w:rsidRPr="008E4FC8">
        <w:rPr>
          <w:rFonts w:ascii="Times New Roman" w:eastAsia="Times New Roman" w:hAnsi="Times New Roman" w:cs="Times New Roman"/>
          <w:sz w:val="28"/>
          <w:szCs w:val="28"/>
        </w:rPr>
        <w:t>. Аппиан. Римские войны. СПб</w:t>
      </w:r>
      <w:proofErr w:type="gramStart"/>
      <w:r w:rsidR="007345BC" w:rsidRPr="008E4FC8">
        <w:rPr>
          <w:rFonts w:ascii="Times New Roman" w:eastAsia="Times New Roman" w:hAnsi="Times New Roman" w:cs="Times New Roman"/>
          <w:sz w:val="28"/>
          <w:szCs w:val="28"/>
        </w:rPr>
        <w:t xml:space="preserve">., </w:t>
      </w:r>
      <w:proofErr w:type="gramEnd"/>
      <w:r w:rsidR="007345BC" w:rsidRPr="008E4FC8">
        <w:rPr>
          <w:rFonts w:ascii="Times New Roman" w:eastAsia="Times New Roman" w:hAnsi="Times New Roman" w:cs="Times New Roman"/>
          <w:sz w:val="28"/>
          <w:szCs w:val="28"/>
        </w:rPr>
        <w:t>1994.</w:t>
      </w:r>
    </w:p>
    <w:p w:rsidR="00CA652A" w:rsidRPr="008E4FC8" w:rsidRDefault="00CA652A" w:rsidP="003C774E">
      <w:pPr>
        <w:tabs>
          <w:tab w:val="left" w:pos="8820"/>
        </w:tabs>
        <w:spacing w:after="0" w:line="360" w:lineRule="auto"/>
        <w:ind w:firstLine="737"/>
        <w:jc w:val="both"/>
        <w:rPr>
          <w:rFonts w:ascii="Times New Roman" w:eastAsia="Times New Roman" w:hAnsi="Times New Roman" w:cs="Times New Roman"/>
          <w:sz w:val="28"/>
          <w:szCs w:val="28"/>
        </w:rPr>
      </w:pPr>
      <w:r w:rsidRPr="008E4FC8">
        <w:rPr>
          <w:rFonts w:ascii="Times New Roman" w:eastAsia="Times New Roman" w:hAnsi="Times New Roman" w:cs="Times New Roman"/>
          <w:sz w:val="28"/>
          <w:szCs w:val="28"/>
        </w:rPr>
        <w:t>2. Полибий</w:t>
      </w:r>
      <w:r w:rsidR="00EC290F" w:rsidRPr="008E4FC8">
        <w:rPr>
          <w:rFonts w:ascii="Times New Roman" w:eastAsia="Times New Roman" w:hAnsi="Times New Roman" w:cs="Times New Roman"/>
          <w:sz w:val="28"/>
          <w:szCs w:val="28"/>
        </w:rPr>
        <w:t xml:space="preserve"> </w:t>
      </w:r>
      <w:r w:rsidRPr="008E4FC8">
        <w:rPr>
          <w:rFonts w:ascii="Times New Roman" w:hAnsi="Times New Roman" w:cs="Times New Roman"/>
          <w:sz w:val="28"/>
          <w:szCs w:val="28"/>
        </w:rPr>
        <w:t>Всеобщая история. / Пер., вступ. ст. и прим. СПб</w:t>
      </w:r>
      <w:proofErr w:type="gramStart"/>
      <w:r w:rsidRPr="008E4FC8">
        <w:rPr>
          <w:rFonts w:ascii="Times New Roman" w:hAnsi="Times New Roman" w:cs="Times New Roman"/>
          <w:sz w:val="28"/>
          <w:szCs w:val="28"/>
        </w:rPr>
        <w:t xml:space="preserve">., </w:t>
      </w:r>
      <w:proofErr w:type="gramEnd"/>
      <w:r w:rsidRPr="008E4FC8">
        <w:rPr>
          <w:rFonts w:ascii="Times New Roman" w:hAnsi="Times New Roman" w:cs="Times New Roman"/>
          <w:sz w:val="28"/>
          <w:szCs w:val="28"/>
        </w:rPr>
        <w:t>1890</w:t>
      </w:r>
    </w:p>
    <w:p w:rsidR="007345BC" w:rsidRPr="008E4FC8" w:rsidRDefault="00EC290F" w:rsidP="003C774E">
      <w:pPr>
        <w:tabs>
          <w:tab w:val="left" w:pos="8820"/>
        </w:tabs>
        <w:spacing w:after="0" w:line="360" w:lineRule="auto"/>
        <w:ind w:firstLine="737"/>
        <w:jc w:val="both"/>
        <w:rPr>
          <w:rFonts w:ascii="Times New Roman" w:eastAsia="Times New Roman" w:hAnsi="Times New Roman" w:cs="Times New Roman"/>
          <w:sz w:val="28"/>
          <w:szCs w:val="28"/>
        </w:rPr>
      </w:pPr>
      <w:r w:rsidRPr="008E4FC8">
        <w:rPr>
          <w:rFonts w:ascii="Times New Roman" w:eastAsia="Times New Roman" w:hAnsi="Times New Roman" w:cs="Times New Roman"/>
          <w:sz w:val="28"/>
          <w:szCs w:val="28"/>
        </w:rPr>
        <w:t xml:space="preserve"> </w:t>
      </w:r>
      <w:r w:rsidR="007345BC" w:rsidRPr="008E4FC8">
        <w:rPr>
          <w:rFonts w:ascii="Times New Roman" w:eastAsia="Times New Roman" w:hAnsi="Times New Roman" w:cs="Times New Roman"/>
          <w:sz w:val="28"/>
          <w:szCs w:val="28"/>
        </w:rPr>
        <w:t xml:space="preserve">3. Веллей Патеркул. Ритмская история. Воронеж. 1985. </w:t>
      </w:r>
    </w:p>
    <w:p w:rsidR="007345BC" w:rsidRPr="008E4FC8" w:rsidRDefault="00EC290F" w:rsidP="003C774E">
      <w:pPr>
        <w:tabs>
          <w:tab w:val="left" w:pos="8820"/>
        </w:tabs>
        <w:spacing w:after="0" w:line="360" w:lineRule="auto"/>
        <w:ind w:firstLine="737"/>
        <w:jc w:val="both"/>
        <w:rPr>
          <w:rFonts w:ascii="Times New Roman" w:eastAsia="Times New Roman" w:hAnsi="Times New Roman" w:cs="Times New Roman"/>
          <w:sz w:val="28"/>
          <w:szCs w:val="28"/>
        </w:rPr>
      </w:pPr>
      <w:r w:rsidRPr="008E4FC8">
        <w:rPr>
          <w:rFonts w:ascii="Times New Roman" w:eastAsia="Times New Roman" w:hAnsi="Times New Roman" w:cs="Times New Roman"/>
          <w:sz w:val="28"/>
          <w:szCs w:val="28"/>
        </w:rPr>
        <w:t xml:space="preserve"> </w:t>
      </w:r>
      <w:r w:rsidR="00CA652A" w:rsidRPr="008E4FC8">
        <w:rPr>
          <w:rFonts w:ascii="Times New Roman" w:eastAsia="Times New Roman" w:hAnsi="Times New Roman" w:cs="Times New Roman"/>
          <w:sz w:val="28"/>
          <w:szCs w:val="28"/>
        </w:rPr>
        <w:t>4.</w:t>
      </w:r>
      <w:r w:rsidR="007345BC" w:rsidRPr="008E4FC8">
        <w:rPr>
          <w:rFonts w:ascii="Times New Roman" w:eastAsia="Times New Roman" w:hAnsi="Times New Roman" w:cs="Times New Roman"/>
          <w:sz w:val="28"/>
          <w:szCs w:val="28"/>
        </w:rPr>
        <w:t>Плутар</w:t>
      </w:r>
      <w:r w:rsidR="00CA652A" w:rsidRPr="008E4FC8">
        <w:rPr>
          <w:rFonts w:ascii="Times New Roman" w:eastAsia="Times New Roman" w:hAnsi="Times New Roman" w:cs="Times New Roman"/>
          <w:sz w:val="28"/>
          <w:szCs w:val="28"/>
        </w:rPr>
        <w:t>х. Сравнительные жизнеописания.(Марий</w:t>
      </w:r>
      <w:proofErr w:type="gramStart"/>
      <w:r w:rsidR="00CA652A" w:rsidRPr="008E4FC8">
        <w:rPr>
          <w:rFonts w:ascii="Times New Roman" w:eastAsia="Times New Roman" w:hAnsi="Times New Roman" w:cs="Times New Roman"/>
          <w:sz w:val="28"/>
          <w:szCs w:val="28"/>
        </w:rPr>
        <w:t>.С</w:t>
      </w:r>
      <w:proofErr w:type="gramEnd"/>
      <w:r w:rsidR="00CA652A" w:rsidRPr="008E4FC8">
        <w:rPr>
          <w:rFonts w:ascii="Times New Roman" w:eastAsia="Times New Roman" w:hAnsi="Times New Roman" w:cs="Times New Roman"/>
          <w:sz w:val="28"/>
          <w:szCs w:val="28"/>
        </w:rPr>
        <w:t>улла).</w:t>
      </w:r>
      <w:r w:rsidR="007345BC" w:rsidRPr="008E4FC8">
        <w:rPr>
          <w:rFonts w:ascii="Times New Roman" w:eastAsia="Times New Roman" w:hAnsi="Times New Roman" w:cs="Times New Roman"/>
          <w:sz w:val="28"/>
          <w:szCs w:val="28"/>
        </w:rPr>
        <w:t>Т.</w:t>
      </w:r>
      <w:r w:rsidR="007345BC" w:rsidRPr="008E4FC8">
        <w:rPr>
          <w:rFonts w:ascii="Times New Roman" w:eastAsia="Times New Roman" w:hAnsi="Times New Roman" w:cs="Times New Roman"/>
          <w:sz w:val="28"/>
          <w:szCs w:val="28"/>
          <w:lang w:val="en-US"/>
        </w:rPr>
        <w:t>I</w:t>
      </w:r>
      <w:r w:rsidR="007345BC" w:rsidRPr="008E4FC8">
        <w:rPr>
          <w:rFonts w:ascii="Times New Roman" w:eastAsia="Times New Roman" w:hAnsi="Times New Roman" w:cs="Times New Roman"/>
          <w:sz w:val="28"/>
          <w:szCs w:val="28"/>
        </w:rPr>
        <w:t>-</w:t>
      </w:r>
      <w:r w:rsidR="007345BC" w:rsidRPr="008E4FC8">
        <w:rPr>
          <w:rFonts w:ascii="Times New Roman" w:eastAsia="Times New Roman" w:hAnsi="Times New Roman" w:cs="Times New Roman"/>
          <w:sz w:val="28"/>
          <w:szCs w:val="28"/>
          <w:lang w:val="en-US"/>
        </w:rPr>
        <w:t>II</w:t>
      </w:r>
      <w:r w:rsidR="00CA652A" w:rsidRPr="008E4FC8">
        <w:rPr>
          <w:rFonts w:ascii="Times New Roman" w:eastAsia="Times New Roman" w:hAnsi="Times New Roman" w:cs="Times New Roman"/>
          <w:sz w:val="28"/>
          <w:szCs w:val="28"/>
        </w:rPr>
        <w:t xml:space="preserve">.М., </w:t>
      </w:r>
    </w:p>
    <w:p w:rsidR="007345BC" w:rsidRPr="008E4FC8" w:rsidRDefault="007345BC" w:rsidP="003C774E">
      <w:pPr>
        <w:tabs>
          <w:tab w:val="left" w:pos="8820"/>
        </w:tabs>
        <w:spacing w:after="0" w:line="360" w:lineRule="auto"/>
        <w:ind w:firstLine="737"/>
        <w:jc w:val="both"/>
        <w:rPr>
          <w:rFonts w:ascii="Times New Roman" w:eastAsia="Times New Roman" w:hAnsi="Times New Roman" w:cs="Times New Roman"/>
          <w:sz w:val="28"/>
          <w:szCs w:val="28"/>
        </w:rPr>
      </w:pPr>
      <w:r w:rsidRPr="008E4FC8">
        <w:rPr>
          <w:rFonts w:ascii="Times New Roman" w:eastAsia="Times New Roman" w:hAnsi="Times New Roman" w:cs="Times New Roman"/>
          <w:sz w:val="28"/>
          <w:szCs w:val="28"/>
        </w:rPr>
        <w:t xml:space="preserve">5. Саллюстий Крисп. Сочинения. О Югуртинской войне. М., 1981. </w:t>
      </w:r>
    </w:p>
    <w:p w:rsidR="007345BC" w:rsidRPr="00F64199" w:rsidRDefault="007345BC" w:rsidP="003C774E">
      <w:pPr>
        <w:tabs>
          <w:tab w:val="left" w:pos="8820"/>
        </w:tabs>
        <w:spacing w:after="0" w:line="360" w:lineRule="auto"/>
        <w:ind w:firstLine="737"/>
        <w:jc w:val="both"/>
        <w:rPr>
          <w:rFonts w:ascii="Times New Roman" w:eastAsia="Times New Roman" w:hAnsi="Times New Roman" w:cs="Times New Roman"/>
          <w:b/>
          <w:sz w:val="28"/>
          <w:szCs w:val="28"/>
        </w:rPr>
      </w:pPr>
      <w:r w:rsidRPr="008E4FC8">
        <w:rPr>
          <w:rFonts w:ascii="Times New Roman" w:eastAsia="Times New Roman" w:hAnsi="Times New Roman" w:cs="Times New Roman"/>
          <w:sz w:val="28"/>
          <w:szCs w:val="28"/>
        </w:rPr>
        <w:t xml:space="preserve">6. Флор </w:t>
      </w:r>
      <w:r w:rsidR="00F64199">
        <w:rPr>
          <w:rFonts w:ascii="Times New Roman" w:eastAsia="Times New Roman" w:hAnsi="Times New Roman" w:cs="Times New Roman"/>
          <w:sz w:val="28"/>
          <w:szCs w:val="28"/>
        </w:rPr>
        <w:t>Луций Анней. Эпитомы. Воронеж,</w:t>
      </w:r>
      <w:r w:rsidRPr="008E4FC8">
        <w:rPr>
          <w:rFonts w:ascii="Times New Roman" w:eastAsia="Times New Roman" w:hAnsi="Times New Roman" w:cs="Times New Roman"/>
          <w:sz w:val="28"/>
          <w:szCs w:val="28"/>
        </w:rPr>
        <w:t xml:space="preserve"> 1977</w:t>
      </w:r>
      <w:r w:rsidRPr="008E4FC8">
        <w:rPr>
          <w:rFonts w:ascii="Times New Roman" w:eastAsia="Times New Roman" w:hAnsi="Times New Roman" w:cs="Times New Roman"/>
          <w:b/>
          <w:sz w:val="28"/>
          <w:szCs w:val="28"/>
        </w:rPr>
        <w:tab/>
      </w:r>
    </w:p>
    <w:p w:rsidR="00B43B0C" w:rsidRPr="008E4FC8" w:rsidRDefault="00EC290F" w:rsidP="00725900">
      <w:pPr>
        <w:tabs>
          <w:tab w:val="left" w:pos="8820"/>
        </w:tabs>
        <w:spacing w:after="0" w:line="360" w:lineRule="auto"/>
        <w:jc w:val="both"/>
        <w:rPr>
          <w:rFonts w:ascii="Times New Roman" w:eastAsia="Times New Roman" w:hAnsi="Times New Roman" w:cs="Times New Roman"/>
          <w:b/>
          <w:sz w:val="28"/>
          <w:szCs w:val="28"/>
        </w:rPr>
      </w:pPr>
      <w:r w:rsidRPr="008E4FC8">
        <w:rPr>
          <w:rFonts w:ascii="Times New Roman" w:eastAsia="Times New Roman" w:hAnsi="Times New Roman" w:cs="Times New Roman"/>
          <w:b/>
          <w:sz w:val="28"/>
          <w:szCs w:val="28"/>
        </w:rPr>
        <w:t xml:space="preserve"> </w:t>
      </w:r>
    </w:p>
    <w:p w:rsidR="00B43B0C" w:rsidRPr="008E4FC8" w:rsidRDefault="00B43B0C" w:rsidP="00725900">
      <w:pPr>
        <w:tabs>
          <w:tab w:val="left" w:pos="8820"/>
        </w:tabs>
        <w:spacing w:after="0" w:line="360" w:lineRule="auto"/>
        <w:jc w:val="both"/>
        <w:rPr>
          <w:rFonts w:ascii="Times New Roman" w:eastAsia="Times New Roman" w:hAnsi="Times New Roman" w:cs="Times New Roman"/>
          <w:b/>
          <w:sz w:val="28"/>
          <w:szCs w:val="28"/>
        </w:rPr>
      </w:pPr>
    </w:p>
    <w:p w:rsidR="00B43B0C" w:rsidRPr="008E4FC8" w:rsidRDefault="00B43B0C" w:rsidP="009336B6">
      <w:pPr>
        <w:tabs>
          <w:tab w:val="left" w:pos="8820"/>
        </w:tabs>
        <w:spacing w:after="0" w:line="360" w:lineRule="auto"/>
        <w:jc w:val="both"/>
        <w:rPr>
          <w:rFonts w:ascii="Times New Roman" w:eastAsia="Times New Roman" w:hAnsi="Times New Roman" w:cs="Times New Roman"/>
          <w:b/>
          <w:sz w:val="28"/>
          <w:szCs w:val="28"/>
        </w:rPr>
      </w:pPr>
    </w:p>
    <w:p w:rsidR="00B43B0C" w:rsidRPr="008E4FC8" w:rsidRDefault="00B43B0C" w:rsidP="009336B6">
      <w:pPr>
        <w:tabs>
          <w:tab w:val="left" w:pos="8820"/>
        </w:tabs>
        <w:spacing w:after="0" w:line="360" w:lineRule="auto"/>
        <w:jc w:val="both"/>
        <w:rPr>
          <w:rFonts w:ascii="Times New Roman" w:eastAsia="Times New Roman" w:hAnsi="Times New Roman" w:cs="Times New Roman"/>
          <w:b/>
          <w:sz w:val="28"/>
          <w:szCs w:val="28"/>
        </w:rPr>
      </w:pPr>
    </w:p>
    <w:p w:rsidR="00B43B0C" w:rsidRPr="008E4FC8" w:rsidRDefault="00B43B0C" w:rsidP="009336B6">
      <w:pPr>
        <w:tabs>
          <w:tab w:val="left" w:pos="8820"/>
        </w:tabs>
        <w:spacing w:after="0" w:line="360" w:lineRule="auto"/>
        <w:jc w:val="both"/>
        <w:rPr>
          <w:rFonts w:ascii="Times New Roman" w:eastAsia="Times New Roman" w:hAnsi="Times New Roman" w:cs="Times New Roman"/>
          <w:b/>
          <w:sz w:val="28"/>
          <w:szCs w:val="28"/>
        </w:rPr>
      </w:pPr>
    </w:p>
    <w:p w:rsidR="00B43B0C" w:rsidRPr="008E4FC8" w:rsidRDefault="00B43B0C" w:rsidP="009336B6">
      <w:pPr>
        <w:tabs>
          <w:tab w:val="left" w:pos="8820"/>
        </w:tabs>
        <w:spacing w:after="0" w:line="360" w:lineRule="auto"/>
        <w:jc w:val="both"/>
        <w:rPr>
          <w:rFonts w:ascii="Times New Roman" w:eastAsia="Times New Roman" w:hAnsi="Times New Roman" w:cs="Times New Roman"/>
          <w:b/>
          <w:sz w:val="28"/>
          <w:szCs w:val="28"/>
        </w:rPr>
      </w:pPr>
    </w:p>
    <w:p w:rsidR="00B43B0C" w:rsidRPr="008E4FC8" w:rsidRDefault="00B43B0C" w:rsidP="009336B6">
      <w:pPr>
        <w:tabs>
          <w:tab w:val="left" w:pos="8820"/>
        </w:tabs>
        <w:spacing w:after="0" w:line="360" w:lineRule="auto"/>
        <w:jc w:val="both"/>
        <w:rPr>
          <w:rFonts w:ascii="Times New Roman" w:eastAsia="Times New Roman" w:hAnsi="Times New Roman" w:cs="Times New Roman"/>
          <w:b/>
          <w:sz w:val="28"/>
          <w:szCs w:val="28"/>
        </w:rPr>
      </w:pPr>
    </w:p>
    <w:p w:rsidR="00B43B0C" w:rsidRPr="008E4FC8" w:rsidRDefault="00B43B0C" w:rsidP="009336B6">
      <w:pPr>
        <w:tabs>
          <w:tab w:val="left" w:pos="8820"/>
        </w:tabs>
        <w:spacing w:after="0" w:line="360" w:lineRule="auto"/>
        <w:jc w:val="both"/>
        <w:rPr>
          <w:rFonts w:ascii="Times New Roman" w:eastAsia="Times New Roman" w:hAnsi="Times New Roman" w:cs="Times New Roman"/>
          <w:b/>
          <w:sz w:val="28"/>
          <w:szCs w:val="28"/>
        </w:rPr>
      </w:pPr>
    </w:p>
    <w:p w:rsidR="00B43B0C" w:rsidRPr="008E4FC8" w:rsidRDefault="00B43B0C" w:rsidP="009336B6">
      <w:pPr>
        <w:tabs>
          <w:tab w:val="left" w:pos="8820"/>
        </w:tabs>
        <w:spacing w:after="0" w:line="360" w:lineRule="auto"/>
        <w:jc w:val="both"/>
        <w:rPr>
          <w:rFonts w:ascii="Times New Roman" w:eastAsia="Times New Roman" w:hAnsi="Times New Roman" w:cs="Times New Roman"/>
          <w:b/>
          <w:sz w:val="28"/>
          <w:szCs w:val="28"/>
        </w:rPr>
      </w:pPr>
    </w:p>
    <w:p w:rsidR="00B43B0C" w:rsidRPr="008E4FC8" w:rsidRDefault="00B43B0C" w:rsidP="009336B6">
      <w:pPr>
        <w:tabs>
          <w:tab w:val="left" w:pos="8820"/>
        </w:tabs>
        <w:spacing w:after="0" w:line="360" w:lineRule="auto"/>
        <w:jc w:val="both"/>
        <w:rPr>
          <w:rFonts w:ascii="Times New Roman" w:eastAsia="Times New Roman" w:hAnsi="Times New Roman" w:cs="Times New Roman"/>
          <w:b/>
          <w:sz w:val="28"/>
          <w:szCs w:val="28"/>
        </w:rPr>
      </w:pPr>
    </w:p>
    <w:p w:rsidR="00B43B0C" w:rsidRPr="008E4FC8" w:rsidRDefault="00B43B0C" w:rsidP="009336B6">
      <w:pPr>
        <w:tabs>
          <w:tab w:val="left" w:pos="8820"/>
        </w:tabs>
        <w:spacing w:after="0" w:line="360" w:lineRule="auto"/>
        <w:jc w:val="both"/>
        <w:rPr>
          <w:rFonts w:ascii="Times New Roman" w:eastAsia="Times New Roman" w:hAnsi="Times New Roman" w:cs="Times New Roman"/>
          <w:b/>
          <w:sz w:val="28"/>
          <w:szCs w:val="28"/>
        </w:rPr>
      </w:pPr>
    </w:p>
    <w:p w:rsidR="00B43B0C" w:rsidRPr="008E4FC8" w:rsidRDefault="00B43B0C" w:rsidP="009336B6">
      <w:pPr>
        <w:tabs>
          <w:tab w:val="left" w:pos="8820"/>
        </w:tabs>
        <w:spacing w:after="0" w:line="360" w:lineRule="auto"/>
        <w:jc w:val="both"/>
        <w:rPr>
          <w:rFonts w:ascii="Times New Roman" w:eastAsia="Times New Roman" w:hAnsi="Times New Roman" w:cs="Times New Roman"/>
          <w:b/>
          <w:sz w:val="28"/>
          <w:szCs w:val="28"/>
        </w:rPr>
      </w:pPr>
    </w:p>
    <w:p w:rsidR="00B43B0C" w:rsidRPr="008E4FC8" w:rsidRDefault="00B43B0C" w:rsidP="009336B6">
      <w:pPr>
        <w:tabs>
          <w:tab w:val="left" w:pos="8820"/>
        </w:tabs>
        <w:spacing w:after="0" w:line="360" w:lineRule="auto"/>
        <w:jc w:val="both"/>
        <w:rPr>
          <w:rFonts w:ascii="Times New Roman" w:eastAsia="Times New Roman" w:hAnsi="Times New Roman" w:cs="Times New Roman"/>
          <w:b/>
          <w:sz w:val="28"/>
          <w:szCs w:val="28"/>
        </w:rPr>
      </w:pPr>
    </w:p>
    <w:p w:rsidR="00B43B0C" w:rsidRPr="008E4FC8" w:rsidRDefault="00B43B0C" w:rsidP="009336B6">
      <w:pPr>
        <w:tabs>
          <w:tab w:val="left" w:pos="8820"/>
        </w:tabs>
        <w:spacing w:after="0" w:line="360" w:lineRule="auto"/>
        <w:jc w:val="both"/>
        <w:rPr>
          <w:rFonts w:ascii="Times New Roman" w:eastAsia="Times New Roman" w:hAnsi="Times New Roman" w:cs="Times New Roman"/>
          <w:b/>
          <w:sz w:val="28"/>
          <w:szCs w:val="28"/>
        </w:rPr>
      </w:pPr>
    </w:p>
    <w:p w:rsidR="00B43B0C" w:rsidRPr="008E4FC8" w:rsidRDefault="00B43B0C" w:rsidP="009336B6">
      <w:pPr>
        <w:tabs>
          <w:tab w:val="left" w:pos="8820"/>
        </w:tabs>
        <w:spacing w:after="0" w:line="360" w:lineRule="auto"/>
        <w:jc w:val="both"/>
        <w:rPr>
          <w:rFonts w:ascii="Times New Roman" w:eastAsia="Times New Roman" w:hAnsi="Times New Roman" w:cs="Times New Roman"/>
          <w:b/>
          <w:sz w:val="28"/>
          <w:szCs w:val="28"/>
        </w:rPr>
      </w:pPr>
    </w:p>
    <w:p w:rsidR="00B43B0C" w:rsidRPr="008E4FC8" w:rsidRDefault="00B43B0C" w:rsidP="009336B6">
      <w:pPr>
        <w:tabs>
          <w:tab w:val="left" w:pos="8820"/>
        </w:tabs>
        <w:spacing w:after="0" w:line="360" w:lineRule="auto"/>
        <w:jc w:val="both"/>
        <w:rPr>
          <w:rFonts w:ascii="Times New Roman" w:eastAsia="Times New Roman" w:hAnsi="Times New Roman" w:cs="Times New Roman"/>
          <w:b/>
          <w:sz w:val="28"/>
          <w:szCs w:val="28"/>
        </w:rPr>
      </w:pPr>
    </w:p>
    <w:p w:rsidR="00B43B0C" w:rsidRPr="008E4FC8" w:rsidRDefault="00B43B0C" w:rsidP="009336B6">
      <w:pPr>
        <w:tabs>
          <w:tab w:val="left" w:pos="8820"/>
        </w:tabs>
        <w:spacing w:after="0" w:line="360" w:lineRule="auto"/>
        <w:jc w:val="both"/>
        <w:rPr>
          <w:rFonts w:ascii="Times New Roman" w:eastAsia="Times New Roman" w:hAnsi="Times New Roman" w:cs="Times New Roman"/>
          <w:b/>
          <w:sz w:val="28"/>
          <w:szCs w:val="28"/>
        </w:rPr>
      </w:pPr>
    </w:p>
    <w:p w:rsidR="00EB2E9F" w:rsidRDefault="00EB2E9F" w:rsidP="00EB2E9F">
      <w:pPr>
        <w:tabs>
          <w:tab w:val="left" w:pos="8820"/>
        </w:tabs>
        <w:spacing w:after="0" w:line="360" w:lineRule="auto"/>
        <w:rPr>
          <w:rFonts w:ascii="Times New Roman" w:eastAsia="Times New Roman" w:hAnsi="Times New Roman" w:cs="Times New Roman"/>
          <w:b/>
          <w:sz w:val="28"/>
          <w:szCs w:val="28"/>
        </w:rPr>
      </w:pPr>
    </w:p>
    <w:p w:rsidR="00EB2E9F" w:rsidRDefault="00EB2E9F" w:rsidP="00EB2E9F">
      <w:pPr>
        <w:tabs>
          <w:tab w:val="left" w:pos="8820"/>
        </w:tabs>
        <w:spacing w:after="0" w:line="360" w:lineRule="auto"/>
        <w:jc w:val="center"/>
        <w:rPr>
          <w:rFonts w:ascii="Times New Roman" w:eastAsia="Times New Roman" w:hAnsi="Times New Roman" w:cs="Times New Roman"/>
          <w:b/>
          <w:sz w:val="28"/>
          <w:szCs w:val="28"/>
        </w:rPr>
      </w:pPr>
    </w:p>
    <w:p w:rsidR="00EB2E9F" w:rsidRDefault="00EB2E9F" w:rsidP="00EB2E9F">
      <w:pPr>
        <w:tabs>
          <w:tab w:val="left" w:pos="8820"/>
        </w:tabs>
        <w:spacing w:after="0" w:line="360" w:lineRule="auto"/>
        <w:jc w:val="center"/>
        <w:rPr>
          <w:rFonts w:ascii="Times New Roman" w:eastAsia="Times New Roman" w:hAnsi="Times New Roman" w:cs="Times New Roman"/>
          <w:b/>
          <w:sz w:val="28"/>
          <w:szCs w:val="28"/>
        </w:rPr>
      </w:pPr>
    </w:p>
    <w:p w:rsidR="00EB2E9F" w:rsidRDefault="00EB2E9F" w:rsidP="00EB2E9F">
      <w:pPr>
        <w:tabs>
          <w:tab w:val="left" w:pos="8820"/>
        </w:tabs>
        <w:spacing w:after="0" w:line="360" w:lineRule="auto"/>
        <w:jc w:val="center"/>
        <w:rPr>
          <w:rFonts w:ascii="Times New Roman" w:eastAsia="Times New Roman" w:hAnsi="Times New Roman" w:cs="Times New Roman"/>
          <w:b/>
          <w:sz w:val="28"/>
          <w:szCs w:val="28"/>
        </w:rPr>
      </w:pPr>
    </w:p>
    <w:p w:rsidR="00EB2E9F" w:rsidRDefault="00EB2E9F" w:rsidP="00EB2E9F">
      <w:pPr>
        <w:tabs>
          <w:tab w:val="left" w:pos="8820"/>
        </w:tabs>
        <w:spacing w:after="0" w:line="360" w:lineRule="auto"/>
        <w:jc w:val="center"/>
        <w:rPr>
          <w:rFonts w:ascii="Times New Roman" w:eastAsia="Times New Roman" w:hAnsi="Times New Roman" w:cs="Times New Roman"/>
          <w:b/>
          <w:sz w:val="28"/>
          <w:szCs w:val="28"/>
        </w:rPr>
      </w:pPr>
    </w:p>
    <w:p w:rsidR="00B43B0C" w:rsidRDefault="00B43B0C" w:rsidP="00EB2E9F">
      <w:pPr>
        <w:tabs>
          <w:tab w:val="left" w:pos="8820"/>
        </w:tabs>
        <w:spacing w:after="0" w:line="360" w:lineRule="auto"/>
        <w:jc w:val="center"/>
        <w:rPr>
          <w:rFonts w:ascii="Times New Roman" w:eastAsia="Times New Roman" w:hAnsi="Times New Roman" w:cs="Times New Roman"/>
          <w:b/>
          <w:sz w:val="28"/>
          <w:szCs w:val="28"/>
        </w:rPr>
      </w:pPr>
      <w:r w:rsidRPr="008E4FC8">
        <w:rPr>
          <w:rFonts w:ascii="Times New Roman" w:eastAsia="Times New Roman" w:hAnsi="Times New Roman" w:cs="Times New Roman"/>
          <w:b/>
          <w:sz w:val="28"/>
          <w:szCs w:val="28"/>
        </w:rPr>
        <w:t>Список</w:t>
      </w:r>
      <w:r w:rsidR="005D1FB5">
        <w:rPr>
          <w:rFonts w:ascii="Times New Roman" w:eastAsia="Times New Roman" w:hAnsi="Times New Roman" w:cs="Times New Roman"/>
          <w:b/>
          <w:sz w:val="28"/>
          <w:szCs w:val="28"/>
        </w:rPr>
        <w:t xml:space="preserve"> использованно</w:t>
      </w:r>
      <w:r w:rsidR="00CA652A" w:rsidRPr="008E4FC8">
        <w:rPr>
          <w:rFonts w:ascii="Times New Roman" w:eastAsia="Times New Roman" w:hAnsi="Times New Roman" w:cs="Times New Roman"/>
          <w:b/>
          <w:sz w:val="28"/>
          <w:szCs w:val="28"/>
        </w:rPr>
        <w:t>й</w:t>
      </w:r>
      <w:r w:rsidRPr="008E4FC8">
        <w:rPr>
          <w:rFonts w:ascii="Times New Roman" w:eastAsia="Times New Roman" w:hAnsi="Times New Roman" w:cs="Times New Roman"/>
          <w:b/>
          <w:sz w:val="28"/>
          <w:szCs w:val="28"/>
        </w:rPr>
        <w:t xml:space="preserve"> литературы</w:t>
      </w:r>
    </w:p>
    <w:p w:rsidR="00857984" w:rsidRPr="008E4FC8" w:rsidRDefault="00857984" w:rsidP="00EB2E9F">
      <w:pPr>
        <w:tabs>
          <w:tab w:val="left" w:pos="8820"/>
        </w:tabs>
        <w:spacing w:after="0" w:line="360" w:lineRule="auto"/>
        <w:jc w:val="center"/>
        <w:rPr>
          <w:rFonts w:ascii="Times New Roman" w:eastAsia="Times New Roman" w:hAnsi="Times New Roman" w:cs="Times New Roman"/>
          <w:b/>
          <w:sz w:val="28"/>
          <w:szCs w:val="28"/>
        </w:rPr>
      </w:pPr>
    </w:p>
    <w:p w:rsidR="008C0B5C" w:rsidRPr="00F64199" w:rsidRDefault="00F64199" w:rsidP="00725900">
      <w:pPr>
        <w:shd w:val="clear" w:color="auto" w:fill="FFFFFF"/>
        <w:spacing w:after="0" w:line="360" w:lineRule="auto"/>
        <w:ind w:right="360"/>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2F6813" w:rsidRPr="00F64199">
        <w:rPr>
          <w:rFonts w:ascii="Times New Roman" w:hAnsi="Times New Roman" w:cs="Times New Roman"/>
          <w:sz w:val="28"/>
          <w:szCs w:val="28"/>
        </w:rPr>
        <w:t xml:space="preserve">Бобровникова Т.А. «Повседневная жизнь римского патриция в эпоху разрушения Карфагена», </w:t>
      </w:r>
      <w:r w:rsidR="008C0B5C" w:rsidRPr="00F64199">
        <w:rPr>
          <w:rFonts w:ascii="Times New Roman" w:hAnsi="Times New Roman" w:cs="Times New Roman"/>
          <w:i/>
          <w:iCs/>
          <w:sz w:val="28"/>
          <w:szCs w:val="28"/>
        </w:rPr>
        <w:t xml:space="preserve">Сер. «Живая история: повседневная жизнь человечества» </w:t>
      </w:r>
      <w:r w:rsidR="002F6813" w:rsidRPr="00F64199">
        <w:rPr>
          <w:rFonts w:ascii="Times New Roman" w:hAnsi="Times New Roman" w:cs="Times New Roman"/>
          <w:i/>
          <w:iCs/>
          <w:sz w:val="28"/>
          <w:szCs w:val="28"/>
        </w:rPr>
        <w:t xml:space="preserve">- </w:t>
      </w:r>
      <w:r w:rsidR="008C0B5C" w:rsidRPr="00F64199">
        <w:rPr>
          <w:rFonts w:ascii="Times New Roman" w:hAnsi="Times New Roman" w:cs="Times New Roman"/>
          <w:i/>
          <w:iCs/>
          <w:sz w:val="28"/>
          <w:szCs w:val="28"/>
        </w:rPr>
        <w:t>М</w:t>
      </w:r>
      <w:r w:rsidR="002F6813" w:rsidRPr="00F64199">
        <w:rPr>
          <w:rFonts w:ascii="Times New Roman" w:hAnsi="Times New Roman" w:cs="Times New Roman"/>
          <w:sz w:val="28"/>
          <w:szCs w:val="28"/>
        </w:rPr>
        <w:t>., 2001</w:t>
      </w:r>
    </w:p>
    <w:p w:rsidR="00F64199" w:rsidRPr="00F64199" w:rsidRDefault="00F64199" w:rsidP="00725900">
      <w:pPr>
        <w:shd w:val="clear" w:color="auto" w:fill="FFFFFF"/>
        <w:spacing w:after="0" w:line="360" w:lineRule="auto"/>
        <w:ind w:right="360"/>
        <w:jc w:val="both"/>
        <w:textAlignment w:val="baseline"/>
        <w:rPr>
          <w:rFonts w:ascii="Times New Roman" w:hAnsi="Times New Roman" w:cs="Times New Roman"/>
          <w:sz w:val="28"/>
          <w:szCs w:val="28"/>
        </w:rPr>
      </w:pPr>
      <w:r>
        <w:rPr>
          <w:rFonts w:ascii="Times New Roman" w:hAnsi="Times New Roman" w:cs="Times New Roman"/>
          <w:sz w:val="28"/>
          <w:szCs w:val="28"/>
          <w:shd w:val="clear" w:color="auto" w:fill="EBEBEB"/>
        </w:rPr>
        <w:t>2.</w:t>
      </w:r>
      <w:r w:rsidR="00D20884" w:rsidRPr="00F64199">
        <w:rPr>
          <w:rFonts w:ascii="Times New Roman" w:hAnsi="Times New Roman" w:cs="Times New Roman"/>
          <w:sz w:val="28"/>
          <w:szCs w:val="28"/>
          <w:shd w:val="clear" w:color="auto" w:fill="EBEBEB"/>
        </w:rPr>
        <w:t>Дельбрюк Г.</w:t>
      </w:r>
      <w:r w:rsidR="00EC290F" w:rsidRPr="00F64199">
        <w:rPr>
          <w:rFonts w:ascii="Times New Roman" w:hAnsi="Times New Roman" w:cs="Times New Roman"/>
          <w:sz w:val="28"/>
          <w:szCs w:val="28"/>
          <w:shd w:val="clear" w:color="auto" w:fill="EBEBEB"/>
        </w:rPr>
        <w:t xml:space="preserve"> </w:t>
      </w:r>
      <w:r w:rsidR="00D20884" w:rsidRPr="00F64199">
        <w:rPr>
          <w:rFonts w:ascii="Times New Roman" w:hAnsi="Times New Roman" w:cs="Times New Roman"/>
          <w:sz w:val="28"/>
          <w:szCs w:val="28"/>
          <w:shd w:val="clear" w:color="auto" w:fill="EBEBEB"/>
        </w:rPr>
        <w:t xml:space="preserve">История военного искусства в рамках политической истории: Пер. </w:t>
      </w:r>
      <w:proofErr w:type="gramStart"/>
      <w:r w:rsidR="00D20884" w:rsidRPr="00F64199">
        <w:rPr>
          <w:rFonts w:ascii="Times New Roman" w:hAnsi="Times New Roman" w:cs="Times New Roman"/>
          <w:sz w:val="28"/>
          <w:szCs w:val="28"/>
          <w:shd w:val="clear" w:color="auto" w:fill="EBEBEB"/>
        </w:rPr>
        <w:t>с</w:t>
      </w:r>
      <w:proofErr w:type="gramEnd"/>
      <w:r w:rsidR="00D20884" w:rsidRPr="00F64199">
        <w:rPr>
          <w:rFonts w:ascii="Times New Roman" w:hAnsi="Times New Roman" w:cs="Times New Roman"/>
          <w:sz w:val="28"/>
          <w:szCs w:val="28"/>
          <w:shd w:val="clear" w:color="auto" w:fill="EBEBEB"/>
        </w:rPr>
        <w:t xml:space="preserve"> нем. Л. Гринкурт. М., 1936.</w:t>
      </w:r>
    </w:p>
    <w:p w:rsidR="00F64199" w:rsidRPr="00F64199" w:rsidRDefault="0097528C" w:rsidP="00725900">
      <w:pPr>
        <w:shd w:val="clear" w:color="auto" w:fill="FFFFFF"/>
        <w:spacing w:after="0" w:line="360" w:lineRule="auto"/>
        <w:ind w:right="360"/>
        <w:jc w:val="both"/>
        <w:textAlignment w:val="baseline"/>
        <w:rPr>
          <w:rFonts w:ascii="Times New Roman" w:hAnsi="Times New Roman" w:cs="Times New Roman"/>
          <w:sz w:val="28"/>
          <w:szCs w:val="28"/>
        </w:rPr>
      </w:pPr>
      <w:r w:rsidRPr="00F64199">
        <w:rPr>
          <w:rFonts w:ascii="Times New Roman" w:hAnsi="Times New Roman" w:cs="Times New Roman"/>
          <w:sz w:val="28"/>
          <w:szCs w:val="28"/>
        </w:rPr>
        <w:t>Егоров А.Б. Рим на грани эпох. Проблемы рождения и формирования принципата. Л., 1985</w:t>
      </w:r>
    </w:p>
    <w:p w:rsidR="00F64199" w:rsidRPr="00F64199" w:rsidRDefault="00D20884" w:rsidP="00725900">
      <w:pPr>
        <w:shd w:val="clear" w:color="auto" w:fill="FFFFFF"/>
        <w:spacing w:after="0" w:line="360" w:lineRule="auto"/>
        <w:ind w:right="360"/>
        <w:jc w:val="both"/>
        <w:textAlignment w:val="baseline"/>
        <w:rPr>
          <w:rFonts w:ascii="Times New Roman" w:hAnsi="Times New Roman" w:cs="Times New Roman"/>
          <w:sz w:val="28"/>
          <w:szCs w:val="28"/>
        </w:rPr>
      </w:pPr>
      <w:r w:rsidRPr="00F64199">
        <w:rPr>
          <w:rFonts w:ascii="Times New Roman" w:hAnsi="Times New Roman" w:cs="Times New Roman"/>
          <w:sz w:val="28"/>
          <w:szCs w:val="28"/>
        </w:rPr>
        <w:t>4</w:t>
      </w:r>
      <w:r w:rsidR="00F64199">
        <w:rPr>
          <w:rFonts w:ascii="Times New Roman" w:hAnsi="Times New Roman" w:cs="Times New Roman"/>
          <w:sz w:val="28"/>
          <w:szCs w:val="28"/>
        </w:rPr>
        <w:t xml:space="preserve">. </w:t>
      </w:r>
      <w:r w:rsidR="002F6813" w:rsidRPr="00F64199">
        <w:rPr>
          <w:rFonts w:ascii="Times New Roman" w:hAnsi="Times New Roman" w:cs="Times New Roman"/>
          <w:sz w:val="28"/>
          <w:szCs w:val="28"/>
        </w:rPr>
        <w:t>Егоров А.Б. Римское государство и право. Царский период и эпоха Республики: Учебное пособие. — СПб</w:t>
      </w:r>
      <w:proofErr w:type="gramStart"/>
      <w:r w:rsidR="002F6813" w:rsidRPr="00F64199">
        <w:rPr>
          <w:rFonts w:ascii="Times New Roman" w:hAnsi="Times New Roman" w:cs="Times New Roman"/>
          <w:sz w:val="28"/>
          <w:szCs w:val="28"/>
        </w:rPr>
        <w:t xml:space="preserve">.: </w:t>
      </w:r>
      <w:proofErr w:type="gramEnd"/>
      <w:r w:rsidR="002F6813" w:rsidRPr="00F64199">
        <w:rPr>
          <w:rFonts w:ascii="Times New Roman" w:hAnsi="Times New Roman" w:cs="Times New Roman"/>
          <w:sz w:val="28"/>
          <w:szCs w:val="28"/>
        </w:rPr>
        <w:t>Изд-во С.-Петерб. ун-та., 2006.</w:t>
      </w:r>
    </w:p>
    <w:p w:rsidR="00F64199" w:rsidRPr="00F64199" w:rsidRDefault="007A06F2" w:rsidP="00725900">
      <w:pPr>
        <w:shd w:val="clear" w:color="auto" w:fill="FFFFFF"/>
        <w:spacing w:after="0" w:line="360" w:lineRule="auto"/>
        <w:ind w:right="360"/>
        <w:jc w:val="both"/>
        <w:textAlignment w:val="baseline"/>
        <w:rPr>
          <w:rFonts w:ascii="Times New Roman" w:hAnsi="Times New Roman" w:cs="Times New Roman"/>
          <w:sz w:val="28"/>
          <w:szCs w:val="28"/>
        </w:rPr>
      </w:pPr>
      <w:r w:rsidRPr="00F64199">
        <w:rPr>
          <w:rFonts w:ascii="Times New Roman" w:hAnsi="Times New Roman" w:cs="Times New Roman"/>
          <w:sz w:val="28"/>
          <w:szCs w:val="28"/>
          <w:shd w:val="clear" w:color="auto" w:fill="EBEBEB"/>
        </w:rPr>
        <w:t>5</w:t>
      </w:r>
      <w:r w:rsidR="00D20884" w:rsidRPr="00F64199">
        <w:rPr>
          <w:rFonts w:ascii="Times New Roman" w:hAnsi="Times New Roman" w:cs="Times New Roman"/>
          <w:sz w:val="28"/>
          <w:szCs w:val="28"/>
          <w:shd w:val="clear" w:color="auto" w:fill="EBEBEB"/>
        </w:rPr>
        <w:t xml:space="preserve">. </w:t>
      </w:r>
      <w:r w:rsidR="00D20884" w:rsidRPr="00F64199">
        <w:rPr>
          <w:rFonts w:ascii="Times New Roman" w:hAnsi="Times New Roman" w:cs="Times New Roman"/>
          <w:sz w:val="28"/>
          <w:szCs w:val="28"/>
        </w:rPr>
        <w:t>Игнатенко, А.В. Древний Рим: от военной демократии к военной диктатуре</w:t>
      </w:r>
      <w:r w:rsidR="00EC290F" w:rsidRPr="00F64199">
        <w:rPr>
          <w:rFonts w:ascii="Times New Roman" w:hAnsi="Times New Roman" w:cs="Times New Roman"/>
          <w:sz w:val="28"/>
          <w:szCs w:val="28"/>
        </w:rPr>
        <w:t xml:space="preserve"> </w:t>
      </w:r>
      <w:r w:rsidR="00D20884" w:rsidRPr="00F64199">
        <w:rPr>
          <w:rFonts w:ascii="Times New Roman" w:hAnsi="Times New Roman" w:cs="Times New Roman"/>
          <w:sz w:val="28"/>
          <w:szCs w:val="28"/>
        </w:rPr>
        <w:t>– Свердловск: изд-во Уральского университета, 1988.</w:t>
      </w:r>
    </w:p>
    <w:p w:rsidR="00D20884" w:rsidRPr="00F64199" w:rsidRDefault="007A06F2" w:rsidP="00725900">
      <w:pPr>
        <w:shd w:val="clear" w:color="auto" w:fill="FFFFFF"/>
        <w:spacing w:after="0" w:line="360" w:lineRule="auto"/>
        <w:ind w:right="360"/>
        <w:jc w:val="both"/>
        <w:textAlignment w:val="baseline"/>
        <w:rPr>
          <w:rFonts w:ascii="Times New Roman" w:hAnsi="Times New Roman" w:cs="Times New Roman"/>
          <w:sz w:val="28"/>
          <w:szCs w:val="28"/>
        </w:rPr>
      </w:pPr>
      <w:r w:rsidRPr="00F64199">
        <w:rPr>
          <w:rFonts w:ascii="Times New Roman" w:hAnsi="Times New Roman" w:cs="Times New Roman"/>
          <w:sz w:val="28"/>
          <w:szCs w:val="28"/>
        </w:rPr>
        <w:t>6</w:t>
      </w:r>
      <w:r w:rsidR="00D20884" w:rsidRPr="00F64199">
        <w:rPr>
          <w:rFonts w:ascii="Times New Roman" w:hAnsi="Times New Roman" w:cs="Times New Roman"/>
          <w:sz w:val="28"/>
          <w:szCs w:val="28"/>
        </w:rPr>
        <w:t>. Мищенко</w:t>
      </w:r>
      <w:r w:rsidR="00EC290F" w:rsidRPr="00F64199">
        <w:rPr>
          <w:rFonts w:ascii="Times New Roman" w:hAnsi="Times New Roman" w:cs="Times New Roman"/>
          <w:sz w:val="28"/>
          <w:szCs w:val="28"/>
        </w:rPr>
        <w:t xml:space="preserve"> </w:t>
      </w:r>
      <w:r w:rsidR="00D20884" w:rsidRPr="00F64199">
        <w:rPr>
          <w:rFonts w:ascii="Times New Roman" w:hAnsi="Times New Roman" w:cs="Times New Roman"/>
          <w:iCs/>
          <w:sz w:val="28"/>
          <w:szCs w:val="28"/>
        </w:rPr>
        <w:t>Ф.Г. Полибий</w:t>
      </w:r>
      <w:r w:rsidR="00D20884" w:rsidRPr="00F64199">
        <w:rPr>
          <w:rFonts w:ascii="Times New Roman" w:hAnsi="Times New Roman" w:cs="Times New Roman"/>
          <w:sz w:val="28"/>
          <w:szCs w:val="28"/>
        </w:rPr>
        <w:t>. Всеобщая история. / Пер., вступ. ст. и прим. СПб</w:t>
      </w:r>
      <w:proofErr w:type="gramStart"/>
      <w:r w:rsidR="00D20884" w:rsidRPr="00F64199">
        <w:rPr>
          <w:rFonts w:ascii="Times New Roman" w:hAnsi="Times New Roman" w:cs="Times New Roman"/>
          <w:sz w:val="28"/>
          <w:szCs w:val="28"/>
        </w:rPr>
        <w:t xml:space="preserve">., </w:t>
      </w:r>
      <w:proofErr w:type="gramEnd"/>
      <w:r w:rsidR="00D20884" w:rsidRPr="00F64199">
        <w:rPr>
          <w:rFonts w:ascii="Times New Roman" w:hAnsi="Times New Roman" w:cs="Times New Roman"/>
          <w:sz w:val="28"/>
          <w:szCs w:val="28"/>
        </w:rPr>
        <w:t>1890—1899</w:t>
      </w:r>
    </w:p>
    <w:p w:rsidR="00DF5FCA" w:rsidRPr="008E4FC8" w:rsidRDefault="00D20884" w:rsidP="00725900">
      <w:pPr>
        <w:tabs>
          <w:tab w:val="left" w:pos="8820"/>
        </w:tabs>
        <w:spacing w:after="0" w:line="360" w:lineRule="auto"/>
        <w:jc w:val="both"/>
        <w:rPr>
          <w:rFonts w:ascii="Times New Roman" w:eastAsia="Times New Roman" w:hAnsi="Times New Roman" w:cs="Times New Roman"/>
          <w:sz w:val="28"/>
          <w:szCs w:val="28"/>
        </w:rPr>
      </w:pPr>
      <w:r w:rsidRPr="008E4FC8">
        <w:rPr>
          <w:rFonts w:ascii="Times New Roman" w:hAnsi="Times New Roman" w:cs="Times New Roman"/>
          <w:sz w:val="28"/>
          <w:szCs w:val="28"/>
          <w:shd w:val="clear" w:color="auto" w:fill="EBEBEB"/>
        </w:rPr>
        <w:t>7</w:t>
      </w:r>
      <w:r w:rsidR="00DF5FCA" w:rsidRPr="008E4FC8">
        <w:rPr>
          <w:rFonts w:ascii="Times New Roman" w:hAnsi="Times New Roman" w:cs="Times New Roman"/>
          <w:sz w:val="28"/>
          <w:szCs w:val="28"/>
          <w:shd w:val="clear" w:color="auto" w:fill="EBEBEB"/>
        </w:rPr>
        <w:t>.Строков А. А. История военного искусства: Рабовладельческое и феодальное общество. М., 1955.</w:t>
      </w:r>
    </w:p>
    <w:p w:rsidR="00E32F0D" w:rsidRPr="008E4FC8" w:rsidRDefault="007A06F2" w:rsidP="00725900">
      <w:pPr>
        <w:autoSpaceDE w:val="0"/>
        <w:autoSpaceDN w:val="0"/>
        <w:adjustRightInd w:val="0"/>
        <w:spacing w:after="0" w:line="360" w:lineRule="auto"/>
        <w:ind w:right="618"/>
        <w:jc w:val="both"/>
        <w:rPr>
          <w:rFonts w:ascii="Times New Roman" w:hAnsi="Times New Roman" w:cs="Times New Roman"/>
          <w:sz w:val="28"/>
          <w:szCs w:val="28"/>
        </w:rPr>
      </w:pPr>
      <w:r w:rsidRPr="008E4FC8">
        <w:rPr>
          <w:rFonts w:ascii="Times New Roman" w:eastAsia="Times New Roman" w:hAnsi="Times New Roman" w:cs="Times New Roman"/>
          <w:sz w:val="28"/>
          <w:szCs w:val="28"/>
        </w:rPr>
        <w:t>8</w:t>
      </w:r>
      <w:r w:rsidR="00E32F0D" w:rsidRPr="008E4FC8">
        <w:rPr>
          <w:rFonts w:ascii="Times New Roman" w:eastAsia="Times New Roman" w:hAnsi="Times New Roman" w:cs="Times New Roman"/>
          <w:sz w:val="28"/>
          <w:szCs w:val="28"/>
        </w:rPr>
        <w:t xml:space="preserve">. </w:t>
      </w:r>
      <w:r w:rsidR="00E32F0D" w:rsidRPr="008E4FC8">
        <w:rPr>
          <w:rFonts w:ascii="Times New Roman" w:hAnsi="Times New Roman" w:cs="Times New Roman"/>
          <w:sz w:val="28"/>
          <w:szCs w:val="28"/>
        </w:rPr>
        <w:t>Трухина Н.Н. «Политика и политики «Золотого века» римской республики», М., 1986г.</w:t>
      </w:r>
    </w:p>
    <w:p w:rsidR="00D20884" w:rsidRPr="008E4FC8" w:rsidRDefault="007A06F2" w:rsidP="00725900">
      <w:pPr>
        <w:tabs>
          <w:tab w:val="left" w:pos="8820"/>
        </w:tabs>
        <w:spacing w:after="0" w:line="360" w:lineRule="auto"/>
        <w:jc w:val="both"/>
        <w:rPr>
          <w:rFonts w:ascii="Times New Roman" w:hAnsi="Times New Roman" w:cs="Times New Roman"/>
          <w:sz w:val="28"/>
          <w:szCs w:val="28"/>
          <w:shd w:val="clear" w:color="auto" w:fill="EBEBEB"/>
        </w:rPr>
      </w:pPr>
      <w:r w:rsidRPr="008E4FC8">
        <w:rPr>
          <w:rFonts w:ascii="Times New Roman" w:hAnsi="Times New Roman" w:cs="Times New Roman"/>
          <w:sz w:val="28"/>
          <w:szCs w:val="28"/>
        </w:rPr>
        <w:t>9</w:t>
      </w:r>
      <w:r w:rsidR="00D20884" w:rsidRPr="008E4FC8">
        <w:rPr>
          <w:rFonts w:ascii="Times New Roman" w:hAnsi="Times New Roman" w:cs="Times New Roman"/>
          <w:sz w:val="28"/>
          <w:szCs w:val="28"/>
        </w:rPr>
        <w:t xml:space="preserve">. </w:t>
      </w:r>
      <w:r w:rsidR="00EF5362" w:rsidRPr="008E4FC8">
        <w:rPr>
          <w:rFonts w:ascii="Times New Roman" w:hAnsi="Times New Roman" w:cs="Times New Roman"/>
          <w:sz w:val="28"/>
          <w:szCs w:val="28"/>
          <w:shd w:val="clear" w:color="auto" w:fill="EBEBEB"/>
        </w:rPr>
        <w:t xml:space="preserve">Токмаков В. Н. Военная организация Рима ранней Республики (VI-IV вв. </w:t>
      </w:r>
      <w:proofErr w:type="gramStart"/>
      <w:r w:rsidR="00EF5362" w:rsidRPr="008E4FC8">
        <w:rPr>
          <w:rFonts w:ascii="Times New Roman" w:hAnsi="Times New Roman" w:cs="Times New Roman"/>
          <w:sz w:val="28"/>
          <w:szCs w:val="28"/>
          <w:shd w:val="clear" w:color="auto" w:fill="EBEBEB"/>
        </w:rPr>
        <w:t>до</w:t>
      </w:r>
      <w:proofErr w:type="gramEnd"/>
      <w:r w:rsidR="00EF5362" w:rsidRPr="008E4FC8">
        <w:rPr>
          <w:rFonts w:ascii="Times New Roman" w:hAnsi="Times New Roman" w:cs="Times New Roman"/>
          <w:sz w:val="28"/>
          <w:szCs w:val="28"/>
          <w:shd w:val="clear" w:color="auto" w:fill="EBEBEB"/>
        </w:rPr>
        <w:t xml:space="preserve"> н. э.). М., 1998.</w:t>
      </w:r>
    </w:p>
    <w:p w:rsidR="00D20884" w:rsidRPr="008E4FC8" w:rsidRDefault="007A06F2" w:rsidP="00725900">
      <w:pPr>
        <w:tabs>
          <w:tab w:val="left" w:pos="8820"/>
        </w:tabs>
        <w:spacing w:after="0" w:line="360" w:lineRule="auto"/>
        <w:jc w:val="both"/>
        <w:rPr>
          <w:rFonts w:ascii="Times New Roman" w:hAnsi="Times New Roman" w:cs="Times New Roman"/>
          <w:b/>
          <w:sz w:val="28"/>
          <w:szCs w:val="28"/>
        </w:rPr>
      </w:pPr>
      <w:r w:rsidRPr="008E4FC8">
        <w:rPr>
          <w:rFonts w:ascii="Times New Roman" w:eastAsia="Times New Roman" w:hAnsi="Times New Roman" w:cs="Times New Roman"/>
          <w:sz w:val="28"/>
          <w:szCs w:val="28"/>
        </w:rPr>
        <w:t>10</w:t>
      </w:r>
      <w:r w:rsidR="00D20884" w:rsidRPr="008E4FC8">
        <w:rPr>
          <w:rFonts w:ascii="Times New Roman" w:eastAsia="Times New Roman" w:hAnsi="Times New Roman" w:cs="Times New Roman"/>
          <w:sz w:val="28"/>
          <w:szCs w:val="28"/>
        </w:rPr>
        <w:t>. Утченко С.Л. Кризис и падение римской Республики. М., 1965.</w:t>
      </w:r>
    </w:p>
    <w:p w:rsidR="00082814" w:rsidRDefault="007A06F2" w:rsidP="00725900">
      <w:pPr>
        <w:tabs>
          <w:tab w:val="left" w:pos="8820"/>
        </w:tabs>
        <w:spacing w:after="0" w:line="360" w:lineRule="auto"/>
        <w:jc w:val="both"/>
        <w:rPr>
          <w:rFonts w:ascii="Times New Roman" w:eastAsia="Times New Roman" w:hAnsi="Times New Roman" w:cs="Times New Roman"/>
          <w:sz w:val="28"/>
          <w:szCs w:val="28"/>
        </w:rPr>
      </w:pPr>
      <w:r w:rsidRPr="008E4FC8">
        <w:rPr>
          <w:rFonts w:ascii="Times New Roman" w:eastAsia="Times New Roman" w:hAnsi="Times New Roman" w:cs="Times New Roman"/>
          <w:sz w:val="28"/>
          <w:szCs w:val="28"/>
        </w:rPr>
        <w:t>11</w:t>
      </w:r>
      <w:r w:rsidR="00D20884" w:rsidRPr="008E4FC8">
        <w:rPr>
          <w:rFonts w:ascii="Times New Roman" w:eastAsia="Times New Roman" w:hAnsi="Times New Roman" w:cs="Times New Roman"/>
          <w:sz w:val="28"/>
          <w:szCs w:val="28"/>
        </w:rPr>
        <w:t>.Утченко С.Л.</w:t>
      </w:r>
      <w:r w:rsidR="00D20884" w:rsidRPr="008E4FC8">
        <w:rPr>
          <w:rFonts w:ascii="Times New Roman" w:hAnsi="Times New Roman" w:cs="Times New Roman"/>
          <w:sz w:val="28"/>
          <w:szCs w:val="28"/>
          <w:highlight w:val="white"/>
        </w:rPr>
        <w:t xml:space="preserve"> «Идейно-политическая борьба в Риме накануне падения Республики»</w:t>
      </w:r>
      <w:proofErr w:type="gramStart"/>
      <w:r w:rsidR="00D20884" w:rsidRPr="008E4FC8">
        <w:rPr>
          <w:rFonts w:ascii="Times New Roman" w:eastAsia="Times New Roman" w:hAnsi="Times New Roman" w:cs="Times New Roman"/>
          <w:sz w:val="28"/>
          <w:szCs w:val="28"/>
        </w:rPr>
        <w:t xml:space="preserve"> .</w:t>
      </w:r>
      <w:proofErr w:type="gramEnd"/>
      <w:r w:rsidR="00D20884" w:rsidRPr="008E4FC8">
        <w:rPr>
          <w:rFonts w:ascii="Times New Roman" w:eastAsia="Times New Roman" w:hAnsi="Times New Roman" w:cs="Times New Roman"/>
          <w:sz w:val="28"/>
          <w:szCs w:val="28"/>
        </w:rPr>
        <w:t xml:space="preserve"> М.. 1952.</w:t>
      </w:r>
    </w:p>
    <w:p w:rsidR="00C852ED" w:rsidRDefault="00C852ED" w:rsidP="00725900">
      <w:pPr>
        <w:tabs>
          <w:tab w:val="left" w:pos="8820"/>
        </w:tabs>
        <w:spacing w:after="0" w:line="360" w:lineRule="auto"/>
        <w:jc w:val="both"/>
        <w:rPr>
          <w:rFonts w:ascii="Times New Roman" w:eastAsia="Times New Roman" w:hAnsi="Times New Roman" w:cs="Times New Roman"/>
          <w:sz w:val="28"/>
          <w:szCs w:val="28"/>
        </w:rPr>
      </w:pPr>
    </w:p>
    <w:p w:rsidR="00C852ED" w:rsidRDefault="00C852ED" w:rsidP="00725900">
      <w:pPr>
        <w:tabs>
          <w:tab w:val="left" w:pos="8820"/>
        </w:tabs>
        <w:spacing w:after="0" w:line="360" w:lineRule="auto"/>
        <w:jc w:val="both"/>
        <w:rPr>
          <w:rFonts w:ascii="Times New Roman" w:eastAsia="Times New Roman" w:hAnsi="Times New Roman" w:cs="Times New Roman"/>
          <w:sz w:val="28"/>
          <w:szCs w:val="28"/>
        </w:rPr>
      </w:pPr>
    </w:p>
    <w:p w:rsidR="00C852ED" w:rsidRPr="00857984" w:rsidRDefault="00C852ED" w:rsidP="00857984">
      <w:pPr>
        <w:tabs>
          <w:tab w:val="left" w:pos="8820"/>
        </w:tabs>
        <w:spacing w:after="0" w:line="360" w:lineRule="auto"/>
        <w:jc w:val="both"/>
        <w:rPr>
          <w:rFonts w:ascii="Times New Roman" w:eastAsia="Times New Roman" w:hAnsi="Times New Roman" w:cs="Times New Roman"/>
          <w:sz w:val="28"/>
          <w:szCs w:val="28"/>
        </w:rPr>
      </w:pPr>
    </w:p>
    <w:sectPr w:rsidR="00C852ED" w:rsidRPr="00857984" w:rsidSect="00196CFE">
      <w:footerReference w:type="default" r:id="rId116"/>
      <w:pgSz w:w="11906" w:h="16838" w:code="9"/>
      <w:pgMar w:top="1418" w:right="567" w:bottom="1418"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854" w:rsidRDefault="00607854" w:rsidP="00644F8C">
      <w:pPr>
        <w:spacing w:after="0" w:line="240" w:lineRule="auto"/>
      </w:pPr>
      <w:r>
        <w:separator/>
      </w:r>
    </w:p>
  </w:endnote>
  <w:endnote w:type="continuationSeparator" w:id="0">
    <w:p w:rsidR="00607854" w:rsidRDefault="00607854" w:rsidP="00644F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44046"/>
    </w:sdtPr>
    <w:sdtContent>
      <w:p w:rsidR="00916ECA" w:rsidRDefault="00916ECA">
        <w:pPr>
          <w:pStyle w:val="af"/>
          <w:jc w:val="center"/>
        </w:pPr>
        <w:fldSimple w:instr=" PAGE   \* MERGEFORMAT ">
          <w:r w:rsidR="005554D0">
            <w:rPr>
              <w:noProof/>
            </w:rPr>
            <w:t>3</w:t>
          </w:r>
        </w:fldSimple>
      </w:p>
    </w:sdtContent>
  </w:sdt>
  <w:p w:rsidR="00916ECA" w:rsidRDefault="00916EC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854" w:rsidRDefault="00607854" w:rsidP="00644F8C">
      <w:pPr>
        <w:spacing w:after="0" w:line="240" w:lineRule="auto"/>
      </w:pPr>
      <w:r>
        <w:separator/>
      </w:r>
    </w:p>
  </w:footnote>
  <w:footnote w:type="continuationSeparator" w:id="0">
    <w:p w:rsidR="00607854" w:rsidRDefault="00607854" w:rsidP="00644F8C">
      <w:pPr>
        <w:spacing w:after="0" w:line="240" w:lineRule="auto"/>
      </w:pPr>
      <w:r>
        <w:continuationSeparator/>
      </w:r>
    </w:p>
  </w:footnote>
  <w:footnote w:id="1">
    <w:p w:rsidR="00916ECA" w:rsidRDefault="00916ECA">
      <w:pPr>
        <w:pStyle w:val="a6"/>
      </w:pPr>
      <w:r>
        <w:rPr>
          <w:rStyle w:val="a8"/>
        </w:rPr>
        <w:footnoteRef/>
      </w:r>
      <w:r>
        <w:t xml:space="preserve"> </w:t>
      </w:r>
      <w:r w:rsidRPr="009336B6">
        <w:rPr>
          <w:rFonts w:ascii="Times New Roman" w:eastAsia="Times New Roman" w:hAnsi="Times New Roman" w:cs="Times New Roman"/>
          <w:sz w:val="28"/>
          <w:szCs w:val="28"/>
        </w:rPr>
        <w:t>Плутарх. Сравнительные жизнеописания.(Марий</w:t>
      </w:r>
      <w:proofErr w:type="gramStart"/>
      <w:r w:rsidRPr="009336B6">
        <w:rPr>
          <w:rFonts w:ascii="Times New Roman" w:eastAsia="Times New Roman" w:hAnsi="Times New Roman" w:cs="Times New Roman"/>
          <w:sz w:val="28"/>
          <w:szCs w:val="28"/>
        </w:rPr>
        <w:t>.С</w:t>
      </w:r>
      <w:proofErr w:type="gramEnd"/>
      <w:r w:rsidRPr="009336B6">
        <w:rPr>
          <w:rFonts w:ascii="Times New Roman" w:eastAsia="Times New Roman" w:hAnsi="Times New Roman" w:cs="Times New Roman"/>
          <w:sz w:val="28"/>
          <w:szCs w:val="28"/>
        </w:rPr>
        <w:t>улла).Т.</w:t>
      </w:r>
      <w:r w:rsidRPr="009336B6">
        <w:rPr>
          <w:rFonts w:ascii="Times New Roman" w:eastAsia="Times New Roman" w:hAnsi="Times New Roman" w:cs="Times New Roman"/>
          <w:sz w:val="28"/>
          <w:szCs w:val="28"/>
          <w:lang w:val="en-US"/>
        </w:rPr>
        <w:t>I</w:t>
      </w:r>
      <w:r w:rsidRPr="009336B6">
        <w:rPr>
          <w:rFonts w:ascii="Times New Roman" w:eastAsia="Times New Roman" w:hAnsi="Times New Roman" w:cs="Times New Roman"/>
          <w:sz w:val="28"/>
          <w:szCs w:val="28"/>
        </w:rPr>
        <w:t>-</w:t>
      </w:r>
      <w:r w:rsidRPr="009336B6">
        <w:rPr>
          <w:rFonts w:ascii="Times New Roman" w:eastAsia="Times New Roman" w:hAnsi="Times New Roman" w:cs="Times New Roman"/>
          <w:sz w:val="28"/>
          <w:szCs w:val="28"/>
          <w:lang w:val="en-US"/>
        </w:rPr>
        <w:t>II</w:t>
      </w:r>
      <w:r w:rsidRPr="009336B6">
        <w:rPr>
          <w:rFonts w:ascii="Times New Roman" w:eastAsia="Times New Roman" w:hAnsi="Times New Roman" w:cs="Times New Roman"/>
          <w:sz w:val="28"/>
          <w:szCs w:val="28"/>
        </w:rPr>
        <w:t>.М.,</w:t>
      </w:r>
      <w:r>
        <w:rPr>
          <w:rFonts w:ascii="Times New Roman" w:eastAsia="Times New Roman" w:hAnsi="Times New Roman" w:cs="Times New Roman"/>
          <w:sz w:val="28"/>
          <w:szCs w:val="28"/>
        </w:rPr>
        <w:t>С.3</w:t>
      </w:r>
    </w:p>
  </w:footnote>
  <w:footnote w:id="2">
    <w:p w:rsidR="00916ECA" w:rsidRPr="00E137BC" w:rsidRDefault="00916ECA">
      <w:pPr>
        <w:pStyle w:val="a6"/>
        <w:rPr>
          <w:rFonts w:ascii="Times New Roman" w:hAnsi="Times New Roman" w:cs="Times New Roman"/>
          <w:sz w:val="24"/>
          <w:szCs w:val="24"/>
        </w:rPr>
      </w:pPr>
      <w:r>
        <w:rPr>
          <w:rStyle w:val="a8"/>
        </w:rPr>
        <w:footnoteRef/>
      </w:r>
      <w:r>
        <w:t xml:space="preserve"> </w:t>
      </w:r>
      <w:r w:rsidRPr="00E137BC">
        <w:rPr>
          <w:rFonts w:ascii="Times New Roman" w:hAnsi="Times New Roman" w:cs="Times New Roman"/>
          <w:sz w:val="24"/>
          <w:szCs w:val="24"/>
        </w:rPr>
        <w:t>Там же С.4</w:t>
      </w:r>
    </w:p>
  </w:footnote>
  <w:footnote w:id="3">
    <w:p w:rsidR="00916ECA" w:rsidRPr="00E137BC" w:rsidRDefault="00916ECA">
      <w:pPr>
        <w:pStyle w:val="a6"/>
        <w:rPr>
          <w:rFonts w:ascii="Times New Roman" w:hAnsi="Times New Roman" w:cs="Times New Roman"/>
          <w:sz w:val="24"/>
          <w:szCs w:val="24"/>
        </w:rPr>
      </w:pPr>
      <w:r w:rsidRPr="00E137BC">
        <w:rPr>
          <w:rStyle w:val="a8"/>
          <w:rFonts w:ascii="Times New Roman" w:hAnsi="Times New Roman" w:cs="Times New Roman"/>
          <w:sz w:val="24"/>
          <w:szCs w:val="24"/>
        </w:rPr>
        <w:footnoteRef/>
      </w:r>
      <w:r w:rsidRPr="00E137BC">
        <w:rPr>
          <w:rFonts w:ascii="Times New Roman" w:hAnsi="Times New Roman" w:cs="Times New Roman"/>
          <w:sz w:val="24"/>
          <w:szCs w:val="24"/>
        </w:rPr>
        <w:t xml:space="preserve">  Там же С.5</w:t>
      </w:r>
    </w:p>
  </w:footnote>
  <w:footnote w:id="4">
    <w:p w:rsidR="00916ECA" w:rsidRPr="00E137BC" w:rsidRDefault="00916ECA">
      <w:pPr>
        <w:pStyle w:val="a6"/>
        <w:rPr>
          <w:rFonts w:ascii="Times New Roman" w:hAnsi="Times New Roman" w:cs="Times New Roman"/>
          <w:sz w:val="24"/>
          <w:szCs w:val="24"/>
        </w:rPr>
      </w:pPr>
      <w:r w:rsidRPr="00E137BC">
        <w:rPr>
          <w:rStyle w:val="a8"/>
          <w:rFonts w:ascii="Times New Roman" w:hAnsi="Times New Roman" w:cs="Times New Roman"/>
          <w:sz w:val="24"/>
          <w:szCs w:val="24"/>
        </w:rPr>
        <w:footnoteRef/>
      </w:r>
      <w:r w:rsidRPr="00E137BC">
        <w:rPr>
          <w:rFonts w:ascii="Times New Roman" w:hAnsi="Times New Roman" w:cs="Times New Roman"/>
          <w:sz w:val="24"/>
          <w:szCs w:val="24"/>
        </w:rPr>
        <w:t xml:space="preserve"> Там же С.7</w:t>
      </w:r>
    </w:p>
  </w:footnote>
  <w:footnote w:id="5">
    <w:p w:rsidR="00916ECA" w:rsidRPr="008E4FC8" w:rsidRDefault="00916ECA">
      <w:pPr>
        <w:pStyle w:val="a6"/>
        <w:rPr>
          <w:rFonts w:ascii="Times New Roman" w:hAnsi="Times New Roman" w:cs="Times New Roman"/>
          <w:sz w:val="24"/>
          <w:szCs w:val="24"/>
        </w:rPr>
      </w:pPr>
      <w:r w:rsidRPr="008E4FC8">
        <w:rPr>
          <w:rStyle w:val="a8"/>
          <w:rFonts w:ascii="Times New Roman" w:hAnsi="Times New Roman" w:cs="Times New Roman"/>
          <w:sz w:val="24"/>
          <w:szCs w:val="24"/>
        </w:rPr>
        <w:footnoteRef/>
      </w:r>
      <w:r w:rsidRPr="008E4FC8">
        <w:rPr>
          <w:rFonts w:ascii="Times New Roman" w:eastAsia="Times New Roman" w:hAnsi="Times New Roman" w:cs="Times New Roman"/>
          <w:sz w:val="24"/>
          <w:szCs w:val="24"/>
        </w:rPr>
        <w:t>.Плутарх. Сравнительные жизнеописания.(Марий</w:t>
      </w:r>
      <w:proofErr w:type="gramStart"/>
      <w:r w:rsidRPr="008E4FC8">
        <w:rPr>
          <w:rFonts w:ascii="Times New Roman" w:eastAsia="Times New Roman" w:hAnsi="Times New Roman" w:cs="Times New Roman"/>
          <w:sz w:val="24"/>
          <w:szCs w:val="24"/>
        </w:rPr>
        <w:t>.С</w:t>
      </w:r>
      <w:proofErr w:type="gramEnd"/>
      <w:r w:rsidRPr="008E4FC8">
        <w:rPr>
          <w:rFonts w:ascii="Times New Roman" w:eastAsia="Times New Roman" w:hAnsi="Times New Roman" w:cs="Times New Roman"/>
          <w:sz w:val="24"/>
          <w:szCs w:val="24"/>
        </w:rPr>
        <w:t>улла).Т.</w:t>
      </w:r>
      <w:r w:rsidRPr="008E4FC8">
        <w:rPr>
          <w:rFonts w:ascii="Times New Roman" w:eastAsia="Times New Roman" w:hAnsi="Times New Roman" w:cs="Times New Roman"/>
          <w:sz w:val="24"/>
          <w:szCs w:val="24"/>
          <w:lang w:val="en-US"/>
        </w:rPr>
        <w:t>I</w:t>
      </w:r>
      <w:r w:rsidRPr="008E4FC8">
        <w:rPr>
          <w:rFonts w:ascii="Times New Roman" w:eastAsia="Times New Roman" w:hAnsi="Times New Roman" w:cs="Times New Roman"/>
          <w:sz w:val="24"/>
          <w:szCs w:val="24"/>
        </w:rPr>
        <w:t>-</w:t>
      </w:r>
      <w:r w:rsidRPr="008E4FC8">
        <w:rPr>
          <w:rFonts w:ascii="Times New Roman" w:eastAsia="Times New Roman" w:hAnsi="Times New Roman" w:cs="Times New Roman"/>
          <w:sz w:val="24"/>
          <w:szCs w:val="24"/>
          <w:lang w:val="en-US"/>
        </w:rPr>
        <w:t>II</w:t>
      </w:r>
      <w:r w:rsidRPr="008E4FC8">
        <w:rPr>
          <w:rFonts w:ascii="Times New Roman" w:eastAsia="Times New Roman" w:hAnsi="Times New Roman" w:cs="Times New Roman"/>
          <w:sz w:val="24"/>
          <w:szCs w:val="24"/>
        </w:rPr>
        <w:t>.М.,</w:t>
      </w:r>
      <w:r>
        <w:rPr>
          <w:rFonts w:ascii="Times New Roman" w:eastAsia="Times New Roman" w:hAnsi="Times New Roman" w:cs="Times New Roman"/>
          <w:sz w:val="24"/>
          <w:szCs w:val="24"/>
        </w:rPr>
        <w:t>С. 12</w:t>
      </w:r>
    </w:p>
  </w:footnote>
  <w:footnote w:id="6">
    <w:p w:rsidR="00916ECA" w:rsidRPr="008E4FC8" w:rsidRDefault="00916ECA">
      <w:pPr>
        <w:pStyle w:val="a6"/>
        <w:rPr>
          <w:rFonts w:ascii="Times New Roman" w:hAnsi="Times New Roman" w:cs="Times New Roman"/>
          <w:sz w:val="24"/>
          <w:szCs w:val="24"/>
        </w:rPr>
      </w:pPr>
      <w:r w:rsidRPr="008E4FC8">
        <w:rPr>
          <w:rStyle w:val="a8"/>
          <w:rFonts w:ascii="Times New Roman" w:hAnsi="Times New Roman" w:cs="Times New Roman"/>
          <w:sz w:val="24"/>
          <w:szCs w:val="24"/>
        </w:rPr>
        <w:footnoteRef/>
      </w:r>
      <w:r w:rsidRPr="008E4FC8">
        <w:rPr>
          <w:rFonts w:ascii="Times New Roman" w:hAnsi="Times New Roman" w:cs="Times New Roman"/>
          <w:sz w:val="24"/>
          <w:szCs w:val="24"/>
        </w:rPr>
        <w:t xml:space="preserve"> </w:t>
      </w:r>
      <w:r>
        <w:rPr>
          <w:rFonts w:ascii="Times New Roman" w:hAnsi="Times New Roman" w:cs="Times New Roman"/>
          <w:sz w:val="24"/>
          <w:szCs w:val="24"/>
        </w:rPr>
        <w:t>Там же С. 14</w:t>
      </w:r>
    </w:p>
  </w:footnote>
  <w:footnote w:id="7">
    <w:p w:rsidR="00916ECA" w:rsidRPr="008E4FC8" w:rsidRDefault="00916ECA">
      <w:pPr>
        <w:pStyle w:val="a6"/>
        <w:rPr>
          <w:rFonts w:ascii="Times New Roman" w:hAnsi="Times New Roman" w:cs="Times New Roman"/>
          <w:sz w:val="24"/>
          <w:szCs w:val="24"/>
        </w:rPr>
      </w:pPr>
      <w:r w:rsidRPr="008E4FC8">
        <w:rPr>
          <w:rStyle w:val="a8"/>
          <w:rFonts w:ascii="Times New Roman" w:hAnsi="Times New Roman" w:cs="Times New Roman"/>
          <w:sz w:val="24"/>
          <w:szCs w:val="24"/>
        </w:rPr>
        <w:footnoteRef/>
      </w:r>
      <w:r w:rsidRPr="008E4FC8">
        <w:rPr>
          <w:rFonts w:ascii="Times New Roman" w:hAnsi="Times New Roman" w:cs="Times New Roman"/>
          <w:sz w:val="24"/>
          <w:szCs w:val="24"/>
        </w:rPr>
        <w:t xml:space="preserve"> Там же С. 17</w:t>
      </w:r>
    </w:p>
  </w:footnote>
  <w:footnote w:id="8">
    <w:p w:rsidR="00916ECA" w:rsidRPr="008E4FC8" w:rsidRDefault="00916ECA">
      <w:pPr>
        <w:pStyle w:val="a6"/>
        <w:rPr>
          <w:rFonts w:ascii="Times New Roman" w:hAnsi="Times New Roman" w:cs="Times New Roman"/>
          <w:sz w:val="24"/>
          <w:szCs w:val="24"/>
        </w:rPr>
      </w:pPr>
      <w:r w:rsidRPr="008E4FC8">
        <w:rPr>
          <w:rStyle w:val="a8"/>
          <w:rFonts w:ascii="Times New Roman" w:hAnsi="Times New Roman" w:cs="Times New Roman"/>
          <w:sz w:val="24"/>
          <w:szCs w:val="24"/>
        </w:rPr>
        <w:footnoteRef/>
      </w:r>
      <w:r w:rsidRPr="008E4FC8">
        <w:rPr>
          <w:rFonts w:ascii="Times New Roman" w:hAnsi="Times New Roman" w:cs="Times New Roman"/>
          <w:sz w:val="24"/>
          <w:szCs w:val="24"/>
        </w:rPr>
        <w:t xml:space="preserve"> Там же С. 20</w:t>
      </w:r>
    </w:p>
  </w:footnote>
  <w:footnote w:id="9">
    <w:p w:rsidR="00916ECA" w:rsidRPr="008E4FC8" w:rsidRDefault="00916ECA">
      <w:pPr>
        <w:pStyle w:val="a6"/>
        <w:rPr>
          <w:rFonts w:ascii="Times New Roman" w:hAnsi="Times New Roman" w:cs="Times New Roman"/>
          <w:sz w:val="24"/>
          <w:szCs w:val="24"/>
        </w:rPr>
      </w:pPr>
      <w:r w:rsidRPr="008E4FC8">
        <w:rPr>
          <w:rStyle w:val="a8"/>
          <w:rFonts w:ascii="Times New Roman" w:hAnsi="Times New Roman" w:cs="Times New Roman"/>
          <w:sz w:val="24"/>
          <w:szCs w:val="24"/>
        </w:rPr>
        <w:footnoteRef/>
      </w:r>
      <w:r w:rsidRPr="008E4FC8">
        <w:rPr>
          <w:rFonts w:ascii="Times New Roman" w:hAnsi="Times New Roman" w:cs="Times New Roman"/>
          <w:sz w:val="24"/>
          <w:szCs w:val="24"/>
        </w:rPr>
        <w:t xml:space="preserve"> Там же С. 6</w:t>
      </w:r>
    </w:p>
  </w:footnote>
  <w:footnote w:id="10">
    <w:p w:rsidR="00916ECA" w:rsidRPr="00B35540" w:rsidRDefault="00916ECA">
      <w:pPr>
        <w:pStyle w:val="a6"/>
        <w:rPr>
          <w:rFonts w:ascii="Times New Roman" w:hAnsi="Times New Roman" w:cs="Times New Roman"/>
          <w:sz w:val="24"/>
          <w:szCs w:val="24"/>
        </w:rPr>
      </w:pPr>
      <w:r w:rsidRPr="00B35540">
        <w:rPr>
          <w:rStyle w:val="a8"/>
          <w:rFonts w:ascii="Times New Roman" w:hAnsi="Times New Roman" w:cs="Times New Roman"/>
          <w:sz w:val="24"/>
          <w:szCs w:val="24"/>
        </w:rPr>
        <w:footnoteRef/>
      </w:r>
      <w:r w:rsidRPr="00B35540">
        <w:rPr>
          <w:rFonts w:ascii="Times New Roman" w:hAnsi="Times New Roman" w:cs="Times New Roman"/>
          <w:sz w:val="24"/>
          <w:szCs w:val="24"/>
        </w:rPr>
        <w:t xml:space="preserve"> Там же С. 5</w:t>
      </w:r>
    </w:p>
  </w:footnote>
  <w:footnote w:id="11">
    <w:p w:rsidR="00916ECA" w:rsidRPr="00B35540" w:rsidRDefault="00916ECA">
      <w:pPr>
        <w:pStyle w:val="a6"/>
        <w:rPr>
          <w:rFonts w:ascii="Times New Roman" w:hAnsi="Times New Roman" w:cs="Times New Roman"/>
          <w:sz w:val="24"/>
          <w:szCs w:val="24"/>
        </w:rPr>
      </w:pPr>
      <w:r w:rsidRPr="00B35540">
        <w:rPr>
          <w:rStyle w:val="a8"/>
          <w:rFonts w:ascii="Times New Roman" w:hAnsi="Times New Roman" w:cs="Times New Roman"/>
          <w:sz w:val="24"/>
          <w:szCs w:val="24"/>
        </w:rPr>
        <w:footnoteRef/>
      </w:r>
      <w:r w:rsidRPr="00B35540">
        <w:rPr>
          <w:rFonts w:ascii="Times New Roman" w:hAnsi="Times New Roman" w:cs="Times New Roman"/>
          <w:sz w:val="24"/>
          <w:szCs w:val="24"/>
        </w:rPr>
        <w:t xml:space="preserve"> </w:t>
      </w:r>
      <w:r w:rsidRPr="00B35540">
        <w:rPr>
          <w:rFonts w:ascii="Times New Roman" w:eastAsia="Times New Roman" w:hAnsi="Times New Roman" w:cs="Times New Roman"/>
          <w:sz w:val="24"/>
          <w:szCs w:val="24"/>
        </w:rPr>
        <w:t>Саллюстий Крисп. Сочинения. О Югуртинской войне. М., 1981.</w:t>
      </w:r>
      <w:r>
        <w:rPr>
          <w:rFonts w:ascii="Times New Roman" w:eastAsia="Times New Roman" w:hAnsi="Times New Roman" w:cs="Times New Roman"/>
          <w:sz w:val="24"/>
          <w:szCs w:val="24"/>
        </w:rPr>
        <w:t xml:space="preserve"> С. 3</w:t>
      </w:r>
    </w:p>
  </w:footnote>
  <w:footnote w:id="12">
    <w:p w:rsidR="00916ECA" w:rsidRPr="00B35540" w:rsidRDefault="00916ECA">
      <w:pPr>
        <w:pStyle w:val="a6"/>
        <w:rPr>
          <w:rFonts w:ascii="Times New Roman" w:hAnsi="Times New Roman" w:cs="Times New Roman"/>
          <w:sz w:val="24"/>
          <w:szCs w:val="24"/>
        </w:rPr>
      </w:pPr>
      <w:r w:rsidRPr="00B35540">
        <w:rPr>
          <w:rStyle w:val="a8"/>
          <w:rFonts w:ascii="Times New Roman" w:hAnsi="Times New Roman" w:cs="Times New Roman"/>
          <w:sz w:val="24"/>
          <w:szCs w:val="24"/>
        </w:rPr>
        <w:footnoteRef/>
      </w:r>
      <w:r w:rsidRPr="00B35540">
        <w:rPr>
          <w:rFonts w:ascii="Times New Roman" w:hAnsi="Times New Roman" w:cs="Times New Roman"/>
          <w:sz w:val="24"/>
          <w:szCs w:val="24"/>
        </w:rPr>
        <w:t xml:space="preserve"> Там же. С 63, 3</w:t>
      </w:r>
    </w:p>
  </w:footnote>
  <w:footnote w:id="13">
    <w:p w:rsidR="00916ECA" w:rsidRPr="00B35540" w:rsidRDefault="00916ECA">
      <w:pPr>
        <w:pStyle w:val="a6"/>
        <w:rPr>
          <w:rFonts w:ascii="Times New Roman" w:hAnsi="Times New Roman" w:cs="Times New Roman"/>
          <w:sz w:val="24"/>
          <w:szCs w:val="24"/>
        </w:rPr>
      </w:pPr>
      <w:r w:rsidRPr="00B35540">
        <w:rPr>
          <w:rStyle w:val="a8"/>
          <w:rFonts w:ascii="Times New Roman" w:hAnsi="Times New Roman" w:cs="Times New Roman"/>
          <w:sz w:val="24"/>
          <w:szCs w:val="24"/>
        </w:rPr>
        <w:footnoteRef/>
      </w:r>
      <w:r w:rsidRPr="00B35540">
        <w:rPr>
          <w:rFonts w:ascii="Times New Roman" w:hAnsi="Times New Roman" w:cs="Times New Roman"/>
          <w:sz w:val="24"/>
          <w:szCs w:val="24"/>
        </w:rPr>
        <w:t xml:space="preserve"> Там же. 64, 4</w:t>
      </w:r>
    </w:p>
  </w:footnote>
  <w:footnote w:id="14">
    <w:p w:rsidR="00916ECA" w:rsidRPr="00B35540" w:rsidRDefault="00916ECA">
      <w:pPr>
        <w:pStyle w:val="a6"/>
        <w:rPr>
          <w:rFonts w:ascii="Times New Roman" w:hAnsi="Times New Roman" w:cs="Times New Roman"/>
          <w:sz w:val="24"/>
          <w:szCs w:val="24"/>
        </w:rPr>
      </w:pPr>
      <w:r w:rsidRPr="00B35540">
        <w:rPr>
          <w:rStyle w:val="a8"/>
          <w:rFonts w:ascii="Times New Roman" w:hAnsi="Times New Roman" w:cs="Times New Roman"/>
          <w:sz w:val="24"/>
          <w:szCs w:val="24"/>
        </w:rPr>
        <w:footnoteRef/>
      </w:r>
      <w:r w:rsidRPr="00B35540">
        <w:rPr>
          <w:rFonts w:ascii="Times New Roman" w:hAnsi="Times New Roman" w:cs="Times New Roman"/>
          <w:sz w:val="24"/>
          <w:szCs w:val="24"/>
        </w:rPr>
        <w:t xml:space="preserve"> Там же</w:t>
      </w:r>
      <w:proofErr w:type="gramStart"/>
      <w:r w:rsidRPr="00B35540">
        <w:rPr>
          <w:rFonts w:ascii="Times New Roman" w:hAnsi="Times New Roman" w:cs="Times New Roman"/>
          <w:sz w:val="24"/>
          <w:szCs w:val="24"/>
        </w:rPr>
        <w:t>.С</w:t>
      </w:r>
      <w:proofErr w:type="gramEnd"/>
      <w:r w:rsidRPr="00B35540">
        <w:rPr>
          <w:rFonts w:ascii="Times New Roman" w:hAnsi="Times New Roman" w:cs="Times New Roman"/>
          <w:sz w:val="24"/>
          <w:szCs w:val="24"/>
        </w:rPr>
        <w:t xml:space="preserve"> 73, 2-7</w:t>
      </w:r>
    </w:p>
  </w:footnote>
  <w:footnote w:id="15">
    <w:p w:rsidR="00916ECA" w:rsidRPr="00B35540" w:rsidRDefault="00916ECA">
      <w:pPr>
        <w:pStyle w:val="a6"/>
        <w:rPr>
          <w:rFonts w:ascii="Times New Roman" w:hAnsi="Times New Roman" w:cs="Times New Roman"/>
          <w:sz w:val="24"/>
          <w:szCs w:val="24"/>
        </w:rPr>
      </w:pPr>
      <w:r w:rsidRPr="00B35540">
        <w:rPr>
          <w:rStyle w:val="a8"/>
          <w:rFonts w:ascii="Times New Roman" w:hAnsi="Times New Roman" w:cs="Times New Roman"/>
          <w:sz w:val="24"/>
          <w:szCs w:val="24"/>
        </w:rPr>
        <w:footnoteRef/>
      </w:r>
      <w:r w:rsidRPr="00B35540">
        <w:rPr>
          <w:rFonts w:ascii="Times New Roman" w:hAnsi="Times New Roman" w:cs="Times New Roman"/>
          <w:sz w:val="24"/>
          <w:szCs w:val="24"/>
        </w:rPr>
        <w:t xml:space="preserve"> Там же. С 86, 1-4</w:t>
      </w:r>
    </w:p>
  </w:footnote>
  <w:footnote w:id="16">
    <w:p w:rsidR="00916ECA" w:rsidRPr="00B35540" w:rsidRDefault="00916ECA">
      <w:pPr>
        <w:pStyle w:val="a6"/>
        <w:rPr>
          <w:rFonts w:ascii="Times New Roman" w:hAnsi="Times New Roman" w:cs="Times New Roman"/>
          <w:sz w:val="24"/>
          <w:szCs w:val="24"/>
        </w:rPr>
      </w:pPr>
      <w:r w:rsidRPr="00B35540">
        <w:rPr>
          <w:rStyle w:val="a8"/>
          <w:rFonts w:ascii="Times New Roman" w:hAnsi="Times New Roman" w:cs="Times New Roman"/>
          <w:sz w:val="24"/>
          <w:szCs w:val="24"/>
        </w:rPr>
        <w:footnoteRef/>
      </w:r>
      <w:r w:rsidRPr="00B35540">
        <w:rPr>
          <w:rFonts w:ascii="Times New Roman" w:hAnsi="Times New Roman" w:cs="Times New Roman"/>
          <w:sz w:val="24"/>
          <w:szCs w:val="24"/>
        </w:rPr>
        <w:t xml:space="preserve"> Там же. С 85, 10-30</w:t>
      </w:r>
    </w:p>
  </w:footnote>
  <w:footnote w:id="17">
    <w:p w:rsidR="00916ECA" w:rsidRPr="00B35540" w:rsidRDefault="00916ECA">
      <w:pPr>
        <w:pStyle w:val="a6"/>
        <w:rPr>
          <w:rFonts w:ascii="Times New Roman" w:hAnsi="Times New Roman" w:cs="Times New Roman"/>
          <w:sz w:val="24"/>
          <w:szCs w:val="24"/>
        </w:rPr>
      </w:pPr>
      <w:r w:rsidRPr="00B35540">
        <w:rPr>
          <w:rStyle w:val="a8"/>
          <w:rFonts w:ascii="Times New Roman" w:hAnsi="Times New Roman" w:cs="Times New Roman"/>
          <w:sz w:val="24"/>
          <w:szCs w:val="24"/>
        </w:rPr>
        <w:footnoteRef/>
      </w:r>
      <w:r w:rsidRPr="00B35540">
        <w:rPr>
          <w:rFonts w:ascii="Times New Roman" w:hAnsi="Times New Roman" w:cs="Times New Roman"/>
          <w:sz w:val="24"/>
          <w:szCs w:val="24"/>
        </w:rPr>
        <w:t xml:space="preserve"> Там же. С 85, 32</w:t>
      </w:r>
    </w:p>
  </w:footnote>
  <w:footnote w:id="18">
    <w:p w:rsidR="00916ECA" w:rsidRDefault="00916ECA">
      <w:pPr>
        <w:pStyle w:val="a6"/>
      </w:pPr>
      <w:r>
        <w:rPr>
          <w:rStyle w:val="a8"/>
        </w:rPr>
        <w:footnoteRef/>
      </w:r>
      <w:r>
        <w:t xml:space="preserve"> </w:t>
      </w:r>
      <w:r w:rsidRPr="00765CC8">
        <w:rPr>
          <w:rFonts w:ascii="Times New Roman" w:eastAsia="Times New Roman" w:hAnsi="Times New Roman" w:cs="Times New Roman"/>
          <w:sz w:val="24"/>
          <w:szCs w:val="24"/>
        </w:rPr>
        <w:t>Веллей Патеркул. Ритмская история. Воронеж. 1985</w:t>
      </w:r>
    </w:p>
  </w:footnote>
  <w:footnote w:id="19">
    <w:p w:rsidR="00916ECA" w:rsidRDefault="00916ECA">
      <w:pPr>
        <w:pStyle w:val="a6"/>
      </w:pPr>
      <w:r>
        <w:rPr>
          <w:rStyle w:val="a8"/>
        </w:rPr>
        <w:footnoteRef/>
      </w:r>
      <w:r>
        <w:t xml:space="preserve"> </w:t>
      </w:r>
      <w:r w:rsidRPr="00765CC8">
        <w:rPr>
          <w:rFonts w:ascii="Times New Roman" w:eastAsia="Times New Roman" w:hAnsi="Times New Roman" w:cs="Times New Roman"/>
          <w:sz w:val="24"/>
          <w:szCs w:val="24"/>
        </w:rPr>
        <w:t>Веллей Патеркул. Ритмская история. Воронеж. 1985</w:t>
      </w:r>
    </w:p>
  </w:footnote>
  <w:footnote w:id="20">
    <w:p w:rsidR="00916ECA" w:rsidRPr="00765CC8" w:rsidRDefault="00916ECA" w:rsidP="0064180D">
      <w:pPr>
        <w:tabs>
          <w:tab w:val="left" w:pos="8820"/>
        </w:tabs>
        <w:spacing w:after="0" w:line="240" w:lineRule="auto"/>
        <w:ind w:firstLine="709"/>
        <w:jc w:val="both"/>
        <w:rPr>
          <w:rFonts w:ascii="Times New Roman" w:eastAsia="Times New Roman" w:hAnsi="Times New Roman" w:cs="Times New Roman"/>
          <w:color w:val="000000" w:themeColor="text1"/>
          <w:sz w:val="24"/>
          <w:szCs w:val="24"/>
        </w:rPr>
      </w:pPr>
      <w:r>
        <w:rPr>
          <w:rStyle w:val="a8"/>
        </w:rPr>
        <w:footnoteRef/>
      </w:r>
      <w:r>
        <w:t xml:space="preserve"> </w:t>
      </w:r>
      <w:r w:rsidRPr="00765CC8">
        <w:rPr>
          <w:rFonts w:ascii="Times New Roman" w:hAnsi="Times New Roman" w:cs="Times New Roman"/>
          <w:iCs/>
          <w:color w:val="000000" w:themeColor="text1"/>
          <w:sz w:val="24"/>
          <w:szCs w:val="24"/>
        </w:rPr>
        <w:t>Полибий</w:t>
      </w:r>
      <w:r w:rsidRPr="00765CC8">
        <w:rPr>
          <w:rFonts w:ascii="Times New Roman" w:hAnsi="Times New Roman" w:cs="Times New Roman"/>
          <w:color w:val="000000" w:themeColor="text1"/>
          <w:sz w:val="24"/>
          <w:szCs w:val="24"/>
        </w:rPr>
        <w:t xml:space="preserve">. Всеобщая история. / Пер., вступ. ст. и прим. </w:t>
      </w:r>
      <w:hyperlink r:id="rId1" w:tooltip="Мищенко, Фёдор Герасимович" w:history="1">
        <w:r w:rsidRPr="00765CC8">
          <w:rPr>
            <w:rStyle w:val="a4"/>
            <w:rFonts w:ascii="Times New Roman" w:hAnsi="Times New Roman" w:cs="Times New Roman"/>
            <w:color w:val="000000" w:themeColor="text1"/>
            <w:sz w:val="24"/>
            <w:szCs w:val="24"/>
          </w:rPr>
          <w:t>Ф. Г. Мищенко</w:t>
        </w:r>
      </w:hyperlink>
      <w:r w:rsidRPr="00765CC8">
        <w:rPr>
          <w:rFonts w:ascii="Times New Roman" w:hAnsi="Times New Roman" w:cs="Times New Roman"/>
          <w:color w:val="000000" w:themeColor="text1"/>
          <w:sz w:val="24"/>
          <w:szCs w:val="24"/>
        </w:rPr>
        <w:t>. СПб</w:t>
      </w:r>
      <w:proofErr w:type="gramStart"/>
      <w:r w:rsidRPr="00765CC8">
        <w:rPr>
          <w:rFonts w:ascii="Times New Roman" w:hAnsi="Times New Roman" w:cs="Times New Roman"/>
          <w:color w:val="000000" w:themeColor="text1"/>
          <w:sz w:val="24"/>
          <w:szCs w:val="24"/>
        </w:rPr>
        <w:t xml:space="preserve">., </w:t>
      </w:r>
      <w:proofErr w:type="gramEnd"/>
      <w:r w:rsidRPr="00765CC8">
        <w:rPr>
          <w:rFonts w:ascii="Times New Roman" w:hAnsi="Times New Roman" w:cs="Times New Roman"/>
          <w:color w:val="000000" w:themeColor="text1"/>
          <w:sz w:val="24"/>
          <w:szCs w:val="24"/>
        </w:rPr>
        <w:t>1890—1899</w:t>
      </w:r>
    </w:p>
    <w:p w:rsidR="00916ECA" w:rsidRDefault="00916ECA">
      <w:pPr>
        <w:pStyle w:val="a6"/>
      </w:pPr>
    </w:p>
  </w:footnote>
  <w:footnote w:id="21">
    <w:p w:rsidR="00916ECA" w:rsidRPr="00765CC8" w:rsidRDefault="00916ECA" w:rsidP="0064180D">
      <w:pPr>
        <w:tabs>
          <w:tab w:val="left" w:pos="8820"/>
        </w:tabs>
        <w:spacing w:after="0" w:line="240" w:lineRule="auto"/>
        <w:ind w:firstLine="709"/>
        <w:jc w:val="both"/>
        <w:rPr>
          <w:rFonts w:ascii="Times New Roman" w:eastAsia="Times New Roman" w:hAnsi="Times New Roman" w:cs="Times New Roman"/>
          <w:color w:val="000000" w:themeColor="text1"/>
          <w:sz w:val="24"/>
          <w:szCs w:val="24"/>
        </w:rPr>
      </w:pPr>
      <w:r>
        <w:rPr>
          <w:rStyle w:val="a8"/>
        </w:rPr>
        <w:footnoteRef/>
      </w:r>
      <w:r>
        <w:t xml:space="preserve"> </w:t>
      </w:r>
      <w:r w:rsidRPr="00765CC8">
        <w:rPr>
          <w:rFonts w:ascii="Times New Roman" w:hAnsi="Times New Roman" w:cs="Times New Roman"/>
          <w:iCs/>
          <w:color w:val="000000" w:themeColor="text1"/>
          <w:sz w:val="24"/>
          <w:szCs w:val="24"/>
        </w:rPr>
        <w:t>Полибий</w:t>
      </w:r>
      <w:r w:rsidRPr="00765CC8">
        <w:rPr>
          <w:rFonts w:ascii="Times New Roman" w:hAnsi="Times New Roman" w:cs="Times New Roman"/>
          <w:color w:val="000000" w:themeColor="text1"/>
          <w:sz w:val="24"/>
          <w:szCs w:val="24"/>
        </w:rPr>
        <w:t xml:space="preserve">. Всеобщая история. / Пер., вступ. ст. и прим. </w:t>
      </w:r>
      <w:hyperlink r:id="rId2" w:tooltip="Мищенко, Фёдор Герасимович" w:history="1">
        <w:r w:rsidRPr="00765CC8">
          <w:rPr>
            <w:rStyle w:val="a4"/>
            <w:rFonts w:ascii="Times New Roman" w:hAnsi="Times New Roman" w:cs="Times New Roman"/>
            <w:color w:val="000000" w:themeColor="text1"/>
            <w:sz w:val="24"/>
            <w:szCs w:val="24"/>
          </w:rPr>
          <w:t>Ф. Г. Мищенко</w:t>
        </w:r>
      </w:hyperlink>
      <w:r w:rsidRPr="00765CC8">
        <w:rPr>
          <w:rFonts w:ascii="Times New Roman" w:hAnsi="Times New Roman" w:cs="Times New Roman"/>
          <w:color w:val="000000" w:themeColor="text1"/>
          <w:sz w:val="24"/>
          <w:szCs w:val="24"/>
        </w:rPr>
        <w:t>. СПб</w:t>
      </w:r>
      <w:proofErr w:type="gramStart"/>
      <w:r w:rsidRPr="00765CC8">
        <w:rPr>
          <w:rFonts w:ascii="Times New Roman" w:hAnsi="Times New Roman" w:cs="Times New Roman"/>
          <w:color w:val="000000" w:themeColor="text1"/>
          <w:sz w:val="24"/>
          <w:szCs w:val="24"/>
        </w:rPr>
        <w:t xml:space="preserve">., </w:t>
      </w:r>
      <w:proofErr w:type="gramEnd"/>
      <w:r w:rsidRPr="00765CC8">
        <w:rPr>
          <w:rFonts w:ascii="Times New Roman" w:hAnsi="Times New Roman" w:cs="Times New Roman"/>
          <w:color w:val="000000" w:themeColor="text1"/>
          <w:sz w:val="24"/>
          <w:szCs w:val="24"/>
        </w:rPr>
        <w:t>1890—1899</w:t>
      </w:r>
    </w:p>
    <w:p w:rsidR="00916ECA" w:rsidRDefault="00916ECA">
      <w:pPr>
        <w:pStyle w:val="a6"/>
      </w:pPr>
    </w:p>
  </w:footnote>
  <w:footnote w:id="22">
    <w:p w:rsidR="00916ECA" w:rsidRDefault="00916ECA">
      <w:pPr>
        <w:pStyle w:val="a6"/>
      </w:pPr>
      <w:r>
        <w:rPr>
          <w:rStyle w:val="a8"/>
        </w:rPr>
        <w:footnoteRef/>
      </w:r>
      <w:r>
        <w:t xml:space="preserve"> </w:t>
      </w:r>
      <w:r w:rsidRPr="00765CC8">
        <w:rPr>
          <w:rFonts w:ascii="Times New Roman" w:eastAsia="Times New Roman" w:hAnsi="Times New Roman" w:cs="Times New Roman"/>
          <w:sz w:val="24"/>
          <w:szCs w:val="24"/>
        </w:rPr>
        <w:t xml:space="preserve">Плутарх. Сравнительные жизнеописания. </w:t>
      </w:r>
      <w:proofErr w:type="gramStart"/>
      <w:r w:rsidRPr="00765CC8">
        <w:rPr>
          <w:rFonts w:ascii="Times New Roman" w:eastAsia="Times New Roman" w:hAnsi="Times New Roman" w:cs="Times New Roman"/>
          <w:sz w:val="24"/>
          <w:szCs w:val="24"/>
        </w:rPr>
        <w:t>(Марий.</w:t>
      </w:r>
      <w:proofErr w:type="gramEnd"/>
      <w:r w:rsidRPr="00765CC8">
        <w:rPr>
          <w:rFonts w:ascii="Times New Roman" w:eastAsia="Times New Roman" w:hAnsi="Times New Roman" w:cs="Times New Roman"/>
          <w:sz w:val="24"/>
          <w:szCs w:val="24"/>
        </w:rPr>
        <w:t xml:space="preserve"> </w:t>
      </w:r>
      <w:proofErr w:type="gramStart"/>
      <w:r w:rsidRPr="00765CC8">
        <w:rPr>
          <w:rFonts w:ascii="Times New Roman" w:eastAsia="Times New Roman" w:hAnsi="Times New Roman" w:cs="Times New Roman"/>
          <w:sz w:val="24"/>
          <w:szCs w:val="24"/>
        </w:rPr>
        <w:t>Сулла).</w:t>
      </w:r>
      <w:proofErr w:type="gramEnd"/>
      <w:r w:rsidRPr="00765CC8">
        <w:rPr>
          <w:rFonts w:ascii="Times New Roman" w:eastAsia="Times New Roman" w:hAnsi="Times New Roman" w:cs="Times New Roman"/>
          <w:sz w:val="24"/>
          <w:szCs w:val="24"/>
        </w:rPr>
        <w:t xml:space="preserve"> Т.</w:t>
      </w:r>
      <w:r w:rsidRPr="00765CC8">
        <w:rPr>
          <w:rFonts w:ascii="Times New Roman" w:eastAsia="Times New Roman" w:hAnsi="Times New Roman" w:cs="Times New Roman"/>
          <w:sz w:val="24"/>
          <w:szCs w:val="24"/>
          <w:lang w:val="en-US"/>
        </w:rPr>
        <w:t>I</w:t>
      </w:r>
      <w:r w:rsidRPr="00765CC8">
        <w:rPr>
          <w:rFonts w:ascii="Times New Roman" w:eastAsia="Times New Roman" w:hAnsi="Times New Roman" w:cs="Times New Roman"/>
          <w:sz w:val="24"/>
          <w:szCs w:val="24"/>
        </w:rPr>
        <w:t>-</w:t>
      </w:r>
      <w:r w:rsidRPr="00765CC8">
        <w:rPr>
          <w:rFonts w:ascii="Times New Roman" w:eastAsia="Times New Roman" w:hAnsi="Times New Roman" w:cs="Times New Roman"/>
          <w:sz w:val="24"/>
          <w:szCs w:val="24"/>
          <w:lang w:val="en-US"/>
        </w:rPr>
        <w:t>II</w:t>
      </w:r>
      <w:r w:rsidRPr="00765CC8">
        <w:rPr>
          <w:rFonts w:ascii="Times New Roman" w:eastAsia="Times New Roman" w:hAnsi="Times New Roman" w:cs="Times New Roman"/>
          <w:sz w:val="24"/>
          <w:szCs w:val="24"/>
        </w:rPr>
        <w:t>. М., 1990.</w:t>
      </w:r>
    </w:p>
  </w:footnote>
  <w:footnote w:id="23">
    <w:p w:rsidR="00916ECA" w:rsidRDefault="00916ECA">
      <w:pPr>
        <w:pStyle w:val="a6"/>
      </w:pPr>
      <w:r>
        <w:rPr>
          <w:rStyle w:val="a8"/>
        </w:rPr>
        <w:footnoteRef/>
      </w:r>
      <w:r>
        <w:t xml:space="preserve"> </w:t>
      </w:r>
      <w:r w:rsidRPr="00765CC8">
        <w:rPr>
          <w:rFonts w:ascii="Times New Roman" w:eastAsia="Times New Roman" w:hAnsi="Times New Roman" w:cs="Times New Roman"/>
          <w:sz w:val="24"/>
          <w:szCs w:val="24"/>
        </w:rPr>
        <w:t>Егоров А.Б. Рим на грани веков. МГУ</w:t>
      </w:r>
      <w:proofErr w:type="gramStart"/>
      <w:r w:rsidRPr="00765CC8">
        <w:rPr>
          <w:rFonts w:ascii="Times New Roman" w:eastAsia="Times New Roman" w:hAnsi="Times New Roman" w:cs="Times New Roman"/>
          <w:sz w:val="24"/>
          <w:szCs w:val="24"/>
        </w:rPr>
        <w:t xml:space="preserve">., </w:t>
      </w:r>
      <w:proofErr w:type="gramEnd"/>
      <w:r w:rsidRPr="00765CC8">
        <w:rPr>
          <w:rFonts w:ascii="Times New Roman" w:eastAsia="Times New Roman" w:hAnsi="Times New Roman" w:cs="Times New Roman"/>
          <w:sz w:val="24"/>
          <w:szCs w:val="24"/>
        </w:rPr>
        <w:t>1985</w:t>
      </w:r>
    </w:p>
  </w:footnote>
  <w:footnote w:id="24">
    <w:p w:rsidR="00916ECA" w:rsidRDefault="00916ECA">
      <w:pPr>
        <w:pStyle w:val="a6"/>
      </w:pPr>
      <w:r>
        <w:rPr>
          <w:rStyle w:val="a8"/>
        </w:rPr>
        <w:footnoteRef/>
      </w:r>
      <w:r>
        <w:t xml:space="preserve"> </w:t>
      </w:r>
      <w:r w:rsidRPr="00765CC8">
        <w:rPr>
          <w:rFonts w:ascii="Times New Roman" w:eastAsia="Times New Roman" w:hAnsi="Times New Roman" w:cs="Times New Roman"/>
          <w:sz w:val="24"/>
          <w:szCs w:val="24"/>
        </w:rPr>
        <w:t xml:space="preserve">Плутарх. Сравнительные жизнеописания. </w:t>
      </w:r>
      <w:proofErr w:type="gramStart"/>
      <w:r w:rsidRPr="00765CC8">
        <w:rPr>
          <w:rFonts w:ascii="Times New Roman" w:eastAsia="Times New Roman" w:hAnsi="Times New Roman" w:cs="Times New Roman"/>
          <w:sz w:val="24"/>
          <w:szCs w:val="24"/>
        </w:rPr>
        <w:t>(Марий.</w:t>
      </w:r>
      <w:proofErr w:type="gramEnd"/>
      <w:r w:rsidRPr="00765CC8">
        <w:rPr>
          <w:rFonts w:ascii="Times New Roman" w:eastAsia="Times New Roman" w:hAnsi="Times New Roman" w:cs="Times New Roman"/>
          <w:sz w:val="24"/>
          <w:szCs w:val="24"/>
        </w:rPr>
        <w:t xml:space="preserve"> </w:t>
      </w:r>
      <w:proofErr w:type="gramStart"/>
      <w:r w:rsidRPr="00765CC8">
        <w:rPr>
          <w:rFonts w:ascii="Times New Roman" w:eastAsia="Times New Roman" w:hAnsi="Times New Roman" w:cs="Times New Roman"/>
          <w:sz w:val="24"/>
          <w:szCs w:val="24"/>
        </w:rPr>
        <w:t>Сулла).</w:t>
      </w:r>
      <w:proofErr w:type="gramEnd"/>
      <w:r w:rsidRPr="00765CC8">
        <w:rPr>
          <w:rFonts w:ascii="Times New Roman" w:eastAsia="Times New Roman" w:hAnsi="Times New Roman" w:cs="Times New Roman"/>
          <w:sz w:val="24"/>
          <w:szCs w:val="24"/>
        </w:rPr>
        <w:t xml:space="preserve"> Т.</w:t>
      </w:r>
      <w:r w:rsidRPr="00765CC8">
        <w:rPr>
          <w:rFonts w:ascii="Times New Roman" w:eastAsia="Times New Roman" w:hAnsi="Times New Roman" w:cs="Times New Roman"/>
          <w:sz w:val="24"/>
          <w:szCs w:val="24"/>
          <w:lang w:val="en-US"/>
        </w:rPr>
        <w:t>I</w:t>
      </w:r>
      <w:r w:rsidRPr="00765CC8">
        <w:rPr>
          <w:rFonts w:ascii="Times New Roman" w:eastAsia="Times New Roman" w:hAnsi="Times New Roman" w:cs="Times New Roman"/>
          <w:sz w:val="24"/>
          <w:szCs w:val="24"/>
        </w:rPr>
        <w:t>-</w:t>
      </w:r>
      <w:r w:rsidRPr="00765CC8">
        <w:rPr>
          <w:rFonts w:ascii="Times New Roman" w:eastAsia="Times New Roman" w:hAnsi="Times New Roman" w:cs="Times New Roman"/>
          <w:sz w:val="24"/>
          <w:szCs w:val="24"/>
          <w:lang w:val="en-US"/>
        </w:rPr>
        <w:t>II</w:t>
      </w:r>
      <w:r w:rsidRPr="00765CC8">
        <w:rPr>
          <w:rFonts w:ascii="Times New Roman" w:eastAsia="Times New Roman" w:hAnsi="Times New Roman" w:cs="Times New Roman"/>
          <w:sz w:val="24"/>
          <w:szCs w:val="24"/>
        </w:rPr>
        <w:t>. М., 1990.</w:t>
      </w:r>
    </w:p>
  </w:footnote>
  <w:footnote w:id="25">
    <w:p w:rsidR="00916ECA" w:rsidRPr="00EC7A23" w:rsidRDefault="00916ECA">
      <w:pPr>
        <w:pStyle w:val="a6"/>
        <w:rPr>
          <w:rFonts w:ascii="Times New Roman" w:hAnsi="Times New Roman" w:cs="Times New Roman"/>
          <w:sz w:val="24"/>
          <w:szCs w:val="24"/>
        </w:rPr>
      </w:pPr>
      <w:r w:rsidRPr="00EC7A23">
        <w:rPr>
          <w:rStyle w:val="a8"/>
          <w:rFonts w:ascii="Times New Roman" w:hAnsi="Times New Roman" w:cs="Times New Roman"/>
          <w:sz w:val="24"/>
          <w:szCs w:val="24"/>
        </w:rPr>
        <w:footnoteRef/>
      </w:r>
      <w:r w:rsidRPr="00EC7A23">
        <w:rPr>
          <w:rFonts w:ascii="Times New Roman" w:eastAsia="Times New Roman" w:hAnsi="Times New Roman" w:cs="Times New Roman"/>
          <w:sz w:val="24"/>
          <w:szCs w:val="24"/>
        </w:rPr>
        <w:t>Егоров А.Б. Рим на грани веков. МГУ</w:t>
      </w:r>
      <w:proofErr w:type="gramStart"/>
      <w:r w:rsidRPr="00EC7A23">
        <w:rPr>
          <w:rFonts w:ascii="Times New Roman" w:eastAsia="Times New Roman" w:hAnsi="Times New Roman" w:cs="Times New Roman"/>
          <w:sz w:val="24"/>
          <w:szCs w:val="24"/>
        </w:rPr>
        <w:t xml:space="preserve">., </w:t>
      </w:r>
      <w:proofErr w:type="gramEnd"/>
      <w:r w:rsidRPr="00EC7A23">
        <w:rPr>
          <w:rFonts w:ascii="Times New Roman" w:eastAsia="Times New Roman" w:hAnsi="Times New Roman" w:cs="Times New Roman"/>
          <w:sz w:val="24"/>
          <w:szCs w:val="24"/>
        </w:rPr>
        <w:t>1985</w:t>
      </w:r>
    </w:p>
  </w:footnote>
  <w:footnote w:id="26">
    <w:p w:rsidR="00916ECA" w:rsidRPr="00765CC8" w:rsidRDefault="00916ECA" w:rsidP="0064180D">
      <w:pPr>
        <w:tabs>
          <w:tab w:val="left" w:pos="8820"/>
        </w:tabs>
        <w:spacing w:after="0" w:line="240" w:lineRule="auto"/>
        <w:ind w:firstLine="709"/>
        <w:jc w:val="both"/>
        <w:rPr>
          <w:rFonts w:ascii="Times New Roman" w:eastAsia="Times New Roman" w:hAnsi="Times New Roman" w:cs="Times New Roman"/>
          <w:sz w:val="24"/>
          <w:szCs w:val="24"/>
        </w:rPr>
      </w:pPr>
      <w:r>
        <w:rPr>
          <w:rStyle w:val="a8"/>
        </w:rPr>
        <w:footnoteRef/>
      </w:r>
      <w:r>
        <w:t xml:space="preserve"> </w:t>
      </w:r>
      <w:r w:rsidRPr="00765CC8">
        <w:rPr>
          <w:rFonts w:ascii="Times New Roman" w:hAnsi="Times New Roman" w:cs="Times New Roman"/>
          <w:sz w:val="24"/>
          <w:szCs w:val="24"/>
        </w:rPr>
        <w:t>Егоров А.Б. Рим на грани эпох. Проблемы рождения и формирования принципата. Л., 1985</w:t>
      </w:r>
    </w:p>
    <w:p w:rsidR="00916ECA" w:rsidRDefault="00916ECA">
      <w:pPr>
        <w:pStyle w:val="a6"/>
      </w:pPr>
    </w:p>
  </w:footnote>
  <w:footnote w:id="27">
    <w:p w:rsidR="00916ECA" w:rsidRDefault="00916ECA">
      <w:pPr>
        <w:pStyle w:val="a6"/>
      </w:pPr>
      <w:r>
        <w:rPr>
          <w:rStyle w:val="a8"/>
        </w:rPr>
        <w:footnoteRef/>
      </w:r>
      <w:r>
        <w:t xml:space="preserve"> </w:t>
      </w:r>
      <w:r w:rsidRPr="00765CC8">
        <w:rPr>
          <w:rFonts w:ascii="Times New Roman" w:eastAsia="Times New Roman" w:hAnsi="Times New Roman" w:cs="Times New Roman"/>
          <w:sz w:val="24"/>
          <w:szCs w:val="24"/>
        </w:rPr>
        <w:t>Саллюстий Крисп. Сочинения. О Югуртинской войне. М., 1981</w:t>
      </w:r>
    </w:p>
  </w:footnote>
  <w:footnote w:id="28">
    <w:p w:rsidR="00916ECA" w:rsidRPr="00765CC8" w:rsidRDefault="00916ECA" w:rsidP="0064180D">
      <w:pPr>
        <w:tabs>
          <w:tab w:val="left" w:pos="8820"/>
        </w:tabs>
        <w:spacing w:after="0" w:line="240" w:lineRule="auto"/>
        <w:jc w:val="both"/>
        <w:rPr>
          <w:rFonts w:ascii="Times New Roman" w:eastAsia="Times New Roman" w:hAnsi="Times New Roman" w:cs="Times New Roman"/>
          <w:sz w:val="24"/>
          <w:szCs w:val="24"/>
        </w:rPr>
      </w:pPr>
      <w:r>
        <w:rPr>
          <w:rStyle w:val="a8"/>
        </w:rPr>
        <w:footnoteRef/>
      </w:r>
      <w:r>
        <w:t xml:space="preserve"> </w:t>
      </w:r>
      <w:r w:rsidRPr="00765CC8">
        <w:rPr>
          <w:rFonts w:ascii="Times New Roman" w:hAnsi="Times New Roman" w:cs="Times New Roman"/>
          <w:sz w:val="24"/>
          <w:szCs w:val="24"/>
        </w:rPr>
        <w:t>Егоров А.Б. Рим на грани эпох. Проблемы рождения и формирования принципата. Л., 1985</w:t>
      </w:r>
    </w:p>
    <w:p w:rsidR="00916ECA" w:rsidRDefault="00916ECA">
      <w:pPr>
        <w:pStyle w:val="a6"/>
      </w:pPr>
    </w:p>
  </w:footnote>
  <w:footnote w:id="29">
    <w:p w:rsidR="00916ECA" w:rsidRDefault="00916ECA">
      <w:pPr>
        <w:pStyle w:val="a6"/>
      </w:pPr>
      <w:r>
        <w:rPr>
          <w:rStyle w:val="a8"/>
        </w:rPr>
        <w:footnoteRef/>
      </w:r>
      <w:r>
        <w:t xml:space="preserve"> </w:t>
      </w:r>
      <w:r w:rsidRPr="00765CC8">
        <w:rPr>
          <w:rFonts w:ascii="Times New Roman" w:eastAsia="Times New Roman" w:hAnsi="Times New Roman" w:cs="Times New Roman"/>
          <w:sz w:val="24"/>
          <w:szCs w:val="24"/>
        </w:rPr>
        <w:t>Флор Луций Анней. Эпитомы. Воронеж. 1977.</w:t>
      </w:r>
      <w:r>
        <w:rPr>
          <w:rFonts w:ascii="Times New Roman" w:eastAsia="Times New Roman" w:hAnsi="Times New Roman" w:cs="Times New Roman"/>
          <w:sz w:val="24"/>
          <w:szCs w:val="24"/>
        </w:rPr>
        <w:t xml:space="preserve"> </w:t>
      </w:r>
    </w:p>
  </w:footnote>
  <w:footnote w:id="30">
    <w:p w:rsidR="00916ECA" w:rsidRDefault="00916ECA">
      <w:pPr>
        <w:pStyle w:val="a6"/>
      </w:pPr>
      <w:r>
        <w:rPr>
          <w:rStyle w:val="a8"/>
        </w:rPr>
        <w:footnoteRef/>
      </w:r>
      <w:r>
        <w:t xml:space="preserve"> </w:t>
      </w:r>
      <w:r w:rsidRPr="00765CC8">
        <w:rPr>
          <w:rFonts w:ascii="Times New Roman" w:hAnsi="Times New Roman" w:cs="Times New Roman"/>
          <w:sz w:val="24"/>
          <w:szCs w:val="24"/>
        </w:rPr>
        <w:t>История древнего Рима. Под ред. Кузищина В.И. М., 2001</w:t>
      </w:r>
    </w:p>
  </w:footnote>
  <w:footnote w:id="31">
    <w:p w:rsidR="00916ECA" w:rsidRPr="00765CC8" w:rsidRDefault="00916ECA" w:rsidP="0064180D">
      <w:pPr>
        <w:tabs>
          <w:tab w:val="left" w:pos="8820"/>
        </w:tabs>
        <w:spacing w:after="0" w:line="240" w:lineRule="auto"/>
        <w:jc w:val="both"/>
        <w:rPr>
          <w:rFonts w:ascii="Times New Roman" w:eastAsia="Times New Roman" w:hAnsi="Times New Roman" w:cs="Times New Roman"/>
          <w:color w:val="000000" w:themeColor="text1"/>
          <w:sz w:val="24"/>
          <w:szCs w:val="24"/>
        </w:rPr>
      </w:pPr>
      <w:r>
        <w:rPr>
          <w:rStyle w:val="a8"/>
        </w:rPr>
        <w:footnoteRef/>
      </w:r>
      <w:r>
        <w:t xml:space="preserve"> </w:t>
      </w:r>
      <w:r w:rsidRPr="00765CC8">
        <w:rPr>
          <w:rFonts w:ascii="Times New Roman" w:hAnsi="Times New Roman" w:cs="Times New Roman"/>
          <w:iCs/>
          <w:color w:val="000000" w:themeColor="text1"/>
          <w:sz w:val="24"/>
          <w:szCs w:val="24"/>
        </w:rPr>
        <w:t>Полибий</w:t>
      </w:r>
      <w:r w:rsidRPr="00765CC8">
        <w:rPr>
          <w:rFonts w:ascii="Times New Roman" w:hAnsi="Times New Roman" w:cs="Times New Roman"/>
          <w:color w:val="000000" w:themeColor="text1"/>
          <w:sz w:val="24"/>
          <w:szCs w:val="24"/>
        </w:rPr>
        <w:t xml:space="preserve">. Всеобщая история. / Пер., вступ. ст. и прим. </w:t>
      </w:r>
      <w:hyperlink r:id="rId3" w:tooltip="Мищенко, Фёдор Герасимович" w:history="1">
        <w:r w:rsidRPr="0064180D">
          <w:rPr>
            <w:rStyle w:val="a4"/>
            <w:rFonts w:ascii="Times New Roman" w:hAnsi="Times New Roman" w:cs="Times New Roman"/>
            <w:color w:val="000000" w:themeColor="text1"/>
            <w:sz w:val="24"/>
            <w:szCs w:val="24"/>
            <w:u w:val="none"/>
          </w:rPr>
          <w:t>Ф. Г. Мищенко</w:t>
        </w:r>
      </w:hyperlink>
      <w:r w:rsidRPr="0064180D">
        <w:rPr>
          <w:rFonts w:ascii="Times New Roman" w:hAnsi="Times New Roman" w:cs="Times New Roman"/>
          <w:color w:val="000000" w:themeColor="text1"/>
          <w:sz w:val="24"/>
          <w:szCs w:val="24"/>
        </w:rPr>
        <w:t xml:space="preserve">. </w:t>
      </w:r>
      <w:r w:rsidRPr="00765CC8">
        <w:rPr>
          <w:rFonts w:ascii="Times New Roman" w:hAnsi="Times New Roman" w:cs="Times New Roman"/>
          <w:color w:val="000000" w:themeColor="text1"/>
          <w:sz w:val="24"/>
          <w:szCs w:val="24"/>
        </w:rPr>
        <w:t>СПб</w:t>
      </w:r>
      <w:proofErr w:type="gramStart"/>
      <w:r w:rsidRPr="00765CC8">
        <w:rPr>
          <w:rFonts w:ascii="Times New Roman" w:hAnsi="Times New Roman" w:cs="Times New Roman"/>
          <w:color w:val="000000" w:themeColor="text1"/>
          <w:sz w:val="24"/>
          <w:szCs w:val="24"/>
        </w:rPr>
        <w:t xml:space="preserve">., </w:t>
      </w:r>
      <w:proofErr w:type="gramEnd"/>
      <w:r w:rsidRPr="00765CC8">
        <w:rPr>
          <w:rFonts w:ascii="Times New Roman" w:hAnsi="Times New Roman" w:cs="Times New Roman"/>
          <w:color w:val="000000" w:themeColor="text1"/>
          <w:sz w:val="24"/>
          <w:szCs w:val="24"/>
        </w:rPr>
        <w:t>1890—1899</w:t>
      </w:r>
    </w:p>
    <w:p w:rsidR="00916ECA" w:rsidRDefault="00916ECA">
      <w:pPr>
        <w:pStyle w:val="a6"/>
      </w:pPr>
    </w:p>
  </w:footnote>
  <w:footnote w:id="32">
    <w:p w:rsidR="00916ECA" w:rsidRPr="00765CC8" w:rsidRDefault="00916ECA" w:rsidP="0064180D">
      <w:pPr>
        <w:tabs>
          <w:tab w:val="left" w:pos="8820"/>
        </w:tabs>
        <w:spacing w:after="0" w:line="240" w:lineRule="auto"/>
        <w:jc w:val="both"/>
        <w:rPr>
          <w:rFonts w:ascii="Times New Roman" w:eastAsia="Times New Roman" w:hAnsi="Times New Roman" w:cs="Times New Roman"/>
          <w:sz w:val="24"/>
          <w:szCs w:val="24"/>
        </w:rPr>
      </w:pPr>
      <w:r>
        <w:rPr>
          <w:rStyle w:val="a8"/>
        </w:rPr>
        <w:footnoteRef/>
      </w:r>
      <w:r>
        <w:t xml:space="preserve"> </w:t>
      </w:r>
      <w:r w:rsidRPr="00765CC8">
        <w:rPr>
          <w:rFonts w:ascii="Times New Roman" w:hAnsi="Times New Roman" w:cs="Times New Roman"/>
          <w:sz w:val="24"/>
          <w:szCs w:val="24"/>
        </w:rPr>
        <w:t xml:space="preserve">Егоров А.Б. Римское государство и право. Царский период и эпоха Республики: Учебное пособие. — СПб.: Изд-во С.-Петерб. ун-та. 2006. — 173 </w:t>
      </w:r>
      <w:proofErr w:type="gramStart"/>
      <w:r w:rsidRPr="00765CC8">
        <w:rPr>
          <w:rFonts w:ascii="Times New Roman" w:hAnsi="Times New Roman" w:cs="Times New Roman"/>
          <w:sz w:val="24"/>
          <w:szCs w:val="24"/>
        </w:rPr>
        <w:t>с</w:t>
      </w:r>
      <w:proofErr w:type="gramEnd"/>
      <w:r w:rsidRPr="00765CC8">
        <w:rPr>
          <w:rFonts w:ascii="Times New Roman" w:hAnsi="Times New Roman" w:cs="Times New Roman"/>
          <w:sz w:val="24"/>
          <w:szCs w:val="24"/>
        </w:rPr>
        <w:t>.</w:t>
      </w:r>
    </w:p>
    <w:p w:rsidR="00916ECA" w:rsidRPr="00765CC8" w:rsidRDefault="00916ECA" w:rsidP="0064180D">
      <w:pPr>
        <w:spacing w:after="0" w:line="240" w:lineRule="auto"/>
        <w:ind w:firstLine="709"/>
        <w:jc w:val="both"/>
        <w:rPr>
          <w:rFonts w:ascii="Times New Roman" w:hAnsi="Times New Roman" w:cs="Times New Roman"/>
          <w:sz w:val="24"/>
          <w:szCs w:val="24"/>
        </w:rPr>
      </w:pPr>
    </w:p>
    <w:p w:rsidR="00916ECA" w:rsidRDefault="00916ECA">
      <w:pPr>
        <w:pStyle w:val="a6"/>
      </w:pPr>
    </w:p>
  </w:footnote>
  <w:footnote w:id="33">
    <w:p w:rsidR="00916ECA" w:rsidRDefault="00916ECA">
      <w:pPr>
        <w:pStyle w:val="a6"/>
      </w:pPr>
      <w:r>
        <w:rPr>
          <w:rStyle w:val="a8"/>
        </w:rPr>
        <w:footnoteRef/>
      </w:r>
      <w:r>
        <w:t xml:space="preserve"> </w:t>
      </w:r>
      <w:r w:rsidRPr="00765CC8">
        <w:rPr>
          <w:rFonts w:ascii="Times New Roman" w:eastAsia="Times New Roman" w:hAnsi="Times New Roman" w:cs="Times New Roman"/>
          <w:sz w:val="24"/>
          <w:szCs w:val="24"/>
        </w:rPr>
        <w:t>Аппиан. Римские войны. СПб</w:t>
      </w:r>
      <w:proofErr w:type="gramStart"/>
      <w:r w:rsidRPr="00765CC8">
        <w:rPr>
          <w:rFonts w:ascii="Times New Roman" w:eastAsia="Times New Roman" w:hAnsi="Times New Roman" w:cs="Times New Roman"/>
          <w:sz w:val="24"/>
          <w:szCs w:val="24"/>
        </w:rPr>
        <w:t xml:space="preserve">., </w:t>
      </w:r>
      <w:proofErr w:type="gramEnd"/>
      <w:r w:rsidRPr="00765CC8">
        <w:rPr>
          <w:rFonts w:ascii="Times New Roman" w:eastAsia="Times New Roman" w:hAnsi="Times New Roman" w:cs="Times New Roman"/>
          <w:sz w:val="24"/>
          <w:szCs w:val="24"/>
        </w:rPr>
        <w:t>1994</w:t>
      </w:r>
    </w:p>
  </w:footnote>
  <w:footnote w:id="34">
    <w:p w:rsidR="00916ECA" w:rsidRDefault="00916ECA">
      <w:pPr>
        <w:pStyle w:val="a6"/>
      </w:pPr>
      <w:r>
        <w:rPr>
          <w:rStyle w:val="a8"/>
        </w:rPr>
        <w:footnoteRef/>
      </w:r>
      <w:r>
        <w:t xml:space="preserve"> </w:t>
      </w:r>
      <w:r w:rsidRPr="00765CC8">
        <w:rPr>
          <w:rFonts w:ascii="Times New Roman" w:hAnsi="Times New Roman" w:cs="Times New Roman"/>
          <w:sz w:val="24"/>
          <w:szCs w:val="24"/>
        </w:rPr>
        <w:t>Егоров А.Б. Рим на грани эпох. Проблемы рождения и формирования принципата. Л., 1985</w:t>
      </w:r>
    </w:p>
  </w:footnote>
  <w:footnote w:id="35">
    <w:p w:rsidR="00916ECA" w:rsidRDefault="00916ECA">
      <w:pPr>
        <w:pStyle w:val="a6"/>
      </w:pPr>
      <w:r>
        <w:rPr>
          <w:rStyle w:val="a8"/>
        </w:rPr>
        <w:footnoteRef/>
      </w:r>
      <w:r>
        <w:t xml:space="preserve"> </w:t>
      </w:r>
      <w:r w:rsidRPr="00765CC8">
        <w:rPr>
          <w:rFonts w:ascii="Times New Roman" w:eastAsia="Times New Roman" w:hAnsi="Times New Roman" w:cs="Times New Roman"/>
          <w:sz w:val="24"/>
          <w:szCs w:val="24"/>
        </w:rPr>
        <w:t>Аппиан. Гражданские войны. Л., 1979.</w:t>
      </w:r>
    </w:p>
  </w:footnote>
  <w:footnote w:id="36">
    <w:p w:rsidR="00916ECA" w:rsidRDefault="00916ECA">
      <w:pPr>
        <w:pStyle w:val="a6"/>
      </w:pPr>
      <w:r>
        <w:rPr>
          <w:rStyle w:val="a8"/>
        </w:rPr>
        <w:footnoteRef/>
      </w:r>
      <w:r>
        <w:t xml:space="preserve"> </w:t>
      </w:r>
      <w:r w:rsidRPr="00765CC8">
        <w:rPr>
          <w:rFonts w:ascii="Times New Roman" w:eastAsia="Times New Roman" w:hAnsi="Times New Roman" w:cs="Times New Roman"/>
          <w:sz w:val="24"/>
          <w:szCs w:val="24"/>
        </w:rPr>
        <w:t>Аппиан. Гражданские войны. Л., 1979.</w:t>
      </w:r>
    </w:p>
  </w:footnote>
  <w:footnote w:id="37">
    <w:p w:rsidR="00916ECA" w:rsidRDefault="00916ECA">
      <w:pPr>
        <w:pStyle w:val="a6"/>
      </w:pPr>
      <w:r>
        <w:rPr>
          <w:rStyle w:val="a8"/>
        </w:rPr>
        <w:footnoteRef/>
      </w:r>
      <w:r>
        <w:t xml:space="preserve"> </w:t>
      </w:r>
      <w:r w:rsidRPr="00765CC8">
        <w:rPr>
          <w:rFonts w:ascii="Times New Roman" w:eastAsia="Times New Roman" w:hAnsi="Times New Roman" w:cs="Times New Roman"/>
          <w:sz w:val="24"/>
          <w:szCs w:val="24"/>
        </w:rPr>
        <w:t>Аппиан. Гражданские войны. Л., 1979.</w:t>
      </w:r>
    </w:p>
  </w:footnote>
  <w:footnote w:id="38">
    <w:p w:rsidR="00916ECA" w:rsidRDefault="00916ECA">
      <w:pPr>
        <w:pStyle w:val="a6"/>
      </w:pPr>
      <w:r>
        <w:rPr>
          <w:rStyle w:val="a8"/>
        </w:rPr>
        <w:footnoteRef/>
      </w:r>
      <w:r>
        <w:t xml:space="preserve"> </w:t>
      </w:r>
      <w:r w:rsidRPr="00765CC8">
        <w:rPr>
          <w:rFonts w:ascii="Times New Roman" w:eastAsia="Times New Roman" w:hAnsi="Times New Roman" w:cs="Times New Roman"/>
          <w:sz w:val="24"/>
          <w:szCs w:val="24"/>
        </w:rPr>
        <w:t>Егоров А.Б. Рим на грани веков. МГУ</w:t>
      </w:r>
      <w:proofErr w:type="gramStart"/>
      <w:r w:rsidRPr="00765CC8">
        <w:rPr>
          <w:rFonts w:ascii="Times New Roman" w:eastAsia="Times New Roman" w:hAnsi="Times New Roman" w:cs="Times New Roman"/>
          <w:sz w:val="24"/>
          <w:szCs w:val="24"/>
        </w:rPr>
        <w:t xml:space="preserve">., </w:t>
      </w:r>
      <w:proofErr w:type="gramEnd"/>
      <w:r w:rsidRPr="00765CC8">
        <w:rPr>
          <w:rFonts w:ascii="Times New Roman" w:eastAsia="Times New Roman" w:hAnsi="Times New Roman" w:cs="Times New Roman"/>
          <w:sz w:val="24"/>
          <w:szCs w:val="24"/>
        </w:rPr>
        <w:t>1985</w:t>
      </w:r>
    </w:p>
  </w:footnote>
  <w:footnote w:id="39">
    <w:p w:rsidR="00916ECA" w:rsidRDefault="00916ECA">
      <w:pPr>
        <w:pStyle w:val="a6"/>
      </w:pPr>
      <w:r>
        <w:rPr>
          <w:rStyle w:val="a8"/>
        </w:rPr>
        <w:footnoteRef/>
      </w:r>
      <w:r>
        <w:t xml:space="preserve"> </w:t>
      </w:r>
      <w:r w:rsidRPr="00765CC8">
        <w:rPr>
          <w:rFonts w:ascii="Times New Roman" w:eastAsia="Times New Roman" w:hAnsi="Times New Roman" w:cs="Times New Roman"/>
          <w:sz w:val="24"/>
          <w:szCs w:val="24"/>
        </w:rPr>
        <w:t>Веллей Патеркул. Ритмская история. Воронеж. 1985</w:t>
      </w:r>
    </w:p>
  </w:footnote>
  <w:footnote w:id="40">
    <w:p w:rsidR="00916ECA" w:rsidRDefault="00916ECA">
      <w:pPr>
        <w:pStyle w:val="a6"/>
      </w:pPr>
      <w:r>
        <w:rPr>
          <w:rStyle w:val="a8"/>
        </w:rPr>
        <w:footnoteRef/>
      </w:r>
      <w:r>
        <w:t xml:space="preserve"> </w:t>
      </w:r>
      <w:r w:rsidRPr="00765CC8">
        <w:rPr>
          <w:rFonts w:ascii="Times New Roman" w:hAnsi="Times New Roman" w:cs="Times New Roman"/>
          <w:sz w:val="24"/>
          <w:szCs w:val="24"/>
        </w:rPr>
        <w:t>Егоров А.Б. Рим на грани эпох. Проблемы рождения и формирования принципата. Л., 1985</w:t>
      </w:r>
    </w:p>
  </w:footnote>
  <w:footnote w:id="41">
    <w:p w:rsidR="00916ECA" w:rsidRPr="00765CC8" w:rsidRDefault="00916ECA" w:rsidP="0064180D">
      <w:pPr>
        <w:tabs>
          <w:tab w:val="left" w:pos="8820"/>
        </w:tabs>
        <w:spacing w:after="0" w:line="240" w:lineRule="auto"/>
        <w:jc w:val="both"/>
        <w:rPr>
          <w:rFonts w:ascii="Times New Roman" w:eastAsia="Times New Roman" w:hAnsi="Times New Roman" w:cs="Times New Roman"/>
          <w:sz w:val="24"/>
          <w:szCs w:val="24"/>
        </w:rPr>
      </w:pPr>
      <w:r>
        <w:rPr>
          <w:rStyle w:val="a8"/>
        </w:rPr>
        <w:footnoteRef/>
      </w:r>
      <w:r>
        <w:t xml:space="preserve"> </w:t>
      </w:r>
      <w:r w:rsidRPr="00765CC8">
        <w:rPr>
          <w:rFonts w:ascii="Times New Roman" w:eastAsia="Times New Roman" w:hAnsi="Times New Roman" w:cs="Times New Roman"/>
          <w:sz w:val="24"/>
          <w:szCs w:val="24"/>
        </w:rPr>
        <w:t>Флор Луций Анней. Эпитомы. Воронеж. 1977.</w:t>
      </w:r>
      <w:r>
        <w:rPr>
          <w:rFonts w:ascii="Times New Roman" w:eastAsia="Times New Roman" w:hAnsi="Times New Roman" w:cs="Times New Roman"/>
          <w:sz w:val="24"/>
          <w:szCs w:val="24"/>
        </w:rPr>
        <w:t xml:space="preserve"> </w:t>
      </w:r>
      <w:r w:rsidRPr="00765CC8">
        <w:rPr>
          <w:rFonts w:ascii="Times New Roman" w:eastAsia="Times New Roman" w:hAnsi="Times New Roman" w:cs="Times New Roman"/>
          <w:b/>
          <w:sz w:val="24"/>
          <w:szCs w:val="24"/>
        </w:rPr>
        <w:tab/>
      </w:r>
      <w:r w:rsidRPr="00765CC8">
        <w:rPr>
          <w:rFonts w:ascii="Times New Roman" w:eastAsia="Times New Roman" w:hAnsi="Times New Roman" w:cs="Times New Roman"/>
          <w:b/>
          <w:sz w:val="24"/>
          <w:szCs w:val="24"/>
        </w:rPr>
        <w:tab/>
      </w:r>
    </w:p>
    <w:p w:rsidR="00916ECA" w:rsidRPr="00765CC8" w:rsidRDefault="00916ECA" w:rsidP="0064180D">
      <w:pPr>
        <w:tabs>
          <w:tab w:val="left" w:pos="8820"/>
        </w:tabs>
        <w:spacing w:after="0" w:line="240" w:lineRule="auto"/>
        <w:ind w:firstLine="709"/>
        <w:jc w:val="both"/>
        <w:rPr>
          <w:rFonts w:ascii="Times New Roman" w:eastAsia="Times New Roman" w:hAnsi="Times New Roman" w:cs="Times New Roman"/>
          <w:b/>
          <w:sz w:val="24"/>
          <w:szCs w:val="24"/>
        </w:rPr>
      </w:pPr>
    </w:p>
    <w:p w:rsidR="00916ECA" w:rsidRDefault="00916ECA">
      <w:pPr>
        <w:pStyle w:val="a6"/>
      </w:pPr>
    </w:p>
  </w:footnote>
  <w:footnote w:id="42">
    <w:p w:rsidR="00916ECA" w:rsidRDefault="00916ECA">
      <w:pPr>
        <w:pStyle w:val="a6"/>
      </w:pPr>
      <w:r>
        <w:rPr>
          <w:rStyle w:val="a8"/>
        </w:rPr>
        <w:footnoteRef/>
      </w:r>
      <w:r>
        <w:t xml:space="preserve"> </w:t>
      </w:r>
      <w:r w:rsidRPr="00765CC8">
        <w:rPr>
          <w:rFonts w:ascii="Times New Roman" w:eastAsia="Times New Roman" w:hAnsi="Times New Roman" w:cs="Times New Roman"/>
          <w:sz w:val="24"/>
          <w:szCs w:val="24"/>
        </w:rPr>
        <w:t>Утченко С.Л. Кризис и падение римской Республики. М., 1965</w:t>
      </w:r>
    </w:p>
  </w:footnote>
  <w:footnote w:id="43">
    <w:p w:rsidR="00916ECA" w:rsidRDefault="00916ECA">
      <w:pPr>
        <w:pStyle w:val="a6"/>
      </w:pPr>
      <w:r>
        <w:rPr>
          <w:rStyle w:val="a8"/>
        </w:rPr>
        <w:footnoteRef/>
      </w:r>
      <w:r>
        <w:t xml:space="preserve"> </w:t>
      </w:r>
      <w:r w:rsidRPr="00765CC8">
        <w:rPr>
          <w:rFonts w:ascii="Times New Roman" w:eastAsia="Times New Roman" w:hAnsi="Times New Roman" w:cs="Times New Roman"/>
          <w:sz w:val="24"/>
          <w:szCs w:val="24"/>
        </w:rPr>
        <w:t>Утченко С.Л. Кризис и падение римской Республики. М., 1965</w:t>
      </w:r>
    </w:p>
  </w:footnote>
  <w:footnote w:id="44">
    <w:p w:rsidR="00916ECA" w:rsidRPr="00765CC8" w:rsidRDefault="00916ECA" w:rsidP="0064180D">
      <w:pPr>
        <w:tabs>
          <w:tab w:val="left" w:pos="8820"/>
        </w:tabs>
        <w:spacing w:after="0" w:line="240" w:lineRule="auto"/>
        <w:ind w:firstLine="709"/>
        <w:jc w:val="both"/>
        <w:rPr>
          <w:rFonts w:ascii="Times New Roman" w:eastAsia="Times New Roman" w:hAnsi="Times New Roman" w:cs="Times New Roman"/>
          <w:sz w:val="24"/>
          <w:szCs w:val="24"/>
        </w:rPr>
      </w:pPr>
      <w:r>
        <w:rPr>
          <w:rStyle w:val="a8"/>
        </w:rPr>
        <w:footnoteRef/>
      </w:r>
      <w:r>
        <w:t xml:space="preserve"> </w:t>
      </w:r>
      <w:r w:rsidRPr="00765CC8">
        <w:rPr>
          <w:rFonts w:ascii="Times New Roman" w:hAnsi="Times New Roman" w:cs="Times New Roman"/>
          <w:sz w:val="24"/>
          <w:szCs w:val="24"/>
        </w:rPr>
        <w:t xml:space="preserve">. Егоров А.Б. Римское государство и право. Царский период и эпоха Республики: Учебное пособие. — СПб.: Изд-во С.-Петерб. ун-та. 2006. — 173 </w:t>
      </w:r>
      <w:proofErr w:type="gramStart"/>
      <w:r w:rsidRPr="00765CC8">
        <w:rPr>
          <w:rFonts w:ascii="Times New Roman" w:hAnsi="Times New Roman" w:cs="Times New Roman"/>
          <w:sz w:val="24"/>
          <w:szCs w:val="24"/>
        </w:rPr>
        <w:t>с</w:t>
      </w:r>
      <w:proofErr w:type="gramEnd"/>
      <w:r w:rsidRPr="00765CC8">
        <w:rPr>
          <w:rFonts w:ascii="Times New Roman" w:hAnsi="Times New Roman" w:cs="Times New Roman"/>
          <w:sz w:val="24"/>
          <w:szCs w:val="24"/>
        </w:rPr>
        <w:t>.</w:t>
      </w:r>
    </w:p>
    <w:p w:rsidR="00916ECA" w:rsidRDefault="00916ECA">
      <w:pPr>
        <w:pStyle w:val="a6"/>
      </w:pPr>
    </w:p>
  </w:footnote>
  <w:footnote w:id="45">
    <w:p w:rsidR="00916ECA" w:rsidRPr="00765CC8" w:rsidRDefault="00916ECA" w:rsidP="0064180D">
      <w:pPr>
        <w:tabs>
          <w:tab w:val="left" w:pos="8820"/>
        </w:tabs>
        <w:spacing w:after="0" w:line="240" w:lineRule="auto"/>
        <w:ind w:firstLine="709"/>
        <w:jc w:val="both"/>
        <w:rPr>
          <w:rFonts w:ascii="Times New Roman" w:eastAsia="Times New Roman" w:hAnsi="Times New Roman" w:cs="Times New Roman"/>
          <w:color w:val="000000" w:themeColor="text1"/>
          <w:sz w:val="24"/>
          <w:szCs w:val="24"/>
        </w:rPr>
      </w:pPr>
      <w:r>
        <w:rPr>
          <w:rStyle w:val="a8"/>
        </w:rPr>
        <w:footnoteRef/>
      </w:r>
      <w:r>
        <w:t xml:space="preserve"> </w:t>
      </w:r>
      <w:r w:rsidRPr="00765CC8">
        <w:rPr>
          <w:rFonts w:ascii="Times New Roman" w:hAnsi="Times New Roman" w:cs="Times New Roman"/>
          <w:iCs/>
          <w:color w:val="000000" w:themeColor="text1"/>
          <w:sz w:val="24"/>
          <w:szCs w:val="24"/>
        </w:rPr>
        <w:t>Полибий</w:t>
      </w:r>
      <w:r w:rsidRPr="00765CC8">
        <w:rPr>
          <w:rFonts w:ascii="Times New Roman" w:hAnsi="Times New Roman" w:cs="Times New Roman"/>
          <w:color w:val="000000" w:themeColor="text1"/>
          <w:sz w:val="24"/>
          <w:szCs w:val="24"/>
        </w:rPr>
        <w:t xml:space="preserve">. Всеобщая история. / Пер., вступ. ст. и прим. </w:t>
      </w:r>
      <w:hyperlink r:id="rId4" w:tooltip="Мищенко, Фёдор Герасимович" w:history="1">
        <w:r w:rsidRPr="00765CC8">
          <w:rPr>
            <w:rStyle w:val="a4"/>
            <w:rFonts w:ascii="Times New Roman" w:hAnsi="Times New Roman" w:cs="Times New Roman"/>
            <w:color w:val="000000" w:themeColor="text1"/>
            <w:sz w:val="24"/>
            <w:szCs w:val="24"/>
          </w:rPr>
          <w:t>Ф. Г. Мищенко</w:t>
        </w:r>
      </w:hyperlink>
      <w:r w:rsidRPr="00765CC8">
        <w:rPr>
          <w:rFonts w:ascii="Times New Roman" w:hAnsi="Times New Roman" w:cs="Times New Roman"/>
          <w:color w:val="000000" w:themeColor="text1"/>
          <w:sz w:val="24"/>
          <w:szCs w:val="24"/>
        </w:rPr>
        <w:t>. СПб</w:t>
      </w:r>
      <w:proofErr w:type="gramStart"/>
      <w:r w:rsidRPr="00765CC8">
        <w:rPr>
          <w:rFonts w:ascii="Times New Roman" w:hAnsi="Times New Roman" w:cs="Times New Roman"/>
          <w:color w:val="000000" w:themeColor="text1"/>
          <w:sz w:val="24"/>
          <w:szCs w:val="24"/>
        </w:rPr>
        <w:t xml:space="preserve">., </w:t>
      </w:r>
      <w:proofErr w:type="gramEnd"/>
      <w:r w:rsidRPr="00765CC8">
        <w:rPr>
          <w:rFonts w:ascii="Times New Roman" w:hAnsi="Times New Roman" w:cs="Times New Roman"/>
          <w:color w:val="000000" w:themeColor="text1"/>
          <w:sz w:val="24"/>
          <w:szCs w:val="24"/>
        </w:rPr>
        <w:t>1890—1899</w:t>
      </w:r>
    </w:p>
    <w:p w:rsidR="00916ECA" w:rsidRDefault="00916ECA">
      <w:pPr>
        <w:pStyle w:val="a6"/>
      </w:pPr>
    </w:p>
  </w:footnote>
  <w:footnote w:id="46">
    <w:p w:rsidR="00916ECA" w:rsidRDefault="00916ECA">
      <w:pPr>
        <w:pStyle w:val="a6"/>
      </w:pPr>
      <w:r>
        <w:rPr>
          <w:rStyle w:val="a8"/>
        </w:rPr>
        <w:footnoteRef/>
      </w:r>
      <w:r>
        <w:t xml:space="preserve"> </w:t>
      </w:r>
      <w:r w:rsidRPr="00765CC8">
        <w:rPr>
          <w:rFonts w:ascii="Times New Roman" w:eastAsia="Times New Roman" w:hAnsi="Times New Roman" w:cs="Times New Roman"/>
          <w:sz w:val="24"/>
          <w:szCs w:val="24"/>
        </w:rPr>
        <w:t>Веллей Патеркул. Ритмская история. Воронеж. 1985</w:t>
      </w:r>
    </w:p>
  </w:footnote>
  <w:footnote w:id="47">
    <w:p w:rsidR="00916ECA" w:rsidRDefault="00916ECA">
      <w:pPr>
        <w:pStyle w:val="a6"/>
      </w:pPr>
      <w:r>
        <w:rPr>
          <w:rStyle w:val="a8"/>
        </w:rPr>
        <w:footnoteRef/>
      </w:r>
      <w:r>
        <w:t xml:space="preserve"> </w:t>
      </w:r>
      <w:r w:rsidRPr="00765CC8">
        <w:rPr>
          <w:rFonts w:ascii="Times New Roman" w:eastAsia="Times New Roman" w:hAnsi="Times New Roman" w:cs="Times New Roman"/>
          <w:sz w:val="24"/>
          <w:szCs w:val="24"/>
        </w:rPr>
        <w:t>Веллей Патеркул. Ритмская история. Воронеж. 1985</w:t>
      </w:r>
    </w:p>
  </w:footnote>
  <w:footnote w:id="48">
    <w:p w:rsidR="00916ECA" w:rsidRPr="00765CC8" w:rsidRDefault="00916ECA" w:rsidP="0064180D">
      <w:pPr>
        <w:tabs>
          <w:tab w:val="left" w:pos="8820"/>
        </w:tabs>
        <w:spacing w:after="0" w:line="240" w:lineRule="auto"/>
        <w:jc w:val="both"/>
        <w:rPr>
          <w:rFonts w:ascii="Times New Roman" w:eastAsia="Times New Roman" w:hAnsi="Times New Roman" w:cs="Times New Roman"/>
          <w:sz w:val="24"/>
          <w:szCs w:val="24"/>
        </w:rPr>
      </w:pPr>
      <w:r>
        <w:rPr>
          <w:rStyle w:val="a8"/>
        </w:rPr>
        <w:footnoteRef/>
      </w:r>
      <w:r>
        <w:t xml:space="preserve"> </w:t>
      </w:r>
      <w:r w:rsidRPr="00765CC8">
        <w:rPr>
          <w:rFonts w:ascii="Times New Roman" w:eastAsia="Times New Roman" w:hAnsi="Times New Roman" w:cs="Times New Roman"/>
          <w:sz w:val="24"/>
          <w:szCs w:val="24"/>
        </w:rPr>
        <w:t>Аппиан. Римские войны. СПб</w:t>
      </w:r>
      <w:proofErr w:type="gramStart"/>
      <w:r w:rsidRPr="00765CC8">
        <w:rPr>
          <w:rFonts w:ascii="Times New Roman" w:eastAsia="Times New Roman" w:hAnsi="Times New Roman" w:cs="Times New Roman"/>
          <w:sz w:val="24"/>
          <w:szCs w:val="24"/>
        </w:rPr>
        <w:t xml:space="preserve">., </w:t>
      </w:r>
      <w:proofErr w:type="gramEnd"/>
      <w:r w:rsidRPr="00765CC8">
        <w:rPr>
          <w:rFonts w:ascii="Times New Roman" w:eastAsia="Times New Roman" w:hAnsi="Times New Roman" w:cs="Times New Roman"/>
          <w:sz w:val="24"/>
          <w:szCs w:val="24"/>
        </w:rPr>
        <w:t>1994.</w:t>
      </w:r>
    </w:p>
    <w:p w:rsidR="00916ECA" w:rsidRDefault="00916ECA">
      <w:pPr>
        <w:pStyle w:val="a6"/>
      </w:pPr>
    </w:p>
  </w:footnote>
  <w:footnote w:id="49">
    <w:p w:rsidR="00916ECA" w:rsidRPr="00765CC8" w:rsidRDefault="00916ECA" w:rsidP="0064180D">
      <w:pPr>
        <w:tabs>
          <w:tab w:val="left" w:pos="8820"/>
        </w:tabs>
        <w:spacing w:after="0" w:line="240" w:lineRule="auto"/>
        <w:jc w:val="both"/>
        <w:rPr>
          <w:rFonts w:ascii="Times New Roman" w:eastAsia="Times New Roman" w:hAnsi="Times New Roman" w:cs="Times New Roman"/>
          <w:sz w:val="24"/>
          <w:szCs w:val="24"/>
        </w:rPr>
      </w:pPr>
      <w:r>
        <w:rPr>
          <w:rStyle w:val="a8"/>
        </w:rPr>
        <w:footnoteRef/>
      </w:r>
      <w:r>
        <w:t xml:space="preserve"> </w:t>
      </w:r>
      <w:r w:rsidRPr="00765CC8">
        <w:rPr>
          <w:rFonts w:ascii="Times New Roman" w:hAnsi="Times New Roman" w:cs="Times New Roman"/>
          <w:sz w:val="24"/>
          <w:szCs w:val="24"/>
        </w:rPr>
        <w:t xml:space="preserve">Егоров А.Б. Римское государство и право. Царский период и эпоха Республики: Учебное пособие. — СПб.: Изд-во С.-Петерб. ун-та. 2006. — 173 </w:t>
      </w:r>
      <w:proofErr w:type="gramStart"/>
      <w:r w:rsidRPr="00765CC8">
        <w:rPr>
          <w:rFonts w:ascii="Times New Roman" w:hAnsi="Times New Roman" w:cs="Times New Roman"/>
          <w:sz w:val="24"/>
          <w:szCs w:val="24"/>
        </w:rPr>
        <w:t>с</w:t>
      </w:r>
      <w:proofErr w:type="gramEnd"/>
      <w:r w:rsidRPr="00765CC8">
        <w:rPr>
          <w:rFonts w:ascii="Times New Roman" w:hAnsi="Times New Roman" w:cs="Times New Roman"/>
          <w:sz w:val="24"/>
          <w:szCs w:val="24"/>
        </w:rPr>
        <w:t>.</w:t>
      </w:r>
    </w:p>
    <w:p w:rsidR="00916ECA" w:rsidRPr="00765CC8" w:rsidRDefault="00916ECA" w:rsidP="0064180D">
      <w:pPr>
        <w:spacing w:after="0" w:line="240" w:lineRule="auto"/>
        <w:ind w:firstLine="709"/>
        <w:jc w:val="both"/>
        <w:rPr>
          <w:rFonts w:ascii="Times New Roman" w:hAnsi="Times New Roman" w:cs="Times New Roman"/>
          <w:sz w:val="24"/>
          <w:szCs w:val="24"/>
        </w:rPr>
      </w:pPr>
    </w:p>
    <w:p w:rsidR="00916ECA" w:rsidRPr="00765CC8" w:rsidRDefault="00916ECA" w:rsidP="0064180D">
      <w:pPr>
        <w:rPr>
          <w:sz w:val="24"/>
          <w:szCs w:val="24"/>
        </w:rPr>
      </w:pPr>
    </w:p>
    <w:p w:rsidR="00916ECA" w:rsidRDefault="00916ECA">
      <w:pPr>
        <w:pStyle w:val="a6"/>
      </w:pPr>
    </w:p>
  </w:footnote>
  <w:footnote w:id="50">
    <w:p w:rsidR="00916ECA" w:rsidRPr="00F64199" w:rsidRDefault="00916ECA" w:rsidP="0064180D">
      <w:pPr>
        <w:tabs>
          <w:tab w:val="left" w:pos="8820"/>
        </w:tabs>
        <w:spacing w:after="0" w:line="240" w:lineRule="auto"/>
        <w:ind w:firstLine="709"/>
        <w:jc w:val="both"/>
        <w:rPr>
          <w:rFonts w:ascii="Times New Roman" w:eastAsia="Times New Roman" w:hAnsi="Times New Roman" w:cs="Times New Roman"/>
          <w:sz w:val="24"/>
          <w:szCs w:val="24"/>
        </w:rPr>
      </w:pPr>
      <w:r w:rsidRPr="00F64199">
        <w:rPr>
          <w:rStyle w:val="a8"/>
          <w:rFonts w:ascii="Times New Roman" w:hAnsi="Times New Roman" w:cs="Times New Roman"/>
          <w:sz w:val="24"/>
          <w:szCs w:val="24"/>
        </w:rPr>
        <w:footnoteRef/>
      </w:r>
      <w:r w:rsidRPr="00F64199">
        <w:rPr>
          <w:rFonts w:ascii="Times New Roman" w:hAnsi="Times New Roman" w:cs="Times New Roman"/>
          <w:sz w:val="24"/>
          <w:szCs w:val="24"/>
        </w:rPr>
        <w:t xml:space="preserve"> Егоров А.Б. Римское государство и право. Царский период и эпоха Республики: Учебное пособие. — СПб.: Изд-во С.-Петерб. ун-та. 2006. — 173 </w:t>
      </w:r>
      <w:proofErr w:type="gramStart"/>
      <w:r w:rsidRPr="00F64199">
        <w:rPr>
          <w:rFonts w:ascii="Times New Roman" w:hAnsi="Times New Roman" w:cs="Times New Roman"/>
          <w:sz w:val="24"/>
          <w:szCs w:val="24"/>
        </w:rPr>
        <w:t>с</w:t>
      </w:r>
      <w:proofErr w:type="gramEnd"/>
      <w:r w:rsidRPr="00F64199">
        <w:rPr>
          <w:rFonts w:ascii="Times New Roman" w:hAnsi="Times New Roman" w:cs="Times New Roman"/>
          <w:sz w:val="24"/>
          <w:szCs w:val="24"/>
        </w:rPr>
        <w:t>.</w:t>
      </w:r>
    </w:p>
    <w:p w:rsidR="00916ECA" w:rsidRPr="00F64199" w:rsidRDefault="00916ECA" w:rsidP="0064180D">
      <w:pPr>
        <w:spacing w:after="0" w:line="240" w:lineRule="auto"/>
        <w:ind w:firstLine="709"/>
        <w:jc w:val="both"/>
        <w:rPr>
          <w:rFonts w:ascii="Times New Roman" w:hAnsi="Times New Roman" w:cs="Times New Roman"/>
          <w:sz w:val="24"/>
          <w:szCs w:val="24"/>
        </w:rPr>
      </w:pPr>
    </w:p>
    <w:p w:rsidR="00916ECA" w:rsidRPr="00F64199" w:rsidRDefault="00916ECA" w:rsidP="0064180D">
      <w:pPr>
        <w:rPr>
          <w:rFonts w:ascii="Times New Roman" w:hAnsi="Times New Roman" w:cs="Times New Roman"/>
          <w:sz w:val="24"/>
          <w:szCs w:val="24"/>
        </w:rPr>
      </w:pPr>
    </w:p>
    <w:p w:rsidR="00916ECA" w:rsidRDefault="00916ECA">
      <w:pPr>
        <w:pStyle w:val="a6"/>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2B6E922"/>
    <w:lvl w:ilvl="0">
      <w:start w:val="1"/>
      <w:numFmt w:val="bullet"/>
      <w:pStyle w:val="2"/>
      <w:lvlText w:val=""/>
      <w:lvlJc w:val="left"/>
      <w:pPr>
        <w:tabs>
          <w:tab w:val="num" w:pos="643"/>
        </w:tabs>
        <w:ind w:left="643" w:hanging="360"/>
      </w:pPr>
      <w:rPr>
        <w:rFonts w:ascii="Symbol" w:hAnsi="Symbol" w:hint="default"/>
      </w:rPr>
    </w:lvl>
  </w:abstractNum>
  <w:abstractNum w:abstractNumId="1">
    <w:nsid w:val="19B0299E"/>
    <w:multiLevelType w:val="singleLevel"/>
    <w:tmpl w:val="0419000F"/>
    <w:lvl w:ilvl="0">
      <w:start w:val="1"/>
      <w:numFmt w:val="decimal"/>
      <w:lvlText w:val="%1."/>
      <w:lvlJc w:val="left"/>
      <w:pPr>
        <w:tabs>
          <w:tab w:val="num" w:pos="360"/>
        </w:tabs>
        <w:ind w:left="360" w:hanging="360"/>
      </w:pPr>
    </w:lvl>
  </w:abstractNum>
  <w:abstractNum w:abstractNumId="2">
    <w:nsid w:val="30A31E42"/>
    <w:multiLevelType w:val="singleLevel"/>
    <w:tmpl w:val="0419000F"/>
    <w:lvl w:ilvl="0">
      <w:start w:val="1"/>
      <w:numFmt w:val="decimal"/>
      <w:lvlText w:val="%1."/>
      <w:lvlJc w:val="left"/>
      <w:pPr>
        <w:tabs>
          <w:tab w:val="num" w:pos="360"/>
        </w:tabs>
        <w:ind w:left="360" w:hanging="360"/>
      </w:pPr>
    </w:lvl>
  </w:abstractNum>
  <w:abstractNum w:abstractNumId="3">
    <w:nsid w:val="53F8195B"/>
    <w:multiLevelType w:val="hybridMultilevel"/>
    <w:tmpl w:val="5BFC4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F709DA"/>
    <w:multiLevelType w:val="hybridMultilevel"/>
    <w:tmpl w:val="A972F92E"/>
    <w:lvl w:ilvl="0" w:tplc="10387922">
      <w:start w:val="1"/>
      <w:numFmt w:val="decimal"/>
      <w:lvlText w:val="%1."/>
      <w:lvlJc w:val="left"/>
      <w:pPr>
        <w:ind w:left="990" w:hanging="360"/>
      </w:pPr>
      <w:rPr>
        <w:rFonts w:hint="default"/>
        <w:color w:val="auto"/>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67E044ED"/>
    <w:multiLevelType w:val="multilevel"/>
    <w:tmpl w:val="0992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F61DF4"/>
    <w:multiLevelType w:val="multilevel"/>
    <w:tmpl w:val="7C94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num>
  <w:num w:numId="2">
    <w:abstractNumId w:val="1"/>
    <w:lvlOverride w:ilvl="0">
      <w:startOverride w:val="1"/>
    </w:lvlOverride>
  </w:num>
  <w:num w:numId="3">
    <w:abstractNumId w:val="5"/>
  </w:num>
  <w:num w:numId="4">
    <w:abstractNumId w:val="4"/>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7251B"/>
    <w:rsid w:val="00082814"/>
    <w:rsid w:val="000A0949"/>
    <w:rsid w:val="000C20B5"/>
    <w:rsid w:val="000E4A16"/>
    <w:rsid w:val="000E6884"/>
    <w:rsid w:val="001746BD"/>
    <w:rsid w:val="00196CFE"/>
    <w:rsid w:val="00197C19"/>
    <w:rsid w:val="001C1E7E"/>
    <w:rsid w:val="002105CA"/>
    <w:rsid w:val="00253654"/>
    <w:rsid w:val="00272E8F"/>
    <w:rsid w:val="00282C2D"/>
    <w:rsid w:val="002868C4"/>
    <w:rsid w:val="002C1050"/>
    <w:rsid w:val="002F53CC"/>
    <w:rsid w:val="002F6813"/>
    <w:rsid w:val="003C1430"/>
    <w:rsid w:val="003C774E"/>
    <w:rsid w:val="0041683D"/>
    <w:rsid w:val="0042744E"/>
    <w:rsid w:val="004357D6"/>
    <w:rsid w:val="00461701"/>
    <w:rsid w:val="0048487C"/>
    <w:rsid w:val="004B107C"/>
    <w:rsid w:val="004B7854"/>
    <w:rsid w:val="004D1987"/>
    <w:rsid w:val="005554D0"/>
    <w:rsid w:val="005645A4"/>
    <w:rsid w:val="005A5D80"/>
    <w:rsid w:val="005C16FF"/>
    <w:rsid w:val="005C4025"/>
    <w:rsid w:val="005D1FB5"/>
    <w:rsid w:val="005E7291"/>
    <w:rsid w:val="006025AC"/>
    <w:rsid w:val="00607854"/>
    <w:rsid w:val="00607F02"/>
    <w:rsid w:val="00622FB1"/>
    <w:rsid w:val="0064180D"/>
    <w:rsid w:val="00641990"/>
    <w:rsid w:val="00644F8C"/>
    <w:rsid w:val="00653326"/>
    <w:rsid w:val="006D1CB9"/>
    <w:rsid w:val="006E3900"/>
    <w:rsid w:val="006E571E"/>
    <w:rsid w:val="006E6486"/>
    <w:rsid w:val="007248C8"/>
    <w:rsid w:val="00725900"/>
    <w:rsid w:val="007345BC"/>
    <w:rsid w:val="0075389E"/>
    <w:rsid w:val="0077251B"/>
    <w:rsid w:val="007A06F2"/>
    <w:rsid w:val="007A2A03"/>
    <w:rsid w:val="007B6319"/>
    <w:rsid w:val="007C2778"/>
    <w:rsid w:val="00857984"/>
    <w:rsid w:val="00860E45"/>
    <w:rsid w:val="00885748"/>
    <w:rsid w:val="00895AFE"/>
    <w:rsid w:val="008B0163"/>
    <w:rsid w:val="008C0B5C"/>
    <w:rsid w:val="008E4FC8"/>
    <w:rsid w:val="00910813"/>
    <w:rsid w:val="00914A46"/>
    <w:rsid w:val="009164C8"/>
    <w:rsid w:val="00916ECA"/>
    <w:rsid w:val="009336B6"/>
    <w:rsid w:val="009358AA"/>
    <w:rsid w:val="00950068"/>
    <w:rsid w:val="009508DC"/>
    <w:rsid w:val="0097528C"/>
    <w:rsid w:val="00977AAD"/>
    <w:rsid w:val="0098465E"/>
    <w:rsid w:val="009C6F54"/>
    <w:rsid w:val="009E5382"/>
    <w:rsid w:val="00A04E29"/>
    <w:rsid w:val="00A4581D"/>
    <w:rsid w:val="00A55537"/>
    <w:rsid w:val="00A66156"/>
    <w:rsid w:val="00A940C4"/>
    <w:rsid w:val="00AD4ECF"/>
    <w:rsid w:val="00B35540"/>
    <w:rsid w:val="00B43B0C"/>
    <w:rsid w:val="00B74BBD"/>
    <w:rsid w:val="00BB5E6B"/>
    <w:rsid w:val="00BF74E3"/>
    <w:rsid w:val="00C646A3"/>
    <w:rsid w:val="00C852ED"/>
    <w:rsid w:val="00C866B7"/>
    <w:rsid w:val="00CA2015"/>
    <w:rsid w:val="00CA652A"/>
    <w:rsid w:val="00CB032C"/>
    <w:rsid w:val="00CC3C0C"/>
    <w:rsid w:val="00CD70EC"/>
    <w:rsid w:val="00D20884"/>
    <w:rsid w:val="00DF5646"/>
    <w:rsid w:val="00DF5FCA"/>
    <w:rsid w:val="00E0389E"/>
    <w:rsid w:val="00E137BC"/>
    <w:rsid w:val="00E32F0D"/>
    <w:rsid w:val="00E40423"/>
    <w:rsid w:val="00E51B90"/>
    <w:rsid w:val="00E635E0"/>
    <w:rsid w:val="00E831C7"/>
    <w:rsid w:val="00EB2E9F"/>
    <w:rsid w:val="00EC290F"/>
    <w:rsid w:val="00EC7614"/>
    <w:rsid w:val="00EC7A23"/>
    <w:rsid w:val="00EF5362"/>
    <w:rsid w:val="00F10B32"/>
    <w:rsid w:val="00F330EA"/>
    <w:rsid w:val="00F403F4"/>
    <w:rsid w:val="00F64199"/>
    <w:rsid w:val="00F6773E"/>
    <w:rsid w:val="00F7220C"/>
    <w:rsid w:val="00F825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20C"/>
  </w:style>
  <w:style w:type="paragraph" w:styleId="1">
    <w:name w:val="heading 1"/>
    <w:basedOn w:val="a"/>
    <w:next w:val="a"/>
    <w:link w:val="10"/>
    <w:uiPriority w:val="9"/>
    <w:qFormat/>
    <w:rsid w:val="008C0B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link w:val="21"/>
    <w:uiPriority w:val="9"/>
    <w:qFormat/>
    <w:rsid w:val="005E72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622FB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8487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4848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251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5645A4"/>
    <w:rPr>
      <w:color w:val="0000FF"/>
      <w:u w:val="single"/>
    </w:rPr>
  </w:style>
  <w:style w:type="character" w:customStyle="1" w:styleId="apple-converted-space">
    <w:name w:val="apple-converted-space"/>
    <w:basedOn w:val="a0"/>
    <w:rsid w:val="001746BD"/>
    <w:rPr>
      <w:rFonts w:cs="Times New Roman"/>
    </w:rPr>
  </w:style>
  <w:style w:type="character" w:customStyle="1" w:styleId="21">
    <w:name w:val="Заголовок 2 Знак"/>
    <w:basedOn w:val="a0"/>
    <w:link w:val="20"/>
    <w:uiPriority w:val="9"/>
    <w:rsid w:val="005E7291"/>
    <w:rPr>
      <w:rFonts w:ascii="Times New Roman" w:eastAsia="Times New Roman" w:hAnsi="Times New Roman" w:cs="Times New Roman"/>
      <w:b/>
      <w:bCs/>
      <w:sz w:val="36"/>
      <w:szCs w:val="36"/>
    </w:rPr>
  </w:style>
  <w:style w:type="character" w:customStyle="1" w:styleId="mw-headline">
    <w:name w:val="mw-headline"/>
    <w:basedOn w:val="a0"/>
    <w:rsid w:val="005E7291"/>
  </w:style>
  <w:style w:type="character" w:customStyle="1" w:styleId="30">
    <w:name w:val="Заголовок 3 Знак"/>
    <w:basedOn w:val="a0"/>
    <w:link w:val="3"/>
    <w:uiPriority w:val="9"/>
    <w:rsid w:val="00622FB1"/>
    <w:rPr>
      <w:rFonts w:asciiTheme="majorHAnsi" w:eastAsiaTheme="majorEastAsia" w:hAnsiTheme="majorHAnsi" w:cstheme="majorBidi"/>
      <w:b/>
      <w:bCs/>
      <w:color w:val="4F81BD" w:themeColor="accent1"/>
    </w:rPr>
  </w:style>
  <w:style w:type="character" w:styleId="a5">
    <w:name w:val="Emphasis"/>
    <w:basedOn w:val="a0"/>
    <w:uiPriority w:val="20"/>
    <w:qFormat/>
    <w:rsid w:val="003C1430"/>
    <w:rPr>
      <w:i/>
      <w:iCs/>
    </w:rPr>
  </w:style>
  <w:style w:type="paragraph" w:styleId="a6">
    <w:name w:val="footnote text"/>
    <w:basedOn w:val="a"/>
    <w:link w:val="a7"/>
    <w:uiPriority w:val="99"/>
    <w:semiHidden/>
    <w:unhideWhenUsed/>
    <w:rsid w:val="00644F8C"/>
    <w:pPr>
      <w:spacing w:after="0" w:line="240" w:lineRule="auto"/>
    </w:pPr>
    <w:rPr>
      <w:sz w:val="20"/>
      <w:szCs w:val="20"/>
    </w:rPr>
  </w:style>
  <w:style w:type="character" w:customStyle="1" w:styleId="a7">
    <w:name w:val="Текст сноски Знак"/>
    <w:basedOn w:val="a0"/>
    <w:link w:val="a6"/>
    <w:uiPriority w:val="99"/>
    <w:semiHidden/>
    <w:rsid w:val="00644F8C"/>
    <w:rPr>
      <w:sz w:val="20"/>
      <w:szCs w:val="20"/>
    </w:rPr>
  </w:style>
  <w:style w:type="character" w:styleId="a8">
    <w:name w:val="footnote reference"/>
    <w:basedOn w:val="a0"/>
    <w:uiPriority w:val="99"/>
    <w:semiHidden/>
    <w:unhideWhenUsed/>
    <w:rsid w:val="00644F8C"/>
    <w:rPr>
      <w:vertAlign w:val="superscript"/>
    </w:rPr>
  </w:style>
  <w:style w:type="character" w:customStyle="1" w:styleId="10">
    <w:name w:val="Заголовок 1 Знак"/>
    <w:basedOn w:val="a0"/>
    <w:link w:val="1"/>
    <w:uiPriority w:val="9"/>
    <w:rsid w:val="008C0B5C"/>
    <w:rPr>
      <w:rFonts w:asciiTheme="majorHAnsi" w:eastAsiaTheme="majorEastAsia" w:hAnsiTheme="majorHAnsi" w:cstheme="majorBidi"/>
      <w:b/>
      <w:bCs/>
      <w:color w:val="365F91" w:themeColor="accent1" w:themeShade="BF"/>
      <w:sz w:val="28"/>
      <w:szCs w:val="28"/>
    </w:rPr>
  </w:style>
  <w:style w:type="paragraph" w:styleId="a9">
    <w:name w:val="List Paragraph"/>
    <w:basedOn w:val="a"/>
    <w:uiPriority w:val="34"/>
    <w:qFormat/>
    <w:rsid w:val="00D20884"/>
    <w:pPr>
      <w:ind w:left="720"/>
      <w:contextualSpacing/>
    </w:pPr>
  </w:style>
  <w:style w:type="paragraph" w:customStyle="1" w:styleId="11">
    <w:name w:val="Заголовок оглавления1"/>
    <w:basedOn w:val="1"/>
    <w:next w:val="a"/>
    <w:uiPriority w:val="39"/>
    <w:semiHidden/>
    <w:unhideWhenUsed/>
    <w:qFormat/>
    <w:rsid w:val="009164C8"/>
    <w:pPr>
      <w:outlineLvl w:val="9"/>
    </w:pPr>
    <w:rPr>
      <w:rFonts w:ascii="Cambria" w:eastAsia="MS Gothic" w:hAnsi="Cambria" w:cs="Times New Roman"/>
      <w:color w:val="365F91"/>
      <w:lang w:eastAsia="en-US"/>
    </w:rPr>
  </w:style>
  <w:style w:type="paragraph" w:styleId="12">
    <w:name w:val="toc 1"/>
    <w:basedOn w:val="a"/>
    <w:next w:val="a"/>
    <w:autoRedefine/>
    <w:uiPriority w:val="39"/>
    <w:unhideWhenUsed/>
    <w:rsid w:val="009164C8"/>
    <w:pPr>
      <w:spacing w:after="100" w:line="360" w:lineRule="auto"/>
      <w:ind w:firstLine="708"/>
      <w:jc w:val="both"/>
    </w:pPr>
    <w:rPr>
      <w:rFonts w:ascii="Times New Roman" w:eastAsia="Calibri" w:hAnsi="Times New Roman" w:cs="Times New Roman"/>
      <w:sz w:val="28"/>
      <w:szCs w:val="28"/>
      <w:lang w:eastAsia="en-US"/>
    </w:rPr>
  </w:style>
  <w:style w:type="paragraph" w:styleId="aa">
    <w:name w:val="endnote text"/>
    <w:basedOn w:val="a"/>
    <w:link w:val="ab"/>
    <w:uiPriority w:val="99"/>
    <w:semiHidden/>
    <w:unhideWhenUsed/>
    <w:rsid w:val="00860E45"/>
    <w:pPr>
      <w:spacing w:after="0" w:line="240" w:lineRule="auto"/>
    </w:pPr>
    <w:rPr>
      <w:sz w:val="20"/>
      <w:szCs w:val="20"/>
    </w:rPr>
  </w:style>
  <w:style w:type="character" w:customStyle="1" w:styleId="ab">
    <w:name w:val="Текст концевой сноски Знак"/>
    <w:basedOn w:val="a0"/>
    <w:link w:val="aa"/>
    <w:uiPriority w:val="99"/>
    <w:semiHidden/>
    <w:rsid w:val="00860E45"/>
    <w:rPr>
      <w:sz w:val="20"/>
      <w:szCs w:val="20"/>
    </w:rPr>
  </w:style>
  <w:style w:type="character" w:styleId="ac">
    <w:name w:val="endnote reference"/>
    <w:basedOn w:val="a0"/>
    <w:uiPriority w:val="99"/>
    <w:semiHidden/>
    <w:unhideWhenUsed/>
    <w:rsid w:val="00860E45"/>
    <w:rPr>
      <w:vertAlign w:val="superscript"/>
    </w:rPr>
  </w:style>
  <w:style w:type="paragraph" w:styleId="ad">
    <w:name w:val="header"/>
    <w:basedOn w:val="a"/>
    <w:link w:val="ae"/>
    <w:uiPriority w:val="99"/>
    <w:semiHidden/>
    <w:unhideWhenUsed/>
    <w:rsid w:val="005D1FB5"/>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5D1FB5"/>
  </w:style>
  <w:style w:type="paragraph" w:styleId="af">
    <w:name w:val="footer"/>
    <w:basedOn w:val="a"/>
    <w:link w:val="af0"/>
    <w:uiPriority w:val="99"/>
    <w:unhideWhenUsed/>
    <w:rsid w:val="005D1FB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D1FB5"/>
  </w:style>
  <w:style w:type="paragraph" w:styleId="af1">
    <w:name w:val="Balloon Text"/>
    <w:basedOn w:val="a"/>
    <w:link w:val="af2"/>
    <w:uiPriority w:val="99"/>
    <w:semiHidden/>
    <w:unhideWhenUsed/>
    <w:rsid w:val="00C852E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852ED"/>
    <w:rPr>
      <w:rFonts w:ascii="Tahoma" w:hAnsi="Tahoma" w:cs="Tahoma"/>
      <w:sz w:val="16"/>
      <w:szCs w:val="16"/>
    </w:rPr>
  </w:style>
  <w:style w:type="character" w:customStyle="1" w:styleId="40">
    <w:name w:val="Заголовок 4 Знак"/>
    <w:basedOn w:val="a0"/>
    <w:link w:val="4"/>
    <w:uiPriority w:val="9"/>
    <w:rsid w:val="0048487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48487C"/>
    <w:rPr>
      <w:rFonts w:asciiTheme="majorHAnsi" w:eastAsiaTheme="majorEastAsia" w:hAnsiTheme="majorHAnsi" w:cstheme="majorBidi"/>
      <w:color w:val="243F60" w:themeColor="accent1" w:themeShade="7F"/>
    </w:rPr>
  </w:style>
  <w:style w:type="paragraph" w:styleId="af3">
    <w:name w:val="List"/>
    <w:basedOn w:val="a"/>
    <w:uiPriority w:val="99"/>
    <w:unhideWhenUsed/>
    <w:rsid w:val="0048487C"/>
    <w:pPr>
      <w:ind w:left="283" w:hanging="283"/>
      <w:contextualSpacing/>
    </w:pPr>
  </w:style>
  <w:style w:type="paragraph" w:styleId="22">
    <w:name w:val="List 2"/>
    <w:basedOn w:val="a"/>
    <w:uiPriority w:val="99"/>
    <w:unhideWhenUsed/>
    <w:rsid w:val="0048487C"/>
    <w:pPr>
      <w:ind w:left="566" w:hanging="283"/>
      <w:contextualSpacing/>
    </w:pPr>
  </w:style>
  <w:style w:type="paragraph" w:styleId="2">
    <w:name w:val="List Bullet 2"/>
    <w:basedOn w:val="a"/>
    <w:uiPriority w:val="99"/>
    <w:unhideWhenUsed/>
    <w:rsid w:val="0048487C"/>
    <w:pPr>
      <w:numPr>
        <w:numId w:val="7"/>
      </w:numPr>
      <w:contextualSpacing/>
    </w:pPr>
  </w:style>
  <w:style w:type="paragraph" w:styleId="af4">
    <w:name w:val="List Continue"/>
    <w:basedOn w:val="a"/>
    <w:uiPriority w:val="99"/>
    <w:unhideWhenUsed/>
    <w:rsid w:val="0048487C"/>
    <w:pPr>
      <w:spacing w:after="120"/>
      <w:ind w:left="283"/>
      <w:contextualSpacing/>
    </w:pPr>
  </w:style>
  <w:style w:type="paragraph" w:styleId="23">
    <w:name w:val="List Continue 2"/>
    <w:basedOn w:val="a"/>
    <w:uiPriority w:val="99"/>
    <w:unhideWhenUsed/>
    <w:rsid w:val="0048487C"/>
    <w:pPr>
      <w:spacing w:after="120"/>
      <w:ind w:left="566"/>
      <w:contextualSpacing/>
    </w:pPr>
  </w:style>
  <w:style w:type="paragraph" w:styleId="af5">
    <w:name w:val="Body Text"/>
    <w:basedOn w:val="a"/>
    <w:link w:val="af6"/>
    <w:uiPriority w:val="99"/>
    <w:unhideWhenUsed/>
    <w:rsid w:val="0048487C"/>
    <w:pPr>
      <w:spacing w:after="120"/>
    </w:pPr>
  </w:style>
  <w:style w:type="character" w:customStyle="1" w:styleId="af6">
    <w:name w:val="Основной текст Знак"/>
    <w:basedOn w:val="a0"/>
    <w:link w:val="af5"/>
    <w:uiPriority w:val="99"/>
    <w:rsid w:val="0048487C"/>
  </w:style>
  <w:style w:type="paragraph" w:styleId="af7">
    <w:name w:val="Body Text Indent"/>
    <w:basedOn w:val="a"/>
    <w:link w:val="af8"/>
    <w:uiPriority w:val="99"/>
    <w:unhideWhenUsed/>
    <w:rsid w:val="0048487C"/>
    <w:pPr>
      <w:spacing w:after="120"/>
      <w:ind w:left="283"/>
    </w:pPr>
  </w:style>
  <w:style w:type="character" w:customStyle="1" w:styleId="af8">
    <w:name w:val="Основной текст с отступом Знак"/>
    <w:basedOn w:val="a0"/>
    <w:link w:val="af7"/>
    <w:uiPriority w:val="99"/>
    <w:rsid w:val="0048487C"/>
  </w:style>
  <w:style w:type="paragraph" w:styleId="af9">
    <w:name w:val="Body Text First Indent"/>
    <w:basedOn w:val="af5"/>
    <w:link w:val="afa"/>
    <w:uiPriority w:val="99"/>
    <w:unhideWhenUsed/>
    <w:rsid w:val="0048487C"/>
    <w:pPr>
      <w:spacing w:after="200"/>
      <w:ind w:firstLine="360"/>
    </w:pPr>
  </w:style>
  <w:style w:type="character" w:customStyle="1" w:styleId="afa">
    <w:name w:val="Красная строка Знак"/>
    <w:basedOn w:val="af6"/>
    <w:link w:val="af9"/>
    <w:uiPriority w:val="99"/>
    <w:rsid w:val="0048487C"/>
  </w:style>
  <w:style w:type="paragraph" w:styleId="24">
    <w:name w:val="Body Text First Indent 2"/>
    <w:basedOn w:val="af7"/>
    <w:link w:val="25"/>
    <w:uiPriority w:val="99"/>
    <w:unhideWhenUsed/>
    <w:rsid w:val="0048487C"/>
    <w:pPr>
      <w:spacing w:after="200"/>
      <w:ind w:left="360" w:firstLine="360"/>
    </w:pPr>
  </w:style>
  <w:style w:type="character" w:customStyle="1" w:styleId="25">
    <w:name w:val="Красная строка 2 Знак"/>
    <w:basedOn w:val="af8"/>
    <w:link w:val="24"/>
    <w:uiPriority w:val="99"/>
    <w:rsid w:val="0048487C"/>
  </w:style>
</w:styles>
</file>

<file path=word/webSettings.xml><?xml version="1.0" encoding="utf-8"?>
<w:webSettings xmlns:r="http://schemas.openxmlformats.org/officeDocument/2006/relationships" xmlns:w="http://schemas.openxmlformats.org/wordprocessingml/2006/main">
  <w:divs>
    <w:div w:id="20135391">
      <w:bodyDiv w:val="1"/>
      <w:marLeft w:val="0"/>
      <w:marRight w:val="0"/>
      <w:marTop w:val="0"/>
      <w:marBottom w:val="0"/>
      <w:divBdr>
        <w:top w:val="none" w:sz="0" w:space="0" w:color="auto"/>
        <w:left w:val="none" w:sz="0" w:space="0" w:color="auto"/>
        <w:bottom w:val="none" w:sz="0" w:space="0" w:color="auto"/>
        <w:right w:val="none" w:sz="0" w:space="0" w:color="auto"/>
      </w:divBdr>
    </w:div>
    <w:div w:id="62266464">
      <w:bodyDiv w:val="1"/>
      <w:marLeft w:val="0"/>
      <w:marRight w:val="0"/>
      <w:marTop w:val="0"/>
      <w:marBottom w:val="0"/>
      <w:divBdr>
        <w:top w:val="none" w:sz="0" w:space="0" w:color="auto"/>
        <w:left w:val="none" w:sz="0" w:space="0" w:color="auto"/>
        <w:bottom w:val="none" w:sz="0" w:space="0" w:color="auto"/>
        <w:right w:val="none" w:sz="0" w:space="0" w:color="auto"/>
      </w:divBdr>
    </w:div>
    <w:div w:id="178154916">
      <w:bodyDiv w:val="1"/>
      <w:marLeft w:val="0"/>
      <w:marRight w:val="0"/>
      <w:marTop w:val="0"/>
      <w:marBottom w:val="0"/>
      <w:divBdr>
        <w:top w:val="none" w:sz="0" w:space="0" w:color="auto"/>
        <w:left w:val="none" w:sz="0" w:space="0" w:color="auto"/>
        <w:bottom w:val="none" w:sz="0" w:space="0" w:color="auto"/>
        <w:right w:val="none" w:sz="0" w:space="0" w:color="auto"/>
      </w:divBdr>
    </w:div>
    <w:div w:id="371155067">
      <w:bodyDiv w:val="1"/>
      <w:marLeft w:val="0"/>
      <w:marRight w:val="0"/>
      <w:marTop w:val="0"/>
      <w:marBottom w:val="0"/>
      <w:divBdr>
        <w:top w:val="none" w:sz="0" w:space="0" w:color="auto"/>
        <w:left w:val="none" w:sz="0" w:space="0" w:color="auto"/>
        <w:bottom w:val="none" w:sz="0" w:space="0" w:color="auto"/>
        <w:right w:val="none" w:sz="0" w:space="0" w:color="auto"/>
      </w:divBdr>
    </w:div>
    <w:div w:id="398333402">
      <w:bodyDiv w:val="1"/>
      <w:marLeft w:val="0"/>
      <w:marRight w:val="0"/>
      <w:marTop w:val="0"/>
      <w:marBottom w:val="0"/>
      <w:divBdr>
        <w:top w:val="none" w:sz="0" w:space="0" w:color="auto"/>
        <w:left w:val="none" w:sz="0" w:space="0" w:color="auto"/>
        <w:bottom w:val="none" w:sz="0" w:space="0" w:color="auto"/>
        <w:right w:val="none" w:sz="0" w:space="0" w:color="auto"/>
      </w:divBdr>
    </w:div>
    <w:div w:id="434984435">
      <w:bodyDiv w:val="1"/>
      <w:marLeft w:val="0"/>
      <w:marRight w:val="0"/>
      <w:marTop w:val="0"/>
      <w:marBottom w:val="0"/>
      <w:divBdr>
        <w:top w:val="none" w:sz="0" w:space="0" w:color="auto"/>
        <w:left w:val="none" w:sz="0" w:space="0" w:color="auto"/>
        <w:bottom w:val="none" w:sz="0" w:space="0" w:color="auto"/>
        <w:right w:val="none" w:sz="0" w:space="0" w:color="auto"/>
      </w:divBdr>
    </w:div>
    <w:div w:id="808744356">
      <w:bodyDiv w:val="1"/>
      <w:marLeft w:val="0"/>
      <w:marRight w:val="0"/>
      <w:marTop w:val="0"/>
      <w:marBottom w:val="0"/>
      <w:divBdr>
        <w:top w:val="none" w:sz="0" w:space="0" w:color="auto"/>
        <w:left w:val="none" w:sz="0" w:space="0" w:color="auto"/>
        <w:bottom w:val="none" w:sz="0" w:space="0" w:color="auto"/>
        <w:right w:val="none" w:sz="0" w:space="0" w:color="auto"/>
      </w:divBdr>
    </w:div>
    <w:div w:id="901335823">
      <w:bodyDiv w:val="1"/>
      <w:marLeft w:val="0"/>
      <w:marRight w:val="0"/>
      <w:marTop w:val="0"/>
      <w:marBottom w:val="0"/>
      <w:divBdr>
        <w:top w:val="none" w:sz="0" w:space="0" w:color="auto"/>
        <w:left w:val="none" w:sz="0" w:space="0" w:color="auto"/>
        <w:bottom w:val="none" w:sz="0" w:space="0" w:color="auto"/>
        <w:right w:val="none" w:sz="0" w:space="0" w:color="auto"/>
      </w:divBdr>
    </w:div>
    <w:div w:id="1073702608">
      <w:bodyDiv w:val="1"/>
      <w:marLeft w:val="0"/>
      <w:marRight w:val="0"/>
      <w:marTop w:val="0"/>
      <w:marBottom w:val="0"/>
      <w:divBdr>
        <w:top w:val="none" w:sz="0" w:space="0" w:color="auto"/>
        <w:left w:val="none" w:sz="0" w:space="0" w:color="auto"/>
        <w:bottom w:val="none" w:sz="0" w:space="0" w:color="auto"/>
        <w:right w:val="none" w:sz="0" w:space="0" w:color="auto"/>
      </w:divBdr>
      <w:divsChild>
        <w:div w:id="1349524637">
          <w:marLeft w:val="0"/>
          <w:marRight w:val="0"/>
          <w:marTop w:val="0"/>
          <w:marBottom w:val="0"/>
          <w:divBdr>
            <w:top w:val="none" w:sz="0" w:space="0" w:color="auto"/>
            <w:left w:val="none" w:sz="0" w:space="0" w:color="auto"/>
            <w:bottom w:val="none" w:sz="0" w:space="0" w:color="auto"/>
            <w:right w:val="none" w:sz="0" w:space="0" w:color="auto"/>
          </w:divBdr>
          <w:divsChild>
            <w:div w:id="60885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2415">
      <w:bodyDiv w:val="1"/>
      <w:marLeft w:val="0"/>
      <w:marRight w:val="0"/>
      <w:marTop w:val="0"/>
      <w:marBottom w:val="0"/>
      <w:divBdr>
        <w:top w:val="none" w:sz="0" w:space="0" w:color="auto"/>
        <w:left w:val="none" w:sz="0" w:space="0" w:color="auto"/>
        <w:bottom w:val="none" w:sz="0" w:space="0" w:color="auto"/>
        <w:right w:val="none" w:sz="0" w:space="0" w:color="auto"/>
      </w:divBdr>
    </w:div>
    <w:div w:id="1434013664">
      <w:bodyDiv w:val="1"/>
      <w:marLeft w:val="0"/>
      <w:marRight w:val="0"/>
      <w:marTop w:val="0"/>
      <w:marBottom w:val="0"/>
      <w:divBdr>
        <w:top w:val="none" w:sz="0" w:space="0" w:color="auto"/>
        <w:left w:val="none" w:sz="0" w:space="0" w:color="auto"/>
        <w:bottom w:val="none" w:sz="0" w:space="0" w:color="auto"/>
        <w:right w:val="none" w:sz="0" w:space="0" w:color="auto"/>
      </w:divBdr>
    </w:div>
    <w:div w:id="1697853120">
      <w:bodyDiv w:val="1"/>
      <w:marLeft w:val="0"/>
      <w:marRight w:val="0"/>
      <w:marTop w:val="0"/>
      <w:marBottom w:val="0"/>
      <w:divBdr>
        <w:top w:val="none" w:sz="0" w:space="0" w:color="auto"/>
        <w:left w:val="none" w:sz="0" w:space="0" w:color="auto"/>
        <w:bottom w:val="none" w:sz="0" w:space="0" w:color="auto"/>
        <w:right w:val="none" w:sz="0" w:space="0" w:color="auto"/>
      </w:divBdr>
    </w:div>
    <w:div w:id="1782455354">
      <w:bodyDiv w:val="1"/>
      <w:marLeft w:val="0"/>
      <w:marRight w:val="0"/>
      <w:marTop w:val="0"/>
      <w:marBottom w:val="0"/>
      <w:divBdr>
        <w:top w:val="none" w:sz="0" w:space="0" w:color="auto"/>
        <w:left w:val="none" w:sz="0" w:space="0" w:color="auto"/>
        <w:bottom w:val="none" w:sz="0" w:space="0" w:color="auto"/>
        <w:right w:val="none" w:sz="0" w:space="0" w:color="auto"/>
      </w:divBdr>
    </w:div>
    <w:div w:id="1835993663">
      <w:bodyDiv w:val="1"/>
      <w:marLeft w:val="0"/>
      <w:marRight w:val="0"/>
      <w:marTop w:val="0"/>
      <w:marBottom w:val="0"/>
      <w:divBdr>
        <w:top w:val="none" w:sz="0" w:space="0" w:color="auto"/>
        <w:left w:val="none" w:sz="0" w:space="0" w:color="auto"/>
        <w:bottom w:val="none" w:sz="0" w:space="0" w:color="auto"/>
        <w:right w:val="none" w:sz="0" w:space="0" w:color="auto"/>
      </w:divBdr>
    </w:div>
    <w:div w:id="1876388858">
      <w:bodyDiv w:val="1"/>
      <w:marLeft w:val="0"/>
      <w:marRight w:val="0"/>
      <w:marTop w:val="0"/>
      <w:marBottom w:val="0"/>
      <w:divBdr>
        <w:top w:val="none" w:sz="0" w:space="0" w:color="auto"/>
        <w:left w:val="none" w:sz="0" w:space="0" w:color="auto"/>
        <w:bottom w:val="none" w:sz="0" w:space="0" w:color="auto"/>
        <w:right w:val="none" w:sz="0" w:space="0" w:color="auto"/>
      </w:divBdr>
    </w:div>
    <w:div w:id="1909270361">
      <w:bodyDiv w:val="1"/>
      <w:marLeft w:val="0"/>
      <w:marRight w:val="0"/>
      <w:marTop w:val="0"/>
      <w:marBottom w:val="0"/>
      <w:divBdr>
        <w:top w:val="none" w:sz="0" w:space="0" w:color="auto"/>
        <w:left w:val="none" w:sz="0" w:space="0" w:color="auto"/>
        <w:bottom w:val="none" w:sz="0" w:space="0" w:color="auto"/>
        <w:right w:val="none" w:sz="0" w:space="0" w:color="auto"/>
      </w:divBdr>
    </w:div>
    <w:div w:id="1961377446">
      <w:bodyDiv w:val="1"/>
      <w:marLeft w:val="0"/>
      <w:marRight w:val="0"/>
      <w:marTop w:val="0"/>
      <w:marBottom w:val="0"/>
      <w:divBdr>
        <w:top w:val="none" w:sz="0" w:space="0" w:color="auto"/>
        <w:left w:val="none" w:sz="0" w:space="0" w:color="auto"/>
        <w:bottom w:val="none" w:sz="0" w:space="0" w:color="auto"/>
        <w:right w:val="none" w:sz="0" w:space="0" w:color="auto"/>
      </w:divBdr>
    </w:div>
    <w:div w:id="2037927363">
      <w:bodyDiv w:val="1"/>
      <w:marLeft w:val="0"/>
      <w:marRight w:val="0"/>
      <w:marTop w:val="0"/>
      <w:marBottom w:val="0"/>
      <w:divBdr>
        <w:top w:val="none" w:sz="0" w:space="0" w:color="auto"/>
        <w:left w:val="none" w:sz="0" w:space="0" w:color="auto"/>
        <w:bottom w:val="none" w:sz="0" w:space="0" w:color="auto"/>
        <w:right w:val="none" w:sz="0" w:space="0" w:color="auto"/>
      </w:divBdr>
    </w:div>
    <w:div w:id="2104256049">
      <w:bodyDiv w:val="1"/>
      <w:marLeft w:val="0"/>
      <w:marRight w:val="0"/>
      <w:marTop w:val="0"/>
      <w:marBottom w:val="0"/>
      <w:divBdr>
        <w:top w:val="none" w:sz="0" w:space="0" w:color="auto"/>
        <w:left w:val="none" w:sz="0" w:space="0" w:color="auto"/>
        <w:bottom w:val="none" w:sz="0" w:space="0" w:color="auto"/>
        <w:right w:val="none" w:sz="0" w:space="0" w:color="auto"/>
      </w:divBdr>
    </w:div>
    <w:div w:id="213243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ndex.php?title=%D0%91%D0%BE%D0%B2%D0%B8%D0%B0%D0%BD&amp;action=edit&amp;redlink=1" TargetMode="External"/><Relationship Id="rId117" Type="http://schemas.openxmlformats.org/officeDocument/2006/relationships/fontTable" Target="fontTable.xml"/><Relationship Id="rId21" Type="http://schemas.openxmlformats.org/officeDocument/2006/relationships/hyperlink" Target="https://ru.wikipedia.org/wiki/%D0%A1%D0%B5%D0%BA%D1%81%D1%82_%D0%AE%D0%BB%D0%B8%D0%B9_%D0%A6%D0%B5%D0%B7%D0%B0%D1%80%D1%8C_%28%D0%BA%D0%BE%D0%BD%D1%81%D1%83%D0%BB_91_%D0%B3%D0%BE%D0%B4%D0%B0_%D0%B4%D0%BE_%D0%BD._%D1%8D.%29" TargetMode="External"/><Relationship Id="rId42" Type="http://schemas.openxmlformats.org/officeDocument/2006/relationships/hyperlink" Target="https://ru.wikipedia.org/wiki/%D0%9F%D1%83%D0%B1%D0%BB%D0%B8%D0%B9_%D0%9A%D0%BE%D1%80%D0%BD%D0%B5%D0%BB%D0%B8%D0%B9_%D0%9B%D0%B5%D0%BD%D1%82%D1%83%D0%BB" TargetMode="External"/><Relationship Id="rId47" Type="http://schemas.openxmlformats.org/officeDocument/2006/relationships/hyperlink" Target="https://ru.wikipedia.org/wiki/%D0%98%D0%B7%D0%B5%D1%80%D0%BD%D0%B8%D1%8F" TargetMode="External"/><Relationship Id="rId63" Type="http://schemas.openxmlformats.org/officeDocument/2006/relationships/hyperlink" Target="https://ru.wikipedia.org/wiki/%D0%A2%D1%80%D0%B8%D0%B1%D0%B0" TargetMode="External"/><Relationship Id="rId68" Type="http://schemas.openxmlformats.org/officeDocument/2006/relationships/hyperlink" Target="https://ru.wikipedia.org/wiki/%D0%93%D1%80%D0%B0%D0%B6%D0%B4%D0%B0%D0%BD%D1%81%D0%BA%D0%B0%D1%8F_%D0%B2%D0%BE%D0%B9%D0%BD%D0%B0_%D0%B2_%D0%98%D1%82%D0%B0%D0%BB%D0%B8%D0%B8_%2883-82_%D0%B4%D0%BE_%D0%BD.%D1%8D.%29" TargetMode="External"/><Relationship Id="rId84" Type="http://schemas.openxmlformats.org/officeDocument/2006/relationships/hyperlink" Target="http://owiki.ru/wiki/%D0%93%D0%B0%D0%B9_%D0%9C%D0%B0%D1%80%D0%B8%D0%B9_%D0%BC%D0%BB%D0%B0%D0%B4%D1%88%D0%B8%D0%B9" TargetMode="External"/><Relationship Id="rId89" Type="http://schemas.openxmlformats.org/officeDocument/2006/relationships/hyperlink" Target="http://ru.wikipedia.org/wiki/%D0%A1%D0%BE%D1%8E%D0%B7%D0%BD%D0%B8%D1%87%D0%B5%D1%81%D0%BA%D0%B0%D1%8F_%D0%B2%D0%BE%D0%B9%D0%BD%D0%B0_%2890%E2%80%9488_%D0%B4%D0%BE_%D0%BD._%D1%8D.%29" TargetMode="External"/><Relationship Id="rId112" Type="http://schemas.openxmlformats.org/officeDocument/2006/relationships/hyperlink" Target="http://www.sulla.su-163.ru/war/army.htm" TargetMode="External"/><Relationship Id="rId16" Type="http://schemas.openxmlformats.org/officeDocument/2006/relationships/hyperlink" Target="https://ru.wikipedia.org/wiki/%D0%9F%D0%BE%D0%BB%D0%B8%D1%81_%28%D0%B0%D0%BD%D1%82%D0%B8%D1%87%D0%BD%D0%B0%D1%8F_%D0%B3%D1%80%D0%B0%D0%B6%D0%B4%D0%B0%D0%BD%D1%81%D0%BA%D0%B0%D1%8F_%D0%BE%D0%B1%D1%89%D0%B8%D0%BD%D0%B0%29" TargetMode="External"/><Relationship Id="rId107" Type="http://schemas.openxmlformats.org/officeDocument/2006/relationships/hyperlink" Target="http://www.travellers.ru/city-rim" TargetMode="External"/><Relationship Id="rId11" Type="http://schemas.openxmlformats.org/officeDocument/2006/relationships/hyperlink" Target="http://dictionary.sensagent.com/%D0%98%D1%81%D1%82%D0%BE%D1%80%D0%B8%D1%8F_%D0%B4%D1%80%D0%B5%D0%B2%D0%BD%D0%B5%D0%B3%D0%BE_%D0%A0%D0%B8%D0%BC%D0%B0/ru-ru/" TargetMode="External"/><Relationship Id="rId24" Type="http://schemas.openxmlformats.org/officeDocument/2006/relationships/hyperlink" Target="https://ru.wikipedia.org/wiki/%D0%98%D1%82%D0%B0%D0%BB%D0%B8%D1%8F" TargetMode="External"/><Relationship Id="rId32" Type="http://schemas.openxmlformats.org/officeDocument/2006/relationships/hyperlink" Target="http://www.people.su/71177" TargetMode="External"/><Relationship Id="rId37" Type="http://schemas.openxmlformats.org/officeDocument/2006/relationships/hyperlink" Target="https://ru.wikipedia.org/wiki/%D0%93%D0%BD%D0%B5%D0%B9_%D0%9F%D0%BE%D0%BC%D0%BF%D0%B5%D0%B9_%D0%A1%D1%82%D1%80%D0%B0%D0%B1%D0%BE%D0%BD" TargetMode="External"/><Relationship Id="rId40" Type="http://schemas.openxmlformats.org/officeDocument/2006/relationships/hyperlink" Target="https://ru.wikipedia.org/w/index.php?title=%D0%92%D0%B0%D0%BB%D0%B5%D1%80%D0%B8%D0%B9_%D0%9C%D0%B5%D1%81%D1%81%D0%B0%D0%BB%D0%B0&amp;action=edit&amp;redlink=1" TargetMode="External"/><Relationship Id="rId45" Type="http://schemas.openxmlformats.org/officeDocument/2006/relationships/hyperlink" Target="https://ru.wikipedia.org/wiki/%D0%9C%D0%B0%D1%80%D0%BA_%D0%9A%D0%BB%D0%B0%D0%B2%D0%B4%D0%B8%D0%B9_%D0%9C%D0%B0%D1%80%D1%86%D0%B5%D0%BB%D0%BB_%28%D0%BB%D0%B5%D0%B3%D0%B0%D1%82%29" TargetMode="External"/><Relationship Id="rId53" Type="http://schemas.openxmlformats.org/officeDocument/2006/relationships/hyperlink" Target="https://ru.wikipedia.org/wiki/%D0%9B%D1%83%D1%86%D0%B8%D0%B9_%D0%9F%D0%BE%D1%80%D1%86%D0%B8%D0%B9_%D0%9A%D0%B0%D1%82%D0%BE%D0%BD" TargetMode="External"/><Relationship Id="rId58" Type="http://schemas.openxmlformats.org/officeDocument/2006/relationships/hyperlink" Target="https://ru.wikipedia.org/wiki/%D0%A1%D0%B0%D0%BC%D0%BD%D0%B8%D0%B9" TargetMode="External"/><Relationship Id="rId66" Type="http://schemas.openxmlformats.org/officeDocument/2006/relationships/hyperlink" Target="https://ru.wikipedia.org/wiki/%D0%98%D1%82%D0%B0%D0%BB%D0%B8%D0%BA%D0%B8" TargetMode="External"/><Relationship Id="rId74" Type="http://schemas.openxmlformats.org/officeDocument/2006/relationships/hyperlink" Target="https://ru.wikipedia.org/wiki/%D0%98%D1%82%D0%B0%D0%BB%D0%B8%D0%BA%D0%B8" TargetMode="External"/><Relationship Id="rId79" Type="http://schemas.openxmlformats.org/officeDocument/2006/relationships/hyperlink" Target="http://owiki.ru/wiki/83_%D0%B3%D0%BE%D0%B4_%D0%B4%D0%BE_%D0%BD._%D1%8D." TargetMode="External"/><Relationship Id="rId87" Type="http://schemas.openxmlformats.org/officeDocument/2006/relationships/hyperlink" Target="http://ru.wikipedia.org/wiki/%D0%93%D0%B0%D0%B9_%D0%9C%D0%B0%D1%80%D0%B8%D0%B9_%D0%BC%D0%BB%D0%B0%D0%B4%D1%88%D0%B8%D0%B9" TargetMode="External"/><Relationship Id="rId102" Type="http://schemas.openxmlformats.org/officeDocument/2006/relationships/hyperlink" Target="http://ru.wikipedia.org/wiki/%D0%9B%D1%83%D1%86%D0%B8%D0%B9_%D0%9A%D0%BE%D1%80%D0%BD%D0%B5%D0%BB%D0%B8%D0%B9_%D0%A1%D1%83%D0%BB%D0%BB%D0%B0" TargetMode="External"/><Relationship Id="rId110" Type="http://schemas.openxmlformats.org/officeDocument/2006/relationships/hyperlink" Target="http://www.sulla.su-163.ru/war/army.htm" TargetMode="External"/><Relationship Id="rId115" Type="http://schemas.openxmlformats.org/officeDocument/2006/relationships/hyperlink" Target="http://www.sulla.su-163.ru/war/army.htm" TargetMode="External"/><Relationship Id="rId5" Type="http://schemas.openxmlformats.org/officeDocument/2006/relationships/webSettings" Target="webSettings.xml"/><Relationship Id="rId61" Type="http://schemas.openxmlformats.org/officeDocument/2006/relationships/hyperlink" Target="https://ru.wikipedia.org/wiki/%D0%A1%D0%BE%D1%8E%D0%B7%D0%BD%D0%B8%D1%87%D0%B5%D1%81%D0%BA%D0%B0%D1%8F_%D0%B2%D0%BE%D0%B9%D0%BD%D0%B0_%2891%E2%80%9488_%D0%B4%D0%BE_%D0%BD._%D1%8D.%29" TargetMode="External"/><Relationship Id="rId82" Type="http://schemas.openxmlformats.org/officeDocument/2006/relationships/hyperlink" Target="http://owiki.ru/wiki/%D0%9B%D1%83%D1%86%D0%B8%D0%B9_%D0%9A%D0%BE%D1%80%D0%BD%D0%B5%D0%BB%D0%B8%D0%B9_%D0%A1%D1%83%D0%BB%D0%BB%D0%B0" TargetMode="External"/><Relationship Id="rId90" Type="http://schemas.openxmlformats.org/officeDocument/2006/relationships/hyperlink" Target="http://ru.wikipedia.org/wiki/%D0%93%D0%B0%D0%B9_%D0%9C%D0%B0%D1%80%D0%B8%D0%B9" TargetMode="External"/><Relationship Id="rId95" Type="http://schemas.openxmlformats.org/officeDocument/2006/relationships/hyperlink" Target="http://ru.wikipedia.org/wiki/%D0%9B%D1%83%D1%86%D0%B8%D0%B9_%D0%9A%D0%BE%D1%80%D0%BD%D0%B5%D0%BB%D0%B8%D0%B9_%D0%A1%D1%83%D0%BB%D0%BB%D0%B0" TargetMode="External"/><Relationship Id="rId19" Type="http://schemas.openxmlformats.org/officeDocument/2006/relationships/hyperlink" Target="https://ru.wikipedia.org/wiki/91_%D0%B4%D0%BE_%D0%BD._%D1%8D." TargetMode="External"/><Relationship Id="rId14" Type="http://schemas.openxmlformats.org/officeDocument/2006/relationships/hyperlink" Target="https://ru.wikipedia.org/wiki/%D0%98%D1%82%D0%B0%D0%BB%D0%B8%D0%BA%D0%B8" TargetMode="External"/><Relationship Id="rId22" Type="http://schemas.openxmlformats.org/officeDocument/2006/relationships/hyperlink" Target="https://ru.wikipedia.org/wiki/%D0%98%D1%82%D0%B0%D0%BB%D0%B8%D0%BA%D0%B8" TargetMode="External"/><Relationship Id="rId27" Type="http://schemas.openxmlformats.org/officeDocument/2006/relationships/hyperlink" Target="https://ru.wikipedia.org/wiki/90_%D0%B4%D0%BE_%D0%BD._%D1%8D." TargetMode="External"/><Relationship Id="rId30" Type="http://schemas.openxmlformats.org/officeDocument/2006/relationships/hyperlink" Target="https://ru.wikipedia.org/wiki/%D0%A3%D0%BC%D0%B1%D1%80%D1%8B_%28%D0%BD%D0%B0%D1%80%D0%BE%D0%B4%29" TargetMode="External"/><Relationship Id="rId35" Type="http://schemas.openxmlformats.org/officeDocument/2006/relationships/hyperlink" Target="https://ru.wikipedia.org/wiki/%D0%9B%D0%B5%D0%B3%D0%B0%D1%82_%28%D0%94%D1%80%D0%B5%D0%B2%D0%BD%D0%B8%D0%B9_%D0%A0%D0%B8%D0%BC%29" TargetMode="External"/><Relationship Id="rId43" Type="http://schemas.openxmlformats.org/officeDocument/2006/relationships/hyperlink" Target="https://ru.wikipedia.org/wiki/%D0%93%D0%B0%D0%B9_%D0%AE%D0%BB%D0%B8%D0%B9_%D0%A6%D0%B5%D0%B7%D0%B0%D1%80%D1%8C_%D0%A1%D1%82%D0%B0%D1%80%D1%88%D0%B8%D0%B9" TargetMode="External"/><Relationship Id="rId48" Type="http://schemas.openxmlformats.org/officeDocument/2006/relationships/hyperlink" Target="https://ru.wikipedia.org/wiki/%D0%90%D0%BF%D0%BF%D0%B8%D0%B0%D0%BD" TargetMode="External"/><Relationship Id="rId56" Type="http://schemas.openxmlformats.org/officeDocument/2006/relationships/hyperlink" Target="https://ru.wikipedia.org/wiki/%D0%9F%D0%BE%D0%BC%D0%BF%D0%B5%D0%B8" TargetMode="External"/><Relationship Id="rId64" Type="http://schemas.openxmlformats.org/officeDocument/2006/relationships/hyperlink" Target="https://ru.wikipedia.org/wiki/%D0%9F%D1%83%D0%B1%D0%BB%D0%B8%D0%B9_%D0%A1%D1%83%D0%BB%D1%8C%D0%BF%D0%B8%D1%86%D0%B8%D0%B9_%D0%A0%D1%83%D1%84_%28%D0%BD%D0%B0%D1%80%D0%BE%D0%B4%D0%BD%D1%8B%D0%B9_%D1%82%D1%80%D0%B8%D0%B1%D1%83%D0%BD%29" TargetMode="External"/><Relationship Id="rId69" Type="http://schemas.openxmlformats.org/officeDocument/2006/relationships/hyperlink" Target="https://ru.wikipedia.org/wiki/%D0%9B%D1%83%D1%86%D0%B8%D0%B9_%D0%9A%D0%BE%D1%80%D0%BD%D0%B5%D0%BB%D0%B8%D0%B9_%D0%A1%D1%83%D0%BB%D0%BB%D0%B0" TargetMode="External"/><Relationship Id="rId77" Type="http://schemas.openxmlformats.org/officeDocument/2006/relationships/hyperlink" Target="https://ru.wikipedia.org/wiki/%D0%9F%D0%B5%D1%80%D0%B2%D0%B0%D1%8F_%D0%9C%D0%B8%D1%82%D1%80%D0%B8%D0%B4%D0%B0%D1%82%D0%BE%D0%B2%D0%B0_%D0%B2%D0%BE%D0%B9%D0%BD%D0%B0" TargetMode="External"/><Relationship Id="rId100" Type="http://schemas.openxmlformats.org/officeDocument/2006/relationships/hyperlink" Target="http://ru.wikipedia.org/wiki/%D0%9B%D1%83%D1%86%D0%B8%D0%B9_%D0%9A%D0%BE%D1%80%D0%BD%D0%B5%D0%BB%D0%B8%D0%B9_%D0%A1%D1%83%D0%BB%D0%BB%D0%B0" TargetMode="External"/><Relationship Id="rId105" Type="http://schemas.openxmlformats.org/officeDocument/2006/relationships/hyperlink" Target="http://ru.wikipedia.org/wiki/%D0%93%D0%B0%D0%B9_%D0%9C%D0%B0%D1%80%D0%B8%D0%B9" TargetMode="External"/><Relationship Id="rId113" Type="http://schemas.openxmlformats.org/officeDocument/2006/relationships/hyperlink" Target="http://www.sulla.su-163.ru/war/army.htm" TargetMode="External"/><Relationship Id="rId118" Type="http://schemas.openxmlformats.org/officeDocument/2006/relationships/theme" Target="theme/theme1.xml"/><Relationship Id="rId8" Type="http://schemas.openxmlformats.org/officeDocument/2006/relationships/hyperlink" Target="https://ru.wikipedia.org/wiki/35_%D0%B3%D0%BE%D0%B4_%D0%B4%D0%BE_%D0%BD._%D1%8D." TargetMode="External"/><Relationship Id="rId51" Type="http://schemas.openxmlformats.org/officeDocument/2006/relationships/hyperlink" Target="https://ru.wikipedia.org/wiki/%D0%A6%D0%B8%D0%B7%D0%B0%D0%BB%D1%8C%D0%BF%D0%B8%D0%BD%D1%81%D0%BA%D0%B0%D1%8F_%D0%93%D0%B0%D0%BB%D0%BB%D0%B8%D1%8F" TargetMode="External"/><Relationship Id="rId72" Type="http://schemas.openxmlformats.org/officeDocument/2006/relationships/hyperlink" Target="https://ru.wikipedia.org/wiki/%D0%98%D1%82%D0%B0%D0%BB%D0%B8%D1%8F" TargetMode="External"/><Relationship Id="rId80" Type="http://schemas.openxmlformats.org/officeDocument/2006/relationships/hyperlink" Target="http://owiki.ru/wiki/82_%D0%B3%D0%BE%D0%B4_%D0%B4%D0%BE_%D0%BD._%D1%8D." TargetMode="External"/><Relationship Id="rId85" Type="http://schemas.openxmlformats.org/officeDocument/2006/relationships/hyperlink" Target="http://owiki.ru/wiki/%D0%93%D0%BD%D0%B5%D0%B9_%D0%9F%D0%B0%D0%BF%D0%B8%D1%80%D0%B8%D0%B9_%D0%9A%D0%B0%D1%80%D0%B1%D0%BE%D0%BD_%28%D0%BA%D0%BE%D0%BD%D1%81%D1%83%D0%BB_85_%D0%B3%D0%BE%D0%B4%D0%B0_%D0%B4%D0%BE_%D0%BD._%D1%8D.%29" TargetMode="External"/><Relationship Id="rId93" Type="http://schemas.openxmlformats.org/officeDocument/2006/relationships/hyperlink" Target="http://ru.wikipedia.org/wiki/%D0%93%D0%B0%D0%B9_%D0%9C%D0%B0%D1%80%D0%B8%D0%B9" TargetMode="External"/><Relationship Id="rId98" Type="http://schemas.openxmlformats.org/officeDocument/2006/relationships/hyperlink" Target="http://ru.wikipedia.org/wiki/%D0%9B%D1%83%D1%86%D0%B8%D0%B9_%D0%9A%D0%BE%D1%80%D0%BD%D0%B5%D0%BB%D0%B8%D0%B9_%D0%A1%D1%83%D0%BB%D0%BB%D0%B0" TargetMode="External"/><Relationship Id="rId3" Type="http://schemas.openxmlformats.org/officeDocument/2006/relationships/styles" Target="styles.xml"/><Relationship Id="rId12" Type="http://schemas.openxmlformats.org/officeDocument/2006/relationships/hyperlink" Target="https://ru.wikipedia.org/wiki/%D0%A1%D0%B5%D0%BD%D0%B0%D1%82_%28%D0%94%D1%80%D0%B5%D0%B2%D0%BD%D0%B8%D0%B9_%D0%A0%D0%B8%D0%BC%29" TargetMode="External"/><Relationship Id="rId17" Type="http://schemas.openxmlformats.org/officeDocument/2006/relationships/hyperlink" Target="https://ru.wikipedia.org/w/index.php?title=%D0%90%D0%BB%D1%8C%D0%B1%D0%B0%D0%BD%D1%81%D0%BA%D0%B0%D1%8F_%D0%B3%D0%BE%D1%80%D0%B0&amp;action=edit&amp;redlink=1" TargetMode="External"/><Relationship Id="rId25" Type="http://schemas.openxmlformats.org/officeDocument/2006/relationships/hyperlink" Target="https://ru.wikipedia.org/wiki/%D0%9A%D0%BE%D1%80%D1%84%D0%B8%D0%BD%D0%B8%D0%B9" TargetMode="External"/><Relationship Id="rId33" Type="http://schemas.openxmlformats.org/officeDocument/2006/relationships/hyperlink" Target="http://www.travellers.ru/city-rub-italiya" TargetMode="External"/><Relationship Id="rId38" Type="http://schemas.openxmlformats.org/officeDocument/2006/relationships/hyperlink" Target="https://ru.wikipedia.org/wiki/%D0%9A%D0%B2%D0%B8%D0%BD%D1%82_%D0%A1%D0%B5%D1%80%D0%B2%D0%B8%D0%BB%D0%B8%D0%B9_%D0%A6%D0%B5%D0%BF%D0%B8%D0%BE%D0%BD_%28%D0%BF%D1%80%D0%BE%D0%BA%D0%BE%D0%BD%D1%81%D1%83%D0%BB_90_%D0%B3%D0%BE%D0%B4%D0%B0_%D0%B4%D0%BE_%D0%BD._%D1%8D.%29" TargetMode="External"/><Relationship Id="rId46" Type="http://schemas.openxmlformats.org/officeDocument/2006/relationships/hyperlink" Target="https://ru.wikipedia.org/wiki/%D0%9F%D1%83%D0%B1%D0%BB%D0%B8%D0%B9_%D0%9B%D0%B8%D1%86%D0%B8%D0%BD%D0%B8%D0%B9_%D0%9A%D1%80%D0%B0%D1%81%D1%81_%28%D0%BA%D0%BE%D0%BD%D1%81%D1%83%D0%BB_97_%D0%B3%D0%BE%D0%B4%D0%B0_%D0%B4%D0%BE_%D0%BD._%D1%8D.%29" TargetMode="External"/><Relationship Id="rId59" Type="http://schemas.openxmlformats.org/officeDocument/2006/relationships/hyperlink" Target="https://ru.wikipedia.org/wiki/%D0%98%D1%82%D0%B0%D0%BB%D0%B8%D0%BA%D0%B8" TargetMode="External"/><Relationship Id="rId67" Type="http://schemas.openxmlformats.org/officeDocument/2006/relationships/hyperlink" Target="https://ru.wikipedia.org/wiki/%D0%A1%D0%B0%D0%BC%D0%BD%D0%B8%D1%82%D1%8B" TargetMode="External"/><Relationship Id="rId103" Type="http://schemas.openxmlformats.org/officeDocument/2006/relationships/hyperlink" Target="http://ru.wikipedia.org/wiki/%D0%9B%D1%83%D1%86%D0%B8%D0%B9_%D0%9A%D0%BE%D1%80%D0%BD%D0%B5%D0%BB%D0%B8%D0%B9_%D0%A1%D1%83%D0%BB%D0%BB%D0%B0" TargetMode="External"/><Relationship Id="rId108" Type="http://schemas.openxmlformats.org/officeDocument/2006/relationships/hyperlink" Target="http://www.travellers.ru/city-nola" TargetMode="External"/><Relationship Id="rId116" Type="http://schemas.openxmlformats.org/officeDocument/2006/relationships/footer" Target="footer1.xml"/><Relationship Id="rId20" Type="http://schemas.openxmlformats.org/officeDocument/2006/relationships/hyperlink" Target="https://ru.wikipedia.org/wiki/%D0%9B%D1%83%D1%86%D0%B8%D0%B9_%D0%9C%D0%B0%D1%80%D1%86%D0%B8%D0%B9_%D0%A4%D0%B8%D0%BB%D0%B8%D0%BF%D0%BF_%28%D0%BA%D0%BE%D0%BD%D1%81%D1%83%D0%BB_91_%D0%B3%D0%BE%D0%B4%D0%B0_%D0%B4%D0%BE_%D0%BD._%D1%8D.%29" TargetMode="External"/><Relationship Id="rId41" Type="http://schemas.openxmlformats.org/officeDocument/2006/relationships/hyperlink" Target="https://ru.wikipedia.org/wiki/%D0%9B%D1%83%D1%86%D0%B8%D0%B9_%D0%9A%D0%BE%D1%80%D0%BD%D0%B5%D0%BB%D0%B8%D0%B9_%D0%A1%D1%83%D0%BB%D0%BB%D0%B0" TargetMode="External"/><Relationship Id="rId54" Type="http://schemas.openxmlformats.org/officeDocument/2006/relationships/hyperlink" Target="https://ru.wikipedia.org/wiki/%D0%AD%D1%82%D1%80%D1%83%D1%80%D0%B8%D1%8F" TargetMode="External"/><Relationship Id="rId62" Type="http://schemas.openxmlformats.org/officeDocument/2006/relationships/hyperlink" Target="https://ru.wikipedia.org/w/index.php?title=%D0%93%D0%B0%D0%B9_%D0%9A%D0%BE%D1%81%D0%BA%D0%BE%D0%BD%D0%B8%D0%B9&amp;action=edit&amp;redlink=1" TargetMode="External"/><Relationship Id="rId70" Type="http://schemas.openxmlformats.org/officeDocument/2006/relationships/hyperlink" Target="https://ru.wikipedia.org/wiki/%D0%9C%D1%83%D0%BD%D0%B8%D1%86%D0%B8%D0%BF%D0%B8%D0%B8_%D0%94%D1%80%D0%B5%D0%B2%D0%BD%D0%B5%D0%B3%D0%BE_%D0%A0%D0%B8%D0%BC%D0%B0" TargetMode="External"/><Relationship Id="rId75" Type="http://schemas.openxmlformats.org/officeDocument/2006/relationships/hyperlink" Target="https://ru.wikipedia.org/wiki/%D0%94%D1%80%D0%B5%D0%B2%D0%BD%D0%B8%D0%B9_%D0%A0%D0%B8%D0%BC" TargetMode="External"/><Relationship Id="rId83" Type="http://schemas.openxmlformats.org/officeDocument/2006/relationships/hyperlink" Target="http://owiki.ru/wiki/%D0%93%D0%B0%D0%B9_%D0%9C%D0%B0%D1%80%D0%B8%D0%B9" TargetMode="External"/><Relationship Id="rId88" Type="http://schemas.openxmlformats.org/officeDocument/2006/relationships/hyperlink" Target="http://ru.wikipedia.org/wiki/%D0%9B%D1%83%D1%86%D0%B8%D0%B9_%D0%9A%D0%BE%D1%80%D0%BD%D0%B5%D0%BB%D0%B8%D0%B9_%D0%A1%D1%83%D0%BB%D0%BB%D0%B0" TargetMode="External"/><Relationship Id="rId91" Type="http://schemas.openxmlformats.org/officeDocument/2006/relationships/hyperlink" Target="http://ru.wikipedia.org/wiki/%D0%9F%D1%83%D0%B1%D0%BB%D0%B8%D0%B9_%D0%A1%D1%83%D0%BB%D1%8C%D0%BF%D0%B8%D1%86%D0%B8%D0%B9_%D0%A0%D1%83%D1%84_%28%D0%BD%D0%B0%D1%80%D0%BE%D0%B4%D0%BD%D1%8B%D0%B9_%D1%82%D1%80%D0%B8%D0%B1%D1%83%D0%BD%29" TargetMode="External"/><Relationship Id="rId96" Type="http://schemas.openxmlformats.org/officeDocument/2006/relationships/hyperlink" Target="http://ru.wikipedia.org/wiki/%D0%93%D0%B0%D0%B9_%D0%9C%D0%B0%D1%80%D0%B8%D0%B9" TargetMode="External"/><Relationship Id="rId111" Type="http://schemas.openxmlformats.org/officeDocument/2006/relationships/hyperlink" Target="http://www.sulla.su-163.ru/war/army.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wikipedia.org/wiki/%D0%A4%D0%B5%D0%B4%D0%B5%D1%80%D0%B0%D1%86%D0%B8%D1%8F" TargetMode="External"/><Relationship Id="rId23" Type="http://schemas.openxmlformats.org/officeDocument/2006/relationships/hyperlink" Target="https://ru.wikipedia.org/wiki/%D0%90%D1%81%D0%BA%D0%BE%D0%BB%D0%B8-%D0%9F%D0%B8%D1%87%D0%B5%D0%BD%D0%BE" TargetMode="External"/><Relationship Id="rId28" Type="http://schemas.openxmlformats.org/officeDocument/2006/relationships/hyperlink" Target="https://ru.wikipedia.org/wiki/%D0%A0%D0%B8%D0%BC%D1%81%D0%BA%D0%B0%D1%8F_%D0%B0%D1%80%D0%BC%D0%B8%D1%8F" TargetMode="External"/><Relationship Id="rId36" Type="http://schemas.openxmlformats.org/officeDocument/2006/relationships/hyperlink" Target="https://ru.wikipedia.org/wiki/%D0%93%D0%B0%D0%B9_%D0%9C%D0%B0%D1%80%D0%B8%D0%B9" TargetMode="External"/><Relationship Id="rId49" Type="http://schemas.openxmlformats.org/officeDocument/2006/relationships/hyperlink" Target="https://ru.wikipedia.org/wiki/%D0%9B%D1%83%D1%86%D0%B8%D0%B9_%D0%AE%D0%BB%D0%B8%D0%B9_%D0%A6%D0%B5%D0%B7%D0%B0%D1%80%D1%8C_%28%D0%BA%D0%BE%D0%BD%D1%81%D1%83%D0%BB_90_%D0%B3%D0%BE%D0%B4%D0%B0_%D0%B4%D0%BE_%D0%BD._%D1%8D.%29" TargetMode="External"/><Relationship Id="rId57" Type="http://schemas.openxmlformats.org/officeDocument/2006/relationships/hyperlink" Target="https://ru.wikipedia.org/wiki/%D0%A1%D0%BE%D1%8E%D0%B7%D0%BD%D0%B8%D1%87%D0%B5%D1%81%D0%BA%D0%B0%D1%8F_%D0%B2%D0%BE%D0%B9%D0%BD%D0%B0_%2891%E2%80%9488_%D0%B4%D0%BE_%D0%BD._%D1%8D.%29" TargetMode="External"/><Relationship Id="rId106" Type="http://schemas.openxmlformats.org/officeDocument/2006/relationships/hyperlink" Target="http://www.travellers.ru/city-rim" TargetMode="External"/><Relationship Id="rId114" Type="http://schemas.openxmlformats.org/officeDocument/2006/relationships/hyperlink" Target="http://www.sulla.su-163.ru/war/army.htm" TargetMode="External"/><Relationship Id="rId10" Type="http://schemas.openxmlformats.org/officeDocument/2006/relationships/hyperlink" Target="http://dictionary.sensagent.com/%D0%98%D1%82%D0%B0%D0%BB%D0%B8%D0%BA%D0%B8/ru-ru/" TargetMode="External"/><Relationship Id="rId31" Type="http://schemas.openxmlformats.org/officeDocument/2006/relationships/hyperlink" Target="http://www.travellers.ru/city-rim" TargetMode="External"/><Relationship Id="rId44" Type="http://schemas.openxmlformats.org/officeDocument/2006/relationships/hyperlink" Target="https://ru.wikipedia.org/wiki/%D0%A2%D0%B8%D1%82_%D0%94%D0%B8%D0%B4%D0%B8%D0%B9" TargetMode="External"/><Relationship Id="rId52" Type="http://schemas.openxmlformats.org/officeDocument/2006/relationships/hyperlink" Target="https://ru.wikipedia.org/wiki/89_%D0%B4%D0%BE_%D0%BD._%D1%8D." TargetMode="External"/><Relationship Id="rId60" Type="http://schemas.openxmlformats.org/officeDocument/2006/relationships/hyperlink" Target="https://ru.wikipedia.org/w/index.php?title=%D0%91%D0%BE%D0%B2%D0%B8%D0%B0%D0%BD&amp;action=edit&amp;redlink=1" TargetMode="External"/><Relationship Id="rId65" Type="http://schemas.openxmlformats.org/officeDocument/2006/relationships/hyperlink" Target="https://ru.wikipedia.org/wiki/%D0%93%D0%B0%D0%B9_%D0%9C%D0%B0%D1%80%D0%B8%D0%B9" TargetMode="External"/><Relationship Id="rId73" Type="http://schemas.openxmlformats.org/officeDocument/2006/relationships/hyperlink" Target="https://ru.wikipedia.org/wiki/%D0%9F%D0%BE%D0%BB%D0%B8%D1%81_%28%D0%B0%D0%BD%D1%82%D0%B8%D1%87%D0%BD%D0%B0%D1%8F_%D0%B3%D1%80%D0%B0%D0%B6%D0%B4%D0%B0%D0%BD%D1%81%D0%BA%D0%B0%D1%8F_%D0%BE%D0%B1%D1%89%D0%B8%D0%BD%D0%B0%29" TargetMode="External"/><Relationship Id="rId78" Type="http://schemas.openxmlformats.org/officeDocument/2006/relationships/hyperlink" Target="http://owiki.ru/wiki/%D0%9B%D0%B0%D1%82%D0%B8%D0%BD%D1%81%D0%BA%D0%B8%D0%B9_%D1%8F%D0%B7%D1%8B%D0%BA" TargetMode="External"/><Relationship Id="rId81" Type="http://schemas.openxmlformats.org/officeDocument/2006/relationships/hyperlink" Target="http://owiki.ru/wiki/%D0%A0%D0%B8%D0%BC%D1%81%D0%BA%D0%B0%D1%8F_%D1%80%D0%B5%D1%81%D0%BF%D1%83%D0%B1%D0%BB%D0%B8%D0%BA%D0%B0" TargetMode="External"/><Relationship Id="rId86" Type="http://schemas.openxmlformats.org/officeDocument/2006/relationships/hyperlink" Target="http://ru.wikipedia.org/wiki/%D0%9B%D1%83%D1%86%D0%B8%D0%B9_%D0%9A%D0%BE%D1%80%D0%BD%D0%B5%D0%BB%D0%B8%D0%B9_%D0%A1%D1%83%D0%BB%D0%BB%D0%B0" TargetMode="External"/><Relationship Id="rId94" Type="http://schemas.openxmlformats.org/officeDocument/2006/relationships/hyperlink" Target="http://ru.wikipedia.org/wiki/%D0%9C%D0%B8%D1%82%D1%80%D0%B8%D0%B4%D0%B0%D1%82_VI_%D0%95%D0%B2%D0%BF%D0%B0%D1%82%D0%BE%D1%80" TargetMode="External"/><Relationship Id="rId99" Type="http://schemas.openxmlformats.org/officeDocument/2006/relationships/hyperlink" Target="http://ru.wikipedia.org/wiki/%D0%93%D0%B0%D0%B9_%D0%9C%D0%B0%D1%80%D0%B8%D0%B9" TargetMode="External"/><Relationship Id="rId101" Type="http://schemas.openxmlformats.org/officeDocument/2006/relationships/hyperlink" Target="http://ru.wikipedia.org/wiki/%D0%93%D0%B0%D0%B9_%D0%9C%D0%B0%D1%80%D0%B8%D0%B9" TargetMode="External"/><Relationship Id="rId4" Type="http://schemas.openxmlformats.org/officeDocument/2006/relationships/settings" Target="settings.xml"/><Relationship Id="rId9" Type="http://schemas.openxmlformats.org/officeDocument/2006/relationships/hyperlink" Target="https://ru.wikipedia.org/wiki/%D0%AE%D0%B3%D1%83%D1%80%D1%82%D0%B8%D0%BD%D1%81%D0%BA%D0%B0%D1%8F_%D0%B2%D0%BE%D0%B9%D0%BD%D0%B0_(%D0%A1%D0%B0%D0%BB%D0%BB%D1%8E%D1%81%D1%82%D0%B8%D0%B9)" TargetMode="External"/><Relationship Id="rId13" Type="http://schemas.openxmlformats.org/officeDocument/2006/relationships/hyperlink" Target="https://ru.wikipedia.org/wiki/%D0%9C%D0%B0%D1%80%D0%BA_%D0%9B%D0%B8%D0%B2%D0%B8%D0%B9_%D0%94%D1%80%D1%83%D0%B7_%28%D1%82%D1%80%D0%B8%D0%B1%D1%83%D0%BD%29" TargetMode="External"/><Relationship Id="rId18" Type="http://schemas.openxmlformats.org/officeDocument/2006/relationships/hyperlink" Target="https://ru.wikipedia.org/wiki/%D0%9A%D0%BE%D0%BD%D1%81%D1%83%D0%BB_%28%D0%94%D1%80%D0%B5%D0%B2%D0%BD%D0%B8%D0%B9_%D0%A0%D0%B8%D0%BC%29" TargetMode="External"/><Relationship Id="rId39" Type="http://schemas.openxmlformats.org/officeDocument/2006/relationships/hyperlink" Target="https://ru.wikipedia.org/w/index.php?title=%D0%93%D0%B0%D0%B9_%D0%9F%D0%B5%D1%80%D0%BF%D0%B5%D1%80%D0%BD%D0%B0&amp;action=edit&amp;redlink=1" TargetMode="External"/><Relationship Id="rId109" Type="http://schemas.openxmlformats.org/officeDocument/2006/relationships/hyperlink" Target="http://www.travellers.ru/city-rim" TargetMode="External"/><Relationship Id="rId34" Type="http://schemas.openxmlformats.org/officeDocument/2006/relationships/hyperlink" Target="https://ru.wikipedia.org/wiki/%D0%9F%D1%83%D0%B1%D0%BB%D0%B8%D0%B9_%D0%A0%D1%83%D1%82%D0%B8%D0%BB%D0%B8%D0%B9_%D0%9B%D1%83%D0%BF" TargetMode="External"/><Relationship Id="rId50" Type="http://schemas.openxmlformats.org/officeDocument/2006/relationships/hyperlink" Target="https://ru.wikipedia.org/wiki/%D0%A1%D0%B0%D0%BC%D0%BD%D0%B8%D1%82%D1%8B" TargetMode="External"/><Relationship Id="rId55" Type="http://schemas.openxmlformats.org/officeDocument/2006/relationships/hyperlink" Target="https://ru.wikipedia.org/wiki/%D0%9A%D0%B0%D0%BC%D0%BF%D0%B0%D0%BD%D0%B8%D1%8F_%28%D0%98%D1%82%D0%B0%D0%BB%D0%B8%D1%8F%29" TargetMode="External"/><Relationship Id="rId76" Type="http://schemas.openxmlformats.org/officeDocument/2006/relationships/hyperlink" Target="https://ru.wikipedia.org/wiki/%D0%9C%D0%B8%D1%82%D1%80%D0%B8%D0%B4%D0%B0%D1%82_VI_%D0%95%D0%B2%D0%BF%D0%B0%D1%82%D0%BE%D1%80" TargetMode="External"/><Relationship Id="rId97" Type="http://schemas.openxmlformats.org/officeDocument/2006/relationships/hyperlink" Target="http://ru.wikipedia.org/wiki/%D0%9F%D0%BB%D1%83%D1%82%D0%B0%D1%80%D1%85" TargetMode="External"/><Relationship Id="rId104" Type="http://schemas.openxmlformats.org/officeDocument/2006/relationships/hyperlink" Target="http://ru.wikipedia.org/wiki/%D0%9B%D1%83%D1%86%D0%B8%D0%B9_%D0%9A%D0%BE%D1%80%D0%BD%D0%B5%D0%BB%D0%B8%D0%B9_%D0%A1%D1%83%D0%BB%D0%BB%D0%B0" TargetMode="External"/><Relationship Id="rId7" Type="http://schemas.openxmlformats.org/officeDocument/2006/relationships/endnotes" Target="endnotes.xml"/><Relationship Id="rId71" Type="http://schemas.openxmlformats.org/officeDocument/2006/relationships/hyperlink" Target="https://ru.wikipedia.org/wiki/%D0%A0%D0%B8%D0%BC" TargetMode="External"/><Relationship Id="rId92" Type="http://schemas.openxmlformats.org/officeDocument/2006/relationships/hyperlink" Target="http://ru.wikipedia.org/wiki/%D0%A1%D0%BE%D1%8E%D0%B7%D0%BD%D0%B8%D1%87%D0%B5%D1%81%D0%BA%D0%B0%D1%8F_%D0%B2%D0%BE%D0%B9%D0%BD%D0%B0_%2890%E2%80%9488_%D0%B4%D0%BE_%D0%BD._%D1%8D.%29" TargetMode="External"/><Relationship Id="rId2" Type="http://schemas.openxmlformats.org/officeDocument/2006/relationships/numbering" Target="numbering.xml"/><Relationship Id="rId29" Type="http://schemas.openxmlformats.org/officeDocument/2006/relationships/hyperlink" Target="https://ru.wikipedia.org/wiki/%D0%AD%D1%82%D1%80%D1%83%D1%81%D0%BA%D0%B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u.wikipedia.org/wiki/%D0%9C%D0%B8%D1%89%D0%B5%D0%BD%D0%BA%D0%BE,_%D0%A4%D1%91%D0%B4%D0%BE%D1%80_%D0%93%D0%B5%D1%80%D0%B0%D1%81%D0%B8%D0%BC%D0%BE%D0%B2%D0%B8%D1%87" TargetMode="External"/><Relationship Id="rId2" Type="http://schemas.openxmlformats.org/officeDocument/2006/relationships/hyperlink" Target="https://ru.wikipedia.org/wiki/%D0%9C%D0%B8%D1%89%D0%B5%D0%BD%D0%BA%D0%BE,_%D0%A4%D1%91%D0%B4%D0%BE%D1%80_%D0%93%D0%B5%D1%80%D0%B0%D1%81%D0%B8%D0%BC%D0%BE%D0%B2%D0%B8%D1%87" TargetMode="External"/><Relationship Id="rId1" Type="http://schemas.openxmlformats.org/officeDocument/2006/relationships/hyperlink" Target="https://ru.wikipedia.org/wiki/%D0%9C%D0%B8%D1%89%D0%B5%D0%BD%D0%BA%D0%BE,_%D0%A4%D1%91%D0%B4%D0%BE%D1%80_%D0%93%D0%B5%D1%80%D0%B0%D1%81%D0%B8%D0%BC%D0%BE%D0%B2%D0%B8%D1%87" TargetMode="External"/><Relationship Id="rId4" Type="http://schemas.openxmlformats.org/officeDocument/2006/relationships/hyperlink" Target="https://ru.wikipedia.org/wiki/%D0%9C%D0%B8%D1%89%D0%B5%D0%BD%D0%BA%D0%BE,_%D0%A4%D1%91%D0%B4%D0%BE%D1%80_%D0%93%D0%B5%D1%80%D0%B0%D1%81%D0%B8%D0%BC%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00B6A-0D29-44FF-BAC9-CB78DEB81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Pages>
  <Words>22548</Words>
  <Characters>128530</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User</cp:lastModifiedBy>
  <cp:revision>6</cp:revision>
  <dcterms:created xsi:type="dcterms:W3CDTF">2015-06-17T04:55:00Z</dcterms:created>
  <dcterms:modified xsi:type="dcterms:W3CDTF">2015-06-29T03:18:00Z</dcterms:modified>
</cp:coreProperties>
</file>