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2C7A4" w14:textId="66592AA3" w:rsidR="00AC3106" w:rsidRDefault="001B65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sz w:val="28"/>
          <w:szCs w:val="28"/>
        </w:rPr>
      </w:pPr>
      <w:r>
        <w:rPr>
          <w:sz w:val="28"/>
          <w:szCs w:val="28"/>
        </w:rPr>
        <w:t xml:space="preserve">МИНИСТЕРСТВО </w:t>
      </w:r>
      <w:r w:rsidR="003E0DB7">
        <w:rPr>
          <w:sz w:val="28"/>
          <w:szCs w:val="28"/>
        </w:rPr>
        <w:t>ПРОСВЕЩЕНИЯ</w:t>
      </w:r>
      <w:r>
        <w:rPr>
          <w:sz w:val="28"/>
          <w:szCs w:val="28"/>
        </w:rPr>
        <w:t xml:space="preserve"> РФ</w:t>
      </w:r>
    </w:p>
    <w:p w14:paraId="4E91A6CF" w14:textId="77777777" w:rsidR="00AC3106" w:rsidRDefault="001B6573">
      <w:pPr>
        <w:rPr>
          <w:sz w:val="28"/>
          <w:szCs w:val="28"/>
        </w:rPr>
      </w:pPr>
      <w:bookmarkStart w:id="0" w:name="_Hlk72684485"/>
      <w:r>
        <w:rPr>
          <w:sz w:val="28"/>
          <w:szCs w:val="28"/>
        </w:rPr>
        <w:t xml:space="preserve">федеральное государственное бюджетное образовательное учреждение  </w:t>
      </w:r>
    </w:p>
    <w:p w14:paraId="44B930EF" w14:textId="77777777" w:rsidR="00AC3106" w:rsidRDefault="001B65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caps/>
          <w:sz w:val="28"/>
          <w:szCs w:val="28"/>
        </w:rPr>
      </w:pPr>
      <w:r>
        <w:rPr>
          <w:sz w:val="28"/>
          <w:szCs w:val="28"/>
        </w:rPr>
        <w:t xml:space="preserve">высшего образования </w:t>
      </w:r>
    </w:p>
    <w:p w14:paraId="0F972395" w14:textId="77777777" w:rsidR="00AC3106" w:rsidRDefault="001B65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caps/>
          <w:sz w:val="28"/>
          <w:szCs w:val="28"/>
        </w:rPr>
      </w:pPr>
      <w:r>
        <w:rPr>
          <w:caps/>
          <w:sz w:val="28"/>
          <w:szCs w:val="28"/>
        </w:rPr>
        <w:t xml:space="preserve">КРАСНОЯРСКИЙ ГОСУДАРСТВЕННЫЙ ПЕДАГОГИЧЕСКИЙ </w:t>
      </w:r>
    </w:p>
    <w:p w14:paraId="343CCE0A" w14:textId="77777777" w:rsidR="00AC3106" w:rsidRDefault="001B65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sz w:val="28"/>
          <w:szCs w:val="28"/>
        </w:rPr>
      </w:pPr>
      <w:r>
        <w:rPr>
          <w:caps/>
          <w:sz w:val="28"/>
          <w:szCs w:val="28"/>
        </w:rPr>
        <w:t>УНИВЕРСИТЕТ им. В.П. АСТАФЬЕВА</w:t>
      </w:r>
    </w:p>
    <w:p w14:paraId="1BB93758" w14:textId="77777777" w:rsidR="00AC3106" w:rsidRDefault="00AC310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sz w:val="28"/>
          <w:szCs w:val="28"/>
        </w:rPr>
      </w:pPr>
    </w:p>
    <w:p w14:paraId="2B8CD90D" w14:textId="77777777" w:rsidR="00AC3106" w:rsidRDefault="001B6573">
      <w:pPr>
        <w:rPr>
          <w:sz w:val="28"/>
          <w:szCs w:val="28"/>
        </w:rPr>
      </w:pPr>
      <w:r>
        <w:rPr>
          <w:sz w:val="28"/>
          <w:szCs w:val="28"/>
        </w:rPr>
        <w:t>(КГПУ им. В.П. Астафьева)</w:t>
      </w:r>
    </w:p>
    <w:bookmarkEnd w:id="0"/>
    <w:p w14:paraId="556F9665" w14:textId="77777777" w:rsidR="00AC3106" w:rsidRDefault="00AC310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rPr>
          <w:sz w:val="28"/>
          <w:szCs w:val="28"/>
        </w:rPr>
      </w:pPr>
    </w:p>
    <w:p w14:paraId="34E99641" w14:textId="77777777" w:rsidR="00AC3106" w:rsidRDefault="001B65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rPr>
          <w:b/>
          <w:bCs/>
          <w:i/>
          <w:iCs/>
        </w:rPr>
      </w:pPr>
      <w:r>
        <w:rPr>
          <w:sz w:val="28"/>
          <w:szCs w:val="28"/>
        </w:rPr>
        <w:t>Кафедра русского языка и методики его преподавания</w:t>
      </w:r>
    </w:p>
    <w:p w14:paraId="0036153B" w14:textId="77777777" w:rsidR="00AC3106" w:rsidRDefault="00AC3106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rPr>
          <w:b/>
          <w:bCs/>
          <w:i/>
          <w:iCs/>
        </w:rPr>
      </w:pPr>
    </w:p>
    <w:p w14:paraId="35D93534" w14:textId="77777777" w:rsidR="00AC3106" w:rsidRDefault="001B6573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jc w:val="center"/>
      </w:pPr>
      <w:r>
        <w:rPr>
          <w:b/>
          <w:bCs/>
        </w:rPr>
        <w:t>РАБОЧАЯ ПРОГРАММА ДИСЦИПЛИНЫ</w:t>
      </w:r>
    </w:p>
    <w:p w14:paraId="68DACB47" w14:textId="77777777" w:rsidR="00AC3106" w:rsidRDefault="00AC3106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</w:pPr>
    </w:p>
    <w:p w14:paraId="2CB564A5" w14:textId="77777777" w:rsidR="00AC3106" w:rsidRDefault="00AC3106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</w:pPr>
    </w:p>
    <w:p w14:paraId="45E2DF77" w14:textId="77777777" w:rsidR="00AC3106" w:rsidRDefault="00AC310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rPr>
          <w:i/>
          <w:iCs/>
          <w:sz w:val="28"/>
          <w:szCs w:val="28"/>
        </w:rPr>
      </w:pPr>
    </w:p>
    <w:p w14:paraId="2BA3A3AF" w14:textId="77777777" w:rsidR="00AC3106" w:rsidRDefault="001B65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</w:pPr>
      <w:r>
        <w:rPr>
          <w:b/>
          <w:bCs/>
          <w:sz w:val="28"/>
          <w:szCs w:val="28"/>
        </w:rPr>
        <w:t>«Стилистика»</w:t>
      </w:r>
    </w:p>
    <w:p w14:paraId="3FCB470B" w14:textId="77777777" w:rsidR="00AC3106" w:rsidRDefault="00AC310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rPr>
          <w:b/>
          <w:bCs/>
          <w:sz w:val="28"/>
          <w:szCs w:val="28"/>
        </w:rPr>
      </w:pPr>
    </w:p>
    <w:p w14:paraId="74713BFF" w14:textId="77777777" w:rsidR="00AC3106" w:rsidRDefault="001B65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rPr>
          <w:sz w:val="28"/>
          <w:szCs w:val="28"/>
        </w:rPr>
      </w:pPr>
      <w:r>
        <w:rPr>
          <w:sz w:val="28"/>
          <w:szCs w:val="28"/>
        </w:rPr>
        <w:t>по направлению подготовки</w:t>
      </w:r>
    </w:p>
    <w:p w14:paraId="37179F05" w14:textId="77777777" w:rsidR="00AC3106" w:rsidRDefault="001B65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652"/>
        <w:rPr>
          <w:sz w:val="28"/>
          <w:szCs w:val="28"/>
        </w:rPr>
      </w:pPr>
      <w:r>
        <w:rPr>
          <w:sz w:val="28"/>
          <w:szCs w:val="28"/>
        </w:rPr>
        <w:t xml:space="preserve">44.03.05 Педагогическое образование. </w:t>
      </w:r>
    </w:p>
    <w:p w14:paraId="203C668C" w14:textId="77777777" w:rsidR="00AC3106" w:rsidRDefault="001B65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rPr>
          <w:sz w:val="28"/>
          <w:szCs w:val="28"/>
        </w:rPr>
      </w:pPr>
      <w:r>
        <w:rPr>
          <w:sz w:val="28"/>
          <w:szCs w:val="28"/>
        </w:rPr>
        <w:t>Направленность (профиль) образовательной программы</w:t>
      </w:r>
    </w:p>
    <w:p w14:paraId="4836D9A2" w14:textId="77777777" w:rsidR="00AC3106" w:rsidRDefault="001B65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652"/>
        <w:rPr>
          <w:sz w:val="28"/>
          <w:szCs w:val="28"/>
        </w:rPr>
      </w:pPr>
      <w:r>
        <w:rPr>
          <w:sz w:val="28"/>
          <w:szCs w:val="28"/>
        </w:rPr>
        <w:t>Начальное образование и русский язык</w:t>
      </w:r>
    </w:p>
    <w:p w14:paraId="7B47EE58" w14:textId="77777777" w:rsidR="00AC3106" w:rsidRDefault="00AC310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652"/>
        <w:rPr>
          <w:sz w:val="28"/>
          <w:szCs w:val="28"/>
        </w:rPr>
      </w:pPr>
    </w:p>
    <w:p w14:paraId="118FA5A6" w14:textId="77777777" w:rsidR="00AC3106" w:rsidRDefault="00AC310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rPr>
          <w:sz w:val="28"/>
          <w:szCs w:val="28"/>
        </w:rPr>
      </w:pPr>
    </w:p>
    <w:p w14:paraId="4ED29890" w14:textId="77777777" w:rsidR="00AC3106" w:rsidRDefault="00AC310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rPr>
          <w:sz w:val="28"/>
          <w:szCs w:val="28"/>
        </w:rPr>
      </w:pPr>
    </w:p>
    <w:p w14:paraId="00339C31" w14:textId="77777777" w:rsidR="00AC3106" w:rsidRDefault="001B65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rPr>
          <w:sz w:val="28"/>
          <w:szCs w:val="28"/>
        </w:rPr>
      </w:pPr>
      <w:r>
        <w:rPr>
          <w:sz w:val="28"/>
          <w:szCs w:val="28"/>
        </w:rPr>
        <w:t>Квалификация: академический бакалавр</w:t>
      </w:r>
    </w:p>
    <w:p w14:paraId="56FBA90A" w14:textId="77777777" w:rsidR="00AC3106" w:rsidRDefault="001B65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rPr>
          <w:sz w:val="28"/>
          <w:szCs w:val="28"/>
        </w:rPr>
      </w:pPr>
      <w:r>
        <w:rPr>
          <w:sz w:val="28"/>
          <w:szCs w:val="28"/>
        </w:rPr>
        <w:t>очная форма обучения</w:t>
      </w:r>
    </w:p>
    <w:p w14:paraId="0F90C90B" w14:textId="77777777" w:rsidR="00AC3106" w:rsidRDefault="00AC310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rPr>
          <w:sz w:val="28"/>
          <w:szCs w:val="28"/>
        </w:rPr>
      </w:pPr>
    </w:p>
    <w:p w14:paraId="407D55C8" w14:textId="77777777" w:rsidR="00AC3106" w:rsidRDefault="00AC310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rPr>
          <w:i/>
          <w:iCs/>
          <w:sz w:val="28"/>
          <w:szCs w:val="28"/>
        </w:rPr>
      </w:pPr>
    </w:p>
    <w:p w14:paraId="2350A8A2" w14:textId="77777777" w:rsidR="00AC3106" w:rsidRDefault="00AC310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rPr>
          <w:i/>
          <w:iCs/>
          <w:sz w:val="28"/>
          <w:szCs w:val="28"/>
        </w:rPr>
      </w:pPr>
    </w:p>
    <w:p w14:paraId="6862138F" w14:textId="77777777" w:rsidR="00AC3106" w:rsidRDefault="00AC310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rPr>
          <w:i/>
          <w:iCs/>
          <w:sz w:val="28"/>
          <w:szCs w:val="28"/>
        </w:rPr>
      </w:pPr>
    </w:p>
    <w:p w14:paraId="15954472" w14:textId="776FFC1D" w:rsidR="00AC3106" w:rsidRDefault="001B65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rPr>
          <w:sz w:val="32"/>
          <w:szCs w:val="32"/>
        </w:rPr>
      </w:pPr>
      <w:r>
        <w:rPr>
          <w:sz w:val="28"/>
          <w:szCs w:val="28"/>
        </w:rPr>
        <w:t>Красноярск 20</w:t>
      </w:r>
      <w:r w:rsidR="003E0DB7">
        <w:rPr>
          <w:sz w:val="28"/>
          <w:szCs w:val="28"/>
        </w:rPr>
        <w:t>21</w:t>
      </w:r>
    </w:p>
    <w:p w14:paraId="1A6F87AF" w14:textId="77777777" w:rsidR="00AC3106" w:rsidRDefault="00AC310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sz w:val="32"/>
          <w:szCs w:val="32"/>
        </w:rPr>
      </w:pPr>
    </w:p>
    <w:p w14:paraId="43B4F5E1" w14:textId="77777777" w:rsidR="00AC3106" w:rsidRDefault="00AC310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sz w:val="32"/>
          <w:szCs w:val="32"/>
        </w:rPr>
      </w:pPr>
    </w:p>
    <w:p w14:paraId="10498026" w14:textId="77777777" w:rsidR="00AC3106" w:rsidRDefault="001B6573">
      <w:pPr>
        <w:pStyle w:val="10"/>
        <w:tabs>
          <w:tab w:val="left" w:pos="4820"/>
          <w:tab w:val="right" w:leader="underscore" w:pos="9072"/>
          <w:tab w:val="left" w:pos="9132"/>
        </w:tabs>
        <w:spacing w:line="360" w:lineRule="auto"/>
        <w:ind w:firstLine="652"/>
        <w:jc w:val="both"/>
      </w:pPr>
      <w:r>
        <w:rPr>
          <w:sz w:val="28"/>
          <w:szCs w:val="28"/>
        </w:rPr>
        <w:t xml:space="preserve">Рабочая программа дисциплины </w:t>
      </w:r>
      <w:r>
        <w:rPr>
          <w:b/>
          <w:bCs/>
          <w:sz w:val="28"/>
          <w:szCs w:val="28"/>
        </w:rPr>
        <w:t>«Стилистика»</w:t>
      </w:r>
      <w:r>
        <w:rPr>
          <w:sz w:val="28"/>
          <w:szCs w:val="28"/>
        </w:rPr>
        <w:t xml:space="preserve"> составлена канд. филол. н., доцентом А.В. Гладилиным. </w:t>
      </w:r>
    </w:p>
    <w:p w14:paraId="6EC5E940" w14:textId="77777777" w:rsidR="00AC3106" w:rsidRDefault="001B6573">
      <w:pPr>
        <w:pStyle w:val="10"/>
        <w:tabs>
          <w:tab w:val="left" w:pos="4820"/>
          <w:tab w:val="right" w:leader="underscore" w:pos="9072"/>
          <w:tab w:val="left" w:pos="9132"/>
        </w:tabs>
        <w:spacing w:line="360" w:lineRule="auto"/>
        <w:ind w:firstLine="65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Рабочая программа обсуждена на заседании кафедры русского языка и методики его преподавания </w:t>
      </w:r>
    </w:p>
    <w:p w14:paraId="399225F9" w14:textId="77777777" w:rsidR="00AC3106" w:rsidRDefault="00AC3106">
      <w:pPr>
        <w:pStyle w:val="10"/>
        <w:tabs>
          <w:tab w:val="left" w:pos="4820"/>
          <w:tab w:val="right" w:leader="underscore" w:pos="9072"/>
          <w:tab w:val="left" w:pos="9132"/>
        </w:tabs>
        <w:spacing w:line="360" w:lineRule="auto"/>
        <w:ind w:firstLine="652"/>
        <w:jc w:val="both"/>
        <w:rPr>
          <w:sz w:val="28"/>
          <w:szCs w:val="28"/>
        </w:rPr>
      </w:pPr>
    </w:p>
    <w:p w14:paraId="36C7A6B0" w14:textId="77777777" w:rsidR="00AC3106" w:rsidRDefault="001B6573">
      <w:pPr>
        <w:pStyle w:val="10"/>
        <w:tabs>
          <w:tab w:val="left" w:pos="4820"/>
          <w:tab w:val="right" w:leader="underscore" w:pos="9072"/>
          <w:tab w:val="left" w:pos="9132"/>
        </w:tabs>
        <w:spacing w:line="360" w:lineRule="auto"/>
        <w:ind w:firstLine="652"/>
        <w:jc w:val="both"/>
        <w:rPr>
          <w:sz w:val="28"/>
          <w:szCs w:val="28"/>
        </w:rPr>
      </w:pPr>
      <w:r>
        <w:rPr>
          <w:noProof/>
          <w:lang w:eastAsia="ru-RU" w:bidi="ar-SA"/>
        </w:rPr>
        <mc:AlternateContent>
          <mc:Choice Requires="wpg">
            <w:drawing>
              <wp:anchor distT="0" distB="0" distL="0" distR="0" simplePos="0" relativeHeight="2" behindDoc="0" locked="0" layoutInCell="1" allowOverlap="1" wp14:anchorId="205C7A25" wp14:editId="16C68DFF">
                <wp:simplePos x="0" y="0"/>
                <wp:positionH relativeFrom="column">
                  <wp:posOffset>2807970</wp:posOffset>
                </wp:positionH>
                <wp:positionV relativeFrom="paragraph">
                  <wp:posOffset>166370</wp:posOffset>
                </wp:positionV>
                <wp:extent cx="824865" cy="504825"/>
                <wp:effectExtent l="0" t="0" r="0" b="0"/>
                <wp:wrapNone/>
                <wp:docPr id="1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4400" cy="504360"/>
                          <a:chOff x="0" y="0"/>
                          <a:chExt cx="0" cy="0"/>
                        </a:xfrm>
                      </wpg:grpSpPr>
                      <wps:wsp>
                        <wps:cNvPr id="2" name="Прямоугольник 2"/>
                        <wps:cNvSpPr/>
                        <wps:spPr>
                          <a:xfrm>
                            <a:off x="0" y="0"/>
                            <a:ext cx="48960" cy="17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60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" name="image.png"/>
                          <pic:cNvPicPr/>
                        </pic:nvPicPr>
                        <pic:blipFill>
                          <a:blip r:embed="rId8"/>
                          <a:srcRect l="36941" t="30197" r="45429" b="61822"/>
                          <a:stretch/>
                        </pic:blipFill>
                        <pic:spPr>
                          <a:xfrm>
                            <a:off x="0" y="0"/>
                            <a:ext cx="824400" cy="504360"/>
                          </a:xfrm>
                          <a:prstGeom prst="rect">
                            <a:avLst/>
                          </a:prstGeom>
                          <a:ln w="1260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175586A" id="officeArt object" o:spid="_x0000_s1026" style="position:absolute;margin-left:221.1pt;margin-top:13.1pt;width:64.95pt;height:39.75pt;z-index:2;mso-wrap-distance-left:0;mso-wrap-distance-right:0" coordsize="0,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">
                <v:rect id="Прямоугольник 2" o:spid="_x0000_s1027" style="position:absolute;width:48960;height:176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BNc8UA&#10;AADaAAAADwAAAGRycy9kb3ducmV2LnhtbESPQWvCQBSE74L/YXmCF6kbRUqbuooIopbmEOvB4yP7&#10;mk2bfRuyG4399d1CocdhZr5hluve1uJKra8cK5hNExDEhdMVlwrO77uHJxA+IGusHZOCO3lYr4aD&#10;Jaba3Tin6ymUIkLYp6jAhNCkUvrCkEU/dQ1x9D5cazFE2ZZSt3iLcFvLeZI8SosVxwWDDW0NFV+n&#10;zirIuo7z3JvF5/Pr8fttNllk++yi1HjUb15ABOrDf/ivfdAK5vB7Jd4A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IE1zxQAAANoAAAAPAAAAAAAAAAAAAAAAAJgCAABkcnMv&#10;ZG93bnJldi54bWxQSwUGAAAAAAQABAD1AAAAigMAAAAA&#10;" stroked="f" strokeweight=".35mm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.png" o:spid="_x0000_s1028" type="#_x0000_t75" style="position:absolute;width:824400;height:5043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Xz2WPCAAAA2gAAAA8AAABkcnMvZG93bnJldi54bWxEj0FLAzEUhO9C/0N4gjebVVHWtWkpguBF&#10;pGmh18fmdbPt5mVJnu36740geBxm5htmsZrCoM6Uch/ZwN28AkXcRtdzZ2C3fbutQWVBdjhEJgPf&#10;lGG1nF0tsHHxwhs6W+lUgXBu0IAXGRutc+spYJ7Hkbh4h5gCSpGp0y7hpcDDoO+r6kkH7LkseBzp&#10;1VN7sl/BgLX1YSPpeHz0++cuf7Yfp9qKMTfX0/oFlNAk/+G/9rsz8AC/V8oN0Ms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189ljwgAAANoAAAAPAAAAAAAAAAAAAAAAAJ8C&#10;AABkcnMvZG93bnJldi54bWxQSwUGAAAAAAQABAD3AAAAjgMAAAAA&#10;" strokeweight=".35mm">
                  <v:imagedata r:id="rId9" o:title="" croptop="19790f" cropbottom="40516f" cropleft="24210f" cropright="29772f"/>
                </v:shape>
              </v:group>
            </w:pict>
          </mc:Fallback>
        </mc:AlternateContent>
      </w:r>
      <w:r>
        <w:rPr>
          <w:sz w:val="28"/>
          <w:szCs w:val="28"/>
        </w:rPr>
        <w:t>16 мая 2017 года. Протокол №8</w:t>
      </w:r>
    </w:p>
    <w:p w14:paraId="245270A0" w14:textId="77777777" w:rsidR="00AC3106" w:rsidRDefault="001B6573">
      <w:pPr>
        <w:pStyle w:val="10"/>
        <w:tabs>
          <w:tab w:val="left" w:pos="4820"/>
          <w:tab w:val="right" w:leader="underscore" w:pos="9072"/>
          <w:tab w:val="left" w:pos="9132"/>
        </w:tabs>
        <w:spacing w:line="360" w:lineRule="auto"/>
        <w:ind w:firstLine="652"/>
        <w:jc w:val="both"/>
      </w:pPr>
      <w:r>
        <w:rPr>
          <w:sz w:val="28"/>
          <w:szCs w:val="28"/>
        </w:rPr>
        <w:t>Заведующий кафедрой                                       Г.С. Спиридонова</w:t>
      </w:r>
    </w:p>
    <w:p w14:paraId="09B776EE" w14:textId="77777777" w:rsidR="00AC3106" w:rsidRDefault="00AC310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</w:pPr>
    </w:p>
    <w:p w14:paraId="5E5A42E7" w14:textId="77777777" w:rsidR="00AC3106" w:rsidRDefault="00AC310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</w:pPr>
    </w:p>
    <w:p w14:paraId="47C58BD5" w14:textId="77777777" w:rsidR="00AC3106" w:rsidRDefault="001B65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Одобрено учебно-методическим советом направления подготовки </w:t>
      </w:r>
    </w:p>
    <w:p w14:paraId="00924426" w14:textId="77777777" w:rsidR="00AC3106" w:rsidRDefault="001B65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44.03.05 Педагогическое образование направленность (профиль) образовательной программы Начальное образование и русский язык</w:t>
      </w:r>
    </w:p>
    <w:p w14:paraId="064D0A26" w14:textId="77777777" w:rsidR="00AC3106" w:rsidRDefault="00AC310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sz w:val="28"/>
          <w:szCs w:val="28"/>
        </w:rPr>
      </w:pPr>
    </w:p>
    <w:p w14:paraId="548B0AF4" w14:textId="77777777" w:rsidR="00AC3106" w:rsidRDefault="001B6573">
      <w:pPr>
        <w:pStyle w:val="10"/>
        <w:tabs>
          <w:tab w:val="left" w:pos="4820"/>
          <w:tab w:val="right" w:leader="underscore" w:pos="9072"/>
          <w:tab w:val="left" w:pos="9132"/>
        </w:tabs>
        <w:spacing w:line="360" w:lineRule="auto"/>
        <w:ind w:firstLine="65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Протокол №6 от «23» мая 2017 года  </w:t>
      </w:r>
    </w:p>
    <w:p w14:paraId="75300BFC" w14:textId="77777777" w:rsidR="00AC3106" w:rsidRDefault="001B6573">
      <w:pPr>
        <w:pStyle w:val="10"/>
        <w:tabs>
          <w:tab w:val="left" w:pos="4820"/>
          <w:tab w:val="right" w:leader="underscore" w:pos="9072"/>
          <w:tab w:val="left" w:pos="9132"/>
        </w:tabs>
        <w:spacing w:line="360" w:lineRule="auto"/>
        <w:ind w:firstLine="652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 w:bidi="ar-SA"/>
        </w:rPr>
        <mc:AlternateContent>
          <mc:Choice Requires="wpg">
            <w:drawing>
              <wp:anchor distT="0" distB="0" distL="0" distR="0" simplePos="0" relativeHeight="3" behindDoc="0" locked="0" layoutInCell="1" allowOverlap="1" wp14:anchorId="5A423E16" wp14:editId="3A54B2A6">
                <wp:simplePos x="0" y="0"/>
                <wp:positionH relativeFrom="column">
                  <wp:posOffset>1826895</wp:posOffset>
                </wp:positionH>
                <wp:positionV relativeFrom="paragraph">
                  <wp:posOffset>64770</wp:posOffset>
                </wp:positionV>
                <wp:extent cx="1169035" cy="711835"/>
                <wp:effectExtent l="0" t="0" r="0" b="0"/>
                <wp:wrapNone/>
                <wp:docPr id="4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8560" cy="711360"/>
                          <a:chOff x="0" y="0"/>
                          <a:chExt cx="0" cy="0"/>
                        </a:xfrm>
                      </wpg:grpSpPr>
                      <wps:wsp>
                        <wps:cNvPr id="5" name="Прямоугольник 5"/>
                        <wps:cNvSpPr/>
                        <wps:spPr>
                          <a:xfrm>
                            <a:off x="0" y="0"/>
                            <a:ext cx="99000" cy="36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60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" name="image.jpeg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0" y="0"/>
                            <a:ext cx="1168560" cy="711360"/>
                          </a:xfrm>
                          <a:prstGeom prst="rect">
                            <a:avLst/>
                          </a:prstGeom>
                          <a:ln w="1260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5F32DF6" id="officeArt object" o:spid="_x0000_s1026" style="position:absolute;margin-left:143.85pt;margin-top:5.1pt;width:92.05pt;height:56.05pt;z-index:3;mso-wrap-distance-left:0;mso-wrap-distance-right:0" coordsize="0,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">
                <v:rect id="Прямоугольник 5" o:spid="_x0000_s1027" style="position:absolute;width:99000;height:36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nVB8YA&#10;AADaAAAADwAAAGRycy9kb3ducmV2LnhtbESPQWvCQBSE74X+h+UVvJS6UaxodJUiSGtpDrEePD6y&#10;r9m02bchu9Hor3cLhR6HmfmGWa57W4sTtb5yrGA0TEAQF05XXCo4fG6fZiB8QNZYOyYFF/KwXt3f&#10;LTHV7sw5nfahFBHCPkUFJoQmldIXhiz6oWuIo/flWoshyraUusVzhNtajpNkKi1WHBcMNrQxVPzs&#10;O6sg6zrOc28m3/P33fVj9DjJXrOjUoOH/mUBIlAf/sN/7Tet4Bl+r8QbIF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MnVB8YAAADaAAAADwAAAAAAAAAAAAAAAACYAgAAZHJz&#10;L2Rvd25yZXYueG1sUEsFBgAAAAAEAAQA9QAAAIsDAAAAAA==&#10;" stroked="f" strokeweight=".35mm"/>
                <v:shape id="image.jpeg" o:spid="_x0000_s1028" type="#_x0000_t75" style="position:absolute;width:1168560;height:7113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+3BIO/AAAA2gAAAA8AAABkcnMvZG93bnJldi54bWxEj0GLwjAUhO+C/yE8wZumepClGkUERbzp&#10;etjjs3k2xealNNFGf70RFjwOM/MNs1hFW4sHtb5yrGAyzkAQF05XXCo4/25HPyB8QNZYOyYFT/Kw&#10;WvZ7C8y16/hIj1MoRYKwz1GBCaHJpfSFIYt+7Bri5F1dazEk2ZZSt9gluK3lNMtm0mLFacFgQxtD&#10;xe10twoO8bC73+rXJa7ZdHh8/U11sVdqOIjrOYhAMXzD/+29VjCDz5V0A+TyD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ftwSDvwAAANoAAAAPAAAAAAAAAAAAAAAAAJ8CAABk&#10;cnMvZG93bnJldi54bWxQSwUGAAAAAAQABAD3AAAAiwMAAAAA&#10;" strokeweight=".35mm">
                  <v:imagedata r:id="rId11" o:title=""/>
                </v:shape>
              </v:group>
            </w:pict>
          </mc:Fallback>
        </mc:AlternateContent>
      </w:r>
    </w:p>
    <w:p w14:paraId="4F48BF3A" w14:textId="77777777" w:rsidR="00AC3106" w:rsidRDefault="001B6573">
      <w:pPr>
        <w:tabs>
          <w:tab w:val="left" w:pos="4820"/>
          <w:tab w:val="right" w:leader="underscore" w:pos="9072"/>
          <w:tab w:val="left" w:pos="9132"/>
        </w:tabs>
        <w:spacing w:line="360" w:lineRule="auto"/>
        <w:ind w:firstLine="652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                                     Ю.Р. Юденко</w:t>
      </w:r>
    </w:p>
    <w:p w14:paraId="34DCF780" w14:textId="77777777" w:rsidR="00AC3106" w:rsidRDefault="00AC3106">
      <w:pPr>
        <w:tabs>
          <w:tab w:val="left" w:pos="4820"/>
          <w:tab w:val="right" w:leader="underscore" w:pos="9072"/>
          <w:tab w:val="left" w:pos="9132"/>
        </w:tabs>
        <w:spacing w:line="360" w:lineRule="auto"/>
        <w:ind w:firstLine="652"/>
        <w:jc w:val="both"/>
        <w:rPr>
          <w:sz w:val="28"/>
          <w:szCs w:val="28"/>
        </w:rPr>
      </w:pPr>
    </w:p>
    <w:p w14:paraId="1C0FC4C4" w14:textId="77777777" w:rsidR="00AC3106" w:rsidRDefault="00AC3106">
      <w:pPr>
        <w:tabs>
          <w:tab w:val="left" w:pos="4820"/>
          <w:tab w:val="right" w:leader="underscore" w:pos="9072"/>
          <w:tab w:val="left" w:pos="9132"/>
        </w:tabs>
        <w:spacing w:line="360" w:lineRule="auto"/>
        <w:ind w:firstLine="652"/>
        <w:jc w:val="both"/>
        <w:rPr>
          <w:sz w:val="28"/>
          <w:szCs w:val="28"/>
        </w:rPr>
      </w:pPr>
    </w:p>
    <w:p w14:paraId="23FC4FD2" w14:textId="77777777" w:rsidR="00AC3106" w:rsidRDefault="00AC3106">
      <w:pPr>
        <w:tabs>
          <w:tab w:val="left" w:pos="4820"/>
          <w:tab w:val="right" w:leader="underscore" w:pos="9072"/>
          <w:tab w:val="left" w:pos="9132"/>
        </w:tabs>
        <w:spacing w:line="360" w:lineRule="auto"/>
        <w:ind w:firstLine="652"/>
        <w:jc w:val="both"/>
        <w:rPr>
          <w:sz w:val="28"/>
          <w:szCs w:val="28"/>
        </w:rPr>
      </w:pPr>
    </w:p>
    <w:p w14:paraId="218F031B" w14:textId="77777777" w:rsidR="00AC3106" w:rsidRDefault="00AC3106">
      <w:pPr>
        <w:tabs>
          <w:tab w:val="left" w:pos="4820"/>
          <w:tab w:val="right" w:leader="underscore" w:pos="9072"/>
          <w:tab w:val="left" w:pos="9132"/>
        </w:tabs>
        <w:spacing w:line="360" w:lineRule="auto"/>
        <w:ind w:firstLine="652"/>
        <w:jc w:val="both"/>
        <w:rPr>
          <w:sz w:val="28"/>
          <w:szCs w:val="28"/>
        </w:rPr>
      </w:pPr>
    </w:p>
    <w:p w14:paraId="0676F828" w14:textId="77777777" w:rsidR="00AC3106" w:rsidRDefault="00AC3106">
      <w:pPr>
        <w:tabs>
          <w:tab w:val="left" w:pos="4820"/>
          <w:tab w:val="right" w:leader="underscore" w:pos="9072"/>
          <w:tab w:val="left" w:pos="9132"/>
        </w:tabs>
        <w:spacing w:line="360" w:lineRule="auto"/>
        <w:ind w:firstLine="652"/>
        <w:jc w:val="both"/>
        <w:rPr>
          <w:sz w:val="28"/>
          <w:szCs w:val="28"/>
        </w:rPr>
      </w:pPr>
    </w:p>
    <w:p w14:paraId="1D1AC5BD" w14:textId="77777777" w:rsidR="00AC3106" w:rsidRDefault="00AC3106">
      <w:pPr>
        <w:tabs>
          <w:tab w:val="left" w:pos="4820"/>
          <w:tab w:val="right" w:leader="underscore" w:pos="9072"/>
          <w:tab w:val="left" w:pos="9132"/>
        </w:tabs>
        <w:spacing w:line="360" w:lineRule="auto"/>
        <w:ind w:firstLine="652"/>
        <w:jc w:val="both"/>
        <w:rPr>
          <w:sz w:val="28"/>
          <w:szCs w:val="28"/>
        </w:rPr>
      </w:pPr>
    </w:p>
    <w:p w14:paraId="2720A7C6" w14:textId="77777777" w:rsidR="00AC3106" w:rsidRDefault="00AC3106">
      <w:pPr>
        <w:tabs>
          <w:tab w:val="left" w:pos="4820"/>
          <w:tab w:val="right" w:leader="underscore" w:pos="9072"/>
          <w:tab w:val="left" w:pos="9132"/>
        </w:tabs>
        <w:spacing w:line="360" w:lineRule="auto"/>
        <w:ind w:firstLine="652"/>
        <w:jc w:val="both"/>
        <w:rPr>
          <w:sz w:val="28"/>
          <w:szCs w:val="28"/>
        </w:rPr>
      </w:pPr>
    </w:p>
    <w:p w14:paraId="2AD10EAE" w14:textId="77777777" w:rsidR="00AC3106" w:rsidRDefault="00AC3106">
      <w:pPr>
        <w:tabs>
          <w:tab w:val="left" w:pos="4820"/>
          <w:tab w:val="right" w:leader="underscore" w:pos="9072"/>
          <w:tab w:val="left" w:pos="9132"/>
        </w:tabs>
        <w:spacing w:line="360" w:lineRule="auto"/>
        <w:ind w:firstLine="652"/>
        <w:jc w:val="both"/>
        <w:rPr>
          <w:sz w:val="28"/>
          <w:szCs w:val="28"/>
        </w:rPr>
      </w:pPr>
    </w:p>
    <w:p w14:paraId="312CE215" w14:textId="77777777" w:rsidR="00AC3106" w:rsidRDefault="00AC3106">
      <w:pPr>
        <w:tabs>
          <w:tab w:val="left" w:pos="4820"/>
          <w:tab w:val="right" w:leader="underscore" w:pos="9072"/>
          <w:tab w:val="left" w:pos="9132"/>
        </w:tabs>
        <w:spacing w:line="360" w:lineRule="auto"/>
        <w:ind w:firstLine="652"/>
        <w:jc w:val="both"/>
        <w:rPr>
          <w:sz w:val="28"/>
          <w:szCs w:val="28"/>
        </w:rPr>
      </w:pPr>
    </w:p>
    <w:p w14:paraId="21EA144D" w14:textId="77777777" w:rsidR="00AC3106" w:rsidRDefault="00AC3106">
      <w:pPr>
        <w:tabs>
          <w:tab w:val="left" w:pos="4820"/>
          <w:tab w:val="right" w:leader="underscore" w:pos="9072"/>
          <w:tab w:val="left" w:pos="9132"/>
        </w:tabs>
        <w:spacing w:line="360" w:lineRule="auto"/>
        <w:ind w:firstLine="652"/>
        <w:jc w:val="both"/>
        <w:rPr>
          <w:sz w:val="28"/>
          <w:szCs w:val="28"/>
        </w:rPr>
      </w:pPr>
    </w:p>
    <w:p w14:paraId="2C198B31" w14:textId="77777777" w:rsidR="00AC3106" w:rsidRDefault="00AC3106">
      <w:pPr>
        <w:tabs>
          <w:tab w:val="left" w:pos="4820"/>
          <w:tab w:val="right" w:leader="underscore" w:pos="9072"/>
          <w:tab w:val="left" w:pos="9132"/>
        </w:tabs>
        <w:spacing w:line="360" w:lineRule="auto"/>
        <w:ind w:firstLine="652"/>
        <w:jc w:val="both"/>
        <w:rPr>
          <w:sz w:val="28"/>
          <w:szCs w:val="28"/>
        </w:rPr>
      </w:pPr>
    </w:p>
    <w:p w14:paraId="6AFD99A2" w14:textId="77777777" w:rsidR="00AC3106" w:rsidRDefault="00AC3106">
      <w:pPr>
        <w:pStyle w:val="10"/>
        <w:tabs>
          <w:tab w:val="left" w:pos="4820"/>
          <w:tab w:val="right" w:leader="underscore" w:pos="9072"/>
          <w:tab w:val="left" w:pos="9132"/>
        </w:tabs>
        <w:spacing w:line="360" w:lineRule="auto"/>
        <w:ind w:firstLine="652"/>
        <w:jc w:val="both"/>
      </w:pPr>
    </w:p>
    <w:p w14:paraId="1DFBDCF5" w14:textId="77777777" w:rsidR="00AC3106" w:rsidRDefault="00AC3106">
      <w:pPr>
        <w:pStyle w:val="10"/>
        <w:tabs>
          <w:tab w:val="left" w:pos="4820"/>
          <w:tab w:val="right" w:leader="underscore" w:pos="9072"/>
          <w:tab w:val="left" w:pos="9132"/>
        </w:tabs>
        <w:spacing w:line="360" w:lineRule="auto"/>
        <w:ind w:firstLine="652"/>
        <w:jc w:val="both"/>
      </w:pPr>
    </w:p>
    <w:p w14:paraId="62585547" w14:textId="77777777" w:rsidR="00AC3106" w:rsidRDefault="001B6573">
      <w:pPr>
        <w:pStyle w:val="10"/>
        <w:tabs>
          <w:tab w:val="left" w:pos="4820"/>
          <w:tab w:val="right" w:leader="underscore" w:pos="9072"/>
          <w:tab w:val="left" w:pos="9132"/>
        </w:tabs>
        <w:spacing w:line="360" w:lineRule="auto"/>
        <w:ind w:firstLine="652"/>
        <w:jc w:val="both"/>
      </w:pPr>
      <w:r>
        <w:rPr>
          <w:sz w:val="28"/>
          <w:szCs w:val="28"/>
        </w:rPr>
        <w:lastRenderedPageBreak/>
        <w:t xml:space="preserve">Рабочая программа дисциплины </w:t>
      </w:r>
      <w:r>
        <w:rPr>
          <w:b/>
          <w:bCs/>
          <w:sz w:val="28"/>
          <w:szCs w:val="28"/>
        </w:rPr>
        <w:t xml:space="preserve">«Стилистика» </w:t>
      </w:r>
      <w:r>
        <w:rPr>
          <w:sz w:val="28"/>
          <w:szCs w:val="28"/>
        </w:rPr>
        <w:t xml:space="preserve">обсуждена на заседании кафедры русского языка и методики его преподавания </w:t>
      </w:r>
    </w:p>
    <w:p w14:paraId="71CC806C" w14:textId="77777777" w:rsidR="00AC3106" w:rsidRDefault="00AC3106">
      <w:pPr>
        <w:pStyle w:val="10"/>
        <w:tabs>
          <w:tab w:val="left" w:pos="4820"/>
          <w:tab w:val="right" w:leader="underscore" w:pos="9072"/>
          <w:tab w:val="left" w:pos="9132"/>
        </w:tabs>
        <w:spacing w:line="360" w:lineRule="auto"/>
        <w:ind w:firstLine="652"/>
        <w:jc w:val="both"/>
        <w:rPr>
          <w:sz w:val="28"/>
          <w:szCs w:val="28"/>
        </w:rPr>
      </w:pPr>
    </w:p>
    <w:p w14:paraId="4D67A432" w14:textId="77777777" w:rsidR="00AC3106" w:rsidRDefault="001B6573">
      <w:pPr>
        <w:pStyle w:val="10"/>
        <w:tabs>
          <w:tab w:val="left" w:pos="4820"/>
          <w:tab w:val="right" w:leader="underscore" w:pos="9072"/>
          <w:tab w:val="left" w:pos="9132"/>
        </w:tabs>
        <w:spacing w:line="360" w:lineRule="auto"/>
        <w:ind w:firstLine="652"/>
        <w:jc w:val="both"/>
        <w:rPr>
          <w:sz w:val="28"/>
          <w:szCs w:val="28"/>
        </w:rPr>
      </w:pPr>
      <w:r>
        <w:rPr>
          <w:sz w:val="28"/>
          <w:szCs w:val="28"/>
        </w:rPr>
        <w:t>16 мая 2018 года. Протокол №8</w:t>
      </w:r>
    </w:p>
    <w:p w14:paraId="1C1300D6" w14:textId="77777777" w:rsidR="00AC3106" w:rsidRDefault="001B6573">
      <w:pPr>
        <w:pStyle w:val="10"/>
        <w:tabs>
          <w:tab w:val="left" w:pos="4820"/>
          <w:tab w:val="right" w:leader="underscore" w:pos="9072"/>
          <w:tab w:val="left" w:pos="9132"/>
        </w:tabs>
        <w:spacing w:line="360" w:lineRule="auto"/>
        <w:ind w:firstLine="652"/>
        <w:jc w:val="both"/>
      </w:pPr>
      <w:r>
        <w:rPr>
          <w:noProof/>
          <w:lang w:eastAsia="ru-RU" w:bidi="ar-SA"/>
        </w:rPr>
        <mc:AlternateContent>
          <mc:Choice Requires="wpg">
            <w:drawing>
              <wp:anchor distT="0" distB="0" distL="0" distR="0" simplePos="0" relativeHeight="4" behindDoc="0" locked="0" layoutInCell="1" allowOverlap="1" wp14:anchorId="5E567048" wp14:editId="351E5C2A">
                <wp:simplePos x="0" y="0"/>
                <wp:positionH relativeFrom="column">
                  <wp:posOffset>2848610</wp:posOffset>
                </wp:positionH>
                <wp:positionV relativeFrom="paragraph">
                  <wp:posOffset>-19050</wp:posOffset>
                </wp:positionV>
                <wp:extent cx="824865" cy="504825"/>
                <wp:effectExtent l="0" t="0" r="0" b="0"/>
                <wp:wrapNone/>
                <wp:docPr id="7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4400" cy="504360"/>
                          <a:chOff x="0" y="0"/>
                          <a:chExt cx="0" cy="0"/>
                        </a:xfrm>
                      </wpg:grpSpPr>
                      <wps:wsp>
                        <wps:cNvPr id="8" name="Прямоугольник 8"/>
                        <wps:cNvSpPr/>
                        <wps:spPr>
                          <a:xfrm>
                            <a:off x="0" y="0"/>
                            <a:ext cx="48960" cy="17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60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9" name="image.png"/>
                          <pic:cNvPicPr/>
                        </pic:nvPicPr>
                        <pic:blipFill>
                          <a:blip r:embed="rId8"/>
                          <a:srcRect l="36941" t="30197" r="45429" b="61822"/>
                          <a:stretch/>
                        </pic:blipFill>
                        <pic:spPr>
                          <a:xfrm>
                            <a:off x="0" y="0"/>
                            <a:ext cx="824400" cy="504360"/>
                          </a:xfrm>
                          <a:prstGeom prst="rect">
                            <a:avLst/>
                          </a:prstGeom>
                          <a:ln w="1260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D6D4BDE" id="officeArt object" o:spid="_x0000_s1026" style="position:absolute;margin-left:224.3pt;margin-top:-1.5pt;width:64.95pt;height:39.75pt;z-index:4;mso-wrap-distance-left:0;mso-wrap-distance-right:0" coordsize="0,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">
                <v:rect id="Прямоугольник 8" o:spid="_x0000_s1027" style="position:absolute;width:48960;height:176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h6mcIA&#10;AADaAAAADwAAAGRycy9kb3ducmV2LnhtbERPz2vCMBS+D/wfwhN2GTN1yJidUUSQbWIPrTvs+Gie&#10;TbV5KU2qnX+9OQx2/Ph+L1aDbcSFOl87VjCdJCCIS6drrhR8H7bPbyB8QNbYOCYFv+RhtRw9LDDV&#10;7so5XYpQiRjCPkUFJoQ2ldKXhiz6iWuJI3d0ncUQYVdJ3eE1httGviTJq7RYc2ww2NLGUHkueqsg&#10;63vOc29mp/nu67afPs2yj+xHqcfxsH4HEWgI/+I/96dWELfGK/EG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yHqZwgAAANoAAAAPAAAAAAAAAAAAAAAAAJgCAABkcnMvZG93&#10;bnJldi54bWxQSwUGAAAAAAQABAD1AAAAhwMAAAAA&#10;" stroked="f" strokeweight=".35mm"/>
                <v:shape id="image.png" o:spid="_x0000_s1028" type="#_x0000_t75" style="position:absolute;width:824400;height:5043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Qb7onCAAAA2gAAAA8AAABkcnMvZG93bnJldi54bWxEj0FLAzEUhO+C/yE8wZvNKijbtWmRQsGL&#10;SGPB62Pzutl287Ikz3b77xtB8DjMzDfMYjWFQZ0o5T6ygcdZBYq4ja7nzsDua/NQg8qC7HCITAYu&#10;lGG1vL1ZYOPimbd0stKpAuHcoAEvMjZa59ZTwDyLI3Hx9jEFlCJTp13Cc4GHQT9V1YsO2HNZ8DjS&#10;2lN7tD/BgLX1fivpcHj23/Muf7Yfx9qKMfd309srKKFJ/sN/7XdnYA6/V8oN0Msr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UG+6JwgAAANoAAAAPAAAAAAAAAAAAAAAAAJ8C&#10;AABkcnMvZG93bnJldi54bWxQSwUGAAAAAAQABAD3AAAAjgMAAAAA&#10;" strokeweight=".35mm">
                  <v:imagedata r:id="rId9" o:title="" croptop="19790f" cropbottom="40516f" cropleft="24210f" cropright="29772f"/>
                </v:shape>
              </v:group>
            </w:pict>
          </mc:Fallback>
        </mc:AlternateContent>
      </w:r>
      <w:r>
        <w:rPr>
          <w:sz w:val="28"/>
          <w:szCs w:val="28"/>
        </w:rPr>
        <w:t>Заведующий кафедрой                                       Г.С. Спиридонова</w:t>
      </w:r>
    </w:p>
    <w:p w14:paraId="2013D016" w14:textId="77777777" w:rsidR="00AC3106" w:rsidRDefault="00AC310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</w:pPr>
    </w:p>
    <w:p w14:paraId="33229444" w14:textId="77777777" w:rsidR="00AC3106" w:rsidRDefault="00AC310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</w:pPr>
    </w:p>
    <w:p w14:paraId="509EB7FD" w14:textId="77777777" w:rsidR="00AC3106" w:rsidRDefault="001B65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Одобрено научно-методическим советом направления подготовки </w:t>
      </w:r>
    </w:p>
    <w:p w14:paraId="74054318" w14:textId="77777777" w:rsidR="00AC3106" w:rsidRDefault="001B65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44.03.05 Педагогическое образование направленность (профиль) образовательной программы Начальное образование и русский язык</w:t>
      </w:r>
    </w:p>
    <w:p w14:paraId="08EBD5ED" w14:textId="77777777" w:rsidR="00AC3106" w:rsidRDefault="00AC310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sz w:val="28"/>
          <w:szCs w:val="28"/>
        </w:rPr>
      </w:pPr>
    </w:p>
    <w:p w14:paraId="5A7A8F48" w14:textId="77777777" w:rsidR="00AC3106" w:rsidRDefault="001B6573">
      <w:pPr>
        <w:pStyle w:val="10"/>
        <w:tabs>
          <w:tab w:val="left" w:pos="4820"/>
          <w:tab w:val="right" w:leader="underscore" w:pos="9072"/>
          <w:tab w:val="left" w:pos="9132"/>
        </w:tabs>
        <w:spacing w:line="360" w:lineRule="auto"/>
        <w:ind w:firstLine="65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Протокол №6 от «23» мая 2018 года  </w:t>
      </w:r>
    </w:p>
    <w:p w14:paraId="2AD7A11D" w14:textId="77777777" w:rsidR="00AC3106" w:rsidRDefault="001B6573">
      <w:pPr>
        <w:pStyle w:val="10"/>
        <w:tabs>
          <w:tab w:val="left" w:pos="4820"/>
          <w:tab w:val="right" w:leader="underscore" w:pos="9072"/>
          <w:tab w:val="left" w:pos="9132"/>
        </w:tabs>
        <w:spacing w:line="360" w:lineRule="auto"/>
        <w:ind w:firstLine="652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 w:bidi="ar-SA"/>
        </w:rPr>
        <mc:AlternateContent>
          <mc:Choice Requires="wpg">
            <w:drawing>
              <wp:anchor distT="0" distB="0" distL="0" distR="0" simplePos="0" relativeHeight="5" behindDoc="0" locked="0" layoutInCell="1" allowOverlap="1" wp14:anchorId="68C28136" wp14:editId="08E3D92D">
                <wp:simplePos x="0" y="0"/>
                <wp:positionH relativeFrom="column">
                  <wp:posOffset>1947545</wp:posOffset>
                </wp:positionH>
                <wp:positionV relativeFrom="paragraph">
                  <wp:posOffset>19050</wp:posOffset>
                </wp:positionV>
                <wp:extent cx="1042670" cy="591820"/>
                <wp:effectExtent l="0" t="0" r="0" b="0"/>
                <wp:wrapNone/>
                <wp:docPr id="10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2200" cy="591120"/>
                          <a:chOff x="0" y="0"/>
                          <a:chExt cx="0" cy="0"/>
                        </a:xfrm>
                      </wpg:grpSpPr>
                      <wps:wsp>
                        <wps:cNvPr id="11" name="Прямоугольник 11"/>
                        <wps:cNvSpPr/>
                        <wps:spPr>
                          <a:xfrm>
                            <a:off x="0" y="0"/>
                            <a:ext cx="78840" cy="248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60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2" name="image.png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0" y="0"/>
                            <a:ext cx="1042200" cy="591120"/>
                          </a:xfrm>
                          <a:prstGeom prst="rect">
                            <a:avLst/>
                          </a:prstGeom>
                          <a:ln w="1260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9AEA96A" id="officeArt object" o:spid="_x0000_s1026" style="position:absolute;margin-left:153.35pt;margin-top:1.5pt;width:82.1pt;height:46.6pt;z-index:5;mso-wrap-distance-left:0;mso-wrap-distance-right:0" coordsize="0,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">
                <v:rect id="Прямоугольник 11" o:spid="_x0000_s1027" style="position:absolute;width:78840;height:248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dP9sQA&#10;AADbAAAADwAAAGRycy9kb3ducmV2LnhtbERPTWvCQBC9F/wPywi9FN1EpNjoKlIotqU5xHrwOGSn&#10;2dTsbMhuNO2v7xYEb/N4n7PaDLYRZ+p87VhBOk1AEJdO11wpOHy+TBYgfEDW2DgmBT/kYbMe3a0w&#10;0+7CBZ33oRIxhH2GCkwIbSalLw1Z9FPXEkfuy3UWQ4RdJXWHlxhuGzlLkkdpsebYYLClZ0Plad9b&#10;BXnfc1F4M/9+en/7/Ugf5vkuPyp1Px62SxCBhnATX92vOs5P4f+XeIB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XT/bEAAAA2wAAAA8AAAAAAAAAAAAAAAAAmAIAAGRycy9k&#10;b3ducmV2LnhtbFBLBQYAAAAABAAEAPUAAACJAwAAAAA=&#10;" stroked="f" strokeweight=".35mm"/>
                <v:shape id="image.png" o:spid="_x0000_s1028" type="#_x0000_t75" style="position:absolute;width:1042200;height:5911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hrYGTAAAAA2wAAAA8AAABkcnMvZG93bnJldi54bWxET8uqwjAQ3V/wH8IIbi6a6kKu1ShF8LW0&#10;utDd2IxtsZmUJmr9eyMIdzeH85zZojWVeFDjSssKhoMIBHFmdcm5guNh1f8D4TyyxsoyKXiRg8W8&#10;8zPDWNsn7+mR+lyEEHYxKii8r2MpXVaQQTewNXHgrrYx6ANscqkbfIZwU8lRFI2lwZJDQ4E1LQvK&#10;bundKLikyfV+mJxv2a+lXbIZp6e1XCrV67bJFISn1v+Lv+6tDvNH8PklHCDnb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qGtgZMAAAADbAAAADwAAAAAAAAAAAAAAAACfAgAA&#10;ZHJzL2Rvd25yZXYueG1sUEsFBgAAAAAEAAQA9wAAAIwDAAAAAA==&#10;" strokeweight=".35mm">
                  <v:imagedata r:id="rId13" o:title=""/>
                </v:shape>
              </v:group>
            </w:pict>
          </mc:Fallback>
        </mc:AlternateContent>
      </w:r>
    </w:p>
    <w:p w14:paraId="2D4C94DA" w14:textId="77777777" w:rsidR="00AC3106" w:rsidRDefault="001B6573">
      <w:pPr>
        <w:tabs>
          <w:tab w:val="left" w:pos="4820"/>
          <w:tab w:val="right" w:leader="underscore" w:pos="9072"/>
          <w:tab w:val="left" w:pos="9132"/>
        </w:tabs>
        <w:spacing w:line="360" w:lineRule="auto"/>
        <w:ind w:firstLine="652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                                    И.В. Дуда</w:t>
      </w:r>
    </w:p>
    <w:p w14:paraId="6DF73553" w14:textId="77777777" w:rsidR="00AC3106" w:rsidRDefault="00AC3106">
      <w:pPr>
        <w:tabs>
          <w:tab w:val="left" w:pos="4820"/>
          <w:tab w:val="right" w:leader="underscore" w:pos="9072"/>
          <w:tab w:val="left" w:pos="9132"/>
        </w:tabs>
        <w:spacing w:line="360" w:lineRule="auto"/>
        <w:ind w:firstLine="652"/>
        <w:jc w:val="both"/>
        <w:rPr>
          <w:sz w:val="28"/>
          <w:szCs w:val="28"/>
        </w:rPr>
      </w:pPr>
    </w:p>
    <w:p w14:paraId="3FC5B1F4" w14:textId="77777777" w:rsidR="00AC3106" w:rsidRDefault="00AC3106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rPr>
          <w:sz w:val="28"/>
          <w:szCs w:val="28"/>
        </w:rPr>
      </w:pPr>
    </w:p>
    <w:p w14:paraId="1E48C0C6" w14:textId="77777777" w:rsidR="00AC3106" w:rsidRDefault="00AC3106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rPr>
          <w:sz w:val="28"/>
          <w:szCs w:val="28"/>
        </w:rPr>
      </w:pPr>
    </w:p>
    <w:p w14:paraId="68182B51" w14:textId="77777777" w:rsidR="00AC3106" w:rsidRDefault="00AC3106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</w:pPr>
    </w:p>
    <w:p w14:paraId="0242B5E5" w14:textId="77777777" w:rsidR="00AC3106" w:rsidRDefault="00AC3106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</w:pPr>
    </w:p>
    <w:p w14:paraId="5448C225" w14:textId="77777777" w:rsidR="00AC3106" w:rsidRDefault="00AC3106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</w:pPr>
    </w:p>
    <w:p w14:paraId="064CE8E1" w14:textId="77777777" w:rsidR="00AC3106" w:rsidRDefault="00AC3106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</w:pPr>
    </w:p>
    <w:p w14:paraId="4F8EA547" w14:textId="77777777" w:rsidR="00AC3106" w:rsidRDefault="00AC3106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</w:pPr>
    </w:p>
    <w:p w14:paraId="2E676EB5" w14:textId="77777777" w:rsidR="00AC3106" w:rsidRDefault="00AC3106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</w:pPr>
    </w:p>
    <w:p w14:paraId="510EEE65" w14:textId="77777777" w:rsidR="00AC3106" w:rsidRDefault="00AC3106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</w:pPr>
    </w:p>
    <w:p w14:paraId="44DC6DF6" w14:textId="77777777" w:rsidR="00AC3106" w:rsidRDefault="00AC3106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</w:pPr>
    </w:p>
    <w:p w14:paraId="577344F7" w14:textId="77777777" w:rsidR="00AC3106" w:rsidRDefault="00AC3106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</w:pPr>
    </w:p>
    <w:p w14:paraId="7C29A652" w14:textId="77777777" w:rsidR="00AC3106" w:rsidRDefault="00AC3106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</w:pPr>
    </w:p>
    <w:p w14:paraId="64DE9BE3" w14:textId="77777777" w:rsidR="00AC3106" w:rsidRDefault="00AC3106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</w:pPr>
    </w:p>
    <w:p w14:paraId="4B0F364B" w14:textId="77777777" w:rsidR="00AC3106" w:rsidRDefault="00AC3106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</w:pPr>
    </w:p>
    <w:p w14:paraId="21A2CB7E" w14:textId="77777777" w:rsidR="00AC3106" w:rsidRDefault="00AC3106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</w:pPr>
    </w:p>
    <w:p w14:paraId="7D6557FE" w14:textId="77777777" w:rsidR="00AC3106" w:rsidRDefault="00AC3106">
      <w:pPr>
        <w:pStyle w:val="10"/>
        <w:tabs>
          <w:tab w:val="left" w:pos="4820"/>
          <w:tab w:val="right" w:leader="underscore" w:pos="9072"/>
          <w:tab w:val="left" w:pos="9132"/>
        </w:tabs>
        <w:spacing w:line="360" w:lineRule="auto"/>
        <w:ind w:firstLine="652"/>
        <w:jc w:val="both"/>
      </w:pPr>
    </w:p>
    <w:p w14:paraId="33EDA675" w14:textId="77777777" w:rsidR="00AC3106" w:rsidRDefault="001B6573">
      <w:pPr>
        <w:pStyle w:val="10"/>
        <w:tabs>
          <w:tab w:val="left" w:pos="4820"/>
          <w:tab w:val="right" w:leader="underscore" w:pos="9072"/>
          <w:tab w:val="left" w:pos="9132"/>
        </w:tabs>
        <w:spacing w:line="360" w:lineRule="auto"/>
        <w:ind w:firstLine="652"/>
        <w:jc w:val="both"/>
      </w:pPr>
      <w:r>
        <w:rPr>
          <w:sz w:val="28"/>
          <w:szCs w:val="28"/>
        </w:rPr>
        <w:lastRenderedPageBreak/>
        <w:t xml:space="preserve">Рабочая программа дисциплины </w:t>
      </w:r>
      <w:r>
        <w:rPr>
          <w:b/>
          <w:bCs/>
          <w:sz w:val="28"/>
          <w:szCs w:val="28"/>
        </w:rPr>
        <w:t xml:space="preserve">«Стилистика» </w:t>
      </w:r>
      <w:r>
        <w:rPr>
          <w:sz w:val="28"/>
          <w:szCs w:val="28"/>
        </w:rPr>
        <w:t xml:space="preserve">обсуждена на заседании кафедры русского языка и методики его преподавания </w:t>
      </w:r>
    </w:p>
    <w:p w14:paraId="3F17A1A8" w14:textId="77777777" w:rsidR="00AC3106" w:rsidRDefault="00AC3106">
      <w:pPr>
        <w:pStyle w:val="10"/>
        <w:tabs>
          <w:tab w:val="left" w:pos="4820"/>
          <w:tab w:val="right" w:leader="underscore" w:pos="9072"/>
          <w:tab w:val="left" w:pos="9132"/>
        </w:tabs>
        <w:spacing w:line="360" w:lineRule="auto"/>
        <w:ind w:firstLine="652"/>
        <w:jc w:val="both"/>
        <w:rPr>
          <w:sz w:val="28"/>
          <w:szCs w:val="28"/>
        </w:rPr>
      </w:pPr>
    </w:p>
    <w:p w14:paraId="08A18AFE" w14:textId="77777777" w:rsidR="00AC3106" w:rsidRDefault="001B6573">
      <w:pPr>
        <w:pStyle w:val="10"/>
        <w:tabs>
          <w:tab w:val="left" w:pos="4820"/>
          <w:tab w:val="right" w:leader="underscore" w:pos="9072"/>
          <w:tab w:val="left" w:pos="9132"/>
        </w:tabs>
        <w:spacing w:line="360" w:lineRule="auto"/>
        <w:ind w:firstLine="652"/>
        <w:jc w:val="both"/>
        <w:rPr>
          <w:sz w:val="28"/>
          <w:szCs w:val="28"/>
        </w:rPr>
      </w:pPr>
      <w:r>
        <w:rPr>
          <w:noProof/>
          <w:lang w:eastAsia="ru-RU" w:bidi="ar-SA"/>
        </w:rPr>
        <mc:AlternateContent>
          <mc:Choice Requires="wpg">
            <w:drawing>
              <wp:anchor distT="0" distB="0" distL="0" distR="0" simplePos="0" relativeHeight="6" behindDoc="0" locked="0" layoutInCell="1" allowOverlap="1" wp14:anchorId="280F3DAF" wp14:editId="6BBE2E19">
                <wp:simplePos x="0" y="0"/>
                <wp:positionH relativeFrom="column">
                  <wp:posOffset>2872105</wp:posOffset>
                </wp:positionH>
                <wp:positionV relativeFrom="paragraph">
                  <wp:posOffset>166370</wp:posOffset>
                </wp:positionV>
                <wp:extent cx="824865" cy="504825"/>
                <wp:effectExtent l="0" t="0" r="0" b="0"/>
                <wp:wrapNone/>
                <wp:docPr id="13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4400" cy="504360"/>
                          <a:chOff x="0" y="0"/>
                          <a:chExt cx="0" cy="0"/>
                        </a:xfrm>
                      </wpg:grpSpPr>
                      <wps:wsp>
                        <wps:cNvPr id="14" name="Прямоугольник 14"/>
                        <wps:cNvSpPr/>
                        <wps:spPr>
                          <a:xfrm>
                            <a:off x="0" y="0"/>
                            <a:ext cx="48960" cy="17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60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5" name="image.png"/>
                          <pic:cNvPicPr/>
                        </pic:nvPicPr>
                        <pic:blipFill>
                          <a:blip r:embed="rId8"/>
                          <a:srcRect l="36941" t="30197" r="45429" b="61822"/>
                          <a:stretch/>
                        </pic:blipFill>
                        <pic:spPr>
                          <a:xfrm>
                            <a:off x="0" y="0"/>
                            <a:ext cx="824400" cy="504360"/>
                          </a:xfrm>
                          <a:prstGeom prst="rect">
                            <a:avLst/>
                          </a:prstGeom>
                          <a:ln w="1260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C4B92" id="officeArt object" o:spid="_x0000_s1026" style="position:absolute;margin-left:226.15pt;margin-top:13.1pt;width:64.95pt;height:39.75pt;z-index:6;mso-wrap-distance-left:0;mso-wrap-distance-right:0" coordsize="0,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">
                <v:rect id="Прямоугольник 14" o:spid="_x0000_s1027" style="position:absolute;width:48960;height:176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DsbsQA&#10;AADbAAAADwAAAGRycy9kb3ducmV2LnhtbERPS2vCQBC+F/wPywi9lLqxBGlTVxFB+sAckvbQ45Cd&#10;ZlOzsyG70bS/3hWE3ubje85yPdpWHKn3jWMF81kCgrhyuuFawefH7v4RhA/IGlvHpOCXPKxXk5sl&#10;ZtqduKBjGWoRQ9hnqMCE0GVS+sqQRT9zHXHkvl1vMUTY11L3eIrhtpUPSbKQFhuODQY72hqqDuVg&#10;FeTDwEXhTfrz9P72t5/fpflL/qXU7XTcPIMINIZ/8dX9quP8FC6/xAPk6gw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g7G7EAAAA2wAAAA8AAAAAAAAAAAAAAAAAmAIAAGRycy9k&#10;b3ducmV2LnhtbFBLBQYAAAAABAAEAPUAAACJAwAAAAA=&#10;" stroked="f" strokeweight=".35mm"/>
                <v:shape id="image.png" o:spid="_x0000_s1028" type="#_x0000_t75" style="position:absolute;width:824400;height:5043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FcLfAAAAA2wAAAA8AAABkcnMvZG93bnJldi54bWxET01LAzEQvQv9D2EEbzarUNmuTYsUBC8i&#10;jYVeh810s+1msiRju/57Iwje5vE+Z7WZwqAulHIf2cDDvAJF3EbXc2dg//l6X4PKguxwiEwGvinD&#10;Zj27WWHj4pV3dLHSqRLCuUEDXmRstM6tp4B5Hkfiwh1jCigFpk67hNcSHgb9WFVPOmDPpcHjSFtP&#10;7dl+BQPW1sedpNNp4Q/LLn+07+faijF3t9PLMyihSf7Ff+43V+Yv4PeXcoBe/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iIVwt8AAAADbAAAADwAAAAAAAAAAAAAAAACfAgAA&#10;ZHJzL2Rvd25yZXYueG1sUEsFBgAAAAAEAAQA9wAAAIwDAAAAAA==&#10;" strokeweight=".35mm">
                  <v:imagedata r:id="rId9" o:title="" croptop="19790f" cropbottom="40516f" cropleft="24210f" cropright="29772f"/>
                </v:shape>
              </v:group>
            </w:pict>
          </mc:Fallback>
        </mc:AlternateContent>
      </w:r>
      <w:r>
        <w:rPr>
          <w:sz w:val="28"/>
          <w:szCs w:val="28"/>
        </w:rPr>
        <w:t>16 мая 2019 года. Протокол №8</w:t>
      </w:r>
    </w:p>
    <w:p w14:paraId="385DE766" w14:textId="77777777" w:rsidR="00AC3106" w:rsidRDefault="001B6573">
      <w:pPr>
        <w:pStyle w:val="10"/>
        <w:tabs>
          <w:tab w:val="left" w:pos="4820"/>
          <w:tab w:val="right" w:leader="underscore" w:pos="9072"/>
          <w:tab w:val="left" w:pos="9132"/>
        </w:tabs>
        <w:spacing w:line="360" w:lineRule="auto"/>
        <w:ind w:firstLine="652"/>
        <w:jc w:val="both"/>
      </w:pPr>
      <w:r>
        <w:rPr>
          <w:sz w:val="28"/>
          <w:szCs w:val="28"/>
        </w:rPr>
        <w:t>Заведующий кафедрой                                       Г.С. Спиридонова</w:t>
      </w:r>
    </w:p>
    <w:p w14:paraId="05830595" w14:textId="77777777" w:rsidR="00AC3106" w:rsidRDefault="00AC310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</w:pPr>
    </w:p>
    <w:p w14:paraId="0E79CA39" w14:textId="77777777" w:rsidR="00AC3106" w:rsidRDefault="00AC310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</w:pPr>
    </w:p>
    <w:p w14:paraId="714F9CCF" w14:textId="77777777" w:rsidR="00AC3106" w:rsidRDefault="001B65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Одобрено научно-методическим советом направления подготовки </w:t>
      </w:r>
    </w:p>
    <w:p w14:paraId="163FA292" w14:textId="77777777" w:rsidR="00AC3106" w:rsidRDefault="001B65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44.03.05 Педагогическое образование направленность (профиль) образовательной программы Начальное образование и русский язык</w:t>
      </w:r>
    </w:p>
    <w:p w14:paraId="224C67C6" w14:textId="77777777" w:rsidR="00AC3106" w:rsidRDefault="00AC310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sz w:val="28"/>
          <w:szCs w:val="28"/>
        </w:rPr>
      </w:pPr>
    </w:p>
    <w:p w14:paraId="6835DB43" w14:textId="77777777" w:rsidR="00AC3106" w:rsidRDefault="001B6573">
      <w:pPr>
        <w:pStyle w:val="10"/>
        <w:tabs>
          <w:tab w:val="left" w:pos="4820"/>
          <w:tab w:val="right" w:leader="underscore" w:pos="9072"/>
          <w:tab w:val="left" w:pos="9132"/>
        </w:tabs>
        <w:spacing w:line="360" w:lineRule="auto"/>
        <w:ind w:firstLine="65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Протокол №6 от «23» мая 2019 года  </w:t>
      </w:r>
    </w:p>
    <w:p w14:paraId="75298C5A" w14:textId="77777777" w:rsidR="00AC3106" w:rsidRDefault="001B6573">
      <w:pPr>
        <w:pStyle w:val="10"/>
        <w:tabs>
          <w:tab w:val="left" w:pos="4820"/>
          <w:tab w:val="right" w:leader="underscore" w:pos="9072"/>
          <w:tab w:val="left" w:pos="9132"/>
        </w:tabs>
        <w:spacing w:line="360" w:lineRule="auto"/>
        <w:ind w:firstLine="652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 w:bidi="ar-SA"/>
        </w:rPr>
        <mc:AlternateContent>
          <mc:Choice Requires="wpg">
            <w:drawing>
              <wp:anchor distT="0" distB="0" distL="0" distR="0" simplePos="0" relativeHeight="7" behindDoc="0" locked="0" layoutInCell="1" allowOverlap="1" wp14:anchorId="79FB78E1" wp14:editId="3F593D0F">
                <wp:simplePos x="0" y="0"/>
                <wp:positionH relativeFrom="column">
                  <wp:posOffset>1915160</wp:posOffset>
                </wp:positionH>
                <wp:positionV relativeFrom="paragraph">
                  <wp:posOffset>147320</wp:posOffset>
                </wp:positionV>
                <wp:extent cx="1042670" cy="591820"/>
                <wp:effectExtent l="0" t="0" r="0" b="0"/>
                <wp:wrapNone/>
                <wp:docPr id="16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2200" cy="591120"/>
                          <a:chOff x="0" y="0"/>
                          <a:chExt cx="0" cy="0"/>
                        </a:xfrm>
                      </wpg:grpSpPr>
                      <wps:wsp>
                        <wps:cNvPr id="17" name="Прямоугольник 17"/>
                        <wps:cNvSpPr/>
                        <wps:spPr>
                          <a:xfrm>
                            <a:off x="0" y="0"/>
                            <a:ext cx="78840" cy="248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60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8" name="image.png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0" y="0"/>
                            <a:ext cx="1042200" cy="591120"/>
                          </a:xfrm>
                          <a:prstGeom prst="rect">
                            <a:avLst/>
                          </a:prstGeom>
                          <a:ln w="1260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841A1E9" id="officeArt object" o:spid="_x0000_s1026" style="position:absolute;margin-left:150.8pt;margin-top:11.6pt;width:82.1pt;height:46.6pt;z-index:7;mso-wrap-distance-left:0;mso-wrap-distance-right:0" coordsize="0,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">
                <v:rect id="Прямоугольник 17" o:spid="_x0000_s1027" style="position:absolute;width:78840;height:248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JyGcQA&#10;AADbAAAADwAAAGRycy9kb3ducmV2LnhtbERPTWvCQBC9F/oflil4KXWjSNXoKkWQ1tIcYj14HLLT&#10;bNrsbMhuNPrr3UKht3m8z1mue1uLE7W+cqxgNExAEBdOV1wqOHxun2YgfEDWWDsmBRfysF7d3y0x&#10;1e7MOZ32oRQxhH2KCkwITSqlLwxZ9EPXEEfuy7UWQ4RtKXWL5xhuazlOkmdpseLYYLChjaHiZ99Z&#10;BVnXcZ57M/mev++uH6PHSfaaHZUaPPQvCxCB+vAv/nO/6Th/Cr+/xAP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SychnEAAAA2wAAAA8AAAAAAAAAAAAAAAAAmAIAAGRycy9k&#10;b3ducmV2LnhtbFBLBQYAAAAABAAEAPUAAACJAwAAAAA=&#10;" stroked="f" strokeweight=".35mm"/>
                <v:shape id="image.png" o:spid="_x0000_s1028" type="#_x0000_t75" style="position:absolute;width:1042200;height:5911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DV47FAAAA2wAAAA8AAABkcnMvZG93bnJldi54bWxEj81uwkAMhO9IfYeVK/WCyoYeUAksUYRE&#10;f45NONCbyZokStYbZRdI374+VOrN1oxnPm+zyfXqRmNoPRtYLhJQxJW3LdcGjuXh+RVUiMgWe89k&#10;4IcCZLuH2RZT6+/8Rbci1kpCOKRooIlxSLUOVUMOw8IPxKJd/OgwyjrW2o54l3DX65ckWWmHLUtD&#10;gwPtG6q64uoMnIv8ci3X31019/SZv6+K05veG/P0OOUbUJGm+G/+u/6wgi+w8osMoH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Jg1eOxQAAANsAAAAPAAAAAAAAAAAAAAAA&#10;AJ8CAABkcnMvZG93bnJldi54bWxQSwUGAAAAAAQABAD3AAAAkQMAAAAA&#10;" strokeweight=".35mm">
                  <v:imagedata r:id="rId13" o:title=""/>
                </v:shape>
              </v:group>
            </w:pict>
          </mc:Fallback>
        </mc:AlternateContent>
      </w:r>
    </w:p>
    <w:p w14:paraId="55FA51EE" w14:textId="224847E8" w:rsidR="00AC3106" w:rsidRDefault="001B6573">
      <w:pPr>
        <w:tabs>
          <w:tab w:val="left" w:pos="4820"/>
          <w:tab w:val="right" w:leader="underscore" w:pos="9072"/>
          <w:tab w:val="left" w:pos="9132"/>
        </w:tabs>
        <w:spacing w:line="360" w:lineRule="auto"/>
        <w:ind w:firstLine="652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                                    И.В. Дуда</w:t>
      </w:r>
    </w:p>
    <w:p w14:paraId="49FB49A6" w14:textId="48455240" w:rsidR="003E0DB7" w:rsidRDefault="003E0DB7">
      <w:pPr>
        <w:tabs>
          <w:tab w:val="left" w:pos="4820"/>
          <w:tab w:val="right" w:leader="underscore" w:pos="9072"/>
          <w:tab w:val="left" w:pos="9132"/>
        </w:tabs>
        <w:spacing w:line="360" w:lineRule="auto"/>
        <w:ind w:firstLine="652"/>
        <w:jc w:val="both"/>
        <w:rPr>
          <w:sz w:val="28"/>
          <w:szCs w:val="28"/>
        </w:rPr>
      </w:pPr>
    </w:p>
    <w:p w14:paraId="26713F23" w14:textId="5815EE7D" w:rsidR="003E0DB7" w:rsidRDefault="003E0DB7">
      <w:pPr>
        <w:tabs>
          <w:tab w:val="left" w:pos="4820"/>
          <w:tab w:val="right" w:leader="underscore" w:pos="9072"/>
          <w:tab w:val="left" w:pos="9132"/>
        </w:tabs>
        <w:spacing w:line="360" w:lineRule="auto"/>
        <w:ind w:firstLine="652"/>
        <w:jc w:val="both"/>
        <w:rPr>
          <w:sz w:val="28"/>
          <w:szCs w:val="28"/>
        </w:rPr>
      </w:pPr>
    </w:p>
    <w:p w14:paraId="5C6B1896" w14:textId="139B10E8" w:rsidR="003E0DB7" w:rsidRDefault="003E0DB7">
      <w:pPr>
        <w:tabs>
          <w:tab w:val="left" w:pos="4820"/>
          <w:tab w:val="right" w:leader="underscore" w:pos="9072"/>
          <w:tab w:val="left" w:pos="9132"/>
        </w:tabs>
        <w:spacing w:line="360" w:lineRule="auto"/>
        <w:ind w:firstLine="652"/>
        <w:jc w:val="both"/>
        <w:rPr>
          <w:sz w:val="28"/>
          <w:szCs w:val="28"/>
        </w:rPr>
      </w:pPr>
    </w:p>
    <w:p w14:paraId="3EE442AA" w14:textId="55DE37F1" w:rsidR="003E0DB7" w:rsidRDefault="003E0DB7">
      <w:pPr>
        <w:tabs>
          <w:tab w:val="left" w:pos="4820"/>
          <w:tab w:val="right" w:leader="underscore" w:pos="9072"/>
          <w:tab w:val="left" w:pos="9132"/>
        </w:tabs>
        <w:spacing w:line="360" w:lineRule="auto"/>
        <w:ind w:firstLine="652"/>
        <w:jc w:val="both"/>
        <w:rPr>
          <w:sz w:val="28"/>
          <w:szCs w:val="28"/>
        </w:rPr>
      </w:pPr>
    </w:p>
    <w:p w14:paraId="4914FDA1" w14:textId="4552E49A" w:rsidR="003E0DB7" w:rsidRDefault="003E0DB7">
      <w:pPr>
        <w:tabs>
          <w:tab w:val="left" w:pos="4820"/>
          <w:tab w:val="right" w:leader="underscore" w:pos="9072"/>
          <w:tab w:val="left" w:pos="9132"/>
        </w:tabs>
        <w:spacing w:line="360" w:lineRule="auto"/>
        <w:ind w:firstLine="652"/>
        <w:jc w:val="both"/>
        <w:rPr>
          <w:sz w:val="28"/>
          <w:szCs w:val="28"/>
        </w:rPr>
      </w:pPr>
    </w:p>
    <w:p w14:paraId="1818BCFE" w14:textId="081715F9" w:rsidR="003E0DB7" w:rsidRDefault="003E0DB7">
      <w:pPr>
        <w:tabs>
          <w:tab w:val="left" w:pos="4820"/>
          <w:tab w:val="right" w:leader="underscore" w:pos="9072"/>
          <w:tab w:val="left" w:pos="9132"/>
        </w:tabs>
        <w:spacing w:line="360" w:lineRule="auto"/>
        <w:ind w:firstLine="652"/>
        <w:jc w:val="both"/>
        <w:rPr>
          <w:sz w:val="28"/>
          <w:szCs w:val="28"/>
        </w:rPr>
      </w:pPr>
    </w:p>
    <w:p w14:paraId="78B29FAF" w14:textId="77A4FF8C" w:rsidR="003E0DB7" w:rsidRDefault="003E0DB7">
      <w:pPr>
        <w:tabs>
          <w:tab w:val="left" w:pos="4820"/>
          <w:tab w:val="right" w:leader="underscore" w:pos="9072"/>
          <w:tab w:val="left" w:pos="9132"/>
        </w:tabs>
        <w:spacing w:line="360" w:lineRule="auto"/>
        <w:ind w:firstLine="652"/>
        <w:jc w:val="both"/>
        <w:rPr>
          <w:sz w:val="28"/>
          <w:szCs w:val="28"/>
        </w:rPr>
      </w:pPr>
    </w:p>
    <w:p w14:paraId="0FEC8B2F" w14:textId="00A43E27" w:rsidR="003E0DB7" w:rsidRDefault="003E0DB7">
      <w:pPr>
        <w:tabs>
          <w:tab w:val="left" w:pos="4820"/>
          <w:tab w:val="right" w:leader="underscore" w:pos="9072"/>
          <w:tab w:val="left" w:pos="9132"/>
        </w:tabs>
        <w:spacing w:line="360" w:lineRule="auto"/>
        <w:ind w:firstLine="652"/>
        <w:jc w:val="both"/>
        <w:rPr>
          <w:sz w:val="28"/>
          <w:szCs w:val="28"/>
        </w:rPr>
      </w:pPr>
    </w:p>
    <w:p w14:paraId="37F11ADC" w14:textId="37A048B5" w:rsidR="003E0DB7" w:rsidRDefault="003E0DB7">
      <w:pPr>
        <w:tabs>
          <w:tab w:val="left" w:pos="4820"/>
          <w:tab w:val="right" w:leader="underscore" w:pos="9072"/>
          <w:tab w:val="left" w:pos="9132"/>
        </w:tabs>
        <w:spacing w:line="360" w:lineRule="auto"/>
        <w:ind w:firstLine="652"/>
        <w:jc w:val="both"/>
        <w:rPr>
          <w:sz w:val="28"/>
          <w:szCs w:val="28"/>
        </w:rPr>
      </w:pPr>
    </w:p>
    <w:p w14:paraId="1B122471" w14:textId="220CD0FA" w:rsidR="003E0DB7" w:rsidRDefault="003E0DB7">
      <w:pPr>
        <w:tabs>
          <w:tab w:val="left" w:pos="4820"/>
          <w:tab w:val="right" w:leader="underscore" w:pos="9072"/>
          <w:tab w:val="left" w:pos="9132"/>
        </w:tabs>
        <w:spacing w:line="360" w:lineRule="auto"/>
        <w:ind w:firstLine="652"/>
        <w:jc w:val="both"/>
        <w:rPr>
          <w:sz w:val="28"/>
          <w:szCs w:val="28"/>
        </w:rPr>
      </w:pPr>
    </w:p>
    <w:p w14:paraId="60B9DD10" w14:textId="55628B46" w:rsidR="003E0DB7" w:rsidRDefault="003E0DB7">
      <w:pPr>
        <w:tabs>
          <w:tab w:val="left" w:pos="4820"/>
          <w:tab w:val="right" w:leader="underscore" w:pos="9072"/>
          <w:tab w:val="left" w:pos="9132"/>
        </w:tabs>
        <w:spacing w:line="360" w:lineRule="auto"/>
        <w:ind w:firstLine="652"/>
        <w:jc w:val="both"/>
        <w:rPr>
          <w:sz w:val="28"/>
          <w:szCs w:val="28"/>
        </w:rPr>
      </w:pPr>
    </w:p>
    <w:p w14:paraId="4085DBD0" w14:textId="6A4E9D2A" w:rsidR="003E0DB7" w:rsidRDefault="003E0DB7">
      <w:pPr>
        <w:tabs>
          <w:tab w:val="left" w:pos="4820"/>
          <w:tab w:val="right" w:leader="underscore" w:pos="9072"/>
          <w:tab w:val="left" w:pos="9132"/>
        </w:tabs>
        <w:spacing w:line="360" w:lineRule="auto"/>
        <w:ind w:firstLine="652"/>
        <w:jc w:val="both"/>
        <w:rPr>
          <w:sz w:val="28"/>
          <w:szCs w:val="28"/>
        </w:rPr>
      </w:pPr>
    </w:p>
    <w:p w14:paraId="64F055F5" w14:textId="731E81F3" w:rsidR="003E0DB7" w:rsidRDefault="003E0DB7">
      <w:pPr>
        <w:tabs>
          <w:tab w:val="left" w:pos="4820"/>
          <w:tab w:val="right" w:leader="underscore" w:pos="9072"/>
          <w:tab w:val="left" w:pos="9132"/>
        </w:tabs>
        <w:spacing w:line="360" w:lineRule="auto"/>
        <w:ind w:firstLine="652"/>
        <w:jc w:val="both"/>
        <w:rPr>
          <w:sz w:val="28"/>
          <w:szCs w:val="28"/>
        </w:rPr>
      </w:pPr>
    </w:p>
    <w:p w14:paraId="746C4155" w14:textId="78135608" w:rsidR="003E0DB7" w:rsidRDefault="003E0DB7">
      <w:pPr>
        <w:tabs>
          <w:tab w:val="left" w:pos="4820"/>
          <w:tab w:val="right" w:leader="underscore" w:pos="9072"/>
          <w:tab w:val="left" w:pos="9132"/>
        </w:tabs>
        <w:spacing w:line="360" w:lineRule="auto"/>
        <w:ind w:firstLine="652"/>
        <w:jc w:val="both"/>
        <w:rPr>
          <w:sz w:val="28"/>
          <w:szCs w:val="28"/>
        </w:rPr>
      </w:pPr>
    </w:p>
    <w:p w14:paraId="18D8705D" w14:textId="77777777" w:rsidR="003E0DB7" w:rsidRDefault="003E0DB7">
      <w:pPr>
        <w:tabs>
          <w:tab w:val="left" w:pos="4820"/>
          <w:tab w:val="right" w:leader="underscore" w:pos="9072"/>
          <w:tab w:val="left" w:pos="9132"/>
        </w:tabs>
        <w:spacing w:line="360" w:lineRule="auto"/>
        <w:ind w:firstLine="652"/>
        <w:jc w:val="both"/>
        <w:rPr>
          <w:sz w:val="28"/>
          <w:szCs w:val="28"/>
        </w:rPr>
      </w:pPr>
    </w:p>
    <w:p w14:paraId="695F4307" w14:textId="069B4601" w:rsidR="003E0DB7" w:rsidRDefault="003E0DB7">
      <w:pPr>
        <w:tabs>
          <w:tab w:val="left" w:pos="4820"/>
          <w:tab w:val="right" w:leader="underscore" w:pos="9072"/>
          <w:tab w:val="left" w:pos="9132"/>
        </w:tabs>
        <w:spacing w:line="360" w:lineRule="auto"/>
        <w:ind w:firstLine="652"/>
        <w:jc w:val="both"/>
        <w:rPr>
          <w:sz w:val="28"/>
          <w:szCs w:val="28"/>
        </w:rPr>
      </w:pPr>
    </w:p>
    <w:p w14:paraId="61C8AA3E" w14:textId="3B9D0E5C" w:rsidR="003E0DB7" w:rsidRPr="008260CE" w:rsidRDefault="003E0DB7" w:rsidP="003E0DB7">
      <w:pPr>
        <w:tabs>
          <w:tab w:val="left" w:pos="4820"/>
          <w:tab w:val="right" w:leader="underscore" w:pos="9072"/>
        </w:tabs>
        <w:jc w:val="both"/>
        <w:rPr>
          <w:rFonts w:asciiTheme="minorHAnsi" w:hAnsiTheme="minorHAnsi"/>
        </w:rPr>
      </w:pPr>
      <w:r>
        <w:rPr>
          <w:rStyle w:val="NoneA"/>
          <w:color w:val="191919"/>
          <w:sz w:val="28"/>
          <w:szCs w:val="28"/>
        </w:rPr>
        <w:lastRenderedPageBreak/>
        <w:t>Рабочая программа дисциплины</w:t>
      </w:r>
      <w:r>
        <w:rPr>
          <w:rStyle w:val="NoneA"/>
          <w:color w:val="191919"/>
          <w:sz w:val="28"/>
          <w:szCs w:val="28"/>
        </w:rPr>
        <w:t xml:space="preserve"> «Стилистика»</w:t>
      </w:r>
    </w:p>
    <w:p w14:paraId="6A3805D5" w14:textId="53E811DF" w:rsidR="003E0DB7" w:rsidRPr="008260CE" w:rsidRDefault="003E0DB7" w:rsidP="003E0DB7">
      <w:pPr>
        <w:tabs>
          <w:tab w:val="left" w:pos="4820"/>
          <w:tab w:val="right" w:leader="underscore" w:pos="9072"/>
        </w:tabs>
        <w:jc w:val="both"/>
        <w:rPr>
          <w:rStyle w:val="NoneA"/>
          <w:rFonts w:asciiTheme="minorHAnsi" w:hAnsiTheme="minorHAnsi"/>
        </w:rPr>
      </w:pPr>
      <w:r w:rsidRPr="008260CE">
        <w:rPr>
          <w:rStyle w:val="NoneA"/>
          <w:color w:val="191919"/>
          <w:sz w:val="28"/>
          <w:szCs w:val="28"/>
        </w:rPr>
        <w:t xml:space="preserve">Составлена </w:t>
      </w:r>
      <w:r>
        <w:rPr>
          <w:rStyle w:val="NoneA"/>
          <w:color w:val="191919"/>
          <w:sz w:val="28"/>
          <w:szCs w:val="28"/>
        </w:rPr>
        <w:t>А.В. Гладилиным,</w:t>
      </w:r>
      <w:r>
        <w:rPr>
          <w:rStyle w:val="NoneA"/>
          <w:rFonts w:asciiTheme="minorHAnsi" w:hAnsiTheme="minorHAnsi"/>
          <w:color w:val="191919"/>
          <w:sz w:val="28"/>
          <w:szCs w:val="28"/>
        </w:rPr>
        <w:t xml:space="preserve"> </w:t>
      </w:r>
      <w:r>
        <w:rPr>
          <w:rStyle w:val="NoneA"/>
          <w:color w:val="191919"/>
          <w:sz w:val="28"/>
          <w:szCs w:val="28"/>
        </w:rPr>
        <w:t xml:space="preserve">доцентом кафедры теории и методики начального образования </w:t>
      </w:r>
    </w:p>
    <w:p w14:paraId="02449925" w14:textId="77777777" w:rsidR="003E0DB7" w:rsidRDefault="003E0DB7" w:rsidP="003E0DB7">
      <w:pPr>
        <w:pStyle w:val="10"/>
        <w:tabs>
          <w:tab w:val="left" w:pos="4820"/>
          <w:tab w:val="right" w:leader="underscore" w:pos="9072"/>
        </w:tabs>
        <w:jc w:val="both"/>
      </w:pPr>
      <w:r>
        <w:rPr>
          <w:rStyle w:val="NoneA"/>
          <w:color w:val="191919"/>
          <w:sz w:val="28"/>
          <w:szCs w:val="28"/>
        </w:rPr>
        <w:t>Рабочая программа обсуждена на заседании кафедры теории и методики начального образования.</w:t>
      </w:r>
    </w:p>
    <w:p w14:paraId="1CB3CEF9" w14:textId="77777777" w:rsidR="003E0DB7" w:rsidRDefault="003E0DB7" w:rsidP="003E0DB7">
      <w:pPr>
        <w:pStyle w:val="10"/>
        <w:tabs>
          <w:tab w:val="right" w:leader="underscore" w:pos="9072"/>
        </w:tabs>
        <w:jc w:val="both"/>
      </w:pPr>
      <w:r>
        <w:rPr>
          <w:rStyle w:val="NoneA"/>
          <w:color w:val="191919"/>
          <w:sz w:val="28"/>
          <w:szCs w:val="28"/>
        </w:rPr>
        <w:t xml:space="preserve">Протокол № </w:t>
      </w:r>
      <w:r w:rsidRPr="00615B68">
        <w:rPr>
          <w:rStyle w:val="NoneA"/>
          <w:sz w:val="28"/>
          <w:szCs w:val="28"/>
        </w:rPr>
        <w:t>4</w:t>
      </w:r>
      <w:r>
        <w:rPr>
          <w:rStyle w:val="NoneA"/>
          <w:color w:val="191919"/>
          <w:sz w:val="28"/>
          <w:szCs w:val="28"/>
        </w:rPr>
        <w:t xml:space="preserve"> от «12» мая 2021 г.</w:t>
      </w:r>
    </w:p>
    <w:p w14:paraId="3917F895" w14:textId="77777777" w:rsidR="003E0DB7" w:rsidRDefault="003E0DB7" w:rsidP="003E0DB7">
      <w:pPr>
        <w:pStyle w:val="10"/>
        <w:tabs>
          <w:tab w:val="right" w:leader="underscore" w:pos="9072"/>
        </w:tabs>
        <w:jc w:val="both"/>
        <w:rPr>
          <w:rStyle w:val="NoneA"/>
          <w:color w:val="191919"/>
          <w:sz w:val="28"/>
          <w:szCs w:val="28"/>
        </w:rPr>
      </w:pPr>
    </w:p>
    <w:p w14:paraId="67A8399A" w14:textId="77777777" w:rsidR="003E0DB7" w:rsidRDefault="003E0DB7" w:rsidP="003E0DB7">
      <w:pPr>
        <w:pStyle w:val="10"/>
        <w:tabs>
          <w:tab w:val="left" w:pos="4253"/>
          <w:tab w:val="right" w:leader="underscore" w:pos="9072"/>
        </w:tabs>
        <w:jc w:val="both"/>
      </w:pPr>
      <w:proofErr w:type="spellStart"/>
      <w:r>
        <w:rPr>
          <w:rStyle w:val="NoneA"/>
          <w:color w:val="191919"/>
          <w:sz w:val="28"/>
          <w:szCs w:val="28"/>
        </w:rPr>
        <w:t>И.о</w:t>
      </w:r>
      <w:proofErr w:type="spellEnd"/>
      <w:r>
        <w:rPr>
          <w:rStyle w:val="NoneA"/>
          <w:color w:val="191919"/>
          <w:sz w:val="28"/>
          <w:szCs w:val="28"/>
        </w:rPr>
        <w:t xml:space="preserve">. </w:t>
      </w:r>
      <w:proofErr w:type="gramStart"/>
      <w:r>
        <w:rPr>
          <w:rStyle w:val="NoneA"/>
          <w:color w:val="191919"/>
          <w:sz w:val="28"/>
          <w:szCs w:val="28"/>
        </w:rPr>
        <w:t>заведующего  кафедрой</w:t>
      </w:r>
      <w:proofErr w:type="gramEnd"/>
      <w:r>
        <w:rPr>
          <w:rStyle w:val="NoneA"/>
          <w:color w:val="191919"/>
          <w:sz w:val="28"/>
          <w:szCs w:val="28"/>
        </w:rPr>
        <w:t xml:space="preserve">         </w:t>
      </w:r>
      <w:r w:rsidRPr="005033FC">
        <w:rPr>
          <w:noProof/>
        </w:rPr>
        <w:drawing>
          <wp:inline distT="0" distB="0" distL="0" distR="0" wp14:anchorId="37FC2AC7" wp14:editId="6001DC4C">
            <wp:extent cx="542925" cy="785878"/>
            <wp:effectExtent l="0" t="6985" r="2540" b="2540"/>
            <wp:docPr id="39" name="Рисунок 39" descr="E:\DT\Кафедра ТиМНО\3ece8e5b-0ab6-4aab-b344-6a5c2800d1a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T\Кафедра ТиМНО\3ece8e5b-0ab6-4aab-b344-6a5c2800d1a6 (1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54442" cy="802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NoneA"/>
          <w:color w:val="191919"/>
          <w:sz w:val="28"/>
          <w:szCs w:val="28"/>
        </w:rPr>
        <w:t xml:space="preserve">         М.В. Басалаева</w:t>
      </w:r>
    </w:p>
    <w:p w14:paraId="3BB6C21B" w14:textId="77777777" w:rsidR="003E0DB7" w:rsidRDefault="003E0DB7" w:rsidP="003E0DB7">
      <w:pPr>
        <w:pStyle w:val="10"/>
        <w:tabs>
          <w:tab w:val="left" w:pos="4253"/>
          <w:tab w:val="right" w:leader="underscore" w:pos="9072"/>
        </w:tabs>
        <w:ind w:firstLine="709"/>
        <w:jc w:val="both"/>
        <w:rPr>
          <w:rStyle w:val="NoneA"/>
          <w:color w:val="191919"/>
          <w:sz w:val="28"/>
          <w:szCs w:val="28"/>
        </w:rPr>
      </w:pPr>
    </w:p>
    <w:p w14:paraId="6D4154A1" w14:textId="77777777" w:rsidR="003E0DB7" w:rsidRDefault="003E0DB7" w:rsidP="003E0DB7">
      <w:pPr>
        <w:pStyle w:val="10"/>
        <w:tabs>
          <w:tab w:val="left" w:pos="4253"/>
          <w:tab w:val="right" w:leader="underscore" w:pos="9072"/>
        </w:tabs>
        <w:ind w:firstLine="709"/>
        <w:jc w:val="both"/>
      </w:pPr>
      <w:r>
        <w:rPr>
          <w:rStyle w:val="NoneA"/>
          <w:color w:val="191919"/>
          <w:sz w:val="28"/>
          <w:szCs w:val="28"/>
        </w:rPr>
        <w:t>Рабочая программа дисциплины обсуждена на заседании кафедры педагогики и психологии начального образования.</w:t>
      </w:r>
    </w:p>
    <w:p w14:paraId="7E58A7FC" w14:textId="77777777" w:rsidR="003E0DB7" w:rsidRDefault="003E0DB7" w:rsidP="003E0DB7">
      <w:pPr>
        <w:pStyle w:val="10"/>
        <w:tabs>
          <w:tab w:val="left" w:pos="4253"/>
          <w:tab w:val="right" w:leader="underscore" w:pos="9072"/>
        </w:tabs>
        <w:ind w:firstLine="709"/>
        <w:jc w:val="both"/>
      </w:pPr>
      <w:r>
        <w:rPr>
          <w:noProof/>
        </w:rPr>
        <w:drawing>
          <wp:anchor distT="0" distB="0" distL="0" distR="0" simplePos="0" relativeHeight="251661312" behindDoc="0" locked="0" layoutInCell="1" allowOverlap="1" wp14:anchorId="426D3ECE" wp14:editId="740F2D97">
            <wp:simplePos x="0" y="0"/>
            <wp:positionH relativeFrom="column">
              <wp:posOffset>3519170</wp:posOffset>
            </wp:positionH>
            <wp:positionV relativeFrom="paragraph">
              <wp:posOffset>5715</wp:posOffset>
            </wp:positionV>
            <wp:extent cx="1497965" cy="742315"/>
            <wp:effectExtent l="0" t="0" r="0" b="0"/>
            <wp:wrapSquare wrapText="largest"/>
            <wp:docPr id="40" name="Изображение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55135" t="28962" r="36740" b="638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965" cy="742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NoneA"/>
          <w:color w:val="191919"/>
          <w:sz w:val="28"/>
          <w:szCs w:val="28"/>
        </w:rPr>
        <w:t xml:space="preserve">Протокол № 4 от «12» мая 2021 г. </w:t>
      </w:r>
    </w:p>
    <w:p w14:paraId="2A31665C" w14:textId="77777777" w:rsidR="003E0DB7" w:rsidRDefault="003E0DB7" w:rsidP="003E0DB7">
      <w:pPr>
        <w:pStyle w:val="10"/>
        <w:tabs>
          <w:tab w:val="left" w:pos="4253"/>
          <w:tab w:val="right" w:leader="underscore" w:pos="9072"/>
        </w:tabs>
        <w:ind w:firstLine="709"/>
        <w:jc w:val="both"/>
        <w:rPr>
          <w:rStyle w:val="NoneA"/>
          <w:color w:val="191919"/>
          <w:sz w:val="28"/>
          <w:szCs w:val="28"/>
        </w:rPr>
      </w:pPr>
    </w:p>
    <w:p w14:paraId="44309BFB" w14:textId="77777777" w:rsidR="003E0DB7" w:rsidRDefault="003E0DB7" w:rsidP="003E0DB7">
      <w:pPr>
        <w:pStyle w:val="10"/>
        <w:tabs>
          <w:tab w:val="left" w:pos="4253"/>
          <w:tab w:val="right" w:leader="underscore" w:pos="9072"/>
        </w:tabs>
        <w:ind w:firstLine="709"/>
        <w:jc w:val="both"/>
      </w:pPr>
      <w:r>
        <w:rPr>
          <w:rStyle w:val="NoneA"/>
          <w:color w:val="191919"/>
          <w:sz w:val="28"/>
          <w:szCs w:val="28"/>
        </w:rPr>
        <w:t xml:space="preserve">Заведующий кафедрой Н. А. Мосина </w:t>
      </w:r>
    </w:p>
    <w:p w14:paraId="17DCCDBE" w14:textId="77777777" w:rsidR="003E0DB7" w:rsidRDefault="003E0DB7" w:rsidP="003E0DB7">
      <w:pPr>
        <w:pStyle w:val="BodyA"/>
        <w:suppressAutoHyphens/>
        <w:jc w:val="both"/>
        <w:rPr>
          <w:rStyle w:val="NoneA"/>
          <w:rFonts w:ascii="Times New Roman" w:eastAsia="Times New Roman" w:hAnsi="Times New Roman" w:cs="Times New Roman"/>
          <w:color w:val="191919"/>
          <w:sz w:val="28"/>
          <w:szCs w:val="28"/>
          <w:lang w:eastAsia="ru-RU" w:bidi="ar-SA"/>
        </w:rPr>
      </w:pPr>
    </w:p>
    <w:p w14:paraId="0CCDB889" w14:textId="77777777" w:rsidR="003E0DB7" w:rsidRDefault="003E0DB7" w:rsidP="003E0DB7">
      <w:pPr>
        <w:pStyle w:val="BodyA"/>
        <w:suppressAutoHyphens/>
        <w:jc w:val="both"/>
      </w:pPr>
      <w:r>
        <w:rPr>
          <w:rStyle w:val="NoneA"/>
          <w:rFonts w:ascii="Times New Roman" w:hAnsi="Times New Roman"/>
          <w:color w:val="191919"/>
          <w:sz w:val="28"/>
          <w:szCs w:val="28"/>
        </w:rPr>
        <w:t>Одобрено научно-методическим советом направления подготовки 44.03.05 Педагогическое образование (с двумя профилями подготовки) направленность (профиль) образовательной программы — Начальное образование и русский язык.</w:t>
      </w:r>
    </w:p>
    <w:p w14:paraId="4B2D1053" w14:textId="77777777" w:rsidR="003E0DB7" w:rsidRDefault="003E0DB7" w:rsidP="003E0DB7">
      <w:pPr>
        <w:pStyle w:val="10"/>
        <w:tabs>
          <w:tab w:val="left" w:pos="5670"/>
          <w:tab w:val="right" w:leader="underscore" w:pos="9896"/>
        </w:tabs>
        <w:ind w:firstLine="709"/>
        <w:jc w:val="both"/>
        <w:rPr>
          <w:rStyle w:val="NoneA"/>
          <w:color w:val="191919"/>
          <w:sz w:val="28"/>
          <w:szCs w:val="28"/>
        </w:rPr>
      </w:pPr>
    </w:p>
    <w:p w14:paraId="1AD80E9B" w14:textId="77777777" w:rsidR="003E0DB7" w:rsidRDefault="003E0DB7" w:rsidP="003E0DB7">
      <w:pPr>
        <w:pStyle w:val="10"/>
        <w:tabs>
          <w:tab w:val="left" w:pos="5670"/>
          <w:tab w:val="right" w:leader="underscore" w:pos="9896"/>
        </w:tabs>
        <w:ind w:firstLine="709"/>
        <w:jc w:val="both"/>
        <w:rPr>
          <w:rStyle w:val="NoneA"/>
          <w:color w:val="191919"/>
          <w:sz w:val="28"/>
          <w:szCs w:val="28"/>
        </w:rPr>
      </w:pPr>
    </w:p>
    <w:p w14:paraId="6DB50A9A" w14:textId="77777777" w:rsidR="003E0DB7" w:rsidRDefault="003E0DB7" w:rsidP="003E0DB7">
      <w:pPr>
        <w:pStyle w:val="10"/>
        <w:tabs>
          <w:tab w:val="left" w:pos="5670"/>
          <w:tab w:val="right" w:leader="underscore" w:pos="9896"/>
        </w:tabs>
        <w:ind w:firstLine="709"/>
        <w:jc w:val="both"/>
      </w:pPr>
      <w:r>
        <w:rPr>
          <w:rStyle w:val="NoneA"/>
          <w:color w:val="191919"/>
          <w:sz w:val="28"/>
          <w:szCs w:val="28"/>
        </w:rPr>
        <w:t xml:space="preserve">Протокол № 5 от «21» </w:t>
      </w:r>
      <w:proofErr w:type="gramStart"/>
      <w:r>
        <w:rPr>
          <w:rStyle w:val="NoneA"/>
          <w:color w:val="191919"/>
          <w:sz w:val="28"/>
          <w:szCs w:val="28"/>
        </w:rPr>
        <w:t>мая  2021</w:t>
      </w:r>
      <w:proofErr w:type="gramEnd"/>
      <w:r>
        <w:rPr>
          <w:rStyle w:val="NoneA"/>
          <w:color w:val="191919"/>
          <w:sz w:val="28"/>
          <w:szCs w:val="28"/>
        </w:rPr>
        <w:t xml:space="preserve">  г.</w:t>
      </w:r>
    </w:p>
    <w:p w14:paraId="55649BEC" w14:textId="77777777" w:rsidR="003E0DB7" w:rsidRDefault="003E0DB7" w:rsidP="003E0DB7">
      <w:pPr>
        <w:pStyle w:val="10"/>
        <w:tabs>
          <w:tab w:val="left" w:pos="5670"/>
          <w:tab w:val="right" w:leader="underscore" w:pos="9896"/>
        </w:tabs>
        <w:ind w:firstLine="709"/>
        <w:jc w:val="both"/>
        <w:rPr>
          <w:rStyle w:val="NoneA"/>
          <w:color w:val="191919"/>
          <w:sz w:val="28"/>
          <w:szCs w:val="28"/>
        </w:rPr>
      </w:pPr>
    </w:p>
    <w:p w14:paraId="0FBE8ED2" w14:textId="77777777" w:rsidR="003E0DB7" w:rsidRDefault="003E0DB7" w:rsidP="003E0DB7">
      <w:pPr>
        <w:pStyle w:val="10"/>
        <w:tabs>
          <w:tab w:val="left" w:pos="5670"/>
          <w:tab w:val="right" w:leader="underscore" w:pos="9896"/>
        </w:tabs>
        <w:ind w:firstLine="709"/>
        <w:jc w:val="both"/>
        <w:rPr>
          <w:rStyle w:val="NoneA"/>
          <w:color w:val="191919"/>
          <w:sz w:val="28"/>
          <w:szCs w:val="28"/>
        </w:rPr>
      </w:pPr>
    </w:p>
    <w:p w14:paraId="1C79B8DA" w14:textId="77777777" w:rsidR="003E0DB7" w:rsidRDefault="003E0DB7" w:rsidP="003E0DB7">
      <w:pPr>
        <w:pStyle w:val="10"/>
        <w:tabs>
          <w:tab w:val="left" w:pos="4253"/>
          <w:tab w:val="right" w:leader="underscore" w:pos="9072"/>
        </w:tabs>
        <w:ind w:firstLine="709"/>
        <w:jc w:val="both"/>
      </w:pPr>
      <w:r>
        <w:rPr>
          <w:rStyle w:val="NoneA"/>
          <w:color w:val="191919"/>
          <w:sz w:val="28"/>
          <w:szCs w:val="28"/>
        </w:rPr>
        <w:t xml:space="preserve">Председатель                                       </w:t>
      </w:r>
      <w:r>
        <w:rPr>
          <w:rStyle w:val="NoneA"/>
          <w:noProof/>
          <w:color w:val="191919"/>
          <w:sz w:val="28"/>
          <w:szCs w:val="28"/>
        </w:rPr>
        <mc:AlternateContent>
          <mc:Choice Requires="wpg">
            <w:drawing>
              <wp:inline distT="0" distB="0" distL="0" distR="0" wp14:anchorId="0554E202" wp14:editId="246F2CC9">
                <wp:extent cx="906145" cy="438785"/>
                <wp:effectExtent l="0" t="0" r="0" b="0"/>
                <wp:docPr id="36" name="Группа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5400" cy="438120"/>
                          <a:chOff x="0" y="0"/>
                          <a:chExt cx="0" cy="0"/>
                        </a:xfrm>
                      </wpg:grpSpPr>
                      <wps:wsp>
                        <wps:cNvPr id="37" name="Прямоугольник 37"/>
                        <wps:cNvSpPr/>
                        <wps:spPr>
                          <a:xfrm>
                            <a:off x="0" y="0"/>
                            <a:ext cx="905400" cy="43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60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8" name="image2.png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0" y="0"/>
                            <a:ext cx="905400" cy="438120"/>
                          </a:xfrm>
                          <a:prstGeom prst="rect">
                            <a:avLst/>
                          </a:prstGeom>
                          <a:ln w="12600"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CD9E9BF" id="Группа 36" o:spid="_x0000_s1026" style="width:71.35pt;height:34.55pt;mso-position-horizontal-relative:char;mso-position-vertical-relative:line" coordsize="0,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">
                <v:rect id="Прямоугольник 37" o:spid="_x0000_s1027" style="position:absolute;width:905400;height:438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" stroked="f" strokeweight=".35mm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2.png" o:spid="_x0000_s1028" type="#_x0000_t75" style="position:absolute;width:905400;height:438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" strokeweight=".35mm">
                  <v:imagedata r:id="rId16" o:title=""/>
                </v:shape>
                <w10:anchorlock/>
              </v:group>
            </w:pict>
          </mc:Fallback>
        </mc:AlternateContent>
      </w:r>
      <w:r>
        <w:rPr>
          <w:rStyle w:val="NoneA"/>
          <w:color w:val="191919"/>
          <w:sz w:val="28"/>
          <w:szCs w:val="28"/>
        </w:rPr>
        <w:t xml:space="preserve">        И.В. Дуда</w:t>
      </w:r>
    </w:p>
    <w:p w14:paraId="04B53D45" w14:textId="77777777" w:rsidR="003E0DB7" w:rsidRDefault="003E0DB7" w:rsidP="003E0DB7">
      <w:pPr>
        <w:pStyle w:val="10"/>
        <w:tabs>
          <w:tab w:val="left" w:pos="4820"/>
          <w:tab w:val="right" w:leader="underscore" w:pos="9072"/>
        </w:tabs>
        <w:ind w:right="-1"/>
        <w:rPr>
          <w:b/>
          <w:caps/>
          <w:sz w:val="28"/>
          <w:szCs w:val="28"/>
        </w:rPr>
      </w:pPr>
    </w:p>
    <w:p w14:paraId="0DD93B68" w14:textId="77777777" w:rsidR="003E0DB7" w:rsidRDefault="003E0DB7">
      <w:pPr>
        <w:tabs>
          <w:tab w:val="left" w:pos="4820"/>
          <w:tab w:val="right" w:leader="underscore" w:pos="9072"/>
          <w:tab w:val="left" w:pos="9132"/>
        </w:tabs>
        <w:spacing w:line="360" w:lineRule="auto"/>
        <w:ind w:firstLine="652"/>
        <w:jc w:val="both"/>
      </w:pPr>
    </w:p>
    <w:p w14:paraId="7F25ED66" w14:textId="77777777" w:rsidR="00AC3106" w:rsidRDefault="00AC3106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</w:pPr>
    </w:p>
    <w:p w14:paraId="6D116F5E" w14:textId="77777777" w:rsidR="00AC3106" w:rsidRDefault="00AC3106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</w:pPr>
    </w:p>
    <w:p w14:paraId="50EA592A" w14:textId="77777777" w:rsidR="00AC3106" w:rsidRDefault="00AC3106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</w:pPr>
    </w:p>
    <w:p w14:paraId="496B8F60" w14:textId="77777777" w:rsidR="00AC3106" w:rsidRDefault="00AC3106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</w:pPr>
    </w:p>
    <w:p w14:paraId="3E683E07" w14:textId="77777777" w:rsidR="00AC3106" w:rsidRDefault="00AC3106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</w:pPr>
    </w:p>
    <w:p w14:paraId="40205874" w14:textId="77777777" w:rsidR="00AC3106" w:rsidRDefault="00AC3106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</w:pPr>
    </w:p>
    <w:p w14:paraId="33EE1FAD" w14:textId="77777777" w:rsidR="00AC3106" w:rsidRDefault="00AC3106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</w:pPr>
    </w:p>
    <w:p w14:paraId="5141F8E7" w14:textId="77777777" w:rsidR="00AC3106" w:rsidRDefault="00AC3106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</w:pPr>
    </w:p>
    <w:p w14:paraId="6AF69393" w14:textId="77777777" w:rsidR="00AC3106" w:rsidRDefault="00AC3106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</w:pPr>
    </w:p>
    <w:p w14:paraId="1088708E" w14:textId="77777777" w:rsidR="00AC3106" w:rsidRDefault="00AC3106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</w:pPr>
    </w:p>
    <w:p w14:paraId="4442B742" w14:textId="77777777" w:rsidR="00AC3106" w:rsidRDefault="00AC3106" w:rsidP="003E0DB7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b/>
          <w:bCs/>
          <w:sz w:val="28"/>
          <w:szCs w:val="28"/>
        </w:rPr>
      </w:pPr>
    </w:p>
    <w:p w14:paraId="4E7D25EF" w14:textId="77777777" w:rsidR="00AC3106" w:rsidRDefault="001B6573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СОДЕРЖАНИЕ</w:t>
      </w:r>
    </w:p>
    <w:p w14:paraId="32251C30" w14:textId="77777777" w:rsidR="00AC3106" w:rsidRDefault="001B6573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 ПОЯСНИТЕЛЬНАЯ   ЗАПИСКА</w:t>
      </w:r>
    </w:p>
    <w:p w14:paraId="54B73986" w14:textId="77777777" w:rsidR="00AC3106" w:rsidRDefault="001B6573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2. ОРГАНИЗАЦИОННО-МЕТОДИЧЕСКИЕ ДОКУМЕНТЫ</w:t>
      </w:r>
    </w:p>
    <w:p w14:paraId="1426AC97" w14:textId="77777777" w:rsidR="00AC3106" w:rsidRDefault="001B6573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jc w:val="both"/>
        <w:rPr>
          <w:sz w:val="28"/>
          <w:szCs w:val="28"/>
        </w:rPr>
      </w:pPr>
      <w:r>
        <w:rPr>
          <w:sz w:val="28"/>
          <w:szCs w:val="28"/>
        </w:rPr>
        <w:t>2.1 ТЕХНОЛОГИЧЕСКАЯ КАРТА ОБУЧЕНИЯ ДИСЦИПЛИНЕ</w:t>
      </w:r>
    </w:p>
    <w:p w14:paraId="2AB7C757" w14:textId="77777777" w:rsidR="00AC3106" w:rsidRDefault="001B6573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jc w:val="both"/>
        <w:rPr>
          <w:sz w:val="28"/>
          <w:szCs w:val="28"/>
        </w:rPr>
      </w:pPr>
      <w:r>
        <w:rPr>
          <w:sz w:val="28"/>
          <w:szCs w:val="28"/>
        </w:rPr>
        <w:t>2.2 СОДЕРЖАНИЕ ОСНОВНЫХ РАЗДЕЛОВ И ТЕМ</w:t>
      </w:r>
    </w:p>
    <w:p w14:paraId="67672E11" w14:textId="77777777" w:rsidR="00AC3106" w:rsidRDefault="001B6573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2.3 МЕТОДИЧЕСКИЕ РЕКОМЕНДАЦИИ ДЛЯ СТУДЕНТОВ</w:t>
      </w:r>
    </w:p>
    <w:p w14:paraId="7C5F3DBB" w14:textId="77777777" w:rsidR="00AC3106" w:rsidRDefault="001B6573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3. КОМПОНЕНТЫ МОНИТОРИНГА УЧЕБНЫХ </w:t>
      </w:r>
      <w:proofErr w:type="gramStart"/>
      <w:r>
        <w:rPr>
          <w:b/>
          <w:bCs/>
          <w:sz w:val="28"/>
          <w:szCs w:val="28"/>
        </w:rPr>
        <w:t>ДОСТИЖЕНИЙ  СТУДЕНТОВ</w:t>
      </w:r>
      <w:proofErr w:type="gramEnd"/>
    </w:p>
    <w:p w14:paraId="6CD01CED" w14:textId="77777777" w:rsidR="00AC3106" w:rsidRDefault="001B6573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jc w:val="both"/>
        <w:rPr>
          <w:sz w:val="28"/>
          <w:szCs w:val="28"/>
        </w:rPr>
      </w:pPr>
      <w:r>
        <w:rPr>
          <w:sz w:val="28"/>
          <w:szCs w:val="28"/>
        </w:rPr>
        <w:t>3.1 ТЕХНОЛОГИЧЕСКАЯ КАРТА РЕЙТИНГА</w:t>
      </w:r>
    </w:p>
    <w:p w14:paraId="06F2A2D1" w14:textId="77777777" w:rsidR="00AC3106" w:rsidRDefault="001B6573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jc w:val="both"/>
        <w:rPr>
          <w:sz w:val="28"/>
          <w:szCs w:val="28"/>
        </w:rPr>
      </w:pPr>
      <w:r>
        <w:rPr>
          <w:sz w:val="28"/>
          <w:szCs w:val="28"/>
        </w:rPr>
        <w:t>3.2 ФОНД ОЦЕНОЧНЫХ СРЕДСТВ</w:t>
      </w:r>
    </w:p>
    <w:p w14:paraId="255CE300" w14:textId="77777777" w:rsidR="00AC3106" w:rsidRDefault="001B6573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Лист внесения изменений</w:t>
      </w:r>
    </w:p>
    <w:p w14:paraId="777D3DE1" w14:textId="77777777" w:rsidR="00AC3106" w:rsidRDefault="001B6573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4. УЧЕБНЫЕ РЕСУРСЫ</w:t>
      </w:r>
    </w:p>
    <w:p w14:paraId="1ABBDA80" w14:textId="77777777" w:rsidR="00AC3106" w:rsidRDefault="001B6573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jc w:val="both"/>
        <w:rPr>
          <w:sz w:val="28"/>
          <w:szCs w:val="28"/>
        </w:rPr>
      </w:pPr>
      <w:r>
        <w:rPr>
          <w:sz w:val="28"/>
          <w:szCs w:val="28"/>
        </w:rPr>
        <w:t>4.1 КАРТА ЛИТЕРАТУРНОГО ОБЕСПЕЧЕНИЯ ДИСЦИПЛИНЫ</w:t>
      </w:r>
    </w:p>
    <w:p w14:paraId="33BA1A6C" w14:textId="77777777" w:rsidR="00AC3106" w:rsidRDefault="001B6573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4.1 КАРТА МАТЕРИАЛЬНО-ТЕХНИЧЕСКОЙ БАЗЫ ДИСЦИПЛИНЫ</w:t>
      </w:r>
    </w:p>
    <w:p w14:paraId="05946460" w14:textId="77777777" w:rsidR="00AC3106" w:rsidRDefault="00AC3106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rPr>
          <w:b/>
          <w:bCs/>
          <w:sz w:val="28"/>
          <w:szCs w:val="28"/>
        </w:rPr>
      </w:pPr>
    </w:p>
    <w:p w14:paraId="28DB60C3" w14:textId="77777777" w:rsidR="00AC3106" w:rsidRDefault="00AC3106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rPr>
          <w:b/>
          <w:bCs/>
          <w:sz w:val="28"/>
          <w:szCs w:val="28"/>
        </w:rPr>
      </w:pPr>
    </w:p>
    <w:p w14:paraId="031BE0ED" w14:textId="77777777" w:rsidR="00AC3106" w:rsidRDefault="00AC3106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rPr>
          <w:b/>
          <w:bCs/>
          <w:sz w:val="28"/>
          <w:szCs w:val="28"/>
        </w:rPr>
      </w:pPr>
    </w:p>
    <w:p w14:paraId="5F908D88" w14:textId="77777777" w:rsidR="00AC3106" w:rsidRDefault="00AC3106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rPr>
          <w:b/>
          <w:bCs/>
          <w:sz w:val="28"/>
          <w:szCs w:val="28"/>
        </w:rPr>
      </w:pPr>
    </w:p>
    <w:p w14:paraId="47928568" w14:textId="77777777" w:rsidR="00AC3106" w:rsidRDefault="00AC3106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rPr>
          <w:b/>
          <w:bCs/>
          <w:sz w:val="28"/>
          <w:szCs w:val="28"/>
        </w:rPr>
      </w:pPr>
    </w:p>
    <w:p w14:paraId="5B14BFF2" w14:textId="77777777" w:rsidR="00AC3106" w:rsidRDefault="00AC3106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rPr>
          <w:b/>
          <w:bCs/>
          <w:sz w:val="28"/>
          <w:szCs w:val="28"/>
        </w:rPr>
      </w:pPr>
    </w:p>
    <w:p w14:paraId="46148699" w14:textId="77777777" w:rsidR="00AC3106" w:rsidRDefault="00AC3106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rPr>
          <w:b/>
          <w:bCs/>
          <w:sz w:val="28"/>
          <w:szCs w:val="28"/>
        </w:rPr>
      </w:pPr>
    </w:p>
    <w:p w14:paraId="1C7C73B3" w14:textId="77777777" w:rsidR="00AC3106" w:rsidRDefault="00AC3106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rPr>
          <w:b/>
          <w:bCs/>
          <w:sz w:val="28"/>
          <w:szCs w:val="28"/>
        </w:rPr>
      </w:pPr>
    </w:p>
    <w:p w14:paraId="6D6F64E1" w14:textId="77777777" w:rsidR="00AC3106" w:rsidRDefault="00AC3106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rPr>
          <w:b/>
          <w:bCs/>
          <w:sz w:val="28"/>
          <w:szCs w:val="28"/>
        </w:rPr>
      </w:pPr>
    </w:p>
    <w:p w14:paraId="657DF72F" w14:textId="77777777" w:rsidR="00AC3106" w:rsidRDefault="00AC3106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rPr>
          <w:b/>
          <w:bCs/>
          <w:sz w:val="28"/>
          <w:szCs w:val="28"/>
        </w:rPr>
      </w:pPr>
    </w:p>
    <w:p w14:paraId="2C80B232" w14:textId="77777777" w:rsidR="00AC3106" w:rsidRDefault="00AC3106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rPr>
          <w:b/>
          <w:bCs/>
          <w:sz w:val="28"/>
          <w:szCs w:val="28"/>
        </w:rPr>
      </w:pPr>
    </w:p>
    <w:p w14:paraId="6041061F" w14:textId="77777777" w:rsidR="00AC3106" w:rsidRDefault="00AC3106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rPr>
          <w:b/>
          <w:bCs/>
          <w:sz w:val="28"/>
          <w:szCs w:val="28"/>
        </w:rPr>
      </w:pPr>
    </w:p>
    <w:p w14:paraId="3994CAEC" w14:textId="77777777" w:rsidR="00AC3106" w:rsidRDefault="00AC3106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rPr>
          <w:b/>
          <w:bCs/>
          <w:sz w:val="28"/>
          <w:szCs w:val="28"/>
        </w:rPr>
      </w:pPr>
    </w:p>
    <w:p w14:paraId="1C399CA6" w14:textId="77777777" w:rsidR="00AC3106" w:rsidRDefault="00AC3106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rPr>
          <w:b/>
          <w:bCs/>
          <w:sz w:val="28"/>
          <w:szCs w:val="28"/>
        </w:rPr>
      </w:pPr>
    </w:p>
    <w:p w14:paraId="693B48C5" w14:textId="77777777" w:rsidR="00AC3106" w:rsidRDefault="00AC3106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rPr>
          <w:b/>
          <w:bCs/>
          <w:sz w:val="28"/>
          <w:szCs w:val="28"/>
        </w:rPr>
      </w:pPr>
    </w:p>
    <w:p w14:paraId="22639DD0" w14:textId="77777777" w:rsidR="00AC3106" w:rsidRDefault="00AC3106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rPr>
          <w:b/>
          <w:bCs/>
          <w:sz w:val="28"/>
          <w:szCs w:val="28"/>
        </w:rPr>
      </w:pPr>
    </w:p>
    <w:p w14:paraId="62A9EBC8" w14:textId="77777777" w:rsidR="00AC3106" w:rsidRDefault="00AC3106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rPr>
          <w:b/>
          <w:bCs/>
          <w:sz w:val="28"/>
          <w:szCs w:val="28"/>
        </w:rPr>
      </w:pPr>
    </w:p>
    <w:p w14:paraId="2BC752D7" w14:textId="77777777" w:rsidR="00AC3106" w:rsidRDefault="001B6573">
      <w:pPr>
        <w:tabs>
          <w:tab w:val="left" w:pos="315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 ПОЯСНИТЕЛЬНАЯ   ЗАПИСКА</w:t>
      </w:r>
    </w:p>
    <w:p w14:paraId="18C1CD43" w14:textId="77777777" w:rsidR="00AC3106" w:rsidRDefault="001B65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1.1 Место дисциплины в структуре образовательной программ.</w:t>
      </w:r>
    </w:p>
    <w:p w14:paraId="5DEC3DEF" w14:textId="77777777" w:rsidR="00AC3106" w:rsidRDefault="001B65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jc w:val="both"/>
        <w:rPr>
          <w:sz w:val="28"/>
          <w:szCs w:val="28"/>
        </w:rPr>
      </w:pPr>
      <w:r>
        <w:rPr>
          <w:sz w:val="28"/>
          <w:szCs w:val="28"/>
        </w:rPr>
        <w:t>РПД разработана согласно Федеральному государственному образовательному стандарту высшего образования по направлению 44.03.05 Педагогическое образование (профиль) образовательной программы – начальное образование и русский язык, утвержденному приказом №91 Министерством образования РФ от 09 февраля 2016 года, зарегистрированном в Минюсте России 02 марта 2016 года № 41305.</w:t>
      </w:r>
    </w:p>
    <w:p w14:paraId="4B10D550" w14:textId="77777777" w:rsidR="00AC3106" w:rsidRDefault="001B65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jc w:val="both"/>
      </w:pPr>
      <w:r>
        <w:rPr>
          <w:sz w:val="28"/>
          <w:szCs w:val="28"/>
        </w:rPr>
        <w:t>Индекс дисциплины «</w:t>
      </w:r>
      <w:r>
        <w:rPr>
          <w:b/>
          <w:bCs/>
          <w:sz w:val="28"/>
          <w:szCs w:val="28"/>
        </w:rPr>
        <w:t>Стилистика</w:t>
      </w:r>
      <w:r>
        <w:rPr>
          <w:sz w:val="28"/>
          <w:szCs w:val="28"/>
        </w:rPr>
        <w:t>» в учебном плане, утвержденном в Красноярском государственном педагогическом университете им. В.П. Астафьева – Б1.В.ДВ.11.02. Дисциплина относится к модулю «Теоретические и методические основы преподавания русского языка в средней школе».</w:t>
      </w:r>
    </w:p>
    <w:p w14:paraId="5FD42F95" w14:textId="77777777" w:rsidR="00AC3106" w:rsidRDefault="001B65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1.2 Трудоемкость</w:t>
      </w:r>
      <w:r>
        <w:rPr>
          <w:sz w:val="28"/>
          <w:szCs w:val="28"/>
        </w:rPr>
        <w:t xml:space="preserve"> — 2 </w:t>
      </w:r>
      <w:proofErr w:type="spellStart"/>
      <w:r>
        <w:rPr>
          <w:sz w:val="28"/>
          <w:szCs w:val="28"/>
        </w:rPr>
        <w:t>з.е</w:t>
      </w:r>
      <w:proofErr w:type="spellEnd"/>
      <w:r>
        <w:rPr>
          <w:sz w:val="28"/>
          <w:szCs w:val="28"/>
        </w:rPr>
        <w:t>. Изучается на 4 курсе, в 8 семестре. Завершается зачетом.</w:t>
      </w:r>
    </w:p>
    <w:p w14:paraId="6A3258F1" w14:textId="77777777" w:rsidR="00AC3106" w:rsidRDefault="001B6573">
      <w:pPr>
        <w:tabs>
          <w:tab w:val="left" w:pos="2664"/>
          <w:tab w:val="left" w:pos="3372"/>
          <w:tab w:val="left" w:pos="4080"/>
          <w:tab w:val="left" w:pos="4788"/>
          <w:tab w:val="left" w:pos="5496"/>
          <w:tab w:val="left" w:pos="6204"/>
          <w:tab w:val="left" w:pos="6912"/>
          <w:tab w:val="left" w:pos="7620"/>
          <w:tab w:val="left" w:pos="8328"/>
          <w:tab w:val="left" w:pos="9036"/>
          <w:tab w:val="left" w:pos="9132"/>
        </w:tabs>
        <w:spacing w:line="360" w:lineRule="auto"/>
        <w:ind w:left="652"/>
        <w:jc w:val="both"/>
        <w:rPr>
          <w:sz w:val="28"/>
          <w:szCs w:val="28"/>
        </w:rPr>
      </w:pPr>
      <w:r>
        <w:rPr>
          <w:sz w:val="28"/>
          <w:szCs w:val="28"/>
        </w:rPr>
        <w:t>Аудиторных занятий — 40 часов.</w:t>
      </w:r>
    </w:p>
    <w:p w14:paraId="288B1262" w14:textId="77777777" w:rsidR="00AC3106" w:rsidRDefault="001B6573">
      <w:pPr>
        <w:tabs>
          <w:tab w:val="left" w:pos="2664"/>
          <w:tab w:val="left" w:pos="3372"/>
          <w:tab w:val="left" w:pos="4080"/>
          <w:tab w:val="left" w:pos="4788"/>
          <w:tab w:val="left" w:pos="5496"/>
          <w:tab w:val="left" w:pos="6204"/>
          <w:tab w:val="left" w:pos="6912"/>
          <w:tab w:val="left" w:pos="7620"/>
          <w:tab w:val="left" w:pos="8328"/>
          <w:tab w:val="left" w:pos="9036"/>
          <w:tab w:val="left" w:pos="9132"/>
        </w:tabs>
        <w:spacing w:line="360" w:lineRule="auto"/>
        <w:ind w:left="65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Лекционных — 16 часов. </w:t>
      </w:r>
    </w:p>
    <w:p w14:paraId="7A4D049A" w14:textId="77777777" w:rsidR="00AC3106" w:rsidRDefault="001B6573">
      <w:pPr>
        <w:tabs>
          <w:tab w:val="left" w:pos="2664"/>
          <w:tab w:val="left" w:pos="3372"/>
          <w:tab w:val="left" w:pos="4080"/>
          <w:tab w:val="left" w:pos="4788"/>
          <w:tab w:val="left" w:pos="5496"/>
          <w:tab w:val="left" w:pos="6204"/>
          <w:tab w:val="left" w:pos="6912"/>
          <w:tab w:val="left" w:pos="7620"/>
          <w:tab w:val="left" w:pos="8328"/>
          <w:tab w:val="left" w:pos="9036"/>
          <w:tab w:val="left" w:pos="9132"/>
        </w:tabs>
        <w:spacing w:line="360" w:lineRule="auto"/>
        <w:ind w:left="652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Практических  —</w:t>
      </w:r>
      <w:proofErr w:type="gramEnd"/>
      <w:r>
        <w:rPr>
          <w:sz w:val="28"/>
          <w:szCs w:val="28"/>
        </w:rPr>
        <w:t xml:space="preserve"> 24 часа.</w:t>
      </w:r>
      <w:r>
        <w:rPr>
          <w:sz w:val="28"/>
          <w:szCs w:val="28"/>
        </w:rPr>
        <w:tab/>
      </w:r>
    </w:p>
    <w:p w14:paraId="77B68153" w14:textId="77777777" w:rsidR="00AC3106" w:rsidRDefault="001B6573">
      <w:pPr>
        <w:tabs>
          <w:tab w:val="left" w:pos="2664"/>
          <w:tab w:val="left" w:pos="3372"/>
          <w:tab w:val="left" w:pos="4080"/>
          <w:tab w:val="left" w:pos="4788"/>
          <w:tab w:val="left" w:pos="5496"/>
          <w:tab w:val="left" w:pos="6204"/>
          <w:tab w:val="left" w:pos="6912"/>
          <w:tab w:val="left" w:pos="7620"/>
          <w:tab w:val="left" w:pos="8328"/>
          <w:tab w:val="left" w:pos="9036"/>
          <w:tab w:val="left" w:pos="9132"/>
        </w:tabs>
        <w:spacing w:line="360" w:lineRule="auto"/>
        <w:ind w:left="652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Самостоятельной работы — 32 часа. </w:t>
      </w:r>
    </w:p>
    <w:p w14:paraId="2F8C573F" w14:textId="77777777" w:rsidR="00AC3106" w:rsidRDefault="001B6573">
      <w:pPr>
        <w:tabs>
          <w:tab w:val="left" w:pos="2664"/>
          <w:tab w:val="left" w:pos="3372"/>
          <w:tab w:val="left" w:pos="4080"/>
          <w:tab w:val="left" w:pos="4788"/>
          <w:tab w:val="left" w:pos="5496"/>
          <w:tab w:val="left" w:pos="6204"/>
          <w:tab w:val="left" w:pos="6912"/>
          <w:tab w:val="left" w:pos="7620"/>
          <w:tab w:val="left" w:pos="8328"/>
          <w:tab w:val="left" w:pos="9036"/>
          <w:tab w:val="left" w:pos="9132"/>
        </w:tabs>
        <w:spacing w:line="360" w:lineRule="auto"/>
        <w:ind w:left="652"/>
        <w:jc w:val="both"/>
        <w:rPr>
          <w:b/>
          <w:bCs/>
          <w:color w:val="FF2C21"/>
          <w:sz w:val="28"/>
          <w:szCs w:val="28"/>
          <w:u w:color="FF2C21"/>
        </w:rPr>
      </w:pPr>
      <w:r>
        <w:rPr>
          <w:b/>
          <w:bCs/>
          <w:sz w:val="28"/>
          <w:szCs w:val="28"/>
        </w:rPr>
        <w:t>1.3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Цели и задачи </w:t>
      </w:r>
      <w:proofErr w:type="spellStart"/>
      <w:r>
        <w:rPr>
          <w:b/>
          <w:bCs/>
          <w:sz w:val="28"/>
          <w:szCs w:val="28"/>
        </w:rPr>
        <w:t>дисиплины</w:t>
      </w:r>
      <w:proofErr w:type="spellEnd"/>
    </w:p>
    <w:p w14:paraId="35FBDCBC" w14:textId="77777777" w:rsidR="00AC3106" w:rsidRPr="001B6573" w:rsidRDefault="001B65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jc w:val="both"/>
        <w:rPr>
          <w:b/>
          <w:bCs/>
          <w:color w:val="FF2C21"/>
          <w:sz w:val="28"/>
          <w:szCs w:val="28"/>
          <w:u w:color="FF2C21"/>
        </w:rPr>
      </w:pPr>
      <w:r w:rsidRPr="00DD2474">
        <w:rPr>
          <w:b/>
          <w:bCs/>
          <w:sz w:val="28"/>
          <w:szCs w:val="28"/>
        </w:rPr>
        <w:t>Цель:</w:t>
      </w:r>
      <w:r w:rsidRPr="00DD2474">
        <w:rPr>
          <w:sz w:val="28"/>
          <w:szCs w:val="28"/>
        </w:rPr>
        <w:t xml:space="preserve"> дисциплина призвана</w:t>
      </w:r>
      <w:r w:rsidRPr="001B6573">
        <w:rPr>
          <w:sz w:val="28"/>
          <w:szCs w:val="28"/>
          <w:shd w:val="clear" w:color="auto" w:fill="FFFFFF"/>
        </w:rPr>
        <w:t xml:space="preserve"> помочь студентам овладеть теоретическими основами изучения выразительных возможностей и средств разных уровней языковой системы, их стилистическими значениями и окраской, а также приобрести практические навыки, обусловленные закономерностями употребления языка в разных сферах и ситуациях речевого общения, в том числе и навыками построения выразительной речи в различных условиях коммуникации.</w:t>
      </w:r>
    </w:p>
    <w:p w14:paraId="1A4FF1C4" w14:textId="77777777" w:rsidR="00293255" w:rsidRDefault="001B65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jc w:val="both"/>
        <w:rPr>
          <w:sz w:val="28"/>
          <w:szCs w:val="28"/>
        </w:rPr>
      </w:pPr>
      <w:r w:rsidRPr="00DD2474">
        <w:rPr>
          <w:b/>
          <w:bCs/>
          <w:sz w:val="28"/>
          <w:szCs w:val="28"/>
        </w:rPr>
        <w:t>Задачи:</w:t>
      </w:r>
      <w:r w:rsidRPr="00DD2474">
        <w:rPr>
          <w:sz w:val="28"/>
          <w:szCs w:val="28"/>
        </w:rPr>
        <w:t xml:space="preserve"> </w:t>
      </w:r>
      <w:proofErr w:type="gramStart"/>
      <w:r w:rsidR="00293255" w:rsidRPr="00DD2474">
        <w:rPr>
          <w:sz w:val="28"/>
          <w:szCs w:val="28"/>
        </w:rPr>
        <w:t xml:space="preserve">-  </w:t>
      </w:r>
      <w:r w:rsidR="00293255" w:rsidRPr="00293255">
        <w:rPr>
          <w:sz w:val="28"/>
          <w:szCs w:val="28"/>
        </w:rPr>
        <w:t>структурировать</w:t>
      </w:r>
      <w:proofErr w:type="gramEnd"/>
      <w:r w:rsidR="00293255" w:rsidRPr="00293255">
        <w:rPr>
          <w:sz w:val="28"/>
          <w:szCs w:val="28"/>
        </w:rPr>
        <w:t>, классифицировать, моделировать понятия и связи, относящиеся к предметной области стилистики как самостоя</w:t>
      </w:r>
      <w:r w:rsidR="00293255">
        <w:rPr>
          <w:sz w:val="28"/>
          <w:szCs w:val="28"/>
        </w:rPr>
        <w:t>тельной лингвистической науки;</w:t>
      </w:r>
    </w:p>
    <w:p w14:paraId="07FA9B09" w14:textId="77777777" w:rsidR="00AC3106" w:rsidRDefault="002932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293255">
        <w:rPr>
          <w:sz w:val="28"/>
          <w:szCs w:val="28"/>
        </w:rPr>
        <w:t xml:space="preserve"> укрепить междисциплинарные связи Стилистики с Риторикой и Культурой речи, Современным русским литературным языком и тем самым создать основу преемственн</w:t>
      </w:r>
      <w:r>
        <w:rPr>
          <w:sz w:val="28"/>
          <w:szCs w:val="28"/>
        </w:rPr>
        <w:t>ости в образовательном процессе.</w:t>
      </w:r>
    </w:p>
    <w:p w14:paraId="341A6FE7" w14:textId="77777777" w:rsidR="00B0151D" w:rsidRPr="00293255" w:rsidRDefault="00B015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652"/>
        <w:jc w:val="both"/>
        <w:rPr>
          <w:b/>
          <w:bCs/>
          <w:color w:val="FF2C21"/>
          <w:sz w:val="28"/>
          <w:szCs w:val="28"/>
          <w:u w:color="FF2C21"/>
        </w:rPr>
      </w:pPr>
      <w:r>
        <w:rPr>
          <w:sz w:val="28"/>
          <w:szCs w:val="28"/>
        </w:rPr>
        <w:t>- создать условия для овладения богатством языковых средств сообразно целям и задачам коммуникации.</w:t>
      </w:r>
    </w:p>
    <w:p w14:paraId="12E5DF8D" w14:textId="77777777" w:rsidR="00293255" w:rsidRPr="00293255" w:rsidRDefault="00293255" w:rsidP="002932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b/>
          <w:bCs/>
          <w:sz w:val="28"/>
          <w:szCs w:val="28"/>
        </w:rPr>
      </w:pPr>
    </w:p>
    <w:p w14:paraId="17BDE88F" w14:textId="77777777" w:rsidR="00AC3106" w:rsidRDefault="001B65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1.5</w:t>
      </w:r>
      <w:r>
        <w:t xml:space="preserve"> </w:t>
      </w:r>
      <w:r>
        <w:rPr>
          <w:b/>
          <w:bCs/>
          <w:sz w:val="28"/>
          <w:szCs w:val="28"/>
        </w:rPr>
        <w:t>Планируемые результаты обучения</w:t>
      </w:r>
    </w:p>
    <w:p w14:paraId="6B8F8299" w14:textId="77777777" w:rsidR="00AC3106" w:rsidRDefault="00AC310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rPr>
          <w:sz w:val="28"/>
          <w:szCs w:val="28"/>
        </w:rPr>
      </w:pPr>
    </w:p>
    <w:p w14:paraId="7B9220D0" w14:textId="77777777" w:rsidR="00AC3106" w:rsidRDefault="001B65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</w:pPr>
      <w:r>
        <w:rPr>
          <w:sz w:val="28"/>
          <w:szCs w:val="28"/>
        </w:rPr>
        <w:t>Процесс изучения дисциплины «</w:t>
      </w:r>
      <w:r>
        <w:rPr>
          <w:b/>
          <w:bCs/>
          <w:sz w:val="28"/>
          <w:szCs w:val="28"/>
        </w:rPr>
        <w:t>Стилистика</w:t>
      </w:r>
      <w:r>
        <w:rPr>
          <w:sz w:val="28"/>
          <w:szCs w:val="28"/>
        </w:rPr>
        <w:t xml:space="preserve">» направлен на формирование следующих компетенций: </w:t>
      </w:r>
    </w:p>
    <w:p w14:paraId="3001C7DF" w14:textId="77777777" w:rsidR="00AC3106" w:rsidRDefault="001B65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</w:pPr>
      <w:r>
        <w:rPr>
          <w:sz w:val="28"/>
          <w:szCs w:val="28"/>
        </w:rPr>
        <w:t>ОК-4 - способность к коммуникации в устной и письменной формах на русском и иностранном языках для решения задач межличностного и межкультурного взаимодействия</w:t>
      </w:r>
    </w:p>
    <w:p w14:paraId="4F5D76AD" w14:textId="77777777" w:rsidR="00AC3106" w:rsidRDefault="001B65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ОПК-5 - владение основами профессиональной этики и речевой культуры </w:t>
      </w:r>
    </w:p>
    <w:p w14:paraId="4F9E9B52" w14:textId="77777777" w:rsidR="00AC3106" w:rsidRPr="00DD2474" w:rsidRDefault="001B65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ПК-1 - готовность реализовывать образовательные программы по учебным предметам в соответствии с требованиями образовательных стандартов.</w:t>
      </w:r>
    </w:p>
    <w:p w14:paraId="12B975C7" w14:textId="77777777" w:rsidR="00AC3106" w:rsidRPr="00DD2474" w:rsidRDefault="001B6573">
      <w:pPr>
        <w:spacing w:line="360" w:lineRule="auto"/>
        <w:rPr>
          <w:sz w:val="28"/>
          <w:szCs w:val="28"/>
        </w:rPr>
      </w:pPr>
      <w:r w:rsidRPr="00DD2474">
        <w:rPr>
          <w:sz w:val="28"/>
          <w:szCs w:val="28"/>
        </w:rPr>
        <w:t>Планируемые результаты обучения</w:t>
      </w:r>
    </w:p>
    <w:tbl>
      <w:tblPr>
        <w:tblStyle w:val="TableNormal"/>
        <w:tblW w:w="9498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80" w:type="dxa"/>
          <w:left w:w="75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4053"/>
        <w:gridCol w:w="3570"/>
        <w:gridCol w:w="1875"/>
      </w:tblGrid>
      <w:tr w:rsidR="00AC3106" w:rsidRPr="00DD2474" w14:paraId="59DFE082" w14:textId="77777777" w:rsidTr="00A654DF">
        <w:trPr>
          <w:trHeight w:val="1050"/>
          <w:jc w:val="center"/>
        </w:trPr>
        <w:tc>
          <w:tcPr>
            <w:tcW w:w="40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6FE816BA" w14:textId="77777777" w:rsidR="00AC3106" w:rsidRPr="00DD2474" w:rsidRDefault="001B6573">
            <w:pPr>
              <w:rPr>
                <w:sz w:val="28"/>
                <w:szCs w:val="28"/>
              </w:rPr>
            </w:pPr>
            <w:r w:rsidRPr="00DD2474">
              <w:rPr>
                <w:sz w:val="28"/>
                <w:szCs w:val="28"/>
              </w:rPr>
              <w:t>Задачи освоения дисциплины</w:t>
            </w:r>
          </w:p>
        </w:tc>
        <w:tc>
          <w:tcPr>
            <w:tcW w:w="3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35BCC9B1" w14:textId="77777777" w:rsidR="00AC3106" w:rsidRPr="00DD2474" w:rsidRDefault="001B6573">
            <w:pPr>
              <w:rPr>
                <w:sz w:val="28"/>
                <w:szCs w:val="28"/>
              </w:rPr>
            </w:pPr>
            <w:r w:rsidRPr="00DD2474">
              <w:rPr>
                <w:sz w:val="28"/>
                <w:szCs w:val="28"/>
              </w:rPr>
              <w:t>Планируемые результаты обучения по дисциплине (дескрипторы)</w:t>
            </w:r>
          </w:p>
        </w:tc>
        <w:tc>
          <w:tcPr>
            <w:tcW w:w="1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26926956" w14:textId="77777777" w:rsidR="00AC3106" w:rsidRPr="00DD2474" w:rsidRDefault="001B6573">
            <w:pPr>
              <w:rPr>
                <w:sz w:val="28"/>
                <w:szCs w:val="28"/>
              </w:rPr>
            </w:pPr>
            <w:r w:rsidRPr="00DD2474">
              <w:rPr>
                <w:sz w:val="28"/>
                <w:szCs w:val="28"/>
              </w:rPr>
              <w:t>Код результата обучения (компетенция)</w:t>
            </w:r>
          </w:p>
        </w:tc>
      </w:tr>
      <w:tr w:rsidR="00AF3CCE" w:rsidRPr="00DD2474" w14:paraId="7296690D" w14:textId="77777777" w:rsidTr="00A654DF">
        <w:trPr>
          <w:trHeight w:val="2178"/>
          <w:jc w:val="center"/>
        </w:trPr>
        <w:tc>
          <w:tcPr>
            <w:tcW w:w="4067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CED7E7"/>
          </w:tcPr>
          <w:p w14:paraId="7CB4B403" w14:textId="77777777" w:rsidR="00AF3CCE" w:rsidRPr="00DD2474" w:rsidRDefault="00AF3CCE" w:rsidP="00A654D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both"/>
              <w:rPr>
                <w:sz w:val="28"/>
                <w:szCs w:val="28"/>
              </w:rPr>
            </w:pPr>
            <w:proofErr w:type="gramStart"/>
            <w:r w:rsidRPr="00DD2474">
              <w:rPr>
                <w:sz w:val="28"/>
                <w:szCs w:val="28"/>
              </w:rPr>
              <w:t>1,Структурировать</w:t>
            </w:r>
            <w:proofErr w:type="gramEnd"/>
            <w:r w:rsidRPr="00DD2474">
              <w:rPr>
                <w:sz w:val="28"/>
                <w:szCs w:val="28"/>
              </w:rPr>
              <w:t>, классифицировать, моделировать понятия и связи, относящиеся к предметной</w:t>
            </w:r>
            <w:r w:rsidRPr="00293255">
              <w:rPr>
                <w:sz w:val="28"/>
                <w:szCs w:val="28"/>
              </w:rPr>
              <w:t xml:space="preserve"> </w:t>
            </w:r>
            <w:r w:rsidRPr="00DD2474">
              <w:rPr>
                <w:sz w:val="28"/>
                <w:szCs w:val="28"/>
              </w:rPr>
              <w:t>области стилистики</w:t>
            </w:r>
            <w:r w:rsidRPr="00293255">
              <w:rPr>
                <w:sz w:val="28"/>
                <w:szCs w:val="28"/>
              </w:rPr>
              <w:t xml:space="preserve"> </w:t>
            </w:r>
            <w:r w:rsidRPr="00DD2474">
              <w:rPr>
                <w:sz w:val="28"/>
                <w:szCs w:val="28"/>
              </w:rPr>
              <w:t>как</w:t>
            </w:r>
            <w:r w:rsidRPr="00293255">
              <w:rPr>
                <w:sz w:val="28"/>
                <w:szCs w:val="28"/>
              </w:rPr>
              <w:t xml:space="preserve"> </w:t>
            </w:r>
            <w:r w:rsidRPr="00DD2474">
              <w:rPr>
                <w:sz w:val="28"/>
                <w:szCs w:val="28"/>
              </w:rPr>
              <w:t>самостоятельной лингвистической науки;</w:t>
            </w:r>
          </w:p>
        </w:tc>
        <w:tc>
          <w:tcPr>
            <w:tcW w:w="3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3B6AE0A9" w14:textId="77777777" w:rsidR="00A654DF" w:rsidRPr="00DD2474" w:rsidRDefault="00AF3CCE" w:rsidP="00AF3CCE">
            <w:pPr>
              <w:jc w:val="both"/>
              <w:rPr>
                <w:sz w:val="28"/>
                <w:szCs w:val="28"/>
              </w:rPr>
            </w:pPr>
            <w:r w:rsidRPr="00DD2474">
              <w:rPr>
                <w:sz w:val="28"/>
                <w:szCs w:val="28"/>
              </w:rPr>
              <w:t>Знать: структуру, классификацию понятий и связей, относящихся к предметной области стилистики как самостоятельной лингвистической науки.</w:t>
            </w:r>
          </w:p>
          <w:p w14:paraId="0E3979C1" w14:textId="77777777" w:rsidR="00A654DF" w:rsidRPr="00DD2474" w:rsidRDefault="00216F31" w:rsidP="00AF3CCE">
            <w:pPr>
              <w:jc w:val="both"/>
              <w:rPr>
                <w:sz w:val="28"/>
                <w:szCs w:val="28"/>
              </w:rPr>
            </w:pPr>
            <w:r w:rsidRPr="00DD247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CED7E7"/>
          </w:tcPr>
          <w:p w14:paraId="4E00AA18" w14:textId="77777777" w:rsidR="00AF3CCE" w:rsidRPr="00DD2474" w:rsidRDefault="00AF3CCE">
            <w:pPr>
              <w:jc w:val="both"/>
              <w:rPr>
                <w:sz w:val="28"/>
                <w:szCs w:val="28"/>
              </w:rPr>
            </w:pPr>
          </w:p>
          <w:p w14:paraId="0A8A316A" w14:textId="77777777" w:rsidR="00AF3CCE" w:rsidRPr="00DD2474" w:rsidRDefault="00AF3CCE">
            <w:pPr>
              <w:jc w:val="both"/>
              <w:rPr>
                <w:sz w:val="28"/>
                <w:szCs w:val="28"/>
              </w:rPr>
            </w:pPr>
            <w:r w:rsidRPr="00DD2474">
              <w:rPr>
                <w:sz w:val="28"/>
                <w:szCs w:val="28"/>
              </w:rPr>
              <w:t>ПК-1, ОПК-5</w:t>
            </w:r>
          </w:p>
        </w:tc>
      </w:tr>
      <w:tr w:rsidR="00A654DF" w:rsidRPr="00DD2474" w14:paraId="123BE3AC" w14:textId="77777777" w:rsidTr="00A654DF">
        <w:trPr>
          <w:trHeight w:val="270"/>
          <w:jc w:val="center"/>
        </w:trPr>
        <w:tc>
          <w:tcPr>
            <w:tcW w:w="4067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CED7E7"/>
            <w:tcMar>
              <w:top w:w="0" w:type="dxa"/>
              <w:left w:w="112" w:type="dxa"/>
              <w:bottom w:w="0" w:type="dxa"/>
              <w:right w:w="108" w:type="dxa"/>
            </w:tcMar>
          </w:tcPr>
          <w:p w14:paraId="0F4904BF" w14:textId="77777777" w:rsidR="00A654DF" w:rsidRPr="00DD2474" w:rsidRDefault="00A654DF" w:rsidP="00A654D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both"/>
              <w:rPr>
                <w:sz w:val="28"/>
                <w:szCs w:val="28"/>
              </w:rPr>
            </w:pPr>
            <w:r w:rsidRPr="00DD2474">
              <w:rPr>
                <w:sz w:val="28"/>
                <w:szCs w:val="28"/>
              </w:rPr>
              <w:t xml:space="preserve">2. Укрепить междисциплинарные связи Стилистики с Современным русским литературным языком, Риторикой и Культурой речи и тем самым создать основу </w:t>
            </w:r>
            <w:r w:rsidRPr="00DD2474">
              <w:rPr>
                <w:sz w:val="28"/>
                <w:szCs w:val="28"/>
              </w:rPr>
              <w:lastRenderedPageBreak/>
              <w:t>преемственности в образовательном процессе.</w:t>
            </w:r>
          </w:p>
          <w:p w14:paraId="7F47D1F3" w14:textId="77777777" w:rsidR="00A654DF" w:rsidRPr="00DD2474" w:rsidRDefault="00A654DF" w:rsidP="00A654D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014E4AD2" w14:textId="77777777" w:rsidR="00A654DF" w:rsidRPr="00DD2474" w:rsidRDefault="00A654DF" w:rsidP="00A654DF">
            <w:pPr>
              <w:jc w:val="both"/>
              <w:rPr>
                <w:sz w:val="28"/>
                <w:szCs w:val="28"/>
              </w:rPr>
            </w:pPr>
            <w:r w:rsidRPr="00DD2474">
              <w:rPr>
                <w:sz w:val="28"/>
                <w:szCs w:val="28"/>
              </w:rPr>
              <w:lastRenderedPageBreak/>
              <w:t xml:space="preserve">Уметь: </w:t>
            </w:r>
            <w:r w:rsidR="00216F31" w:rsidRPr="00DD2474">
              <w:rPr>
                <w:sz w:val="28"/>
                <w:szCs w:val="28"/>
              </w:rPr>
              <w:t xml:space="preserve">давать четкие и полные определения основных понятий, грамотно и аргументировано использовать </w:t>
            </w:r>
            <w:r w:rsidR="00216F31" w:rsidRPr="00DD2474">
              <w:rPr>
                <w:sz w:val="28"/>
                <w:szCs w:val="28"/>
              </w:rPr>
              <w:lastRenderedPageBreak/>
              <w:t>лингвистическую терминологию</w:t>
            </w:r>
          </w:p>
        </w:tc>
        <w:tc>
          <w:tcPr>
            <w:tcW w:w="1848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CED7E7"/>
            <w:tcMar>
              <w:top w:w="0" w:type="dxa"/>
              <w:left w:w="112" w:type="dxa"/>
              <w:bottom w:w="0" w:type="dxa"/>
              <w:right w:w="108" w:type="dxa"/>
            </w:tcMar>
          </w:tcPr>
          <w:p w14:paraId="3399115D" w14:textId="77777777" w:rsidR="00A654DF" w:rsidRPr="00DD2474" w:rsidRDefault="00A654DF" w:rsidP="00A654DF">
            <w:pPr>
              <w:rPr>
                <w:sz w:val="28"/>
                <w:szCs w:val="28"/>
              </w:rPr>
            </w:pPr>
            <w:r w:rsidRPr="00DD2474">
              <w:rPr>
                <w:sz w:val="28"/>
                <w:szCs w:val="28"/>
              </w:rPr>
              <w:lastRenderedPageBreak/>
              <w:t>ОПК-5</w:t>
            </w:r>
          </w:p>
        </w:tc>
      </w:tr>
      <w:tr w:rsidR="00A654DF" w14:paraId="751DCAF0" w14:textId="77777777" w:rsidTr="00A654DF">
        <w:trPr>
          <w:trHeight w:val="270"/>
          <w:jc w:val="center"/>
        </w:trPr>
        <w:tc>
          <w:tcPr>
            <w:tcW w:w="406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  <w:tcMar>
              <w:top w:w="0" w:type="dxa"/>
              <w:left w:w="112" w:type="dxa"/>
              <w:bottom w:w="0" w:type="dxa"/>
              <w:right w:w="108" w:type="dxa"/>
            </w:tcMar>
          </w:tcPr>
          <w:p w14:paraId="1E99F605" w14:textId="77777777" w:rsidR="00A654DF" w:rsidRPr="00AF3CCE" w:rsidRDefault="00A654DF" w:rsidP="00A654D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both"/>
              <w:rPr>
                <w:b/>
                <w:bCs/>
                <w:color w:val="FF2C21"/>
                <w:sz w:val="22"/>
                <w:szCs w:val="22"/>
                <w:u w:color="FF2C21"/>
              </w:rPr>
            </w:pPr>
            <w:r>
              <w:rPr>
                <w:sz w:val="22"/>
                <w:szCs w:val="22"/>
              </w:rPr>
              <w:t xml:space="preserve">3. </w:t>
            </w:r>
            <w:r w:rsidRPr="00AF3CCE">
              <w:rPr>
                <w:sz w:val="22"/>
                <w:szCs w:val="22"/>
              </w:rPr>
              <w:t>Создать условия для овладения богатством языковых средств сообразно целям и задачам коммуникации.</w:t>
            </w:r>
          </w:p>
          <w:p w14:paraId="137FE650" w14:textId="77777777" w:rsidR="00A654DF" w:rsidRDefault="00A654DF" w:rsidP="00A654DF"/>
        </w:tc>
        <w:tc>
          <w:tcPr>
            <w:tcW w:w="3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2CB347A5" w14:textId="77777777" w:rsidR="00A654DF" w:rsidRPr="00AF3CCE" w:rsidRDefault="00A654DF" w:rsidP="00A654DF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8"/>
                <w:szCs w:val="28"/>
              </w:rPr>
              <w:t>Владеть: выбирать речевые варианты, соответствующие</w:t>
            </w:r>
            <w:r w:rsidRPr="00AF3CCE">
              <w:rPr>
                <w:sz w:val="22"/>
                <w:szCs w:val="22"/>
              </w:rPr>
              <w:t xml:space="preserve"> системно-структурным нормам русского языка, стилистическим нормам и нормам речевого этикета, обнаруживать стилистические ошибки в речи и исправлять их, обосновывая сделанные в тексте исправления, анализировать образцовые тексты основных функциональных стилей и жанров письменной и устной речи.</w:t>
            </w:r>
          </w:p>
        </w:tc>
        <w:tc>
          <w:tcPr>
            <w:tcW w:w="184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  <w:tcMar>
              <w:top w:w="0" w:type="dxa"/>
              <w:left w:w="112" w:type="dxa"/>
              <w:bottom w:w="0" w:type="dxa"/>
              <w:right w:w="108" w:type="dxa"/>
            </w:tcMar>
          </w:tcPr>
          <w:p w14:paraId="74D04617" w14:textId="77777777" w:rsidR="00A654DF" w:rsidRDefault="00A654DF" w:rsidP="00A654DF">
            <w:r>
              <w:t>ОК-4</w:t>
            </w:r>
          </w:p>
        </w:tc>
      </w:tr>
    </w:tbl>
    <w:p w14:paraId="12FF550C" w14:textId="77777777" w:rsidR="00AC3106" w:rsidRDefault="00AC3106">
      <w:pPr>
        <w:rPr>
          <w:color w:val="FF6600"/>
          <w:sz w:val="22"/>
          <w:szCs w:val="22"/>
          <w:u w:color="FF6600"/>
        </w:rPr>
      </w:pPr>
    </w:p>
    <w:p w14:paraId="686E6A93" w14:textId="77777777" w:rsidR="00AC3106" w:rsidRDefault="00AC310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rPr>
          <w:color w:val="FF6600"/>
          <w:u w:color="FF6600"/>
        </w:rPr>
      </w:pPr>
    </w:p>
    <w:p w14:paraId="6EFB7299" w14:textId="77777777" w:rsidR="00AC3106" w:rsidRDefault="001B6573">
      <w:pPr>
        <w:tabs>
          <w:tab w:val="left" w:pos="3315"/>
          <w:tab w:val="left" w:pos="3456"/>
          <w:tab w:val="left" w:pos="4164"/>
          <w:tab w:val="left" w:pos="4872"/>
          <w:tab w:val="left" w:pos="5580"/>
          <w:tab w:val="left" w:pos="6288"/>
          <w:tab w:val="left" w:pos="6996"/>
          <w:tab w:val="left" w:pos="7704"/>
          <w:tab w:val="left" w:pos="8412"/>
          <w:tab w:val="left" w:pos="9120"/>
          <w:tab w:val="left" w:pos="9132"/>
        </w:tabs>
        <w:spacing w:line="360" w:lineRule="auto"/>
        <w:ind w:left="916"/>
        <w:jc w:val="left"/>
        <w:rPr>
          <w:color w:val="FF2C21"/>
          <w:sz w:val="28"/>
          <w:szCs w:val="28"/>
          <w:u w:color="FF2C21"/>
        </w:rPr>
      </w:pPr>
      <w:r>
        <w:rPr>
          <w:b/>
          <w:bCs/>
          <w:sz w:val="28"/>
          <w:szCs w:val="28"/>
        </w:rPr>
        <w:t>1.6 Контроль результатов освоения дисциплины</w:t>
      </w:r>
    </w:p>
    <w:p w14:paraId="3F6858AF" w14:textId="77777777" w:rsidR="00216F31" w:rsidRPr="00DD2474" w:rsidRDefault="001B6573" w:rsidP="00DD2474">
      <w:pPr>
        <w:jc w:val="both"/>
        <w:rPr>
          <w:sz w:val="22"/>
          <w:szCs w:val="22"/>
        </w:rPr>
      </w:pPr>
      <w:r w:rsidRPr="00DD2474">
        <w:rPr>
          <w:sz w:val="22"/>
          <w:szCs w:val="22"/>
        </w:rPr>
        <w:t xml:space="preserve">В ходе изучения дисциплины используются такие методы текущего контроля успеваемости как </w:t>
      </w:r>
      <w:r w:rsidR="00216F31" w:rsidRPr="00DD2474">
        <w:rPr>
          <w:sz w:val="22"/>
          <w:szCs w:val="22"/>
        </w:rPr>
        <w:t>проверка и анализ самостоятельной работы на практических занятиях и консультациях; тестирование.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84"/>
      </w:tblGrid>
      <w:tr w:rsidR="00216F31" w:rsidRPr="00DD2474" w14:paraId="3ED7B540" w14:textId="77777777">
        <w:trPr>
          <w:trHeight w:val="385"/>
        </w:trPr>
        <w:tc>
          <w:tcPr>
            <w:tcW w:w="9284" w:type="dxa"/>
          </w:tcPr>
          <w:p w14:paraId="211F0A37" w14:textId="77777777" w:rsidR="00216F31" w:rsidRPr="00DD2474" w:rsidRDefault="00216F31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 xml:space="preserve"> </w:t>
            </w:r>
          </w:p>
        </w:tc>
      </w:tr>
    </w:tbl>
    <w:p w14:paraId="745126D9" w14:textId="77777777" w:rsidR="00AC3106" w:rsidRPr="00DD2474" w:rsidRDefault="00AC3106" w:rsidP="00DD2474">
      <w:pPr>
        <w:jc w:val="both"/>
        <w:rPr>
          <w:sz w:val="22"/>
          <w:szCs w:val="22"/>
        </w:rPr>
      </w:pPr>
    </w:p>
    <w:p w14:paraId="684C416D" w14:textId="77777777" w:rsidR="00AC3106" w:rsidRPr="00DD2474" w:rsidRDefault="001B6573" w:rsidP="00DD2474">
      <w:pPr>
        <w:jc w:val="both"/>
        <w:rPr>
          <w:sz w:val="22"/>
          <w:szCs w:val="22"/>
        </w:rPr>
      </w:pPr>
      <w:r w:rsidRPr="00DD2474">
        <w:rPr>
          <w:sz w:val="22"/>
          <w:szCs w:val="22"/>
        </w:rPr>
        <w:t>Форма итогового контроля – зачёт.</w:t>
      </w:r>
    </w:p>
    <w:p w14:paraId="5076D055" w14:textId="77777777" w:rsidR="00AC3106" w:rsidRPr="00DD2474" w:rsidRDefault="001B6573" w:rsidP="00DD2474">
      <w:pPr>
        <w:jc w:val="both"/>
        <w:rPr>
          <w:sz w:val="22"/>
          <w:szCs w:val="22"/>
        </w:rPr>
      </w:pPr>
      <w:r w:rsidRPr="00DD2474">
        <w:rPr>
          <w:sz w:val="22"/>
          <w:szCs w:val="22"/>
        </w:rPr>
        <w:t xml:space="preserve">Оценочные средства результатов освоения дисциплины, критерии оценки выполнения заданий представлены в разделе «Фонды оценочных средств для проведения промежуточной аттестации»: </w:t>
      </w:r>
      <w:r w:rsidR="00527F22" w:rsidRPr="00DD2474">
        <w:rPr>
          <w:sz w:val="22"/>
          <w:szCs w:val="22"/>
        </w:rPr>
        <w:t>тесты, задания к практическим занятиям, вопросы к зачету.</w:t>
      </w:r>
    </w:p>
    <w:p w14:paraId="79232FA2" w14:textId="77777777" w:rsidR="00AC3106" w:rsidRPr="00DD2474" w:rsidRDefault="001B6573" w:rsidP="00DD2474">
      <w:pPr>
        <w:jc w:val="both"/>
        <w:rPr>
          <w:sz w:val="22"/>
          <w:szCs w:val="22"/>
        </w:rPr>
      </w:pPr>
      <w:r w:rsidRPr="00DD2474">
        <w:rPr>
          <w:sz w:val="22"/>
          <w:szCs w:val="22"/>
        </w:rPr>
        <w:t>1.7 Перечень образовательных технологий, используемых при освоении дисциплины</w:t>
      </w:r>
    </w:p>
    <w:p w14:paraId="55E74320" w14:textId="77777777" w:rsidR="00AC3106" w:rsidRPr="00DD2474" w:rsidRDefault="001B6573" w:rsidP="00DD2474">
      <w:pPr>
        <w:jc w:val="both"/>
        <w:rPr>
          <w:sz w:val="22"/>
          <w:szCs w:val="22"/>
        </w:rPr>
      </w:pPr>
      <w:r w:rsidRPr="00DD2474">
        <w:rPr>
          <w:sz w:val="22"/>
          <w:szCs w:val="22"/>
        </w:rPr>
        <w:t xml:space="preserve">В процессе освоения дисциплины используются разнообразные виды деятельности обучающихся, организационные формы и методы обучения: лекции и практические занятия, самостоятельная, индивидуальная и групповая формы организации учебной деятельности. Освоение дисциплины заканчивается зачётом. </w:t>
      </w:r>
    </w:p>
    <w:p w14:paraId="24070469" w14:textId="77777777" w:rsidR="00AC3106" w:rsidRPr="00DD2474" w:rsidRDefault="00AC3106" w:rsidP="00DD2474">
      <w:pPr>
        <w:jc w:val="both"/>
        <w:rPr>
          <w:sz w:val="22"/>
          <w:szCs w:val="22"/>
        </w:rPr>
      </w:pPr>
    </w:p>
    <w:p w14:paraId="3C40E532" w14:textId="77777777" w:rsidR="00AC3106" w:rsidRPr="00DD2474" w:rsidRDefault="001B6573" w:rsidP="00DD2474">
      <w:pPr>
        <w:jc w:val="both"/>
        <w:rPr>
          <w:sz w:val="22"/>
          <w:szCs w:val="22"/>
        </w:rPr>
      </w:pPr>
      <w:r w:rsidRPr="00DD2474">
        <w:rPr>
          <w:sz w:val="22"/>
          <w:szCs w:val="22"/>
        </w:rPr>
        <w:t>Организационно-методические документы</w:t>
      </w:r>
    </w:p>
    <w:p w14:paraId="20A579B8" w14:textId="77777777" w:rsidR="00AC3106" w:rsidRPr="00DD2474" w:rsidRDefault="001B6573" w:rsidP="00DD2474">
      <w:pPr>
        <w:jc w:val="both"/>
        <w:rPr>
          <w:sz w:val="22"/>
          <w:szCs w:val="22"/>
        </w:rPr>
      </w:pPr>
      <w:r w:rsidRPr="00DD2474">
        <w:rPr>
          <w:sz w:val="22"/>
          <w:szCs w:val="22"/>
        </w:rPr>
        <w:t>2.1 Технологическая карта обучения дисциплине</w:t>
      </w:r>
    </w:p>
    <w:p w14:paraId="073B576C" w14:textId="77777777" w:rsidR="00AC3106" w:rsidRPr="00DD2474" w:rsidRDefault="001B6573" w:rsidP="00DD2474">
      <w:pPr>
        <w:jc w:val="both"/>
        <w:rPr>
          <w:sz w:val="22"/>
          <w:szCs w:val="22"/>
        </w:rPr>
      </w:pPr>
      <w:r w:rsidRPr="00DD2474">
        <w:rPr>
          <w:sz w:val="22"/>
          <w:szCs w:val="22"/>
        </w:rPr>
        <w:t xml:space="preserve"> «Стилистика»</w:t>
      </w:r>
    </w:p>
    <w:p w14:paraId="0A9579F8" w14:textId="77777777" w:rsidR="00AC3106" w:rsidRPr="00DD2474" w:rsidRDefault="001B6573" w:rsidP="00DD2474">
      <w:pPr>
        <w:jc w:val="both"/>
        <w:rPr>
          <w:sz w:val="22"/>
          <w:szCs w:val="22"/>
        </w:rPr>
      </w:pPr>
      <w:r w:rsidRPr="00DD2474">
        <w:rPr>
          <w:sz w:val="22"/>
          <w:szCs w:val="22"/>
        </w:rPr>
        <w:t>для обучающихся образовательной программы</w:t>
      </w:r>
    </w:p>
    <w:p w14:paraId="2374C742" w14:textId="77777777" w:rsidR="00AC3106" w:rsidRPr="00DD2474" w:rsidRDefault="001B6573" w:rsidP="00DD2474">
      <w:pPr>
        <w:jc w:val="both"/>
        <w:rPr>
          <w:sz w:val="22"/>
          <w:szCs w:val="22"/>
        </w:rPr>
      </w:pPr>
      <w:r w:rsidRPr="00DD2474">
        <w:rPr>
          <w:sz w:val="22"/>
          <w:szCs w:val="22"/>
        </w:rPr>
        <w:t xml:space="preserve">Направление подготовки 44.03.05 Педагогическое образование (с двумя профилями подготовки), </w:t>
      </w:r>
    </w:p>
    <w:p w14:paraId="520CF03D" w14:textId="77777777" w:rsidR="00AC3106" w:rsidRPr="00DD2474" w:rsidRDefault="001B6573" w:rsidP="00DD2474">
      <w:pPr>
        <w:jc w:val="both"/>
        <w:rPr>
          <w:sz w:val="22"/>
          <w:szCs w:val="22"/>
        </w:rPr>
      </w:pPr>
      <w:r w:rsidRPr="00DD2474">
        <w:rPr>
          <w:sz w:val="22"/>
          <w:szCs w:val="22"/>
        </w:rPr>
        <w:t>направленность (профиль) образовательной программы начальное образование</w:t>
      </w:r>
    </w:p>
    <w:p w14:paraId="55693604" w14:textId="77777777" w:rsidR="00AC3106" w:rsidRPr="00DD2474" w:rsidRDefault="001B6573" w:rsidP="00DD2474">
      <w:pPr>
        <w:jc w:val="both"/>
        <w:rPr>
          <w:sz w:val="22"/>
          <w:szCs w:val="22"/>
        </w:rPr>
      </w:pPr>
      <w:r w:rsidRPr="00DD2474">
        <w:rPr>
          <w:sz w:val="22"/>
          <w:szCs w:val="22"/>
        </w:rPr>
        <w:t>и русский язык</w:t>
      </w:r>
    </w:p>
    <w:p w14:paraId="404A19D6" w14:textId="77777777" w:rsidR="00AC3106" w:rsidRPr="00DD2474" w:rsidRDefault="00AC3106" w:rsidP="00DD2474">
      <w:pPr>
        <w:jc w:val="both"/>
        <w:rPr>
          <w:sz w:val="22"/>
          <w:szCs w:val="22"/>
        </w:rPr>
      </w:pPr>
    </w:p>
    <w:tbl>
      <w:tblPr>
        <w:tblStyle w:val="TableNormal"/>
        <w:tblW w:w="11007" w:type="dxa"/>
        <w:tblInd w:w="108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Layout w:type="fixed"/>
        <w:tblCellMar>
          <w:top w:w="80" w:type="dxa"/>
          <w:left w:w="79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2446"/>
        <w:gridCol w:w="748"/>
        <w:gridCol w:w="748"/>
        <w:gridCol w:w="929"/>
        <w:gridCol w:w="1611"/>
        <w:gridCol w:w="1345"/>
        <w:gridCol w:w="1560"/>
        <w:gridCol w:w="1620"/>
      </w:tblGrid>
      <w:tr w:rsidR="00AC3106" w:rsidRPr="00DD2474" w14:paraId="31625F8E" w14:textId="77777777" w:rsidTr="000E0BEE">
        <w:trPr>
          <w:trHeight w:val="292"/>
        </w:trPr>
        <w:tc>
          <w:tcPr>
            <w:tcW w:w="2446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75CDED2C" w14:textId="77777777" w:rsidR="00AC3106" w:rsidRPr="00DD2474" w:rsidRDefault="001B6573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Наименования разделов и тем</w:t>
            </w:r>
          </w:p>
        </w:tc>
        <w:tc>
          <w:tcPr>
            <w:tcW w:w="74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7810A74B" w14:textId="77777777" w:rsidR="00AC3106" w:rsidRPr="00DD2474" w:rsidRDefault="00527F22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 xml:space="preserve">Всего </w:t>
            </w:r>
            <w:proofErr w:type="gramStart"/>
            <w:r w:rsidRPr="00DD2474">
              <w:rPr>
                <w:sz w:val="22"/>
                <w:szCs w:val="22"/>
              </w:rPr>
              <w:t>часов  (</w:t>
            </w:r>
            <w:proofErr w:type="gramEnd"/>
            <w:r w:rsidRPr="00DD2474">
              <w:rPr>
                <w:sz w:val="22"/>
                <w:szCs w:val="22"/>
              </w:rPr>
              <w:t>2</w:t>
            </w:r>
            <w:r w:rsidR="001B6573" w:rsidRPr="00DD2474">
              <w:rPr>
                <w:sz w:val="22"/>
                <w:szCs w:val="22"/>
              </w:rPr>
              <w:t xml:space="preserve"> </w:t>
            </w:r>
            <w:proofErr w:type="spellStart"/>
            <w:r w:rsidR="001B6573" w:rsidRPr="00DD2474">
              <w:rPr>
                <w:sz w:val="22"/>
                <w:szCs w:val="22"/>
              </w:rPr>
              <w:t>з.е</w:t>
            </w:r>
            <w:proofErr w:type="spellEnd"/>
            <w:r w:rsidR="001B6573" w:rsidRPr="00DD2474">
              <w:rPr>
                <w:sz w:val="22"/>
                <w:szCs w:val="22"/>
              </w:rPr>
              <w:t>.)</w:t>
            </w:r>
          </w:p>
        </w:tc>
        <w:tc>
          <w:tcPr>
            <w:tcW w:w="3288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1EEE142" w14:textId="77777777" w:rsidR="00AC3106" w:rsidRPr="00DD2474" w:rsidRDefault="001B6573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Аудиторных часов</w:t>
            </w:r>
          </w:p>
        </w:tc>
        <w:tc>
          <w:tcPr>
            <w:tcW w:w="134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44461F1" w14:textId="77777777" w:rsidR="00AC3106" w:rsidRPr="00DD2474" w:rsidRDefault="001B6573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Внеаудиторных часов</w:t>
            </w:r>
          </w:p>
          <w:p w14:paraId="3E6E2089" w14:textId="77777777" w:rsidR="00527F22" w:rsidRPr="00DD2474" w:rsidRDefault="00527F22" w:rsidP="00DD2474">
            <w:pPr>
              <w:jc w:val="both"/>
              <w:rPr>
                <w:sz w:val="22"/>
                <w:szCs w:val="22"/>
              </w:rPr>
            </w:pPr>
          </w:p>
          <w:p w14:paraId="21E2F446" w14:textId="77777777" w:rsidR="00527F22" w:rsidRPr="00DD2474" w:rsidRDefault="00527F22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32</w:t>
            </w:r>
          </w:p>
        </w:tc>
        <w:tc>
          <w:tcPr>
            <w:tcW w:w="156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1AC1E65E" w14:textId="77777777" w:rsidR="00AC3106" w:rsidRPr="00DD2474" w:rsidRDefault="001B6573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Содержание внеаудиторной работы</w:t>
            </w:r>
          </w:p>
        </w:tc>
        <w:tc>
          <w:tcPr>
            <w:tcW w:w="162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1BAF5BD3" w14:textId="77777777" w:rsidR="00AC3106" w:rsidRPr="00DD2474" w:rsidRDefault="001B6573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Формы контроля</w:t>
            </w:r>
          </w:p>
        </w:tc>
      </w:tr>
      <w:tr w:rsidR="00AC3106" w:rsidRPr="00DD2474" w14:paraId="2A234583" w14:textId="77777777" w:rsidTr="000E0BEE">
        <w:trPr>
          <w:trHeight w:val="812"/>
        </w:trPr>
        <w:tc>
          <w:tcPr>
            <w:tcW w:w="244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08" w:type="dxa"/>
            </w:tcMar>
          </w:tcPr>
          <w:p w14:paraId="25F8A361" w14:textId="77777777" w:rsidR="00AC3106" w:rsidRPr="00DD2474" w:rsidRDefault="00AC3106" w:rsidP="00DD24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4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08" w:type="dxa"/>
            </w:tcMar>
          </w:tcPr>
          <w:p w14:paraId="4EA07D14" w14:textId="77777777" w:rsidR="00AC3106" w:rsidRPr="00DD2474" w:rsidRDefault="00AC3106" w:rsidP="00DD24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7DEB54FC" w14:textId="77777777" w:rsidR="00AC3106" w:rsidRPr="00DD2474" w:rsidRDefault="001B6573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Всего</w:t>
            </w:r>
          </w:p>
          <w:p w14:paraId="482836E4" w14:textId="77777777" w:rsidR="00527F22" w:rsidRPr="00DD2474" w:rsidRDefault="00527F22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40</w:t>
            </w:r>
          </w:p>
        </w:tc>
        <w:tc>
          <w:tcPr>
            <w:tcW w:w="9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9CE9FAB" w14:textId="77777777" w:rsidR="00527F22" w:rsidRPr="00DD2474" w:rsidRDefault="00527F22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Лекции</w:t>
            </w:r>
          </w:p>
          <w:p w14:paraId="16D050F8" w14:textId="77777777" w:rsidR="00AC3106" w:rsidRPr="00DD2474" w:rsidRDefault="00527F22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16</w:t>
            </w:r>
          </w:p>
        </w:tc>
        <w:tc>
          <w:tcPr>
            <w:tcW w:w="1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50BEF882" w14:textId="77777777" w:rsidR="00AC3106" w:rsidRPr="00DD2474" w:rsidRDefault="001B6573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Практических</w:t>
            </w:r>
          </w:p>
          <w:p w14:paraId="495078D4" w14:textId="77777777" w:rsidR="00527F22" w:rsidRPr="00DD2474" w:rsidRDefault="00527F22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24</w:t>
            </w:r>
          </w:p>
        </w:tc>
        <w:tc>
          <w:tcPr>
            <w:tcW w:w="134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08" w:type="dxa"/>
            </w:tcMar>
          </w:tcPr>
          <w:p w14:paraId="2F38428B" w14:textId="77777777" w:rsidR="00AC3106" w:rsidRPr="00DD2474" w:rsidRDefault="00AC3106" w:rsidP="00DD24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08" w:type="dxa"/>
            </w:tcMar>
          </w:tcPr>
          <w:p w14:paraId="1C5DAD0F" w14:textId="77777777" w:rsidR="00AC3106" w:rsidRPr="00DD2474" w:rsidRDefault="00AC3106" w:rsidP="00DD24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2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08" w:type="dxa"/>
            </w:tcMar>
          </w:tcPr>
          <w:p w14:paraId="50C4D4C4" w14:textId="77777777" w:rsidR="00AC3106" w:rsidRPr="00DD2474" w:rsidRDefault="00AC3106" w:rsidP="00DD2474">
            <w:pPr>
              <w:jc w:val="both"/>
              <w:rPr>
                <w:sz w:val="22"/>
                <w:szCs w:val="22"/>
              </w:rPr>
            </w:pPr>
          </w:p>
        </w:tc>
      </w:tr>
      <w:tr w:rsidR="00AC3106" w:rsidRPr="00DD2474" w14:paraId="2DB4B96A" w14:textId="77777777" w:rsidTr="000E0BEE">
        <w:trPr>
          <w:trHeight w:val="812"/>
        </w:trPr>
        <w:tc>
          <w:tcPr>
            <w:tcW w:w="2446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FFFFFF"/>
          </w:tcPr>
          <w:p w14:paraId="262E720E" w14:textId="77777777" w:rsidR="00527F22" w:rsidRPr="00DD2474" w:rsidRDefault="00527F22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 xml:space="preserve">Раздел 1. </w:t>
            </w:r>
            <w:r w:rsidR="00A65939" w:rsidRPr="00DD2474">
              <w:rPr>
                <w:sz w:val="22"/>
                <w:szCs w:val="22"/>
              </w:rPr>
              <w:t>С</w:t>
            </w:r>
            <w:r w:rsidR="00A20C74" w:rsidRPr="00DD2474">
              <w:rPr>
                <w:sz w:val="22"/>
                <w:szCs w:val="22"/>
              </w:rPr>
              <w:t>тилистика как научная дисциплина</w:t>
            </w:r>
            <w:r w:rsidRPr="00DD2474">
              <w:rPr>
                <w:sz w:val="22"/>
                <w:szCs w:val="22"/>
              </w:rPr>
              <w:t>.</w:t>
            </w:r>
          </w:p>
          <w:p w14:paraId="5EDA5727" w14:textId="77777777" w:rsidR="00A20C74" w:rsidRPr="00DD2474" w:rsidRDefault="00A20C74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Предмет и задачи стилистики.</w:t>
            </w:r>
          </w:p>
          <w:p w14:paraId="794E6BB9" w14:textId="77777777" w:rsidR="00A20C74" w:rsidRPr="00DD2474" w:rsidRDefault="00A20C74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lastRenderedPageBreak/>
              <w:t>История становления стилистической науки.</w:t>
            </w:r>
          </w:p>
          <w:p w14:paraId="5087A260" w14:textId="77777777" w:rsidR="00A65939" w:rsidRPr="00DD2474" w:rsidRDefault="00A65939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 xml:space="preserve"> Основные направления современной стилистики.</w:t>
            </w:r>
          </w:p>
          <w:p w14:paraId="7E6D149D" w14:textId="77777777" w:rsidR="009E11FE" w:rsidRPr="00DD2474" w:rsidRDefault="009E11FE" w:rsidP="00DD2474">
            <w:pPr>
              <w:jc w:val="both"/>
              <w:rPr>
                <w:sz w:val="22"/>
                <w:szCs w:val="22"/>
              </w:rPr>
            </w:pPr>
          </w:p>
          <w:p w14:paraId="39BCBFC6" w14:textId="77777777" w:rsidR="00527F22" w:rsidRPr="00DD2474" w:rsidRDefault="00527F22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Раздел 2. Выразительные средства языка и речи.</w:t>
            </w:r>
          </w:p>
          <w:p w14:paraId="1915E8C5" w14:textId="77777777" w:rsidR="00A65939" w:rsidRPr="00DD2474" w:rsidRDefault="00EB0C2A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Композиционные приемы выразительности. «Нулевой уровень» композиции. Трансформационные факторы.</w:t>
            </w:r>
          </w:p>
          <w:p w14:paraId="788F9F3C" w14:textId="77777777" w:rsidR="00EB0C2A" w:rsidRPr="00DD2474" w:rsidRDefault="00EB0C2A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Языковые приемы создания выразительности. Классификация эмоционально-риторических структур. Стилистика единиц.</w:t>
            </w:r>
          </w:p>
          <w:p w14:paraId="38DCC08D" w14:textId="77777777" w:rsidR="00EB0C2A" w:rsidRPr="00DD2474" w:rsidRDefault="00EB0C2A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Стилистика последовательностей. Виды тропов и фигур.</w:t>
            </w:r>
          </w:p>
          <w:p w14:paraId="07D3AF87" w14:textId="77777777" w:rsidR="00EB0C2A" w:rsidRPr="00DD2474" w:rsidRDefault="00EB0C2A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Содержательно-формальные средства создания выразительности</w:t>
            </w:r>
          </w:p>
          <w:p w14:paraId="5F017A66" w14:textId="77777777" w:rsidR="00527F22" w:rsidRPr="00DD2474" w:rsidRDefault="00527F22" w:rsidP="00DD2474">
            <w:pPr>
              <w:jc w:val="both"/>
              <w:rPr>
                <w:sz w:val="22"/>
                <w:szCs w:val="22"/>
              </w:rPr>
            </w:pPr>
          </w:p>
          <w:p w14:paraId="56C18946" w14:textId="77777777" w:rsidR="00527F22" w:rsidRPr="00DD2474" w:rsidRDefault="00527F22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Раздел 3. Функциональные стили русского языка.</w:t>
            </w:r>
          </w:p>
          <w:p w14:paraId="59BC23AF" w14:textId="77777777" w:rsidR="00EB0C2A" w:rsidRPr="00DD2474" w:rsidRDefault="00EB0C2A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Функциональные стили русского языка: определение, общее понятие, основания классификации.</w:t>
            </w:r>
          </w:p>
          <w:p w14:paraId="21B1E7F0" w14:textId="77777777" w:rsidR="00EB0C2A" w:rsidRPr="00DD2474" w:rsidRDefault="00EB0C2A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Стилеобразующие признаки текстов разной функциональной принадлежности.</w:t>
            </w:r>
          </w:p>
          <w:p w14:paraId="411BA33A" w14:textId="77777777" w:rsidR="00EB0C2A" w:rsidRPr="00DD2474" w:rsidRDefault="00EB0C2A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Понятие о жанрах. Классификация жанров русской речи.</w:t>
            </w:r>
          </w:p>
          <w:p w14:paraId="5C51B505" w14:textId="77777777" w:rsidR="00EB0C2A" w:rsidRPr="00DD2474" w:rsidRDefault="00EB0C2A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Функциональные стили русского языка</w:t>
            </w:r>
          </w:p>
          <w:p w14:paraId="459A6F8F" w14:textId="77777777" w:rsidR="00AC3106" w:rsidRPr="00DD2474" w:rsidRDefault="00AC3106" w:rsidP="00DD2474">
            <w:pPr>
              <w:jc w:val="both"/>
              <w:rPr>
                <w:sz w:val="22"/>
                <w:szCs w:val="22"/>
              </w:rPr>
            </w:pPr>
          </w:p>
          <w:p w14:paraId="50B6AC9F" w14:textId="77777777" w:rsidR="007F54D0" w:rsidRPr="00DD2474" w:rsidRDefault="007F54D0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Всего</w:t>
            </w:r>
          </w:p>
        </w:tc>
        <w:tc>
          <w:tcPr>
            <w:tcW w:w="748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FFFFFF"/>
          </w:tcPr>
          <w:p w14:paraId="0B092A47" w14:textId="77777777" w:rsidR="00AC3106" w:rsidRPr="00DD2474" w:rsidRDefault="00AC3106" w:rsidP="00DD2474">
            <w:pPr>
              <w:jc w:val="both"/>
              <w:rPr>
                <w:sz w:val="22"/>
                <w:szCs w:val="22"/>
              </w:rPr>
            </w:pPr>
          </w:p>
          <w:p w14:paraId="79A7A973" w14:textId="77777777" w:rsidR="007F54D0" w:rsidRPr="00DD2474" w:rsidRDefault="007F54D0" w:rsidP="00DD2474">
            <w:pPr>
              <w:jc w:val="both"/>
              <w:rPr>
                <w:sz w:val="22"/>
                <w:szCs w:val="22"/>
              </w:rPr>
            </w:pPr>
          </w:p>
          <w:p w14:paraId="301CA1CE" w14:textId="77777777" w:rsidR="007F54D0" w:rsidRPr="00DD2474" w:rsidRDefault="007F54D0" w:rsidP="009E11FE">
            <w:pPr>
              <w:jc w:val="both"/>
              <w:rPr>
                <w:sz w:val="22"/>
                <w:szCs w:val="22"/>
              </w:rPr>
            </w:pPr>
          </w:p>
          <w:p w14:paraId="55782D95" w14:textId="77777777" w:rsidR="007F54D0" w:rsidRPr="00DD2474" w:rsidRDefault="007F54D0" w:rsidP="00DD2474">
            <w:pPr>
              <w:jc w:val="both"/>
              <w:rPr>
                <w:sz w:val="22"/>
                <w:szCs w:val="22"/>
              </w:rPr>
            </w:pPr>
          </w:p>
          <w:p w14:paraId="7E798D7C" w14:textId="77777777" w:rsidR="007F54D0" w:rsidRPr="00DD2474" w:rsidRDefault="007F54D0" w:rsidP="00DD2474">
            <w:pPr>
              <w:jc w:val="both"/>
              <w:rPr>
                <w:sz w:val="22"/>
                <w:szCs w:val="22"/>
              </w:rPr>
            </w:pPr>
          </w:p>
          <w:p w14:paraId="1835BE84" w14:textId="77777777" w:rsidR="007F54D0" w:rsidRPr="00DD2474" w:rsidRDefault="007F54D0" w:rsidP="00DD2474">
            <w:pPr>
              <w:jc w:val="both"/>
              <w:rPr>
                <w:sz w:val="22"/>
                <w:szCs w:val="22"/>
              </w:rPr>
            </w:pPr>
          </w:p>
          <w:p w14:paraId="60DA9A27" w14:textId="77777777" w:rsidR="007F54D0" w:rsidRPr="00DD2474" w:rsidRDefault="007F54D0" w:rsidP="00DD2474">
            <w:pPr>
              <w:jc w:val="both"/>
              <w:rPr>
                <w:sz w:val="22"/>
                <w:szCs w:val="22"/>
              </w:rPr>
            </w:pPr>
          </w:p>
          <w:p w14:paraId="3D58BFF5" w14:textId="77777777" w:rsidR="007F54D0" w:rsidRPr="00DD2474" w:rsidRDefault="007F54D0" w:rsidP="00DD2474">
            <w:pPr>
              <w:jc w:val="both"/>
              <w:rPr>
                <w:sz w:val="22"/>
                <w:szCs w:val="22"/>
              </w:rPr>
            </w:pPr>
          </w:p>
          <w:p w14:paraId="10C8E22A" w14:textId="77777777" w:rsidR="007F54D0" w:rsidRPr="00DD2474" w:rsidRDefault="007F54D0" w:rsidP="00DD2474">
            <w:pPr>
              <w:jc w:val="both"/>
              <w:rPr>
                <w:sz w:val="22"/>
                <w:szCs w:val="22"/>
              </w:rPr>
            </w:pPr>
          </w:p>
          <w:p w14:paraId="059915AA" w14:textId="77777777" w:rsidR="007F54D0" w:rsidRPr="00DD2474" w:rsidRDefault="007F54D0" w:rsidP="009E11FE">
            <w:pPr>
              <w:jc w:val="both"/>
              <w:rPr>
                <w:sz w:val="22"/>
                <w:szCs w:val="22"/>
              </w:rPr>
            </w:pPr>
          </w:p>
          <w:p w14:paraId="5CE0DB45" w14:textId="77777777" w:rsidR="007F54D0" w:rsidRPr="00DD2474" w:rsidRDefault="007F54D0" w:rsidP="00DD2474">
            <w:pPr>
              <w:jc w:val="both"/>
              <w:rPr>
                <w:sz w:val="22"/>
                <w:szCs w:val="22"/>
              </w:rPr>
            </w:pPr>
          </w:p>
          <w:p w14:paraId="3948CEF7" w14:textId="77777777" w:rsidR="007F54D0" w:rsidRPr="00DD2474" w:rsidRDefault="007F54D0" w:rsidP="00DD2474">
            <w:pPr>
              <w:jc w:val="both"/>
              <w:rPr>
                <w:sz w:val="22"/>
                <w:szCs w:val="22"/>
              </w:rPr>
            </w:pPr>
          </w:p>
          <w:p w14:paraId="3938BEF6" w14:textId="77777777" w:rsidR="007F54D0" w:rsidRPr="00DD2474" w:rsidRDefault="007F54D0" w:rsidP="00DD2474">
            <w:pPr>
              <w:jc w:val="both"/>
              <w:rPr>
                <w:sz w:val="22"/>
                <w:szCs w:val="22"/>
              </w:rPr>
            </w:pPr>
          </w:p>
          <w:p w14:paraId="5102A60D" w14:textId="77777777" w:rsidR="007F54D0" w:rsidRPr="00DD2474" w:rsidRDefault="007F54D0" w:rsidP="00DD2474">
            <w:pPr>
              <w:jc w:val="both"/>
              <w:rPr>
                <w:sz w:val="22"/>
                <w:szCs w:val="22"/>
              </w:rPr>
            </w:pPr>
          </w:p>
          <w:p w14:paraId="6DA933E3" w14:textId="77777777" w:rsidR="007F54D0" w:rsidRPr="00DD2474" w:rsidRDefault="007F54D0" w:rsidP="00DD2474">
            <w:pPr>
              <w:jc w:val="both"/>
              <w:rPr>
                <w:sz w:val="22"/>
                <w:szCs w:val="22"/>
              </w:rPr>
            </w:pPr>
          </w:p>
          <w:p w14:paraId="0F386C47" w14:textId="77777777" w:rsidR="007F54D0" w:rsidRPr="00DD2474" w:rsidRDefault="007F54D0" w:rsidP="00DD2474">
            <w:pPr>
              <w:jc w:val="both"/>
              <w:rPr>
                <w:sz w:val="22"/>
                <w:szCs w:val="22"/>
              </w:rPr>
            </w:pPr>
          </w:p>
          <w:p w14:paraId="029E86FC" w14:textId="77777777" w:rsidR="007F54D0" w:rsidRPr="00DD2474" w:rsidRDefault="007F54D0" w:rsidP="00DD2474">
            <w:pPr>
              <w:jc w:val="both"/>
              <w:rPr>
                <w:sz w:val="22"/>
                <w:szCs w:val="22"/>
              </w:rPr>
            </w:pPr>
          </w:p>
          <w:p w14:paraId="16AD24F3" w14:textId="77777777" w:rsidR="007F54D0" w:rsidRPr="00DD2474" w:rsidRDefault="007F54D0" w:rsidP="00DD2474">
            <w:pPr>
              <w:jc w:val="both"/>
              <w:rPr>
                <w:sz w:val="22"/>
                <w:szCs w:val="22"/>
              </w:rPr>
            </w:pPr>
          </w:p>
          <w:p w14:paraId="0B6F48FD" w14:textId="77777777" w:rsidR="007F54D0" w:rsidRPr="00DD2474" w:rsidRDefault="007F54D0" w:rsidP="00DD2474">
            <w:pPr>
              <w:jc w:val="both"/>
              <w:rPr>
                <w:sz w:val="22"/>
                <w:szCs w:val="22"/>
              </w:rPr>
            </w:pPr>
          </w:p>
          <w:p w14:paraId="474FB9B2" w14:textId="77777777" w:rsidR="007F54D0" w:rsidRPr="00DD2474" w:rsidRDefault="007F54D0" w:rsidP="00DD2474">
            <w:pPr>
              <w:jc w:val="both"/>
              <w:rPr>
                <w:sz w:val="22"/>
                <w:szCs w:val="22"/>
              </w:rPr>
            </w:pPr>
          </w:p>
          <w:p w14:paraId="5893CCCF" w14:textId="77777777" w:rsidR="007F54D0" w:rsidRPr="00DD2474" w:rsidRDefault="007F54D0" w:rsidP="00DD2474">
            <w:pPr>
              <w:jc w:val="both"/>
              <w:rPr>
                <w:sz w:val="22"/>
                <w:szCs w:val="22"/>
              </w:rPr>
            </w:pPr>
          </w:p>
          <w:p w14:paraId="392517A9" w14:textId="77777777" w:rsidR="007F54D0" w:rsidRPr="00DD2474" w:rsidRDefault="007F54D0" w:rsidP="00DD2474">
            <w:pPr>
              <w:jc w:val="both"/>
              <w:rPr>
                <w:sz w:val="22"/>
                <w:szCs w:val="22"/>
              </w:rPr>
            </w:pPr>
          </w:p>
          <w:p w14:paraId="5F098EE7" w14:textId="77777777" w:rsidR="007F54D0" w:rsidRPr="00DD2474" w:rsidRDefault="007F54D0" w:rsidP="00DD2474">
            <w:pPr>
              <w:jc w:val="both"/>
              <w:rPr>
                <w:sz w:val="22"/>
                <w:szCs w:val="22"/>
              </w:rPr>
            </w:pPr>
          </w:p>
          <w:p w14:paraId="0CBC0BF6" w14:textId="77777777" w:rsidR="007F54D0" w:rsidRPr="00DD2474" w:rsidRDefault="007F54D0" w:rsidP="00DD2474">
            <w:pPr>
              <w:jc w:val="both"/>
              <w:rPr>
                <w:sz w:val="22"/>
                <w:szCs w:val="22"/>
              </w:rPr>
            </w:pPr>
          </w:p>
          <w:p w14:paraId="2523A041" w14:textId="77777777" w:rsidR="007F54D0" w:rsidRPr="00DD2474" w:rsidRDefault="007F54D0" w:rsidP="00DD2474">
            <w:pPr>
              <w:jc w:val="both"/>
              <w:rPr>
                <w:sz w:val="22"/>
                <w:szCs w:val="22"/>
              </w:rPr>
            </w:pPr>
          </w:p>
          <w:p w14:paraId="62C7A6D1" w14:textId="77777777" w:rsidR="007F54D0" w:rsidRPr="00DD2474" w:rsidRDefault="007F54D0" w:rsidP="00DD2474">
            <w:pPr>
              <w:jc w:val="both"/>
              <w:rPr>
                <w:sz w:val="22"/>
                <w:szCs w:val="22"/>
              </w:rPr>
            </w:pPr>
          </w:p>
          <w:p w14:paraId="20578B86" w14:textId="77777777" w:rsidR="007F54D0" w:rsidRPr="00DD2474" w:rsidRDefault="007F54D0" w:rsidP="00DD2474">
            <w:pPr>
              <w:jc w:val="both"/>
              <w:rPr>
                <w:sz w:val="22"/>
                <w:szCs w:val="22"/>
              </w:rPr>
            </w:pPr>
          </w:p>
          <w:p w14:paraId="59906739" w14:textId="77777777" w:rsidR="007F54D0" w:rsidRPr="00DD2474" w:rsidRDefault="007F54D0" w:rsidP="00DD2474">
            <w:pPr>
              <w:jc w:val="both"/>
              <w:rPr>
                <w:sz w:val="22"/>
                <w:szCs w:val="22"/>
              </w:rPr>
            </w:pPr>
          </w:p>
          <w:p w14:paraId="13D4E3DB" w14:textId="77777777" w:rsidR="007F54D0" w:rsidRPr="00DD2474" w:rsidRDefault="007F54D0" w:rsidP="00DD2474">
            <w:pPr>
              <w:jc w:val="both"/>
              <w:rPr>
                <w:sz w:val="22"/>
                <w:szCs w:val="22"/>
              </w:rPr>
            </w:pPr>
          </w:p>
          <w:p w14:paraId="6935FC7B" w14:textId="77777777" w:rsidR="007F54D0" w:rsidRPr="00DD2474" w:rsidRDefault="007F54D0" w:rsidP="00DD2474">
            <w:pPr>
              <w:jc w:val="both"/>
              <w:rPr>
                <w:sz w:val="22"/>
                <w:szCs w:val="22"/>
              </w:rPr>
            </w:pPr>
          </w:p>
          <w:p w14:paraId="5723F62A" w14:textId="77777777" w:rsidR="007F54D0" w:rsidRPr="00DD2474" w:rsidRDefault="007F54D0" w:rsidP="00DD2474">
            <w:pPr>
              <w:jc w:val="both"/>
              <w:rPr>
                <w:sz w:val="22"/>
                <w:szCs w:val="22"/>
              </w:rPr>
            </w:pPr>
          </w:p>
          <w:p w14:paraId="19A79049" w14:textId="77777777" w:rsidR="007F54D0" w:rsidRPr="00DD2474" w:rsidRDefault="007F54D0" w:rsidP="00DD2474">
            <w:pPr>
              <w:jc w:val="both"/>
              <w:rPr>
                <w:sz w:val="22"/>
                <w:szCs w:val="22"/>
              </w:rPr>
            </w:pPr>
          </w:p>
          <w:p w14:paraId="4C5710FE" w14:textId="77777777" w:rsidR="007F54D0" w:rsidRPr="00DD2474" w:rsidRDefault="007F54D0" w:rsidP="00DD2474">
            <w:pPr>
              <w:jc w:val="both"/>
              <w:rPr>
                <w:sz w:val="22"/>
                <w:szCs w:val="22"/>
              </w:rPr>
            </w:pPr>
          </w:p>
          <w:p w14:paraId="4333BD42" w14:textId="77777777" w:rsidR="007F54D0" w:rsidRPr="00DD2474" w:rsidRDefault="007F54D0" w:rsidP="00DD2474">
            <w:pPr>
              <w:jc w:val="both"/>
              <w:rPr>
                <w:sz w:val="22"/>
                <w:szCs w:val="22"/>
              </w:rPr>
            </w:pPr>
          </w:p>
          <w:p w14:paraId="32F076C7" w14:textId="77777777" w:rsidR="007F54D0" w:rsidRPr="00DD2474" w:rsidRDefault="007F54D0" w:rsidP="00DD2474">
            <w:pPr>
              <w:jc w:val="both"/>
              <w:rPr>
                <w:sz w:val="22"/>
                <w:szCs w:val="22"/>
              </w:rPr>
            </w:pPr>
          </w:p>
          <w:p w14:paraId="4E09760D" w14:textId="77777777" w:rsidR="007F54D0" w:rsidRPr="00DD2474" w:rsidRDefault="007F54D0" w:rsidP="00DD2474">
            <w:pPr>
              <w:jc w:val="both"/>
              <w:rPr>
                <w:sz w:val="22"/>
                <w:szCs w:val="22"/>
              </w:rPr>
            </w:pPr>
          </w:p>
          <w:p w14:paraId="5C02AEAE" w14:textId="77777777" w:rsidR="007F54D0" w:rsidRPr="00DD2474" w:rsidRDefault="007F54D0" w:rsidP="00DD2474">
            <w:pPr>
              <w:jc w:val="both"/>
              <w:rPr>
                <w:sz w:val="22"/>
                <w:szCs w:val="22"/>
              </w:rPr>
            </w:pPr>
          </w:p>
          <w:p w14:paraId="6DF440DE" w14:textId="77777777" w:rsidR="007F54D0" w:rsidRPr="00DD2474" w:rsidRDefault="007F54D0" w:rsidP="00DD2474">
            <w:pPr>
              <w:jc w:val="both"/>
              <w:rPr>
                <w:sz w:val="22"/>
                <w:szCs w:val="22"/>
              </w:rPr>
            </w:pPr>
          </w:p>
          <w:p w14:paraId="4E6987EC" w14:textId="77777777" w:rsidR="007F54D0" w:rsidRPr="00DD2474" w:rsidRDefault="007F54D0" w:rsidP="00DD2474">
            <w:pPr>
              <w:jc w:val="both"/>
              <w:rPr>
                <w:sz w:val="22"/>
                <w:szCs w:val="22"/>
              </w:rPr>
            </w:pPr>
          </w:p>
          <w:p w14:paraId="41904B91" w14:textId="77777777" w:rsidR="007F54D0" w:rsidRPr="00DD2474" w:rsidRDefault="007F54D0" w:rsidP="00DD2474">
            <w:pPr>
              <w:jc w:val="both"/>
              <w:rPr>
                <w:sz w:val="22"/>
                <w:szCs w:val="22"/>
              </w:rPr>
            </w:pPr>
          </w:p>
          <w:p w14:paraId="57AFC38E" w14:textId="77777777" w:rsidR="007F54D0" w:rsidRPr="00DD2474" w:rsidRDefault="007F54D0" w:rsidP="00DD2474">
            <w:pPr>
              <w:jc w:val="both"/>
              <w:rPr>
                <w:sz w:val="22"/>
                <w:szCs w:val="22"/>
              </w:rPr>
            </w:pPr>
          </w:p>
          <w:p w14:paraId="0CEDFC2D" w14:textId="77777777" w:rsidR="007F54D0" w:rsidRPr="00DD2474" w:rsidRDefault="007F54D0" w:rsidP="00DD2474">
            <w:pPr>
              <w:jc w:val="both"/>
              <w:rPr>
                <w:sz w:val="22"/>
                <w:szCs w:val="22"/>
              </w:rPr>
            </w:pPr>
          </w:p>
          <w:p w14:paraId="20EFF8CE" w14:textId="77777777" w:rsidR="007F54D0" w:rsidRPr="00DD2474" w:rsidRDefault="007F54D0" w:rsidP="00DD2474">
            <w:pPr>
              <w:jc w:val="both"/>
              <w:rPr>
                <w:sz w:val="22"/>
                <w:szCs w:val="22"/>
              </w:rPr>
            </w:pPr>
          </w:p>
          <w:p w14:paraId="3128C1FE" w14:textId="77777777" w:rsidR="007F54D0" w:rsidRPr="00DD2474" w:rsidRDefault="007F54D0" w:rsidP="00DD2474">
            <w:pPr>
              <w:jc w:val="both"/>
              <w:rPr>
                <w:sz w:val="22"/>
                <w:szCs w:val="22"/>
              </w:rPr>
            </w:pPr>
          </w:p>
          <w:p w14:paraId="03A6E7DF" w14:textId="77777777" w:rsidR="007F54D0" w:rsidRPr="00DD2474" w:rsidRDefault="007F54D0" w:rsidP="00DD2474">
            <w:pPr>
              <w:jc w:val="both"/>
              <w:rPr>
                <w:sz w:val="22"/>
                <w:szCs w:val="22"/>
              </w:rPr>
            </w:pPr>
          </w:p>
          <w:p w14:paraId="351A0B23" w14:textId="77777777" w:rsidR="007F54D0" w:rsidRPr="00DD2474" w:rsidRDefault="007F54D0" w:rsidP="00DD2474">
            <w:pPr>
              <w:jc w:val="both"/>
              <w:rPr>
                <w:sz w:val="22"/>
                <w:szCs w:val="22"/>
              </w:rPr>
            </w:pPr>
          </w:p>
          <w:p w14:paraId="432A0F3D" w14:textId="77777777" w:rsidR="007F54D0" w:rsidRPr="00DD2474" w:rsidRDefault="007F54D0" w:rsidP="00DD2474">
            <w:pPr>
              <w:jc w:val="both"/>
              <w:rPr>
                <w:sz w:val="22"/>
                <w:szCs w:val="22"/>
              </w:rPr>
            </w:pPr>
          </w:p>
          <w:p w14:paraId="3F97629D" w14:textId="77777777" w:rsidR="007F54D0" w:rsidRPr="00DD2474" w:rsidRDefault="007F54D0" w:rsidP="00DD2474">
            <w:pPr>
              <w:jc w:val="both"/>
              <w:rPr>
                <w:sz w:val="22"/>
                <w:szCs w:val="22"/>
              </w:rPr>
            </w:pPr>
          </w:p>
          <w:p w14:paraId="2DAEF781" w14:textId="77777777" w:rsidR="007F54D0" w:rsidRPr="00DD2474" w:rsidRDefault="007F54D0" w:rsidP="00DD2474">
            <w:pPr>
              <w:jc w:val="both"/>
              <w:rPr>
                <w:sz w:val="22"/>
                <w:szCs w:val="22"/>
              </w:rPr>
            </w:pPr>
          </w:p>
          <w:p w14:paraId="2C59DADE" w14:textId="77777777" w:rsidR="007F54D0" w:rsidRPr="00DD2474" w:rsidRDefault="007F54D0" w:rsidP="00DD2474">
            <w:pPr>
              <w:jc w:val="both"/>
              <w:rPr>
                <w:sz w:val="22"/>
                <w:szCs w:val="22"/>
              </w:rPr>
            </w:pPr>
          </w:p>
          <w:p w14:paraId="0E2E49AC" w14:textId="77777777" w:rsidR="007F54D0" w:rsidRPr="00DD2474" w:rsidRDefault="007F54D0" w:rsidP="00DD2474">
            <w:pPr>
              <w:jc w:val="both"/>
              <w:rPr>
                <w:sz w:val="22"/>
                <w:szCs w:val="22"/>
              </w:rPr>
            </w:pPr>
          </w:p>
          <w:p w14:paraId="20CD08DA" w14:textId="77777777" w:rsidR="007F54D0" w:rsidRPr="00DD2474" w:rsidRDefault="007F54D0" w:rsidP="00DD2474">
            <w:pPr>
              <w:jc w:val="both"/>
              <w:rPr>
                <w:sz w:val="22"/>
                <w:szCs w:val="22"/>
              </w:rPr>
            </w:pPr>
          </w:p>
          <w:p w14:paraId="74D963F7" w14:textId="77777777" w:rsidR="007F54D0" w:rsidRPr="00DD2474" w:rsidRDefault="007F54D0" w:rsidP="00DD2474">
            <w:pPr>
              <w:jc w:val="both"/>
              <w:rPr>
                <w:sz w:val="22"/>
                <w:szCs w:val="22"/>
              </w:rPr>
            </w:pPr>
          </w:p>
          <w:p w14:paraId="52DCF397" w14:textId="77777777" w:rsidR="007F54D0" w:rsidRPr="00DD2474" w:rsidRDefault="007F54D0" w:rsidP="00DD2474">
            <w:pPr>
              <w:jc w:val="both"/>
              <w:rPr>
                <w:sz w:val="22"/>
                <w:szCs w:val="22"/>
              </w:rPr>
            </w:pPr>
          </w:p>
          <w:p w14:paraId="0179C140" w14:textId="77777777" w:rsidR="007F54D0" w:rsidRPr="00DD2474" w:rsidRDefault="007F54D0" w:rsidP="00DD2474">
            <w:pPr>
              <w:jc w:val="both"/>
              <w:rPr>
                <w:sz w:val="22"/>
                <w:szCs w:val="22"/>
              </w:rPr>
            </w:pPr>
          </w:p>
          <w:p w14:paraId="36F75C1D" w14:textId="77777777" w:rsidR="007F54D0" w:rsidRPr="00DD2474" w:rsidRDefault="007F54D0" w:rsidP="007F54D0">
            <w:pPr>
              <w:jc w:val="both"/>
              <w:rPr>
                <w:sz w:val="22"/>
                <w:szCs w:val="22"/>
              </w:rPr>
            </w:pPr>
          </w:p>
          <w:p w14:paraId="4A95904A" w14:textId="77777777" w:rsidR="007F54D0" w:rsidRPr="00DD2474" w:rsidRDefault="007F54D0" w:rsidP="007F54D0">
            <w:pPr>
              <w:jc w:val="both"/>
              <w:rPr>
                <w:sz w:val="22"/>
                <w:szCs w:val="22"/>
              </w:rPr>
            </w:pPr>
          </w:p>
          <w:p w14:paraId="66CD3E52" w14:textId="77777777" w:rsidR="007F54D0" w:rsidRPr="00DD2474" w:rsidRDefault="007F54D0" w:rsidP="007F54D0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 xml:space="preserve">2 </w:t>
            </w:r>
            <w:proofErr w:type="spellStart"/>
            <w:r w:rsidRPr="00DD2474">
              <w:rPr>
                <w:sz w:val="22"/>
                <w:szCs w:val="22"/>
              </w:rPr>
              <w:t>з.е</w:t>
            </w:r>
            <w:proofErr w:type="spellEnd"/>
            <w:r w:rsidRPr="00DD2474">
              <w:rPr>
                <w:sz w:val="22"/>
                <w:szCs w:val="22"/>
              </w:rPr>
              <w:t>.</w:t>
            </w:r>
          </w:p>
        </w:tc>
        <w:tc>
          <w:tcPr>
            <w:tcW w:w="7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ADCCF04" w14:textId="77777777" w:rsidR="00AC3106" w:rsidRPr="00DD2474" w:rsidRDefault="00AC3106" w:rsidP="00DD2474">
            <w:pPr>
              <w:jc w:val="both"/>
              <w:rPr>
                <w:sz w:val="22"/>
                <w:szCs w:val="22"/>
              </w:rPr>
            </w:pPr>
          </w:p>
          <w:p w14:paraId="33FEB6A1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</w:p>
          <w:p w14:paraId="4DB100CD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</w:p>
          <w:p w14:paraId="1A7888CC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2</w:t>
            </w:r>
          </w:p>
          <w:p w14:paraId="1D24C929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</w:p>
          <w:p w14:paraId="2745F593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</w:p>
          <w:p w14:paraId="41EACD69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lastRenderedPageBreak/>
              <w:t>4</w:t>
            </w:r>
          </w:p>
          <w:p w14:paraId="67D71A25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</w:p>
          <w:p w14:paraId="4212F7F3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</w:p>
          <w:p w14:paraId="6CBEFE71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4</w:t>
            </w:r>
          </w:p>
          <w:p w14:paraId="763414BB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</w:p>
          <w:p w14:paraId="470C487D" w14:textId="77777777" w:rsidR="00393BF5" w:rsidRPr="00DD2474" w:rsidRDefault="00393BF5" w:rsidP="009E11FE">
            <w:pPr>
              <w:jc w:val="both"/>
              <w:rPr>
                <w:sz w:val="22"/>
                <w:szCs w:val="22"/>
              </w:rPr>
            </w:pPr>
          </w:p>
          <w:p w14:paraId="3D45B54F" w14:textId="77777777" w:rsidR="009E11FE" w:rsidRPr="00DD2474" w:rsidRDefault="009E11FE" w:rsidP="009E11FE">
            <w:pPr>
              <w:jc w:val="both"/>
              <w:rPr>
                <w:sz w:val="22"/>
                <w:szCs w:val="22"/>
              </w:rPr>
            </w:pPr>
          </w:p>
          <w:p w14:paraId="36495FA2" w14:textId="77777777" w:rsidR="009E11FE" w:rsidRPr="00DD2474" w:rsidRDefault="009E11FE" w:rsidP="009E11FE">
            <w:pPr>
              <w:jc w:val="both"/>
              <w:rPr>
                <w:sz w:val="22"/>
                <w:szCs w:val="22"/>
              </w:rPr>
            </w:pPr>
          </w:p>
          <w:p w14:paraId="37E68BB7" w14:textId="77777777" w:rsidR="009E11FE" w:rsidRPr="00DD2474" w:rsidRDefault="009E11FE" w:rsidP="009E11FE">
            <w:pPr>
              <w:jc w:val="both"/>
              <w:rPr>
                <w:sz w:val="22"/>
                <w:szCs w:val="22"/>
              </w:rPr>
            </w:pPr>
          </w:p>
          <w:p w14:paraId="228AB85C" w14:textId="77777777" w:rsidR="009E11FE" w:rsidRPr="00DD2474" w:rsidRDefault="009E11FE" w:rsidP="009E11FE">
            <w:pPr>
              <w:jc w:val="both"/>
              <w:rPr>
                <w:sz w:val="22"/>
                <w:szCs w:val="22"/>
              </w:rPr>
            </w:pPr>
          </w:p>
          <w:p w14:paraId="3ECF62D6" w14:textId="77777777" w:rsidR="00393BF5" w:rsidRPr="00DD2474" w:rsidRDefault="00393BF5" w:rsidP="00393BF5">
            <w:pPr>
              <w:jc w:val="both"/>
              <w:rPr>
                <w:sz w:val="22"/>
                <w:szCs w:val="22"/>
              </w:rPr>
            </w:pPr>
          </w:p>
          <w:p w14:paraId="350F752C" w14:textId="77777777" w:rsidR="00393BF5" w:rsidRPr="00DD2474" w:rsidRDefault="00393BF5" w:rsidP="00393BF5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4</w:t>
            </w:r>
          </w:p>
          <w:p w14:paraId="2D0EF320" w14:textId="77777777" w:rsidR="00393BF5" w:rsidRPr="00DD2474" w:rsidRDefault="00393BF5" w:rsidP="00393BF5">
            <w:pPr>
              <w:jc w:val="both"/>
              <w:rPr>
                <w:sz w:val="22"/>
                <w:szCs w:val="22"/>
              </w:rPr>
            </w:pPr>
          </w:p>
          <w:p w14:paraId="3191D9CF" w14:textId="77777777" w:rsidR="00393BF5" w:rsidRPr="00DD2474" w:rsidRDefault="00393BF5" w:rsidP="00393BF5">
            <w:pPr>
              <w:jc w:val="both"/>
              <w:rPr>
                <w:sz w:val="22"/>
                <w:szCs w:val="22"/>
              </w:rPr>
            </w:pPr>
          </w:p>
          <w:p w14:paraId="435DA31B" w14:textId="77777777" w:rsidR="00393BF5" w:rsidRPr="00DD2474" w:rsidRDefault="00393BF5" w:rsidP="00393BF5">
            <w:pPr>
              <w:jc w:val="both"/>
              <w:rPr>
                <w:sz w:val="22"/>
                <w:szCs w:val="22"/>
              </w:rPr>
            </w:pPr>
          </w:p>
          <w:p w14:paraId="7A471287" w14:textId="77777777" w:rsidR="00393BF5" w:rsidRPr="00DD2474" w:rsidRDefault="00393BF5" w:rsidP="00393BF5">
            <w:pPr>
              <w:jc w:val="both"/>
              <w:rPr>
                <w:sz w:val="22"/>
                <w:szCs w:val="22"/>
              </w:rPr>
            </w:pPr>
          </w:p>
          <w:p w14:paraId="139ECF70" w14:textId="77777777" w:rsidR="00393BF5" w:rsidRPr="00DD2474" w:rsidRDefault="00393BF5" w:rsidP="00393BF5">
            <w:pPr>
              <w:jc w:val="both"/>
              <w:rPr>
                <w:sz w:val="22"/>
                <w:szCs w:val="22"/>
              </w:rPr>
            </w:pPr>
          </w:p>
          <w:p w14:paraId="4E88C20B" w14:textId="77777777" w:rsidR="00393BF5" w:rsidRPr="00DD2474" w:rsidRDefault="00393BF5" w:rsidP="00393BF5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4</w:t>
            </w:r>
          </w:p>
          <w:p w14:paraId="6F890F56" w14:textId="77777777" w:rsidR="00393BF5" w:rsidRPr="00DD2474" w:rsidRDefault="00393BF5" w:rsidP="00393BF5">
            <w:pPr>
              <w:jc w:val="both"/>
              <w:rPr>
                <w:sz w:val="22"/>
                <w:szCs w:val="22"/>
              </w:rPr>
            </w:pPr>
          </w:p>
          <w:p w14:paraId="781E534B" w14:textId="77777777" w:rsidR="00393BF5" w:rsidRPr="00DD2474" w:rsidRDefault="00393BF5" w:rsidP="00393BF5">
            <w:pPr>
              <w:jc w:val="both"/>
              <w:rPr>
                <w:sz w:val="22"/>
                <w:szCs w:val="22"/>
              </w:rPr>
            </w:pPr>
          </w:p>
          <w:p w14:paraId="3E6E6A98" w14:textId="77777777" w:rsidR="00393BF5" w:rsidRPr="00DD2474" w:rsidRDefault="00393BF5" w:rsidP="00393BF5">
            <w:pPr>
              <w:jc w:val="both"/>
              <w:rPr>
                <w:sz w:val="22"/>
                <w:szCs w:val="22"/>
              </w:rPr>
            </w:pPr>
          </w:p>
          <w:p w14:paraId="2CFC16EC" w14:textId="77777777" w:rsidR="00393BF5" w:rsidRPr="00DD2474" w:rsidRDefault="00393BF5" w:rsidP="00393BF5">
            <w:pPr>
              <w:jc w:val="both"/>
              <w:rPr>
                <w:sz w:val="22"/>
                <w:szCs w:val="22"/>
              </w:rPr>
            </w:pPr>
          </w:p>
          <w:p w14:paraId="5E081D12" w14:textId="77777777" w:rsidR="00393BF5" w:rsidRPr="00DD2474" w:rsidRDefault="00393BF5" w:rsidP="00393BF5">
            <w:pPr>
              <w:jc w:val="both"/>
              <w:rPr>
                <w:sz w:val="22"/>
                <w:szCs w:val="22"/>
              </w:rPr>
            </w:pPr>
          </w:p>
          <w:p w14:paraId="7850245C" w14:textId="77777777" w:rsidR="00393BF5" w:rsidRPr="00DD2474" w:rsidRDefault="00393BF5" w:rsidP="00393BF5">
            <w:pPr>
              <w:jc w:val="both"/>
              <w:rPr>
                <w:sz w:val="22"/>
                <w:szCs w:val="22"/>
              </w:rPr>
            </w:pPr>
          </w:p>
          <w:p w14:paraId="358FE20C" w14:textId="77777777" w:rsidR="00393BF5" w:rsidRPr="00DD2474" w:rsidRDefault="002E6D83" w:rsidP="00393BF5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2</w:t>
            </w:r>
          </w:p>
          <w:p w14:paraId="6BDFAD50" w14:textId="77777777" w:rsidR="002E6D83" w:rsidRPr="00DD2474" w:rsidRDefault="002E6D83" w:rsidP="00393BF5">
            <w:pPr>
              <w:jc w:val="both"/>
              <w:rPr>
                <w:sz w:val="22"/>
                <w:szCs w:val="22"/>
              </w:rPr>
            </w:pPr>
          </w:p>
          <w:p w14:paraId="7F08D6C9" w14:textId="77777777" w:rsidR="002E6D83" w:rsidRPr="00DD2474" w:rsidRDefault="002E6D83" w:rsidP="00393BF5">
            <w:pPr>
              <w:jc w:val="both"/>
              <w:rPr>
                <w:sz w:val="22"/>
                <w:szCs w:val="22"/>
              </w:rPr>
            </w:pPr>
          </w:p>
          <w:p w14:paraId="1124DF9F" w14:textId="77777777" w:rsidR="002E6D83" w:rsidRPr="00DD2474" w:rsidRDefault="002E6D83" w:rsidP="00393BF5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2</w:t>
            </w:r>
          </w:p>
          <w:p w14:paraId="4EA3A151" w14:textId="77777777" w:rsidR="002E6D83" w:rsidRPr="00DD2474" w:rsidRDefault="002E6D83" w:rsidP="00393BF5">
            <w:pPr>
              <w:jc w:val="both"/>
              <w:rPr>
                <w:sz w:val="22"/>
                <w:szCs w:val="22"/>
              </w:rPr>
            </w:pPr>
          </w:p>
          <w:p w14:paraId="76706FFF" w14:textId="77777777" w:rsidR="002E6D83" w:rsidRPr="00DD2474" w:rsidRDefault="002E6D83" w:rsidP="00393BF5">
            <w:pPr>
              <w:jc w:val="both"/>
              <w:rPr>
                <w:sz w:val="22"/>
                <w:szCs w:val="22"/>
              </w:rPr>
            </w:pPr>
          </w:p>
          <w:p w14:paraId="52858618" w14:textId="77777777" w:rsidR="002E6D83" w:rsidRPr="00DD2474" w:rsidRDefault="002E6D83" w:rsidP="00393BF5">
            <w:pPr>
              <w:jc w:val="both"/>
              <w:rPr>
                <w:sz w:val="22"/>
                <w:szCs w:val="22"/>
              </w:rPr>
            </w:pPr>
          </w:p>
          <w:p w14:paraId="67761551" w14:textId="77777777" w:rsidR="002E6D83" w:rsidRPr="00DD2474" w:rsidRDefault="002E6D83" w:rsidP="00393BF5">
            <w:pPr>
              <w:jc w:val="both"/>
              <w:rPr>
                <w:sz w:val="22"/>
                <w:szCs w:val="22"/>
              </w:rPr>
            </w:pPr>
          </w:p>
          <w:p w14:paraId="381CB305" w14:textId="77777777" w:rsidR="002E6D83" w:rsidRPr="00DD2474" w:rsidRDefault="002E6D83" w:rsidP="00393BF5">
            <w:pPr>
              <w:jc w:val="both"/>
              <w:rPr>
                <w:sz w:val="22"/>
                <w:szCs w:val="22"/>
              </w:rPr>
            </w:pPr>
          </w:p>
          <w:p w14:paraId="400CA48D" w14:textId="77777777" w:rsidR="002E6D83" w:rsidRPr="00DD2474" w:rsidRDefault="002E6D83" w:rsidP="00393BF5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6</w:t>
            </w:r>
          </w:p>
          <w:p w14:paraId="401197FA" w14:textId="77777777" w:rsidR="002E6D83" w:rsidRPr="00DD2474" w:rsidRDefault="002E6D83" w:rsidP="00393BF5">
            <w:pPr>
              <w:jc w:val="both"/>
              <w:rPr>
                <w:sz w:val="22"/>
                <w:szCs w:val="22"/>
              </w:rPr>
            </w:pPr>
          </w:p>
          <w:p w14:paraId="7E003B17" w14:textId="77777777" w:rsidR="002E6D83" w:rsidRPr="00DD2474" w:rsidRDefault="002E6D83" w:rsidP="00393BF5">
            <w:pPr>
              <w:jc w:val="both"/>
              <w:rPr>
                <w:sz w:val="22"/>
                <w:szCs w:val="22"/>
              </w:rPr>
            </w:pPr>
          </w:p>
          <w:p w14:paraId="69E7E96C" w14:textId="77777777" w:rsidR="002E6D83" w:rsidRPr="00DD2474" w:rsidRDefault="002E6D83" w:rsidP="00393BF5">
            <w:pPr>
              <w:jc w:val="both"/>
              <w:rPr>
                <w:sz w:val="22"/>
                <w:szCs w:val="22"/>
              </w:rPr>
            </w:pPr>
          </w:p>
          <w:p w14:paraId="00F2CF0C" w14:textId="77777777" w:rsidR="002E6D83" w:rsidRPr="00DD2474" w:rsidRDefault="002E6D83" w:rsidP="00393BF5">
            <w:pPr>
              <w:jc w:val="both"/>
              <w:rPr>
                <w:sz w:val="22"/>
                <w:szCs w:val="22"/>
              </w:rPr>
            </w:pPr>
          </w:p>
          <w:p w14:paraId="7DFDA7AB" w14:textId="77777777" w:rsidR="002E6D83" w:rsidRPr="00DD2474" w:rsidRDefault="002E6D83" w:rsidP="00393BF5">
            <w:pPr>
              <w:jc w:val="both"/>
              <w:rPr>
                <w:sz w:val="22"/>
                <w:szCs w:val="22"/>
              </w:rPr>
            </w:pPr>
          </w:p>
          <w:p w14:paraId="071640B0" w14:textId="77777777" w:rsidR="002E6D83" w:rsidRPr="00DD2474" w:rsidRDefault="002E6D83" w:rsidP="00393BF5">
            <w:pPr>
              <w:jc w:val="both"/>
              <w:rPr>
                <w:sz w:val="22"/>
                <w:szCs w:val="22"/>
              </w:rPr>
            </w:pPr>
          </w:p>
          <w:p w14:paraId="7BBC5ECD" w14:textId="77777777" w:rsidR="002E6D83" w:rsidRPr="00DD2474" w:rsidRDefault="002E6D83" w:rsidP="00393BF5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4</w:t>
            </w:r>
          </w:p>
          <w:p w14:paraId="048DC787" w14:textId="77777777" w:rsidR="002E6D83" w:rsidRPr="00DD2474" w:rsidRDefault="002E6D83" w:rsidP="00393BF5">
            <w:pPr>
              <w:jc w:val="both"/>
              <w:rPr>
                <w:sz w:val="22"/>
                <w:szCs w:val="22"/>
              </w:rPr>
            </w:pPr>
          </w:p>
          <w:p w14:paraId="4E2C2CA1" w14:textId="77777777" w:rsidR="002E6D83" w:rsidRPr="00DD2474" w:rsidRDefault="002E6D83" w:rsidP="00393BF5">
            <w:pPr>
              <w:jc w:val="both"/>
              <w:rPr>
                <w:sz w:val="22"/>
                <w:szCs w:val="22"/>
              </w:rPr>
            </w:pPr>
          </w:p>
          <w:p w14:paraId="0FB90B3C" w14:textId="77777777" w:rsidR="002E6D83" w:rsidRPr="00DD2474" w:rsidRDefault="002E6D83" w:rsidP="00393BF5">
            <w:pPr>
              <w:jc w:val="both"/>
              <w:rPr>
                <w:sz w:val="22"/>
                <w:szCs w:val="22"/>
              </w:rPr>
            </w:pPr>
          </w:p>
          <w:p w14:paraId="48F0C21B" w14:textId="77777777" w:rsidR="002E6D83" w:rsidRPr="00DD2474" w:rsidRDefault="002E6D83" w:rsidP="00393BF5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2</w:t>
            </w:r>
          </w:p>
          <w:p w14:paraId="57536052" w14:textId="77777777" w:rsidR="002E6D83" w:rsidRPr="00DD2474" w:rsidRDefault="002E6D83" w:rsidP="00393BF5">
            <w:pPr>
              <w:jc w:val="both"/>
              <w:rPr>
                <w:sz w:val="22"/>
                <w:szCs w:val="22"/>
              </w:rPr>
            </w:pPr>
          </w:p>
          <w:p w14:paraId="34A313D0" w14:textId="77777777" w:rsidR="002E6D83" w:rsidRPr="00DD2474" w:rsidRDefault="002E6D83" w:rsidP="00393BF5">
            <w:pPr>
              <w:jc w:val="both"/>
              <w:rPr>
                <w:sz w:val="22"/>
                <w:szCs w:val="22"/>
              </w:rPr>
            </w:pPr>
          </w:p>
          <w:p w14:paraId="6F3BED39" w14:textId="77777777" w:rsidR="002E6D83" w:rsidRPr="00DD2474" w:rsidRDefault="002E6D83" w:rsidP="00393BF5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6</w:t>
            </w:r>
          </w:p>
          <w:p w14:paraId="69089BAA" w14:textId="77777777" w:rsidR="007F54D0" w:rsidRPr="00DD2474" w:rsidRDefault="007F54D0" w:rsidP="00393BF5">
            <w:pPr>
              <w:jc w:val="both"/>
              <w:rPr>
                <w:sz w:val="22"/>
                <w:szCs w:val="22"/>
              </w:rPr>
            </w:pPr>
          </w:p>
          <w:p w14:paraId="0A48C19F" w14:textId="77777777" w:rsidR="007F54D0" w:rsidRPr="00DD2474" w:rsidRDefault="007F54D0" w:rsidP="00393BF5">
            <w:pPr>
              <w:jc w:val="both"/>
              <w:rPr>
                <w:sz w:val="22"/>
                <w:szCs w:val="22"/>
              </w:rPr>
            </w:pPr>
          </w:p>
          <w:p w14:paraId="2438A3B7" w14:textId="77777777" w:rsidR="007F54D0" w:rsidRPr="00DD2474" w:rsidRDefault="007F54D0" w:rsidP="00393BF5">
            <w:pPr>
              <w:jc w:val="both"/>
              <w:rPr>
                <w:sz w:val="22"/>
                <w:szCs w:val="22"/>
              </w:rPr>
            </w:pPr>
          </w:p>
          <w:p w14:paraId="2BED6ABD" w14:textId="77777777" w:rsidR="007F54D0" w:rsidRPr="00DD2474" w:rsidRDefault="007F54D0" w:rsidP="00393BF5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40</w:t>
            </w:r>
          </w:p>
        </w:tc>
        <w:tc>
          <w:tcPr>
            <w:tcW w:w="9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E24A488" w14:textId="77777777" w:rsidR="00AC3106" w:rsidRPr="00DD2474" w:rsidRDefault="00AC3106" w:rsidP="00DD2474">
            <w:pPr>
              <w:jc w:val="both"/>
              <w:rPr>
                <w:sz w:val="22"/>
                <w:szCs w:val="22"/>
              </w:rPr>
            </w:pPr>
          </w:p>
          <w:p w14:paraId="6EC8E75F" w14:textId="77777777" w:rsidR="00EB0C2A" w:rsidRPr="00DD2474" w:rsidRDefault="00EB0C2A" w:rsidP="00DD2474">
            <w:pPr>
              <w:jc w:val="both"/>
              <w:rPr>
                <w:sz w:val="22"/>
                <w:szCs w:val="22"/>
              </w:rPr>
            </w:pPr>
          </w:p>
          <w:p w14:paraId="2C610BEB" w14:textId="77777777" w:rsidR="00EB0C2A" w:rsidRPr="00DD2474" w:rsidRDefault="00EB0C2A" w:rsidP="00DD2474">
            <w:pPr>
              <w:jc w:val="both"/>
              <w:rPr>
                <w:sz w:val="22"/>
                <w:szCs w:val="22"/>
              </w:rPr>
            </w:pPr>
          </w:p>
          <w:p w14:paraId="2212F922" w14:textId="77777777" w:rsidR="00EB0C2A" w:rsidRPr="00DD2474" w:rsidRDefault="00EB0C2A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2</w:t>
            </w:r>
          </w:p>
          <w:p w14:paraId="4CEC611F" w14:textId="77777777" w:rsidR="00EB0C2A" w:rsidRPr="00DD2474" w:rsidRDefault="00EB0C2A" w:rsidP="00DD2474">
            <w:pPr>
              <w:jc w:val="both"/>
              <w:rPr>
                <w:sz w:val="22"/>
                <w:szCs w:val="22"/>
              </w:rPr>
            </w:pPr>
          </w:p>
          <w:p w14:paraId="2356BEF3" w14:textId="77777777" w:rsidR="00EB0C2A" w:rsidRPr="00DD2474" w:rsidRDefault="00EB0C2A" w:rsidP="00DD2474">
            <w:pPr>
              <w:jc w:val="both"/>
              <w:rPr>
                <w:sz w:val="22"/>
                <w:szCs w:val="22"/>
              </w:rPr>
            </w:pPr>
          </w:p>
          <w:p w14:paraId="51E83E34" w14:textId="77777777" w:rsidR="00EB0C2A" w:rsidRPr="00DD2474" w:rsidRDefault="00393BF5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lastRenderedPageBreak/>
              <w:t>2</w:t>
            </w:r>
          </w:p>
          <w:p w14:paraId="55A72722" w14:textId="77777777" w:rsidR="00EB0C2A" w:rsidRPr="00DD2474" w:rsidRDefault="00EB0C2A" w:rsidP="00DD2474">
            <w:pPr>
              <w:jc w:val="both"/>
              <w:rPr>
                <w:sz w:val="22"/>
                <w:szCs w:val="22"/>
              </w:rPr>
            </w:pPr>
          </w:p>
          <w:p w14:paraId="08951FD1" w14:textId="77777777" w:rsidR="00EB0C2A" w:rsidRPr="00DD2474" w:rsidRDefault="00EB0C2A" w:rsidP="00DD2474">
            <w:pPr>
              <w:jc w:val="both"/>
              <w:rPr>
                <w:sz w:val="22"/>
                <w:szCs w:val="22"/>
              </w:rPr>
            </w:pPr>
          </w:p>
          <w:p w14:paraId="5BF24DF2" w14:textId="77777777" w:rsidR="00393BF5" w:rsidRPr="00DD2474" w:rsidRDefault="00EB0C2A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2</w:t>
            </w:r>
          </w:p>
          <w:p w14:paraId="79A51F84" w14:textId="77777777" w:rsidR="00393BF5" w:rsidRPr="00DD2474" w:rsidRDefault="00393BF5" w:rsidP="009E11FE">
            <w:pPr>
              <w:jc w:val="both"/>
              <w:rPr>
                <w:sz w:val="22"/>
                <w:szCs w:val="22"/>
              </w:rPr>
            </w:pPr>
          </w:p>
          <w:p w14:paraId="4EB70CA7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</w:p>
          <w:p w14:paraId="5F6D4CB1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</w:p>
          <w:p w14:paraId="7F23FCF6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</w:p>
          <w:p w14:paraId="22AC6154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</w:p>
          <w:p w14:paraId="4A1EA603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</w:p>
          <w:p w14:paraId="14D39A68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</w:p>
          <w:p w14:paraId="14D74F0B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2</w:t>
            </w:r>
          </w:p>
          <w:p w14:paraId="23000282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</w:p>
          <w:p w14:paraId="526D00D4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</w:p>
          <w:p w14:paraId="3AC5A96C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</w:p>
          <w:p w14:paraId="4C0156FF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</w:p>
          <w:p w14:paraId="6A734867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</w:p>
          <w:p w14:paraId="63AD9A77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2</w:t>
            </w:r>
          </w:p>
          <w:p w14:paraId="160BBB86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</w:p>
          <w:p w14:paraId="5B25B38F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</w:p>
          <w:p w14:paraId="50665169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</w:p>
          <w:p w14:paraId="004E0888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</w:p>
          <w:p w14:paraId="4CAA05A6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</w:p>
          <w:p w14:paraId="31A78CA5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</w:p>
          <w:p w14:paraId="03CB67EB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</w:p>
          <w:p w14:paraId="2D5E4AE9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</w:p>
          <w:p w14:paraId="156C8A63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</w:p>
          <w:p w14:paraId="0005C538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</w:p>
          <w:p w14:paraId="786BB33B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</w:p>
          <w:p w14:paraId="56C7DFFC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</w:p>
          <w:p w14:paraId="4CE8B06C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</w:p>
          <w:p w14:paraId="15C4EBF7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</w:p>
          <w:p w14:paraId="3E9D1635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</w:p>
          <w:p w14:paraId="2B69C0ED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2</w:t>
            </w:r>
          </w:p>
          <w:p w14:paraId="131B1D7D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</w:p>
          <w:p w14:paraId="124712A3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</w:p>
          <w:p w14:paraId="4BA2C2F8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</w:p>
          <w:p w14:paraId="3E1E7012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</w:p>
          <w:p w14:paraId="30BE436C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</w:p>
          <w:p w14:paraId="0E2D5AC2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</w:p>
          <w:p w14:paraId="7CFF73C1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2</w:t>
            </w:r>
          </w:p>
          <w:p w14:paraId="6F08A48D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</w:p>
          <w:p w14:paraId="399DB5BA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</w:p>
          <w:p w14:paraId="725167D3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</w:p>
          <w:p w14:paraId="3808FFE4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</w:p>
          <w:p w14:paraId="4C4D9995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</w:p>
          <w:p w14:paraId="5809B51B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</w:p>
          <w:p w14:paraId="0775ADB2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2</w:t>
            </w:r>
          </w:p>
          <w:p w14:paraId="489533D2" w14:textId="77777777" w:rsidR="007F54D0" w:rsidRPr="00DD2474" w:rsidRDefault="007F54D0" w:rsidP="00DD2474">
            <w:pPr>
              <w:jc w:val="both"/>
              <w:rPr>
                <w:sz w:val="22"/>
                <w:szCs w:val="22"/>
              </w:rPr>
            </w:pPr>
          </w:p>
          <w:p w14:paraId="1EF1D4EF" w14:textId="77777777" w:rsidR="007F54D0" w:rsidRPr="00DD2474" w:rsidRDefault="007F54D0" w:rsidP="00DD2474">
            <w:pPr>
              <w:jc w:val="both"/>
              <w:rPr>
                <w:sz w:val="22"/>
                <w:szCs w:val="22"/>
              </w:rPr>
            </w:pPr>
          </w:p>
          <w:p w14:paraId="3E829FE7" w14:textId="77777777" w:rsidR="007F54D0" w:rsidRPr="00DD2474" w:rsidRDefault="007F54D0" w:rsidP="00DD2474">
            <w:pPr>
              <w:jc w:val="both"/>
              <w:rPr>
                <w:sz w:val="22"/>
                <w:szCs w:val="22"/>
              </w:rPr>
            </w:pPr>
          </w:p>
          <w:p w14:paraId="343D3AE8" w14:textId="77777777" w:rsidR="007F54D0" w:rsidRPr="00DD2474" w:rsidRDefault="007F54D0" w:rsidP="007F54D0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16</w:t>
            </w:r>
          </w:p>
          <w:p w14:paraId="2C09B5E4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</w:p>
          <w:p w14:paraId="0B93BCFB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</w:p>
          <w:p w14:paraId="3DC591CC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</w:p>
          <w:p w14:paraId="5F7703D1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73DA586B" w14:textId="77777777" w:rsidR="00AC3106" w:rsidRPr="00DD2474" w:rsidRDefault="00AC3106" w:rsidP="00DD2474">
            <w:pPr>
              <w:jc w:val="both"/>
              <w:rPr>
                <w:sz w:val="22"/>
                <w:szCs w:val="22"/>
              </w:rPr>
            </w:pPr>
          </w:p>
          <w:p w14:paraId="1A7EE581" w14:textId="77777777" w:rsidR="00EB0C2A" w:rsidRPr="00DD2474" w:rsidRDefault="00EB0C2A" w:rsidP="00DD2474">
            <w:pPr>
              <w:jc w:val="both"/>
              <w:rPr>
                <w:sz w:val="22"/>
                <w:szCs w:val="22"/>
              </w:rPr>
            </w:pPr>
          </w:p>
          <w:p w14:paraId="1137373F" w14:textId="77777777" w:rsidR="00EB0C2A" w:rsidRPr="00DD2474" w:rsidRDefault="00EB0C2A" w:rsidP="00DD2474">
            <w:pPr>
              <w:jc w:val="both"/>
              <w:rPr>
                <w:sz w:val="22"/>
                <w:szCs w:val="22"/>
              </w:rPr>
            </w:pPr>
          </w:p>
          <w:p w14:paraId="0E4F13E7" w14:textId="77777777" w:rsidR="00EB0C2A" w:rsidRPr="00DD2474" w:rsidRDefault="00EB0C2A" w:rsidP="00DD2474">
            <w:pPr>
              <w:jc w:val="both"/>
              <w:rPr>
                <w:sz w:val="22"/>
                <w:szCs w:val="22"/>
              </w:rPr>
            </w:pPr>
          </w:p>
          <w:p w14:paraId="0ABB383F" w14:textId="77777777" w:rsidR="00EB0C2A" w:rsidRPr="00DD2474" w:rsidRDefault="00EB0C2A" w:rsidP="00DD2474">
            <w:pPr>
              <w:jc w:val="both"/>
              <w:rPr>
                <w:sz w:val="22"/>
                <w:szCs w:val="22"/>
              </w:rPr>
            </w:pPr>
          </w:p>
          <w:p w14:paraId="4B698C9F" w14:textId="77777777" w:rsidR="00EB0C2A" w:rsidRPr="00DD2474" w:rsidRDefault="00EB0C2A" w:rsidP="00DD2474">
            <w:pPr>
              <w:jc w:val="both"/>
              <w:rPr>
                <w:sz w:val="22"/>
                <w:szCs w:val="22"/>
              </w:rPr>
            </w:pPr>
          </w:p>
          <w:p w14:paraId="2B449165" w14:textId="77777777" w:rsidR="00EB0C2A" w:rsidRPr="00DD2474" w:rsidRDefault="00EB0C2A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lastRenderedPageBreak/>
              <w:t>2</w:t>
            </w:r>
          </w:p>
          <w:p w14:paraId="008A9D2C" w14:textId="77777777" w:rsidR="00EB0C2A" w:rsidRPr="00DD2474" w:rsidRDefault="00EB0C2A" w:rsidP="00DD2474">
            <w:pPr>
              <w:jc w:val="both"/>
              <w:rPr>
                <w:sz w:val="22"/>
                <w:szCs w:val="22"/>
              </w:rPr>
            </w:pPr>
          </w:p>
          <w:p w14:paraId="60BC4D6A" w14:textId="77777777" w:rsidR="00EB0C2A" w:rsidRPr="00DD2474" w:rsidRDefault="00EB0C2A" w:rsidP="00DD2474">
            <w:pPr>
              <w:jc w:val="both"/>
              <w:rPr>
                <w:sz w:val="22"/>
                <w:szCs w:val="22"/>
              </w:rPr>
            </w:pPr>
          </w:p>
          <w:p w14:paraId="32F2D0B3" w14:textId="77777777" w:rsidR="00EB0C2A" w:rsidRPr="00DD2474" w:rsidRDefault="00EB0C2A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2</w:t>
            </w:r>
          </w:p>
          <w:p w14:paraId="283D2544" w14:textId="77777777" w:rsidR="00393BF5" w:rsidRPr="00DD2474" w:rsidRDefault="00393BF5" w:rsidP="009E11FE">
            <w:pPr>
              <w:jc w:val="both"/>
              <w:rPr>
                <w:sz w:val="22"/>
                <w:szCs w:val="22"/>
              </w:rPr>
            </w:pPr>
          </w:p>
          <w:p w14:paraId="4CCB6B0F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</w:p>
          <w:p w14:paraId="32D6F19F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</w:p>
          <w:p w14:paraId="7B002C10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</w:p>
          <w:p w14:paraId="50A750B5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</w:p>
          <w:p w14:paraId="3DD00300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</w:p>
          <w:p w14:paraId="700FE945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</w:p>
          <w:p w14:paraId="2D74E6D7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2</w:t>
            </w:r>
          </w:p>
          <w:p w14:paraId="78C899CC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</w:p>
          <w:p w14:paraId="42C12331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</w:p>
          <w:p w14:paraId="066FE0DA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</w:p>
          <w:p w14:paraId="0D11BAB4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</w:p>
          <w:p w14:paraId="7C344502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</w:p>
          <w:p w14:paraId="7C4851B6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2</w:t>
            </w:r>
          </w:p>
          <w:p w14:paraId="7D73BA36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</w:p>
          <w:p w14:paraId="5BBB96A3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</w:p>
          <w:p w14:paraId="468ED025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</w:p>
          <w:p w14:paraId="6FD3E89D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</w:p>
          <w:p w14:paraId="2F8FD2AF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</w:p>
          <w:p w14:paraId="3B9262F5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</w:p>
          <w:p w14:paraId="79EB339B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2</w:t>
            </w:r>
          </w:p>
          <w:p w14:paraId="4F27C302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</w:p>
          <w:p w14:paraId="43710DC0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</w:p>
          <w:p w14:paraId="63295969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2</w:t>
            </w:r>
          </w:p>
          <w:p w14:paraId="4458091B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</w:p>
          <w:p w14:paraId="0062233C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</w:p>
          <w:p w14:paraId="4FEE60C7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</w:p>
          <w:p w14:paraId="0703A40A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</w:p>
          <w:p w14:paraId="31B8CB28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</w:p>
          <w:p w14:paraId="195687DD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4</w:t>
            </w:r>
          </w:p>
          <w:p w14:paraId="27A6E3F5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</w:p>
          <w:p w14:paraId="4883EA19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</w:p>
          <w:p w14:paraId="07B88E7D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</w:p>
          <w:p w14:paraId="4E3EF6E0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</w:p>
          <w:p w14:paraId="6091C252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</w:p>
          <w:p w14:paraId="52D8A08D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</w:p>
          <w:p w14:paraId="5B94161D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2</w:t>
            </w:r>
          </w:p>
          <w:p w14:paraId="5B214F05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</w:p>
          <w:p w14:paraId="27E14FA8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</w:p>
          <w:p w14:paraId="09B99589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</w:p>
          <w:p w14:paraId="2FAA5068" w14:textId="77777777" w:rsidR="00393BF5" w:rsidRPr="00DD2474" w:rsidRDefault="002E6D83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2</w:t>
            </w:r>
          </w:p>
          <w:p w14:paraId="33DB82FE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</w:p>
          <w:p w14:paraId="073D229E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</w:p>
          <w:p w14:paraId="4F65C0CB" w14:textId="77777777" w:rsidR="00393BF5" w:rsidRPr="00DD2474" w:rsidRDefault="007F54D0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4</w:t>
            </w:r>
          </w:p>
          <w:p w14:paraId="0DA20AD5" w14:textId="77777777" w:rsidR="007F54D0" w:rsidRPr="00DD2474" w:rsidRDefault="007F54D0" w:rsidP="00DD2474">
            <w:pPr>
              <w:jc w:val="both"/>
              <w:rPr>
                <w:sz w:val="22"/>
                <w:szCs w:val="22"/>
              </w:rPr>
            </w:pPr>
          </w:p>
          <w:p w14:paraId="1C86541D" w14:textId="77777777" w:rsidR="007F54D0" w:rsidRPr="00DD2474" w:rsidRDefault="007F54D0" w:rsidP="00DD2474">
            <w:pPr>
              <w:jc w:val="both"/>
              <w:rPr>
                <w:sz w:val="22"/>
                <w:szCs w:val="22"/>
              </w:rPr>
            </w:pPr>
          </w:p>
          <w:p w14:paraId="6855A1FE" w14:textId="77777777" w:rsidR="007F54D0" w:rsidRPr="00DD2474" w:rsidRDefault="007F54D0" w:rsidP="00DD2474">
            <w:pPr>
              <w:jc w:val="both"/>
              <w:rPr>
                <w:sz w:val="22"/>
                <w:szCs w:val="22"/>
              </w:rPr>
            </w:pPr>
          </w:p>
          <w:p w14:paraId="383475B9" w14:textId="77777777" w:rsidR="007F54D0" w:rsidRPr="00DD2474" w:rsidRDefault="007F54D0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24</w:t>
            </w:r>
          </w:p>
          <w:p w14:paraId="4F951BFD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</w:p>
          <w:p w14:paraId="265F9453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</w:p>
          <w:p w14:paraId="3BC9FEB5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</w:p>
          <w:p w14:paraId="4F3D3554" w14:textId="77777777" w:rsidR="00EB0C2A" w:rsidRPr="00DD2474" w:rsidRDefault="00EB0C2A" w:rsidP="00DD2474">
            <w:pPr>
              <w:jc w:val="both"/>
              <w:rPr>
                <w:sz w:val="22"/>
                <w:szCs w:val="22"/>
              </w:rPr>
            </w:pPr>
          </w:p>
          <w:p w14:paraId="7A33AD9B" w14:textId="77777777" w:rsidR="00EB0C2A" w:rsidRPr="00DD2474" w:rsidRDefault="00EB0C2A" w:rsidP="00DD2474">
            <w:pPr>
              <w:jc w:val="both"/>
              <w:rPr>
                <w:sz w:val="22"/>
                <w:szCs w:val="22"/>
              </w:rPr>
            </w:pPr>
          </w:p>
          <w:p w14:paraId="2B980833" w14:textId="77777777" w:rsidR="00EB0C2A" w:rsidRPr="00DD2474" w:rsidRDefault="00EB0C2A" w:rsidP="00DD2474">
            <w:pPr>
              <w:jc w:val="both"/>
              <w:rPr>
                <w:sz w:val="22"/>
                <w:szCs w:val="22"/>
              </w:rPr>
            </w:pPr>
          </w:p>
          <w:p w14:paraId="027F4DCB" w14:textId="77777777" w:rsidR="00EB0C2A" w:rsidRPr="00DD2474" w:rsidRDefault="00EB0C2A" w:rsidP="00DD2474">
            <w:pPr>
              <w:jc w:val="both"/>
              <w:rPr>
                <w:sz w:val="22"/>
                <w:szCs w:val="22"/>
              </w:rPr>
            </w:pPr>
          </w:p>
          <w:p w14:paraId="68D8203D" w14:textId="77777777" w:rsidR="00EB0C2A" w:rsidRPr="00DD2474" w:rsidRDefault="00EB0C2A" w:rsidP="00DD2474">
            <w:pPr>
              <w:jc w:val="both"/>
              <w:rPr>
                <w:sz w:val="22"/>
                <w:szCs w:val="22"/>
              </w:rPr>
            </w:pPr>
          </w:p>
          <w:p w14:paraId="4659A68B" w14:textId="77777777" w:rsidR="00393BF5" w:rsidRPr="00DD2474" w:rsidRDefault="00393BF5" w:rsidP="007F54D0">
            <w:pPr>
              <w:jc w:val="both"/>
              <w:rPr>
                <w:sz w:val="22"/>
                <w:szCs w:val="22"/>
              </w:rPr>
            </w:pPr>
          </w:p>
          <w:p w14:paraId="7856FFEE" w14:textId="77777777" w:rsidR="00393BF5" w:rsidRPr="00DD2474" w:rsidRDefault="00393BF5" w:rsidP="00DD24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FFFFFF"/>
          </w:tcPr>
          <w:p w14:paraId="3CA53AB5" w14:textId="77777777" w:rsidR="00AC3106" w:rsidRPr="00DD2474" w:rsidRDefault="00AC3106" w:rsidP="00DD2474">
            <w:pPr>
              <w:jc w:val="both"/>
              <w:rPr>
                <w:sz w:val="22"/>
                <w:szCs w:val="22"/>
              </w:rPr>
            </w:pPr>
          </w:p>
          <w:p w14:paraId="29CA054D" w14:textId="77777777" w:rsidR="00EB0C2A" w:rsidRPr="00DD2474" w:rsidRDefault="00EB0C2A" w:rsidP="00DD2474">
            <w:pPr>
              <w:jc w:val="both"/>
              <w:rPr>
                <w:sz w:val="22"/>
                <w:szCs w:val="22"/>
              </w:rPr>
            </w:pPr>
          </w:p>
          <w:p w14:paraId="463A22C1" w14:textId="77777777" w:rsidR="00EB0C2A" w:rsidRPr="00DD2474" w:rsidRDefault="00EB0C2A" w:rsidP="00DD2474">
            <w:pPr>
              <w:jc w:val="both"/>
              <w:rPr>
                <w:sz w:val="22"/>
                <w:szCs w:val="22"/>
              </w:rPr>
            </w:pPr>
          </w:p>
          <w:p w14:paraId="3F542067" w14:textId="77777777" w:rsidR="00EB0C2A" w:rsidRPr="00DD2474" w:rsidRDefault="00EB0C2A" w:rsidP="00DD2474">
            <w:pPr>
              <w:jc w:val="both"/>
              <w:rPr>
                <w:sz w:val="22"/>
                <w:szCs w:val="22"/>
              </w:rPr>
            </w:pPr>
          </w:p>
          <w:p w14:paraId="196BE48A" w14:textId="77777777" w:rsidR="00EB0C2A" w:rsidRPr="00DD2474" w:rsidRDefault="00EB0C2A" w:rsidP="00DD2474">
            <w:pPr>
              <w:jc w:val="both"/>
              <w:rPr>
                <w:sz w:val="22"/>
                <w:szCs w:val="22"/>
              </w:rPr>
            </w:pPr>
          </w:p>
          <w:p w14:paraId="5B2B42CB" w14:textId="77777777" w:rsidR="00EB0C2A" w:rsidRPr="00DD2474" w:rsidRDefault="00EB0C2A" w:rsidP="00DD2474">
            <w:pPr>
              <w:jc w:val="both"/>
              <w:rPr>
                <w:sz w:val="22"/>
                <w:szCs w:val="22"/>
              </w:rPr>
            </w:pPr>
          </w:p>
          <w:p w14:paraId="25AE5C96" w14:textId="77777777" w:rsidR="00EB0C2A" w:rsidRPr="00DD2474" w:rsidRDefault="002E6D83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2</w:t>
            </w:r>
          </w:p>
          <w:p w14:paraId="2D229D1E" w14:textId="77777777" w:rsidR="00EB0C2A" w:rsidRPr="00DD2474" w:rsidRDefault="00EB0C2A" w:rsidP="00DD2474">
            <w:pPr>
              <w:jc w:val="both"/>
              <w:rPr>
                <w:sz w:val="22"/>
                <w:szCs w:val="22"/>
              </w:rPr>
            </w:pPr>
          </w:p>
          <w:p w14:paraId="23F24B56" w14:textId="77777777" w:rsidR="00EB0C2A" w:rsidRPr="00DD2474" w:rsidRDefault="00EB0C2A" w:rsidP="00DD2474">
            <w:pPr>
              <w:jc w:val="both"/>
              <w:rPr>
                <w:sz w:val="22"/>
                <w:szCs w:val="22"/>
              </w:rPr>
            </w:pPr>
          </w:p>
          <w:p w14:paraId="2140E801" w14:textId="77777777" w:rsidR="00EB0C2A" w:rsidRPr="00DD2474" w:rsidRDefault="00393BF5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2</w:t>
            </w:r>
          </w:p>
          <w:p w14:paraId="521125F6" w14:textId="77777777" w:rsidR="002E6D83" w:rsidRPr="00DD2474" w:rsidRDefault="002E6D83" w:rsidP="009E11FE">
            <w:pPr>
              <w:jc w:val="both"/>
              <w:rPr>
                <w:sz w:val="22"/>
                <w:szCs w:val="22"/>
              </w:rPr>
            </w:pPr>
          </w:p>
          <w:p w14:paraId="76EA1FA9" w14:textId="77777777" w:rsidR="002E6D83" w:rsidRPr="00DD2474" w:rsidRDefault="002E6D83" w:rsidP="00DD2474">
            <w:pPr>
              <w:jc w:val="both"/>
              <w:rPr>
                <w:sz w:val="22"/>
                <w:szCs w:val="22"/>
              </w:rPr>
            </w:pPr>
          </w:p>
          <w:p w14:paraId="0ECD99AC" w14:textId="77777777" w:rsidR="002E6D83" w:rsidRPr="00DD2474" w:rsidRDefault="002E6D83" w:rsidP="00DD2474">
            <w:pPr>
              <w:jc w:val="both"/>
              <w:rPr>
                <w:sz w:val="22"/>
                <w:szCs w:val="22"/>
              </w:rPr>
            </w:pPr>
          </w:p>
          <w:p w14:paraId="008D17F5" w14:textId="77777777" w:rsidR="002E6D83" w:rsidRPr="00DD2474" w:rsidRDefault="002E6D83" w:rsidP="00DD2474">
            <w:pPr>
              <w:jc w:val="both"/>
              <w:rPr>
                <w:sz w:val="22"/>
                <w:szCs w:val="22"/>
              </w:rPr>
            </w:pPr>
          </w:p>
          <w:p w14:paraId="3FDCB585" w14:textId="77777777" w:rsidR="00EB0C2A" w:rsidRPr="00DD2474" w:rsidRDefault="00EB0C2A" w:rsidP="00DD2474">
            <w:pPr>
              <w:jc w:val="both"/>
              <w:rPr>
                <w:sz w:val="22"/>
                <w:szCs w:val="22"/>
              </w:rPr>
            </w:pPr>
          </w:p>
          <w:p w14:paraId="112C8CE8" w14:textId="77777777" w:rsidR="00EB0C2A" w:rsidRPr="00DD2474" w:rsidRDefault="00EB0C2A" w:rsidP="00DD2474">
            <w:pPr>
              <w:jc w:val="both"/>
              <w:rPr>
                <w:sz w:val="22"/>
                <w:szCs w:val="22"/>
              </w:rPr>
            </w:pPr>
          </w:p>
          <w:p w14:paraId="75265A33" w14:textId="77777777" w:rsidR="00EB0C2A" w:rsidRPr="00DD2474" w:rsidRDefault="00EB0C2A" w:rsidP="00DD2474">
            <w:pPr>
              <w:jc w:val="both"/>
              <w:rPr>
                <w:sz w:val="22"/>
                <w:szCs w:val="22"/>
              </w:rPr>
            </w:pPr>
          </w:p>
          <w:p w14:paraId="5B5F4006" w14:textId="77777777" w:rsidR="00EB0C2A" w:rsidRPr="00DD2474" w:rsidRDefault="002E6D83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2</w:t>
            </w:r>
          </w:p>
          <w:p w14:paraId="70281CCA" w14:textId="77777777" w:rsidR="002E6D83" w:rsidRPr="00DD2474" w:rsidRDefault="002E6D83" w:rsidP="00DD2474">
            <w:pPr>
              <w:jc w:val="both"/>
              <w:rPr>
                <w:sz w:val="22"/>
                <w:szCs w:val="22"/>
              </w:rPr>
            </w:pPr>
          </w:p>
          <w:p w14:paraId="4DE55FD4" w14:textId="77777777" w:rsidR="002E6D83" w:rsidRPr="00DD2474" w:rsidRDefault="002E6D83" w:rsidP="00DD2474">
            <w:pPr>
              <w:jc w:val="both"/>
              <w:rPr>
                <w:sz w:val="22"/>
                <w:szCs w:val="22"/>
              </w:rPr>
            </w:pPr>
          </w:p>
          <w:p w14:paraId="739A17F6" w14:textId="77777777" w:rsidR="002E6D83" w:rsidRPr="00DD2474" w:rsidRDefault="002E6D83" w:rsidP="00DD2474">
            <w:pPr>
              <w:jc w:val="both"/>
              <w:rPr>
                <w:sz w:val="22"/>
                <w:szCs w:val="22"/>
              </w:rPr>
            </w:pPr>
          </w:p>
          <w:p w14:paraId="7996314C" w14:textId="77777777" w:rsidR="002E6D83" w:rsidRPr="00DD2474" w:rsidRDefault="002E6D83" w:rsidP="00DD2474">
            <w:pPr>
              <w:jc w:val="both"/>
              <w:rPr>
                <w:sz w:val="22"/>
                <w:szCs w:val="22"/>
              </w:rPr>
            </w:pPr>
          </w:p>
          <w:p w14:paraId="11EE3769" w14:textId="77777777" w:rsidR="002E6D83" w:rsidRPr="00DD2474" w:rsidRDefault="002E6D83" w:rsidP="00DD2474">
            <w:pPr>
              <w:jc w:val="both"/>
              <w:rPr>
                <w:sz w:val="22"/>
                <w:szCs w:val="22"/>
              </w:rPr>
            </w:pPr>
          </w:p>
          <w:p w14:paraId="7AD061ED" w14:textId="77777777" w:rsidR="002E6D83" w:rsidRPr="00DD2474" w:rsidRDefault="002E6D83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2</w:t>
            </w:r>
          </w:p>
          <w:p w14:paraId="2749B670" w14:textId="77777777" w:rsidR="002E6D83" w:rsidRPr="00DD2474" w:rsidRDefault="002E6D83" w:rsidP="00DD2474">
            <w:pPr>
              <w:jc w:val="both"/>
              <w:rPr>
                <w:sz w:val="22"/>
                <w:szCs w:val="22"/>
              </w:rPr>
            </w:pPr>
          </w:p>
          <w:p w14:paraId="51E8AB8C" w14:textId="77777777" w:rsidR="002E6D83" w:rsidRPr="00DD2474" w:rsidRDefault="002E6D83" w:rsidP="00DD2474">
            <w:pPr>
              <w:jc w:val="both"/>
              <w:rPr>
                <w:sz w:val="22"/>
                <w:szCs w:val="22"/>
              </w:rPr>
            </w:pPr>
          </w:p>
          <w:p w14:paraId="6609F0ED" w14:textId="77777777" w:rsidR="002E6D83" w:rsidRPr="00DD2474" w:rsidRDefault="002E6D83" w:rsidP="00DD2474">
            <w:pPr>
              <w:jc w:val="both"/>
              <w:rPr>
                <w:sz w:val="22"/>
                <w:szCs w:val="22"/>
              </w:rPr>
            </w:pPr>
          </w:p>
          <w:p w14:paraId="266C907C" w14:textId="77777777" w:rsidR="002E6D83" w:rsidRPr="00DD2474" w:rsidRDefault="002E6D83" w:rsidP="00DD2474">
            <w:pPr>
              <w:jc w:val="both"/>
              <w:rPr>
                <w:sz w:val="22"/>
                <w:szCs w:val="22"/>
              </w:rPr>
            </w:pPr>
          </w:p>
          <w:p w14:paraId="2DEFBD77" w14:textId="77777777" w:rsidR="002E6D83" w:rsidRPr="00DD2474" w:rsidRDefault="002E6D83" w:rsidP="00DD2474">
            <w:pPr>
              <w:jc w:val="both"/>
              <w:rPr>
                <w:sz w:val="22"/>
                <w:szCs w:val="22"/>
              </w:rPr>
            </w:pPr>
          </w:p>
          <w:p w14:paraId="61443E98" w14:textId="77777777" w:rsidR="002E6D83" w:rsidRPr="00DD2474" w:rsidRDefault="002E6D83" w:rsidP="00DD2474">
            <w:pPr>
              <w:jc w:val="both"/>
              <w:rPr>
                <w:sz w:val="22"/>
                <w:szCs w:val="22"/>
              </w:rPr>
            </w:pPr>
          </w:p>
          <w:p w14:paraId="1222282F" w14:textId="77777777" w:rsidR="002E6D83" w:rsidRPr="00DD2474" w:rsidRDefault="002E6D83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2</w:t>
            </w:r>
          </w:p>
          <w:p w14:paraId="436C5A2E" w14:textId="77777777" w:rsidR="002E6D83" w:rsidRPr="00DD2474" w:rsidRDefault="002E6D83" w:rsidP="00DD2474">
            <w:pPr>
              <w:jc w:val="both"/>
              <w:rPr>
                <w:sz w:val="22"/>
                <w:szCs w:val="22"/>
              </w:rPr>
            </w:pPr>
          </w:p>
          <w:p w14:paraId="2ECC7F03" w14:textId="77777777" w:rsidR="002E6D83" w:rsidRPr="00DD2474" w:rsidRDefault="002E6D83" w:rsidP="00DD2474">
            <w:pPr>
              <w:jc w:val="both"/>
              <w:rPr>
                <w:sz w:val="22"/>
                <w:szCs w:val="22"/>
              </w:rPr>
            </w:pPr>
          </w:p>
          <w:p w14:paraId="763169EE" w14:textId="77777777" w:rsidR="002E6D83" w:rsidRPr="00DD2474" w:rsidRDefault="002E6D83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4</w:t>
            </w:r>
          </w:p>
          <w:p w14:paraId="60B9D97A" w14:textId="77777777" w:rsidR="002E6D83" w:rsidRPr="00DD2474" w:rsidRDefault="002E6D83" w:rsidP="00DD2474">
            <w:pPr>
              <w:jc w:val="both"/>
              <w:rPr>
                <w:sz w:val="22"/>
                <w:szCs w:val="22"/>
              </w:rPr>
            </w:pPr>
          </w:p>
          <w:p w14:paraId="54D90DA3" w14:textId="77777777" w:rsidR="002E6D83" w:rsidRPr="00DD2474" w:rsidRDefault="002E6D83" w:rsidP="00DD2474">
            <w:pPr>
              <w:jc w:val="both"/>
              <w:rPr>
                <w:sz w:val="22"/>
                <w:szCs w:val="22"/>
              </w:rPr>
            </w:pPr>
          </w:p>
          <w:p w14:paraId="25ED0AC5" w14:textId="77777777" w:rsidR="002E6D83" w:rsidRPr="00DD2474" w:rsidRDefault="002E6D83" w:rsidP="00DD2474">
            <w:pPr>
              <w:jc w:val="both"/>
              <w:rPr>
                <w:sz w:val="22"/>
                <w:szCs w:val="22"/>
              </w:rPr>
            </w:pPr>
          </w:p>
          <w:p w14:paraId="11C2F844" w14:textId="77777777" w:rsidR="002E6D83" w:rsidRPr="00DD2474" w:rsidRDefault="002E6D83" w:rsidP="00DD2474">
            <w:pPr>
              <w:jc w:val="both"/>
              <w:rPr>
                <w:sz w:val="22"/>
                <w:szCs w:val="22"/>
              </w:rPr>
            </w:pPr>
          </w:p>
          <w:p w14:paraId="7FBB143A" w14:textId="77777777" w:rsidR="002E6D83" w:rsidRPr="00DD2474" w:rsidRDefault="002E6D83" w:rsidP="00DD2474">
            <w:pPr>
              <w:jc w:val="both"/>
              <w:rPr>
                <w:sz w:val="22"/>
                <w:szCs w:val="22"/>
              </w:rPr>
            </w:pPr>
          </w:p>
          <w:p w14:paraId="4703F8DE" w14:textId="77777777" w:rsidR="002E6D83" w:rsidRPr="00DD2474" w:rsidRDefault="002E6D83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4</w:t>
            </w:r>
          </w:p>
          <w:p w14:paraId="7E6F49F7" w14:textId="77777777" w:rsidR="002E6D83" w:rsidRPr="00DD2474" w:rsidRDefault="002E6D83" w:rsidP="00DD2474">
            <w:pPr>
              <w:jc w:val="both"/>
              <w:rPr>
                <w:sz w:val="22"/>
                <w:szCs w:val="22"/>
              </w:rPr>
            </w:pPr>
          </w:p>
          <w:p w14:paraId="0E758976" w14:textId="77777777" w:rsidR="002E6D83" w:rsidRPr="00DD2474" w:rsidRDefault="002E6D83" w:rsidP="00DD2474">
            <w:pPr>
              <w:jc w:val="both"/>
              <w:rPr>
                <w:sz w:val="22"/>
                <w:szCs w:val="22"/>
              </w:rPr>
            </w:pPr>
          </w:p>
          <w:p w14:paraId="4E2729BD" w14:textId="77777777" w:rsidR="002E6D83" w:rsidRPr="00DD2474" w:rsidRDefault="002E6D83" w:rsidP="00DD2474">
            <w:pPr>
              <w:jc w:val="both"/>
              <w:rPr>
                <w:sz w:val="22"/>
                <w:szCs w:val="22"/>
              </w:rPr>
            </w:pPr>
          </w:p>
          <w:p w14:paraId="4F792880" w14:textId="77777777" w:rsidR="002E6D83" w:rsidRPr="00DD2474" w:rsidRDefault="002E6D83" w:rsidP="00DD2474">
            <w:pPr>
              <w:jc w:val="both"/>
              <w:rPr>
                <w:sz w:val="22"/>
                <w:szCs w:val="22"/>
              </w:rPr>
            </w:pPr>
          </w:p>
          <w:p w14:paraId="7613A577" w14:textId="77777777" w:rsidR="002E6D83" w:rsidRPr="00DD2474" w:rsidRDefault="002E6D83" w:rsidP="00DD2474">
            <w:pPr>
              <w:jc w:val="both"/>
              <w:rPr>
                <w:sz w:val="22"/>
                <w:szCs w:val="22"/>
              </w:rPr>
            </w:pPr>
          </w:p>
          <w:p w14:paraId="6ABFC6CE" w14:textId="77777777" w:rsidR="002E6D83" w:rsidRPr="00DD2474" w:rsidRDefault="002E6D83" w:rsidP="00DD2474">
            <w:pPr>
              <w:jc w:val="both"/>
              <w:rPr>
                <w:sz w:val="22"/>
                <w:szCs w:val="22"/>
              </w:rPr>
            </w:pPr>
          </w:p>
          <w:p w14:paraId="5A3AC159" w14:textId="77777777" w:rsidR="002E6D83" w:rsidRPr="00DD2474" w:rsidRDefault="002E6D83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4</w:t>
            </w:r>
          </w:p>
          <w:p w14:paraId="1B185E7B" w14:textId="77777777" w:rsidR="002E6D83" w:rsidRPr="00DD2474" w:rsidRDefault="002E6D83" w:rsidP="00DD2474">
            <w:pPr>
              <w:jc w:val="both"/>
              <w:rPr>
                <w:sz w:val="22"/>
                <w:szCs w:val="22"/>
              </w:rPr>
            </w:pPr>
          </w:p>
          <w:p w14:paraId="10ED64C9" w14:textId="77777777" w:rsidR="002E6D83" w:rsidRPr="00DD2474" w:rsidRDefault="002E6D83" w:rsidP="00DD2474">
            <w:pPr>
              <w:jc w:val="both"/>
              <w:rPr>
                <w:sz w:val="22"/>
                <w:szCs w:val="22"/>
              </w:rPr>
            </w:pPr>
          </w:p>
          <w:p w14:paraId="7E402D29" w14:textId="77777777" w:rsidR="002E6D83" w:rsidRPr="00DD2474" w:rsidRDefault="002E6D83" w:rsidP="00DD2474">
            <w:pPr>
              <w:jc w:val="both"/>
              <w:rPr>
                <w:sz w:val="22"/>
                <w:szCs w:val="22"/>
              </w:rPr>
            </w:pPr>
          </w:p>
          <w:p w14:paraId="7F117C4C" w14:textId="77777777" w:rsidR="002E6D83" w:rsidRPr="00DD2474" w:rsidRDefault="002E6D83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4</w:t>
            </w:r>
          </w:p>
          <w:p w14:paraId="5CDA59EE" w14:textId="77777777" w:rsidR="002E6D83" w:rsidRPr="00DD2474" w:rsidRDefault="002E6D83" w:rsidP="00DD2474">
            <w:pPr>
              <w:jc w:val="both"/>
              <w:rPr>
                <w:sz w:val="22"/>
                <w:szCs w:val="22"/>
              </w:rPr>
            </w:pPr>
          </w:p>
          <w:p w14:paraId="3FB8F613" w14:textId="77777777" w:rsidR="002E6D83" w:rsidRPr="00DD2474" w:rsidRDefault="002E6D83" w:rsidP="00DD2474">
            <w:pPr>
              <w:jc w:val="both"/>
              <w:rPr>
                <w:sz w:val="22"/>
                <w:szCs w:val="22"/>
              </w:rPr>
            </w:pPr>
          </w:p>
          <w:p w14:paraId="35C4FEFC" w14:textId="77777777" w:rsidR="002E6D83" w:rsidRPr="00DD2474" w:rsidRDefault="002E6D83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6</w:t>
            </w:r>
          </w:p>
          <w:p w14:paraId="6176D958" w14:textId="77777777" w:rsidR="007F54D0" w:rsidRPr="00DD2474" w:rsidRDefault="007F54D0" w:rsidP="00DD2474">
            <w:pPr>
              <w:jc w:val="both"/>
              <w:rPr>
                <w:sz w:val="22"/>
                <w:szCs w:val="22"/>
              </w:rPr>
            </w:pPr>
          </w:p>
          <w:p w14:paraId="277CEFF8" w14:textId="77777777" w:rsidR="007F54D0" w:rsidRPr="00DD2474" w:rsidRDefault="007F54D0" w:rsidP="00DD2474">
            <w:pPr>
              <w:jc w:val="both"/>
              <w:rPr>
                <w:sz w:val="22"/>
                <w:szCs w:val="22"/>
              </w:rPr>
            </w:pPr>
          </w:p>
          <w:p w14:paraId="7F0EBF40" w14:textId="77777777" w:rsidR="007F54D0" w:rsidRPr="00DD2474" w:rsidRDefault="007F54D0" w:rsidP="00DD2474">
            <w:pPr>
              <w:jc w:val="both"/>
              <w:rPr>
                <w:sz w:val="22"/>
                <w:szCs w:val="22"/>
              </w:rPr>
            </w:pPr>
          </w:p>
          <w:p w14:paraId="73CC095C" w14:textId="77777777" w:rsidR="007F54D0" w:rsidRPr="00DD2474" w:rsidRDefault="007F54D0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32</w:t>
            </w:r>
          </w:p>
          <w:p w14:paraId="75900C39" w14:textId="77777777" w:rsidR="00EB0C2A" w:rsidRPr="00DD2474" w:rsidRDefault="00EB0C2A" w:rsidP="00DD2474">
            <w:pPr>
              <w:jc w:val="both"/>
              <w:rPr>
                <w:sz w:val="22"/>
                <w:szCs w:val="22"/>
              </w:rPr>
            </w:pPr>
          </w:p>
          <w:p w14:paraId="3231E603" w14:textId="77777777" w:rsidR="00EB0C2A" w:rsidRPr="00DD2474" w:rsidRDefault="00EB0C2A" w:rsidP="00DD2474">
            <w:pPr>
              <w:jc w:val="both"/>
              <w:rPr>
                <w:sz w:val="22"/>
                <w:szCs w:val="22"/>
              </w:rPr>
            </w:pPr>
          </w:p>
          <w:p w14:paraId="3F51CBF2" w14:textId="77777777" w:rsidR="00EB0C2A" w:rsidRPr="00DD2474" w:rsidRDefault="00EB0C2A" w:rsidP="00DD2474">
            <w:pPr>
              <w:jc w:val="both"/>
              <w:rPr>
                <w:sz w:val="22"/>
                <w:szCs w:val="22"/>
              </w:rPr>
            </w:pPr>
          </w:p>
          <w:p w14:paraId="4009C800" w14:textId="77777777" w:rsidR="00EB0C2A" w:rsidRPr="00DD2474" w:rsidRDefault="00EB0C2A" w:rsidP="00DD24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FFFFFF"/>
          </w:tcPr>
          <w:p w14:paraId="524A6D9C" w14:textId="77777777" w:rsidR="00AC3106" w:rsidRPr="00DD2474" w:rsidRDefault="00AC3106" w:rsidP="00DD2474">
            <w:pPr>
              <w:jc w:val="both"/>
              <w:rPr>
                <w:sz w:val="22"/>
                <w:szCs w:val="22"/>
              </w:rPr>
            </w:pPr>
          </w:p>
          <w:p w14:paraId="0C5BC9B3" w14:textId="77777777" w:rsidR="007F54D0" w:rsidRPr="00DD2474" w:rsidRDefault="007F54D0" w:rsidP="00DD2474">
            <w:pPr>
              <w:jc w:val="both"/>
              <w:rPr>
                <w:sz w:val="22"/>
                <w:szCs w:val="22"/>
              </w:rPr>
            </w:pPr>
          </w:p>
          <w:p w14:paraId="38558B34" w14:textId="77777777" w:rsidR="007F54D0" w:rsidRPr="00DD2474" w:rsidRDefault="007F54D0" w:rsidP="00DD2474">
            <w:pPr>
              <w:jc w:val="both"/>
              <w:rPr>
                <w:sz w:val="22"/>
                <w:szCs w:val="22"/>
              </w:rPr>
            </w:pPr>
          </w:p>
          <w:p w14:paraId="44CA260D" w14:textId="77777777" w:rsidR="007F54D0" w:rsidRPr="00DD2474" w:rsidRDefault="007F54D0" w:rsidP="00DD2474">
            <w:pPr>
              <w:jc w:val="both"/>
              <w:rPr>
                <w:sz w:val="22"/>
                <w:szCs w:val="22"/>
              </w:rPr>
            </w:pPr>
          </w:p>
          <w:p w14:paraId="1A22AA99" w14:textId="77777777" w:rsidR="007F54D0" w:rsidRPr="00DD2474" w:rsidRDefault="007F54D0" w:rsidP="00DD2474">
            <w:pPr>
              <w:jc w:val="both"/>
              <w:rPr>
                <w:sz w:val="22"/>
                <w:szCs w:val="22"/>
              </w:rPr>
            </w:pPr>
          </w:p>
          <w:p w14:paraId="3EF77C4F" w14:textId="77777777" w:rsidR="007F54D0" w:rsidRPr="00DD2474" w:rsidRDefault="007F54D0" w:rsidP="00DD2474">
            <w:pPr>
              <w:jc w:val="both"/>
              <w:rPr>
                <w:sz w:val="22"/>
                <w:szCs w:val="22"/>
              </w:rPr>
            </w:pPr>
          </w:p>
          <w:p w14:paraId="3768BC8A" w14:textId="77777777" w:rsidR="007F54D0" w:rsidRPr="00DD2474" w:rsidRDefault="001B5EFB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lastRenderedPageBreak/>
              <w:t>Написание рефератов</w:t>
            </w:r>
          </w:p>
          <w:p w14:paraId="4815CBCE" w14:textId="77777777" w:rsidR="007F54D0" w:rsidRPr="00DD2474" w:rsidRDefault="007F54D0" w:rsidP="00DD2474">
            <w:pPr>
              <w:jc w:val="both"/>
              <w:rPr>
                <w:sz w:val="22"/>
                <w:szCs w:val="22"/>
              </w:rPr>
            </w:pPr>
          </w:p>
          <w:p w14:paraId="0738773B" w14:textId="77777777" w:rsidR="007F54D0" w:rsidRPr="00DD2474" w:rsidRDefault="007F54D0" w:rsidP="00DD2474">
            <w:pPr>
              <w:jc w:val="both"/>
              <w:rPr>
                <w:sz w:val="22"/>
                <w:szCs w:val="22"/>
              </w:rPr>
            </w:pPr>
          </w:p>
          <w:p w14:paraId="1C42BA4C" w14:textId="77777777" w:rsidR="007F54D0" w:rsidRPr="00DD2474" w:rsidRDefault="007F54D0" w:rsidP="00DD2474">
            <w:pPr>
              <w:jc w:val="both"/>
              <w:rPr>
                <w:sz w:val="22"/>
                <w:szCs w:val="22"/>
              </w:rPr>
            </w:pPr>
          </w:p>
          <w:p w14:paraId="46F1C15D" w14:textId="77777777" w:rsidR="007F54D0" w:rsidRPr="00DD2474" w:rsidRDefault="007F54D0" w:rsidP="00DD2474">
            <w:pPr>
              <w:jc w:val="both"/>
              <w:rPr>
                <w:sz w:val="22"/>
                <w:szCs w:val="22"/>
              </w:rPr>
            </w:pPr>
          </w:p>
          <w:p w14:paraId="4393D8C3" w14:textId="77777777" w:rsidR="007F54D0" w:rsidRPr="00DD2474" w:rsidRDefault="007F54D0" w:rsidP="00DD2474">
            <w:pPr>
              <w:jc w:val="both"/>
              <w:rPr>
                <w:sz w:val="22"/>
                <w:szCs w:val="22"/>
              </w:rPr>
            </w:pPr>
          </w:p>
          <w:p w14:paraId="19EF91BA" w14:textId="77777777" w:rsidR="007F54D0" w:rsidRPr="00DD2474" w:rsidRDefault="007F54D0" w:rsidP="00DD2474">
            <w:pPr>
              <w:jc w:val="both"/>
              <w:rPr>
                <w:sz w:val="22"/>
                <w:szCs w:val="22"/>
              </w:rPr>
            </w:pPr>
          </w:p>
          <w:p w14:paraId="16B63ABB" w14:textId="77777777" w:rsidR="007F54D0" w:rsidRPr="00DD2474" w:rsidRDefault="007F54D0" w:rsidP="00DD2474">
            <w:pPr>
              <w:jc w:val="both"/>
              <w:rPr>
                <w:sz w:val="22"/>
                <w:szCs w:val="22"/>
              </w:rPr>
            </w:pPr>
          </w:p>
          <w:p w14:paraId="67F7C736" w14:textId="77777777" w:rsidR="007F54D0" w:rsidRPr="00DD2474" w:rsidRDefault="007F54D0" w:rsidP="009E11FE">
            <w:pPr>
              <w:jc w:val="both"/>
              <w:rPr>
                <w:sz w:val="22"/>
                <w:szCs w:val="22"/>
              </w:rPr>
            </w:pPr>
          </w:p>
          <w:p w14:paraId="27A2540F" w14:textId="77777777" w:rsidR="007F54D0" w:rsidRPr="00DD2474" w:rsidRDefault="007F54D0" w:rsidP="00DD2474">
            <w:pPr>
              <w:jc w:val="both"/>
              <w:rPr>
                <w:sz w:val="22"/>
                <w:szCs w:val="22"/>
              </w:rPr>
            </w:pPr>
          </w:p>
          <w:p w14:paraId="197F9D71" w14:textId="77777777" w:rsidR="007F54D0" w:rsidRPr="00DD2474" w:rsidRDefault="007F54D0" w:rsidP="00DD2474">
            <w:pPr>
              <w:jc w:val="both"/>
              <w:rPr>
                <w:sz w:val="22"/>
                <w:szCs w:val="22"/>
              </w:rPr>
            </w:pPr>
          </w:p>
          <w:p w14:paraId="4FC7B14C" w14:textId="77777777" w:rsidR="007F54D0" w:rsidRPr="00DD2474" w:rsidRDefault="007F54D0" w:rsidP="00DD2474">
            <w:pPr>
              <w:jc w:val="both"/>
              <w:rPr>
                <w:sz w:val="22"/>
                <w:szCs w:val="22"/>
              </w:rPr>
            </w:pPr>
          </w:p>
          <w:p w14:paraId="3AE981C2" w14:textId="77777777" w:rsidR="007F54D0" w:rsidRPr="00DD2474" w:rsidRDefault="007F54D0" w:rsidP="00DD2474">
            <w:pPr>
              <w:jc w:val="both"/>
              <w:rPr>
                <w:sz w:val="22"/>
                <w:szCs w:val="22"/>
              </w:rPr>
            </w:pPr>
          </w:p>
          <w:p w14:paraId="2B23BE74" w14:textId="77777777" w:rsidR="007F54D0" w:rsidRPr="00DD2474" w:rsidRDefault="007F54D0" w:rsidP="00DD2474">
            <w:pPr>
              <w:jc w:val="both"/>
              <w:rPr>
                <w:sz w:val="22"/>
                <w:szCs w:val="22"/>
              </w:rPr>
            </w:pPr>
          </w:p>
          <w:p w14:paraId="154E2CDA" w14:textId="77777777" w:rsidR="007F54D0" w:rsidRPr="00DD2474" w:rsidRDefault="007F54D0" w:rsidP="00DD2474">
            <w:pPr>
              <w:jc w:val="both"/>
              <w:rPr>
                <w:sz w:val="22"/>
                <w:szCs w:val="22"/>
              </w:rPr>
            </w:pPr>
          </w:p>
          <w:p w14:paraId="731B7053" w14:textId="77777777" w:rsidR="007F54D0" w:rsidRPr="00DD2474" w:rsidRDefault="007F54D0" w:rsidP="00DD2474">
            <w:pPr>
              <w:jc w:val="both"/>
              <w:rPr>
                <w:sz w:val="22"/>
                <w:szCs w:val="22"/>
              </w:rPr>
            </w:pPr>
          </w:p>
          <w:p w14:paraId="7EB104C7" w14:textId="77777777" w:rsidR="007F54D0" w:rsidRPr="00DD2474" w:rsidRDefault="001B5EFB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Написание эссе</w:t>
            </w:r>
          </w:p>
          <w:p w14:paraId="68114465" w14:textId="77777777" w:rsidR="007F54D0" w:rsidRPr="00DD2474" w:rsidRDefault="007F54D0" w:rsidP="00DD2474">
            <w:pPr>
              <w:jc w:val="both"/>
              <w:rPr>
                <w:sz w:val="22"/>
                <w:szCs w:val="22"/>
              </w:rPr>
            </w:pPr>
          </w:p>
          <w:p w14:paraId="7979CB80" w14:textId="77777777" w:rsidR="001B5EFB" w:rsidRPr="00DD2474" w:rsidRDefault="001B5EFB" w:rsidP="00DD2474">
            <w:pPr>
              <w:jc w:val="both"/>
              <w:rPr>
                <w:sz w:val="22"/>
                <w:szCs w:val="22"/>
              </w:rPr>
            </w:pPr>
          </w:p>
          <w:p w14:paraId="5080F485" w14:textId="77777777" w:rsidR="001B5EFB" w:rsidRPr="00DD2474" w:rsidRDefault="001B5EFB" w:rsidP="00DD2474">
            <w:pPr>
              <w:jc w:val="both"/>
              <w:rPr>
                <w:sz w:val="22"/>
                <w:szCs w:val="22"/>
              </w:rPr>
            </w:pPr>
          </w:p>
          <w:p w14:paraId="7E317871" w14:textId="77777777" w:rsidR="001B5EFB" w:rsidRPr="00DD2474" w:rsidRDefault="001B5EFB" w:rsidP="00DD2474">
            <w:pPr>
              <w:jc w:val="both"/>
              <w:rPr>
                <w:sz w:val="22"/>
                <w:szCs w:val="22"/>
              </w:rPr>
            </w:pPr>
          </w:p>
          <w:p w14:paraId="4AE676FE" w14:textId="77777777" w:rsidR="001B5EFB" w:rsidRPr="00DD2474" w:rsidRDefault="001B5EFB" w:rsidP="00DD2474">
            <w:pPr>
              <w:jc w:val="both"/>
              <w:rPr>
                <w:sz w:val="22"/>
                <w:szCs w:val="22"/>
              </w:rPr>
            </w:pPr>
          </w:p>
          <w:p w14:paraId="066FD681" w14:textId="77777777" w:rsidR="001B5EFB" w:rsidRPr="00DD2474" w:rsidRDefault="001B5EFB" w:rsidP="00DD2474">
            <w:pPr>
              <w:jc w:val="both"/>
              <w:rPr>
                <w:sz w:val="22"/>
                <w:szCs w:val="22"/>
              </w:rPr>
            </w:pPr>
          </w:p>
          <w:p w14:paraId="0B84B961" w14:textId="77777777" w:rsidR="001B5EFB" w:rsidRPr="00DD2474" w:rsidRDefault="001B5EFB" w:rsidP="00DD2474">
            <w:pPr>
              <w:jc w:val="both"/>
              <w:rPr>
                <w:sz w:val="22"/>
                <w:szCs w:val="22"/>
              </w:rPr>
            </w:pPr>
          </w:p>
          <w:p w14:paraId="7DC87FA6" w14:textId="77777777" w:rsidR="001B5EFB" w:rsidRPr="00DD2474" w:rsidRDefault="001B5EFB" w:rsidP="00DD2474">
            <w:pPr>
              <w:jc w:val="both"/>
              <w:rPr>
                <w:sz w:val="22"/>
                <w:szCs w:val="22"/>
              </w:rPr>
            </w:pPr>
          </w:p>
          <w:p w14:paraId="0FD5F31A" w14:textId="77777777" w:rsidR="001B5EFB" w:rsidRPr="00DD2474" w:rsidRDefault="001B5EFB" w:rsidP="00DD2474">
            <w:pPr>
              <w:jc w:val="both"/>
              <w:rPr>
                <w:sz w:val="22"/>
                <w:szCs w:val="22"/>
              </w:rPr>
            </w:pPr>
          </w:p>
          <w:p w14:paraId="1DDBE039" w14:textId="77777777" w:rsidR="001B5EFB" w:rsidRPr="00DD2474" w:rsidRDefault="001B5EFB" w:rsidP="00DD2474">
            <w:pPr>
              <w:jc w:val="both"/>
              <w:rPr>
                <w:sz w:val="22"/>
                <w:szCs w:val="22"/>
              </w:rPr>
            </w:pPr>
          </w:p>
          <w:p w14:paraId="1735B1E4" w14:textId="77777777" w:rsidR="001B5EFB" w:rsidRPr="00DD2474" w:rsidRDefault="001B5EFB" w:rsidP="00DD2474">
            <w:pPr>
              <w:jc w:val="both"/>
              <w:rPr>
                <w:sz w:val="22"/>
                <w:szCs w:val="22"/>
              </w:rPr>
            </w:pPr>
          </w:p>
          <w:p w14:paraId="01F640BD" w14:textId="77777777" w:rsidR="001B5EFB" w:rsidRPr="00DD2474" w:rsidRDefault="001B5EFB" w:rsidP="00DD2474">
            <w:pPr>
              <w:jc w:val="both"/>
              <w:rPr>
                <w:sz w:val="22"/>
                <w:szCs w:val="22"/>
              </w:rPr>
            </w:pPr>
          </w:p>
          <w:p w14:paraId="5F1E3C05" w14:textId="77777777" w:rsidR="001B5EFB" w:rsidRPr="00DD2474" w:rsidRDefault="001B5EFB" w:rsidP="00DD2474">
            <w:pPr>
              <w:jc w:val="both"/>
              <w:rPr>
                <w:sz w:val="22"/>
                <w:szCs w:val="22"/>
              </w:rPr>
            </w:pPr>
          </w:p>
          <w:p w14:paraId="25F16FDA" w14:textId="77777777" w:rsidR="001B5EFB" w:rsidRPr="00DD2474" w:rsidRDefault="001B5EFB" w:rsidP="00DD2474">
            <w:pPr>
              <w:jc w:val="both"/>
              <w:rPr>
                <w:sz w:val="22"/>
                <w:szCs w:val="22"/>
              </w:rPr>
            </w:pPr>
          </w:p>
          <w:p w14:paraId="3A5CB51E" w14:textId="77777777" w:rsidR="001B5EFB" w:rsidRPr="00DD2474" w:rsidRDefault="001B5EFB" w:rsidP="00DD2474">
            <w:pPr>
              <w:jc w:val="both"/>
              <w:rPr>
                <w:sz w:val="22"/>
                <w:szCs w:val="22"/>
              </w:rPr>
            </w:pPr>
          </w:p>
          <w:p w14:paraId="119D1F36" w14:textId="77777777" w:rsidR="001B5EFB" w:rsidRPr="00DD2474" w:rsidRDefault="001B5EFB" w:rsidP="00DD2474">
            <w:pPr>
              <w:jc w:val="both"/>
              <w:rPr>
                <w:sz w:val="22"/>
                <w:szCs w:val="22"/>
              </w:rPr>
            </w:pPr>
          </w:p>
          <w:p w14:paraId="53C30FE4" w14:textId="77777777" w:rsidR="001B5EFB" w:rsidRPr="00DD2474" w:rsidRDefault="001B5EFB" w:rsidP="00DD2474">
            <w:pPr>
              <w:jc w:val="both"/>
              <w:rPr>
                <w:sz w:val="22"/>
                <w:szCs w:val="22"/>
              </w:rPr>
            </w:pPr>
          </w:p>
          <w:p w14:paraId="7D457D49" w14:textId="77777777" w:rsidR="001B5EFB" w:rsidRPr="00DD2474" w:rsidRDefault="001B5EFB" w:rsidP="00DD2474">
            <w:pPr>
              <w:jc w:val="both"/>
              <w:rPr>
                <w:sz w:val="22"/>
                <w:szCs w:val="22"/>
              </w:rPr>
            </w:pPr>
          </w:p>
          <w:p w14:paraId="6DE44317" w14:textId="77777777" w:rsidR="001B5EFB" w:rsidRPr="00DD2474" w:rsidRDefault="001B5EFB" w:rsidP="00DD2474">
            <w:pPr>
              <w:jc w:val="both"/>
              <w:rPr>
                <w:sz w:val="22"/>
                <w:szCs w:val="22"/>
              </w:rPr>
            </w:pPr>
          </w:p>
          <w:p w14:paraId="68EEC702" w14:textId="77777777" w:rsidR="001B5EFB" w:rsidRPr="00DD2474" w:rsidRDefault="001B5EFB" w:rsidP="00DD2474">
            <w:pPr>
              <w:jc w:val="both"/>
              <w:rPr>
                <w:sz w:val="22"/>
                <w:szCs w:val="22"/>
              </w:rPr>
            </w:pPr>
          </w:p>
          <w:p w14:paraId="2B558918" w14:textId="77777777" w:rsidR="001B5EFB" w:rsidRPr="00DD2474" w:rsidRDefault="001B5EFB" w:rsidP="001B5EFB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Написание рефератов</w:t>
            </w:r>
          </w:p>
        </w:tc>
        <w:tc>
          <w:tcPr>
            <w:tcW w:w="1620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FFFFFF"/>
          </w:tcPr>
          <w:p w14:paraId="0B7930BE" w14:textId="77777777" w:rsidR="00AC3106" w:rsidRPr="00DD2474" w:rsidRDefault="00AC3106" w:rsidP="00DD2474">
            <w:pPr>
              <w:jc w:val="both"/>
              <w:rPr>
                <w:sz w:val="22"/>
                <w:szCs w:val="22"/>
              </w:rPr>
            </w:pPr>
          </w:p>
          <w:p w14:paraId="434FA664" w14:textId="77777777" w:rsidR="002E6D83" w:rsidRPr="00DD2474" w:rsidRDefault="002E6D83" w:rsidP="00DD2474">
            <w:pPr>
              <w:jc w:val="both"/>
              <w:rPr>
                <w:sz w:val="22"/>
                <w:szCs w:val="22"/>
              </w:rPr>
            </w:pPr>
          </w:p>
          <w:p w14:paraId="61AF1B19" w14:textId="77777777" w:rsidR="002E6D83" w:rsidRPr="00DD2474" w:rsidRDefault="002E6D83" w:rsidP="00DD2474">
            <w:pPr>
              <w:jc w:val="both"/>
              <w:rPr>
                <w:sz w:val="22"/>
                <w:szCs w:val="22"/>
              </w:rPr>
            </w:pPr>
          </w:p>
          <w:p w14:paraId="15AF86F2" w14:textId="77777777" w:rsidR="002E6D83" w:rsidRPr="00DD2474" w:rsidRDefault="002E6D83" w:rsidP="00DD2474">
            <w:pPr>
              <w:jc w:val="both"/>
              <w:rPr>
                <w:sz w:val="22"/>
                <w:szCs w:val="22"/>
              </w:rPr>
            </w:pPr>
          </w:p>
          <w:p w14:paraId="09D8A4DE" w14:textId="77777777" w:rsidR="002E6D83" w:rsidRPr="00DD2474" w:rsidRDefault="002E6D83" w:rsidP="00DD2474">
            <w:pPr>
              <w:jc w:val="both"/>
              <w:rPr>
                <w:sz w:val="22"/>
                <w:szCs w:val="22"/>
              </w:rPr>
            </w:pPr>
          </w:p>
          <w:p w14:paraId="57399FE7" w14:textId="77777777" w:rsidR="002E6D83" w:rsidRPr="00DD2474" w:rsidRDefault="002E6D83" w:rsidP="00DD2474">
            <w:pPr>
              <w:jc w:val="both"/>
              <w:rPr>
                <w:sz w:val="22"/>
                <w:szCs w:val="22"/>
              </w:rPr>
            </w:pPr>
          </w:p>
          <w:p w14:paraId="58B85727" w14:textId="77777777" w:rsidR="002E6D83" w:rsidRPr="00DD2474" w:rsidRDefault="002E6D83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lastRenderedPageBreak/>
              <w:t>Проверка на практических занятиях и консультациях</w:t>
            </w:r>
          </w:p>
          <w:p w14:paraId="32F46523" w14:textId="77777777" w:rsidR="002E6D83" w:rsidRPr="00DD2474" w:rsidRDefault="002E6D83" w:rsidP="00DD2474">
            <w:pPr>
              <w:jc w:val="both"/>
              <w:rPr>
                <w:sz w:val="22"/>
                <w:szCs w:val="22"/>
              </w:rPr>
            </w:pPr>
          </w:p>
          <w:p w14:paraId="64D8ADC1" w14:textId="77777777" w:rsidR="002E6D83" w:rsidRPr="00DD2474" w:rsidRDefault="002E6D83" w:rsidP="00DD2474">
            <w:pPr>
              <w:jc w:val="both"/>
              <w:rPr>
                <w:sz w:val="22"/>
                <w:szCs w:val="22"/>
              </w:rPr>
            </w:pPr>
          </w:p>
          <w:p w14:paraId="678EAE3C" w14:textId="77777777" w:rsidR="002E6D83" w:rsidRPr="00DD2474" w:rsidRDefault="002E6D83" w:rsidP="00DD2474">
            <w:pPr>
              <w:jc w:val="both"/>
              <w:rPr>
                <w:sz w:val="22"/>
                <w:szCs w:val="22"/>
              </w:rPr>
            </w:pPr>
          </w:p>
          <w:p w14:paraId="67BF2DEE" w14:textId="77777777" w:rsidR="002E6D83" w:rsidRPr="00DD2474" w:rsidRDefault="002E6D83" w:rsidP="00DD2474">
            <w:pPr>
              <w:jc w:val="both"/>
              <w:rPr>
                <w:sz w:val="22"/>
                <w:szCs w:val="22"/>
              </w:rPr>
            </w:pPr>
          </w:p>
          <w:p w14:paraId="2C51E026" w14:textId="77777777" w:rsidR="002E6D83" w:rsidRPr="00DD2474" w:rsidRDefault="002E6D83" w:rsidP="00DD2474">
            <w:pPr>
              <w:jc w:val="both"/>
              <w:rPr>
                <w:sz w:val="22"/>
                <w:szCs w:val="22"/>
              </w:rPr>
            </w:pPr>
          </w:p>
          <w:p w14:paraId="5C10DFBB" w14:textId="77777777" w:rsidR="002E6D83" w:rsidRPr="00DD2474" w:rsidRDefault="002E6D83" w:rsidP="00DD2474">
            <w:pPr>
              <w:jc w:val="both"/>
              <w:rPr>
                <w:sz w:val="22"/>
                <w:szCs w:val="22"/>
              </w:rPr>
            </w:pPr>
          </w:p>
          <w:p w14:paraId="0E63DF2E" w14:textId="77777777" w:rsidR="002E6D83" w:rsidRPr="00DD2474" w:rsidRDefault="002E6D83" w:rsidP="00DD2474">
            <w:pPr>
              <w:jc w:val="both"/>
              <w:rPr>
                <w:sz w:val="22"/>
                <w:szCs w:val="22"/>
              </w:rPr>
            </w:pPr>
          </w:p>
          <w:p w14:paraId="28759DD0" w14:textId="77777777" w:rsidR="002E6D83" w:rsidRPr="00DD2474" w:rsidRDefault="002E6D83" w:rsidP="00DD2474">
            <w:pPr>
              <w:jc w:val="both"/>
              <w:rPr>
                <w:sz w:val="22"/>
                <w:szCs w:val="22"/>
              </w:rPr>
            </w:pPr>
          </w:p>
          <w:p w14:paraId="4333ED95" w14:textId="77777777" w:rsidR="002E6D83" w:rsidRPr="00DD2474" w:rsidRDefault="002E6D83" w:rsidP="00DD2474">
            <w:pPr>
              <w:jc w:val="both"/>
              <w:rPr>
                <w:sz w:val="22"/>
                <w:szCs w:val="22"/>
              </w:rPr>
            </w:pPr>
          </w:p>
          <w:p w14:paraId="3A2E4FBC" w14:textId="77777777" w:rsidR="002E6D83" w:rsidRPr="00DD2474" w:rsidRDefault="002E6D83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Проверка на практических занятиях и консультациях</w:t>
            </w:r>
          </w:p>
          <w:p w14:paraId="1DB5BAA3" w14:textId="77777777" w:rsidR="002E6D83" w:rsidRPr="00DD2474" w:rsidRDefault="002E6D83" w:rsidP="00DD2474">
            <w:pPr>
              <w:jc w:val="both"/>
              <w:rPr>
                <w:sz w:val="22"/>
                <w:szCs w:val="22"/>
              </w:rPr>
            </w:pPr>
          </w:p>
          <w:p w14:paraId="5FC5C2CC" w14:textId="77777777" w:rsidR="002E6D83" w:rsidRPr="00DD2474" w:rsidRDefault="002E6D83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Тестирование</w:t>
            </w:r>
          </w:p>
          <w:p w14:paraId="40CF062B" w14:textId="77777777" w:rsidR="002E6D83" w:rsidRPr="00DD2474" w:rsidRDefault="002E6D83" w:rsidP="00DD2474">
            <w:pPr>
              <w:jc w:val="both"/>
              <w:rPr>
                <w:sz w:val="22"/>
                <w:szCs w:val="22"/>
              </w:rPr>
            </w:pPr>
          </w:p>
          <w:p w14:paraId="612C7556" w14:textId="77777777" w:rsidR="002E6D83" w:rsidRPr="00DD2474" w:rsidRDefault="002E6D83" w:rsidP="00DD2474">
            <w:pPr>
              <w:jc w:val="both"/>
              <w:rPr>
                <w:sz w:val="22"/>
                <w:szCs w:val="22"/>
              </w:rPr>
            </w:pPr>
          </w:p>
          <w:p w14:paraId="019E5CA8" w14:textId="77777777" w:rsidR="002E6D83" w:rsidRPr="00DD2474" w:rsidRDefault="002E6D83" w:rsidP="00DD2474">
            <w:pPr>
              <w:jc w:val="both"/>
              <w:rPr>
                <w:sz w:val="22"/>
                <w:szCs w:val="22"/>
              </w:rPr>
            </w:pPr>
          </w:p>
          <w:p w14:paraId="33554889" w14:textId="77777777" w:rsidR="002E6D83" w:rsidRPr="00DD2474" w:rsidRDefault="002E6D83" w:rsidP="00DD2474">
            <w:pPr>
              <w:jc w:val="both"/>
              <w:rPr>
                <w:sz w:val="22"/>
                <w:szCs w:val="22"/>
              </w:rPr>
            </w:pPr>
          </w:p>
          <w:p w14:paraId="69CC8FC0" w14:textId="77777777" w:rsidR="002E6D83" w:rsidRPr="00DD2474" w:rsidRDefault="002E6D83" w:rsidP="00DD2474">
            <w:pPr>
              <w:jc w:val="both"/>
              <w:rPr>
                <w:sz w:val="22"/>
                <w:szCs w:val="22"/>
              </w:rPr>
            </w:pPr>
          </w:p>
          <w:p w14:paraId="67B3B83D" w14:textId="77777777" w:rsidR="002E6D83" w:rsidRPr="00DD2474" w:rsidRDefault="002E6D83" w:rsidP="00DD2474">
            <w:pPr>
              <w:jc w:val="both"/>
              <w:rPr>
                <w:sz w:val="22"/>
                <w:szCs w:val="22"/>
              </w:rPr>
            </w:pPr>
          </w:p>
          <w:p w14:paraId="74AFEB80" w14:textId="77777777" w:rsidR="002E6D83" w:rsidRPr="00DD2474" w:rsidRDefault="002E6D83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Проверка на практических занятиях и консультациях</w:t>
            </w:r>
          </w:p>
          <w:p w14:paraId="1BEA8A8F" w14:textId="77777777" w:rsidR="002E6D83" w:rsidRPr="00DD2474" w:rsidRDefault="002E6D83" w:rsidP="00DD2474">
            <w:pPr>
              <w:jc w:val="both"/>
              <w:rPr>
                <w:sz w:val="22"/>
                <w:szCs w:val="22"/>
              </w:rPr>
            </w:pPr>
          </w:p>
          <w:p w14:paraId="0FD24993" w14:textId="77777777" w:rsidR="002E6D83" w:rsidRPr="00DD2474" w:rsidRDefault="002E6D83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Тестирование</w:t>
            </w:r>
          </w:p>
          <w:p w14:paraId="115D33AB" w14:textId="77777777" w:rsidR="002E6D83" w:rsidRPr="00DD2474" w:rsidRDefault="002E6D83" w:rsidP="00DD2474">
            <w:pPr>
              <w:jc w:val="both"/>
              <w:rPr>
                <w:sz w:val="22"/>
                <w:szCs w:val="22"/>
              </w:rPr>
            </w:pPr>
          </w:p>
          <w:p w14:paraId="3F93E17E" w14:textId="77777777" w:rsidR="002E6D83" w:rsidRPr="00DD2474" w:rsidRDefault="002E6D83" w:rsidP="00DD2474">
            <w:pPr>
              <w:jc w:val="both"/>
              <w:rPr>
                <w:sz w:val="22"/>
                <w:szCs w:val="22"/>
              </w:rPr>
            </w:pPr>
          </w:p>
          <w:p w14:paraId="273E655C" w14:textId="77777777" w:rsidR="002E6D83" w:rsidRPr="00DD2474" w:rsidRDefault="002E6D83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Проверка на практических занятиях и консультациях</w:t>
            </w:r>
          </w:p>
          <w:p w14:paraId="1FC331F2" w14:textId="77777777" w:rsidR="002E6D83" w:rsidRPr="00DD2474" w:rsidRDefault="002E6D83" w:rsidP="00DD2474">
            <w:pPr>
              <w:jc w:val="both"/>
              <w:rPr>
                <w:sz w:val="22"/>
                <w:szCs w:val="22"/>
              </w:rPr>
            </w:pPr>
          </w:p>
          <w:p w14:paraId="1E5FDB3F" w14:textId="77777777" w:rsidR="002E6D83" w:rsidRPr="00DD2474" w:rsidRDefault="002E6D83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Тестирование</w:t>
            </w:r>
          </w:p>
          <w:p w14:paraId="5E6ABA8E" w14:textId="77777777" w:rsidR="002E6D83" w:rsidRPr="00DD2474" w:rsidRDefault="002E6D83" w:rsidP="00DD2474">
            <w:pPr>
              <w:jc w:val="both"/>
              <w:rPr>
                <w:sz w:val="22"/>
                <w:szCs w:val="22"/>
              </w:rPr>
            </w:pPr>
          </w:p>
          <w:p w14:paraId="3F83BC0B" w14:textId="77777777" w:rsidR="002E6D83" w:rsidRPr="00DD2474" w:rsidRDefault="002E6D83" w:rsidP="00DD2474">
            <w:pPr>
              <w:jc w:val="both"/>
              <w:rPr>
                <w:sz w:val="22"/>
                <w:szCs w:val="22"/>
              </w:rPr>
            </w:pPr>
          </w:p>
          <w:p w14:paraId="3BD1BF66" w14:textId="77777777" w:rsidR="007F54D0" w:rsidRPr="00DD2474" w:rsidRDefault="007F54D0" w:rsidP="00DD2474">
            <w:pPr>
              <w:jc w:val="both"/>
              <w:rPr>
                <w:sz w:val="22"/>
                <w:szCs w:val="22"/>
              </w:rPr>
            </w:pPr>
          </w:p>
          <w:p w14:paraId="78A877E1" w14:textId="77777777" w:rsidR="007F54D0" w:rsidRPr="00DD2474" w:rsidRDefault="007F54D0" w:rsidP="00DD2474">
            <w:pPr>
              <w:jc w:val="both"/>
              <w:rPr>
                <w:sz w:val="22"/>
                <w:szCs w:val="22"/>
              </w:rPr>
            </w:pPr>
          </w:p>
          <w:p w14:paraId="720BEC0B" w14:textId="77777777" w:rsidR="002E6D83" w:rsidRPr="00DD2474" w:rsidRDefault="002E6D83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Написание эссе</w:t>
            </w:r>
          </w:p>
          <w:p w14:paraId="4E6B6532" w14:textId="77777777" w:rsidR="009E11FE" w:rsidRPr="00DD2474" w:rsidRDefault="009E11FE" w:rsidP="00DD2474">
            <w:pPr>
              <w:jc w:val="both"/>
              <w:rPr>
                <w:sz w:val="22"/>
                <w:szCs w:val="22"/>
              </w:rPr>
            </w:pPr>
          </w:p>
          <w:p w14:paraId="09160B1B" w14:textId="77777777" w:rsidR="009E11FE" w:rsidRPr="00DD2474" w:rsidRDefault="009E11FE" w:rsidP="00DD2474">
            <w:pPr>
              <w:jc w:val="both"/>
              <w:rPr>
                <w:sz w:val="22"/>
                <w:szCs w:val="22"/>
              </w:rPr>
            </w:pPr>
          </w:p>
        </w:tc>
      </w:tr>
    </w:tbl>
    <w:p w14:paraId="0939F09A" w14:textId="77777777" w:rsidR="00AC3106" w:rsidRPr="00DD2474" w:rsidRDefault="00AC3106" w:rsidP="00DD2474">
      <w:pPr>
        <w:jc w:val="both"/>
        <w:rPr>
          <w:sz w:val="22"/>
          <w:szCs w:val="22"/>
        </w:rPr>
      </w:pPr>
    </w:p>
    <w:p w14:paraId="0ECFF64D" w14:textId="77777777" w:rsidR="009E11FE" w:rsidRPr="00DD2474" w:rsidRDefault="009E11FE" w:rsidP="00DD2474">
      <w:pPr>
        <w:jc w:val="both"/>
        <w:rPr>
          <w:sz w:val="22"/>
          <w:szCs w:val="22"/>
        </w:rPr>
      </w:pPr>
    </w:p>
    <w:p w14:paraId="5B289DD8" w14:textId="77777777" w:rsidR="009E11FE" w:rsidRPr="00DD2474" w:rsidRDefault="009E11FE" w:rsidP="00DD2474">
      <w:pPr>
        <w:jc w:val="both"/>
        <w:rPr>
          <w:sz w:val="22"/>
          <w:szCs w:val="22"/>
        </w:rPr>
      </w:pPr>
    </w:p>
    <w:p w14:paraId="403C5850" w14:textId="77777777" w:rsidR="009E11FE" w:rsidRPr="00DD2474" w:rsidRDefault="009E11FE" w:rsidP="00DD2474">
      <w:pPr>
        <w:jc w:val="both"/>
        <w:rPr>
          <w:sz w:val="22"/>
          <w:szCs w:val="22"/>
        </w:rPr>
      </w:pPr>
    </w:p>
    <w:p w14:paraId="6614BDAB" w14:textId="77777777" w:rsidR="00AC3106" w:rsidRPr="00DD2474" w:rsidRDefault="00AC3106" w:rsidP="00DD2474">
      <w:pPr>
        <w:jc w:val="both"/>
        <w:rPr>
          <w:sz w:val="22"/>
          <w:szCs w:val="22"/>
        </w:rPr>
      </w:pPr>
    </w:p>
    <w:p w14:paraId="44BD2356" w14:textId="77777777" w:rsidR="00AC3106" w:rsidRPr="00DD2474" w:rsidRDefault="001B6573" w:rsidP="00DD2474">
      <w:pPr>
        <w:jc w:val="both"/>
        <w:rPr>
          <w:rFonts w:cs="Times New Roman"/>
          <w:sz w:val="28"/>
          <w:szCs w:val="28"/>
        </w:rPr>
      </w:pPr>
      <w:r w:rsidRPr="00DD2474">
        <w:rPr>
          <w:rFonts w:cs="Times New Roman"/>
          <w:sz w:val="28"/>
          <w:szCs w:val="28"/>
        </w:rPr>
        <w:t xml:space="preserve"> 2.2 Содержание основных разделов и тем дисциплины</w:t>
      </w:r>
    </w:p>
    <w:p w14:paraId="27016865" w14:textId="77777777" w:rsidR="002C55D3" w:rsidRPr="00DD2474" w:rsidRDefault="007F54D0" w:rsidP="00DD2474">
      <w:pPr>
        <w:jc w:val="both"/>
        <w:rPr>
          <w:rFonts w:cs="Times New Roman"/>
          <w:sz w:val="28"/>
          <w:szCs w:val="28"/>
        </w:rPr>
      </w:pPr>
      <w:r w:rsidRPr="00DD2474">
        <w:rPr>
          <w:rFonts w:cs="Times New Roman"/>
          <w:sz w:val="28"/>
          <w:szCs w:val="28"/>
        </w:rPr>
        <w:t xml:space="preserve">Раздел 1. Стилистика как научная дисциплина. </w:t>
      </w:r>
    </w:p>
    <w:p w14:paraId="7C0EAF79" w14:textId="77777777" w:rsidR="007F54D0" w:rsidRPr="00DD2474" w:rsidRDefault="007F54D0" w:rsidP="00DD2474">
      <w:pPr>
        <w:jc w:val="both"/>
        <w:rPr>
          <w:rFonts w:cs="Times New Roman"/>
          <w:sz w:val="28"/>
          <w:szCs w:val="28"/>
        </w:rPr>
      </w:pPr>
      <w:r w:rsidRPr="00DD2474">
        <w:rPr>
          <w:rFonts w:cs="Times New Roman"/>
          <w:sz w:val="28"/>
          <w:szCs w:val="28"/>
        </w:rPr>
        <w:t>Предмет и задачи стилистики.</w:t>
      </w:r>
      <w:r w:rsidR="002C55D3" w:rsidRPr="00DD2474">
        <w:rPr>
          <w:rFonts w:cs="Times New Roman"/>
          <w:sz w:val="28"/>
          <w:szCs w:val="28"/>
        </w:rPr>
        <w:t xml:space="preserve"> Связь стилистики с другими науками. </w:t>
      </w:r>
      <w:r w:rsidR="00512B42" w:rsidRPr="00DD2474">
        <w:rPr>
          <w:rFonts w:cs="Times New Roman"/>
          <w:sz w:val="28"/>
          <w:szCs w:val="28"/>
        </w:rPr>
        <w:t>Категории стиля в литературоведении и лингвистике.</w:t>
      </w:r>
      <w:r w:rsidR="005D25F2" w:rsidRPr="00DD2474">
        <w:rPr>
          <w:rFonts w:cs="Times New Roman"/>
          <w:sz w:val="28"/>
          <w:szCs w:val="28"/>
        </w:rPr>
        <w:t xml:space="preserve"> Характер различий в стилистической форме речи. Понятие нормы.</w:t>
      </w:r>
    </w:p>
    <w:p w14:paraId="5A6EAB6B" w14:textId="77777777" w:rsidR="002C55D3" w:rsidRPr="00DD2474" w:rsidRDefault="007F54D0" w:rsidP="00DD2474">
      <w:pPr>
        <w:jc w:val="both"/>
        <w:rPr>
          <w:rFonts w:cs="Times New Roman"/>
          <w:sz w:val="28"/>
          <w:szCs w:val="28"/>
        </w:rPr>
      </w:pPr>
      <w:r w:rsidRPr="00DD2474">
        <w:rPr>
          <w:rFonts w:cs="Times New Roman"/>
          <w:sz w:val="28"/>
          <w:szCs w:val="28"/>
        </w:rPr>
        <w:t>История становления стилистической науки.</w:t>
      </w:r>
      <w:r w:rsidR="002C55D3" w:rsidRPr="00DD2474">
        <w:rPr>
          <w:rFonts w:cs="Times New Roman"/>
          <w:sz w:val="28"/>
          <w:szCs w:val="28"/>
        </w:rPr>
        <w:t xml:space="preserve"> </w:t>
      </w:r>
      <w:r w:rsidR="00512B42" w:rsidRPr="00DD2474">
        <w:rPr>
          <w:rFonts w:cs="Times New Roman"/>
          <w:sz w:val="28"/>
          <w:szCs w:val="28"/>
        </w:rPr>
        <w:t>Основные подходы к выделению функциональных стилей.</w:t>
      </w:r>
      <w:r w:rsidR="0070145F" w:rsidRPr="00DD2474">
        <w:rPr>
          <w:rFonts w:cs="Times New Roman"/>
          <w:sz w:val="28"/>
          <w:szCs w:val="28"/>
        </w:rPr>
        <w:t xml:space="preserve"> Язык и стиль; функционирование языка как основа стилистики. Парадигматика и синтагматика в стилистике.</w:t>
      </w:r>
    </w:p>
    <w:p w14:paraId="62B30874" w14:textId="77777777" w:rsidR="007F54D0" w:rsidRPr="00DD2474" w:rsidRDefault="007F54D0" w:rsidP="00DD2474">
      <w:pPr>
        <w:jc w:val="both"/>
        <w:rPr>
          <w:rFonts w:cs="Times New Roman"/>
          <w:sz w:val="28"/>
          <w:szCs w:val="28"/>
        </w:rPr>
      </w:pPr>
      <w:r w:rsidRPr="00DD2474">
        <w:rPr>
          <w:rFonts w:cs="Times New Roman"/>
          <w:sz w:val="28"/>
          <w:szCs w:val="28"/>
        </w:rPr>
        <w:t>Основные направления современной стилистики.</w:t>
      </w:r>
      <w:r w:rsidR="00512B42" w:rsidRPr="00DD2474">
        <w:rPr>
          <w:rFonts w:cs="Times New Roman"/>
          <w:sz w:val="28"/>
          <w:szCs w:val="28"/>
        </w:rPr>
        <w:t xml:space="preserve"> </w:t>
      </w:r>
      <w:r w:rsidRPr="00DD2474">
        <w:rPr>
          <w:rFonts w:cs="Times New Roman"/>
          <w:sz w:val="28"/>
          <w:szCs w:val="28"/>
        </w:rPr>
        <w:t>Стилистика и теория коммуникации. Коммуникативные функции речи.</w:t>
      </w:r>
      <w:r w:rsidR="00512B42" w:rsidRPr="00DD2474">
        <w:rPr>
          <w:rFonts w:cs="Times New Roman"/>
          <w:sz w:val="28"/>
          <w:szCs w:val="28"/>
        </w:rPr>
        <w:t xml:space="preserve"> </w:t>
      </w:r>
      <w:r w:rsidRPr="00DD2474">
        <w:rPr>
          <w:rFonts w:cs="Times New Roman"/>
          <w:sz w:val="28"/>
          <w:szCs w:val="28"/>
        </w:rPr>
        <w:t>Понятие речевой коммуникации. Речевой коммуникативный акт. Основные функции языка (речи) в процессе коммуникации (коммуникативная, номинативная, эмотивная).</w:t>
      </w:r>
      <w:r w:rsidR="0070145F" w:rsidRPr="00DD2474">
        <w:rPr>
          <w:rFonts w:cs="Times New Roman"/>
          <w:sz w:val="28"/>
          <w:szCs w:val="28"/>
        </w:rPr>
        <w:t xml:space="preserve"> </w:t>
      </w:r>
    </w:p>
    <w:p w14:paraId="09582927" w14:textId="77777777" w:rsidR="00512B42" w:rsidRPr="00DD2474" w:rsidRDefault="00513308" w:rsidP="00DD2474">
      <w:pPr>
        <w:jc w:val="both"/>
        <w:rPr>
          <w:rFonts w:cs="Times New Roman"/>
          <w:sz w:val="28"/>
          <w:szCs w:val="28"/>
        </w:rPr>
      </w:pPr>
      <w:r w:rsidRPr="00DD2474">
        <w:rPr>
          <w:rFonts w:cs="Times New Roman"/>
          <w:sz w:val="28"/>
          <w:szCs w:val="28"/>
        </w:rPr>
        <w:t xml:space="preserve">   </w:t>
      </w:r>
      <w:r w:rsidR="00512B42" w:rsidRPr="00DD2474">
        <w:rPr>
          <w:rFonts w:cs="Times New Roman"/>
          <w:sz w:val="28"/>
          <w:szCs w:val="28"/>
        </w:rPr>
        <w:t xml:space="preserve">Раздел 2. Выразительные средства языка и речи. </w:t>
      </w:r>
    </w:p>
    <w:p w14:paraId="162F7CEF" w14:textId="77777777" w:rsidR="00512B42" w:rsidRPr="00DD2474" w:rsidRDefault="0070145F" w:rsidP="00DD2474">
      <w:pPr>
        <w:jc w:val="both"/>
        <w:rPr>
          <w:rFonts w:cs="Times New Roman"/>
          <w:sz w:val="28"/>
          <w:szCs w:val="28"/>
        </w:rPr>
      </w:pPr>
      <w:r w:rsidRPr="00DD2474">
        <w:rPr>
          <w:rFonts w:cs="Times New Roman"/>
          <w:sz w:val="28"/>
          <w:szCs w:val="28"/>
        </w:rPr>
        <w:t xml:space="preserve">1. </w:t>
      </w:r>
      <w:r w:rsidR="00512B42" w:rsidRPr="00DD2474">
        <w:rPr>
          <w:rFonts w:cs="Times New Roman"/>
          <w:sz w:val="28"/>
          <w:szCs w:val="28"/>
        </w:rPr>
        <w:t>Композиционные приемы выразительности. «Нулевой уровень» композиции. Трансформационные факторы.</w:t>
      </w:r>
    </w:p>
    <w:p w14:paraId="36D8A668" w14:textId="77777777" w:rsidR="00512B42" w:rsidRPr="00DD2474" w:rsidRDefault="0070145F" w:rsidP="00DD2474">
      <w:pPr>
        <w:jc w:val="both"/>
        <w:rPr>
          <w:rFonts w:cs="Times New Roman"/>
          <w:sz w:val="28"/>
          <w:szCs w:val="28"/>
        </w:rPr>
      </w:pPr>
      <w:r w:rsidRPr="00DD2474">
        <w:rPr>
          <w:rFonts w:cs="Times New Roman"/>
          <w:sz w:val="28"/>
          <w:szCs w:val="28"/>
        </w:rPr>
        <w:t xml:space="preserve">2. </w:t>
      </w:r>
      <w:r w:rsidR="00512B42" w:rsidRPr="00DD2474">
        <w:rPr>
          <w:rFonts w:cs="Times New Roman"/>
          <w:sz w:val="28"/>
          <w:szCs w:val="28"/>
        </w:rPr>
        <w:t>Языковые приемы создания выразительности. Классификация эмоционально-риторических структур. Стилистика единиц. Стилистические характеристики языковых единиц на разных уровнях языка: фонетики, морфологии, лексики, синтаксиса.</w:t>
      </w:r>
    </w:p>
    <w:p w14:paraId="3074A57F" w14:textId="77777777" w:rsidR="00512B42" w:rsidRPr="00DD2474" w:rsidRDefault="0070145F" w:rsidP="00DD2474">
      <w:pPr>
        <w:jc w:val="both"/>
        <w:rPr>
          <w:rFonts w:cs="Times New Roman"/>
          <w:sz w:val="28"/>
          <w:szCs w:val="28"/>
        </w:rPr>
      </w:pPr>
      <w:r w:rsidRPr="00DD2474">
        <w:rPr>
          <w:rFonts w:cs="Times New Roman"/>
          <w:sz w:val="28"/>
          <w:szCs w:val="28"/>
        </w:rPr>
        <w:t xml:space="preserve">3. </w:t>
      </w:r>
      <w:r w:rsidR="00512B42" w:rsidRPr="00DD2474">
        <w:rPr>
          <w:rFonts w:cs="Times New Roman"/>
          <w:sz w:val="28"/>
          <w:szCs w:val="28"/>
        </w:rPr>
        <w:t xml:space="preserve">Виды тропов и фигур. </w:t>
      </w:r>
      <w:r w:rsidRPr="00DD2474">
        <w:rPr>
          <w:rFonts w:cs="Times New Roman"/>
          <w:sz w:val="28"/>
          <w:szCs w:val="28"/>
        </w:rPr>
        <w:t xml:space="preserve">Характеристика основных тропов (метафора, олицетворение, аллегория, метонимия, </w:t>
      </w:r>
      <w:proofErr w:type="spellStart"/>
      <w:r w:rsidRPr="00DD2474">
        <w:rPr>
          <w:rFonts w:cs="Times New Roman"/>
          <w:sz w:val="28"/>
          <w:szCs w:val="28"/>
        </w:rPr>
        <w:t>антономасия</w:t>
      </w:r>
      <w:proofErr w:type="spellEnd"/>
      <w:r w:rsidRPr="00DD2474">
        <w:rPr>
          <w:rFonts w:cs="Times New Roman"/>
          <w:sz w:val="28"/>
          <w:szCs w:val="28"/>
        </w:rPr>
        <w:t>, синекдоха, эпитет, сравнение, гипербола и литота, перифраза).</w:t>
      </w:r>
    </w:p>
    <w:p w14:paraId="05FDB815" w14:textId="77777777" w:rsidR="00512B42" w:rsidRPr="00DD2474" w:rsidRDefault="0070145F" w:rsidP="00DD2474">
      <w:pPr>
        <w:jc w:val="both"/>
        <w:rPr>
          <w:rFonts w:cs="Times New Roman"/>
          <w:sz w:val="28"/>
          <w:szCs w:val="28"/>
        </w:rPr>
      </w:pPr>
      <w:r w:rsidRPr="00DD2474">
        <w:rPr>
          <w:rFonts w:cs="Times New Roman"/>
          <w:sz w:val="28"/>
          <w:szCs w:val="28"/>
        </w:rPr>
        <w:t>4.</w:t>
      </w:r>
      <w:r w:rsidR="00512B42" w:rsidRPr="00DD2474">
        <w:rPr>
          <w:rFonts w:cs="Times New Roman"/>
          <w:sz w:val="28"/>
          <w:szCs w:val="28"/>
        </w:rPr>
        <w:t>Содержательно-формальные средства создания выразительности</w:t>
      </w:r>
      <w:r w:rsidRPr="00DD2474">
        <w:rPr>
          <w:rFonts w:cs="Times New Roman"/>
          <w:sz w:val="28"/>
          <w:szCs w:val="28"/>
        </w:rPr>
        <w:t>. Стилистические ресурсы фразеологии. Стилистические ресурсы словообразования. Стилистические ресурсы морфологии.</w:t>
      </w:r>
    </w:p>
    <w:p w14:paraId="718BA0EB" w14:textId="77777777" w:rsidR="00512B42" w:rsidRPr="00DD2474" w:rsidRDefault="00512B42" w:rsidP="00DD2474">
      <w:pPr>
        <w:jc w:val="both"/>
        <w:rPr>
          <w:rFonts w:cs="Times New Roman"/>
          <w:sz w:val="28"/>
          <w:szCs w:val="28"/>
        </w:rPr>
      </w:pPr>
      <w:r w:rsidRPr="00DD2474">
        <w:rPr>
          <w:rFonts w:cs="Times New Roman"/>
          <w:sz w:val="28"/>
          <w:szCs w:val="28"/>
        </w:rPr>
        <w:t>Раздел 3. Функциональные стили русского языка.</w:t>
      </w:r>
    </w:p>
    <w:p w14:paraId="14A9466B" w14:textId="77777777" w:rsidR="00512B42" w:rsidRPr="00DD2474" w:rsidRDefault="001626BD" w:rsidP="00DD2474">
      <w:pPr>
        <w:jc w:val="both"/>
        <w:rPr>
          <w:rFonts w:cs="Times New Roman"/>
          <w:sz w:val="28"/>
          <w:szCs w:val="28"/>
        </w:rPr>
      </w:pPr>
      <w:r w:rsidRPr="00DD2474">
        <w:rPr>
          <w:rFonts w:cs="Times New Roman"/>
          <w:sz w:val="28"/>
          <w:szCs w:val="28"/>
        </w:rPr>
        <w:t>1.</w:t>
      </w:r>
      <w:r w:rsidR="00512B42" w:rsidRPr="00DD2474">
        <w:rPr>
          <w:rFonts w:cs="Times New Roman"/>
          <w:sz w:val="28"/>
          <w:szCs w:val="28"/>
        </w:rPr>
        <w:t xml:space="preserve">Функциональные стили русского языка: определение, общее понятие, основания классификации. Научный стиль. </w:t>
      </w:r>
      <w:r w:rsidRPr="00DD2474">
        <w:rPr>
          <w:rFonts w:cs="Times New Roman"/>
          <w:sz w:val="28"/>
          <w:szCs w:val="28"/>
        </w:rPr>
        <w:t>Официально-деловой стиль. Публицистический стиль. Язык художественной литературы (художественно-литературный стиль). Разговорно-обиходный стиль.</w:t>
      </w:r>
    </w:p>
    <w:p w14:paraId="3CFF31D7" w14:textId="77777777" w:rsidR="00512B42" w:rsidRPr="00DD2474" w:rsidRDefault="001626BD" w:rsidP="00DD2474">
      <w:pPr>
        <w:jc w:val="both"/>
        <w:rPr>
          <w:rFonts w:cs="Times New Roman"/>
          <w:sz w:val="28"/>
          <w:szCs w:val="28"/>
        </w:rPr>
      </w:pPr>
      <w:r w:rsidRPr="00DD2474">
        <w:rPr>
          <w:rFonts w:cs="Times New Roman"/>
          <w:sz w:val="28"/>
          <w:szCs w:val="28"/>
        </w:rPr>
        <w:t>2.</w:t>
      </w:r>
      <w:r w:rsidR="00512B42" w:rsidRPr="00DD2474">
        <w:rPr>
          <w:rFonts w:cs="Times New Roman"/>
          <w:sz w:val="28"/>
          <w:szCs w:val="28"/>
        </w:rPr>
        <w:t>Стилеобразующие признаки текстов разной функциональной принадлежности.</w:t>
      </w:r>
    </w:p>
    <w:p w14:paraId="2527DD13" w14:textId="77777777" w:rsidR="00AC3106" w:rsidRPr="00DD2474" w:rsidRDefault="001626BD" w:rsidP="00DD2474">
      <w:pPr>
        <w:jc w:val="both"/>
        <w:rPr>
          <w:rFonts w:cs="Times New Roman"/>
          <w:sz w:val="28"/>
          <w:szCs w:val="28"/>
        </w:rPr>
      </w:pPr>
      <w:r w:rsidRPr="00DD2474">
        <w:rPr>
          <w:rFonts w:cs="Times New Roman"/>
          <w:sz w:val="28"/>
          <w:szCs w:val="28"/>
        </w:rPr>
        <w:t>3.</w:t>
      </w:r>
      <w:r w:rsidR="00512B42" w:rsidRPr="00DD2474">
        <w:rPr>
          <w:rFonts w:cs="Times New Roman"/>
          <w:sz w:val="28"/>
          <w:szCs w:val="28"/>
        </w:rPr>
        <w:t>Понятие о жанрах. Классификация жанров русской речи.</w:t>
      </w:r>
      <w:r w:rsidR="0070145F" w:rsidRPr="00DD2474">
        <w:rPr>
          <w:rFonts w:cs="Times New Roman"/>
          <w:sz w:val="28"/>
          <w:szCs w:val="28"/>
        </w:rPr>
        <w:t xml:space="preserve"> </w:t>
      </w:r>
    </w:p>
    <w:p w14:paraId="0558DED3" w14:textId="77777777" w:rsidR="001B5EFB" w:rsidRPr="00DD2474" w:rsidRDefault="001B5EFB" w:rsidP="00DD2474">
      <w:pPr>
        <w:jc w:val="both"/>
        <w:rPr>
          <w:rFonts w:cs="Times New Roman"/>
          <w:sz w:val="28"/>
          <w:szCs w:val="28"/>
        </w:rPr>
      </w:pPr>
    </w:p>
    <w:p w14:paraId="3D68EB9E" w14:textId="77777777" w:rsidR="001B5EFB" w:rsidRPr="00DD2474" w:rsidRDefault="001B5EFB" w:rsidP="00DD2474">
      <w:pPr>
        <w:jc w:val="both"/>
        <w:rPr>
          <w:rFonts w:cs="Times New Roman"/>
          <w:sz w:val="28"/>
          <w:szCs w:val="28"/>
        </w:rPr>
      </w:pPr>
    </w:p>
    <w:p w14:paraId="7D23D141" w14:textId="77777777" w:rsidR="001B5EFB" w:rsidRPr="00DD2474" w:rsidRDefault="001B5EFB" w:rsidP="00DD2474">
      <w:pPr>
        <w:jc w:val="both"/>
        <w:rPr>
          <w:rFonts w:cs="Times New Roman"/>
          <w:sz w:val="28"/>
          <w:szCs w:val="28"/>
        </w:rPr>
      </w:pPr>
    </w:p>
    <w:p w14:paraId="621FA80B" w14:textId="77777777" w:rsidR="001B5EFB" w:rsidRPr="00DD2474" w:rsidRDefault="001B5EFB" w:rsidP="00DD2474">
      <w:pPr>
        <w:jc w:val="both"/>
        <w:rPr>
          <w:rFonts w:cs="Times New Roman"/>
          <w:sz w:val="28"/>
          <w:szCs w:val="28"/>
        </w:rPr>
      </w:pPr>
    </w:p>
    <w:p w14:paraId="737E8A88" w14:textId="77777777" w:rsidR="001B5EFB" w:rsidRPr="00DD2474" w:rsidRDefault="001B5EFB" w:rsidP="00DD2474">
      <w:pPr>
        <w:jc w:val="both"/>
        <w:rPr>
          <w:rFonts w:cs="Times New Roman"/>
          <w:sz w:val="28"/>
          <w:szCs w:val="28"/>
        </w:rPr>
      </w:pPr>
    </w:p>
    <w:p w14:paraId="589569C2" w14:textId="77777777" w:rsidR="001B5EFB" w:rsidRPr="00DD2474" w:rsidRDefault="001B5EFB" w:rsidP="00DD2474">
      <w:pPr>
        <w:jc w:val="both"/>
        <w:rPr>
          <w:rFonts w:cs="Times New Roman"/>
          <w:sz w:val="28"/>
          <w:szCs w:val="28"/>
        </w:rPr>
      </w:pPr>
    </w:p>
    <w:p w14:paraId="7707161C" w14:textId="77777777" w:rsidR="00AC3106" w:rsidRPr="00DD2474" w:rsidRDefault="001B6573" w:rsidP="00DD2474">
      <w:pPr>
        <w:jc w:val="both"/>
        <w:rPr>
          <w:rFonts w:cs="Times New Roman"/>
          <w:sz w:val="28"/>
          <w:szCs w:val="28"/>
        </w:rPr>
      </w:pPr>
      <w:r w:rsidRPr="00DD2474">
        <w:rPr>
          <w:rFonts w:cs="Times New Roman"/>
          <w:sz w:val="28"/>
          <w:szCs w:val="28"/>
        </w:rPr>
        <w:t>2.3 Методические рекомендации по освоению дисциплины «Стилистика»</w:t>
      </w:r>
    </w:p>
    <w:p w14:paraId="65E819D2" w14:textId="77777777" w:rsidR="00AC3106" w:rsidRPr="00DD2474" w:rsidRDefault="001B6573" w:rsidP="00DD2474">
      <w:pPr>
        <w:jc w:val="both"/>
        <w:rPr>
          <w:rFonts w:cs="Times New Roman"/>
          <w:sz w:val="28"/>
          <w:szCs w:val="28"/>
        </w:rPr>
      </w:pPr>
      <w:r w:rsidRPr="00DD2474">
        <w:rPr>
          <w:rFonts w:cs="Times New Roman"/>
          <w:sz w:val="28"/>
          <w:szCs w:val="28"/>
        </w:rPr>
        <w:t>для обучающихся образовательной программы</w:t>
      </w:r>
    </w:p>
    <w:p w14:paraId="14336BA0" w14:textId="77777777" w:rsidR="00AC3106" w:rsidRPr="00DD2474" w:rsidRDefault="001B6573" w:rsidP="00DD2474">
      <w:pPr>
        <w:jc w:val="both"/>
        <w:rPr>
          <w:rFonts w:cs="Times New Roman"/>
          <w:sz w:val="28"/>
          <w:szCs w:val="28"/>
        </w:rPr>
      </w:pPr>
      <w:r w:rsidRPr="00DD2474">
        <w:rPr>
          <w:rFonts w:cs="Times New Roman"/>
          <w:sz w:val="28"/>
          <w:szCs w:val="28"/>
        </w:rPr>
        <w:t>Направление подготовки 44.03.05 Педагогическое образование (с двумя профилями подготовки), направленность (профиль) образовательной программы начальное образование и русский язык</w:t>
      </w:r>
    </w:p>
    <w:p w14:paraId="13B4A6E7" w14:textId="77777777" w:rsidR="001626BD" w:rsidRPr="00DD2474" w:rsidRDefault="001626BD" w:rsidP="00DD2474">
      <w:pPr>
        <w:jc w:val="both"/>
        <w:rPr>
          <w:rFonts w:cs="Times New Roman"/>
          <w:sz w:val="28"/>
          <w:szCs w:val="28"/>
        </w:rPr>
      </w:pPr>
    </w:p>
    <w:p w14:paraId="1473B43A" w14:textId="77777777" w:rsidR="001626BD" w:rsidRPr="00DD2474" w:rsidRDefault="001626BD" w:rsidP="00DD2474">
      <w:pPr>
        <w:jc w:val="both"/>
        <w:rPr>
          <w:rFonts w:cs="Times New Roman"/>
          <w:sz w:val="28"/>
          <w:szCs w:val="28"/>
        </w:rPr>
      </w:pPr>
    </w:p>
    <w:p w14:paraId="35D5D369" w14:textId="77777777" w:rsidR="001626BD" w:rsidRPr="00DD2474" w:rsidRDefault="001626BD" w:rsidP="00DD2474">
      <w:pPr>
        <w:jc w:val="both"/>
        <w:rPr>
          <w:rFonts w:cs="Times New Roman"/>
          <w:sz w:val="28"/>
          <w:szCs w:val="28"/>
        </w:rPr>
      </w:pPr>
      <w:r w:rsidRPr="00DD2474">
        <w:rPr>
          <w:rFonts w:cs="Times New Roman"/>
          <w:sz w:val="28"/>
          <w:szCs w:val="28"/>
        </w:rPr>
        <w:t xml:space="preserve">Курс стилистики русского языка относится к циклу </w:t>
      </w:r>
      <w:proofErr w:type="spellStart"/>
      <w:r w:rsidRPr="00DD2474">
        <w:rPr>
          <w:rFonts w:cs="Times New Roman"/>
          <w:sz w:val="28"/>
          <w:szCs w:val="28"/>
        </w:rPr>
        <w:t>речеведческих</w:t>
      </w:r>
      <w:proofErr w:type="spellEnd"/>
      <w:r w:rsidRPr="00DD2474">
        <w:rPr>
          <w:rFonts w:cs="Times New Roman"/>
          <w:sz w:val="28"/>
          <w:szCs w:val="28"/>
        </w:rPr>
        <w:t>. Основное его назначение - развить речевые и коммуникативные компетенции обучаемых, научить использовать знания, полученные при изучении современного русского языка как системы, для создания связной речи.</w:t>
      </w:r>
      <w:r w:rsidRPr="00DD2474">
        <w:rPr>
          <w:rFonts w:cs="Times New Roman"/>
          <w:sz w:val="28"/>
          <w:szCs w:val="28"/>
        </w:rPr>
        <w:br/>
        <w:t>Курс включает небольшой цикл лекций, касающихся базовых понятий стилистики.</w:t>
      </w:r>
      <w:r w:rsidRPr="00DD2474">
        <w:rPr>
          <w:rFonts w:cs="Times New Roman"/>
          <w:sz w:val="28"/>
          <w:szCs w:val="28"/>
        </w:rPr>
        <w:br/>
        <w:t>Для получения зачета по курсу студенту необходимо:</w:t>
      </w:r>
      <w:r w:rsidRPr="00DD2474">
        <w:rPr>
          <w:rFonts w:cs="Times New Roman"/>
          <w:sz w:val="28"/>
          <w:szCs w:val="28"/>
        </w:rPr>
        <w:br/>
        <w:t>1) посетить аудиторные лекции;</w:t>
      </w:r>
      <w:r w:rsidRPr="00DD2474">
        <w:rPr>
          <w:rFonts w:cs="Times New Roman"/>
          <w:sz w:val="28"/>
          <w:szCs w:val="28"/>
        </w:rPr>
        <w:br/>
        <w:t>2) ответить на тестовые вопросы;</w:t>
      </w:r>
      <w:r w:rsidRPr="00DD2474">
        <w:rPr>
          <w:rFonts w:cs="Times New Roman"/>
          <w:sz w:val="28"/>
          <w:szCs w:val="28"/>
        </w:rPr>
        <w:br/>
        <w:t>3) обязательно посещение практических занятий, на которых отрабатываются навыки стилистического анализа текста, необходимые в ходе прохождения педпрактики;</w:t>
      </w:r>
      <w:r w:rsidRPr="00DD2474">
        <w:rPr>
          <w:rFonts w:cs="Times New Roman"/>
          <w:sz w:val="28"/>
          <w:szCs w:val="28"/>
        </w:rPr>
        <w:br/>
        <w:t xml:space="preserve">4) выполнить все домашние задания; </w:t>
      </w:r>
    </w:p>
    <w:p w14:paraId="671C41C7" w14:textId="77777777" w:rsidR="00AC3106" w:rsidRPr="00DD2474" w:rsidRDefault="001626BD" w:rsidP="00DD2474">
      <w:pPr>
        <w:jc w:val="both"/>
        <w:rPr>
          <w:rFonts w:cs="Times New Roman"/>
          <w:sz w:val="28"/>
          <w:szCs w:val="28"/>
        </w:rPr>
      </w:pPr>
      <w:r w:rsidRPr="00DD2474">
        <w:rPr>
          <w:rFonts w:cs="Times New Roman"/>
          <w:sz w:val="28"/>
          <w:szCs w:val="28"/>
        </w:rPr>
        <w:t>5) выполнить аудиторные самостоятельные работы;</w:t>
      </w:r>
      <w:r w:rsidRPr="00DD2474">
        <w:rPr>
          <w:rFonts w:cs="Times New Roman"/>
          <w:sz w:val="28"/>
          <w:szCs w:val="28"/>
        </w:rPr>
        <w:br/>
        <w:t>6) пройти итоговый зачетный тест по курсу.</w:t>
      </w:r>
    </w:p>
    <w:p w14:paraId="421458F1" w14:textId="77777777" w:rsidR="00AC3106" w:rsidRPr="00DD2474" w:rsidRDefault="00AC3106" w:rsidP="00DD2474">
      <w:pPr>
        <w:jc w:val="both"/>
        <w:rPr>
          <w:rFonts w:cs="Times New Roman"/>
          <w:sz w:val="28"/>
          <w:szCs w:val="28"/>
        </w:rPr>
      </w:pPr>
    </w:p>
    <w:p w14:paraId="21A4F3BD" w14:textId="77777777" w:rsidR="00AC3106" w:rsidRPr="00DD2474" w:rsidRDefault="00AC3106" w:rsidP="00DD2474">
      <w:pPr>
        <w:jc w:val="both"/>
        <w:rPr>
          <w:rFonts w:cs="Times New Roman"/>
          <w:sz w:val="28"/>
          <w:szCs w:val="28"/>
        </w:rPr>
      </w:pPr>
    </w:p>
    <w:p w14:paraId="50275980" w14:textId="77777777" w:rsidR="001B5EFB" w:rsidRPr="00DD2474" w:rsidRDefault="001B5EFB" w:rsidP="00DD2474">
      <w:pPr>
        <w:jc w:val="both"/>
        <w:rPr>
          <w:rFonts w:cs="Times New Roman"/>
          <w:sz w:val="28"/>
          <w:szCs w:val="28"/>
        </w:rPr>
      </w:pPr>
    </w:p>
    <w:p w14:paraId="10A1540D" w14:textId="77777777" w:rsidR="001B5EFB" w:rsidRPr="00DD2474" w:rsidRDefault="001B5EFB" w:rsidP="00DD2474">
      <w:pPr>
        <w:jc w:val="both"/>
        <w:rPr>
          <w:rFonts w:cs="Times New Roman"/>
          <w:sz w:val="28"/>
          <w:szCs w:val="28"/>
        </w:rPr>
      </w:pPr>
    </w:p>
    <w:p w14:paraId="18223451" w14:textId="77777777" w:rsidR="001B5EFB" w:rsidRPr="00DD2474" w:rsidRDefault="001B5EFB" w:rsidP="00DD2474">
      <w:pPr>
        <w:jc w:val="both"/>
        <w:rPr>
          <w:rFonts w:cs="Times New Roman"/>
          <w:sz w:val="28"/>
          <w:szCs w:val="28"/>
        </w:rPr>
      </w:pPr>
    </w:p>
    <w:p w14:paraId="733DC6BD" w14:textId="77777777" w:rsidR="001B5EFB" w:rsidRPr="00DD2474" w:rsidRDefault="001B5EFB" w:rsidP="00DD2474">
      <w:pPr>
        <w:jc w:val="both"/>
        <w:rPr>
          <w:rFonts w:cs="Times New Roman"/>
          <w:sz w:val="28"/>
          <w:szCs w:val="28"/>
        </w:rPr>
      </w:pPr>
    </w:p>
    <w:p w14:paraId="23FE2D29" w14:textId="77777777" w:rsidR="001B5EFB" w:rsidRPr="00DD2474" w:rsidRDefault="001B5EFB" w:rsidP="00DD2474">
      <w:pPr>
        <w:jc w:val="both"/>
        <w:rPr>
          <w:rFonts w:cs="Times New Roman"/>
          <w:sz w:val="28"/>
          <w:szCs w:val="28"/>
        </w:rPr>
      </w:pPr>
    </w:p>
    <w:p w14:paraId="691731F8" w14:textId="77777777" w:rsidR="001B5EFB" w:rsidRPr="00DD2474" w:rsidRDefault="001B5EFB" w:rsidP="00DD2474">
      <w:pPr>
        <w:jc w:val="both"/>
        <w:rPr>
          <w:rFonts w:cs="Times New Roman"/>
          <w:sz w:val="28"/>
          <w:szCs w:val="28"/>
        </w:rPr>
      </w:pPr>
    </w:p>
    <w:p w14:paraId="39E4DA26" w14:textId="77777777" w:rsidR="001B5EFB" w:rsidRPr="00DD2474" w:rsidRDefault="001B5EFB" w:rsidP="00DD2474">
      <w:pPr>
        <w:jc w:val="both"/>
        <w:rPr>
          <w:rFonts w:cs="Times New Roman"/>
          <w:sz w:val="28"/>
          <w:szCs w:val="28"/>
        </w:rPr>
      </w:pPr>
    </w:p>
    <w:p w14:paraId="1B91C297" w14:textId="77777777" w:rsidR="001B5EFB" w:rsidRPr="00DD2474" w:rsidRDefault="001B5EFB" w:rsidP="00DD2474">
      <w:pPr>
        <w:jc w:val="both"/>
        <w:rPr>
          <w:rFonts w:cs="Times New Roman"/>
          <w:sz w:val="28"/>
          <w:szCs w:val="28"/>
        </w:rPr>
      </w:pPr>
    </w:p>
    <w:p w14:paraId="41E2EC14" w14:textId="77777777" w:rsidR="001B5EFB" w:rsidRPr="00DD2474" w:rsidRDefault="001B5EFB" w:rsidP="00DD2474">
      <w:pPr>
        <w:jc w:val="both"/>
        <w:rPr>
          <w:rFonts w:cs="Times New Roman"/>
          <w:sz w:val="28"/>
          <w:szCs w:val="28"/>
        </w:rPr>
      </w:pPr>
    </w:p>
    <w:p w14:paraId="39879136" w14:textId="77777777" w:rsidR="001B5EFB" w:rsidRPr="00DD2474" w:rsidRDefault="001B5EFB" w:rsidP="00DD2474">
      <w:pPr>
        <w:jc w:val="both"/>
        <w:rPr>
          <w:rFonts w:cs="Times New Roman"/>
          <w:sz w:val="28"/>
          <w:szCs w:val="28"/>
        </w:rPr>
      </w:pPr>
    </w:p>
    <w:p w14:paraId="20DA8535" w14:textId="77777777" w:rsidR="001B5EFB" w:rsidRPr="00DD2474" w:rsidRDefault="001B5EFB" w:rsidP="00DD2474">
      <w:pPr>
        <w:jc w:val="both"/>
        <w:rPr>
          <w:rFonts w:cs="Times New Roman"/>
          <w:sz w:val="28"/>
          <w:szCs w:val="28"/>
        </w:rPr>
      </w:pPr>
    </w:p>
    <w:p w14:paraId="7A350BC1" w14:textId="77777777" w:rsidR="001B5EFB" w:rsidRPr="00DD2474" w:rsidRDefault="001B5EFB" w:rsidP="00DD2474">
      <w:pPr>
        <w:jc w:val="both"/>
        <w:rPr>
          <w:rFonts w:cs="Times New Roman"/>
          <w:sz w:val="28"/>
          <w:szCs w:val="28"/>
        </w:rPr>
      </w:pPr>
    </w:p>
    <w:p w14:paraId="6010F295" w14:textId="77777777" w:rsidR="001B5EFB" w:rsidRPr="00DD2474" w:rsidRDefault="001B5EFB" w:rsidP="00DD2474">
      <w:pPr>
        <w:jc w:val="both"/>
        <w:rPr>
          <w:rFonts w:cs="Times New Roman"/>
          <w:sz w:val="28"/>
          <w:szCs w:val="28"/>
        </w:rPr>
      </w:pPr>
    </w:p>
    <w:p w14:paraId="0537278F" w14:textId="77777777" w:rsidR="001B5EFB" w:rsidRPr="00DD2474" w:rsidRDefault="001B5EFB" w:rsidP="00DD2474">
      <w:pPr>
        <w:jc w:val="both"/>
        <w:rPr>
          <w:rFonts w:cs="Times New Roman"/>
          <w:sz w:val="28"/>
          <w:szCs w:val="28"/>
        </w:rPr>
      </w:pPr>
    </w:p>
    <w:p w14:paraId="2FF53BDE" w14:textId="77777777" w:rsidR="001B5EFB" w:rsidRPr="00DD2474" w:rsidRDefault="001B5EFB" w:rsidP="00DD2474">
      <w:pPr>
        <w:jc w:val="both"/>
        <w:rPr>
          <w:rFonts w:cs="Times New Roman"/>
          <w:sz w:val="28"/>
          <w:szCs w:val="28"/>
        </w:rPr>
      </w:pPr>
    </w:p>
    <w:p w14:paraId="6E067FD9" w14:textId="77777777" w:rsidR="001B5EFB" w:rsidRPr="00DD2474" w:rsidRDefault="001B5EFB" w:rsidP="00DD2474">
      <w:pPr>
        <w:jc w:val="both"/>
        <w:rPr>
          <w:rFonts w:cs="Times New Roman"/>
          <w:sz w:val="28"/>
          <w:szCs w:val="28"/>
        </w:rPr>
      </w:pPr>
    </w:p>
    <w:p w14:paraId="0A639D9F" w14:textId="77777777" w:rsidR="001B5EFB" w:rsidRPr="00DD2474" w:rsidRDefault="001B5EFB" w:rsidP="00DD2474">
      <w:pPr>
        <w:jc w:val="both"/>
        <w:rPr>
          <w:rFonts w:cs="Times New Roman"/>
          <w:sz w:val="28"/>
          <w:szCs w:val="28"/>
        </w:rPr>
      </w:pPr>
    </w:p>
    <w:p w14:paraId="2AA2A4EB" w14:textId="77777777" w:rsidR="001B5EFB" w:rsidRPr="00DD2474" w:rsidRDefault="001B5EFB" w:rsidP="00DD2474">
      <w:pPr>
        <w:jc w:val="both"/>
        <w:rPr>
          <w:rFonts w:cs="Times New Roman"/>
          <w:sz w:val="28"/>
          <w:szCs w:val="28"/>
        </w:rPr>
      </w:pPr>
    </w:p>
    <w:p w14:paraId="3C9DA223" w14:textId="77777777" w:rsidR="00AC3106" w:rsidRPr="00DD2474" w:rsidRDefault="00AC3106" w:rsidP="00DD2474">
      <w:pPr>
        <w:jc w:val="both"/>
        <w:rPr>
          <w:rFonts w:cs="Times New Roman"/>
          <w:sz w:val="28"/>
          <w:szCs w:val="28"/>
        </w:rPr>
      </w:pPr>
    </w:p>
    <w:p w14:paraId="0661FF98" w14:textId="77777777" w:rsidR="00AC3106" w:rsidRPr="00DD2474" w:rsidRDefault="001B6573" w:rsidP="00DD2474">
      <w:pPr>
        <w:jc w:val="both"/>
        <w:rPr>
          <w:rFonts w:cs="Times New Roman"/>
          <w:sz w:val="28"/>
          <w:szCs w:val="28"/>
        </w:rPr>
      </w:pPr>
      <w:r w:rsidRPr="00DD2474">
        <w:rPr>
          <w:rFonts w:cs="Times New Roman"/>
          <w:sz w:val="28"/>
          <w:szCs w:val="28"/>
        </w:rPr>
        <w:lastRenderedPageBreak/>
        <w:t>КОМПОНЕНТЫ МОНИТОРИНГА УЧЕБНЫХ ДОСТИЖЕНИЙ СТУДЕНТОВ</w:t>
      </w:r>
    </w:p>
    <w:p w14:paraId="78972CC0" w14:textId="77777777" w:rsidR="00AC3106" w:rsidRPr="00DD2474" w:rsidRDefault="001B6573" w:rsidP="00DD2474">
      <w:pPr>
        <w:jc w:val="both"/>
        <w:rPr>
          <w:rFonts w:cs="Times New Roman"/>
          <w:sz w:val="28"/>
          <w:szCs w:val="28"/>
        </w:rPr>
      </w:pPr>
      <w:r w:rsidRPr="00DD2474">
        <w:rPr>
          <w:rFonts w:cs="Times New Roman"/>
          <w:sz w:val="28"/>
          <w:szCs w:val="28"/>
        </w:rPr>
        <w:t xml:space="preserve">3.1 Технологическая карта рейтинга дисциплины </w:t>
      </w:r>
    </w:p>
    <w:p w14:paraId="5A9CCD57" w14:textId="77777777" w:rsidR="00AC3106" w:rsidRPr="00DD2474" w:rsidRDefault="001B6573" w:rsidP="00DD2474">
      <w:pPr>
        <w:jc w:val="both"/>
        <w:rPr>
          <w:rFonts w:cs="Times New Roman"/>
          <w:sz w:val="28"/>
          <w:szCs w:val="28"/>
        </w:rPr>
      </w:pPr>
      <w:r w:rsidRPr="00DD2474">
        <w:rPr>
          <w:rFonts w:cs="Times New Roman"/>
          <w:sz w:val="28"/>
          <w:szCs w:val="28"/>
        </w:rPr>
        <w:t>«Стилистика»</w:t>
      </w:r>
    </w:p>
    <w:p w14:paraId="4C7E6BBB" w14:textId="77777777" w:rsidR="00AC3106" w:rsidRPr="00DD2474" w:rsidRDefault="001B6573" w:rsidP="00DD2474">
      <w:pPr>
        <w:jc w:val="both"/>
        <w:rPr>
          <w:rFonts w:cs="Times New Roman"/>
          <w:sz w:val="28"/>
          <w:szCs w:val="28"/>
        </w:rPr>
      </w:pPr>
      <w:r w:rsidRPr="00DD2474">
        <w:rPr>
          <w:rFonts w:cs="Times New Roman"/>
          <w:sz w:val="28"/>
          <w:szCs w:val="28"/>
        </w:rPr>
        <w:t xml:space="preserve"> Направление подготовки 44.03.05 Педагогическое образование (с двумя профилями подготовки), направленность (профиль) образовательной программы начальное образование и русский язык</w:t>
      </w:r>
    </w:p>
    <w:p w14:paraId="28F7B8B5" w14:textId="77777777" w:rsidR="00AC3106" w:rsidRPr="00DD2474" w:rsidRDefault="00AC3106" w:rsidP="00DD2474">
      <w:pPr>
        <w:jc w:val="both"/>
        <w:rPr>
          <w:rFonts w:cs="Times New Roman"/>
          <w:sz w:val="28"/>
          <w:szCs w:val="28"/>
        </w:rPr>
      </w:pPr>
    </w:p>
    <w:p w14:paraId="4275AE14" w14:textId="77777777" w:rsidR="00AC3106" w:rsidRPr="00DD2474" w:rsidRDefault="00AC3106" w:rsidP="00DD2474">
      <w:pPr>
        <w:jc w:val="both"/>
        <w:rPr>
          <w:sz w:val="22"/>
          <w:szCs w:val="22"/>
        </w:rPr>
      </w:pPr>
    </w:p>
    <w:tbl>
      <w:tblPr>
        <w:tblStyle w:val="TableNormal"/>
        <w:tblW w:w="10364" w:type="dxa"/>
        <w:jc w:val="center"/>
        <w:tblBorders>
          <w:top w:val="single" w:sz="24" w:space="0" w:color="000001"/>
          <w:left w:val="single" w:sz="2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80" w:type="dxa"/>
          <w:left w:w="5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2340"/>
        <w:gridCol w:w="354"/>
        <w:gridCol w:w="2526"/>
        <w:gridCol w:w="2390"/>
        <w:gridCol w:w="1035"/>
        <w:gridCol w:w="1719"/>
      </w:tblGrid>
      <w:tr w:rsidR="00AC3106" w:rsidRPr="00DD2474" w14:paraId="40888337" w14:textId="77777777">
        <w:trPr>
          <w:trHeight w:val="2563"/>
          <w:jc w:val="center"/>
        </w:trPr>
        <w:tc>
          <w:tcPr>
            <w:tcW w:w="2693" w:type="dxa"/>
            <w:gridSpan w:val="2"/>
            <w:tcBorders>
              <w:top w:val="single" w:sz="24" w:space="0" w:color="000001"/>
              <w:left w:val="single" w:sz="2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7A40331" w14:textId="77777777" w:rsidR="00AC3106" w:rsidRPr="00DD2474" w:rsidRDefault="001B6573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Наименование</w:t>
            </w:r>
          </w:p>
          <w:p w14:paraId="2A1B450B" w14:textId="77777777" w:rsidR="00AC3106" w:rsidRPr="00DD2474" w:rsidRDefault="001B6573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дисциплины</w:t>
            </w:r>
          </w:p>
        </w:tc>
        <w:tc>
          <w:tcPr>
            <w:tcW w:w="5951" w:type="dxa"/>
            <w:gridSpan w:val="3"/>
            <w:tcBorders>
              <w:top w:val="single" w:sz="2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3349374" w14:textId="77777777" w:rsidR="00AC3106" w:rsidRPr="00DD2474" w:rsidRDefault="001B6573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Направление подготовки и уровень образования</w:t>
            </w:r>
          </w:p>
          <w:p w14:paraId="4309CEE3" w14:textId="77777777" w:rsidR="00AC3106" w:rsidRPr="00DD2474" w:rsidRDefault="00AC3106" w:rsidP="00DD2474">
            <w:pPr>
              <w:jc w:val="both"/>
              <w:rPr>
                <w:sz w:val="22"/>
                <w:szCs w:val="22"/>
              </w:rPr>
            </w:pPr>
          </w:p>
          <w:p w14:paraId="6A52BD25" w14:textId="77777777" w:rsidR="00AC3106" w:rsidRPr="00DD2474" w:rsidRDefault="001B6573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44.03.05 Педагогическое образование. Направленность (профиль) образовательной программы — начальное образование и русский язык, бакалавриат, очное</w:t>
            </w:r>
          </w:p>
        </w:tc>
        <w:tc>
          <w:tcPr>
            <w:tcW w:w="1719" w:type="dxa"/>
            <w:tcBorders>
              <w:top w:val="single" w:sz="24" w:space="0" w:color="000001"/>
              <w:left w:val="single" w:sz="4" w:space="0" w:color="000001"/>
              <w:bottom w:val="single" w:sz="4" w:space="0" w:color="000001"/>
              <w:right w:val="single" w:sz="24" w:space="0" w:color="000001"/>
            </w:tcBorders>
            <w:shd w:val="clear" w:color="auto" w:fill="FFFFFF"/>
          </w:tcPr>
          <w:p w14:paraId="032F16C0" w14:textId="77777777" w:rsidR="00AC3106" w:rsidRPr="00DD2474" w:rsidRDefault="001B6573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Количество зачетных единиц</w:t>
            </w:r>
          </w:p>
        </w:tc>
      </w:tr>
      <w:tr w:rsidR="00AC3106" w:rsidRPr="00DD2474" w14:paraId="0EED9287" w14:textId="77777777">
        <w:trPr>
          <w:trHeight w:val="638"/>
          <w:jc w:val="center"/>
        </w:trPr>
        <w:tc>
          <w:tcPr>
            <w:tcW w:w="2693" w:type="dxa"/>
            <w:gridSpan w:val="2"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01EA90D" w14:textId="77777777" w:rsidR="00AC3106" w:rsidRPr="00DD2474" w:rsidRDefault="00513308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Стилистика</w:t>
            </w:r>
          </w:p>
        </w:tc>
        <w:tc>
          <w:tcPr>
            <w:tcW w:w="595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34840EC" w14:textId="77777777" w:rsidR="00AC3106" w:rsidRPr="00DD2474" w:rsidRDefault="00AC3106" w:rsidP="00DD24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4" w:space="0" w:color="000001"/>
            </w:tcBorders>
            <w:shd w:val="clear" w:color="auto" w:fill="FFFFFF"/>
          </w:tcPr>
          <w:p w14:paraId="45EF7879" w14:textId="77777777" w:rsidR="00AC3106" w:rsidRPr="00DD2474" w:rsidRDefault="001B6573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2</w:t>
            </w:r>
          </w:p>
        </w:tc>
      </w:tr>
      <w:tr w:rsidR="00AC3106" w:rsidRPr="00DD2474" w14:paraId="63022BE7" w14:textId="77777777">
        <w:trPr>
          <w:trHeight w:val="318"/>
          <w:jc w:val="center"/>
        </w:trPr>
        <w:tc>
          <w:tcPr>
            <w:tcW w:w="10363" w:type="dxa"/>
            <w:gridSpan w:val="6"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24" w:space="0" w:color="000001"/>
            </w:tcBorders>
            <w:shd w:val="clear" w:color="auto" w:fill="FFFFFF"/>
          </w:tcPr>
          <w:p w14:paraId="4B1AECFB" w14:textId="77777777" w:rsidR="00AC3106" w:rsidRPr="00DD2474" w:rsidRDefault="001B6573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Смежные дисциплины по учебному плану</w:t>
            </w:r>
          </w:p>
        </w:tc>
      </w:tr>
      <w:tr w:rsidR="00AC3106" w:rsidRPr="00DD2474" w14:paraId="7592BEF8" w14:textId="77777777">
        <w:trPr>
          <w:trHeight w:val="318"/>
          <w:jc w:val="center"/>
        </w:trPr>
        <w:tc>
          <w:tcPr>
            <w:tcW w:w="10363" w:type="dxa"/>
            <w:gridSpan w:val="6"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24" w:space="0" w:color="000001"/>
            </w:tcBorders>
            <w:shd w:val="clear" w:color="auto" w:fill="FFFFFF"/>
          </w:tcPr>
          <w:p w14:paraId="655B2B23" w14:textId="77777777" w:rsidR="00AC3106" w:rsidRPr="00DD2474" w:rsidRDefault="001B6573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Предшествующие: русский язык и культура речи, русский язык</w:t>
            </w:r>
          </w:p>
        </w:tc>
      </w:tr>
      <w:tr w:rsidR="00AC3106" w:rsidRPr="00DD2474" w14:paraId="55B7749E" w14:textId="77777777">
        <w:trPr>
          <w:trHeight w:val="290"/>
          <w:jc w:val="center"/>
        </w:trPr>
        <w:tc>
          <w:tcPr>
            <w:tcW w:w="10363" w:type="dxa"/>
            <w:gridSpan w:val="6"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24" w:space="0" w:color="000001"/>
            </w:tcBorders>
            <w:shd w:val="clear" w:color="auto" w:fill="FFFFFF"/>
          </w:tcPr>
          <w:p w14:paraId="19B52775" w14:textId="77777777" w:rsidR="00AC3106" w:rsidRPr="00DD2474" w:rsidRDefault="00AC3106" w:rsidP="00DD2474">
            <w:pPr>
              <w:jc w:val="both"/>
              <w:rPr>
                <w:sz w:val="22"/>
                <w:szCs w:val="22"/>
              </w:rPr>
            </w:pPr>
          </w:p>
        </w:tc>
      </w:tr>
      <w:tr w:rsidR="00AC3106" w:rsidRPr="00DD2474" w14:paraId="2C2FFF0D" w14:textId="77777777">
        <w:trPr>
          <w:trHeight w:val="498"/>
          <w:jc w:val="center"/>
        </w:trPr>
        <w:tc>
          <w:tcPr>
            <w:tcW w:w="10363" w:type="dxa"/>
            <w:gridSpan w:val="6"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24" w:space="0" w:color="000001"/>
            </w:tcBorders>
            <w:shd w:val="clear" w:color="auto" w:fill="FFFFFF"/>
          </w:tcPr>
          <w:p w14:paraId="7A01A551" w14:textId="77777777" w:rsidR="00AC3106" w:rsidRPr="00DD2474" w:rsidRDefault="001B6573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Последующие:</w:t>
            </w:r>
            <w:r w:rsidR="00513308" w:rsidRPr="00DD2474">
              <w:rPr>
                <w:sz w:val="22"/>
                <w:szCs w:val="22"/>
              </w:rPr>
              <w:t xml:space="preserve"> Общее языкознание</w:t>
            </w:r>
          </w:p>
        </w:tc>
      </w:tr>
      <w:tr w:rsidR="00AC3106" w:rsidRPr="00DD2474" w14:paraId="00BA5BA6" w14:textId="77777777">
        <w:trPr>
          <w:trHeight w:val="315"/>
          <w:jc w:val="center"/>
        </w:trPr>
        <w:tc>
          <w:tcPr>
            <w:tcW w:w="10363" w:type="dxa"/>
            <w:gridSpan w:val="6"/>
            <w:tcBorders>
              <w:top w:val="single" w:sz="4" w:space="0" w:color="000001"/>
              <w:left w:val="single" w:sz="24" w:space="0" w:color="000001"/>
              <w:bottom w:val="single" w:sz="24" w:space="0" w:color="000001"/>
              <w:right w:val="single" w:sz="24" w:space="0" w:color="000001"/>
            </w:tcBorders>
            <w:shd w:val="clear" w:color="auto" w:fill="FFFFFF"/>
          </w:tcPr>
          <w:p w14:paraId="48585B7B" w14:textId="77777777" w:rsidR="00AC3106" w:rsidRPr="00DD2474" w:rsidRDefault="00AC3106" w:rsidP="00DD2474">
            <w:pPr>
              <w:jc w:val="both"/>
              <w:rPr>
                <w:sz w:val="22"/>
                <w:szCs w:val="22"/>
              </w:rPr>
            </w:pPr>
          </w:p>
        </w:tc>
      </w:tr>
      <w:tr w:rsidR="00AC3106" w:rsidRPr="00DD2474" w14:paraId="0F08E7E0" w14:textId="77777777">
        <w:trPr>
          <w:trHeight w:val="983"/>
          <w:jc w:val="center"/>
        </w:trPr>
        <w:tc>
          <w:tcPr>
            <w:tcW w:w="10363" w:type="dxa"/>
            <w:gridSpan w:val="6"/>
            <w:tcBorders>
              <w:top w:val="single" w:sz="24" w:space="0" w:color="000001"/>
              <w:left w:val="single" w:sz="24" w:space="0" w:color="000001"/>
              <w:bottom w:val="single" w:sz="4" w:space="0" w:color="000001"/>
              <w:right w:val="single" w:sz="24" w:space="0" w:color="000001"/>
            </w:tcBorders>
            <w:shd w:val="clear" w:color="auto" w:fill="FFFFFF"/>
          </w:tcPr>
          <w:p w14:paraId="085A9A3E" w14:textId="77777777" w:rsidR="00AC3106" w:rsidRPr="00DD2474" w:rsidRDefault="001B6573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Входной КОНТРОЛЬ</w:t>
            </w:r>
          </w:p>
          <w:p w14:paraId="16DBF313" w14:textId="77777777" w:rsidR="00AC3106" w:rsidRPr="00DD2474" w:rsidRDefault="001B6573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(проверка «остаточных» знаний по ранее изученным смежным дисциплинам)</w:t>
            </w:r>
          </w:p>
        </w:tc>
      </w:tr>
      <w:tr w:rsidR="00AC3106" w:rsidRPr="00DD2474" w14:paraId="3D0C6F3F" w14:textId="77777777">
        <w:trPr>
          <w:trHeight w:val="318"/>
          <w:jc w:val="center"/>
        </w:trPr>
        <w:tc>
          <w:tcPr>
            <w:tcW w:w="2339" w:type="dxa"/>
            <w:vMerge w:val="restart"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3B42E8A" w14:textId="77777777" w:rsidR="00AC3106" w:rsidRPr="00DD2474" w:rsidRDefault="00AC3106" w:rsidP="00DD24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80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26A4222" w14:textId="77777777" w:rsidR="00AC3106" w:rsidRPr="00DD2474" w:rsidRDefault="001B6573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Форма работы*</w:t>
            </w:r>
          </w:p>
        </w:tc>
        <w:tc>
          <w:tcPr>
            <w:tcW w:w="514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4" w:space="0" w:color="000001"/>
            </w:tcBorders>
            <w:shd w:val="clear" w:color="auto" w:fill="FFFFFF"/>
          </w:tcPr>
          <w:p w14:paraId="1177D3FE" w14:textId="77777777" w:rsidR="00AC3106" w:rsidRPr="00DD2474" w:rsidRDefault="001B6573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Количество баллов 5 %</w:t>
            </w:r>
          </w:p>
        </w:tc>
      </w:tr>
      <w:tr w:rsidR="00AC3106" w:rsidRPr="00DD2474" w14:paraId="46B77737" w14:textId="77777777">
        <w:trPr>
          <w:trHeight w:val="318"/>
          <w:jc w:val="center"/>
        </w:trPr>
        <w:tc>
          <w:tcPr>
            <w:tcW w:w="2339" w:type="dxa"/>
            <w:vMerge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108" w:type="dxa"/>
            </w:tcMar>
          </w:tcPr>
          <w:p w14:paraId="211491AA" w14:textId="77777777" w:rsidR="00AC3106" w:rsidRPr="00DD2474" w:rsidRDefault="00AC3106" w:rsidP="00DD24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80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2" w:type="dxa"/>
              <w:bottom w:w="0" w:type="dxa"/>
              <w:right w:w="108" w:type="dxa"/>
            </w:tcMar>
          </w:tcPr>
          <w:p w14:paraId="2D24EF11" w14:textId="77777777" w:rsidR="00AC3106" w:rsidRPr="00DD2474" w:rsidRDefault="00AC3106" w:rsidP="00DD24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CF41D83" w14:textId="77777777" w:rsidR="00AC3106" w:rsidRPr="00DD2474" w:rsidRDefault="001B6573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min</w:t>
            </w:r>
          </w:p>
        </w:tc>
        <w:tc>
          <w:tcPr>
            <w:tcW w:w="27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4" w:space="0" w:color="000001"/>
            </w:tcBorders>
            <w:shd w:val="clear" w:color="auto" w:fill="FFFFFF"/>
          </w:tcPr>
          <w:p w14:paraId="3C1D2F97" w14:textId="77777777" w:rsidR="00AC3106" w:rsidRPr="00DD2474" w:rsidRDefault="001B6573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max</w:t>
            </w:r>
          </w:p>
        </w:tc>
      </w:tr>
      <w:tr w:rsidR="00AC3106" w:rsidRPr="00DD2474" w14:paraId="4A7E72DC" w14:textId="77777777">
        <w:trPr>
          <w:trHeight w:val="318"/>
          <w:jc w:val="center"/>
        </w:trPr>
        <w:tc>
          <w:tcPr>
            <w:tcW w:w="2339" w:type="dxa"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7655E23" w14:textId="77777777" w:rsidR="00AC3106" w:rsidRPr="00DD2474" w:rsidRDefault="00AC3106" w:rsidP="00DD24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6D9206E" w14:textId="77777777" w:rsidR="00AC3106" w:rsidRPr="00DD2474" w:rsidRDefault="00513308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Тестирование</w:t>
            </w:r>
            <w:r w:rsidR="001B6573" w:rsidRPr="00DD2474">
              <w:rPr>
                <w:sz w:val="22"/>
                <w:szCs w:val="22"/>
              </w:rPr>
              <w:t xml:space="preserve"> </w:t>
            </w: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2BE133F" w14:textId="77777777" w:rsidR="00AC3106" w:rsidRPr="00DD2474" w:rsidRDefault="00AC3106" w:rsidP="00DD24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7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4" w:space="0" w:color="000001"/>
            </w:tcBorders>
            <w:shd w:val="clear" w:color="auto" w:fill="FFFFFF"/>
          </w:tcPr>
          <w:p w14:paraId="30F53852" w14:textId="77777777" w:rsidR="00AC3106" w:rsidRPr="00DD2474" w:rsidRDefault="00AC3106" w:rsidP="00DD2474">
            <w:pPr>
              <w:jc w:val="both"/>
              <w:rPr>
                <w:sz w:val="22"/>
                <w:szCs w:val="22"/>
              </w:rPr>
            </w:pPr>
          </w:p>
        </w:tc>
      </w:tr>
      <w:tr w:rsidR="00AC3106" w:rsidRPr="00DD2474" w14:paraId="2A7295F8" w14:textId="77777777">
        <w:trPr>
          <w:trHeight w:val="343"/>
          <w:jc w:val="center"/>
        </w:trPr>
        <w:tc>
          <w:tcPr>
            <w:tcW w:w="5219" w:type="dxa"/>
            <w:gridSpan w:val="3"/>
            <w:tcBorders>
              <w:top w:val="single" w:sz="4" w:space="0" w:color="000001"/>
              <w:left w:val="single" w:sz="24" w:space="0" w:color="000001"/>
              <w:bottom w:val="single" w:sz="24" w:space="0" w:color="000001"/>
              <w:right w:val="single" w:sz="4" w:space="0" w:color="000001"/>
            </w:tcBorders>
            <w:shd w:val="clear" w:color="auto" w:fill="FFFFFF"/>
          </w:tcPr>
          <w:p w14:paraId="7009504A" w14:textId="77777777" w:rsidR="00AC3106" w:rsidRPr="00DD2474" w:rsidRDefault="001B6573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Итого</w:t>
            </w: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single" w:sz="24" w:space="0" w:color="000001"/>
              <w:right w:val="single" w:sz="4" w:space="0" w:color="000001"/>
            </w:tcBorders>
            <w:shd w:val="clear" w:color="auto" w:fill="FFFFFF"/>
          </w:tcPr>
          <w:p w14:paraId="305A1614" w14:textId="77777777" w:rsidR="00AC3106" w:rsidRPr="00DD2474" w:rsidRDefault="001B6573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0</w:t>
            </w:r>
          </w:p>
        </w:tc>
        <w:tc>
          <w:tcPr>
            <w:tcW w:w="2754" w:type="dxa"/>
            <w:gridSpan w:val="2"/>
            <w:tcBorders>
              <w:top w:val="single" w:sz="4" w:space="0" w:color="000001"/>
              <w:left w:val="single" w:sz="4" w:space="0" w:color="000001"/>
              <w:bottom w:val="single" w:sz="24" w:space="0" w:color="000001"/>
              <w:right w:val="single" w:sz="24" w:space="0" w:color="000001"/>
            </w:tcBorders>
            <w:shd w:val="clear" w:color="auto" w:fill="FFFFFF"/>
          </w:tcPr>
          <w:p w14:paraId="0B0DC606" w14:textId="77777777" w:rsidR="00AC3106" w:rsidRPr="00DD2474" w:rsidRDefault="001B6573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5</w:t>
            </w:r>
          </w:p>
        </w:tc>
      </w:tr>
    </w:tbl>
    <w:p w14:paraId="08F01101" w14:textId="77777777" w:rsidR="00AC3106" w:rsidRPr="00DD2474" w:rsidRDefault="00AC3106" w:rsidP="00DD2474">
      <w:pPr>
        <w:jc w:val="both"/>
        <w:rPr>
          <w:sz w:val="22"/>
          <w:szCs w:val="22"/>
        </w:rPr>
      </w:pPr>
    </w:p>
    <w:tbl>
      <w:tblPr>
        <w:tblStyle w:val="TableNormal"/>
        <w:tblW w:w="10363" w:type="dxa"/>
        <w:jc w:val="center"/>
        <w:tblBorders>
          <w:top w:val="single" w:sz="24" w:space="0" w:color="000001"/>
          <w:left w:val="single" w:sz="24" w:space="0" w:color="000001"/>
          <w:bottom w:val="single" w:sz="4" w:space="0" w:color="000001"/>
          <w:right w:val="single" w:sz="24" w:space="0" w:color="000001"/>
          <w:insideH w:val="single" w:sz="4" w:space="0" w:color="000001"/>
          <w:insideV w:val="single" w:sz="24" w:space="0" w:color="000001"/>
        </w:tblBorders>
        <w:tblCellMar>
          <w:top w:w="80" w:type="dxa"/>
          <w:left w:w="5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2339"/>
        <w:gridCol w:w="2877"/>
        <w:gridCol w:w="2392"/>
        <w:gridCol w:w="2755"/>
      </w:tblGrid>
      <w:tr w:rsidR="00AC3106" w:rsidRPr="00DD2474" w14:paraId="49CCF89C" w14:textId="77777777">
        <w:trPr>
          <w:trHeight w:val="343"/>
          <w:jc w:val="center"/>
        </w:trPr>
        <w:tc>
          <w:tcPr>
            <w:tcW w:w="10362" w:type="dxa"/>
            <w:gridSpan w:val="4"/>
            <w:tcBorders>
              <w:top w:val="single" w:sz="24" w:space="0" w:color="000001"/>
              <w:left w:val="single" w:sz="24" w:space="0" w:color="000001"/>
              <w:bottom w:val="single" w:sz="4" w:space="0" w:color="000001"/>
              <w:right w:val="single" w:sz="24" w:space="0" w:color="000001"/>
            </w:tcBorders>
            <w:shd w:val="clear" w:color="auto" w:fill="FFFFFF"/>
          </w:tcPr>
          <w:p w14:paraId="7CC918E5" w14:textId="77777777" w:rsidR="00AC3106" w:rsidRPr="00DD2474" w:rsidRDefault="001B6573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БАЗОВЫЙ РАЗДЕЛ № 1</w:t>
            </w:r>
          </w:p>
        </w:tc>
      </w:tr>
      <w:tr w:rsidR="00AC3106" w:rsidRPr="00DD2474" w14:paraId="6D307AB3" w14:textId="77777777">
        <w:trPr>
          <w:trHeight w:val="318"/>
          <w:jc w:val="center"/>
        </w:trPr>
        <w:tc>
          <w:tcPr>
            <w:tcW w:w="2338" w:type="dxa"/>
            <w:vMerge w:val="restart"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76A5668" w14:textId="77777777" w:rsidR="00AC3106" w:rsidRPr="00DD2474" w:rsidRDefault="00AC3106" w:rsidP="00DD24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581B68A" w14:textId="77777777" w:rsidR="00AC3106" w:rsidRPr="00DD2474" w:rsidRDefault="001B6573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Форма работы*</w:t>
            </w:r>
          </w:p>
        </w:tc>
        <w:tc>
          <w:tcPr>
            <w:tcW w:w="5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4" w:space="0" w:color="000001"/>
            </w:tcBorders>
            <w:shd w:val="clear" w:color="auto" w:fill="FFFFFF"/>
          </w:tcPr>
          <w:p w14:paraId="7C448F0A" w14:textId="77777777" w:rsidR="00AC3106" w:rsidRPr="00DD2474" w:rsidRDefault="001B6573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Количество баллов 30 %</w:t>
            </w:r>
          </w:p>
        </w:tc>
      </w:tr>
      <w:tr w:rsidR="00AC3106" w:rsidRPr="00DD2474" w14:paraId="0E867844" w14:textId="77777777">
        <w:trPr>
          <w:trHeight w:val="318"/>
          <w:jc w:val="center"/>
        </w:trPr>
        <w:tc>
          <w:tcPr>
            <w:tcW w:w="2338" w:type="dxa"/>
            <w:vMerge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108" w:type="dxa"/>
            </w:tcMar>
          </w:tcPr>
          <w:p w14:paraId="77E01FD5" w14:textId="77777777" w:rsidR="00AC3106" w:rsidRPr="00DD2474" w:rsidRDefault="00AC3106" w:rsidP="00DD24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2" w:type="dxa"/>
              <w:bottom w:w="0" w:type="dxa"/>
              <w:right w:w="108" w:type="dxa"/>
            </w:tcMar>
          </w:tcPr>
          <w:p w14:paraId="6C32237D" w14:textId="77777777" w:rsidR="00AC3106" w:rsidRPr="00DD2474" w:rsidRDefault="00AC3106" w:rsidP="00DD24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A886F04" w14:textId="77777777" w:rsidR="00AC3106" w:rsidRPr="00DD2474" w:rsidRDefault="001B6573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min</w:t>
            </w:r>
          </w:p>
        </w:tc>
        <w:tc>
          <w:tcPr>
            <w:tcW w:w="2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4" w:space="0" w:color="000001"/>
            </w:tcBorders>
            <w:shd w:val="clear" w:color="auto" w:fill="FFFFFF"/>
          </w:tcPr>
          <w:p w14:paraId="3F17C8FD" w14:textId="77777777" w:rsidR="00AC3106" w:rsidRPr="00DD2474" w:rsidRDefault="001B6573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max</w:t>
            </w:r>
          </w:p>
        </w:tc>
      </w:tr>
      <w:tr w:rsidR="00AC3106" w:rsidRPr="00DD2474" w14:paraId="1D711251" w14:textId="77777777" w:rsidTr="00045F81">
        <w:trPr>
          <w:trHeight w:val="1046"/>
          <w:jc w:val="center"/>
        </w:trPr>
        <w:tc>
          <w:tcPr>
            <w:tcW w:w="2338" w:type="dxa"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7C080D3" w14:textId="77777777" w:rsidR="00AC3106" w:rsidRPr="00DD2474" w:rsidRDefault="001B6573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lastRenderedPageBreak/>
              <w:t>Текущая работа</w:t>
            </w:r>
          </w:p>
        </w:tc>
        <w:tc>
          <w:tcPr>
            <w:tcW w:w="2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bottom"/>
          </w:tcPr>
          <w:p w14:paraId="0F1AFA5E" w14:textId="77777777" w:rsidR="00513308" w:rsidRPr="00DD2474" w:rsidRDefault="00513308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Проверка домашней работы на практических занятиях и консультациях</w:t>
            </w:r>
          </w:p>
          <w:p w14:paraId="1903A837" w14:textId="77777777" w:rsidR="00513308" w:rsidRPr="00DD2474" w:rsidRDefault="00513308" w:rsidP="00DD2474">
            <w:pPr>
              <w:jc w:val="both"/>
              <w:rPr>
                <w:sz w:val="22"/>
                <w:szCs w:val="22"/>
              </w:rPr>
            </w:pPr>
          </w:p>
          <w:p w14:paraId="3C590512" w14:textId="77777777" w:rsidR="00AC3106" w:rsidRPr="00DD2474" w:rsidRDefault="00AC3106" w:rsidP="00DD24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E245B21" w14:textId="77777777" w:rsidR="00AC3106" w:rsidRPr="00DD2474" w:rsidRDefault="00045F81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5</w:t>
            </w:r>
          </w:p>
        </w:tc>
        <w:tc>
          <w:tcPr>
            <w:tcW w:w="2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4" w:space="0" w:color="000001"/>
            </w:tcBorders>
            <w:shd w:val="clear" w:color="auto" w:fill="FFFFFF"/>
            <w:vAlign w:val="bottom"/>
          </w:tcPr>
          <w:p w14:paraId="13C8E7CB" w14:textId="77777777" w:rsidR="00AC3106" w:rsidRPr="00DD2474" w:rsidRDefault="001B5EFB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8</w:t>
            </w:r>
          </w:p>
        </w:tc>
      </w:tr>
      <w:tr w:rsidR="00AC3106" w:rsidRPr="00DD2474" w14:paraId="196681AC" w14:textId="77777777">
        <w:trPr>
          <w:trHeight w:val="818"/>
          <w:jc w:val="center"/>
        </w:trPr>
        <w:tc>
          <w:tcPr>
            <w:tcW w:w="2338" w:type="dxa"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5D8706A" w14:textId="77777777" w:rsidR="00AC3106" w:rsidRPr="00DD2474" w:rsidRDefault="00AC3106" w:rsidP="00DD24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bottom"/>
          </w:tcPr>
          <w:p w14:paraId="2B5D54D2" w14:textId="77777777" w:rsidR="00AC3106" w:rsidRPr="00DD2474" w:rsidRDefault="00045F81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Написание эссе</w:t>
            </w:r>
          </w:p>
        </w:tc>
        <w:tc>
          <w:tcPr>
            <w:tcW w:w="2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68BCC9D" w14:textId="77777777" w:rsidR="00AC3106" w:rsidRPr="00DD2474" w:rsidRDefault="00045F81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5</w:t>
            </w:r>
          </w:p>
        </w:tc>
        <w:tc>
          <w:tcPr>
            <w:tcW w:w="2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4" w:space="0" w:color="000001"/>
            </w:tcBorders>
            <w:shd w:val="clear" w:color="auto" w:fill="FFFFFF"/>
            <w:vAlign w:val="bottom"/>
          </w:tcPr>
          <w:p w14:paraId="2C357216" w14:textId="77777777" w:rsidR="00AC3106" w:rsidRPr="00DD2474" w:rsidRDefault="001B5EFB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7</w:t>
            </w:r>
          </w:p>
        </w:tc>
      </w:tr>
      <w:tr w:rsidR="00AC3106" w:rsidRPr="00DD2474" w14:paraId="173623E2" w14:textId="77777777">
        <w:trPr>
          <w:trHeight w:val="498"/>
          <w:jc w:val="center"/>
        </w:trPr>
        <w:tc>
          <w:tcPr>
            <w:tcW w:w="2338" w:type="dxa"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C89687F" w14:textId="77777777" w:rsidR="00AC3106" w:rsidRPr="00DD2474" w:rsidRDefault="00AC3106" w:rsidP="00DD24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bottom"/>
          </w:tcPr>
          <w:p w14:paraId="0E7A8EC8" w14:textId="77777777" w:rsidR="00AC3106" w:rsidRPr="00DD2474" w:rsidRDefault="00045F81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Написание реферата</w:t>
            </w:r>
          </w:p>
        </w:tc>
        <w:tc>
          <w:tcPr>
            <w:tcW w:w="2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EC43C71" w14:textId="77777777" w:rsidR="00AC3106" w:rsidRPr="00DD2474" w:rsidRDefault="00045F81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5</w:t>
            </w:r>
          </w:p>
        </w:tc>
        <w:tc>
          <w:tcPr>
            <w:tcW w:w="2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4" w:space="0" w:color="000001"/>
            </w:tcBorders>
            <w:shd w:val="clear" w:color="auto" w:fill="FFFFFF"/>
            <w:vAlign w:val="bottom"/>
          </w:tcPr>
          <w:p w14:paraId="194F6DDB" w14:textId="77777777" w:rsidR="00AC3106" w:rsidRPr="00DD2474" w:rsidRDefault="001B5EFB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7</w:t>
            </w:r>
          </w:p>
        </w:tc>
      </w:tr>
      <w:tr w:rsidR="00AC3106" w:rsidRPr="00DD2474" w14:paraId="5ACAC20A" w14:textId="77777777">
        <w:trPr>
          <w:trHeight w:val="958"/>
          <w:jc w:val="center"/>
        </w:trPr>
        <w:tc>
          <w:tcPr>
            <w:tcW w:w="2338" w:type="dxa"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30B46DB" w14:textId="77777777" w:rsidR="00AC3106" w:rsidRPr="00DD2474" w:rsidRDefault="001B6573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Промежуточный рейтинг-контроль</w:t>
            </w:r>
          </w:p>
        </w:tc>
        <w:tc>
          <w:tcPr>
            <w:tcW w:w="2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2AA0A6A" w14:textId="77777777" w:rsidR="00AC3106" w:rsidRPr="00DD2474" w:rsidRDefault="00513308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Тест</w:t>
            </w:r>
          </w:p>
        </w:tc>
        <w:tc>
          <w:tcPr>
            <w:tcW w:w="2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05E4998" w14:textId="77777777" w:rsidR="00AC3106" w:rsidRPr="00DD2474" w:rsidRDefault="00045F81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5</w:t>
            </w:r>
          </w:p>
        </w:tc>
        <w:tc>
          <w:tcPr>
            <w:tcW w:w="2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4" w:space="0" w:color="000001"/>
            </w:tcBorders>
            <w:shd w:val="clear" w:color="auto" w:fill="FFFFFF"/>
          </w:tcPr>
          <w:p w14:paraId="7C3A11D3" w14:textId="77777777" w:rsidR="00AC3106" w:rsidRPr="00DD2474" w:rsidRDefault="001B5EFB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8</w:t>
            </w:r>
          </w:p>
        </w:tc>
      </w:tr>
      <w:tr w:rsidR="00AC3106" w:rsidRPr="00DD2474" w14:paraId="647BA427" w14:textId="77777777">
        <w:trPr>
          <w:trHeight w:val="343"/>
          <w:jc w:val="center"/>
        </w:trPr>
        <w:tc>
          <w:tcPr>
            <w:tcW w:w="5215" w:type="dxa"/>
            <w:gridSpan w:val="2"/>
            <w:tcBorders>
              <w:top w:val="single" w:sz="4" w:space="0" w:color="000001"/>
              <w:left w:val="single" w:sz="24" w:space="0" w:color="000001"/>
              <w:bottom w:val="single" w:sz="24" w:space="0" w:color="000001"/>
              <w:right w:val="single" w:sz="4" w:space="0" w:color="000001"/>
            </w:tcBorders>
            <w:shd w:val="clear" w:color="auto" w:fill="FFFFFF"/>
          </w:tcPr>
          <w:p w14:paraId="2F82D32C" w14:textId="77777777" w:rsidR="00AC3106" w:rsidRPr="00DD2474" w:rsidRDefault="001B6573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Итого</w:t>
            </w:r>
          </w:p>
        </w:tc>
        <w:tc>
          <w:tcPr>
            <w:tcW w:w="2392" w:type="dxa"/>
            <w:tcBorders>
              <w:top w:val="single" w:sz="4" w:space="0" w:color="000001"/>
              <w:left w:val="single" w:sz="4" w:space="0" w:color="000001"/>
              <w:bottom w:val="single" w:sz="24" w:space="0" w:color="000001"/>
              <w:right w:val="single" w:sz="4" w:space="0" w:color="000001"/>
            </w:tcBorders>
            <w:shd w:val="clear" w:color="auto" w:fill="FFFFFF"/>
          </w:tcPr>
          <w:p w14:paraId="48EC1B25" w14:textId="77777777" w:rsidR="00AC3106" w:rsidRPr="00DD2474" w:rsidRDefault="001B6573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20</w:t>
            </w:r>
          </w:p>
        </w:tc>
        <w:tc>
          <w:tcPr>
            <w:tcW w:w="2755" w:type="dxa"/>
            <w:tcBorders>
              <w:top w:val="single" w:sz="4" w:space="0" w:color="000001"/>
              <w:left w:val="single" w:sz="4" w:space="0" w:color="000001"/>
              <w:bottom w:val="single" w:sz="24" w:space="0" w:color="000001"/>
              <w:right w:val="single" w:sz="24" w:space="0" w:color="000001"/>
            </w:tcBorders>
            <w:shd w:val="clear" w:color="auto" w:fill="FFFFFF"/>
          </w:tcPr>
          <w:p w14:paraId="24DA4451" w14:textId="77777777" w:rsidR="00AC3106" w:rsidRPr="00DD2474" w:rsidRDefault="001B6573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30</w:t>
            </w:r>
          </w:p>
        </w:tc>
      </w:tr>
      <w:tr w:rsidR="00AC3106" w:rsidRPr="00DD2474" w14:paraId="406B8C66" w14:textId="77777777">
        <w:trPr>
          <w:trHeight w:val="343"/>
          <w:jc w:val="center"/>
        </w:trPr>
        <w:tc>
          <w:tcPr>
            <w:tcW w:w="10362" w:type="dxa"/>
            <w:gridSpan w:val="4"/>
            <w:tcBorders>
              <w:top w:val="single" w:sz="24" w:space="0" w:color="000001"/>
              <w:left w:val="single" w:sz="24" w:space="0" w:color="000001"/>
              <w:bottom w:val="single" w:sz="4" w:space="0" w:color="000001"/>
              <w:right w:val="single" w:sz="24" w:space="0" w:color="000001"/>
            </w:tcBorders>
            <w:shd w:val="clear" w:color="auto" w:fill="FFFFFF"/>
          </w:tcPr>
          <w:p w14:paraId="76554601" w14:textId="77777777" w:rsidR="00AC3106" w:rsidRPr="00DD2474" w:rsidRDefault="001B6573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БАЗОВЫЙ РАЗДЕЛ № 2</w:t>
            </w:r>
          </w:p>
        </w:tc>
      </w:tr>
      <w:tr w:rsidR="00AC3106" w:rsidRPr="00DD2474" w14:paraId="27B19D01" w14:textId="77777777">
        <w:trPr>
          <w:trHeight w:val="318"/>
          <w:jc w:val="center"/>
        </w:trPr>
        <w:tc>
          <w:tcPr>
            <w:tcW w:w="2338" w:type="dxa"/>
            <w:vMerge w:val="restart"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8F5FE97" w14:textId="77777777" w:rsidR="00AC3106" w:rsidRPr="00DD2474" w:rsidRDefault="00AC3106" w:rsidP="00DD24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034E962" w14:textId="77777777" w:rsidR="00AC3106" w:rsidRPr="00DD2474" w:rsidRDefault="001B6573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Форма работы*</w:t>
            </w:r>
          </w:p>
        </w:tc>
        <w:tc>
          <w:tcPr>
            <w:tcW w:w="5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4" w:space="0" w:color="000001"/>
            </w:tcBorders>
            <w:shd w:val="clear" w:color="auto" w:fill="FFFFFF"/>
          </w:tcPr>
          <w:p w14:paraId="58EA1843" w14:textId="77777777" w:rsidR="00AC3106" w:rsidRPr="00DD2474" w:rsidRDefault="001B6573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Количество баллов 40 %</w:t>
            </w:r>
          </w:p>
        </w:tc>
      </w:tr>
      <w:tr w:rsidR="00AC3106" w:rsidRPr="00DD2474" w14:paraId="7D24338F" w14:textId="77777777">
        <w:trPr>
          <w:trHeight w:val="318"/>
          <w:jc w:val="center"/>
        </w:trPr>
        <w:tc>
          <w:tcPr>
            <w:tcW w:w="2338" w:type="dxa"/>
            <w:vMerge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108" w:type="dxa"/>
            </w:tcMar>
          </w:tcPr>
          <w:p w14:paraId="63E100F5" w14:textId="77777777" w:rsidR="00AC3106" w:rsidRPr="00DD2474" w:rsidRDefault="00AC3106" w:rsidP="00DD24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2" w:type="dxa"/>
              <w:bottom w:w="0" w:type="dxa"/>
              <w:right w:w="108" w:type="dxa"/>
            </w:tcMar>
          </w:tcPr>
          <w:p w14:paraId="49EEAFCA" w14:textId="77777777" w:rsidR="00AC3106" w:rsidRPr="00DD2474" w:rsidRDefault="00AC3106" w:rsidP="00DD24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4DAAABA" w14:textId="77777777" w:rsidR="00AC3106" w:rsidRPr="00DD2474" w:rsidRDefault="001B6573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min</w:t>
            </w:r>
          </w:p>
        </w:tc>
        <w:tc>
          <w:tcPr>
            <w:tcW w:w="2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4" w:space="0" w:color="000001"/>
            </w:tcBorders>
            <w:shd w:val="clear" w:color="auto" w:fill="FFFFFF"/>
          </w:tcPr>
          <w:p w14:paraId="33D49350" w14:textId="77777777" w:rsidR="00AC3106" w:rsidRPr="00DD2474" w:rsidRDefault="001B6573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max</w:t>
            </w:r>
          </w:p>
        </w:tc>
      </w:tr>
      <w:tr w:rsidR="00AC3106" w:rsidRPr="00DD2474" w14:paraId="4FB12A56" w14:textId="77777777">
        <w:trPr>
          <w:trHeight w:val="1138"/>
          <w:jc w:val="center"/>
        </w:trPr>
        <w:tc>
          <w:tcPr>
            <w:tcW w:w="2338" w:type="dxa"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0DAEA6F" w14:textId="77777777" w:rsidR="00AC3106" w:rsidRPr="00DD2474" w:rsidRDefault="001B6573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Текущая работа</w:t>
            </w:r>
          </w:p>
        </w:tc>
        <w:tc>
          <w:tcPr>
            <w:tcW w:w="2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bottom"/>
          </w:tcPr>
          <w:p w14:paraId="19609D56" w14:textId="77777777" w:rsidR="00513308" w:rsidRPr="00DD2474" w:rsidRDefault="00513308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Проверка домашней работы на практических занятиях и консультациях</w:t>
            </w:r>
          </w:p>
          <w:p w14:paraId="2A80AD35" w14:textId="77777777" w:rsidR="00513308" w:rsidRPr="00DD2474" w:rsidRDefault="00513308" w:rsidP="00DD2474">
            <w:pPr>
              <w:jc w:val="both"/>
              <w:rPr>
                <w:sz w:val="22"/>
                <w:szCs w:val="22"/>
              </w:rPr>
            </w:pPr>
          </w:p>
          <w:p w14:paraId="2581903D" w14:textId="77777777" w:rsidR="00AC3106" w:rsidRPr="00DD2474" w:rsidRDefault="00AC3106" w:rsidP="00DD24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68740A9" w14:textId="77777777" w:rsidR="00AC3106" w:rsidRPr="00DD2474" w:rsidRDefault="001B5EFB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5</w:t>
            </w:r>
          </w:p>
        </w:tc>
        <w:tc>
          <w:tcPr>
            <w:tcW w:w="2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4" w:space="0" w:color="000001"/>
            </w:tcBorders>
            <w:shd w:val="clear" w:color="auto" w:fill="FFFFFF"/>
            <w:vAlign w:val="bottom"/>
          </w:tcPr>
          <w:p w14:paraId="3DC87EB1" w14:textId="77777777" w:rsidR="00AC3106" w:rsidRPr="00DD2474" w:rsidRDefault="001B5EFB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10</w:t>
            </w:r>
          </w:p>
        </w:tc>
      </w:tr>
      <w:tr w:rsidR="00AC3106" w:rsidRPr="00DD2474" w14:paraId="23355718" w14:textId="77777777">
        <w:trPr>
          <w:trHeight w:val="818"/>
          <w:jc w:val="center"/>
        </w:trPr>
        <w:tc>
          <w:tcPr>
            <w:tcW w:w="2338" w:type="dxa"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AB1FD82" w14:textId="77777777" w:rsidR="00AC3106" w:rsidRPr="00DD2474" w:rsidRDefault="00AC3106" w:rsidP="00DD24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bottom"/>
          </w:tcPr>
          <w:p w14:paraId="79573D03" w14:textId="77777777" w:rsidR="00AC3106" w:rsidRPr="00DD2474" w:rsidRDefault="00045F81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Написание эссе</w:t>
            </w:r>
          </w:p>
        </w:tc>
        <w:tc>
          <w:tcPr>
            <w:tcW w:w="2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2CCA5A9" w14:textId="77777777" w:rsidR="00AC3106" w:rsidRPr="00DD2474" w:rsidRDefault="001B5EFB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5</w:t>
            </w:r>
          </w:p>
        </w:tc>
        <w:tc>
          <w:tcPr>
            <w:tcW w:w="2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4" w:space="0" w:color="000001"/>
            </w:tcBorders>
            <w:shd w:val="clear" w:color="auto" w:fill="FFFFFF"/>
            <w:vAlign w:val="bottom"/>
          </w:tcPr>
          <w:p w14:paraId="1FFC0AC1" w14:textId="77777777" w:rsidR="00AC3106" w:rsidRPr="00DD2474" w:rsidRDefault="001B5EFB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10</w:t>
            </w:r>
          </w:p>
        </w:tc>
      </w:tr>
      <w:tr w:rsidR="00AC3106" w:rsidRPr="00DD2474" w14:paraId="281B9419" w14:textId="77777777">
        <w:trPr>
          <w:trHeight w:val="498"/>
          <w:jc w:val="center"/>
        </w:trPr>
        <w:tc>
          <w:tcPr>
            <w:tcW w:w="2338" w:type="dxa"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05B0A69" w14:textId="77777777" w:rsidR="00AC3106" w:rsidRPr="00DD2474" w:rsidRDefault="00AC3106" w:rsidP="00DD24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bottom"/>
          </w:tcPr>
          <w:p w14:paraId="4FAB3E0D" w14:textId="77777777" w:rsidR="00AC3106" w:rsidRPr="00DD2474" w:rsidRDefault="00045F81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Написание реферата</w:t>
            </w:r>
          </w:p>
        </w:tc>
        <w:tc>
          <w:tcPr>
            <w:tcW w:w="2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77865BE" w14:textId="77777777" w:rsidR="00AC3106" w:rsidRPr="00DD2474" w:rsidRDefault="001B5EFB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5</w:t>
            </w:r>
          </w:p>
        </w:tc>
        <w:tc>
          <w:tcPr>
            <w:tcW w:w="2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4" w:space="0" w:color="000001"/>
            </w:tcBorders>
            <w:shd w:val="clear" w:color="auto" w:fill="FFFFFF"/>
            <w:vAlign w:val="bottom"/>
          </w:tcPr>
          <w:p w14:paraId="60E40EE0" w14:textId="77777777" w:rsidR="00AC3106" w:rsidRPr="00DD2474" w:rsidRDefault="001B5EFB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10</w:t>
            </w:r>
          </w:p>
        </w:tc>
      </w:tr>
      <w:tr w:rsidR="00AC3106" w:rsidRPr="00DD2474" w14:paraId="40C2D56C" w14:textId="77777777">
        <w:trPr>
          <w:trHeight w:val="958"/>
          <w:jc w:val="center"/>
        </w:trPr>
        <w:tc>
          <w:tcPr>
            <w:tcW w:w="2338" w:type="dxa"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50D4C10" w14:textId="77777777" w:rsidR="00AC3106" w:rsidRPr="00DD2474" w:rsidRDefault="001B6573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Промежуточный рейтинг-контроль</w:t>
            </w:r>
          </w:p>
        </w:tc>
        <w:tc>
          <w:tcPr>
            <w:tcW w:w="2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A2BD882" w14:textId="77777777" w:rsidR="00AC3106" w:rsidRPr="00DD2474" w:rsidRDefault="00513308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ab/>
              <w:t>Тестирование</w:t>
            </w:r>
            <w:r w:rsidRPr="00DD2474">
              <w:rPr>
                <w:sz w:val="22"/>
                <w:szCs w:val="22"/>
              </w:rPr>
              <w:tab/>
            </w:r>
            <w:r w:rsidRPr="00DD2474">
              <w:rPr>
                <w:sz w:val="22"/>
                <w:szCs w:val="22"/>
              </w:rPr>
              <w:tab/>
            </w:r>
            <w:r w:rsidRPr="00DD2474">
              <w:rPr>
                <w:sz w:val="22"/>
                <w:szCs w:val="22"/>
              </w:rPr>
              <w:tab/>
            </w:r>
          </w:p>
        </w:tc>
        <w:tc>
          <w:tcPr>
            <w:tcW w:w="2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F1DACC5" w14:textId="77777777" w:rsidR="00AC3106" w:rsidRPr="00DD2474" w:rsidRDefault="001B5EFB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5</w:t>
            </w:r>
          </w:p>
        </w:tc>
        <w:tc>
          <w:tcPr>
            <w:tcW w:w="2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4" w:space="0" w:color="000001"/>
            </w:tcBorders>
            <w:shd w:val="clear" w:color="auto" w:fill="FFFFFF"/>
          </w:tcPr>
          <w:p w14:paraId="6079EE96" w14:textId="77777777" w:rsidR="00AC3106" w:rsidRPr="00DD2474" w:rsidRDefault="001B5EFB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10</w:t>
            </w:r>
          </w:p>
        </w:tc>
      </w:tr>
      <w:tr w:rsidR="00AC3106" w:rsidRPr="00DD2474" w14:paraId="20E033B5" w14:textId="77777777">
        <w:trPr>
          <w:trHeight w:val="343"/>
          <w:jc w:val="center"/>
        </w:trPr>
        <w:tc>
          <w:tcPr>
            <w:tcW w:w="5215" w:type="dxa"/>
            <w:gridSpan w:val="2"/>
            <w:tcBorders>
              <w:top w:val="single" w:sz="4" w:space="0" w:color="000001"/>
              <w:left w:val="single" w:sz="24" w:space="0" w:color="000001"/>
              <w:bottom w:val="single" w:sz="24" w:space="0" w:color="000001"/>
              <w:right w:val="single" w:sz="4" w:space="0" w:color="000001"/>
            </w:tcBorders>
            <w:shd w:val="clear" w:color="auto" w:fill="FFFFFF"/>
          </w:tcPr>
          <w:p w14:paraId="0D825D6A" w14:textId="77777777" w:rsidR="00AC3106" w:rsidRPr="00DD2474" w:rsidRDefault="001B6573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Итого</w:t>
            </w:r>
          </w:p>
        </w:tc>
        <w:tc>
          <w:tcPr>
            <w:tcW w:w="2392" w:type="dxa"/>
            <w:tcBorders>
              <w:top w:val="single" w:sz="4" w:space="0" w:color="000001"/>
              <w:left w:val="single" w:sz="4" w:space="0" w:color="000001"/>
              <w:bottom w:val="single" w:sz="24" w:space="0" w:color="000001"/>
              <w:right w:val="single" w:sz="4" w:space="0" w:color="000001"/>
            </w:tcBorders>
            <w:shd w:val="clear" w:color="auto" w:fill="FFFFFF"/>
          </w:tcPr>
          <w:p w14:paraId="5D46626E" w14:textId="77777777" w:rsidR="00AC3106" w:rsidRPr="00DD2474" w:rsidRDefault="001B6573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20</w:t>
            </w:r>
          </w:p>
        </w:tc>
        <w:tc>
          <w:tcPr>
            <w:tcW w:w="2755" w:type="dxa"/>
            <w:tcBorders>
              <w:top w:val="single" w:sz="4" w:space="0" w:color="000001"/>
              <w:left w:val="single" w:sz="4" w:space="0" w:color="000001"/>
              <w:bottom w:val="single" w:sz="24" w:space="0" w:color="000001"/>
              <w:right w:val="single" w:sz="24" w:space="0" w:color="000001"/>
            </w:tcBorders>
            <w:shd w:val="clear" w:color="auto" w:fill="FFFFFF"/>
          </w:tcPr>
          <w:p w14:paraId="703AF544" w14:textId="77777777" w:rsidR="00AC3106" w:rsidRPr="00DD2474" w:rsidRDefault="001B6573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40</w:t>
            </w:r>
          </w:p>
        </w:tc>
      </w:tr>
    </w:tbl>
    <w:p w14:paraId="542C5FEC" w14:textId="77777777" w:rsidR="00AC3106" w:rsidRPr="00DD2474" w:rsidRDefault="00AC3106" w:rsidP="00DD2474">
      <w:pPr>
        <w:jc w:val="both"/>
        <w:rPr>
          <w:sz w:val="22"/>
          <w:szCs w:val="22"/>
        </w:rPr>
      </w:pPr>
    </w:p>
    <w:p w14:paraId="4568D147" w14:textId="77777777" w:rsidR="00AC3106" w:rsidRPr="00DD2474" w:rsidRDefault="00AC3106" w:rsidP="00DD2474">
      <w:pPr>
        <w:jc w:val="both"/>
        <w:rPr>
          <w:sz w:val="22"/>
          <w:szCs w:val="22"/>
        </w:rPr>
      </w:pPr>
    </w:p>
    <w:tbl>
      <w:tblPr>
        <w:tblStyle w:val="TableNormal"/>
        <w:tblW w:w="10364" w:type="dxa"/>
        <w:jc w:val="center"/>
        <w:tblBorders>
          <w:top w:val="single" w:sz="24" w:space="0" w:color="000001"/>
          <w:left w:val="single" w:sz="24" w:space="0" w:color="000001"/>
          <w:bottom w:val="single" w:sz="4" w:space="0" w:color="000001"/>
          <w:right w:val="single" w:sz="24" w:space="0" w:color="000001"/>
          <w:insideH w:val="single" w:sz="4" w:space="0" w:color="000001"/>
          <w:insideV w:val="single" w:sz="24" w:space="0" w:color="000001"/>
        </w:tblBorders>
        <w:tblCellMar>
          <w:top w:w="80" w:type="dxa"/>
          <w:left w:w="5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2340"/>
        <w:gridCol w:w="183"/>
        <w:gridCol w:w="2694"/>
        <w:gridCol w:w="367"/>
        <w:gridCol w:w="2025"/>
        <w:gridCol w:w="313"/>
        <w:gridCol w:w="2442"/>
      </w:tblGrid>
      <w:tr w:rsidR="00AC3106" w:rsidRPr="00DD2474" w14:paraId="3ED1E62A" w14:textId="77777777">
        <w:trPr>
          <w:trHeight w:val="343"/>
          <w:jc w:val="center"/>
        </w:trPr>
        <w:tc>
          <w:tcPr>
            <w:tcW w:w="10363" w:type="dxa"/>
            <w:gridSpan w:val="7"/>
            <w:tcBorders>
              <w:top w:val="single" w:sz="24" w:space="0" w:color="000001"/>
              <w:left w:val="single" w:sz="24" w:space="0" w:color="000001"/>
              <w:bottom w:val="single" w:sz="4" w:space="0" w:color="000001"/>
              <w:right w:val="single" w:sz="24" w:space="0" w:color="000001"/>
            </w:tcBorders>
            <w:shd w:val="clear" w:color="auto" w:fill="FFFFFF"/>
          </w:tcPr>
          <w:p w14:paraId="613163E3" w14:textId="77777777" w:rsidR="00AC3106" w:rsidRPr="00DD2474" w:rsidRDefault="001B6573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ИТОГОВЫЙ РАЗДЕЛ</w:t>
            </w:r>
          </w:p>
        </w:tc>
      </w:tr>
      <w:tr w:rsidR="00AC3106" w:rsidRPr="00DD2474" w14:paraId="4A931F67" w14:textId="77777777">
        <w:trPr>
          <w:trHeight w:val="318"/>
          <w:jc w:val="center"/>
        </w:trPr>
        <w:tc>
          <w:tcPr>
            <w:tcW w:w="2339" w:type="dxa"/>
            <w:vMerge w:val="restart"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577A5EA" w14:textId="77777777" w:rsidR="00AC3106" w:rsidRPr="00DD2474" w:rsidRDefault="001B6573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Содержание</w:t>
            </w:r>
          </w:p>
        </w:tc>
        <w:tc>
          <w:tcPr>
            <w:tcW w:w="2877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A24AE84" w14:textId="77777777" w:rsidR="00AC3106" w:rsidRPr="00DD2474" w:rsidRDefault="001B6573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Форма работы*</w:t>
            </w:r>
          </w:p>
        </w:tc>
        <w:tc>
          <w:tcPr>
            <w:tcW w:w="514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4" w:space="0" w:color="000001"/>
            </w:tcBorders>
            <w:shd w:val="clear" w:color="auto" w:fill="FFFFFF"/>
          </w:tcPr>
          <w:p w14:paraId="5C47D3BF" w14:textId="77777777" w:rsidR="00AC3106" w:rsidRPr="00DD2474" w:rsidRDefault="001B6573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Количество баллов 25 %</w:t>
            </w:r>
          </w:p>
        </w:tc>
      </w:tr>
      <w:tr w:rsidR="00AC3106" w:rsidRPr="00DD2474" w14:paraId="78456299" w14:textId="77777777">
        <w:trPr>
          <w:trHeight w:val="318"/>
          <w:jc w:val="center"/>
        </w:trPr>
        <w:tc>
          <w:tcPr>
            <w:tcW w:w="2339" w:type="dxa"/>
            <w:vMerge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108" w:type="dxa"/>
            </w:tcMar>
          </w:tcPr>
          <w:p w14:paraId="0928842B" w14:textId="77777777" w:rsidR="00AC3106" w:rsidRPr="00DD2474" w:rsidRDefault="00AC3106" w:rsidP="00DD24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77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2" w:type="dxa"/>
              <w:bottom w:w="0" w:type="dxa"/>
              <w:right w:w="108" w:type="dxa"/>
            </w:tcMar>
          </w:tcPr>
          <w:p w14:paraId="72631F9D" w14:textId="77777777" w:rsidR="00AC3106" w:rsidRPr="00DD2474" w:rsidRDefault="00AC3106" w:rsidP="00DD24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FC0BA80" w14:textId="77777777" w:rsidR="00AC3106" w:rsidRPr="00DD2474" w:rsidRDefault="001B6573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min</w:t>
            </w:r>
          </w:p>
        </w:tc>
        <w:tc>
          <w:tcPr>
            <w:tcW w:w="27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4" w:space="0" w:color="000001"/>
            </w:tcBorders>
            <w:shd w:val="clear" w:color="auto" w:fill="FFFFFF"/>
          </w:tcPr>
          <w:p w14:paraId="7FBFB310" w14:textId="77777777" w:rsidR="00AC3106" w:rsidRPr="00DD2474" w:rsidRDefault="001B6573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max</w:t>
            </w:r>
          </w:p>
        </w:tc>
      </w:tr>
      <w:tr w:rsidR="00AC3106" w:rsidRPr="00DD2474" w14:paraId="022ECDEB" w14:textId="77777777">
        <w:trPr>
          <w:trHeight w:val="318"/>
          <w:jc w:val="center"/>
        </w:trPr>
        <w:tc>
          <w:tcPr>
            <w:tcW w:w="2339" w:type="dxa"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8E4761B" w14:textId="77777777" w:rsidR="00AC3106" w:rsidRPr="00DD2474" w:rsidRDefault="00AC3106" w:rsidP="00DD24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7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F939A4A" w14:textId="77777777" w:rsidR="00AC3106" w:rsidRPr="00DD2474" w:rsidRDefault="001B6573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зачёт</w:t>
            </w:r>
          </w:p>
        </w:tc>
        <w:tc>
          <w:tcPr>
            <w:tcW w:w="23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C92D05E" w14:textId="77777777" w:rsidR="00AC3106" w:rsidRPr="00DD2474" w:rsidRDefault="001B6573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15</w:t>
            </w:r>
          </w:p>
        </w:tc>
        <w:tc>
          <w:tcPr>
            <w:tcW w:w="27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4" w:space="0" w:color="000001"/>
            </w:tcBorders>
            <w:shd w:val="clear" w:color="auto" w:fill="FFFFFF"/>
          </w:tcPr>
          <w:p w14:paraId="17506491" w14:textId="77777777" w:rsidR="00AC3106" w:rsidRPr="00DD2474" w:rsidRDefault="001B6573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25</w:t>
            </w:r>
          </w:p>
        </w:tc>
      </w:tr>
      <w:tr w:rsidR="00AC3106" w:rsidRPr="00DD2474" w14:paraId="4D150EC4" w14:textId="77777777">
        <w:trPr>
          <w:trHeight w:val="343"/>
          <w:jc w:val="center"/>
        </w:trPr>
        <w:tc>
          <w:tcPr>
            <w:tcW w:w="5216" w:type="dxa"/>
            <w:gridSpan w:val="3"/>
            <w:tcBorders>
              <w:top w:val="single" w:sz="4" w:space="0" w:color="000001"/>
              <w:left w:val="single" w:sz="24" w:space="0" w:color="000001"/>
              <w:bottom w:val="single" w:sz="24" w:space="0" w:color="000001"/>
              <w:right w:val="single" w:sz="4" w:space="0" w:color="000001"/>
            </w:tcBorders>
            <w:shd w:val="clear" w:color="auto" w:fill="FFFFFF"/>
          </w:tcPr>
          <w:p w14:paraId="589E6F89" w14:textId="77777777" w:rsidR="00AC3106" w:rsidRPr="00DD2474" w:rsidRDefault="001B6573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Итого</w:t>
            </w:r>
          </w:p>
        </w:tc>
        <w:tc>
          <w:tcPr>
            <w:tcW w:w="2392" w:type="dxa"/>
            <w:gridSpan w:val="2"/>
            <w:tcBorders>
              <w:top w:val="single" w:sz="4" w:space="0" w:color="000001"/>
              <w:left w:val="single" w:sz="4" w:space="0" w:color="000001"/>
              <w:bottom w:val="single" w:sz="24" w:space="0" w:color="000001"/>
              <w:right w:val="single" w:sz="4" w:space="0" w:color="000001"/>
            </w:tcBorders>
            <w:shd w:val="clear" w:color="auto" w:fill="FFFFFF"/>
          </w:tcPr>
          <w:p w14:paraId="5129B955" w14:textId="77777777" w:rsidR="00AC3106" w:rsidRPr="00DD2474" w:rsidRDefault="001B6573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15</w:t>
            </w:r>
          </w:p>
        </w:tc>
        <w:tc>
          <w:tcPr>
            <w:tcW w:w="2755" w:type="dxa"/>
            <w:gridSpan w:val="2"/>
            <w:tcBorders>
              <w:top w:val="single" w:sz="4" w:space="0" w:color="000001"/>
              <w:left w:val="single" w:sz="4" w:space="0" w:color="000001"/>
              <w:bottom w:val="single" w:sz="24" w:space="0" w:color="000001"/>
              <w:right w:val="single" w:sz="24" w:space="0" w:color="000001"/>
            </w:tcBorders>
            <w:shd w:val="clear" w:color="auto" w:fill="FFFFFF"/>
          </w:tcPr>
          <w:p w14:paraId="48B7C533" w14:textId="77777777" w:rsidR="00AC3106" w:rsidRPr="00DD2474" w:rsidRDefault="001B6573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25</w:t>
            </w:r>
          </w:p>
        </w:tc>
      </w:tr>
      <w:tr w:rsidR="00AC3106" w:rsidRPr="00DD2474" w14:paraId="42A4B48E" w14:textId="77777777">
        <w:trPr>
          <w:trHeight w:val="343"/>
          <w:jc w:val="center"/>
        </w:trPr>
        <w:tc>
          <w:tcPr>
            <w:tcW w:w="10363" w:type="dxa"/>
            <w:gridSpan w:val="7"/>
            <w:tcBorders>
              <w:top w:val="single" w:sz="24" w:space="0" w:color="000001"/>
              <w:left w:val="single" w:sz="24" w:space="0" w:color="000001"/>
              <w:bottom w:val="single" w:sz="4" w:space="0" w:color="000001"/>
              <w:right w:val="single" w:sz="24" w:space="0" w:color="000001"/>
            </w:tcBorders>
            <w:shd w:val="clear" w:color="auto" w:fill="FFFFFF"/>
          </w:tcPr>
          <w:p w14:paraId="3BE45BDB" w14:textId="77777777" w:rsidR="00AC3106" w:rsidRPr="00DD2474" w:rsidRDefault="001B6573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lastRenderedPageBreak/>
              <w:t>ДОПОЛНИТЕЛЬНЫЙ РАЗДЕЛ</w:t>
            </w:r>
          </w:p>
        </w:tc>
      </w:tr>
      <w:tr w:rsidR="00AC3106" w:rsidRPr="00DD2474" w14:paraId="10EB0ABC" w14:textId="77777777">
        <w:trPr>
          <w:trHeight w:val="318"/>
          <w:jc w:val="center"/>
        </w:trPr>
        <w:tc>
          <w:tcPr>
            <w:tcW w:w="2522" w:type="dxa"/>
            <w:gridSpan w:val="2"/>
            <w:vMerge w:val="restart"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3AF76D0" w14:textId="77777777" w:rsidR="00AC3106" w:rsidRPr="00DD2474" w:rsidRDefault="001B6573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Базовый раздел/</w:t>
            </w:r>
          </w:p>
          <w:p w14:paraId="3D6DF17D" w14:textId="77777777" w:rsidR="00AC3106" w:rsidRPr="00DD2474" w:rsidRDefault="001B6573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Тема</w:t>
            </w:r>
          </w:p>
        </w:tc>
        <w:tc>
          <w:tcPr>
            <w:tcW w:w="3061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DD61FC7" w14:textId="77777777" w:rsidR="00AC3106" w:rsidRPr="00DD2474" w:rsidRDefault="001B6573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Форма работы*</w:t>
            </w:r>
          </w:p>
        </w:tc>
        <w:tc>
          <w:tcPr>
            <w:tcW w:w="478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4" w:space="0" w:color="000001"/>
            </w:tcBorders>
            <w:shd w:val="clear" w:color="auto" w:fill="FFFFFF"/>
          </w:tcPr>
          <w:p w14:paraId="5A8DE730" w14:textId="77777777" w:rsidR="00AC3106" w:rsidRPr="00DD2474" w:rsidRDefault="001B6573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Количество баллов</w:t>
            </w:r>
          </w:p>
        </w:tc>
      </w:tr>
      <w:tr w:rsidR="00AC3106" w:rsidRPr="00DD2474" w14:paraId="340D7232" w14:textId="77777777">
        <w:trPr>
          <w:trHeight w:val="480"/>
          <w:jc w:val="center"/>
        </w:trPr>
        <w:tc>
          <w:tcPr>
            <w:tcW w:w="2522" w:type="dxa"/>
            <w:gridSpan w:val="2"/>
            <w:vMerge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108" w:type="dxa"/>
            </w:tcMar>
          </w:tcPr>
          <w:p w14:paraId="24079029" w14:textId="77777777" w:rsidR="00AC3106" w:rsidRPr="00DD2474" w:rsidRDefault="00AC3106" w:rsidP="00DD24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061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2" w:type="dxa"/>
              <w:bottom w:w="0" w:type="dxa"/>
              <w:right w:w="108" w:type="dxa"/>
            </w:tcMar>
          </w:tcPr>
          <w:p w14:paraId="513241C5" w14:textId="77777777" w:rsidR="00AC3106" w:rsidRPr="00DD2474" w:rsidRDefault="00AC3106" w:rsidP="00DD24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3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0120A58" w14:textId="77777777" w:rsidR="00AC3106" w:rsidRPr="00DD2474" w:rsidRDefault="001B6573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min</w:t>
            </w:r>
          </w:p>
        </w:tc>
        <w:tc>
          <w:tcPr>
            <w:tcW w:w="24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4" w:space="0" w:color="000001"/>
            </w:tcBorders>
            <w:shd w:val="clear" w:color="auto" w:fill="FFFFFF"/>
          </w:tcPr>
          <w:p w14:paraId="1F239B67" w14:textId="77777777" w:rsidR="00AC3106" w:rsidRPr="00DD2474" w:rsidRDefault="001B6573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max</w:t>
            </w:r>
          </w:p>
        </w:tc>
      </w:tr>
      <w:tr w:rsidR="00AC3106" w:rsidRPr="00DD2474" w14:paraId="212415EF" w14:textId="77777777">
        <w:trPr>
          <w:trHeight w:val="818"/>
          <w:jc w:val="center"/>
        </w:trPr>
        <w:tc>
          <w:tcPr>
            <w:tcW w:w="2522" w:type="dxa"/>
            <w:gridSpan w:val="2"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2E2AF5A" w14:textId="77777777" w:rsidR="00AC3106" w:rsidRPr="00DD2474" w:rsidRDefault="00AC3106" w:rsidP="00DD24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06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D6DB23D" w14:textId="77777777" w:rsidR="00AC3106" w:rsidRPr="00DD2474" w:rsidRDefault="00AC3106" w:rsidP="00DD24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3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45B9DE4" w14:textId="77777777" w:rsidR="00AC3106" w:rsidRPr="00DD2474" w:rsidRDefault="00AC3106" w:rsidP="00DD24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4" w:space="0" w:color="000001"/>
            </w:tcBorders>
            <w:shd w:val="clear" w:color="auto" w:fill="FFFFFF"/>
          </w:tcPr>
          <w:p w14:paraId="49C4E222" w14:textId="77777777" w:rsidR="00AC3106" w:rsidRPr="00DD2474" w:rsidRDefault="00AC3106" w:rsidP="00DD2474">
            <w:pPr>
              <w:jc w:val="both"/>
              <w:rPr>
                <w:sz w:val="22"/>
                <w:szCs w:val="22"/>
              </w:rPr>
            </w:pPr>
          </w:p>
        </w:tc>
      </w:tr>
      <w:tr w:rsidR="00AC3106" w:rsidRPr="00DD2474" w14:paraId="04A4425A" w14:textId="77777777">
        <w:trPr>
          <w:trHeight w:val="818"/>
          <w:jc w:val="center"/>
        </w:trPr>
        <w:tc>
          <w:tcPr>
            <w:tcW w:w="2522" w:type="dxa"/>
            <w:gridSpan w:val="2"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06A34AA" w14:textId="77777777" w:rsidR="00AC3106" w:rsidRPr="00DD2474" w:rsidRDefault="00AC3106" w:rsidP="00DD24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06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5731223" w14:textId="77777777" w:rsidR="00AC3106" w:rsidRPr="00DD2474" w:rsidRDefault="00AC3106" w:rsidP="00DD24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3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A8B7AEB" w14:textId="77777777" w:rsidR="00AC3106" w:rsidRPr="00DD2474" w:rsidRDefault="00AC3106" w:rsidP="00DD24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4" w:space="0" w:color="000001"/>
            </w:tcBorders>
            <w:shd w:val="clear" w:color="auto" w:fill="FFFFFF"/>
          </w:tcPr>
          <w:p w14:paraId="43F7632B" w14:textId="77777777" w:rsidR="00AC3106" w:rsidRPr="00DD2474" w:rsidRDefault="00AC3106" w:rsidP="00DD2474">
            <w:pPr>
              <w:jc w:val="both"/>
              <w:rPr>
                <w:sz w:val="22"/>
                <w:szCs w:val="22"/>
              </w:rPr>
            </w:pPr>
          </w:p>
        </w:tc>
      </w:tr>
      <w:tr w:rsidR="00AC3106" w:rsidRPr="00DD2474" w14:paraId="4F549FE1" w14:textId="77777777">
        <w:trPr>
          <w:trHeight w:val="318"/>
          <w:jc w:val="center"/>
        </w:trPr>
        <w:tc>
          <w:tcPr>
            <w:tcW w:w="5583" w:type="dxa"/>
            <w:gridSpan w:val="4"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C922AB2" w14:textId="77777777" w:rsidR="00AC3106" w:rsidRPr="00DD2474" w:rsidRDefault="001B6573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Итого</w:t>
            </w:r>
          </w:p>
        </w:tc>
        <w:tc>
          <w:tcPr>
            <w:tcW w:w="233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E7CCABF" w14:textId="77777777" w:rsidR="00AC3106" w:rsidRPr="00DD2474" w:rsidRDefault="00AC3106" w:rsidP="00DD24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4" w:space="0" w:color="000001"/>
            </w:tcBorders>
            <w:shd w:val="clear" w:color="auto" w:fill="FFFFFF"/>
          </w:tcPr>
          <w:p w14:paraId="147B0AA9" w14:textId="77777777" w:rsidR="00AC3106" w:rsidRPr="00DD2474" w:rsidRDefault="00AC3106" w:rsidP="00DD2474">
            <w:pPr>
              <w:jc w:val="both"/>
              <w:rPr>
                <w:sz w:val="22"/>
                <w:szCs w:val="22"/>
              </w:rPr>
            </w:pPr>
          </w:p>
        </w:tc>
      </w:tr>
      <w:tr w:rsidR="00AC3106" w:rsidRPr="00DD2474" w14:paraId="4C61D159" w14:textId="77777777">
        <w:trPr>
          <w:trHeight w:val="290"/>
          <w:jc w:val="center"/>
        </w:trPr>
        <w:tc>
          <w:tcPr>
            <w:tcW w:w="5583" w:type="dxa"/>
            <w:gridSpan w:val="4"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C865433" w14:textId="77777777" w:rsidR="00AC3106" w:rsidRPr="00DD2474" w:rsidRDefault="00AC3106" w:rsidP="00DD24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3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8592415" w14:textId="77777777" w:rsidR="00AC3106" w:rsidRPr="00DD2474" w:rsidRDefault="00AC3106" w:rsidP="00DD24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4" w:space="0" w:color="000001"/>
            </w:tcBorders>
            <w:shd w:val="clear" w:color="auto" w:fill="FFFFFF"/>
          </w:tcPr>
          <w:p w14:paraId="1ECA27B3" w14:textId="77777777" w:rsidR="00AC3106" w:rsidRPr="00DD2474" w:rsidRDefault="00AC3106" w:rsidP="00DD2474">
            <w:pPr>
              <w:jc w:val="both"/>
              <w:rPr>
                <w:sz w:val="22"/>
                <w:szCs w:val="22"/>
              </w:rPr>
            </w:pPr>
          </w:p>
        </w:tc>
      </w:tr>
      <w:tr w:rsidR="00AC3106" w:rsidRPr="00DD2474" w14:paraId="6A9DF89C" w14:textId="77777777">
        <w:trPr>
          <w:trHeight w:val="318"/>
          <w:jc w:val="center"/>
        </w:trPr>
        <w:tc>
          <w:tcPr>
            <w:tcW w:w="5583" w:type="dxa"/>
            <w:gridSpan w:val="4"/>
            <w:vMerge w:val="restart"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FA91C92" w14:textId="77777777" w:rsidR="00AC3106" w:rsidRPr="00DD2474" w:rsidRDefault="001B6573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Общее количество баллов по дисциплине</w:t>
            </w:r>
          </w:p>
          <w:p w14:paraId="75B9F3B0" w14:textId="77777777" w:rsidR="00AC3106" w:rsidRPr="00DD2474" w:rsidRDefault="001B6573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(по итогам изучения всех модулей, без учета дополнительного модуля)</w:t>
            </w:r>
          </w:p>
        </w:tc>
        <w:tc>
          <w:tcPr>
            <w:tcW w:w="233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9C6A14B" w14:textId="77777777" w:rsidR="00AC3106" w:rsidRPr="00DD2474" w:rsidRDefault="001B6573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min</w:t>
            </w:r>
          </w:p>
        </w:tc>
        <w:tc>
          <w:tcPr>
            <w:tcW w:w="24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4" w:space="0" w:color="000001"/>
            </w:tcBorders>
            <w:shd w:val="clear" w:color="auto" w:fill="FFFFFF"/>
          </w:tcPr>
          <w:p w14:paraId="5426ABE9" w14:textId="77777777" w:rsidR="00AC3106" w:rsidRPr="00DD2474" w:rsidRDefault="001B6573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max</w:t>
            </w:r>
          </w:p>
        </w:tc>
      </w:tr>
      <w:tr w:rsidR="00AC3106" w:rsidRPr="00DD2474" w14:paraId="4C6F28FD" w14:textId="77777777">
        <w:trPr>
          <w:trHeight w:val="825"/>
          <w:jc w:val="center"/>
        </w:trPr>
        <w:tc>
          <w:tcPr>
            <w:tcW w:w="5583" w:type="dxa"/>
            <w:gridSpan w:val="4"/>
            <w:vMerge/>
            <w:tcBorders>
              <w:top w:val="single" w:sz="4" w:space="0" w:color="000001"/>
              <w:left w:val="single" w:sz="2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108" w:type="dxa"/>
            </w:tcMar>
          </w:tcPr>
          <w:p w14:paraId="49577940" w14:textId="77777777" w:rsidR="00AC3106" w:rsidRPr="00DD2474" w:rsidRDefault="00AC3106" w:rsidP="00DD24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38" w:type="dxa"/>
            <w:gridSpan w:val="2"/>
            <w:tcBorders>
              <w:top w:val="single" w:sz="4" w:space="0" w:color="000001"/>
              <w:left w:val="single" w:sz="4" w:space="0" w:color="000001"/>
              <w:bottom w:val="single" w:sz="24" w:space="0" w:color="000001"/>
              <w:right w:val="single" w:sz="4" w:space="0" w:color="000001"/>
            </w:tcBorders>
            <w:shd w:val="clear" w:color="auto" w:fill="FFFFFF"/>
          </w:tcPr>
          <w:p w14:paraId="3BD35A67" w14:textId="77777777" w:rsidR="00AC3106" w:rsidRPr="00DD2474" w:rsidRDefault="001B6573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60</w:t>
            </w:r>
          </w:p>
        </w:tc>
        <w:tc>
          <w:tcPr>
            <w:tcW w:w="2442" w:type="dxa"/>
            <w:tcBorders>
              <w:top w:val="single" w:sz="4" w:space="0" w:color="000001"/>
              <w:left w:val="single" w:sz="4" w:space="0" w:color="000001"/>
              <w:bottom w:val="single" w:sz="24" w:space="0" w:color="000001"/>
              <w:right w:val="single" w:sz="24" w:space="0" w:color="000001"/>
            </w:tcBorders>
            <w:shd w:val="clear" w:color="auto" w:fill="FFFFFF"/>
          </w:tcPr>
          <w:p w14:paraId="363FE634" w14:textId="77777777" w:rsidR="00AC3106" w:rsidRPr="00DD2474" w:rsidRDefault="001B6573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100</w:t>
            </w:r>
          </w:p>
        </w:tc>
      </w:tr>
    </w:tbl>
    <w:p w14:paraId="5F84526B" w14:textId="77777777" w:rsidR="00AC3106" w:rsidRPr="00DD2474" w:rsidRDefault="00AC3106" w:rsidP="00DD2474">
      <w:pPr>
        <w:jc w:val="both"/>
        <w:rPr>
          <w:sz w:val="22"/>
          <w:szCs w:val="22"/>
        </w:rPr>
      </w:pPr>
    </w:p>
    <w:p w14:paraId="725AAAE9" w14:textId="77777777" w:rsidR="00AC3106" w:rsidRPr="00DD2474" w:rsidRDefault="00AC3106" w:rsidP="00DD2474">
      <w:pPr>
        <w:jc w:val="both"/>
        <w:rPr>
          <w:sz w:val="22"/>
          <w:szCs w:val="22"/>
        </w:rPr>
      </w:pPr>
    </w:p>
    <w:p w14:paraId="1B5B96E5" w14:textId="77777777" w:rsidR="00AC3106" w:rsidRPr="00DD2474" w:rsidRDefault="00AC3106" w:rsidP="00DD2474">
      <w:pPr>
        <w:jc w:val="both"/>
        <w:rPr>
          <w:sz w:val="22"/>
          <w:szCs w:val="22"/>
        </w:rPr>
      </w:pPr>
    </w:p>
    <w:p w14:paraId="23B8988C" w14:textId="67D504A8" w:rsidR="00AC3106" w:rsidRPr="00DD2474" w:rsidRDefault="001B6573" w:rsidP="00DD2474">
      <w:pPr>
        <w:rPr>
          <w:sz w:val="28"/>
          <w:szCs w:val="28"/>
        </w:rPr>
      </w:pPr>
      <w:r w:rsidRPr="00DD2474">
        <w:rPr>
          <w:sz w:val="28"/>
          <w:szCs w:val="28"/>
        </w:rPr>
        <w:t xml:space="preserve">МИНИСТЕРСТВО </w:t>
      </w:r>
      <w:r w:rsidR="00DD2474">
        <w:rPr>
          <w:sz w:val="28"/>
          <w:szCs w:val="28"/>
        </w:rPr>
        <w:t>ПРОСВЕЩЕНИЯ</w:t>
      </w:r>
      <w:r w:rsidRPr="00DD2474">
        <w:rPr>
          <w:sz w:val="28"/>
          <w:szCs w:val="28"/>
        </w:rPr>
        <w:t xml:space="preserve"> РФ</w:t>
      </w:r>
    </w:p>
    <w:p w14:paraId="7BC10607" w14:textId="77777777" w:rsidR="00AC3106" w:rsidRPr="00DD2474" w:rsidRDefault="001B6573" w:rsidP="00DD2474">
      <w:pPr>
        <w:rPr>
          <w:sz w:val="28"/>
          <w:szCs w:val="28"/>
        </w:rPr>
      </w:pPr>
      <w:r w:rsidRPr="00DD2474">
        <w:rPr>
          <w:sz w:val="28"/>
          <w:szCs w:val="28"/>
        </w:rPr>
        <w:t>федеральное государственное бюджетное образовательное учреждение</w:t>
      </w:r>
    </w:p>
    <w:p w14:paraId="37112C36" w14:textId="77777777" w:rsidR="00AC3106" w:rsidRPr="00DD2474" w:rsidRDefault="001B6573" w:rsidP="00DD2474">
      <w:pPr>
        <w:rPr>
          <w:sz w:val="28"/>
          <w:szCs w:val="28"/>
        </w:rPr>
      </w:pPr>
      <w:r w:rsidRPr="00DD2474">
        <w:rPr>
          <w:sz w:val="28"/>
          <w:szCs w:val="28"/>
        </w:rPr>
        <w:t>высшего образования</w:t>
      </w:r>
    </w:p>
    <w:p w14:paraId="28D9DC39" w14:textId="77777777" w:rsidR="00AC3106" w:rsidRPr="00DD2474" w:rsidRDefault="00AC3106" w:rsidP="00DD2474">
      <w:pPr>
        <w:rPr>
          <w:sz w:val="28"/>
          <w:szCs w:val="28"/>
        </w:rPr>
      </w:pPr>
    </w:p>
    <w:p w14:paraId="48E250EC" w14:textId="77777777" w:rsidR="00AC3106" w:rsidRPr="00DD2474" w:rsidRDefault="001B6573" w:rsidP="00DD2474">
      <w:pPr>
        <w:rPr>
          <w:sz w:val="28"/>
          <w:szCs w:val="28"/>
        </w:rPr>
      </w:pPr>
      <w:r w:rsidRPr="00DD2474">
        <w:rPr>
          <w:sz w:val="28"/>
          <w:szCs w:val="28"/>
        </w:rPr>
        <w:t>«Красноярский государственный педагогический университет</w:t>
      </w:r>
    </w:p>
    <w:p w14:paraId="2D473BE3" w14:textId="77777777" w:rsidR="00AC3106" w:rsidRPr="00DD2474" w:rsidRDefault="001B6573" w:rsidP="00DD2474">
      <w:pPr>
        <w:rPr>
          <w:sz w:val="28"/>
          <w:szCs w:val="28"/>
        </w:rPr>
      </w:pPr>
      <w:r w:rsidRPr="00DD2474">
        <w:rPr>
          <w:sz w:val="28"/>
          <w:szCs w:val="28"/>
        </w:rPr>
        <w:t>им. В.П. Астафьева»</w:t>
      </w:r>
    </w:p>
    <w:p w14:paraId="20D13840" w14:textId="77777777" w:rsidR="00AC3106" w:rsidRPr="00DD2474" w:rsidRDefault="001B6573" w:rsidP="00DD2474">
      <w:pPr>
        <w:rPr>
          <w:sz w:val="28"/>
          <w:szCs w:val="28"/>
        </w:rPr>
      </w:pPr>
      <w:r w:rsidRPr="00DD2474">
        <w:rPr>
          <w:sz w:val="28"/>
          <w:szCs w:val="28"/>
        </w:rPr>
        <w:t>(КГПУ им. В.П. Астафьева)</w:t>
      </w:r>
    </w:p>
    <w:p w14:paraId="1567BF5A" w14:textId="77777777" w:rsidR="00AC3106" w:rsidRPr="00DD2474" w:rsidRDefault="00AC3106" w:rsidP="00DD2474">
      <w:pPr>
        <w:rPr>
          <w:sz w:val="28"/>
          <w:szCs w:val="28"/>
        </w:rPr>
      </w:pPr>
    </w:p>
    <w:p w14:paraId="482499D7" w14:textId="77777777" w:rsidR="00AC3106" w:rsidRPr="00DD2474" w:rsidRDefault="001B6573" w:rsidP="00DD2474">
      <w:pPr>
        <w:rPr>
          <w:sz w:val="28"/>
          <w:szCs w:val="28"/>
        </w:rPr>
      </w:pPr>
      <w:r w:rsidRPr="00DD2474">
        <w:rPr>
          <w:sz w:val="28"/>
          <w:szCs w:val="28"/>
        </w:rPr>
        <w:t>Факультет начальных классов</w:t>
      </w:r>
    </w:p>
    <w:p w14:paraId="3F2EA526" w14:textId="77777777" w:rsidR="00AC3106" w:rsidRPr="00DD2474" w:rsidRDefault="001B6573" w:rsidP="00DD2474">
      <w:pPr>
        <w:rPr>
          <w:sz w:val="28"/>
          <w:szCs w:val="28"/>
        </w:rPr>
      </w:pPr>
      <w:r w:rsidRPr="00DD2474">
        <w:rPr>
          <w:sz w:val="28"/>
          <w:szCs w:val="28"/>
        </w:rPr>
        <w:t>Кафедра-разработчик:</w:t>
      </w:r>
    </w:p>
    <w:p w14:paraId="7B8266B0" w14:textId="77777777" w:rsidR="00AC3106" w:rsidRPr="00DD2474" w:rsidRDefault="001B6573" w:rsidP="00DD2474">
      <w:pPr>
        <w:rPr>
          <w:sz w:val="28"/>
          <w:szCs w:val="28"/>
        </w:rPr>
      </w:pPr>
      <w:proofErr w:type="gramStart"/>
      <w:r w:rsidRPr="00DD2474">
        <w:rPr>
          <w:sz w:val="28"/>
          <w:szCs w:val="28"/>
        </w:rPr>
        <w:t>Кафедра  русского</w:t>
      </w:r>
      <w:proofErr w:type="gramEnd"/>
      <w:r w:rsidRPr="00DD2474">
        <w:rPr>
          <w:sz w:val="28"/>
          <w:szCs w:val="28"/>
        </w:rPr>
        <w:t xml:space="preserve"> языка и методики его преподавания</w:t>
      </w:r>
    </w:p>
    <w:p w14:paraId="54AA5D81" w14:textId="77777777" w:rsidR="00AC3106" w:rsidRPr="00DD2474" w:rsidRDefault="00AC3106" w:rsidP="00DD2474">
      <w:pPr>
        <w:rPr>
          <w:sz w:val="28"/>
          <w:szCs w:val="28"/>
        </w:rPr>
      </w:pPr>
    </w:p>
    <w:tbl>
      <w:tblPr>
        <w:tblStyle w:val="TableNormal"/>
        <w:tblW w:w="9630" w:type="dxa"/>
        <w:jc w:val="center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4816"/>
        <w:gridCol w:w="4814"/>
      </w:tblGrid>
      <w:tr w:rsidR="00AC3106" w:rsidRPr="00DD2474" w14:paraId="2D525F2E" w14:textId="77777777">
        <w:trPr>
          <w:trHeight w:val="231"/>
          <w:jc w:val="center"/>
        </w:trPr>
        <w:tc>
          <w:tcPr>
            <w:tcW w:w="4815" w:type="dxa"/>
            <w:shd w:val="clear" w:color="auto" w:fill="FFFFFF"/>
          </w:tcPr>
          <w:p w14:paraId="26D20989" w14:textId="77777777" w:rsidR="00AC3106" w:rsidRPr="00DD2474" w:rsidRDefault="001B6573" w:rsidP="00DD2474">
            <w:pPr>
              <w:jc w:val="both"/>
              <w:rPr>
                <w:sz w:val="28"/>
                <w:szCs w:val="28"/>
              </w:rPr>
            </w:pPr>
            <w:r w:rsidRPr="00DD2474">
              <w:rPr>
                <w:sz w:val="28"/>
                <w:szCs w:val="28"/>
              </w:rPr>
              <w:t>УТВЕРЖДЕНО</w:t>
            </w:r>
            <w:r w:rsidRPr="00DD2474">
              <w:rPr>
                <w:sz w:val="28"/>
                <w:szCs w:val="28"/>
              </w:rPr>
              <w:tab/>
            </w:r>
          </w:p>
        </w:tc>
        <w:tc>
          <w:tcPr>
            <w:tcW w:w="4814" w:type="dxa"/>
            <w:shd w:val="clear" w:color="auto" w:fill="FFFFFF"/>
          </w:tcPr>
          <w:p w14:paraId="62C4A748" w14:textId="77777777" w:rsidR="00AC3106" w:rsidRPr="00DD2474" w:rsidRDefault="001B6573" w:rsidP="00DD2474">
            <w:pPr>
              <w:jc w:val="both"/>
              <w:rPr>
                <w:sz w:val="28"/>
                <w:szCs w:val="28"/>
              </w:rPr>
            </w:pPr>
            <w:r w:rsidRPr="00DD2474">
              <w:rPr>
                <w:sz w:val="28"/>
                <w:szCs w:val="28"/>
              </w:rPr>
              <w:t>ОДОБРЕНО</w:t>
            </w:r>
          </w:p>
        </w:tc>
      </w:tr>
      <w:tr w:rsidR="00AC3106" w:rsidRPr="00DD2474" w14:paraId="658DD7BC" w14:textId="77777777">
        <w:trPr>
          <w:trHeight w:val="1652"/>
          <w:jc w:val="center"/>
        </w:trPr>
        <w:tc>
          <w:tcPr>
            <w:tcW w:w="4815" w:type="dxa"/>
            <w:shd w:val="clear" w:color="auto" w:fill="FFFFFF"/>
          </w:tcPr>
          <w:p w14:paraId="4C1A4260" w14:textId="77777777" w:rsidR="00AC3106" w:rsidRPr="00DD2474" w:rsidRDefault="001B6573" w:rsidP="00DD2474">
            <w:pPr>
              <w:jc w:val="both"/>
              <w:rPr>
                <w:sz w:val="28"/>
                <w:szCs w:val="28"/>
              </w:rPr>
            </w:pPr>
            <w:r w:rsidRPr="00DD2474">
              <w:rPr>
                <w:sz w:val="28"/>
                <w:szCs w:val="28"/>
              </w:rPr>
              <w:t xml:space="preserve">на заседании кафедры </w:t>
            </w:r>
            <w:proofErr w:type="spellStart"/>
            <w:r w:rsidRPr="00DD2474">
              <w:rPr>
                <w:sz w:val="28"/>
                <w:szCs w:val="28"/>
              </w:rPr>
              <w:t>РЯиМП</w:t>
            </w:r>
            <w:proofErr w:type="spellEnd"/>
          </w:p>
          <w:p w14:paraId="26712E79" w14:textId="77777777" w:rsidR="00AC3106" w:rsidRPr="00DD2474" w:rsidRDefault="001B6573" w:rsidP="00DD2474">
            <w:pPr>
              <w:jc w:val="both"/>
              <w:rPr>
                <w:sz w:val="28"/>
                <w:szCs w:val="28"/>
              </w:rPr>
            </w:pPr>
            <w:r w:rsidRPr="00DD2474">
              <w:rPr>
                <w:sz w:val="28"/>
                <w:szCs w:val="28"/>
              </w:rPr>
              <w:t>Протокол № 8</w:t>
            </w:r>
            <w:r w:rsidRPr="00DD2474">
              <w:rPr>
                <w:sz w:val="28"/>
                <w:szCs w:val="28"/>
              </w:rPr>
              <w:tab/>
              <w:t xml:space="preserve">                                                                                                 </w:t>
            </w:r>
          </w:p>
          <w:p w14:paraId="5F10AA60" w14:textId="77777777" w:rsidR="00AC3106" w:rsidRPr="00DD2474" w:rsidRDefault="001B6573" w:rsidP="00DD2474">
            <w:pPr>
              <w:jc w:val="both"/>
              <w:rPr>
                <w:sz w:val="28"/>
                <w:szCs w:val="28"/>
              </w:rPr>
            </w:pPr>
            <w:r w:rsidRPr="00DD2474">
              <w:rPr>
                <w:sz w:val="28"/>
                <w:szCs w:val="28"/>
              </w:rPr>
              <w:t xml:space="preserve">от «16» мая 2018 г. </w:t>
            </w:r>
          </w:p>
          <w:p w14:paraId="1D651D96" w14:textId="77777777" w:rsidR="00AC3106" w:rsidRPr="00DD2474" w:rsidRDefault="001B6573" w:rsidP="00DD2474">
            <w:pPr>
              <w:jc w:val="both"/>
              <w:rPr>
                <w:sz w:val="28"/>
                <w:szCs w:val="28"/>
              </w:rPr>
            </w:pPr>
            <w:r w:rsidRPr="00DD2474">
              <w:rPr>
                <w:sz w:val="28"/>
                <w:szCs w:val="28"/>
              </w:rPr>
              <w:t>Заведующий кафедрой</w:t>
            </w:r>
          </w:p>
          <w:p w14:paraId="4B2CCEDF" w14:textId="77777777" w:rsidR="00AC3106" w:rsidRPr="00DD2474" w:rsidRDefault="001B6573" w:rsidP="00DD2474">
            <w:pPr>
              <w:jc w:val="both"/>
              <w:rPr>
                <w:sz w:val="28"/>
                <w:szCs w:val="28"/>
              </w:rPr>
            </w:pPr>
            <w:r w:rsidRPr="00DD2474">
              <w:rPr>
                <w:sz w:val="28"/>
                <w:szCs w:val="28"/>
              </w:rPr>
              <w:t>Г.С. Спиридонова</w:t>
            </w:r>
          </w:p>
        </w:tc>
        <w:tc>
          <w:tcPr>
            <w:tcW w:w="4814" w:type="dxa"/>
            <w:shd w:val="clear" w:color="auto" w:fill="FFFFFF"/>
          </w:tcPr>
          <w:p w14:paraId="11091084" w14:textId="77777777" w:rsidR="00AC3106" w:rsidRPr="00DD2474" w:rsidRDefault="001B6573" w:rsidP="00DD2474">
            <w:pPr>
              <w:jc w:val="both"/>
              <w:rPr>
                <w:sz w:val="28"/>
                <w:szCs w:val="28"/>
              </w:rPr>
            </w:pPr>
            <w:r w:rsidRPr="00DD2474">
              <w:rPr>
                <w:sz w:val="28"/>
                <w:szCs w:val="28"/>
              </w:rPr>
              <w:t>на заседании научно-методического совета</w:t>
            </w:r>
          </w:p>
          <w:p w14:paraId="23CB40B7" w14:textId="77777777" w:rsidR="00AC3106" w:rsidRPr="00DD2474" w:rsidRDefault="001B6573" w:rsidP="00DD2474">
            <w:pPr>
              <w:jc w:val="both"/>
              <w:rPr>
                <w:sz w:val="28"/>
                <w:szCs w:val="28"/>
              </w:rPr>
            </w:pPr>
            <w:r w:rsidRPr="00DD2474">
              <w:rPr>
                <w:sz w:val="28"/>
                <w:szCs w:val="28"/>
              </w:rPr>
              <w:t>Протокол № 6</w:t>
            </w:r>
            <w:r w:rsidRPr="00DD2474">
              <w:rPr>
                <w:sz w:val="28"/>
                <w:szCs w:val="28"/>
              </w:rPr>
              <w:tab/>
              <w:t xml:space="preserve">                                                                                                 </w:t>
            </w:r>
          </w:p>
          <w:p w14:paraId="477E7F20" w14:textId="77777777" w:rsidR="00AC3106" w:rsidRPr="00DD2474" w:rsidRDefault="001B6573" w:rsidP="00DD2474">
            <w:pPr>
              <w:jc w:val="both"/>
              <w:rPr>
                <w:sz w:val="28"/>
                <w:szCs w:val="28"/>
              </w:rPr>
            </w:pPr>
            <w:r w:rsidRPr="00DD2474">
              <w:rPr>
                <w:sz w:val="28"/>
                <w:szCs w:val="28"/>
              </w:rPr>
              <w:t>от «23» мая 2018 г.</w:t>
            </w:r>
          </w:p>
          <w:p w14:paraId="5ADFD5E0" w14:textId="77777777" w:rsidR="00AC3106" w:rsidRPr="00DD2474" w:rsidRDefault="001B6573" w:rsidP="00DD2474">
            <w:pPr>
              <w:jc w:val="both"/>
              <w:rPr>
                <w:sz w:val="28"/>
                <w:szCs w:val="28"/>
              </w:rPr>
            </w:pPr>
            <w:r w:rsidRPr="00DD2474">
              <w:rPr>
                <w:sz w:val="28"/>
                <w:szCs w:val="28"/>
              </w:rPr>
              <w:t>Председатель НМСС(Н)</w:t>
            </w:r>
          </w:p>
          <w:p w14:paraId="581CD7C0" w14:textId="77777777" w:rsidR="00AC3106" w:rsidRPr="00DD2474" w:rsidRDefault="001B6573" w:rsidP="00DD2474">
            <w:pPr>
              <w:jc w:val="both"/>
              <w:rPr>
                <w:sz w:val="28"/>
                <w:szCs w:val="28"/>
              </w:rPr>
            </w:pPr>
            <w:r w:rsidRPr="00DD2474">
              <w:rPr>
                <w:sz w:val="28"/>
                <w:szCs w:val="28"/>
              </w:rPr>
              <w:t>И.В. Дуда</w:t>
            </w:r>
          </w:p>
        </w:tc>
      </w:tr>
    </w:tbl>
    <w:p w14:paraId="0D9A3239" w14:textId="77777777" w:rsidR="00AC3106" w:rsidRPr="00DD2474" w:rsidRDefault="00AC3106" w:rsidP="00DD2474">
      <w:pPr>
        <w:jc w:val="both"/>
        <w:rPr>
          <w:sz w:val="28"/>
          <w:szCs w:val="28"/>
        </w:rPr>
      </w:pPr>
    </w:p>
    <w:p w14:paraId="6F856FE6" w14:textId="77777777" w:rsidR="00AC3106" w:rsidRPr="00DD2474" w:rsidRDefault="00AC3106" w:rsidP="00DD2474">
      <w:pPr>
        <w:jc w:val="both"/>
        <w:rPr>
          <w:sz w:val="28"/>
          <w:szCs w:val="28"/>
        </w:rPr>
      </w:pPr>
    </w:p>
    <w:p w14:paraId="6D22B76C" w14:textId="77777777" w:rsidR="00AC3106" w:rsidRPr="00DD2474" w:rsidRDefault="00AC3106" w:rsidP="00DD2474">
      <w:pPr>
        <w:jc w:val="both"/>
        <w:rPr>
          <w:sz w:val="28"/>
          <w:szCs w:val="28"/>
        </w:rPr>
      </w:pPr>
    </w:p>
    <w:p w14:paraId="67E3A796" w14:textId="77777777" w:rsidR="00AC3106" w:rsidRPr="00DD2474" w:rsidRDefault="00AC3106" w:rsidP="00DD2474">
      <w:pPr>
        <w:jc w:val="both"/>
        <w:rPr>
          <w:sz w:val="28"/>
          <w:szCs w:val="28"/>
        </w:rPr>
      </w:pPr>
    </w:p>
    <w:p w14:paraId="660991F9" w14:textId="722089DA" w:rsidR="00AC3106" w:rsidRPr="00DD2474" w:rsidRDefault="001B6573" w:rsidP="00DD2474">
      <w:pPr>
        <w:jc w:val="both"/>
        <w:rPr>
          <w:sz w:val="28"/>
          <w:szCs w:val="28"/>
        </w:rPr>
      </w:pPr>
      <w:r w:rsidRPr="00DD2474">
        <w:rPr>
          <w:sz w:val="28"/>
          <w:szCs w:val="28"/>
        </w:rPr>
        <w:t>3.2. ФОНД ОЦЕНОЧНЫХ СРЕДСТВ</w:t>
      </w:r>
    </w:p>
    <w:p w14:paraId="1831DC65" w14:textId="77777777" w:rsidR="00AC3106" w:rsidRPr="00DD2474" w:rsidRDefault="001B6573" w:rsidP="00DD2474">
      <w:pPr>
        <w:jc w:val="both"/>
        <w:rPr>
          <w:sz w:val="28"/>
          <w:szCs w:val="28"/>
        </w:rPr>
      </w:pPr>
      <w:r w:rsidRPr="00DD2474">
        <w:rPr>
          <w:sz w:val="28"/>
          <w:szCs w:val="28"/>
        </w:rPr>
        <w:t xml:space="preserve">для проведения текущего контроля и промежуточной аттестации обучающихся по дисциплине </w:t>
      </w:r>
    </w:p>
    <w:p w14:paraId="4BE0C77D" w14:textId="77777777" w:rsidR="00AC3106" w:rsidRPr="00DD2474" w:rsidRDefault="001B6573" w:rsidP="00DD2474">
      <w:pPr>
        <w:jc w:val="both"/>
        <w:rPr>
          <w:sz w:val="28"/>
          <w:szCs w:val="28"/>
        </w:rPr>
      </w:pPr>
      <w:r w:rsidRPr="00DD2474">
        <w:rPr>
          <w:sz w:val="28"/>
          <w:szCs w:val="28"/>
        </w:rPr>
        <w:t>«Стилистика»</w:t>
      </w:r>
    </w:p>
    <w:p w14:paraId="0951D41D" w14:textId="77777777" w:rsidR="00AC3106" w:rsidRPr="00DD2474" w:rsidRDefault="001B6573" w:rsidP="00DD2474">
      <w:pPr>
        <w:jc w:val="both"/>
        <w:rPr>
          <w:sz w:val="28"/>
          <w:szCs w:val="28"/>
        </w:rPr>
      </w:pPr>
      <w:r w:rsidRPr="00DD2474">
        <w:rPr>
          <w:sz w:val="28"/>
          <w:szCs w:val="28"/>
        </w:rPr>
        <w:t xml:space="preserve">Направление подготовки: 44.03.05 Педагогическое образование  </w:t>
      </w:r>
    </w:p>
    <w:p w14:paraId="23431DE0" w14:textId="77777777" w:rsidR="00AC3106" w:rsidRPr="00DD2474" w:rsidRDefault="001B6573" w:rsidP="00DD2474">
      <w:pPr>
        <w:jc w:val="both"/>
        <w:rPr>
          <w:sz w:val="28"/>
          <w:szCs w:val="28"/>
        </w:rPr>
      </w:pPr>
      <w:r w:rsidRPr="00DD2474">
        <w:rPr>
          <w:sz w:val="28"/>
          <w:szCs w:val="28"/>
        </w:rPr>
        <w:t>Направленность (профиль) образовательной программы начальное образование и русский язык</w:t>
      </w:r>
    </w:p>
    <w:p w14:paraId="60DDDCD6" w14:textId="77777777" w:rsidR="00AC3106" w:rsidRPr="00DD2474" w:rsidRDefault="001B6573" w:rsidP="00DD2474">
      <w:pPr>
        <w:jc w:val="both"/>
        <w:rPr>
          <w:sz w:val="28"/>
          <w:szCs w:val="28"/>
        </w:rPr>
      </w:pPr>
      <w:r w:rsidRPr="00DD2474">
        <w:rPr>
          <w:sz w:val="28"/>
          <w:szCs w:val="28"/>
        </w:rPr>
        <w:t>Квалификация: бакалавр</w:t>
      </w:r>
    </w:p>
    <w:p w14:paraId="3A6DDC01" w14:textId="77777777" w:rsidR="00AC3106" w:rsidRPr="00DD2474" w:rsidRDefault="001B6573" w:rsidP="00DD2474">
      <w:pPr>
        <w:jc w:val="both"/>
        <w:rPr>
          <w:sz w:val="28"/>
          <w:szCs w:val="28"/>
        </w:rPr>
      </w:pPr>
      <w:r w:rsidRPr="00DD2474">
        <w:rPr>
          <w:sz w:val="28"/>
          <w:szCs w:val="28"/>
        </w:rPr>
        <w:t>Форма получения образования: очная</w:t>
      </w:r>
    </w:p>
    <w:p w14:paraId="239DD92C" w14:textId="77777777" w:rsidR="00AC3106" w:rsidRPr="00DD2474" w:rsidRDefault="00AC3106" w:rsidP="00DD2474">
      <w:pPr>
        <w:jc w:val="both"/>
        <w:rPr>
          <w:sz w:val="28"/>
          <w:szCs w:val="28"/>
        </w:rPr>
      </w:pPr>
    </w:p>
    <w:p w14:paraId="79A13968" w14:textId="77777777" w:rsidR="00AC3106" w:rsidRPr="00DD2474" w:rsidRDefault="00AC3106" w:rsidP="00DD2474">
      <w:pPr>
        <w:jc w:val="both"/>
        <w:rPr>
          <w:sz w:val="28"/>
          <w:szCs w:val="28"/>
        </w:rPr>
      </w:pPr>
    </w:p>
    <w:p w14:paraId="39245579" w14:textId="77777777" w:rsidR="00AC3106" w:rsidRPr="00DD2474" w:rsidRDefault="00AC3106" w:rsidP="00DD2474">
      <w:pPr>
        <w:jc w:val="both"/>
        <w:rPr>
          <w:sz w:val="28"/>
          <w:szCs w:val="28"/>
        </w:rPr>
      </w:pPr>
    </w:p>
    <w:p w14:paraId="41EFE530" w14:textId="77777777" w:rsidR="00AC3106" w:rsidRPr="00DD2474" w:rsidRDefault="001B6573" w:rsidP="00DD2474">
      <w:pPr>
        <w:jc w:val="both"/>
        <w:rPr>
          <w:sz w:val="28"/>
          <w:szCs w:val="28"/>
        </w:rPr>
      </w:pPr>
      <w:r w:rsidRPr="00DD2474">
        <w:rPr>
          <w:sz w:val="28"/>
          <w:szCs w:val="28"/>
        </w:rPr>
        <w:t>Составитель: Гладилин А.В., канд. фил. наук., доцент кафедры русского языка и методики его преподавания</w:t>
      </w:r>
    </w:p>
    <w:p w14:paraId="2B38414C" w14:textId="77777777" w:rsidR="00AC3106" w:rsidRPr="00DD2474" w:rsidRDefault="001B6573" w:rsidP="00DD2474">
      <w:pPr>
        <w:jc w:val="both"/>
        <w:rPr>
          <w:sz w:val="22"/>
          <w:szCs w:val="22"/>
        </w:rPr>
      </w:pPr>
      <w:r w:rsidRPr="00DD2474">
        <w:rPr>
          <w:sz w:val="22"/>
          <w:szCs w:val="22"/>
        </w:rPr>
        <w:lastRenderedPageBreak/>
        <mc:AlternateContent>
          <mc:Choice Requires="wpg">
            <w:drawing>
              <wp:anchor distT="152400" distB="152400" distL="152400" distR="152400" simplePos="0" relativeHeight="8" behindDoc="0" locked="0" layoutInCell="1" allowOverlap="1" wp14:anchorId="5D8842E3" wp14:editId="4F7AE185">
                <wp:simplePos x="0" y="0"/>
                <wp:positionH relativeFrom="margin">
                  <wp:posOffset>256540</wp:posOffset>
                </wp:positionH>
                <wp:positionV relativeFrom="line">
                  <wp:posOffset>360680</wp:posOffset>
                </wp:positionV>
                <wp:extent cx="5949315" cy="7932420"/>
                <wp:effectExtent l="0" t="0" r="0" b="0"/>
                <wp:wrapTopAndBottom/>
                <wp:docPr id="19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8640" cy="7931880"/>
                          <a:chOff x="0" y="0"/>
                          <a:chExt cx="0" cy="0"/>
                        </a:xfrm>
                      </wpg:grpSpPr>
                      <wps:wsp>
                        <wps:cNvPr id="20" name="Прямоугольник 20"/>
                        <wps:cNvSpPr/>
                        <wps:spPr>
                          <a:xfrm>
                            <a:off x="0" y="0"/>
                            <a:ext cx="5948640" cy="79318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60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1" name="image.png"/>
                          <pic:cNvPicPr/>
                        </pic:nvPicPr>
                        <pic:blipFill>
                          <a:blip r:embed="rId17"/>
                          <a:stretch/>
                        </pic:blipFill>
                        <pic:spPr>
                          <a:xfrm>
                            <a:off x="0" y="0"/>
                            <a:ext cx="5948640" cy="7931880"/>
                          </a:xfrm>
                          <a:prstGeom prst="rect">
                            <a:avLst/>
                          </a:prstGeom>
                          <a:ln w="1260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0964CE5" id="officeArt object" o:spid="_x0000_s1026" style="position:absolute;margin-left:20.2pt;margin-top:28.4pt;width:468.45pt;height:624.6pt;z-index:8;mso-wrap-distance-left:12pt;mso-wrap-distance-top:12pt;mso-wrap-distance-right:12pt;mso-wrap-distance-bottom:12pt;mso-position-horizontal-relative:margin;mso-position-vertical-relative:line" coordsize="0,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">
                <v:rect id="Прямоугольник 20" o:spid="_x0000_s1027" style="position:absolute;width:5948640;height:79318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cg0MMA&#10;AADbAAAADwAAAGRycy9kb3ducmV2LnhtbERPz2vCMBS+D/wfwhN2GZoqIrMaZQzEbayHOg8eH82z&#10;qTYvpUm121+/HASPH9/v1aa3tbhS6yvHCibjBARx4XTFpYLDz3b0CsIHZI21Y1LwSx4268HTClPt&#10;bpzTdR9KEUPYp6jAhNCkUvrCkEU/dg1x5E6utRgibEupW7zFcFvLaZLMpcWKY4PBht4NFZd9ZxVk&#10;Xcd57s3svPj6/PuevMyyXXZU6nnYvy1BBOrDQ3x3f2gF07g+fok/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Tcg0MMAAADbAAAADwAAAAAAAAAAAAAAAACYAgAAZHJzL2Rv&#10;d25yZXYueG1sUEsFBgAAAAAEAAQA9QAAAIgDAAAAAA==&#10;" stroked="f" strokeweight=".35mm"/>
                <v:shape id="image.png" o:spid="_x0000_s1028" type="#_x0000_t75" style="position:absolute;width:5948640;height:79318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O9daDEAAAA2wAAAA8AAABkcnMvZG93bnJldi54bWxEj0FrAjEUhO9C/0N4BW816yqybI1StAUP&#10;XtS259fN62bbzcuSpLr6641Q8DjMzDfMfNnbVhzJh8axgvEoA0FcOd1wreD98PZUgAgRWWPrmBSc&#10;KcBy8TCYY6ndiXd03MdaJAiHEhWYGLtSylAZshhGriNO3rfzFmOSvpba4ynBbSvzLJtJiw2nBYMd&#10;rQxVv/s/q0D+FHmz/iw+JqvcT1+3l122/jJKDR/7l2cQkfp4D/+3N1pBPobbl/QD5OIK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O9daDEAAAA2wAAAA8AAAAAAAAAAAAAAAAA&#10;nwIAAGRycy9kb3ducmV2LnhtbFBLBQYAAAAABAAEAPcAAACQAwAAAAA=&#10;" strokeweight=".35mm">
                  <v:imagedata r:id="rId18" o:title=""/>
                </v:shape>
                <w10:wrap type="topAndBottom" anchorx="margin" anchory="line"/>
              </v:group>
            </w:pict>
          </mc:Fallback>
        </mc:AlternateContent>
      </w:r>
    </w:p>
    <w:p w14:paraId="282DD8CD" w14:textId="77777777" w:rsidR="00AC3106" w:rsidRPr="00DD2474" w:rsidRDefault="00AC3106" w:rsidP="00DD2474">
      <w:pPr>
        <w:jc w:val="both"/>
        <w:rPr>
          <w:sz w:val="22"/>
          <w:szCs w:val="22"/>
        </w:rPr>
      </w:pPr>
    </w:p>
    <w:p w14:paraId="01E3024C" w14:textId="77777777" w:rsidR="00AC3106" w:rsidRPr="00DD2474" w:rsidRDefault="00AC3106" w:rsidP="00DD2474">
      <w:pPr>
        <w:jc w:val="both"/>
        <w:rPr>
          <w:sz w:val="22"/>
          <w:szCs w:val="22"/>
        </w:rPr>
      </w:pPr>
    </w:p>
    <w:p w14:paraId="7CDBDE92" w14:textId="786D7978" w:rsidR="00AC3106" w:rsidRDefault="00DD2474">
      <w:pPr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  <w:tab w:val="left" w:pos="9132"/>
        </w:tabs>
        <w:spacing w:line="360" w:lineRule="auto"/>
        <w:ind w:firstLine="567"/>
        <w:jc w:val="both"/>
      </w:pPr>
      <w:r w:rsidRPr="00DD2474">
        <w:rPr>
          <w:rFonts w:ascii="Calibri" w:eastAsia="Times New Roman" w:hAnsi="Calibri" w:cs="Times New Roman"/>
          <w:noProof/>
          <w:color w:val="auto"/>
          <w:kern w:val="0"/>
          <w:sz w:val="22"/>
          <w:szCs w:val="22"/>
          <w:lang w:eastAsia="ru-RU" w:bidi="ar-SA"/>
        </w:rPr>
        <w:lastRenderedPageBreak/>
        <w:drawing>
          <wp:inline distT="0" distB="0" distL="0" distR="0" wp14:anchorId="1AD9E5C9" wp14:editId="471F9672">
            <wp:extent cx="6120130" cy="8412415"/>
            <wp:effectExtent l="0" t="0" r="0" b="825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F67364" w14:textId="77777777" w:rsidR="00AC3106" w:rsidRDefault="00AC3106">
      <w:pPr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  <w:tab w:val="left" w:pos="9132"/>
        </w:tabs>
        <w:spacing w:line="360" w:lineRule="auto"/>
        <w:ind w:firstLine="567"/>
        <w:jc w:val="both"/>
      </w:pPr>
    </w:p>
    <w:p w14:paraId="1EB5808C" w14:textId="77777777" w:rsidR="00AC3106" w:rsidRDefault="00AC3106">
      <w:pPr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  <w:tab w:val="left" w:pos="9132"/>
        </w:tabs>
        <w:spacing w:line="360" w:lineRule="auto"/>
        <w:ind w:firstLine="567"/>
        <w:jc w:val="both"/>
        <w:rPr>
          <w:sz w:val="28"/>
          <w:szCs w:val="28"/>
        </w:rPr>
      </w:pPr>
    </w:p>
    <w:p w14:paraId="34113DB2" w14:textId="77777777" w:rsidR="00AC3106" w:rsidRDefault="00AC3106">
      <w:pPr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  <w:tab w:val="left" w:pos="9132"/>
        </w:tabs>
        <w:spacing w:line="360" w:lineRule="auto"/>
        <w:ind w:firstLine="567"/>
        <w:jc w:val="both"/>
        <w:rPr>
          <w:sz w:val="28"/>
          <w:szCs w:val="28"/>
        </w:rPr>
      </w:pPr>
    </w:p>
    <w:p w14:paraId="1478B068" w14:textId="77777777" w:rsidR="00AC3106" w:rsidRDefault="001B6573">
      <w:pPr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  <w:tab w:val="left" w:pos="9132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b/>
          <w:bCs/>
          <w:sz w:val="28"/>
          <w:szCs w:val="28"/>
        </w:rPr>
        <w:t>Назначение фонда оценочных средств</w:t>
      </w:r>
      <w:r>
        <w:rPr>
          <w:sz w:val="28"/>
          <w:szCs w:val="28"/>
        </w:rPr>
        <w:t xml:space="preserve"> </w:t>
      </w:r>
    </w:p>
    <w:p w14:paraId="751437FB" w14:textId="77777777" w:rsidR="00AC3106" w:rsidRDefault="001B6573">
      <w:pPr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  <w:tab w:val="left" w:pos="9132"/>
        </w:tabs>
        <w:spacing w:line="360" w:lineRule="auto"/>
        <w:ind w:firstLine="567"/>
        <w:jc w:val="both"/>
      </w:pPr>
      <w:r>
        <w:rPr>
          <w:sz w:val="28"/>
          <w:szCs w:val="28"/>
        </w:rPr>
        <w:t>1.1.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Целью создания ФОС дисциплины </w:t>
      </w:r>
      <w:r>
        <w:rPr>
          <w:b/>
          <w:bCs/>
          <w:sz w:val="28"/>
          <w:szCs w:val="28"/>
          <w:u w:color="FF2C21"/>
        </w:rPr>
        <w:t>«Стилистика</w:t>
      </w:r>
      <w:r>
        <w:rPr>
          <w:sz w:val="28"/>
          <w:szCs w:val="28"/>
          <w:u w:color="FF2C21"/>
        </w:rPr>
        <w:t>»</w:t>
      </w:r>
      <w:r>
        <w:rPr>
          <w:sz w:val="28"/>
          <w:szCs w:val="28"/>
        </w:rPr>
        <w:t xml:space="preserve"> 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программы, рабочей </w:t>
      </w:r>
      <w:proofErr w:type="gramStart"/>
      <w:r>
        <w:rPr>
          <w:sz w:val="28"/>
          <w:szCs w:val="28"/>
        </w:rPr>
        <w:t>программы  дисциплины</w:t>
      </w:r>
      <w:proofErr w:type="gramEnd"/>
      <w:r>
        <w:rPr>
          <w:sz w:val="28"/>
          <w:szCs w:val="28"/>
        </w:rPr>
        <w:t>.</w:t>
      </w:r>
    </w:p>
    <w:p w14:paraId="23B48CD9" w14:textId="77777777" w:rsidR="00AC3106" w:rsidRDefault="001B65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567"/>
        <w:jc w:val="both"/>
      </w:pPr>
      <w:r>
        <w:rPr>
          <w:sz w:val="28"/>
          <w:szCs w:val="28"/>
        </w:rPr>
        <w:t xml:space="preserve">1.2. ФОС дисциплины </w:t>
      </w:r>
      <w:r>
        <w:rPr>
          <w:b/>
          <w:bCs/>
          <w:sz w:val="28"/>
          <w:szCs w:val="28"/>
          <w:u w:color="FF2C21"/>
        </w:rPr>
        <w:t>«Стилистика</w:t>
      </w:r>
      <w:r>
        <w:rPr>
          <w:sz w:val="28"/>
          <w:szCs w:val="28"/>
          <w:u w:color="FF2C21"/>
        </w:rPr>
        <w:t xml:space="preserve">» </w:t>
      </w:r>
      <w:r>
        <w:rPr>
          <w:sz w:val="28"/>
          <w:szCs w:val="28"/>
        </w:rPr>
        <w:t>решает задачи:</w:t>
      </w:r>
    </w:p>
    <w:p w14:paraId="608C33A0" w14:textId="77777777" w:rsidR="00AC3106" w:rsidRDefault="001B65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контроль и управление процессом </w:t>
      </w:r>
      <w:proofErr w:type="gramStart"/>
      <w:r>
        <w:rPr>
          <w:sz w:val="28"/>
          <w:szCs w:val="28"/>
        </w:rPr>
        <w:t>приобретения  студентами</w:t>
      </w:r>
      <w:proofErr w:type="gramEnd"/>
      <w:r>
        <w:rPr>
          <w:sz w:val="28"/>
          <w:szCs w:val="28"/>
        </w:rPr>
        <w:t xml:space="preserve"> необходимых знаний, умений, навыков и уровня сформированности компетенций, определенных в ФГОС ВО по соответствующему направлению подготовки;</w:t>
      </w:r>
    </w:p>
    <w:p w14:paraId="7DA5764F" w14:textId="77777777" w:rsidR="00AC3106" w:rsidRDefault="001B65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 контроль (с помощью набора оценочных средств) и управление (с помощью элементов обратной связи) достижением целей реализации ОПОП, определенных в виде набора общепрофессиональных и профессиональных компетенций выпускников;</w:t>
      </w:r>
    </w:p>
    <w:p w14:paraId="4FB8B833" w14:textId="77777777" w:rsidR="00AC3106" w:rsidRDefault="001B65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 обеспечение соответствия результатов обучения задачам будущей профессиональной деятельности через совершенствование традиционных методов обучения в образовательный процесс Университета.</w:t>
      </w:r>
    </w:p>
    <w:p w14:paraId="7C7F4DF9" w14:textId="77777777" w:rsidR="00AC3106" w:rsidRDefault="001B65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1.3. ФОС разработан на основании нормативных документов:</w:t>
      </w:r>
    </w:p>
    <w:p w14:paraId="3ADF344E" w14:textId="77777777" w:rsidR="00AC3106" w:rsidRDefault="001B65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федерального государственного образовательного стандарта высшего образования по направлению </w:t>
      </w:r>
      <w:proofErr w:type="gramStart"/>
      <w:r>
        <w:rPr>
          <w:sz w:val="28"/>
          <w:szCs w:val="28"/>
        </w:rPr>
        <w:t>подготовки  44.03.05</w:t>
      </w:r>
      <w:proofErr w:type="gramEnd"/>
      <w:r>
        <w:rPr>
          <w:sz w:val="28"/>
          <w:szCs w:val="28"/>
        </w:rPr>
        <w:t xml:space="preserve"> Педагогическое образование (с двумя профилями подготовки) (уровень бакалавриата), утвержденным приказом №91 Министерством образования и науки Российской федерации от 9 февраля 2016 г.;</w:t>
      </w:r>
    </w:p>
    <w:p w14:paraId="1FE66F14" w14:textId="77777777" w:rsidR="00AC3106" w:rsidRDefault="001B65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примерной основной образовательной программы по направлению подготовки 44.03.05 Педагогическое образование (с двумя профилями подготовки);</w:t>
      </w:r>
    </w:p>
    <w:p w14:paraId="66400477" w14:textId="77777777" w:rsidR="00AC3106" w:rsidRDefault="001B6573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</w:pPr>
      <w:r>
        <w:rPr>
          <w:sz w:val="28"/>
          <w:szCs w:val="28"/>
        </w:rPr>
        <w:t xml:space="preserve">- положения о формировании фонда оценочных средств для текущего контроля успеваемости, промежуточной и итоговой (государственной итоговой) аттестации обучающихся по образовательным программам высшего образования – программам бакалавриата, программам специалитета, программам магистратуры, программам подготовки научно-педагогических кадров в </w:t>
      </w:r>
      <w:r>
        <w:rPr>
          <w:sz w:val="28"/>
          <w:szCs w:val="28"/>
        </w:rPr>
        <w:lastRenderedPageBreak/>
        <w:t>аспирантуре – в федеральном государственном бюджетном образовательном учреждении высшего образования «Красноярский государственный педагогический университет им. В.П. Астафьева» утвержденного приказом ректора № 297 (п) от 28.04.2018.</w:t>
      </w:r>
    </w:p>
    <w:p w14:paraId="40F83DE5" w14:textId="77777777" w:rsidR="00AC3106" w:rsidRDefault="00AC3106">
      <w:pPr>
        <w:tabs>
          <w:tab w:val="left" w:pos="115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567"/>
        <w:jc w:val="both"/>
      </w:pPr>
    </w:p>
    <w:p w14:paraId="0E6B4CEA" w14:textId="77777777" w:rsidR="00AC3106" w:rsidRDefault="001B6573">
      <w:pPr>
        <w:tabs>
          <w:tab w:val="left" w:pos="115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Перечень компетенций</w:t>
      </w:r>
      <w:r w:rsidR="00513308">
        <w:rPr>
          <w:b/>
          <w:bCs/>
          <w:sz w:val="28"/>
          <w:szCs w:val="28"/>
        </w:rPr>
        <w:t>,</w:t>
      </w:r>
      <w:r>
        <w:rPr>
          <w:b/>
          <w:bCs/>
          <w:sz w:val="28"/>
          <w:szCs w:val="28"/>
        </w:rPr>
        <w:t xml:space="preserve"> подлежащих формированию в рамках дисциплины </w:t>
      </w:r>
    </w:p>
    <w:p w14:paraId="457274DD" w14:textId="77777777" w:rsidR="00AC3106" w:rsidRDefault="001B65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firstLine="567"/>
        <w:jc w:val="both"/>
        <w:rPr>
          <w:b/>
          <w:bCs/>
          <w:sz w:val="28"/>
          <w:szCs w:val="28"/>
        </w:rPr>
      </w:pPr>
      <w:bookmarkStart w:id="1" w:name="D02525A42525D025259E2525D02525"/>
      <w:r>
        <w:rPr>
          <w:b/>
          <w:bCs/>
          <w:sz w:val="28"/>
          <w:szCs w:val="28"/>
        </w:rPr>
        <w:t xml:space="preserve">2.1. Перечень компетенций, формируемых в процессе изучения дисциплины: </w:t>
      </w:r>
      <w:bookmarkEnd w:id="1"/>
    </w:p>
    <w:p w14:paraId="52FA238B" w14:textId="77777777" w:rsidR="00770963" w:rsidRDefault="00770963" w:rsidP="0077096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</w:pPr>
      <w:r>
        <w:rPr>
          <w:sz w:val="28"/>
          <w:szCs w:val="28"/>
        </w:rPr>
        <w:t>ОК-4 - способность к коммуникации в устной и письменной формах на русском и иностранном языках для решения задач межличностного и межкультурного взаимодействия</w:t>
      </w:r>
    </w:p>
    <w:p w14:paraId="61325C7E" w14:textId="77777777" w:rsidR="00770963" w:rsidRDefault="00770963" w:rsidP="0077096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ОПК-5 - владение основами профессиональной этики и речевой культуры </w:t>
      </w:r>
    </w:p>
    <w:p w14:paraId="6413352C" w14:textId="77777777" w:rsidR="00770963" w:rsidRDefault="00770963" w:rsidP="0077096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</w:pPr>
      <w:r>
        <w:rPr>
          <w:sz w:val="28"/>
          <w:szCs w:val="28"/>
        </w:rPr>
        <w:t>ПК-1 - готовность реализовывать образовательные программы по учебным предметам в соответствии с требованиями образовательных стандартов.</w:t>
      </w:r>
    </w:p>
    <w:p w14:paraId="4FEBCC4C" w14:textId="77777777" w:rsidR="00AC3106" w:rsidRDefault="00AC3106">
      <w:pPr>
        <w:spacing w:line="360" w:lineRule="auto"/>
      </w:pPr>
    </w:p>
    <w:p w14:paraId="24096E5B" w14:textId="77777777" w:rsidR="00AC3106" w:rsidRDefault="00AC310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</w:pPr>
    </w:p>
    <w:tbl>
      <w:tblPr>
        <w:tblStyle w:val="TableNormal"/>
        <w:tblW w:w="10449" w:type="dxa"/>
        <w:tblInd w:w="108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top w:w="80" w:type="dxa"/>
          <w:left w:w="72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3098"/>
        <w:gridCol w:w="3111"/>
        <w:gridCol w:w="2144"/>
        <w:gridCol w:w="1147"/>
        <w:gridCol w:w="949"/>
      </w:tblGrid>
      <w:tr w:rsidR="00AC3106" w14:paraId="0A50797E" w14:textId="77777777">
        <w:trPr>
          <w:trHeight w:val="983"/>
        </w:trPr>
        <w:tc>
          <w:tcPr>
            <w:tcW w:w="3178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18DB5E5F" w14:textId="77777777" w:rsidR="00AC3106" w:rsidRDefault="001B6573">
            <w:pPr>
              <w:widowControl w:val="0"/>
              <w:suppressAutoHyphens w:val="0"/>
            </w:pPr>
            <w:r>
              <w:rPr>
                <w:sz w:val="28"/>
                <w:szCs w:val="28"/>
              </w:rPr>
              <w:t>Компетенция</w:t>
            </w:r>
          </w:p>
        </w:tc>
        <w:tc>
          <w:tcPr>
            <w:tcW w:w="3177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30" w:type="dxa"/>
            </w:tcMar>
          </w:tcPr>
          <w:p w14:paraId="32C016AA" w14:textId="77777777" w:rsidR="00AC3106" w:rsidRDefault="001B6573">
            <w:pPr>
              <w:widowControl w:val="0"/>
              <w:suppressAutoHyphens w:val="0"/>
              <w:spacing w:line="317" w:lineRule="exact"/>
              <w:ind w:left="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Дисциплины,</w:t>
            </w:r>
          </w:p>
          <w:p w14:paraId="0E323B6C" w14:textId="77777777" w:rsidR="00AC3106" w:rsidRDefault="001B6573">
            <w:pPr>
              <w:widowControl w:val="0"/>
              <w:suppressAutoHyphens w:val="0"/>
              <w:spacing w:line="317" w:lineRule="exact"/>
              <w:ind w:left="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практики,</w:t>
            </w:r>
          </w:p>
          <w:p w14:paraId="381E5289" w14:textId="77777777" w:rsidR="00AC3106" w:rsidRDefault="001B6573">
            <w:pPr>
              <w:widowControl w:val="0"/>
              <w:suppressAutoHyphens w:val="0"/>
              <w:spacing w:line="317" w:lineRule="exact"/>
              <w:ind w:left="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участвующие в</w:t>
            </w:r>
          </w:p>
          <w:p w14:paraId="7E51235D" w14:textId="77777777" w:rsidR="00AC3106" w:rsidRDefault="001B6573">
            <w:pPr>
              <w:widowControl w:val="0"/>
              <w:suppressAutoHyphens w:val="0"/>
              <w:spacing w:line="317" w:lineRule="exact"/>
              <w:ind w:left="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формировании данной</w:t>
            </w:r>
          </w:p>
          <w:p w14:paraId="09C69F93" w14:textId="77777777" w:rsidR="00AC3106" w:rsidRDefault="001B6573">
            <w:pPr>
              <w:widowControl w:val="0"/>
              <w:suppressAutoHyphens w:val="0"/>
              <w:spacing w:line="317" w:lineRule="exact"/>
              <w:ind w:left="58"/>
            </w:pPr>
            <w:r>
              <w:rPr>
                <w:sz w:val="28"/>
                <w:szCs w:val="28"/>
              </w:rPr>
              <w:t>компетенции</w:t>
            </w:r>
          </w:p>
        </w:tc>
        <w:tc>
          <w:tcPr>
            <w:tcW w:w="2031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23E47663" w14:textId="77777777" w:rsidR="00AC3106" w:rsidRDefault="001B6573">
            <w:pPr>
              <w:widowControl w:val="0"/>
              <w:suppressAutoHyphens w:val="0"/>
            </w:pPr>
            <w:r>
              <w:rPr>
                <w:sz w:val="28"/>
                <w:szCs w:val="28"/>
              </w:rPr>
              <w:t>Тип контроля</w:t>
            </w:r>
          </w:p>
        </w:tc>
        <w:tc>
          <w:tcPr>
            <w:tcW w:w="206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1" w:type="dxa"/>
            </w:tcMar>
          </w:tcPr>
          <w:p w14:paraId="0E9E7F59" w14:textId="77777777" w:rsidR="00AC3106" w:rsidRDefault="001B6573">
            <w:pPr>
              <w:widowControl w:val="0"/>
              <w:suppressAutoHyphens w:val="0"/>
              <w:spacing w:line="324" w:lineRule="exact"/>
              <w:ind w:left="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Оценочное</w:t>
            </w:r>
          </w:p>
          <w:p w14:paraId="71882277" w14:textId="77777777" w:rsidR="00AC3106" w:rsidRDefault="001B6573">
            <w:pPr>
              <w:widowControl w:val="0"/>
              <w:suppressAutoHyphens w:val="0"/>
              <w:spacing w:line="324" w:lineRule="exact"/>
              <w:ind w:left="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средство/</w:t>
            </w:r>
          </w:p>
          <w:p w14:paraId="0E9F24B9" w14:textId="77777777" w:rsidR="00AC3106" w:rsidRDefault="001B6573">
            <w:pPr>
              <w:widowControl w:val="0"/>
              <w:suppressAutoHyphens w:val="0"/>
              <w:spacing w:line="324" w:lineRule="exact"/>
              <w:ind w:left="29"/>
            </w:pPr>
            <w:proofErr w:type="spellStart"/>
            <w:r>
              <w:rPr>
                <w:sz w:val="28"/>
                <w:szCs w:val="28"/>
              </w:rPr>
              <w:t>КИМы</w:t>
            </w:r>
            <w:proofErr w:type="spellEnd"/>
          </w:p>
        </w:tc>
      </w:tr>
      <w:tr w:rsidR="00AC3106" w14:paraId="3D639A61" w14:textId="77777777">
        <w:trPr>
          <w:trHeight w:val="771"/>
        </w:trPr>
        <w:tc>
          <w:tcPr>
            <w:tcW w:w="3178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9" w:type="dxa"/>
              <w:bottom w:w="0" w:type="dxa"/>
              <w:right w:w="108" w:type="dxa"/>
            </w:tcMar>
          </w:tcPr>
          <w:p w14:paraId="4C5197A9" w14:textId="77777777" w:rsidR="00AC3106" w:rsidRDefault="00AC3106"/>
        </w:tc>
        <w:tc>
          <w:tcPr>
            <w:tcW w:w="3177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9" w:type="dxa"/>
              <w:bottom w:w="0" w:type="dxa"/>
              <w:right w:w="108" w:type="dxa"/>
            </w:tcMar>
          </w:tcPr>
          <w:p w14:paraId="713413C5" w14:textId="77777777" w:rsidR="00AC3106" w:rsidRDefault="00AC3106"/>
        </w:tc>
        <w:tc>
          <w:tcPr>
            <w:tcW w:w="2031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9" w:type="dxa"/>
              <w:bottom w:w="0" w:type="dxa"/>
              <w:right w:w="108" w:type="dxa"/>
            </w:tcMar>
          </w:tcPr>
          <w:p w14:paraId="75E7638D" w14:textId="77777777" w:rsidR="00AC3106" w:rsidRDefault="00AC3106"/>
        </w:tc>
        <w:tc>
          <w:tcPr>
            <w:tcW w:w="11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right w:w="130" w:type="dxa"/>
            </w:tcMar>
          </w:tcPr>
          <w:p w14:paraId="48E30325" w14:textId="77777777" w:rsidR="00AC3106" w:rsidRDefault="001B6573">
            <w:pPr>
              <w:widowControl w:val="0"/>
              <w:suppressAutoHyphens w:val="0"/>
              <w:spacing w:line="382" w:lineRule="exact"/>
              <w:ind w:right="50" w:firstLine="7"/>
              <w:jc w:val="left"/>
            </w:pPr>
            <w:r>
              <w:rPr>
                <w:sz w:val="28"/>
                <w:szCs w:val="28"/>
              </w:rPr>
              <w:t>Номер</w:t>
            </w:r>
          </w:p>
        </w:tc>
        <w:tc>
          <w:tcPr>
            <w:tcW w:w="9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47FC8413" w14:textId="77777777" w:rsidR="00AC3106" w:rsidRDefault="001B6573">
            <w:pPr>
              <w:widowControl w:val="0"/>
              <w:suppressAutoHyphens w:val="0"/>
            </w:pPr>
            <w:r>
              <w:rPr>
                <w:sz w:val="28"/>
                <w:szCs w:val="28"/>
              </w:rPr>
              <w:t>Форма</w:t>
            </w:r>
          </w:p>
        </w:tc>
      </w:tr>
      <w:tr w:rsidR="00AC3106" w14:paraId="6494D546" w14:textId="77777777">
        <w:trPr>
          <w:trHeight w:val="1767"/>
        </w:trPr>
        <w:tc>
          <w:tcPr>
            <w:tcW w:w="31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31264E09" w14:textId="77777777" w:rsidR="00AC3106" w:rsidRDefault="001B657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both"/>
            </w:pPr>
            <w:r>
              <w:rPr>
                <w:sz w:val="20"/>
                <w:szCs w:val="20"/>
              </w:rPr>
              <w:t>ОК-4 - способность к коммуникации в устной и письменной формах на русском и иностранном языках для решения задач межличностного и межкультурного взаимодействия</w:t>
            </w:r>
          </w:p>
          <w:p w14:paraId="258C7E19" w14:textId="77777777" w:rsidR="00AC3106" w:rsidRDefault="00AC310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both"/>
            </w:pPr>
          </w:p>
        </w:tc>
        <w:tc>
          <w:tcPr>
            <w:tcW w:w="31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19CE3BDB" w14:textId="77777777" w:rsidR="00AC3106" w:rsidRDefault="00770963">
            <w:r>
              <w:t>Русский язык</w:t>
            </w:r>
          </w:p>
          <w:p w14:paraId="17DB11EF" w14:textId="77777777" w:rsidR="00770963" w:rsidRDefault="00770963"/>
        </w:tc>
        <w:tc>
          <w:tcPr>
            <w:tcW w:w="20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right w:w="323" w:type="dxa"/>
            </w:tcMar>
          </w:tcPr>
          <w:p w14:paraId="4A4BBB57" w14:textId="77777777" w:rsidR="00AC3106" w:rsidRDefault="001B6573">
            <w:pPr>
              <w:widowControl w:val="0"/>
              <w:suppressAutoHyphens w:val="0"/>
              <w:spacing w:line="317" w:lineRule="exact"/>
              <w:ind w:right="243"/>
              <w:jc w:val="left"/>
            </w:pPr>
            <w:r>
              <w:rPr>
                <w:sz w:val="28"/>
                <w:szCs w:val="28"/>
              </w:rPr>
              <w:t>Текущий</w:t>
            </w:r>
          </w:p>
        </w:tc>
        <w:tc>
          <w:tcPr>
            <w:tcW w:w="11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565ED750" w14:textId="77777777" w:rsidR="00AC3106" w:rsidRDefault="00FE6B0D">
            <w:r>
              <w:t>ОС № 2</w:t>
            </w:r>
          </w:p>
        </w:tc>
        <w:tc>
          <w:tcPr>
            <w:tcW w:w="9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0F7708AF" w14:textId="77777777" w:rsidR="00AC3106" w:rsidRDefault="00AC3106">
            <w:pPr>
              <w:widowControl w:val="0"/>
              <w:suppressAutoHyphens w:val="0"/>
            </w:pPr>
          </w:p>
        </w:tc>
      </w:tr>
      <w:tr w:rsidR="00AC3106" w14:paraId="0493B13F" w14:textId="77777777">
        <w:trPr>
          <w:trHeight w:val="1074"/>
        </w:trPr>
        <w:tc>
          <w:tcPr>
            <w:tcW w:w="31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3CC6C502" w14:textId="77777777" w:rsidR="00AC3106" w:rsidRDefault="001B657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both"/>
            </w:pPr>
            <w:r>
              <w:rPr>
                <w:sz w:val="20"/>
                <w:szCs w:val="20"/>
              </w:rPr>
              <w:t xml:space="preserve">ОПК5 - владение основами профессиональной этики и речевой культуры </w:t>
            </w:r>
          </w:p>
          <w:p w14:paraId="3080AAC1" w14:textId="77777777" w:rsidR="00AC3106" w:rsidRDefault="00AC310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both"/>
            </w:pPr>
          </w:p>
        </w:tc>
        <w:tc>
          <w:tcPr>
            <w:tcW w:w="31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53237D76" w14:textId="77777777" w:rsidR="00AC3106" w:rsidRDefault="00770963">
            <w:r>
              <w:t>Русский язык и культура речи</w:t>
            </w:r>
          </w:p>
        </w:tc>
        <w:tc>
          <w:tcPr>
            <w:tcW w:w="20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1390FF6C" w14:textId="77777777" w:rsidR="00AC3106" w:rsidRDefault="001B6573">
            <w:pPr>
              <w:widowControl w:val="0"/>
              <w:suppressAutoHyphens w:val="0"/>
              <w:jc w:val="left"/>
            </w:pPr>
            <w:r>
              <w:rPr>
                <w:sz w:val="28"/>
                <w:szCs w:val="28"/>
              </w:rPr>
              <w:t>Промежуточный</w:t>
            </w:r>
          </w:p>
        </w:tc>
        <w:tc>
          <w:tcPr>
            <w:tcW w:w="11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3CA386C2" w14:textId="77777777" w:rsidR="00AC3106" w:rsidRDefault="00FE6B0D">
            <w:r>
              <w:t>ОС № 2</w:t>
            </w:r>
          </w:p>
        </w:tc>
        <w:tc>
          <w:tcPr>
            <w:tcW w:w="9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6875A6FA" w14:textId="77777777" w:rsidR="00AC3106" w:rsidRDefault="00AC3106" w:rsidP="00747E9F">
            <w:pPr>
              <w:widowControl w:val="0"/>
              <w:suppressAutoHyphens w:val="0"/>
              <w:jc w:val="both"/>
            </w:pPr>
          </w:p>
        </w:tc>
      </w:tr>
      <w:tr w:rsidR="00AC3106" w14:paraId="3E583B19" w14:textId="77777777">
        <w:trPr>
          <w:trHeight w:val="1547"/>
        </w:trPr>
        <w:tc>
          <w:tcPr>
            <w:tcW w:w="31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31036AFF" w14:textId="77777777" w:rsidR="00AC3106" w:rsidRDefault="001B657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both"/>
            </w:pPr>
            <w:r>
              <w:rPr>
                <w:sz w:val="20"/>
                <w:szCs w:val="20"/>
              </w:rPr>
              <w:lastRenderedPageBreak/>
              <w:t>ПК-1 - готовность реализовывать образовательные программы по учебным предметам в соответствии с требованиями образовательных стандартов</w:t>
            </w:r>
          </w:p>
          <w:p w14:paraId="6B2C7973" w14:textId="77777777" w:rsidR="00AC3106" w:rsidRDefault="00AC310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both"/>
              <w:rPr>
                <w:sz w:val="20"/>
                <w:szCs w:val="20"/>
              </w:rPr>
            </w:pPr>
          </w:p>
          <w:p w14:paraId="243C0F30" w14:textId="77777777" w:rsidR="00AC3106" w:rsidRDefault="00AC310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both"/>
            </w:pPr>
          </w:p>
        </w:tc>
        <w:tc>
          <w:tcPr>
            <w:tcW w:w="31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2F1F792F" w14:textId="77777777" w:rsidR="00AC3106" w:rsidRDefault="00770963">
            <w:r>
              <w:t>Практика по русскому языку</w:t>
            </w:r>
          </w:p>
        </w:tc>
        <w:tc>
          <w:tcPr>
            <w:tcW w:w="20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6578C442" w14:textId="77777777" w:rsidR="00AC3106" w:rsidRDefault="00770963">
            <w:r>
              <w:t>Текущий</w:t>
            </w:r>
          </w:p>
        </w:tc>
        <w:tc>
          <w:tcPr>
            <w:tcW w:w="11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650DFD0E" w14:textId="77777777" w:rsidR="00AC3106" w:rsidRDefault="00FE6B0D">
            <w:r>
              <w:t>ОС № 1.</w:t>
            </w:r>
          </w:p>
          <w:p w14:paraId="64B1DD32" w14:textId="77777777" w:rsidR="00FE6B0D" w:rsidRDefault="00FE6B0D">
            <w:r>
              <w:t>ОС № 3.</w:t>
            </w:r>
          </w:p>
        </w:tc>
        <w:tc>
          <w:tcPr>
            <w:tcW w:w="9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167FC293" w14:textId="77777777" w:rsidR="00AC3106" w:rsidRDefault="00AC3106"/>
        </w:tc>
      </w:tr>
    </w:tbl>
    <w:p w14:paraId="59E002AD" w14:textId="77777777" w:rsidR="00AC3106" w:rsidRDefault="00AC310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b/>
          <w:bCs/>
          <w:color w:val="FF2C21"/>
          <w:sz w:val="28"/>
          <w:szCs w:val="28"/>
          <w:u w:color="FF2C21"/>
        </w:rPr>
      </w:pPr>
    </w:p>
    <w:p w14:paraId="01D38377" w14:textId="77777777" w:rsidR="00AC3106" w:rsidRPr="00DD2474" w:rsidRDefault="001B6573">
      <w:pPr>
        <w:widowControl w:val="0"/>
        <w:suppressAutoHyphens w:val="0"/>
        <w:spacing w:line="331" w:lineRule="exact"/>
        <w:ind w:firstLine="567"/>
        <w:jc w:val="both"/>
        <w:rPr>
          <w:b/>
          <w:bCs/>
          <w:color w:val="auto"/>
          <w:sz w:val="28"/>
          <w:szCs w:val="28"/>
          <w:u w:color="FF2C21"/>
        </w:rPr>
      </w:pPr>
      <w:r w:rsidRPr="00DD2474">
        <w:rPr>
          <w:b/>
          <w:bCs/>
          <w:color w:val="auto"/>
          <w:sz w:val="28"/>
          <w:szCs w:val="28"/>
          <w:u w:color="FF2C21"/>
        </w:rPr>
        <w:t>3. Фонд оценочных средств для промежуточной аттестации</w:t>
      </w:r>
    </w:p>
    <w:p w14:paraId="2A670CD3" w14:textId="77777777" w:rsidR="00AC3106" w:rsidRPr="00DD2474" w:rsidRDefault="001B6573">
      <w:pPr>
        <w:widowControl w:val="0"/>
        <w:suppressAutoHyphens w:val="0"/>
        <w:spacing w:line="331" w:lineRule="exact"/>
        <w:ind w:firstLine="567"/>
        <w:jc w:val="both"/>
        <w:rPr>
          <w:color w:val="auto"/>
          <w:sz w:val="28"/>
          <w:szCs w:val="28"/>
          <w:u w:color="FF2C21"/>
        </w:rPr>
      </w:pPr>
      <w:proofErr w:type="gramStart"/>
      <w:r w:rsidRPr="00DD2474">
        <w:rPr>
          <w:b/>
          <w:bCs/>
          <w:color w:val="auto"/>
          <w:sz w:val="28"/>
          <w:szCs w:val="28"/>
          <w:u w:color="FF2C21"/>
        </w:rPr>
        <w:t xml:space="preserve">3.1  </w:t>
      </w:r>
      <w:r w:rsidRPr="00DD2474">
        <w:rPr>
          <w:color w:val="auto"/>
          <w:sz w:val="28"/>
          <w:szCs w:val="28"/>
          <w:u w:color="FF2C21"/>
        </w:rPr>
        <w:t>Фонды</w:t>
      </w:r>
      <w:proofErr w:type="gramEnd"/>
      <w:r w:rsidRPr="00DD2474">
        <w:rPr>
          <w:color w:val="auto"/>
          <w:sz w:val="28"/>
          <w:szCs w:val="28"/>
          <w:u w:color="FF2C21"/>
        </w:rPr>
        <w:t xml:space="preserve"> оценочных средств включают: тест</w:t>
      </w:r>
      <w:r w:rsidR="00770963" w:rsidRPr="00DD2474">
        <w:rPr>
          <w:color w:val="auto"/>
          <w:sz w:val="28"/>
          <w:szCs w:val="28"/>
          <w:u w:color="FF2C21"/>
        </w:rPr>
        <w:t>ы</w:t>
      </w:r>
      <w:r w:rsidRPr="00DD2474">
        <w:rPr>
          <w:color w:val="auto"/>
          <w:sz w:val="28"/>
          <w:szCs w:val="28"/>
          <w:u w:color="FF2C21"/>
        </w:rPr>
        <w:t xml:space="preserve">, </w:t>
      </w:r>
      <w:r w:rsidR="00770963" w:rsidRPr="00DD2474">
        <w:rPr>
          <w:color w:val="auto"/>
          <w:sz w:val="28"/>
          <w:szCs w:val="28"/>
          <w:u w:color="FF2C21"/>
        </w:rPr>
        <w:t xml:space="preserve">задания к практическим занятиям, </w:t>
      </w:r>
      <w:r w:rsidRPr="00DD2474">
        <w:rPr>
          <w:color w:val="auto"/>
          <w:sz w:val="28"/>
          <w:szCs w:val="28"/>
          <w:u w:color="FF2C21"/>
        </w:rPr>
        <w:t>вопросы к зачету.</w:t>
      </w:r>
    </w:p>
    <w:p w14:paraId="4E63D505" w14:textId="77777777" w:rsidR="00AC3106" w:rsidRPr="00DD2474" w:rsidRDefault="001B6573" w:rsidP="00E7683C">
      <w:pPr>
        <w:widowControl w:val="0"/>
        <w:suppressAutoHyphens w:val="0"/>
        <w:spacing w:line="331" w:lineRule="exact"/>
        <w:ind w:firstLine="567"/>
        <w:jc w:val="both"/>
        <w:rPr>
          <w:b/>
          <w:color w:val="auto"/>
          <w:u w:color="FF2C21"/>
        </w:rPr>
      </w:pPr>
      <w:r w:rsidRPr="00DD2474">
        <w:rPr>
          <w:b/>
          <w:color w:val="auto"/>
          <w:sz w:val="28"/>
          <w:szCs w:val="28"/>
          <w:u w:color="FF2C21"/>
        </w:rPr>
        <w:t>3.2 Оценочные средства</w:t>
      </w:r>
    </w:p>
    <w:p w14:paraId="66EFED8A" w14:textId="77777777" w:rsidR="00AC3106" w:rsidRPr="00DD2474" w:rsidRDefault="001B6573">
      <w:pPr>
        <w:widowControl w:val="0"/>
        <w:suppressAutoHyphens w:val="0"/>
        <w:ind w:firstLine="567"/>
        <w:jc w:val="both"/>
        <w:rPr>
          <w:color w:val="auto"/>
          <w:sz w:val="28"/>
          <w:szCs w:val="28"/>
          <w:u w:color="FF2C21"/>
        </w:rPr>
      </w:pPr>
      <w:r w:rsidRPr="00DD2474">
        <w:rPr>
          <w:color w:val="auto"/>
          <w:sz w:val="28"/>
          <w:szCs w:val="28"/>
          <w:u w:color="FF2C21"/>
        </w:rPr>
        <w:t xml:space="preserve">3.2.1. Критерии оценивания по оценочному средству </w:t>
      </w:r>
    </w:p>
    <w:tbl>
      <w:tblPr>
        <w:tblStyle w:val="TableNormal"/>
        <w:tblW w:w="9747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80" w:type="dxa"/>
          <w:left w:w="75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1984"/>
        <w:gridCol w:w="2523"/>
        <w:gridCol w:w="2620"/>
        <w:gridCol w:w="2620"/>
      </w:tblGrid>
      <w:tr w:rsidR="00AC3106" w14:paraId="6DE2A5E8" w14:textId="77777777">
        <w:trPr>
          <w:trHeight w:val="638"/>
          <w:jc w:val="center"/>
        </w:trPr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1D78C756" w14:textId="77777777" w:rsidR="00AC3106" w:rsidRDefault="001B6573">
            <w:pPr>
              <w:suppressAutoHyphens w:val="0"/>
              <w:jc w:val="both"/>
            </w:pPr>
            <w:r>
              <w:rPr>
                <w:rFonts w:cs="Times New Roman"/>
                <w:b/>
                <w:bCs/>
                <w:color w:val="191919"/>
                <w:sz w:val="20"/>
                <w:szCs w:val="20"/>
              </w:rPr>
              <w:t>Формируемые компетенции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3D83FFEA" w14:textId="77777777" w:rsidR="00AC3106" w:rsidRDefault="001B6573">
            <w:pPr>
              <w:suppressAutoHyphens w:val="0"/>
              <w:jc w:val="both"/>
            </w:pPr>
            <w:r>
              <w:rPr>
                <w:rFonts w:cs="Times New Roman"/>
                <w:b/>
                <w:bCs/>
                <w:color w:val="191919"/>
                <w:sz w:val="20"/>
                <w:szCs w:val="20"/>
              </w:rPr>
              <w:t>Продвинутый уровень</w:t>
            </w:r>
          </w:p>
        </w:tc>
        <w:tc>
          <w:tcPr>
            <w:tcW w:w="2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0BFD8D67" w14:textId="77777777" w:rsidR="00AC3106" w:rsidRDefault="001B6573">
            <w:pPr>
              <w:suppressAutoHyphens w:val="0"/>
              <w:jc w:val="both"/>
            </w:pPr>
            <w:r>
              <w:rPr>
                <w:rFonts w:cs="Times New Roman"/>
                <w:b/>
                <w:bCs/>
                <w:color w:val="191919"/>
                <w:sz w:val="20"/>
                <w:szCs w:val="20"/>
              </w:rPr>
              <w:t>Базовый уровень</w:t>
            </w:r>
          </w:p>
        </w:tc>
        <w:tc>
          <w:tcPr>
            <w:tcW w:w="2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19265048" w14:textId="77777777" w:rsidR="00AC3106" w:rsidRDefault="001B6573">
            <w:pPr>
              <w:suppressAutoHyphens w:val="0"/>
              <w:jc w:val="both"/>
            </w:pPr>
            <w:r>
              <w:rPr>
                <w:rFonts w:cs="Times New Roman"/>
                <w:b/>
                <w:bCs/>
                <w:color w:val="191919"/>
                <w:sz w:val="20"/>
                <w:szCs w:val="20"/>
              </w:rPr>
              <w:t>Пороговый уровень</w:t>
            </w:r>
          </w:p>
        </w:tc>
      </w:tr>
      <w:tr w:rsidR="00AC3106" w14:paraId="7AB83DCA" w14:textId="77777777">
        <w:trPr>
          <w:trHeight w:val="1522"/>
          <w:jc w:val="center"/>
        </w:trPr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2B03A7A0" w14:textId="77777777" w:rsidR="00E7683C" w:rsidRDefault="00E7683C" w:rsidP="00E7683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both"/>
            </w:pPr>
            <w:r>
              <w:rPr>
                <w:sz w:val="20"/>
                <w:szCs w:val="20"/>
              </w:rPr>
              <w:t>ОК-4 - способность к коммуникации в устной и письменной формах на русском и иностранном языках для решения задач межличностного и межкультурного взаимодействия</w:t>
            </w:r>
          </w:p>
          <w:p w14:paraId="46425FCB" w14:textId="77777777" w:rsidR="00AC3106" w:rsidRDefault="00AC3106">
            <w:pPr>
              <w:suppressAutoHyphens w:val="0"/>
              <w:jc w:val="both"/>
              <w:rPr>
                <w:rFonts w:cs="Times New Roman"/>
                <w:color w:val="191919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7B61D133" w14:textId="77777777" w:rsidR="00AC3106" w:rsidRPr="00E7683C" w:rsidRDefault="004E43DA" w:rsidP="0044055B">
            <w:pPr>
              <w:suppressAutoHyphens w:val="0"/>
              <w:jc w:val="both"/>
              <w:rPr>
                <w:rFonts w:cs="Times New Roman"/>
                <w:color w:val="191919"/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E7683C" w:rsidRPr="00E7683C">
              <w:rPr>
                <w:sz w:val="22"/>
                <w:szCs w:val="22"/>
              </w:rPr>
              <w:t xml:space="preserve">ладеть </w:t>
            </w:r>
            <w:proofErr w:type="gramStart"/>
            <w:r w:rsidR="0044055B">
              <w:rPr>
                <w:sz w:val="22"/>
                <w:szCs w:val="22"/>
              </w:rPr>
              <w:t>приемами  использования</w:t>
            </w:r>
            <w:proofErr w:type="gramEnd"/>
            <w:r w:rsidR="00E7683C" w:rsidRPr="00E7683C">
              <w:rPr>
                <w:sz w:val="22"/>
                <w:szCs w:val="22"/>
              </w:rPr>
              <w:t xml:space="preserve"> языковых единиц разных уровней в соответствии со стилистическими задачами</w:t>
            </w:r>
            <w:r w:rsidR="0044055B">
              <w:rPr>
                <w:sz w:val="22"/>
                <w:szCs w:val="22"/>
              </w:rPr>
              <w:t xml:space="preserve"> в устной и письменной форме, владеть разнообразием языковых средств и уметь </w:t>
            </w:r>
            <w:r w:rsidR="00E7683C" w:rsidRPr="00E7683C">
              <w:rPr>
                <w:sz w:val="22"/>
                <w:szCs w:val="22"/>
              </w:rPr>
              <w:t xml:space="preserve"> осуществлять</w:t>
            </w:r>
            <w:r w:rsidR="0044055B">
              <w:rPr>
                <w:sz w:val="22"/>
                <w:szCs w:val="22"/>
              </w:rPr>
              <w:t xml:space="preserve"> выбор</w:t>
            </w:r>
            <w:r w:rsidR="00DB6B9B">
              <w:rPr>
                <w:sz w:val="22"/>
                <w:szCs w:val="22"/>
              </w:rPr>
              <w:t xml:space="preserve"> </w:t>
            </w:r>
            <w:r w:rsidR="0044055B">
              <w:rPr>
                <w:sz w:val="22"/>
                <w:szCs w:val="22"/>
              </w:rPr>
              <w:t>из</w:t>
            </w:r>
            <w:r w:rsidR="00DB6B9B">
              <w:rPr>
                <w:sz w:val="22"/>
                <w:szCs w:val="22"/>
              </w:rPr>
              <w:t xml:space="preserve"> множества вариантов; осуществлять</w:t>
            </w:r>
            <w:r w:rsidR="00E7683C" w:rsidRPr="00E7683C">
              <w:rPr>
                <w:sz w:val="22"/>
                <w:szCs w:val="22"/>
              </w:rPr>
              <w:t xml:space="preserve"> стилистическую правку рукописи и редактировать тексты с учетом наиболее целесообразного употребления языковых и речевых средств в текстах различной жанровой и функци</w:t>
            </w:r>
            <w:r>
              <w:rPr>
                <w:sz w:val="22"/>
                <w:szCs w:val="22"/>
              </w:rPr>
              <w:t>онально-стилевой принадлежности</w:t>
            </w:r>
            <w:r w:rsidR="00E7683C" w:rsidRPr="00E7683C">
              <w:rPr>
                <w:sz w:val="22"/>
                <w:szCs w:val="22"/>
              </w:rPr>
              <w:t>.</w:t>
            </w:r>
          </w:p>
        </w:tc>
        <w:tc>
          <w:tcPr>
            <w:tcW w:w="2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72A3854A" w14:textId="77777777" w:rsidR="00AC3106" w:rsidRPr="00E7683C" w:rsidRDefault="00DB6B9B" w:rsidP="00DB6B9B">
            <w:pPr>
              <w:suppressAutoHyphens w:val="0"/>
              <w:jc w:val="both"/>
              <w:rPr>
                <w:rFonts w:cs="Times New Roman"/>
                <w:color w:val="191919"/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E7683C">
              <w:rPr>
                <w:sz w:val="22"/>
                <w:szCs w:val="22"/>
              </w:rPr>
              <w:t xml:space="preserve">ладеть </w:t>
            </w:r>
            <w:proofErr w:type="gramStart"/>
            <w:r>
              <w:rPr>
                <w:sz w:val="22"/>
                <w:szCs w:val="22"/>
              </w:rPr>
              <w:t>приемами  использования</w:t>
            </w:r>
            <w:proofErr w:type="gramEnd"/>
            <w:r w:rsidRPr="00E7683C">
              <w:rPr>
                <w:sz w:val="22"/>
                <w:szCs w:val="22"/>
              </w:rPr>
              <w:t xml:space="preserve"> языковых единиц разных уровней в соответствии со стилистическими задачами</w:t>
            </w:r>
            <w:r>
              <w:rPr>
                <w:sz w:val="22"/>
                <w:szCs w:val="22"/>
              </w:rPr>
              <w:t xml:space="preserve"> в устной и письменной форме,  </w:t>
            </w:r>
            <w:r w:rsidRPr="00E7683C">
              <w:rPr>
                <w:sz w:val="22"/>
                <w:szCs w:val="22"/>
              </w:rPr>
              <w:t>редактировать тексты с учетом наиболее целесообразного употребления языковых и речевых средств в текстах различной жанровой и функци</w:t>
            </w:r>
            <w:r>
              <w:rPr>
                <w:sz w:val="22"/>
                <w:szCs w:val="22"/>
              </w:rPr>
              <w:t>онально-стилевой принадлежности</w:t>
            </w:r>
            <w:r w:rsidRPr="00E7683C">
              <w:rPr>
                <w:sz w:val="22"/>
                <w:szCs w:val="22"/>
              </w:rPr>
              <w:t>.</w:t>
            </w:r>
          </w:p>
        </w:tc>
        <w:tc>
          <w:tcPr>
            <w:tcW w:w="2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063D5A27" w14:textId="77777777" w:rsidR="00AC3106" w:rsidRPr="00E7683C" w:rsidRDefault="00DB6B9B" w:rsidP="00DB6B9B">
            <w:pPr>
              <w:suppressAutoHyphens w:val="0"/>
              <w:jc w:val="both"/>
              <w:rPr>
                <w:rFonts w:cs="Times New Roman"/>
                <w:color w:val="191919"/>
                <w:sz w:val="22"/>
                <w:szCs w:val="22"/>
              </w:rPr>
            </w:pPr>
            <w:r>
              <w:rPr>
                <w:sz w:val="22"/>
                <w:szCs w:val="22"/>
              </w:rPr>
              <w:t>В целом в</w:t>
            </w:r>
            <w:r w:rsidRPr="00E7683C">
              <w:rPr>
                <w:sz w:val="22"/>
                <w:szCs w:val="22"/>
              </w:rPr>
              <w:t xml:space="preserve">ладеть </w:t>
            </w:r>
            <w:proofErr w:type="gramStart"/>
            <w:r>
              <w:rPr>
                <w:sz w:val="22"/>
                <w:szCs w:val="22"/>
              </w:rPr>
              <w:t>приемами  использования</w:t>
            </w:r>
            <w:proofErr w:type="gramEnd"/>
            <w:r w:rsidRPr="00E7683C">
              <w:rPr>
                <w:sz w:val="22"/>
                <w:szCs w:val="22"/>
              </w:rPr>
              <w:t xml:space="preserve"> языковых единиц разных уровней в соответствии со стилистическими задачами</w:t>
            </w:r>
            <w:r>
              <w:rPr>
                <w:sz w:val="22"/>
                <w:szCs w:val="22"/>
              </w:rPr>
              <w:t xml:space="preserve"> в устной или письменной форме,  </w:t>
            </w:r>
            <w:r w:rsidRPr="00E7683C">
              <w:rPr>
                <w:sz w:val="22"/>
                <w:szCs w:val="22"/>
              </w:rPr>
              <w:t>редактировать тексты с учетом наиболее целесообразного употребления языковых и речевых средств в текстах различной жанровой и функци</w:t>
            </w:r>
            <w:r>
              <w:rPr>
                <w:sz w:val="22"/>
                <w:szCs w:val="22"/>
              </w:rPr>
              <w:t>онально-стилевой принадлежности</w:t>
            </w:r>
            <w:r w:rsidRPr="00E7683C">
              <w:rPr>
                <w:sz w:val="22"/>
                <w:szCs w:val="22"/>
              </w:rPr>
              <w:t>.</w:t>
            </w:r>
          </w:p>
        </w:tc>
      </w:tr>
      <w:tr w:rsidR="004C040F" w14:paraId="52C99DAB" w14:textId="77777777">
        <w:trPr>
          <w:trHeight w:val="1815"/>
          <w:jc w:val="center"/>
        </w:trPr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0927745C" w14:textId="77777777" w:rsidR="004C040F" w:rsidRDefault="004C040F" w:rsidP="004C040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both"/>
            </w:pPr>
            <w:r>
              <w:rPr>
                <w:sz w:val="20"/>
                <w:szCs w:val="20"/>
              </w:rPr>
              <w:t xml:space="preserve">ОПК5 - владение основами профессиональной этики и речевой культуры </w:t>
            </w:r>
          </w:p>
          <w:p w14:paraId="49A79835" w14:textId="77777777" w:rsidR="004C040F" w:rsidRDefault="004C040F" w:rsidP="004C040F">
            <w:pPr>
              <w:suppressAutoHyphens w:val="0"/>
              <w:jc w:val="both"/>
              <w:rPr>
                <w:rFonts w:cs="Times New Roman"/>
                <w:color w:val="191919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3D86F83B" w14:textId="77777777" w:rsidR="004C040F" w:rsidRDefault="004C040F" w:rsidP="004C040F">
            <w:pPr>
              <w:pStyle w:val="ab"/>
              <w:ind w:firstLine="0"/>
              <w:rPr>
                <w:rFonts w:cs="Times New Roman"/>
                <w:color w:val="191919"/>
                <w:sz w:val="20"/>
                <w:szCs w:val="20"/>
                <w:highlight w:val="white"/>
              </w:rPr>
            </w:pPr>
            <w:r>
              <w:rPr>
                <w:sz w:val="22"/>
                <w:szCs w:val="22"/>
              </w:rPr>
              <w:t xml:space="preserve">В совершенстве владеть речевой культурой, обращаться к новейшим нормативным справочникам и словарям, уметь извлекать необходимую информацию. Уметь вступать в полемику, отстаивать свою точку зрения в соответствии с нормами </w:t>
            </w:r>
            <w:r>
              <w:rPr>
                <w:sz w:val="22"/>
                <w:szCs w:val="22"/>
              </w:rPr>
              <w:lastRenderedPageBreak/>
              <w:t xml:space="preserve">профессиональной этики. </w:t>
            </w:r>
          </w:p>
        </w:tc>
        <w:tc>
          <w:tcPr>
            <w:tcW w:w="2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7DEDB424" w14:textId="77777777" w:rsidR="004C040F" w:rsidRDefault="004C040F" w:rsidP="004C040F">
            <w:pPr>
              <w:pStyle w:val="ab"/>
              <w:ind w:firstLine="0"/>
              <w:rPr>
                <w:rFonts w:cs="Times New Roman"/>
                <w:color w:val="191919"/>
                <w:sz w:val="20"/>
                <w:szCs w:val="20"/>
                <w:highlight w:val="white"/>
              </w:rPr>
            </w:pPr>
            <w:r>
              <w:rPr>
                <w:sz w:val="22"/>
                <w:szCs w:val="22"/>
              </w:rPr>
              <w:lastRenderedPageBreak/>
              <w:t xml:space="preserve">Владеть речевой культурой, обращаться к новейшим нормативным справочникам и словарям, уметь извлекать необходимую информацию. Уметь вступать в полемику, отстаивать свою точку зрения в соответствии с нормами профессиональной этики. </w:t>
            </w:r>
          </w:p>
        </w:tc>
        <w:tc>
          <w:tcPr>
            <w:tcW w:w="2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2324B893" w14:textId="77777777" w:rsidR="004C040F" w:rsidRDefault="004C040F" w:rsidP="004C040F">
            <w:pPr>
              <w:pStyle w:val="ab"/>
              <w:ind w:firstLine="0"/>
              <w:rPr>
                <w:rFonts w:cs="Times New Roman"/>
                <w:color w:val="191919"/>
                <w:sz w:val="20"/>
                <w:szCs w:val="20"/>
                <w:highlight w:val="white"/>
              </w:rPr>
            </w:pPr>
            <w:r>
              <w:rPr>
                <w:sz w:val="22"/>
                <w:szCs w:val="22"/>
              </w:rPr>
              <w:t xml:space="preserve">В целом владеть речевой культурой, обращаться к новейшим нормативным справочникам и словарям, уметь извлекать необходимую информацию. Уметь вступать в полемику, отстаивать свою точку зрения в соответствии с нормами профессиональной этики. </w:t>
            </w:r>
          </w:p>
        </w:tc>
      </w:tr>
      <w:tr w:rsidR="004C040F" w14:paraId="72C51298" w14:textId="77777777">
        <w:trPr>
          <w:trHeight w:val="2096"/>
          <w:jc w:val="center"/>
        </w:trPr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1BB280CA" w14:textId="77777777" w:rsidR="004C040F" w:rsidRDefault="004C040F" w:rsidP="004C040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both"/>
            </w:pPr>
            <w:r>
              <w:rPr>
                <w:sz w:val="20"/>
                <w:szCs w:val="20"/>
              </w:rPr>
              <w:t>ПК-1 - готовность реализовывать образовательные программы по учебным предметам в соответствии с требованиями образовательных стандартов</w:t>
            </w:r>
          </w:p>
          <w:p w14:paraId="2A038CCB" w14:textId="77777777" w:rsidR="004C040F" w:rsidRDefault="004C040F" w:rsidP="004C040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both"/>
              <w:rPr>
                <w:sz w:val="20"/>
                <w:szCs w:val="20"/>
              </w:rPr>
            </w:pPr>
          </w:p>
          <w:p w14:paraId="653CFF31" w14:textId="77777777" w:rsidR="004C040F" w:rsidRDefault="004C040F" w:rsidP="004C040F">
            <w:pPr>
              <w:suppressAutoHyphens w:val="0"/>
              <w:jc w:val="both"/>
              <w:rPr>
                <w:rFonts w:cs="Times New Roman"/>
                <w:color w:val="191919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7016E486" w14:textId="77777777" w:rsidR="004C040F" w:rsidRDefault="004C040F" w:rsidP="004C040F">
            <w:pPr>
              <w:suppressAutoHyphens w:val="0"/>
              <w:jc w:val="both"/>
              <w:rPr>
                <w:rFonts w:cs="Times New Roman"/>
                <w:color w:val="191919"/>
                <w:sz w:val="20"/>
                <w:szCs w:val="20"/>
              </w:rPr>
            </w:pPr>
            <w:r>
              <w:rPr>
                <w:sz w:val="22"/>
                <w:szCs w:val="22"/>
              </w:rPr>
              <w:t>П</w:t>
            </w:r>
            <w:r w:rsidRPr="00E7683C">
              <w:rPr>
                <w:sz w:val="22"/>
                <w:szCs w:val="22"/>
              </w:rPr>
              <w:t>роводить исследования языкового материала в предметной области стилистики.</w:t>
            </w:r>
            <w:r>
              <w:rPr>
                <w:sz w:val="22"/>
                <w:szCs w:val="22"/>
              </w:rPr>
              <w:t xml:space="preserve"> З</w:t>
            </w:r>
            <w:r w:rsidRPr="00E7683C">
              <w:rPr>
                <w:sz w:val="22"/>
                <w:szCs w:val="22"/>
              </w:rPr>
              <w:t xml:space="preserve">нать не только основные положения стилистики, комплекс ее понятий, но и осознавать ее междисциплинарные связи с формулировкой аргументированных умозаключений и выводов. </w:t>
            </w:r>
          </w:p>
        </w:tc>
        <w:tc>
          <w:tcPr>
            <w:tcW w:w="2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3949CDD5" w14:textId="77777777" w:rsidR="004C040F" w:rsidRDefault="004C040F" w:rsidP="004C040F">
            <w:pPr>
              <w:suppressAutoHyphens w:val="0"/>
              <w:jc w:val="both"/>
              <w:rPr>
                <w:rFonts w:cs="Times New Roman"/>
                <w:color w:val="191919"/>
                <w:sz w:val="20"/>
                <w:szCs w:val="20"/>
              </w:rPr>
            </w:pPr>
            <w:r>
              <w:rPr>
                <w:sz w:val="22"/>
                <w:szCs w:val="22"/>
              </w:rPr>
              <w:t>П</w:t>
            </w:r>
            <w:r w:rsidRPr="00E7683C">
              <w:rPr>
                <w:sz w:val="22"/>
                <w:szCs w:val="22"/>
              </w:rPr>
              <w:t>роводить под научным руководством исследования языкового материала в предметной области стилистики.</w:t>
            </w:r>
            <w:r>
              <w:rPr>
                <w:sz w:val="22"/>
                <w:szCs w:val="22"/>
              </w:rPr>
              <w:t xml:space="preserve"> З</w:t>
            </w:r>
            <w:r w:rsidRPr="00E7683C">
              <w:rPr>
                <w:sz w:val="22"/>
                <w:szCs w:val="22"/>
              </w:rPr>
              <w:t xml:space="preserve">нать основные положения </w:t>
            </w:r>
            <w:r>
              <w:rPr>
                <w:sz w:val="22"/>
                <w:szCs w:val="22"/>
              </w:rPr>
              <w:t>стилистики, комплекс ее понятий.</w:t>
            </w:r>
            <w:r w:rsidRPr="00E7683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5F6A469C" w14:textId="77777777" w:rsidR="004C040F" w:rsidRDefault="004C040F" w:rsidP="004C040F">
            <w:pPr>
              <w:suppressAutoHyphens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E7683C">
              <w:rPr>
                <w:sz w:val="22"/>
                <w:szCs w:val="22"/>
              </w:rPr>
              <w:t>роводить под научным руководством исследования языкового материала в предметной области стилистики.</w:t>
            </w:r>
            <w:r>
              <w:rPr>
                <w:sz w:val="22"/>
                <w:szCs w:val="22"/>
              </w:rPr>
              <w:t xml:space="preserve"> В целом з</w:t>
            </w:r>
            <w:r w:rsidRPr="00E7683C">
              <w:rPr>
                <w:sz w:val="22"/>
                <w:szCs w:val="22"/>
              </w:rPr>
              <w:t>нать основные положения с</w:t>
            </w:r>
            <w:r>
              <w:rPr>
                <w:sz w:val="22"/>
                <w:szCs w:val="22"/>
              </w:rPr>
              <w:t xml:space="preserve">тилистики, комплекс ее понятий. </w:t>
            </w:r>
          </w:p>
          <w:p w14:paraId="0B23AD89" w14:textId="77777777" w:rsidR="004C040F" w:rsidRDefault="004C040F" w:rsidP="004C040F">
            <w:pPr>
              <w:suppressAutoHyphens w:val="0"/>
              <w:jc w:val="both"/>
              <w:rPr>
                <w:rFonts w:cs="Times New Roman"/>
                <w:color w:val="191919"/>
                <w:sz w:val="20"/>
                <w:szCs w:val="20"/>
              </w:rPr>
            </w:pPr>
          </w:p>
        </w:tc>
      </w:tr>
    </w:tbl>
    <w:p w14:paraId="0D674968" w14:textId="77777777" w:rsidR="00AC3106" w:rsidRDefault="00AC3106">
      <w:pPr>
        <w:widowControl w:val="0"/>
        <w:suppressAutoHyphens w:val="0"/>
        <w:ind w:firstLine="567"/>
        <w:jc w:val="both"/>
        <w:rPr>
          <w:color w:val="FF2C21"/>
          <w:sz w:val="28"/>
          <w:szCs w:val="28"/>
          <w:u w:color="FF2C21"/>
        </w:rPr>
      </w:pPr>
    </w:p>
    <w:p w14:paraId="4E77DBBE" w14:textId="77777777" w:rsidR="00AC3106" w:rsidRDefault="00AC3106">
      <w:pPr>
        <w:widowControl w:val="0"/>
        <w:suppressAutoHyphens w:val="0"/>
        <w:ind w:firstLine="567"/>
        <w:jc w:val="both"/>
        <w:rPr>
          <w:color w:val="FF2C21"/>
          <w:sz w:val="28"/>
          <w:szCs w:val="28"/>
          <w:u w:color="FF2C21"/>
        </w:rPr>
      </w:pPr>
    </w:p>
    <w:p w14:paraId="6735F45E" w14:textId="77777777" w:rsidR="00AC3106" w:rsidRPr="00DD2474" w:rsidRDefault="001B6573">
      <w:pPr>
        <w:widowControl w:val="0"/>
        <w:suppressAutoHyphens w:val="0"/>
        <w:jc w:val="left"/>
        <w:rPr>
          <w:b/>
          <w:color w:val="auto"/>
          <w:sz w:val="28"/>
          <w:szCs w:val="28"/>
          <w:u w:color="FF2C21"/>
        </w:rPr>
      </w:pPr>
      <w:r w:rsidRPr="00DD2474">
        <w:rPr>
          <w:color w:val="auto"/>
          <w:sz w:val="28"/>
          <w:szCs w:val="28"/>
          <w:u w:color="FF2C21"/>
        </w:rPr>
        <w:t xml:space="preserve">3.2.2. </w:t>
      </w:r>
      <w:r w:rsidRPr="00DD2474">
        <w:rPr>
          <w:b/>
          <w:color w:val="auto"/>
          <w:sz w:val="28"/>
          <w:szCs w:val="28"/>
          <w:u w:color="FF2C21"/>
        </w:rPr>
        <w:t>Оценочное средство №</w:t>
      </w:r>
      <w:r w:rsidR="005D25F2" w:rsidRPr="00DD2474">
        <w:rPr>
          <w:b/>
          <w:color w:val="auto"/>
          <w:sz w:val="28"/>
          <w:szCs w:val="28"/>
          <w:u w:color="FF2C21"/>
        </w:rPr>
        <w:t xml:space="preserve"> 1. </w:t>
      </w:r>
      <w:r w:rsidR="00045F81" w:rsidRPr="00DD2474">
        <w:rPr>
          <w:b/>
          <w:color w:val="auto"/>
          <w:sz w:val="28"/>
          <w:szCs w:val="28"/>
          <w:u w:color="FF2C21"/>
        </w:rPr>
        <w:t>Тест</w:t>
      </w:r>
      <w:r w:rsidR="005D25F2" w:rsidRPr="00DD2474">
        <w:rPr>
          <w:b/>
          <w:color w:val="auto"/>
          <w:sz w:val="28"/>
          <w:szCs w:val="28"/>
          <w:u w:color="FF2C21"/>
        </w:rPr>
        <w:t>.</w:t>
      </w:r>
    </w:p>
    <w:p w14:paraId="1BECAD04" w14:textId="77777777" w:rsidR="005D25F2" w:rsidRPr="005D25F2" w:rsidRDefault="005D25F2">
      <w:pPr>
        <w:widowControl w:val="0"/>
        <w:suppressAutoHyphens w:val="0"/>
        <w:jc w:val="left"/>
        <w:rPr>
          <w:sz w:val="28"/>
          <w:szCs w:val="28"/>
        </w:rPr>
      </w:pPr>
      <w:r w:rsidRPr="005D25F2">
        <w:rPr>
          <w:sz w:val="28"/>
          <w:szCs w:val="28"/>
        </w:rPr>
        <w:t xml:space="preserve">1. В задачи какой области стилистики входит воспитание стилистической речевой культуры? </w:t>
      </w:r>
      <w:r w:rsidRPr="005D25F2">
        <w:rPr>
          <w:sz w:val="28"/>
          <w:szCs w:val="28"/>
        </w:rPr>
        <w:sym w:font="Symbol" w:char="F0B7"/>
      </w:r>
      <w:r w:rsidRPr="005D25F2">
        <w:rPr>
          <w:sz w:val="28"/>
          <w:szCs w:val="28"/>
        </w:rPr>
        <w:t xml:space="preserve"> теоретической </w:t>
      </w:r>
    </w:p>
    <w:p w14:paraId="61B63763" w14:textId="77777777" w:rsidR="005D25F2" w:rsidRPr="005D25F2" w:rsidRDefault="005D25F2">
      <w:pPr>
        <w:widowControl w:val="0"/>
        <w:suppressAutoHyphens w:val="0"/>
        <w:jc w:val="left"/>
        <w:rPr>
          <w:sz w:val="28"/>
          <w:szCs w:val="28"/>
        </w:rPr>
      </w:pPr>
      <w:r w:rsidRPr="005D25F2">
        <w:rPr>
          <w:sz w:val="28"/>
          <w:szCs w:val="28"/>
        </w:rPr>
        <w:sym w:font="Symbol" w:char="F0B7"/>
      </w:r>
      <w:r w:rsidRPr="005D25F2">
        <w:rPr>
          <w:sz w:val="28"/>
          <w:szCs w:val="28"/>
        </w:rPr>
        <w:t xml:space="preserve"> лингвистической </w:t>
      </w:r>
    </w:p>
    <w:p w14:paraId="2677AF00" w14:textId="77777777" w:rsidR="005D25F2" w:rsidRPr="005D25F2" w:rsidRDefault="005D25F2">
      <w:pPr>
        <w:widowControl w:val="0"/>
        <w:suppressAutoHyphens w:val="0"/>
        <w:jc w:val="left"/>
        <w:rPr>
          <w:sz w:val="28"/>
          <w:szCs w:val="28"/>
        </w:rPr>
      </w:pPr>
      <w:r w:rsidRPr="005D25F2">
        <w:rPr>
          <w:sz w:val="28"/>
          <w:szCs w:val="28"/>
        </w:rPr>
        <w:sym w:font="Symbol" w:char="F0B7"/>
      </w:r>
      <w:r w:rsidRPr="005D25F2">
        <w:rPr>
          <w:sz w:val="28"/>
          <w:szCs w:val="28"/>
        </w:rPr>
        <w:t xml:space="preserve"> функционально-прикладной </w:t>
      </w:r>
    </w:p>
    <w:p w14:paraId="58816B44" w14:textId="77777777" w:rsidR="005D25F2" w:rsidRPr="005D25F2" w:rsidRDefault="005D25F2">
      <w:pPr>
        <w:widowControl w:val="0"/>
        <w:suppressAutoHyphens w:val="0"/>
        <w:jc w:val="left"/>
        <w:rPr>
          <w:sz w:val="28"/>
          <w:szCs w:val="28"/>
        </w:rPr>
      </w:pPr>
      <w:r w:rsidRPr="005D25F2">
        <w:rPr>
          <w:sz w:val="28"/>
          <w:szCs w:val="28"/>
        </w:rPr>
        <w:sym w:font="Symbol" w:char="F0B7"/>
      </w:r>
      <w:r w:rsidRPr="005D25F2">
        <w:rPr>
          <w:sz w:val="28"/>
          <w:szCs w:val="28"/>
        </w:rPr>
        <w:t xml:space="preserve"> практической</w:t>
      </w:r>
    </w:p>
    <w:p w14:paraId="77FCE87D" w14:textId="77777777" w:rsidR="005D25F2" w:rsidRPr="005D25F2" w:rsidRDefault="005D25F2" w:rsidP="005D25F2">
      <w:pPr>
        <w:widowControl w:val="0"/>
        <w:suppressAutoHyphens w:val="0"/>
        <w:jc w:val="left"/>
        <w:rPr>
          <w:sz w:val="28"/>
          <w:szCs w:val="28"/>
        </w:rPr>
      </w:pPr>
      <w:r w:rsidRPr="005D25F2">
        <w:rPr>
          <w:sz w:val="28"/>
          <w:szCs w:val="28"/>
        </w:rPr>
        <w:t xml:space="preserve">2.В каком жанре </w:t>
      </w:r>
      <w:proofErr w:type="spellStart"/>
      <w:r w:rsidRPr="005D25F2">
        <w:rPr>
          <w:sz w:val="28"/>
          <w:szCs w:val="28"/>
        </w:rPr>
        <w:t>газетно</w:t>
      </w:r>
      <w:proofErr w:type="spellEnd"/>
      <w:r w:rsidRPr="005D25F2">
        <w:rPr>
          <w:sz w:val="28"/>
          <w:szCs w:val="28"/>
        </w:rPr>
        <w:t xml:space="preserve">-публицистического стиля дается «почти протокольное сообщение о каком-либо факте»? </w:t>
      </w:r>
    </w:p>
    <w:p w14:paraId="3C700CFB" w14:textId="77777777" w:rsidR="005D25F2" w:rsidRPr="005D25F2" w:rsidRDefault="005D25F2" w:rsidP="005D25F2">
      <w:pPr>
        <w:widowControl w:val="0"/>
        <w:suppressAutoHyphens w:val="0"/>
        <w:jc w:val="left"/>
        <w:rPr>
          <w:sz w:val="28"/>
          <w:szCs w:val="28"/>
        </w:rPr>
      </w:pPr>
      <w:r w:rsidRPr="005D25F2">
        <w:rPr>
          <w:sz w:val="28"/>
          <w:szCs w:val="28"/>
        </w:rPr>
        <w:sym w:font="Symbol" w:char="F0B7"/>
      </w:r>
      <w:r w:rsidRPr="005D25F2">
        <w:rPr>
          <w:sz w:val="28"/>
          <w:szCs w:val="28"/>
        </w:rPr>
        <w:t xml:space="preserve"> заметке </w:t>
      </w:r>
    </w:p>
    <w:p w14:paraId="31AEBF8B" w14:textId="77777777" w:rsidR="005D25F2" w:rsidRPr="005D25F2" w:rsidRDefault="005D25F2" w:rsidP="005D25F2">
      <w:pPr>
        <w:widowControl w:val="0"/>
        <w:suppressAutoHyphens w:val="0"/>
        <w:jc w:val="left"/>
        <w:rPr>
          <w:sz w:val="28"/>
          <w:szCs w:val="28"/>
        </w:rPr>
      </w:pPr>
      <w:r w:rsidRPr="005D25F2">
        <w:rPr>
          <w:sz w:val="28"/>
          <w:szCs w:val="28"/>
        </w:rPr>
        <w:sym w:font="Symbol" w:char="F0B7"/>
      </w:r>
      <w:r w:rsidRPr="005D25F2">
        <w:rPr>
          <w:sz w:val="28"/>
          <w:szCs w:val="28"/>
        </w:rPr>
        <w:t xml:space="preserve"> репортаже</w:t>
      </w:r>
    </w:p>
    <w:p w14:paraId="17F7007B" w14:textId="77777777" w:rsidR="005D25F2" w:rsidRPr="005D25F2" w:rsidRDefault="005D25F2" w:rsidP="005D25F2">
      <w:pPr>
        <w:widowControl w:val="0"/>
        <w:suppressAutoHyphens w:val="0"/>
        <w:jc w:val="left"/>
        <w:rPr>
          <w:sz w:val="28"/>
          <w:szCs w:val="28"/>
        </w:rPr>
      </w:pPr>
      <w:r w:rsidRPr="005D25F2">
        <w:rPr>
          <w:sz w:val="28"/>
          <w:szCs w:val="28"/>
        </w:rPr>
        <w:sym w:font="Symbol" w:char="F0B7"/>
      </w:r>
      <w:r w:rsidRPr="005D25F2">
        <w:rPr>
          <w:sz w:val="28"/>
          <w:szCs w:val="28"/>
        </w:rPr>
        <w:t xml:space="preserve">интервью </w:t>
      </w:r>
    </w:p>
    <w:p w14:paraId="79DA1F02" w14:textId="77777777" w:rsidR="005D25F2" w:rsidRDefault="005D25F2" w:rsidP="005D25F2">
      <w:pPr>
        <w:widowControl w:val="0"/>
        <w:suppressAutoHyphens w:val="0"/>
        <w:jc w:val="left"/>
        <w:rPr>
          <w:sz w:val="28"/>
          <w:szCs w:val="28"/>
        </w:rPr>
      </w:pPr>
      <w:r w:rsidRPr="005D25F2">
        <w:rPr>
          <w:sz w:val="28"/>
          <w:szCs w:val="28"/>
        </w:rPr>
        <w:sym w:font="Symbol" w:char="F0B7"/>
      </w:r>
      <w:r w:rsidRPr="005D25F2">
        <w:rPr>
          <w:sz w:val="28"/>
          <w:szCs w:val="28"/>
        </w:rPr>
        <w:t xml:space="preserve"> путевой зарисовке</w:t>
      </w:r>
      <w:r>
        <w:rPr>
          <w:sz w:val="28"/>
          <w:szCs w:val="28"/>
        </w:rPr>
        <w:t>.</w:t>
      </w:r>
    </w:p>
    <w:p w14:paraId="3FE49600" w14:textId="77777777" w:rsidR="005D25F2" w:rsidRPr="005D25F2" w:rsidRDefault="005D25F2" w:rsidP="005D25F2">
      <w:pPr>
        <w:widowControl w:val="0"/>
        <w:suppressAutoHyphens w:val="0"/>
        <w:jc w:val="left"/>
        <w:rPr>
          <w:sz w:val="28"/>
          <w:szCs w:val="28"/>
        </w:rPr>
      </w:pPr>
      <w:r>
        <w:rPr>
          <w:sz w:val="28"/>
          <w:szCs w:val="28"/>
        </w:rPr>
        <w:t>3.</w:t>
      </w:r>
      <w:r w:rsidRPr="005D25F2">
        <w:rPr>
          <w:sz w:val="28"/>
          <w:szCs w:val="28"/>
        </w:rPr>
        <w:t xml:space="preserve">В какую форму, как правило, облекаются книжные стили? </w:t>
      </w:r>
    </w:p>
    <w:p w14:paraId="3F5B44A8" w14:textId="77777777" w:rsidR="005D25F2" w:rsidRDefault="005D25F2" w:rsidP="005D25F2">
      <w:pPr>
        <w:widowControl w:val="0"/>
        <w:suppressAutoHyphens w:val="0"/>
        <w:jc w:val="left"/>
        <w:rPr>
          <w:sz w:val="28"/>
          <w:szCs w:val="28"/>
        </w:rPr>
      </w:pPr>
      <w:r w:rsidRPr="005D25F2">
        <w:sym w:font="Symbol" w:char="F0B7"/>
      </w:r>
      <w:r w:rsidRPr="005D25F2">
        <w:rPr>
          <w:sz w:val="28"/>
          <w:szCs w:val="28"/>
        </w:rPr>
        <w:t xml:space="preserve"> письменную </w:t>
      </w:r>
    </w:p>
    <w:p w14:paraId="2B65C5E3" w14:textId="77777777" w:rsidR="005D25F2" w:rsidRDefault="005D25F2" w:rsidP="005D25F2">
      <w:pPr>
        <w:widowControl w:val="0"/>
        <w:suppressAutoHyphens w:val="0"/>
        <w:jc w:val="left"/>
        <w:rPr>
          <w:sz w:val="28"/>
          <w:szCs w:val="28"/>
        </w:rPr>
      </w:pPr>
      <w:r w:rsidRPr="005D25F2">
        <w:sym w:font="Symbol" w:char="F0B7"/>
      </w:r>
      <w:r w:rsidRPr="005D25F2">
        <w:rPr>
          <w:sz w:val="28"/>
          <w:szCs w:val="28"/>
        </w:rPr>
        <w:t xml:space="preserve"> научную </w:t>
      </w:r>
    </w:p>
    <w:p w14:paraId="7A655BAB" w14:textId="77777777" w:rsidR="005D25F2" w:rsidRDefault="005D25F2" w:rsidP="005D25F2">
      <w:pPr>
        <w:widowControl w:val="0"/>
        <w:suppressAutoHyphens w:val="0"/>
        <w:jc w:val="left"/>
        <w:rPr>
          <w:sz w:val="28"/>
          <w:szCs w:val="28"/>
        </w:rPr>
      </w:pPr>
      <w:r w:rsidRPr="005D25F2">
        <w:sym w:font="Symbol" w:char="F0B7"/>
      </w:r>
      <w:r w:rsidRPr="005D25F2">
        <w:rPr>
          <w:sz w:val="28"/>
          <w:szCs w:val="28"/>
        </w:rPr>
        <w:t xml:space="preserve"> устную </w:t>
      </w:r>
    </w:p>
    <w:p w14:paraId="1D7AB6E5" w14:textId="77777777" w:rsidR="005D25F2" w:rsidRDefault="005D25F2" w:rsidP="005D25F2">
      <w:pPr>
        <w:widowControl w:val="0"/>
        <w:suppressAutoHyphens w:val="0"/>
        <w:jc w:val="left"/>
        <w:rPr>
          <w:sz w:val="28"/>
          <w:szCs w:val="28"/>
        </w:rPr>
      </w:pPr>
      <w:r w:rsidRPr="005D25F2">
        <w:sym w:font="Symbol" w:char="F0B7"/>
      </w:r>
      <w:r w:rsidRPr="005D25F2">
        <w:rPr>
          <w:sz w:val="28"/>
          <w:szCs w:val="28"/>
        </w:rPr>
        <w:t xml:space="preserve"> монологическую</w:t>
      </w:r>
    </w:p>
    <w:p w14:paraId="07C727C4" w14:textId="77777777" w:rsidR="00630038" w:rsidRPr="00A00CA1" w:rsidRDefault="00630038" w:rsidP="00630038">
      <w:pPr>
        <w:pStyle w:val="ac"/>
        <w:widowControl w:val="0"/>
        <w:numPr>
          <w:ilvl w:val="0"/>
          <w:numId w:val="2"/>
        </w:numPr>
        <w:suppressAutoHyphens w:val="0"/>
        <w:jc w:val="left"/>
        <w:rPr>
          <w:sz w:val="28"/>
          <w:szCs w:val="28"/>
        </w:rPr>
      </w:pPr>
      <w:r w:rsidRPr="00A00CA1">
        <w:rPr>
          <w:sz w:val="28"/>
          <w:szCs w:val="28"/>
        </w:rPr>
        <w:t xml:space="preserve">Какие существуют разделы практической стилистики? </w:t>
      </w:r>
    </w:p>
    <w:p w14:paraId="7E4D42FF" w14:textId="77777777" w:rsidR="00630038" w:rsidRPr="00A00CA1" w:rsidRDefault="00630038" w:rsidP="00630038">
      <w:pPr>
        <w:pStyle w:val="ac"/>
        <w:widowControl w:val="0"/>
        <w:suppressAutoHyphens w:val="0"/>
        <w:ind w:left="426"/>
        <w:jc w:val="left"/>
        <w:rPr>
          <w:sz w:val="28"/>
          <w:szCs w:val="28"/>
        </w:rPr>
      </w:pPr>
      <w:r w:rsidRPr="00A00CA1">
        <w:rPr>
          <w:sz w:val="28"/>
          <w:szCs w:val="28"/>
        </w:rPr>
        <w:sym w:font="Symbol" w:char="F0B7"/>
      </w:r>
      <w:r w:rsidRPr="00A00CA1">
        <w:rPr>
          <w:sz w:val="28"/>
          <w:szCs w:val="28"/>
        </w:rPr>
        <w:t xml:space="preserve"> лингвистическая стилистика и грамматическая стилистика </w:t>
      </w:r>
    </w:p>
    <w:p w14:paraId="751024B3" w14:textId="77777777" w:rsidR="00630038" w:rsidRPr="00A00CA1" w:rsidRDefault="00630038" w:rsidP="00630038">
      <w:pPr>
        <w:pStyle w:val="ac"/>
        <w:widowControl w:val="0"/>
        <w:suppressAutoHyphens w:val="0"/>
        <w:ind w:left="426"/>
        <w:jc w:val="left"/>
        <w:rPr>
          <w:sz w:val="28"/>
          <w:szCs w:val="28"/>
        </w:rPr>
      </w:pPr>
      <w:r w:rsidRPr="00A00CA1">
        <w:rPr>
          <w:sz w:val="28"/>
          <w:szCs w:val="28"/>
        </w:rPr>
        <w:sym w:font="Symbol" w:char="F0B7"/>
      </w:r>
      <w:r w:rsidRPr="00A00CA1">
        <w:rPr>
          <w:sz w:val="28"/>
          <w:szCs w:val="28"/>
        </w:rPr>
        <w:t xml:space="preserve"> лексическая стилистика и грамматическая стилистика </w:t>
      </w:r>
    </w:p>
    <w:p w14:paraId="075CCECF" w14:textId="77777777" w:rsidR="00630038" w:rsidRPr="00A00CA1" w:rsidRDefault="00630038" w:rsidP="00630038">
      <w:pPr>
        <w:pStyle w:val="ac"/>
        <w:widowControl w:val="0"/>
        <w:suppressAutoHyphens w:val="0"/>
        <w:ind w:left="426"/>
        <w:jc w:val="left"/>
        <w:rPr>
          <w:sz w:val="28"/>
          <w:szCs w:val="28"/>
        </w:rPr>
      </w:pPr>
      <w:r w:rsidRPr="00A00CA1">
        <w:rPr>
          <w:sz w:val="28"/>
          <w:szCs w:val="28"/>
        </w:rPr>
        <w:sym w:font="Symbol" w:char="F0B7"/>
      </w:r>
      <w:r w:rsidRPr="00A00CA1">
        <w:rPr>
          <w:sz w:val="28"/>
          <w:szCs w:val="28"/>
        </w:rPr>
        <w:t xml:space="preserve"> лексическая стилистика и лексикографическая стилистика </w:t>
      </w:r>
    </w:p>
    <w:p w14:paraId="0E767E58" w14:textId="77777777" w:rsidR="00630038" w:rsidRPr="00A00CA1" w:rsidRDefault="00630038" w:rsidP="00630038">
      <w:pPr>
        <w:pStyle w:val="ac"/>
        <w:widowControl w:val="0"/>
        <w:suppressAutoHyphens w:val="0"/>
        <w:ind w:left="426"/>
        <w:jc w:val="left"/>
        <w:rPr>
          <w:sz w:val="28"/>
          <w:szCs w:val="28"/>
        </w:rPr>
      </w:pPr>
      <w:r w:rsidRPr="00A00CA1">
        <w:rPr>
          <w:sz w:val="28"/>
          <w:szCs w:val="28"/>
        </w:rPr>
        <w:sym w:font="Symbol" w:char="F0B7"/>
      </w:r>
      <w:r w:rsidRPr="00A00CA1">
        <w:rPr>
          <w:sz w:val="28"/>
          <w:szCs w:val="28"/>
        </w:rPr>
        <w:t xml:space="preserve"> описательная стилистика и структурная стилистика</w:t>
      </w:r>
    </w:p>
    <w:p w14:paraId="72D9B0B6" w14:textId="77777777" w:rsidR="00630038" w:rsidRPr="00A00CA1" w:rsidRDefault="00630038" w:rsidP="00630038">
      <w:pPr>
        <w:pStyle w:val="ac"/>
        <w:widowControl w:val="0"/>
        <w:numPr>
          <w:ilvl w:val="0"/>
          <w:numId w:val="2"/>
        </w:numPr>
        <w:suppressAutoHyphens w:val="0"/>
        <w:jc w:val="left"/>
        <w:rPr>
          <w:sz w:val="28"/>
          <w:szCs w:val="28"/>
        </w:rPr>
      </w:pPr>
      <w:r w:rsidRPr="00A00CA1">
        <w:rPr>
          <w:sz w:val="28"/>
          <w:szCs w:val="28"/>
        </w:rPr>
        <w:t xml:space="preserve">Какие существуют формы речи? </w:t>
      </w:r>
    </w:p>
    <w:p w14:paraId="245D1F8B" w14:textId="77777777" w:rsidR="00630038" w:rsidRPr="00A00CA1" w:rsidRDefault="00630038" w:rsidP="00630038">
      <w:pPr>
        <w:pStyle w:val="ac"/>
        <w:widowControl w:val="0"/>
        <w:suppressAutoHyphens w:val="0"/>
        <w:ind w:left="426"/>
        <w:jc w:val="left"/>
        <w:rPr>
          <w:sz w:val="28"/>
          <w:szCs w:val="28"/>
        </w:rPr>
      </w:pPr>
      <w:r w:rsidRPr="00A00CA1">
        <w:rPr>
          <w:sz w:val="28"/>
          <w:szCs w:val="28"/>
        </w:rPr>
        <w:sym w:font="Symbol" w:char="F0B7"/>
      </w:r>
      <w:r w:rsidRPr="00A00CA1">
        <w:rPr>
          <w:sz w:val="28"/>
          <w:szCs w:val="28"/>
        </w:rPr>
        <w:t xml:space="preserve"> книжная и разговорная </w:t>
      </w:r>
    </w:p>
    <w:p w14:paraId="238FE0DA" w14:textId="77777777" w:rsidR="00630038" w:rsidRPr="00A00CA1" w:rsidRDefault="00630038" w:rsidP="00630038">
      <w:pPr>
        <w:pStyle w:val="ac"/>
        <w:widowControl w:val="0"/>
        <w:suppressAutoHyphens w:val="0"/>
        <w:ind w:left="426"/>
        <w:jc w:val="left"/>
        <w:rPr>
          <w:sz w:val="28"/>
          <w:szCs w:val="28"/>
        </w:rPr>
      </w:pPr>
      <w:r w:rsidRPr="00A00CA1">
        <w:rPr>
          <w:sz w:val="28"/>
          <w:szCs w:val="28"/>
        </w:rPr>
        <w:sym w:font="Symbol" w:char="F0B7"/>
      </w:r>
      <w:r w:rsidRPr="00A00CA1">
        <w:rPr>
          <w:sz w:val="28"/>
          <w:szCs w:val="28"/>
        </w:rPr>
        <w:t xml:space="preserve"> устная и книжная </w:t>
      </w:r>
    </w:p>
    <w:p w14:paraId="61B1DE5D" w14:textId="77777777" w:rsidR="00630038" w:rsidRPr="00A00CA1" w:rsidRDefault="00630038" w:rsidP="00630038">
      <w:pPr>
        <w:pStyle w:val="ac"/>
        <w:widowControl w:val="0"/>
        <w:suppressAutoHyphens w:val="0"/>
        <w:ind w:left="426"/>
        <w:jc w:val="left"/>
        <w:rPr>
          <w:sz w:val="28"/>
          <w:szCs w:val="28"/>
        </w:rPr>
      </w:pPr>
      <w:r w:rsidRPr="00A00CA1">
        <w:rPr>
          <w:sz w:val="28"/>
          <w:szCs w:val="28"/>
        </w:rPr>
        <w:lastRenderedPageBreak/>
        <w:sym w:font="Symbol" w:char="F0B7"/>
      </w:r>
      <w:r w:rsidRPr="00A00CA1">
        <w:rPr>
          <w:sz w:val="28"/>
          <w:szCs w:val="28"/>
        </w:rPr>
        <w:t xml:space="preserve"> письменная и разговорная </w:t>
      </w:r>
    </w:p>
    <w:p w14:paraId="7FAC8773" w14:textId="77777777" w:rsidR="00630038" w:rsidRPr="00A00CA1" w:rsidRDefault="00630038" w:rsidP="00630038">
      <w:pPr>
        <w:pStyle w:val="ac"/>
        <w:widowControl w:val="0"/>
        <w:suppressAutoHyphens w:val="0"/>
        <w:ind w:left="426"/>
        <w:jc w:val="left"/>
        <w:rPr>
          <w:sz w:val="28"/>
          <w:szCs w:val="28"/>
        </w:rPr>
      </w:pPr>
      <w:r>
        <w:sym w:font="Symbol" w:char="F0B7"/>
      </w:r>
      <w:r>
        <w:t xml:space="preserve"> </w:t>
      </w:r>
      <w:r w:rsidRPr="00A00CA1">
        <w:rPr>
          <w:sz w:val="28"/>
          <w:szCs w:val="28"/>
        </w:rPr>
        <w:t>письменная и устная</w:t>
      </w:r>
    </w:p>
    <w:p w14:paraId="18D535AD" w14:textId="77777777" w:rsidR="00630038" w:rsidRPr="00A00CA1" w:rsidRDefault="00630038" w:rsidP="00630038">
      <w:pPr>
        <w:pStyle w:val="ac"/>
        <w:widowControl w:val="0"/>
        <w:numPr>
          <w:ilvl w:val="0"/>
          <w:numId w:val="2"/>
        </w:numPr>
        <w:suppressAutoHyphens w:val="0"/>
        <w:jc w:val="left"/>
        <w:rPr>
          <w:sz w:val="28"/>
          <w:szCs w:val="28"/>
        </w:rPr>
      </w:pPr>
      <w:r w:rsidRPr="00A00CA1">
        <w:rPr>
          <w:sz w:val="28"/>
          <w:szCs w:val="28"/>
        </w:rPr>
        <w:t xml:space="preserve">Каков основной метод исследования в стилистике? </w:t>
      </w:r>
    </w:p>
    <w:p w14:paraId="4678DABB" w14:textId="77777777" w:rsidR="00630038" w:rsidRPr="00A00CA1" w:rsidRDefault="00630038" w:rsidP="00630038">
      <w:pPr>
        <w:pStyle w:val="ac"/>
        <w:widowControl w:val="0"/>
        <w:suppressAutoHyphens w:val="0"/>
        <w:ind w:left="426"/>
        <w:jc w:val="left"/>
        <w:rPr>
          <w:sz w:val="28"/>
          <w:szCs w:val="28"/>
        </w:rPr>
      </w:pPr>
      <w:r w:rsidRPr="00A00CA1">
        <w:rPr>
          <w:sz w:val="28"/>
          <w:szCs w:val="28"/>
        </w:rPr>
        <w:sym w:font="Symbol" w:char="F0B7"/>
      </w:r>
      <w:r w:rsidRPr="00A00CA1">
        <w:rPr>
          <w:sz w:val="28"/>
          <w:szCs w:val="28"/>
        </w:rPr>
        <w:t xml:space="preserve"> сравнительно-исторический метод </w:t>
      </w:r>
    </w:p>
    <w:p w14:paraId="256C0A35" w14:textId="77777777" w:rsidR="00630038" w:rsidRPr="00A00CA1" w:rsidRDefault="00630038" w:rsidP="00630038">
      <w:pPr>
        <w:pStyle w:val="ac"/>
        <w:widowControl w:val="0"/>
        <w:suppressAutoHyphens w:val="0"/>
        <w:ind w:left="426"/>
        <w:jc w:val="left"/>
        <w:rPr>
          <w:sz w:val="28"/>
          <w:szCs w:val="28"/>
        </w:rPr>
      </w:pPr>
      <w:r w:rsidRPr="00A00CA1">
        <w:rPr>
          <w:sz w:val="28"/>
          <w:szCs w:val="28"/>
        </w:rPr>
        <w:sym w:font="Symbol" w:char="F0B7"/>
      </w:r>
      <w:r w:rsidRPr="00A00CA1">
        <w:rPr>
          <w:sz w:val="28"/>
          <w:szCs w:val="28"/>
        </w:rPr>
        <w:t xml:space="preserve"> метод стилистического анализа </w:t>
      </w:r>
    </w:p>
    <w:p w14:paraId="3CD057AA" w14:textId="77777777" w:rsidR="00630038" w:rsidRPr="00A00CA1" w:rsidRDefault="00630038" w:rsidP="00630038">
      <w:pPr>
        <w:pStyle w:val="ac"/>
        <w:widowControl w:val="0"/>
        <w:suppressAutoHyphens w:val="0"/>
        <w:ind w:left="426"/>
        <w:jc w:val="left"/>
        <w:rPr>
          <w:sz w:val="28"/>
          <w:szCs w:val="28"/>
        </w:rPr>
      </w:pPr>
      <w:r w:rsidRPr="00A00CA1">
        <w:rPr>
          <w:sz w:val="28"/>
          <w:szCs w:val="28"/>
        </w:rPr>
        <w:sym w:font="Symbol" w:char="F0B7"/>
      </w:r>
      <w:r w:rsidRPr="00A00CA1">
        <w:rPr>
          <w:sz w:val="28"/>
          <w:szCs w:val="28"/>
        </w:rPr>
        <w:t xml:space="preserve"> метод внеязыкового соотнесения </w:t>
      </w:r>
    </w:p>
    <w:p w14:paraId="1FBFE861" w14:textId="77777777" w:rsidR="00630038" w:rsidRPr="00A00CA1" w:rsidRDefault="00630038" w:rsidP="00630038">
      <w:pPr>
        <w:pStyle w:val="ac"/>
        <w:widowControl w:val="0"/>
        <w:suppressAutoHyphens w:val="0"/>
        <w:ind w:left="426"/>
        <w:jc w:val="left"/>
        <w:rPr>
          <w:sz w:val="28"/>
          <w:szCs w:val="28"/>
        </w:rPr>
      </w:pPr>
      <w:r w:rsidRPr="00A00CA1">
        <w:rPr>
          <w:sz w:val="28"/>
          <w:szCs w:val="28"/>
        </w:rPr>
        <w:sym w:font="Symbol" w:char="F0B7"/>
      </w:r>
      <w:r w:rsidRPr="00A00CA1">
        <w:rPr>
          <w:sz w:val="28"/>
          <w:szCs w:val="28"/>
        </w:rPr>
        <w:t xml:space="preserve"> описательный</w:t>
      </w:r>
    </w:p>
    <w:p w14:paraId="20429FFD" w14:textId="77777777" w:rsidR="00630038" w:rsidRPr="00A00CA1" w:rsidRDefault="00630038" w:rsidP="00630038">
      <w:pPr>
        <w:pStyle w:val="ac"/>
        <w:widowControl w:val="0"/>
        <w:numPr>
          <w:ilvl w:val="0"/>
          <w:numId w:val="2"/>
        </w:numPr>
        <w:suppressAutoHyphens w:val="0"/>
        <w:jc w:val="left"/>
        <w:rPr>
          <w:sz w:val="28"/>
          <w:szCs w:val="28"/>
        </w:rPr>
      </w:pPr>
      <w:r w:rsidRPr="00A00CA1">
        <w:rPr>
          <w:sz w:val="28"/>
          <w:szCs w:val="28"/>
        </w:rPr>
        <w:t xml:space="preserve">Какова сфера применения официально-делового стиля? </w:t>
      </w:r>
    </w:p>
    <w:p w14:paraId="37008314" w14:textId="77777777" w:rsidR="00630038" w:rsidRPr="00A00CA1" w:rsidRDefault="00630038" w:rsidP="00630038">
      <w:pPr>
        <w:pStyle w:val="ac"/>
        <w:widowControl w:val="0"/>
        <w:suppressAutoHyphens w:val="0"/>
        <w:ind w:left="426"/>
        <w:jc w:val="left"/>
        <w:rPr>
          <w:sz w:val="28"/>
          <w:szCs w:val="28"/>
        </w:rPr>
      </w:pPr>
      <w:r w:rsidRPr="00A00CA1">
        <w:rPr>
          <w:sz w:val="28"/>
          <w:szCs w:val="28"/>
        </w:rPr>
        <w:sym w:font="Symbol" w:char="F0B7"/>
      </w:r>
      <w:r w:rsidRPr="00A00CA1">
        <w:rPr>
          <w:sz w:val="28"/>
          <w:szCs w:val="28"/>
        </w:rPr>
        <w:t xml:space="preserve"> официальные, деловые отношения, область права, государственной политики </w:t>
      </w:r>
    </w:p>
    <w:p w14:paraId="29B16BC3" w14:textId="77777777" w:rsidR="00630038" w:rsidRPr="00A00CA1" w:rsidRDefault="00630038" w:rsidP="00630038">
      <w:pPr>
        <w:pStyle w:val="ac"/>
        <w:widowControl w:val="0"/>
        <w:suppressAutoHyphens w:val="0"/>
        <w:ind w:left="426"/>
        <w:jc w:val="left"/>
        <w:rPr>
          <w:sz w:val="28"/>
          <w:szCs w:val="28"/>
        </w:rPr>
      </w:pPr>
      <w:r w:rsidRPr="00A00CA1">
        <w:rPr>
          <w:sz w:val="28"/>
          <w:szCs w:val="28"/>
        </w:rPr>
        <w:sym w:font="Symbol" w:char="F0B7"/>
      </w:r>
      <w:r w:rsidRPr="00A00CA1">
        <w:rPr>
          <w:sz w:val="28"/>
          <w:szCs w:val="28"/>
        </w:rPr>
        <w:t xml:space="preserve"> общественные институты </w:t>
      </w:r>
    </w:p>
    <w:p w14:paraId="167FD4FC" w14:textId="77777777" w:rsidR="00630038" w:rsidRPr="00A00CA1" w:rsidRDefault="00630038" w:rsidP="00630038">
      <w:pPr>
        <w:pStyle w:val="ac"/>
        <w:widowControl w:val="0"/>
        <w:suppressAutoHyphens w:val="0"/>
        <w:ind w:left="426"/>
        <w:jc w:val="left"/>
        <w:rPr>
          <w:sz w:val="28"/>
          <w:szCs w:val="28"/>
        </w:rPr>
      </w:pPr>
      <w:r w:rsidRPr="00A00CA1">
        <w:rPr>
          <w:sz w:val="28"/>
          <w:szCs w:val="28"/>
        </w:rPr>
        <w:sym w:font="Symbol" w:char="F0B7"/>
      </w:r>
      <w:r w:rsidRPr="00A00CA1">
        <w:rPr>
          <w:sz w:val="28"/>
          <w:szCs w:val="28"/>
        </w:rPr>
        <w:t xml:space="preserve"> официальных отношений </w:t>
      </w:r>
    </w:p>
    <w:p w14:paraId="411A836A" w14:textId="77777777" w:rsidR="00630038" w:rsidRPr="00A00CA1" w:rsidRDefault="00630038" w:rsidP="00630038">
      <w:pPr>
        <w:pStyle w:val="ac"/>
        <w:widowControl w:val="0"/>
        <w:suppressAutoHyphens w:val="0"/>
        <w:ind w:left="426"/>
        <w:jc w:val="left"/>
        <w:rPr>
          <w:sz w:val="28"/>
          <w:szCs w:val="28"/>
        </w:rPr>
      </w:pPr>
      <w:r w:rsidRPr="00A00CA1">
        <w:rPr>
          <w:sz w:val="28"/>
          <w:szCs w:val="28"/>
        </w:rPr>
        <w:sym w:font="Symbol" w:char="F0B7"/>
      </w:r>
      <w:r w:rsidRPr="00A00CA1">
        <w:rPr>
          <w:sz w:val="28"/>
          <w:szCs w:val="28"/>
        </w:rPr>
        <w:t xml:space="preserve"> область государственной политики и права</w:t>
      </w:r>
    </w:p>
    <w:p w14:paraId="3130585E" w14:textId="77777777" w:rsidR="00630038" w:rsidRPr="00A00CA1" w:rsidRDefault="00630038" w:rsidP="00630038">
      <w:pPr>
        <w:pStyle w:val="ac"/>
        <w:widowControl w:val="0"/>
        <w:numPr>
          <w:ilvl w:val="0"/>
          <w:numId w:val="2"/>
        </w:numPr>
        <w:suppressAutoHyphens w:val="0"/>
        <w:jc w:val="left"/>
        <w:rPr>
          <w:sz w:val="28"/>
          <w:szCs w:val="28"/>
        </w:rPr>
      </w:pPr>
      <w:r w:rsidRPr="00A00CA1">
        <w:rPr>
          <w:sz w:val="28"/>
          <w:szCs w:val="28"/>
        </w:rPr>
        <w:t xml:space="preserve">Каковы свойства научного стиля? </w:t>
      </w:r>
    </w:p>
    <w:p w14:paraId="26BAE657" w14:textId="77777777" w:rsidR="00630038" w:rsidRPr="00A00CA1" w:rsidRDefault="00630038" w:rsidP="00630038">
      <w:pPr>
        <w:pStyle w:val="ac"/>
        <w:widowControl w:val="0"/>
        <w:suppressAutoHyphens w:val="0"/>
        <w:ind w:left="426"/>
        <w:jc w:val="left"/>
        <w:rPr>
          <w:sz w:val="28"/>
          <w:szCs w:val="28"/>
        </w:rPr>
      </w:pPr>
      <w:r w:rsidRPr="00A00CA1">
        <w:rPr>
          <w:sz w:val="28"/>
          <w:szCs w:val="28"/>
        </w:rPr>
        <w:sym w:font="Symbol" w:char="F0B7"/>
      </w:r>
      <w:r w:rsidRPr="00A00CA1">
        <w:rPr>
          <w:sz w:val="28"/>
          <w:szCs w:val="28"/>
        </w:rPr>
        <w:t xml:space="preserve"> должен стремиться к постоянному взаимодействию с другими функциональными стилями </w:t>
      </w:r>
    </w:p>
    <w:p w14:paraId="6B23696D" w14:textId="77777777" w:rsidR="00630038" w:rsidRPr="00A00CA1" w:rsidRDefault="00630038" w:rsidP="00630038">
      <w:pPr>
        <w:pStyle w:val="ac"/>
        <w:widowControl w:val="0"/>
        <w:suppressAutoHyphens w:val="0"/>
        <w:ind w:left="426"/>
        <w:jc w:val="left"/>
        <w:rPr>
          <w:sz w:val="28"/>
          <w:szCs w:val="28"/>
        </w:rPr>
      </w:pPr>
      <w:r w:rsidRPr="00A00CA1">
        <w:rPr>
          <w:sz w:val="28"/>
          <w:szCs w:val="28"/>
        </w:rPr>
        <w:sym w:font="Symbol" w:char="F0B7"/>
      </w:r>
      <w:r w:rsidRPr="00A00CA1">
        <w:rPr>
          <w:sz w:val="28"/>
          <w:szCs w:val="28"/>
        </w:rPr>
        <w:t xml:space="preserve"> должен стремиться к использованию синонимии </w:t>
      </w:r>
    </w:p>
    <w:p w14:paraId="489061EC" w14:textId="77777777" w:rsidR="00630038" w:rsidRPr="00A00CA1" w:rsidRDefault="00630038" w:rsidP="00630038">
      <w:pPr>
        <w:pStyle w:val="ac"/>
        <w:widowControl w:val="0"/>
        <w:suppressAutoHyphens w:val="0"/>
        <w:ind w:left="426"/>
        <w:jc w:val="left"/>
        <w:rPr>
          <w:sz w:val="28"/>
          <w:szCs w:val="28"/>
        </w:rPr>
      </w:pPr>
      <w:r w:rsidRPr="00A00CA1">
        <w:rPr>
          <w:sz w:val="28"/>
          <w:szCs w:val="28"/>
        </w:rPr>
        <w:sym w:font="Symbol" w:char="F0B7"/>
      </w:r>
      <w:r w:rsidRPr="00A00CA1">
        <w:rPr>
          <w:sz w:val="28"/>
          <w:szCs w:val="28"/>
        </w:rPr>
        <w:t xml:space="preserve"> он должен быть точным и неэмоциональным, лишенным образности </w:t>
      </w:r>
    </w:p>
    <w:p w14:paraId="66098727" w14:textId="77777777" w:rsidR="00630038" w:rsidRPr="00A00CA1" w:rsidRDefault="00630038" w:rsidP="00630038">
      <w:pPr>
        <w:pStyle w:val="ac"/>
        <w:widowControl w:val="0"/>
        <w:suppressAutoHyphens w:val="0"/>
        <w:ind w:left="426"/>
        <w:jc w:val="left"/>
        <w:rPr>
          <w:sz w:val="28"/>
          <w:szCs w:val="28"/>
        </w:rPr>
      </w:pPr>
      <w:r w:rsidRPr="00A00CA1">
        <w:rPr>
          <w:sz w:val="28"/>
          <w:szCs w:val="28"/>
        </w:rPr>
        <w:sym w:font="Symbol" w:char="F0B7"/>
      </w:r>
      <w:r w:rsidRPr="00A00CA1">
        <w:rPr>
          <w:sz w:val="28"/>
          <w:szCs w:val="28"/>
        </w:rPr>
        <w:t xml:space="preserve"> он должен быть точным, простым, ясным и эмоционально впечатляемым</w:t>
      </w:r>
    </w:p>
    <w:p w14:paraId="1692DD01" w14:textId="77777777" w:rsidR="00630038" w:rsidRPr="00A00CA1" w:rsidRDefault="00630038" w:rsidP="00630038">
      <w:pPr>
        <w:pStyle w:val="ac"/>
        <w:widowControl w:val="0"/>
        <w:numPr>
          <w:ilvl w:val="0"/>
          <w:numId w:val="2"/>
        </w:numPr>
        <w:suppressAutoHyphens w:val="0"/>
        <w:jc w:val="left"/>
        <w:rPr>
          <w:sz w:val="28"/>
          <w:szCs w:val="28"/>
        </w:rPr>
      </w:pPr>
      <w:r w:rsidRPr="00A00CA1">
        <w:rPr>
          <w:sz w:val="28"/>
          <w:szCs w:val="28"/>
        </w:rPr>
        <w:t xml:space="preserve">На какие </w:t>
      </w:r>
      <w:proofErr w:type="spellStart"/>
      <w:r w:rsidRPr="00A00CA1">
        <w:rPr>
          <w:sz w:val="28"/>
          <w:szCs w:val="28"/>
        </w:rPr>
        <w:t>подстили</w:t>
      </w:r>
      <w:proofErr w:type="spellEnd"/>
      <w:r w:rsidRPr="00A00CA1">
        <w:rPr>
          <w:sz w:val="28"/>
          <w:szCs w:val="28"/>
        </w:rPr>
        <w:t xml:space="preserve"> дифференцируется официально-деловой стиль? </w:t>
      </w:r>
    </w:p>
    <w:p w14:paraId="1B35302E" w14:textId="77777777" w:rsidR="00630038" w:rsidRPr="00A00CA1" w:rsidRDefault="00630038" w:rsidP="00630038">
      <w:pPr>
        <w:pStyle w:val="ac"/>
        <w:widowControl w:val="0"/>
        <w:suppressAutoHyphens w:val="0"/>
        <w:ind w:left="426"/>
        <w:jc w:val="left"/>
        <w:rPr>
          <w:sz w:val="28"/>
          <w:szCs w:val="28"/>
        </w:rPr>
      </w:pPr>
      <w:r w:rsidRPr="00A00CA1">
        <w:rPr>
          <w:sz w:val="28"/>
          <w:szCs w:val="28"/>
        </w:rPr>
        <w:sym w:font="Symbol" w:char="F0B7"/>
      </w:r>
      <w:r w:rsidRPr="00A00CA1">
        <w:rPr>
          <w:sz w:val="28"/>
          <w:szCs w:val="28"/>
        </w:rPr>
        <w:t xml:space="preserve"> юридический, дипломатический </w:t>
      </w:r>
    </w:p>
    <w:p w14:paraId="62860CC1" w14:textId="77777777" w:rsidR="00630038" w:rsidRPr="00A00CA1" w:rsidRDefault="00630038" w:rsidP="00630038">
      <w:pPr>
        <w:pStyle w:val="ac"/>
        <w:widowControl w:val="0"/>
        <w:suppressAutoHyphens w:val="0"/>
        <w:ind w:left="426"/>
        <w:jc w:val="left"/>
        <w:rPr>
          <w:sz w:val="28"/>
          <w:szCs w:val="28"/>
        </w:rPr>
      </w:pPr>
      <w:r w:rsidRPr="00A00CA1">
        <w:rPr>
          <w:sz w:val="28"/>
          <w:szCs w:val="28"/>
        </w:rPr>
        <w:sym w:font="Symbol" w:char="F0B7"/>
      </w:r>
      <w:r w:rsidRPr="00A00CA1">
        <w:rPr>
          <w:sz w:val="28"/>
          <w:szCs w:val="28"/>
        </w:rPr>
        <w:t xml:space="preserve"> административный, канцелярский </w:t>
      </w:r>
    </w:p>
    <w:p w14:paraId="4BA44338" w14:textId="77777777" w:rsidR="00630038" w:rsidRPr="00A00CA1" w:rsidRDefault="00630038" w:rsidP="00630038">
      <w:pPr>
        <w:pStyle w:val="ac"/>
        <w:widowControl w:val="0"/>
        <w:suppressAutoHyphens w:val="0"/>
        <w:ind w:left="426"/>
        <w:jc w:val="left"/>
        <w:rPr>
          <w:sz w:val="28"/>
          <w:szCs w:val="28"/>
        </w:rPr>
      </w:pPr>
      <w:r w:rsidRPr="00A00CA1">
        <w:rPr>
          <w:sz w:val="28"/>
          <w:szCs w:val="28"/>
        </w:rPr>
        <w:sym w:font="Symbol" w:char="F0B7"/>
      </w:r>
      <w:r w:rsidRPr="00A00CA1">
        <w:rPr>
          <w:sz w:val="28"/>
          <w:szCs w:val="28"/>
        </w:rPr>
        <w:t xml:space="preserve"> законодательный, дипломатический, административно-канцелярский </w:t>
      </w:r>
    </w:p>
    <w:p w14:paraId="77B3A5E4" w14:textId="77777777" w:rsidR="00630038" w:rsidRPr="00A00CA1" w:rsidRDefault="00630038" w:rsidP="00630038">
      <w:pPr>
        <w:pStyle w:val="ac"/>
        <w:widowControl w:val="0"/>
        <w:suppressAutoHyphens w:val="0"/>
        <w:ind w:left="426"/>
        <w:jc w:val="left"/>
        <w:rPr>
          <w:sz w:val="28"/>
          <w:szCs w:val="28"/>
        </w:rPr>
      </w:pPr>
      <w:r w:rsidRPr="00A00CA1">
        <w:rPr>
          <w:sz w:val="28"/>
          <w:szCs w:val="28"/>
        </w:rPr>
        <w:sym w:font="Symbol" w:char="F0B7"/>
      </w:r>
      <w:r w:rsidRPr="00A00CA1">
        <w:rPr>
          <w:sz w:val="28"/>
          <w:szCs w:val="28"/>
        </w:rPr>
        <w:t xml:space="preserve"> законодательный, дипломатический</w:t>
      </w:r>
    </w:p>
    <w:p w14:paraId="41F000E8" w14:textId="77777777" w:rsidR="00630038" w:rsidRPr="00A00CA1" w:rsidRDefault="00630038" w:rsidP="00630038">
      <w:pPr>
        <w:pStyle w:val="ac"/>
        <w:widowControl w:val="0"/>
        <w:numPr>
          <w:ilvl w:val="0"/>
          <w:numId w:val="2"/>
        </w:numPr>
        <w:suppressAutoHyphens w:val="0"/>
        <w:jc w:val="left"/>
        <w:rPr>
          <w:sz w:val="28"/>
          <w:szCs w:val="28"/>
        </w:rPr>
      </w:pPr>
      <w:r w:rsidRPr="00A00CA1">
        <w:rPr>
          <w:sz w:val="28"/>
          <w:szCs w:val="28"/>
        </w:rPr>
        <w:t xml:space="preserve">Синонимом к понятию «стилистическая окрашенность» является </w:t>
      </w:r>
    </w:p>
    <w:p w14:paraId="2F5F9F78" w14:textId="77777777" w:rsidR="00630038" w:rsidRPr="00A00CA1" w:rsidRDefault="00630038" w:rsidP="00630038">
      <w:pPr>
        <w:pStyle w:val="ac"/>
        <w:widowControl w:val="0"/>
        <w:suppressAutoHyphens w:val="0"/>
        <w:ind w:left="426"/>
        <w:jc w:val="left"/>
        <w:rPr>
          <w:sz w:val="28"/>
          <w:szCs w:val="28"/>
        </w:rPr>
      </w:pPr>
      <w:r w:rsidRPr="00A00CA1">
        <w:rPr>
          <w:sz w:val="28"/>
          <w:szCs w:val="28"/>
        </w:rPr>
        <w:sym w:font="Symbol" w:char="F0B7"/>
      </w:r>
      <w:r w:rsidRPr="00A00CA1">
        <w:rPr>
          <w:sz w:val="28"/>
          <w:szCs w:val="28"/>
        </w:rPr>
        <w:t xml:space="preserve"> эстетическая ценность </w:t>
      </w:r>
    </w:p>
    <w:p w14:paraId="02759A9C" w14:textId="77777777" w:rsidR="00630038" w:rsidRPr="00A00CA1" w:rsidRDefault="00630038" w:rsidP="00630038">
      <w:pPr>
        <w:pStyle w:val="ac"/>
        <w:widowControl w:val="0"/>
        <w:suppressAutoHyphens w:val="0"/>
        <w:ind w:left="426"/>
        <w:jc w:val="left"/>
        <w:rPr>
          <w:sz w:val="28"/>
          <w:szCs w:val="28"/>
        </w:rPr>
      </w:pPr>
      <w:r w:rsidRPr="00A00CA1">
        <w:rPr>
          <w:sz w:val="28"/>
          <w:szCs w:val="28"/>
        </w:rPr>
        <w:sym w:font="Symbol" w:char="F0B7"/>
      </w:r>
      <w:r w:rsidRPr="00A00CA1">
        <w:rPr>
          <w:sz w:val="28"/>
          <w:szCs w:val="28"/>
        </w:rPr>
        <w:t xml:space="preserve"> коннотация </w:t>
      </w:r>
    </w:p>
    <w:p w14:paraId="74B9083E" w14:textId="77777777" w:rsidR="00630038" w:rsidRPr="00A00CA1" w:rsidRDefault="00630038" w:rsidP="00630038">
      <w:pPr>
        <w:pStyle w:val="ac"/>
        <w:widowControl w:val="0"/>
        <w:suppressAutoHyphens w:val="0"/>
        <w:ind w:left="426"/>
        <w:jc w:val="left"/>
        <w:rPr>
          <w:sz w:val="28"/>
          <w:szCs w:val="28"/>
        </w:rPr>
      </w:pPr>
      <w:r w:rsidRPr="00A00CA1">
        <w:rPr>
          <w:sz w:val="28"/>
          <w:szCs w:val="28"/>
        </w:rPr>
        <w:sym w:font="Symbol" w:char="F0B7"/>
      </w:r>
      <w:r w:rsidRPr="00A00CA1">
        <w:rPr>
          <w:sz w:val="28"/>
          <w:szCs w:val="28"/>
        </w:rPr>
        <w:t xml:space="preserve"> стилистика </w:t>
      </w:r>
    </w:p>
    <w:p w14:paraId="797E2DDB" w14:textId="77777777" w:rsidR="00630038" w:rsidRDefault="00630038" w:rsidP="00630038">
      <w:pPr>
        <w:pStyle w:val="ac"/>
        <w:widowControl w:val="0"/>
        <w:suppressAutoHyphens w:val="0"/>
        <w:ind w:left="426"/>
        <w:jc w:val="left"/>
        <w:rPr>
          <w:sz w:val="28"/>
          <w:szCs w:val="28"/>
        </w:rPr>
      </w:pPr>
      <w:r w:rsidRPr="00A00CA1">
        <w:rPr>
          <w:sz w:val="28"/>
          <w:szCs w:val="28"/>
        </w:rPr>
        <w:sym w:font="Symbol" w:char="F0B7"/>
      </w:r>
      <w:r w:rsidRPr="00A00CA1">
        <w:rPr>
          <w:sz w:val="28"/>
          <w:szCs w:val="28"/>
        </w:rPr>
        <w:t xml:space="preserve"> жаргон</w:t>
      </w:r>
    </w:p>
    <w:p w14:paraId="78B21AB9" w14:textId="77777777" w:rsidR="00A00CA1" w:rsidRDefault="00A00CA1" w:rsidP="00630038">
      <w:pPr>
        <w:pStyle w:val="ac"/>
        <w:widowControl w:val="0"/>
        <w:suppressAutoHyphens w:val="0"/>
        <w:ind w:left="426"/>
        <w:jc w:val="left"/>
        <w:rPr>
          <w:sz w:val="28"/>
          <w:szCs w:val="28"/>
        </w:rPr>
      </w:pPr>
    </w:p>
    <w:p w14:paraId="63B82843" w14:textId="77777777" w:rsidR="00A00CA1" w:rsidRPr="00A00CA1" w:rsidRDefault="00747E9F" w:rsidP="00630038">
      <w:pPr>
        <w:pStyle w:val="ac"/>
        <w:widowControl w:val="0"/>
        <w:suppressAutoHyphens w:val="0"/>
        <w:ind w:left="426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Оценочное средство № 2. </w:t>
      </w:r>
      <w:r w:rsidR="00045F81">
        <w:rPr>
          <w:b/>
          <w:sz w:val="28"/>
          <w:szCs w:val="28"/>
        </w:rPr>
        <w:t>Задания к практическим занятиям.</w:t>
      </w:r>
    </w:p>
    <w:p w14:paraId="2AED7253" w14:textId="77777777" w:rsidR="00630038" w:rsidRPr="00A00CA1" w:rsidRDefault="00630038" w:rsidP="00A00CA1">
      <w:pPr>
        <w:pStyle w:val="ac"/>
        <w:widowControl w:val="0"/>
        <w:numPr>
          <w:ilvl w:val="0"/>
          <w:numId w:val="9"/>
        </w:numPr>
        <w:suppressAutoHyphens w:val="0"/>
        <w:jc w:val="left"/>
        <w:rPr>
          <w:sz w:val="28"/>
          <w:szCs w:val="28"/>
        </w:rPr>
      </w:pPr>
      <w:r w:rsidRPr="00A00CA1">
        <w:rPr>
          <w:sz w:val="28"/>
          <w:szCs w:val="28"/>
        </w:rPr>
        <w:t>Образуйте, если это возможно, от данных существительных форму множествен</w:t>
      </w:r>
      <w:r w:rsidR="00A00CA1" w:rsidRPr="00A00CA1">
        <w:rPr>
          <w:sz w:val="28"/>
          <w:szCs w:val="28"/>
        </w:rPr>
        <w:t xml:space="preserve">ного числа именительного падежа: </w:t>
      </w:r>
      <w:r w:rsidRPr="00A00CA1">
        <w:rPr>
          <w:sz w:val="28"/>
          <w:szCs w:val="28"/>
        </w:rPr>
        <w:t>Выбор, купе, слог, конструктор, край, такси, тренер, князь, отпуск, трактор, крейсер, торт, кафе, колено, козленок, зять, вексель, порт, ястреб.</w:t>
      </w:r>
    </w:p>
    <w:p w14:paraId="7247A7C6" w14:textId="77777777" w:rsidR="00A00CA1" w:rsidRPr="00A00CA1" w:rsidRDefault="00A00CA1" w:rsidP="00A00CA1">
      <w:pPr>
        <w:pStyle w:val="ac"/>
        <w:widowControl w:val="0"/>
        <w:numPr>
          <w:ilvl w:val="0"/>
          <w:numId w:val="9"/>
        </w:numPr>
        <w:suppressAutoHyphens w:val="0"/>
        <w:jc w:val="left"/>
        <w:rPr>
          <w:sz w:val="28"/>
          <w:szCs w:val="28"/>
        </w:rPr>
      </w:pPr>
      <w:r w:rsidRPr="00A00CA1">
        <w:rPr>
          <w:sz w:val="28"/>
          <w:szCs w:val="28"/>
        </w:rPr>
        <w:t>В литературном языке в родительном падеже множественного числа окончание –</w:t>
      </w:r>
      <w:proofErr w:type="spellStart"/>
      <w:r w:rsidRPr="00A00CA1">
        <w:rPr>
          <w:sz w:val="28"/>
          <w:szCs w:val="28"/>
        </w:rPr>
        <w:t>ов</w:t>
      </w:r>
      <w:proofErr w:type="spellEnd"/>
      <w:r w:rsidRPr="00A00CA1">
        <w:rPr>
          <w:sz w:val="28"/>
          <w:szCs w:val="28"/>
        </w:rPr>
        <w:t xml:space="preserve"> (- ев) имеет существительное 1) галоша; 2) заморозки; 3) брелок; 4) карат</w:t>
      </w:r>
    </w:p>
    <w:p w14:paraId="41FC5E07" w14:textId="77777777" w:rsidR="00A00CA1" w:rsidRPr="00A00CA1" w:rsidRDefault="00A00CA1" w:rsidP="00A00CA1">
      <w:pPr>
        <w:pStyle w:val="ac"/>
        <w:widowControl w:val="0"/>
        <w:numPr>
          <w:ilvl w:val="0"/>
          <w:numId w:val="9"/>
        </w:numPr>
        <w:suppressAutoHyphens w:val="0"/>
        <w:jc w:val="left"/>
        <w:rPr>
          <w:sz w:val="28"/>
          <w:szCs w:val="28"/>
        </w:rPr>
      </w:pPr>
      <w:r w:rsidRPr="00A00CA1">
        <w:rPr>
          <w:sz w:val="28"/>
          <w:szCs w:val="28"/>
        </w:rPr>
        <w:t>В литературном языке в родительном падеже множественного числа окончание –</w:t>
      </w:r>
      <w:proofErr w:type="spellStart"/>
      <w:r w:rsidRPr="00A00CA1">
        <w:rPr>
          <w:sz w:val="28"/>
          <w:szCs w:val="28"/>
        </w:rPr>
        <w:t>ов</w:t>
      </w:r>
      <w:proofErr w:type="spellEnd"/>
      <w:r w:rsidRPr="00A00CA1">
        <w:rPr>
          <w:sz w:val="28"/>
          <w:szCs w:val="28"/>
        </w:rPr>
        <w:t xml:space="preserve"> (- ев) имеет существительное 1) кадет; 2) джинсы; 3) рекрут; </w:t>
      </w:r>
      <w:proofErr w:type="gramStart"/>
      <w:r w:rsidRPr="00A00CA1">
        <w:rPr>
          <w:sz w:val="28"/>
          <w:szCs w:val="28"/>
        </w:rPr>
        <w:t>4)валенок</w:t>
      </w:r>
      <w:proofErr w:type="gramEnd"/>
      <w:r w:rsidRPr="00A00CA1">
        <w:rPr>
          <w:sz w:val="28"/>
          <w:szCs w:val="28"/>
        </w:rPr>
        <w:t>; 5) брызги</w:t>
      </w:r>
    </w:p>
    <w:p w14:paraId="09AFF934" w14:textId="77777777" w:rsidR="00A00CA1" w:rsidRPr="00A00CA1" w:rsidRDefault="00A00CA1" w:rsidP="00A00CA1">
      <w:pPr>
        <w:pStyle w:val="ac"/>
        <w:widowControl w:val="0"/>
        <w:numPr>
          <w:ilvl w:val="0"/>
          <w:numId w:val="9"/>
        </w:numPr>
        <w:suppressAutoHyphens w:val="0"/>
        <w:jc w:val="left"/>
        <w:rPr>
          <w:sz w:val="28"/>
          <w:szCs w:val="28"/>
        </w:rPr>
      </w:pPr>
      <w:r w:rsidRPr="00A00CA1">
        <w:rPr>
          <w:sz w:val="28"/>
          <w:szCs w:val="28"/>
        </w:rPr>
        <w:t xml:space="preserve">Речевая ошибка допущена в предложении 1) Порванный и изгрызенный Лаской тапок теперь годился только на то, чтобы его выбросить. 2) </w:t>
      </w:r>
      <w:r w:rsidRPr="00A00CA1">
        <w:rPr>
          <w:sz w:val="28"/>
          <w:szCs w:val="28"/>
        </w:rPr>
        <w:lastRenderedPageBreak/>
        <w:t>Несколько рельсов лежало поперек путей. 3) Особенно хороши на этой старинной скрипке низкие и глубокие тоны. 4) Мой отец с детства мечтал увидеть Дели, но, когда поехал туда в командировку, оно ему не понравилось.</w:t>
      </w:r>
    </w:p>
    <w:p w14:paraId="3EF7FE62" w14:textId="77777777" w:rsidR="00A00CA1" w:rsidRPr="00A00CA1" w:rsidRDefault="00A00CA1" w:rsidP="00A00CA1">
      <w:pPr>
        <w:pStyle w:val="ac"/>
        <w:widowControl w:val="0"/>
        <w:numPr>
          <w:ilvl w:val="0"/>
          <w:numId w:val="9"/>
        </w:numPr>
        <w:suppressAutoHyphens w:val="0"/>
        <w:jc w:val="left"/>
        <w:rPr>
          <w:sz w:val="28"/>
          <w:szCs w:val="28"/>
        </w:rPr>
      </w:pPr>
      <w:r w:rsidRPr="00A00CA1">
        <w:rPr>
          <w:sz w:val="28"/>
          <w:szCs w:val="28"/>
        </w:rPr>
        <w:t xml:space="preserve">Склоняются имена и фамилии 1) Эльдар Рязанов; 2) Андре Моруа; 3) Эдит Пиаф; 4) Альберто </w:t>
      </w:r>
      <w:proofErr w:type="spellStart"/>
      <w:r w:rsidRPr="00A00CA1">
        <w:rPr>
          <w:sz w:val="28"/>
          <w:szCs w:val="28"/>
        </w:rPr>
        <w:t>Моравиа</w:t>
      </w:r>
      <w:proofErr w:type="spellEnd"/>
      <w:r w:rsidRPr="00A00CA1">
        <w:rPr>
          <w:sz w:val="28"/>
          <w:szCs w:val="28"/>
        </w:rPr>
        <w:t xml:space="preserve">; 5) Маргарет Тэтчер; 6) </w:t>
      </w:r>
      <w:proofErr w:type="spellStart"/>
      <w:r w:rsidRPr="00A00CA1">
        <w:rPr>
          <w:sz w:val="28"/>
          <w:szCs w:val="28"/>
        </w:rPr>
        <w:t>Мартирос</w:t>
      </w:r>
      <w:proofErr w:type="spellEnd"/>
      <w:r w:rsidRPr="00A00CA1">
        <w:rPr>
          <w:sz w:val="28"/>
          <w:szCs w:val="28"/>
        </w:rPr>
        <w:t xml:space="preserve"> Сарьян</w:t>
      </w:r>
    </w:p>
    <w:p w14:paraId="4AE6BBCF" w14:textId="77777777" w:rsidR="00A00CA1" w:rsidRPr="00A00CA1" w:rsidRDefault="00A00CA1" w:rsidP="00A00CA1">
      <w:pPr>
        <w:pStyle w:val="ac"/>
        <w:widowControl w:val="0"/>
        <w:numPr>
          <w:ilvl w:val="0"/>
          <w:numId w:val="9"/>
        </w:numPr>
        <w:suppressAutoHyphens w:val="0"/>
        <w:jc w:val="left"/>
        <w:rPr>
          <w:sz w:val="28"/>
          <w:szCs w:val="28"/>
        </w:rPr>
      </w:pPr>
      <w:r w:rsidRPr="00A00CA1">
        <w:rPr>
          <w:sz w:val="28"/>
          <w:szCs w:val="28"/>
        </w:rPr>
        <w:t>Правильно построены словосочетания 1) находиться в Гусь-Хрустальном; 2) жить в Каменец-Подольске; 3) виднеться за Москвой-рекой; 4) укрыться плащом-палаткой; 5) подготовиться к восьмому марту</w:t>
      </w:r>
    </w:p>
    <w:p w14:paraId="10BFD59C" w14:textId="77777777" w:rsidR="00A00CA1" w:rsidRPr="00A00CA1" w:rsidRDefault="00A00CA1" w:rsidP="00A00CA1">
      <w:pPr>
        <w:pStyle w:val="ac"/>
        <w:widowControl w:val="0"/>
        <w:numPr>
          <w:ilvl w:val="0"/>
          <w:numId w:val="9"/>
        </w:numPr>
        <w:suppressAutoHyphens w:val="0"/>
        <w:jc w:val="left"/>
        <w:rPr>
          <w:sz w:val="28"/>
          <w:szCs w:val="28"/>
        </w:rPr>
      </w:pPr>
      <w:r w:rsidRPr="00A00CA1">
        <w:rPr>
          <w:sz w:val="28"/>
          <w:szCs w:val="28"/>
        </w:rPr>
        <w:t>Различаются по значению пары слов 1) образы – образа; 2) лагери – лагеря; 3) листы – листья; 4) камни – каменья; 5) сыны – сыновья; 6) слесари – слесаря</w:t>
      </w:r>
    </w:p>
    <w:p w14:paraId="2A727A3F" w14:textId="77777777" w:rsidR="00A00CA1" w:rsidRDefault="00A00CA1" w:rsidP="00A00CA1">
      <w:pPr>
        <w:pStyle w:val="ac"/>
        <w:widowControl w:val="0"/>
        <w:numPr>
          <w:ilvl w:val="0"/>
          <w:numId w:val="9"/>
        </w:numPr>
        <w:suppressAutoHyphens w:val="0"/>
        <w:jc w:val="left"/>
        <w:rPr>
          <w:sz w:val="28"/>
          <w:szCs w:val="28"/>
        </w:rPr>
      </w:pPr>
      <w:r w:rsidRPr="00A00CA1">
        <w:rPr>
          <w:sz w:val="28"/>
          <w:szCs w:val="28"/>
        </w:rPr>
        <w:t>Речевая ошибка допущена в предложении 1) Большинство членов команды поддержало тренера. 2) Это наши товарищи, о которых мы переживаем, потому что игра предстоит тяжелая. 3) Еще не известно, как сложилась ваша судьба, будь вы на месте нынешних начинающих авторов. 4) Мы провели более полтора суток в тревожном ожидании: не случилось ли чего-либо с нашими родственниками?</w:t>
      </w:r>
    </w:p>
    <w:p w14:paraId="04C87BB0" w14:textId="77777777" w:rsidR="00A00CA1" w:rsidRPr="00A00CA1" w:rsidRDefault="00A00CA1" w:rsidP="00A00CA1">
      <w:pPr>
        <w:pStyle w:val="ac"/>
        <w:widowControl w:val="0"/>
        <w:numPr>
          <w:ilvl w:val="0"/>
          <w:numId w:val="9"/>
        </w:numPr>
        <w:suppressAutoHyphens w:val="0"/>
        <w:jc w:val="left"/>
        <w:rPr>
          <w:sz w:val="28"/>
          <w:szCs w:val="28"/>
        </w:rPr>
      </w:pPr>
      <w:r w:rsidRPr="00A00CA1">
        <w:rPr>
          <w:sz w:val="28"/>
          <w:szCs w:val="28"/>
        </w:rPr>
        <w:t xml:space="preserve">Речевая ошибка допущена в предложении 1) Когда разразился банковский кризис, банкиры сразу же обратились к обществу с вопросом: «Давайте посмотрим о том, кто от этого выиграл». 2) Сразу трое моих подруг вчера заболели гриппом. 3) Мы искренне думали, </w:t>
      </w:r>
      <w:proofErr w:type="gramStart"/>
      <w:r w:rsidRPr="00A00CA1">
        <w:rPr>
          <w:sz w:val="28"/>
          <w:szCs w:val="28"/>
        </w:rPr>
        <w:t>что</w:t>
      </w:r>
      <w:proofErr w:type="gramEnd"/>
      <w:r w:rsidRPr="00A00CA1">
        <w:rPr>
          <w:sz w:val="28"/>
          <w:szCs w:val="28"/>
        </w:rPr>
        <w:t xml:space="preserve"> если бы убрали мелкое жулье и корыстолюбивых управленцев, все наладится. 4) Мы не столько замерзли, сколько промокли и перепачкались</w:t>
      </w:r>
      <w:r>
        <w:t>.</w:t>
      </w:r>
    </w:p>
    <w:p w14:paraId="1A3DB647" w14:textId="77777777" w:rsidR="00A00CA1" w:rsidRDefault="00A00CA1" w:rsidP="00A00CA1">
      <w:pPr>
        <w:pStyle w:val="ac"/>
        <w:widowControl w:val="0"/>
        <w:numPr>
          <w:ilvl w:val="0"/>
          <w:numId w:val="9"/>
        </w:numPr>
        <w:suppressAutoHyphens w:val="0"/>
        <w:jc w:val="left"/>
        <w:rPr>
          <w:sz w:val="28"/>
          <w:szCs w:val="28"/>
        </w:rPr>
      </w:pPr>
      <w:r w:rsidRPr="00A00CA1">
        <w:rPr>
          <w:sz w:val="28"/>
          <w:szCs w:val="28"/>
        </w:rPr>
        <w:t>Речевая ошибка допущена в предложении 1) Убедившись, что понять этого он не может, Сергей заскучал. 2) Представьте себе молодого человека, который безнадежно влюблен и почти сумасшедший от любви. 3) Сидя за компьютером, мне послышался странный шорох в соседней комнате. 4) Писатель подробно описал о наших буднях и праздниках, о современниках, таких, как мы с вами</w:t>
      </w:r>
      <w:r>
        <w:rPr>
          <w:sz w:val="28"/>
          <w:szCs w:val="28"/>
        </w:rPr>
        <w:t>.</w:t>
      </w:r>
    </w:p>
    <w:p w14:paraId="4C868321" w14:textId="77777777" w:rsidR="00A00CA1" w:rsidRDefault="00A00CA1" w:rsidP="00A00CA1">
      <w:pPr>
        <w:pStyle w:val="ac"/>
        <w:widowControl w:val="0"/>
        <w:numPr>
          <w:ilvl w:val="0"/>
          <w:numId w:val="9"/>
        </w:numPr>
        <w:suppressAutoHyphens w:val="0"/>
        <w:jc w:val="left"/>
        <w:rPr>
          <w:sz w:val="28"/>
          <w:szCs w:val="28"/>
        </w:rPr>
      </w:pPr>
      <w:r w:rsidRPr="00A00CA1">
        <w:rPr>
          <w:sz w:val="28"/>
          <w:szCs w:val="28"/>
        </w:rPr>
        <w:t>Речевая ошибка допущена в предложении 1) Формы, наполняющиеся смесью для изготовления мороженого, охлаждаются до температуры ниже нуля. 2) Посмотрев эту выставку, у меня сложилось хорошее впечатление о современном абстрактном искусстве. 3) Поработав на Севере, понимаешь прелести жизни у моря.</w:t>
      </w:r>
    </w:p>
    <w:p w14:paraId="5F6171D0" w14:textId="77777777" w:rsidR="00A00CA1" w:rsidRDefault="00A00CA1" w:rsidP="00A00CA1">
      <w:pPr>
        <w:pStyle w:val="ac"/>
        <w:widowControl w:val="0"/>
        <w:numPr>
          <w:ilvl w:val="0"/>
          <w:numId w:val="9"/>
        </w:numPr>
        <w:suppressAutoHyphens w:val="0"/>
        <w:jc w:val="left"/>
        <w:rPr>
          <w:sz w:val="28"/>
          <w:szCs w:val="28"/>
        </w:rPr>
      </w:pPr>
      <w:r w:rsidRPr="00A00CA1">
        <w:rPr>
          <w:sz w:val="28"/>
          <w:szCs w:val="28"/>
        </w:rPr>
        <w:t xml:space="preserve">Укажите неправильные варианты употребления имен числительных. 1) Весь материал, я полагаю, можно изложить на трехстах страницах. 2) Колледж установил связи со своими </w:t>
      </w:r>
      <w:proofErr w:type="spellStart"/>
      <w:r w:rsidRPr="00A00CA1">
        <w:rPr>
          <w:sz w:val="28"/>
          <w:szCs w:val="28"/>
        </w:rPr>
        <w:t>двухстами</w:t>
      </w:r>
      <w:proofErr w:type="spellEnd"/>
      <w:r w:rsidRPr="00A00CA1">
        <w:rPr>
          <w:sz w:val="28"/>
          <w:szCs w:val="28"/>
        </w:rPr>
        <w:t xml:space="preserve"> </w:t>
      </w:r>
      <w:proofErr w:type="spellStart"/>
      <w:r w:rsidRPr="00A00CA1">
        <w:rPr>
          <w:sz w:val="28"/>
          <w:szCs w:val="28"/>
        </w:rPr>
        <w:t>восьмидесятью</w:t>
      </w:r>
      <w:proofErr w:type="spellEnd"/>
      <w:r w:rsidRPr="00A00CA1">
        <w:rPr>
          <w:sz w:val="28"/>
          <w:szCs w:val="28"/>
        </w:rPr>
        <w:t xml:space="preserve"> выпускниками. 3) Начальник санатория разговаривал с семьюстами девяносто шестью подопечными. 4) В интервью певец назвал два человека, которые оказали особое влияние на его карьеру на сцене.</w:t>
      </w:r>
    </w:p>
    <w:p w14:paraId="385816D3" w14:textId="77777777" w:rsidR="00A00CA1" w:rsidRDefault="00A00CA1" w:rsidP="00A00CA1">
      <w:pPr>
        <w:pStyle w:val="ac"/>
        <w:widowControl w:val="0"/>
        <w:numPr>
          <w:ilvl w:val="0"/>
          <w:numId w:val="9"/>
        </w:numPr>
        <w:suppressAutoHyphens w:val="0"/>
        <w:jc w:val="left"/>
        <w:rPr>
          <w:sz w:val="28"/>
          <w:szCs w:val="28"/>
        </w:rPr>
      </w:pPr>
      <w:r w:rsidRPr="00A00CA1">
        <w:rPr>
          <w:sz w:val="28"/>
          <w:szCs w:val="28"/>
        </w:rPr>
        <w:t>Выберите правильный вариант 1) открыли огонь по нас / по нам; 2) я соскучилась по вас / по вам; 3) внутри них / их, в комнатах, стояли кресла и стулья.</w:t>
      </w:r>
    </w:p>
    <w:p w14:paraId="26706376" w14:textId="77777777" w:rsidR="00A00CA1" w:rsidRDefault="00A00CA1" w:rsidP="00A00CA1">
      <w:pPr>
        <w:pStyle w:val="ac"/>
        <w:widowControl w:val="0"/>
        <w:numPr>
          <w:ilvl w:val="0"/>
          <w:numId w:val="9"/>
        </w:numPr>
        <w:suppressAutoHyphens w:val="0"/>
        <w:jc w:val="left"/>
        <w:rPr>
          <w:sz w:val="28"/>
          <w:szCs w:val="28"/>
        </w:rPr>
      </w:pPr>
      <w:r w:rsidRPr="00A00CA1">
        <w:rPr>
          <w:sz w:val="28"/>
          <w:szCs w:val="28"/>
        </w:rPr>
        <w:t xml:space="preserve">Правильными являются предложные формы 1) согласно уставу; 2) согласно </w:t>
      </w:r>
      <w:r w:rsidRPr="00A00CA1">
        <w:rPr>
          <w:sz w:val="28"/>
          <w:szCs w:val="28"/>
        </w:rPr>
        <w:lastRenderedPageBreak/>
        <w:t xml:space="preserve">приказу; 3) согласно указаниям; 4) </w:t>
      </w:r>
      <w:proofErr w:type="gramStart"/>
      <w:r w:rsidRPr="00A00CA1">
        <w:rPr>
          <w:sz w:val="28"/>
          <w:szCs w:val="28"/>
        </w:rPr>
        <w:t>согласно руководства</w:t>
      </w:r>
      <w:proofErr w:type="gramEnd"/>
      <w:r w:rsidRPr="00A00CA1">
        <w:rPr>
          <w:sz w:val="28"/>
          <w:szCs w:val="28"/>
        </w:rPr>
        <w:t>; 5) согласно постановления</w:t>
      </w:r>
    </w:p>
    <w:p w14:paraId="40A4724B" w14:textId="77777777" w:rsidR="00A1384C" w:rsidRDefault="00A1384C" w:rsidP="00A1384C">
      <w:pPr>
        <w:pStyle w:val="ac"/>
        <w:widowControl w:val="0"/>
        <w:suppressAutoHyphens w:val="0"/>
        <w:ind w:left="366"/>
        <w:jc w:val="left"/>
        <w:rPr>
          <w:sz w:val="28"/>
          <w:szCs w:val="28"/>
        </w:rPr>
      </w:pPr>
    </w:p>
    <w:p w14:paraId="7FC18B92" w14:textId="77777777" w:rsidR="00FE6B0D" w:rsidRPr="00045F81" w:rsidRDefault="00A1384C" w:rsidP="00A1384C">
      <w:pPr>
        <w:pStyle w:val="ac"/>
        <w:widowControl w:val="0"/>
        <w:suppressAutoHyphens w:val="0"/>
        <w:ind w:left="366"/>
        <w:jc w:val="left"/>
        <w:rPr>
          <w:b/>
          <w:sz w:val="28"/>
          <w:szCs w:val="28"/>
        </w:rPr>
      </w:pPr>
      <w:r w:rsidRPr="00045F81">
        <w:rPr>
          <w:b/>
          <w:sz w:val="28"/>
          <w:szCs w:val="28"/>
        </w:rPr>
        <w:t xml:space="preserve">Оценочное </w:t>
      </w:r>
      <w:r w:rsidR="00747E9F" w:rsidRPr="00045F81">
        <w:rPr>
          <w:b/>
          <w:sz w:val="28"/>
          <w:szCs w:val="28"/>
        </w:rPr>
        <w:t>средство № 3</w:t>
      </w:r>
      <w:r w:rsidRPr="00045F81">
        <w:rPr>
          <w:b/>
          <w:sz w:val="28"/>
          <w:szCs w:val="28"/>
        </w:rPr>
        <w:t xml:space="preserve">. </w:t>
      </w:r>
      <w:r w:rsidR="00FE6B0D" w:rsidRPr="00045F81">
        <w:rPr>
          <w:b/>
          <w:sz w:val="28"/>
          <w:szCs w:val="28"/>
        </w:rPr>
        <w:t>Темы эссе.</w:t>
      </w:r>
    </w:p>
    <w:p w14:paraId="3F14688F" w14:textId="77777777" w:rsidR="00FE6B0D" w:rsidRPr="00045F81" w:rsidRDefault="00FE6B0D" w:rsidP="00A1384C">
      <w:pPr>
        <w:pStyle w:val="ac"/>
        <w:widowControl w:val="0"/>
        <w:suppressAutoHyphens w:val="0"/>
        <w:ind w:left="366"/>
        <w:jc w:val="left"/>
        <w:rPr>
          <w:sz w:val="28"/>
          <w:szCs w:val="28"/>
        </w:rPr>
      </w:pPr>
      <w:r w:rsidRPr="00045F81">
        <w:rPr>
          <w:sz w:val="28"/>
          <w:szCs w:val="28"/>
        </w:rPr>
        <w:t xml:space="preserve">1. Проблема классификации речевых ошибок. </w:t>
      </w:r>
    </w:p>
    <w:p w14:paraId="0CFC0DFE" w14:textId="77777777" w:rsidR="00FD5DA2" w:rsidRPr="00045F81" w:rsidRDefault="00FE6B0D" w:rsidP="00A1384C">
      <w:pPr>
        <w:pStyle w:val="ac"/>
        <w:widowControl w:val="0"/>
        <w:suppressAutoHyphens w:val="0"/>
        <w:ind w:left="366"/>
        <w:jc w:val="left"/>
        <w:rPr>
          <w:sz w:val="28"/>
          <w:szCs w:val="28"/>
        </w:rPr>
      </w:pPr>
      <w:r w:rsidRPr="00045F81">
        <w:rPr>
          <w:sz w:val="28"/>
          <w:szCs w:val="28"/>
        </w:rPr>
        <w:t xml:space="preserve">2. Номинации лиц в разговорной речи. </w:t>
      </w:r>
    </w:p>
    <w:p w14:paraId="3CB18D29" w14:textId="77777777" w:rsidR="00FD5DA2" w:rsidRPr="00045F81" w:rsidRDefault="00FD5DA2" w:rsidP="00A1384C">
      <w:pPr>
        <w:pStyle w:val="ac"/>
        <w:widowControl w:val="0"/>
        <w:suppressAutoHyphens w:val="0"/>
        <w:ind w:left="366"/>
        <w:jc w:val="left"/>
        <w:rPr>
          <w:sz w:val="28"/>
          <w:szCs w:val="28"/>
        </w:rPr>
      </w:pPr>
      <w:r w:rsidRPr="00045F81">
        <w:rPr>
          <w:sz w:val="28"/>
          <w:szCs w:val="28"/>
        </w:rPr>
        <w:t xml:space="preserve">3. Служебный речевой этикет. </w:t>
      </w:r>
    </w:p>
    <w:p w14:paraId="0281271B" w14:textId="77777777" w:rsidR="00FD5DA2" w:rsidRPr="00045F81" w:rsidRDefault="00FD5DA2" w:rsidP="00A1384C">
      <w:pPr>
        <w:pStyle w:val="ac"/>
        <w:widowControl w:val="0"/>
        <w:suppressAutoHyphens w:val="0"/>
        <w:ind w:left="366"/>
        <w:jc w:val="left"/>
        <w:rPr>
          <w:sz w:val="28"/>
          <w:szCs w:val="28"/>
        </w:rPr>
      </w:pPr>
      <w:r w:rsidRPr="00045F81">
        <w:rPr>
          <w:sz w:val="28"/>
          <w:szCs w:val="28"/>
        </w:rPr>
        <w:t xml:space="preserve">4. </w:t>
      </w:r>
      <w:r w:rsidR="00FE6B0D" w:rsidRPr="00045F81">
        <w:rPr>
          <w:sz w:val="28"/>
          <w:szCs w:val="28"/>
        </w:rPr>
        <w:t>Стилистические ос</w:t>
      </w:r>
      <w:r w:rsidRPr="00045F81">
        <w:rPr>
          <w:sz w:val="28"/>
          <w:szCs w:val="28"/>
        </w:rPr>
        <w:t xml:space="preserve">обенности рекламных текстов. </w:t>
      </w:r>
    </w:p>
    <w:p w14:paraId="2FC5D5AE" w14:textId="77777777" w:rsidR="00045F81" w:rsidRPr="00045F81" w:rsidRDefault="00FD5DA2" w:rsidP="00A1384C">
      <w:pPr>
        <w:pStyle w:val="ac"/>
        <w:widowControl w:val="0"/>
        <w:suppressAutoHyphens w:val="0"/>
        <w:ind w:left="366"/>
        <w:jc w:val="left"/>
        <w:rPr>
          <w:sz w:val="28"/>
          <w:szCs w:val="28"/>
        </w:rPr>
      </w:pPr>
      <w:r w:rsidRPr="00045F81">
        <w:rPr>
          <w:sz w:val="28"/>
          <w:szCs w:val="28"/>
        </w:rPr>
        <w:t xml:space="preserve">5. </w:t>
      </w:r>
      <w:r w:rsidR="00FE6B0D" w:rsidRPr="00045F81">
        <w:rPr>
          <w:sz w:val="28"/>
          <w:szCs w:val="28"/>
        </w:rPr>
        <w:t>Н</w:t>
      </w:r>
      <w:r w:rsidR="00045F81" w:rsidRPr="00045F81">
        <w:rPr>
          <w:sz w:val="28"/>
          <w:szCs w:val="28"/>
        </w:rPr>
        <w:t xml:space="preserve">овые жанры Интернет-общения. </w:t>
      </w:r>
    </w:p>
    <w:p w14:paraId="53A347C2" w14:textId="77777777" w:rsidR="00045F81" w:rsidRPr="00045F81" w:rsidRDefault="00045F81" w:rsidP="00A1384C">
      <w:pPr>
        <w:pStyle w:val="ac"/>
        <w:widowControl w:val="0"/>
        <w:suppressAutoHyphens w:val="0"/>
        <w:ind w:left="366"/>
        <w:jc w:val="left"/>
        <w:rPr>
          <w:sz w:val="28"/>
          <w:szCs w:val="28"/>
        </w:rPr>
      </w:pPr>
    </w:p>
    <w:p w14:paraId="3A04BC43" w14:textId="77777777" w:rsidR="00045F81" w:rsidRPr="00045F81" w:rsidRDefault="00045F81" w:rsidP="00A1384C">
      <w:pPr>
        <w:pStyle w:val="ac"/>
        <w:widowControl w:val="0"/>
        <w:suppressAutoHyphens w:val="0"/>
        <w:ind w:left="366"/>
        <w:jc w:val="left"/>
        <w:rPr>
          <w:b/>
          <w:sz w:val="28"/>
          <w:szCs w:val="28"/>
        </w:rPr>
      </w:pPr>
      <w:r w:rsidRPr="00045F81">
        <w:rPr>
          <w:b/>
          <w:sz w:val="28"/>
          <w:szCs w:val="28"/>
        </w:rPr>
        <w:t>Оценочное средство № 4. Темы рефератов.</w:t>
      </w:r>
    </w:p>
    <w:p w14:paraId="62B7278F" w14:textId="77777777" w:rsidR="00045F81" w:rsidRPr="00045F81" w:rsidRDefault="00045F81" w:rsidP="00A1384C">
      <w:pPr>
        <w:pStyle w:val="ac"/>
        <w:widowControl w:val="0"/>
        <w:suppressAutoHyphens w:val="0"/>
        <w:ind w:left="366"/>
        <w:jc w:val="left"/>
        <w:rPr>
          <w:sz w:val="28"/>
          <w:szCs w:val="28"/>
        </w:rPr>
      </w:pPr>
      <w:r w:rsidRPr="00045F81">
        <w:rPr>
          <w:sz w:val="28"/>
          <w:szCs w:val="28"/>
        </w:rPr>
        <w:t xml:space="preserve">1. </w:t>
      </w:r>
      <w:r w:rsidR="00FE6B0D" w:rsidRPr="00045F81">
        <w:rPr>
          <w:sz w:val="28"/>
          <w:szCs w:val="28"/>
        </w:rPr>
        <w:t>Взаимосвязь и взаимодействие функциональных стилей как основная тенденция в развитии современного ру</w:t>
      </w:r>
      <w:r w:rsidRPr="00045F81">
        <w:rPr>
          <w:sz w:val="28"/>
          <w:szCs w:val="28"/>
        </w:rPr>
        <w:t xml:space="preserve">сского литературного языка. </w:t>
      </w:r>
    </w:p>
    <w:p w14:paraId="27759542" w14:textId="77777777" w:rsidR="00045F81" w:rsidRPr="00045F81" w:rsidRDefault="00045F81" w:rsidP="00A1384C">
      <w:pPr>
        <w:pStyle w:val="ac"/>
        <w:widowControl w:val="0"/>
        <w:suppressAutoHyphens w:val="0"/>
        <w:ind w:left="366"/>
        <w:jc w:val="left"/>
        <w:rPr>
          <w:sz w:val="28"/>
          <w:szCs w:val="28"/>
        </w:rPr>
      </w:pPr>
      <w:r w:rsidRPr="00045F81">
        <w:rPr>
          <w:sz w:val="28"/>
          <w:szCs w:val="28"/>
        </w:rPr>
        <w:t xml:space="preserve">2. </w:t>
      </w:r>
      <w:r w:rsidR="00FE6B0D" w:rsidRPr="00045F81">
        <w:rPr>
          <w:sz w:val="28"/>
          <w:szCs w:val="28"/>
        </w:rPr>
        <w:t>Лексика пассивного словарного запаса (стилистическая оценк</w:t>
      </w:r>
      <w:r w:rsidRPr="00045F81">
        <w:rPr>
          <w:sz w:val="28"/>
          <w:szCs w:val="28"/>
        </w:rPr>
        <w:t xml:space="preserve">а устаревших и новых слов). </w:t>
      </w:r>
    </w:p>
    <w:p w14:paraId="64EBC590" w14:textId="77777777" w:rsidR="00045F81" w:rsidRPr="00045F81" w:rsidRDefault="00045F81" w:rsidP="00A1384C">
      <w:pPr>
        <w:pStyle w:val="ac"/>
        <w:widowControl w:val="0"/>
        <w:suppressAutoHyphens w:val="0"/>
        <w:ind w:left="366"/>
        <w:jc w:val="left"/>
        <w:rPr>
          <w:sz w:val="28"/>
          <w:szCs w:val="28"/>
        </w:rPr>
      </w:pPr>
      <w:r w:rsidRPr="00045F81">
        <w:rPr>
          <w:sz w:val="28"/>
          <w:szCs w:val="28"/>
        </w:rPr>
        <w:t xml:space="preserve">3. </w:t>
      </w:r>
      <w:r w:rsidR="00FE6B0D" w:rsidRPr="00045F81">
        <w:rPr>
          <w:sz w:val="28"/>
          <w:szCs w:val="28"/>
        </w:rPr>
        <w:t>Стилист</w:t>
      </w:r>
      <w:r w:rsidRPr="00045F81">
        <w:rPr>
          <w:sz w:val="28"/>
          <w:szCs w:val="28"/>
        </w:rPr>
        <w:t xml:space="preserve">ическая оценка диалектизмов. </w:t>
      </w:r>
    </w:p>
    <w:p w14:paraId="4407152E" w14:textId="77777777" w:rsidR="00045F81" w:rsidRPr="00045F81" w:rsidRDefault="00045F81" w:rsidP="00A1384C">
      <w:pPr>
        <w:pStyle w:val="ac"/>
        <w:widowControl w:val="0"/>
        <w:suppressAutoHyphens w:val="0"/>
        <w:ind w:left="366"/>
        <w:jc w:val="left"/>
        <w:rPr>
          <w:sz w:val="28"/>
          <w:szCs w:val="28"/>
        </w:rPr>
      </w:pPr>
      <w:r w:rsidRPr="00045F81">
        <w:rPr>
          <w:sz w:val="28"/>
          <w:szCs w:val="28"/>
        </w:rPr>
        <w:t>4.</w:t>
      </w:r>
      <w:r w:rsidR="00FE6B0D" w:rsidRPr="00045F81">
        <w:rPr>
          <w:sz w:val="28"/>
          <w:szCs w:val="28"/>
        </w:rPr>
        <w:t xml:space="preserve"> Исп</w:t>
      </w:r>
      <w:r w:rsidRPr="00045F81">
        <w:rPr>
          <w:sz w:val="28"/>
          <w:szCs w:val="28"/>
        </w:rPr>
        <w:t xml:space="preserve">ользование в речи синонимов. </w:t>
      </w:r>
    </w:p>
    <w:p w14:paraId="5EC466D1" w14:textId="77777777" w:rsidR="00045F81" w:rsidRPr="00045F81" w:rsidRDefault="00045F81" w:rsidP="00A1384C">
      <w:pPr>
        <w:pStyle w:val="ac"/>
        <w:widowControl w:val="0"/>
        <w:suppressAutoHyphens w:val="0"/>
        <w:ind w:left="366"/>
        <w:jc w:val="left"/>
        <w:rPr>
          <w:sz w:val="28"/>
          <w:szCs w:val="28"/>
        </w:rPr>
      </w:pPr>
      <w:r w:rsidRPr="00045F81">
        <w:rPr>
          <w:sz w:val="28"/>
          <w:szCs w:val="28"/>
        </w:rPr>
        <w:t>5.</w:t>
      </w:r>
      <w:r w:rsidR="00FE6B0D" w:rsidRPr="00045F81">
        <w:rPr>
          <w:sz w:val="28"/>
          <w:szCs w:val="28"/>
        </w:rPr>
        <w:t xml:space="preserve"> Стили</w:t>
      </w:r>
      <w:r w:rsidRPr="00045F81">
        <w:rPr>
          <w:sz w:val="28"/>
          <w:szCs w:val="28"/>
        </w:rPr>
        <w:t xml:space="preserve">стические функции антонимов. </w:t>
      </w:r>
    </w:p>
    <w:p w14:paraId="2FA9495A" w14:textId="77777777" w:rsidR="00045F81" w:rsidRPr="00045F81" w:rsidRDefault="00045F81" w:rsidP="00A1384C">
      <w:pPr>
        <w:pStyle w:val="ac"/>
        <w:widowControl w:val="0"/>
        <w:suppressAutoHyphens w:val="0"/>
        <w:ind w:left="366"/>
        <w:jc w:val="left"/>
        <w:rPr>
          <w:sz w:val="28"/>
          <w:szCs w:val="28"/>
        </w:rPr>
      </w:pPr>
      <w:r w:rsidRPr="00045F81">
        <w:rPr>
          <w:sz w:val="28"/>
          <w:szCs w:val="28"/>
        </w:rPr>
        <w:t>6.</w:t>
      </w:r>
      <w:r w:rsidR="00FE6B0D" w:rsidRPr="00045F81">
        <w:rPr>
          <w:sz w:val="28"/>
          <w:szCs w:val="28"/>
        </w:rPr>
        <w:t xml:space="preserve"> Понятие стилистической окрашенности. Виды </w:t>
      </w:r>
      <w:r w:rsidRPr="00045F81">
        <w:rPr>
          <w:sz w:val="28"/>
          <w:szCs w:val="28"/>
        </w:rPr>
        <w:t xml:space="preserve">стилистической окрашенности. </w:t>
      </w:r>
    </w:p>
    <w:p w14:paraId="0C6FCAFB" w14:textId="77777777" w:rsidR="00045F81" w:rsidRPr="00045F81" w:rsidRDefault="00045F81" w:rsidP="00A1384C">
      <w:pPr>
        <w:pStyle w:val="ac"/>
        <w:widowControl w:val="0"/>
        <w:suppressAutoHyphens w:val="0"/>
        <w:ind w:left="366"/>
        <w:jc w:val="left"/>
        <w:rPr>
          <w:sz w:val="28"/>
          <w:szCs w:val="28"/>
        </w:rPr>
      </w:pPr>
      <w:r w:rsidRPr="00045F81">
        <w:rPr>
          <w:sz w:val="28"/>
          <w:szCs w:val="28"/>
        </w:rPr>
        <w:t>7.</w:t>
      </w:r>
      <w:r w:rsidR="00FE6B0D" w:rsidRPr="00045F81">
        <w:rPr>
          <w:sz w:val="28"/>
          <w:szCs w:val="28"/>
        </w:rPr>
        <w:t xml:space="preserve"> Стилистиче</w:t>
      </w:r>
      <w:r w:rsidRPr="00045F81">
        <w:rPr>
          <w:sz w:val="28"/>
          <w:szCs w:val="28"/>
        </w:rPr>
        <w:t xml:space="preserve">ское использование терминов. </w:t>
      </w:r>
    </w:p>
    <w:p w14:paraId="37CAA506" w14:textId="77777777" w:rsidR="00045F81" w:rsidRPr="00045F81" w:rsidRDefault="00045F81" w:rsidP="00A1384C">
      <w:pPr>
        <w:pStyle w:val="ac"/>
        <w:widowControl w:val="0"/>
        <w:suppressAutoHyphens w:val="0"/>
        <w:ind w:left="366"/>
        <w:jc w:val="left"/>
        <w:rPr>
          <w:sz w:val="28"/>
          <w:szCs w:val="28"/>
        </w:rPr>
      </w:pPr>
      <w:r w:rsidRPr="00045F81">
        <w:rPr>
          <w:sz w:val="28"/>
          <w:szCs w:val="28"/>
        </w:rPr>
        <w:t xml:space="preserve">8. </w:t>
      </w:r>
      <w:r w:rsidR="00FE6B0D" w:rsidRPr="00045F81">
        <w:rPr>
          <w:sz w:val="28"/>
          <w:szCs w:val="28"/>
        </w:rPr>
        <w:t xml:space="preserve"> Речевая недостаточнос</w:t>
      </w:r>
      <w:r w:rsidRPr="00045F81">
        <w:rPr>
          <w:sz w:val="28"/>
          <w:szCs w:val="28"/>
        </w:rPr>
        <w:t xml:space="preserve">ть, ее отличие от эллипсиса. </w:t>
      </w:r>
    </w:p>
    <w:p w14:paraId="7429A69A" w14:textId="77777777" w:rsidR="00045F81" w:rsidRPr="00045F81" w:rsidRDefault="00045F81" w:rsidP="00A1384C">
      <w:pPr>
        <w:pStyle w:val="ac"/>
        <w:widowControl w:val="0"/>
        <w:suppressAutoHyphens w:val="0"/>
        <w:ind w:left="366"/>
        <w:jc w:val="left"/>
        <w:rPr>
          <w:sz w:val="28"/>
          <w:szCs w:val="28"/>
        </w:rPr>
      </w:pPr>
      <w:r w:rsidRPr="00045F81">
        <w:rPr>
          <w:sz w:val="28"/>
          <w:szCs w:val="28"/>
        </w:rPr>
        <w:t>9.</w:t>
      </w:r>
      <w:r w:rsidR="00FE6B0D" w:rsidRPr="00045F81">
        <w:rPr>
          <w:sz w:val="28"/>
          <w:szCs w:val="28"/>
        </w:rPr>
        <w:t xml:space="preserve"> Тавтология и плеоназм. Стилистические фигу</w:t>
      </w:r>
      <w:r w:rsidRPr="00045F81">
        <w:rPr>
          <w:sz w:val="28"/>
          <w:szCs w:val="28"/>
        </w:rPr>
        <w:t xml:space="preserve">ры или речевая избыточность? </w:t>
      </w:r>
    </w:p>
    <w:p w14:paraId="7CE95076" w14:textId="77777777" w:rsidR="00045F81" w:rsidRPr="00045F81" w:rsidRDefault="00045F81" w:rsidP="00A1384C">
      <w:pPr>
        <w:pStyle w:val="ac"/>
        <w:widowControl w:val="0"/>
        <w:suppressAutoHyphens w:val="0"/>
        <w:ind w:left="366"/>
        <w:jc w:val="left"/>
        <w:rPr>
          <w:sz w:val="28"/>
          <w:szCs w:val="28"/>
        </w:rPr>
      </w:pPr>
      <w:r w:rsidRPr="00045F81">
        <w:rPr>
          <w:sz w:val="28"/>
          <w:szCs w:val="28"/>
        </w:rPr>
        <w:t>10.</w:t>
      </w:r>
      <w:r w:rsidR="00FE6B0D" w:rsidRPr="00045F81">
        <w:rPr>
          <w:sz w:val="28"/>
          <w:szCs w:val="28"/>
        </w:rPr>
        <w:t xml:space="preserve"> Стилистическая оценка многословия. Нелишние лишние слова (лишнее слово в устойчивом обороте, лишнее слово в роли усилителя, лишнее </w:t>
      </w:r>
      <w:r w:rsidRPr="00045F81">
        <w:rPr>
          <w:sz w:val="28"/>
          <w:szCs w:val="28"/>
        </w:rPr>
        <w:t xml:space="preserve">слово как прием стилизации). </w:t>
      </w:r>
    </w:p>
    <w:p w14:paraId="1DC0BC13" w14:textId="77777777" w:rsidR="00045F81" w:rsidRPr="00045F81" w:rsidRDefault="00045F81" w:rsidP="00A1384C">
      <w:pPr>
        <w:pStyle w:val="ac"/>
        <w:widowControl w:val="0"/>
        <w:suppressAutoHyphens w:val="0"/>
        <w:ind w:left="366"/>
        <w:jc w:val="left"/>
        <w:rPr>
          <w:sz w:val="28"/>
          <w:szCs w:val="28"/>
        </w:rPr>
      </w:pPr>
      <w:r w:rsidRPr="00045F81">
        <w:rPr>
          <w:sz w:val="28"/>
          <w:szCs w:val="28"/>
        </w:rPr>
        <w:t>11.</w:t>
      </w:r>
      <w:r w:rsidR="00FE6B0D" w:rsidRPr="00045F81">
        <w:rPr>
          <w:sz w:val="28"/>
          <w:szCs w:val="28"/>
        </w:rPr>
        <w:t xml:space="preserve"> Языковые средства оформления </w:t>
      </w:r>
      <w:r w:rsidRPr="00045F81">
        <w:rPr>
          <w:sz w:val="28"/>
          <w:szCs w:val="28"/>
        </w:rPr>
        <w:t xml:space="preserve">письменного текста. </w:t>
      </w:r>
    </w:p>
    <w:p w14:paraId="05FBEC76" w14:textId="77777777" w:rsidR="00FE6B0D" w:rsidRPr="00045F81" w:rsidRDefault="00045F81" w:rsidP="00A1384C">
      <w:pPr>
        <w:pStyle w:val="ac"/>
        <w:widowControl w:val="0"/>
        <w:suppressAutoHyphens w:val="0"/>
        <w:ind w:left="366"/>
        <w:jc w:val="left"/>
        <w:rPr>
          <w:b/>
          <w:sz w:val="28"/>
          <w:szCs w:val="28"/>
        </w:rPr>
      </w:pPr>
      <w:r w:rsidRPr="00045F81">
        <w:rPr>
          <w:sz w:val="28"/>
          <w:szCs w:val="28"/>
        </w:rPr>
        <w:t>12.</w:t>
      </w:r>
      <w:r w:rsidR="00FE6B0D" w:rsidRPr="00045F81">
        <w:rPr>
          <w:sz w:val="28"/>
          <w:szCs w:val="28"/>
        </w:rPr>
        <w:t xml:space="preserve"> Сопоставительный анализ логико-смысловых отношений и связей в текстах разной стилевой отнесенности</w:t>
      </w:r>
    </w:p>
    <w:p w14:paraId="2CAB3041" w14:textId="77777777" w:rsidR="00FE6B0D" w:rsidRPr="00045F81" w:rsidRDefault="00FE6B0D" w:rsidP="00A1384C">
      <w:pPr>
        <w:pStyle w:val="ac"/>
        <w:widowControl w:val="0"/>
        <w:suppressAutoHyphens w:val="0"/>
        <w:ind w:left="366"/>
        <w:jc w:val="left"/>
        <w:rPr>
          <w:b/>
          <w:sz w:val="28"/>
          <w:szCs w:val="28"/>
        </w:rPr>
      </w:pPr>
    </w:p>
    <w:p w14:paraId="3E66E8BB" w14:textId="77777777" w:rsidR="00A1384C" w:rsidRDefault="00045F81" w:rsidP="00A1384C">
      <w:pPr>
        <w:pStyle w:val="ac"/>
        <w:widowControl w:val="0"/>
        <w:suppressAutoHyphens w:val="0"/>
        <w:ind w:left="366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Оценочное средство № 5. </w:t>
      </w:r>
      <w:r w:rsidR="00A1384C" w:rsidRPr="00A1384C">
        <w:rPr>
          <w:b/>
          <w:sz w:val="28"/>
          <w:szCs w:val="28"/>
        </w:rPr>
        <w:t>Вопросы к зачету.</w:t>
      </w:r>
    </w:p>
    <w:p w14:paraId="0CFB33D7" w14:textId="77777777" w:rsidR="00A1384C" w:rsidRPr="00A1384C" w:rsidRDefault="00A1384C" w:rsidP="00A1384C">
      <w:pPr>
        <w:pStyle w:val="ac"/>
        <w:widowControl w:val="0"/>
        <w:suppressAutoHyphens w:val="0"/>
        <w:ind w:left="366"/>
        <w:jc w:val="left"/>
        <w:rPr>
          <w:sz w:val="28"/>
          <w:szCs w:val="28"/>
        </w:rPr>
      </w:pPr>
      <w:r w:rsidRPr="00A1384C">
        <w:rPr>
          <w:sz w:val="28"/>
          <w:szCs w:val="28"/>
        </w:rPr>
        <w:t xml:space="preserve">1. Стилистика как раздел науки о языке. </w:t>
      </w:r>
    </w:p>
    <w:p w14:paraId="1C0073C8" w14:textId="77777777" w:rsidR="00A1384C" w:rsidRPr="00A1384C" w:rsidRDefault="00A1384C" w:rsidP="00A1384C">
      <w:pPr>
        <w:pStyle w:val="ac"/>
        <w:widowControl w:val="0"/>
        <w:suppressAutoHyphens w:val="0"/>
        <w:ind w:left="366"/>
        <w:jc w:val="left"/>
        <w:rPr>
          <w:sz w:val="28"/>
          <w:szCs w:val="28"/>
        </w:rPr>
      </w:pPr>
      <w:r w:rsidRPr="00A1384C">
        <w:rPr>
          <w:sz w:val="28"/>
          <w:szCs w:val="28"/>
        </w:rPr>
        <w:t xml:space="preserve">2. Круг понятий и категорий стилистики: стиль, функциональный стиль, стилевая черта, стилеобразующий фактор, речевая системность стиля, стилевая принадлежность, стилистическое значение, функционально-стилистическая и эмоционально-экспрессивная окраска, стилистическая норма и ее отношение к норме общеязыковой. </w:t>
      </w:r>
    </w:p>
    <w:p w14:paraId="58668DBB" w14:textId="77777777" w:rsidR="00A1384C" w:rsidRPr="00A1384C" w:rsidRDefault="00A1384C" w:rsidP="00A1384C">
      <w:pPr>
        <w:pStyle w:val="ac"/>
        <w:widowControl w:val="0"/>
        <w:suppressAutoHyphens w:val="0"/>
        <w:ind w:left="366"/>
        <w:jc w:val="left"/>
        <w:rPr>
          <w:sz w:val="28"/>
          <w:szCs w:val="28"/>
        </w:rPr>
      </w:pPr>
      <w:r w:rsidRPr="00A1384C">
        <w:rPr>
          <w:sz w:val="28"/>
          <w:szCs w:val="28"/>
        </w:rPr>
        <w:t xml:space="preserve">3. Понятие функционального стиля. Принципы выделения и описания функциональных стилей. Классификация функциональных стилей. </w:t>
      </w:r>
    </w:p>
    <w:p w14:paraId="7158231C" w14:textId="77777777" w:rsidR="00A1384C" w:rsidRPr="00A1384C" w:rsidRDefault="00A1384C" w:rsidP="00A1384C">
      <w:pPr>
        <w:pStyle w:val="ac"/>
        <w:widowControl w:val="0"/>
        <w:suppressAutoHyphens w:val="0"/>
        <w:ind w:left="366"/>
        <w:jc w:val="left"/>
        <w:rPr>
          <w:sz w:val="28"/>
          <w:szCs w:val="28"/>
        </w:rPr>
      </w:pPr>
      <w:r w:rsidRPr="00A1384C">
        <w:rPr>
          <w:sz w:val="28"/>
          <w:szCs w:val="28"/>
        </w:rPr>
        <w:t xml:space="preserve">4. Стили разговорные и книжные. Устная и письменная формы реализации языка. Место разговорной речи и речи художественной в общей системе функциональных разновидностей языка. </w:t>
      </w:r>
    </w:p>
    <w:p w14:paraId="5D47E3C1" w14:textId="77777777" w:rsidR="00A1384C" w:rsidRPr="00A1384C" w:rsidRDefault="00A1384C" w:rsidP="00A1384C">
      <w:pPr>
        <w:pStyle w:val="ac"/>
        <w:widowControl w:val="0"/>
        <w:suppressAutoHyphens w:val="0"/>
        <w:ind w:left="366"/>
        <w:jc w:val="left"/>
        <w:rPr>
          <w:sz w:val="28"/>
          <w:szCs w:val="28"/>
        </w:rPr>
      </w:pPr>
      <w:r w:rsidRPr="00A1384C">
        <w:rPr>
          <w:sz w:val="28"/>
          <w:szCs w:val="28"/>
        </w:rPr>
        <w:t xml:space="preserve">5. Разговорная речь: условия функционирования и роль экстралингвистических факторов. </w:t>
      </w:r>
      <w:proofErr w:type="spellStart"/>
      <w:r w:rsidRPr="00A1384C">
        <w:rPr>
          <w:sz w:val="28"/>
          <w:szCs w:val="28"/>
        </w:rPr>
        <w:t>Внутристилевые</w:t>
      </w:r>
      <w:proofErr w:type="spellEnd"/>
      <w:r w:rsidRPr="00A1384C">
        <w:rPr>
          <w:sz w:val="28"/>
          <w:szCs w:val="28"/>
        </w:rPr>
        <w:t xml:space="preserve"> черты РР. </w:t>
      </w:r>
      <w:r w:rsidRPr="00A1384C">
        <w:rPr>
          <w:sz w:val="28"/>
          <w:szCs w:val="28"/>
        </w:rPr>
        <w:lastRenderedPageBreak/>
        <w:t xml:space="preserve">Дифференциация разговорного стиля: </w:t>
      </w:r>
      <w:proofErr w:type="spellStart"/>
      <w:r w:rsidRPr="00A1384C">
        <w:rPr>
          <w:sz w:val="28"/>
          <w:szCs w:val="28"/>
        </w:rPr>
        <w:t>литературноразговорный</w:t>
      </w:r>
      <w:proofErr w:type="spellEnd"/>
      <w:r w:rsidRPr="00A1384C">
        <w:rPr>
          <w:sz w:val="28"/>
          <w:szCs w:val="28"/>
        </w:rPr>
        <w:t>, разговорно-обиходный, просторечный. Особенности системы РР.</w:t>
      </w:r>
    </w:p>
    <w:p w14:paraId="29F9433F" w14:textId="77777777" w:rsidR="00A1384C" w:rsidRPr="00A1384C" w:rsidRDefault="00A1384C" w:rsidP="00A1384C">
      <w:pPr>
        <w:pStyle w:val="ac"/>
        <w:widowControl w:val="0"/>
        <w:suppressAutoHyphens w:val="0"/>
        <w:ind w:left="366"/>
        <w:jc w:val="left"/>
        <w:rPr>
          <w:sz w:val="28"/>
          <w:szCs w:val="28"/>
        </w:rPr>
      </w:pPr>
      <w:r w:rsidRPr="00A1384C">
        <w:rPr>
          <w:sz w:val="28"/>
          <w:szCs w:val="28"/>
        </w:rPr>
        <w:t xml:space="preserve">6. Официально-деловой стиль: сфера его функционирования, жанровое разнообразие. </w:t>
      </w:r>
      <w:proofErr w:type="spellStart"/>
      <w:r w:rsidRPr="00A1384C">
        <w:rPr>
          <w:sz w:val="28"/>
          <w:szCs w:val="28"/>
        </w:rPr>
        <w:t>Внутристилевые</w:t>
      </w:r>
      <w:proofErr w:type="spellEnd"/>
      <w:r w:rsidRPr="00A1384C">
        <w:rPr>
          <w:sz w:val="28"/>
          <w:szCs w:val="28"/>
        </w:rPr>
        <w:t xml:space="preserve"> черты официально-делового стиля. Дифференциация </w:t>
      </w:r>
      <w:proofErr w:type="spellStart"/>
      <w:r w:rsidRPr="00A1384C">
        <w:rPr>
          <w:sz w:val="28"/>
          <w:szCs w:val="28"/>
        </w:rPr>
        <w:t>официальноделового</w:t>
      </w:r>
      <w:proofErr w:type="spellEnd"/>
      <w:r w:rsidRPr="00A1384C">
        <w:rPr>
          <w:sz w:val="28"/>
          <w:szCs w:val="28"/>
        </w:rPr>
        <w:t xml:space="preserve"> стиля. </w:t>
      </w:r>
    </w:p>
    <w:p w14:paraId="5A95A373" w14:textId="77777777" w:rsidR="00A1384C" w:rsidRPr="00A1384C" w:rsidRDefault="00A1384C" w:rsidP="00A1384C">
      <w:pPr>
        <w:pStyle w:val="ac"/>
        <w:widowControl w:val="0"/>
        <w:suppressAutoHyphens w:val="0"/>
        <w:ind w:left="366"/>
        <w:jc w:val="left"/>
        <w:rPr>
          <w:sz w:val="28"/>
          <w:szCs w:val="28"/>
        </w:rPr>
      </w:pPr>
      <w:r w:rsidRPr="00A1384C">
        <w:rPr>
          <w:sz w:val="28"/>
          <w:szCs w:val="28"/>
        </w:rPr>
        <w:t xml:space="preserve">7. Научный стиль речи: условия функционирования и речевая система. </w:t>
      </w:r>
      <w:proofErr w:type="spellStart"/>
      <w:r w:rsidRPr="00A1384C">
        <w:rPr>
          <w:sz w:val="28"/>
          <w:szCs w:val="28"/>
        </w:rPr>
        <w:t>Внутристилевые</w:t>
      </w:r>
      <w:proofErr w:type="spellEnd"/>
      <w:r w:rsidRPr="00A1384C">
        <w:rPr>
          <w:sz w:val="28"/>
          <w:szCs w:val="28"/>
        </w:rPr>
        <w:t xml:space="preserve"> черты научной речи. </w:t>
      </w:r>
    </w:p>
    <w:p w14:paraId="39AC4B45" w14:textId="77777777" w:rsidR="00A1384C" w:rsidRPr="00A1384C" w:rsidRDefault="00A1384C" w:rsidP="00A1384C">
      <w:pPr>
        <w:pStyle w:val="ac"/>
        <w:widowControl w:val="0"/>
        <w:suppressAutoHyphens w:val="0"/>
        <w:ind w:left="366"/>
        <w:jc w:val="left"/>
        <w:rPr>
          <w:sz w:val="28"/>
          <w:szCs w:val="28"/>
        </w:rPr>
      </w:pPr>
      <w:r w:rsidRPr="00A1384C">
        <w:rPr>
          <w:sz w:val="28"/>
          <w:szCs w:val="28"/>
        </w:rPr>
        <w:t xml:space="preserve">8. Публицистический стиль: функциональная характеристика и морфолого-синтаксические особенности. Особенности языка отдельных видов и жанров публицистики. </w:t>
      </w:r>
    </w:p>
    <w:p w14:paraId="21D05D66" w14:textId="77777777" w:rsidR="00A1384C" w:rsidRPr="00A1384C" w:rsidRDefault="00A1384C" w:rsidP="00A1384C">
      <w:pPr>
        <w:pStyle w:val="ac"/>
        <w:widowControl w:val="0"/>
        <w:suppressAutoHyphens w:val="0"/>
        <w:ind w:left="366"/>
        <w:jc w:val="left"/>
        <w:rPr>
          <w:sz w:val="28"/>
          <w:szCs w:val="28"/>
        </w:rPr>
      </w:pPr>
      <w:r w:rsidRPr="00A1384C">
        <w:rPr>
          <w:sz w:val="28"/>
          <w:szCs w:val="28"/>
        </w:rPr>
        <w:t xml:space="preserve">9. Место языка художественной литературы в системе функциональных стилей. Функциональная характеристика ЯХЛ. Специфика языка художественной литературы. Экспрессивные и изобразительно-выразительные средства языка в художественной литературе (тропы и фигуры речи). </w:t>
      </w:r>
    </w:p>
    <w:p w14:paraId="519BE8E5" w14:textId="77777777" w:rsidR="00A1384C" w:rsidRPr="00A1384C" w:rsidRDefault="00A1384C" w:rsidP="00A1384C">
      <w:pPr>
        <w:pStyle w:val="ac"/>
        <w:widowControl w:val="0"/>
        <w:suppressAutoHyphens w:val="0"/>
        <w:ind w:left="366"/>
        <w:jc w:val="left"/>
        <w:rPr>
          <w:sz w:val="28"/>
          <w:szCs w:val="28"/>
        </w:rPr>
      </w:pPr>
      <w:r w:rsidRPr="00A1384C">
        <w:rPr>
          <w:sz w:val="28"/>
          <w:szCs w:val="28"/>
        </w:rPr>
        <w:t xml:space="preserve">10. Понятие о стилистике ресурсов, ее связь с другими дисциплинами. </w:t>
      </w:r>
    </w:p>
    <w:p w14:paraId="65428709" w14:textId="77777777" w:rsidR="00A1384C" w:rsidRPr="00A1384C" w:rsidRDefault="00A1384C" w:rsidP="00A1384C">
      <w:pPr>
        <w:pStyle w:val="ac"/>
        <w:widowControl w:val="0"/>
        <w:suppressAutoHyphens w:val="0"/>
        <w:ind w:left="366"/>
        <w:jc w:val="left"/>
        <w:rPr>
          <w:sz w:val="28"/>
          <w:szCs w:val="28"/>
        </w:rPr>
      </w:pPr>
      <w:r w:rsidRPr="00A1384C">
        <w:rPr>
          <w:sz w:val="28"/>
          <w:szCs w:val="28"/>
        </w:rPr>
        <w:t xml:space="preserve">11. Точность словоупотребления как стилистическая категория. </w:t>
      </w:r>
    </w:p>
    <w:p w14:paraId="4443490C" w14:textId="77777777" w:rsidR="00A1384C" w:rsidRPr="00A1384C" w:rsidRDefault="00A1384C" w:rsidP="00A1384C">
      <w:pPr>
        <w:pStyle w:val="ac"/>
        <w:widowControl w:val="0"/>
        <w:suppressAutoHyphens w:val="0"/>
        <w:ind w:left="366"/>
        <w:jc w:val="left"/>
        <w:rPr>
          <w:sz w:val="28"/>
          <w:szCs w:val="28"/>
        </w:rPr>
      </w:pPr>
      <w:r w:rsidRPr="00A1384C">
        <w:rPr>
          <w:sz w:val="28"/>
          <w:szCs w:val="28"/>
        </w:rPr>
        <w:t xml:space="preserve">12. Многозначность слова как средство выразительности. Стилистическое использование синонимов, антонимов, паронимов. </w:t>
      </w:r>
    </w:p>
    <w:p w14:paraId="645636F6" w14:textId="77777777" w:rsidR="00A1384C" w:rsidRPr="00A1384C" w:rsidRDefault="00A1384C" w:rsidP="00A1384C">
      <w:pPr>
        <w:pStyle w:val="ac"/>
        <w:widowControl w:val="0"/>
        <w:suppressAutoHyphens w:val="0"/>
        <w:ind w:left="366"/>
        <w:jc w:val="left"/>
        <w:rPr>
          <w:b/>
          <w:sz w:val="28"/>
          <w:szCs w:val="28"/>
        </w:rPr>
      </w:pPr>
      <w:r w:rsidRPr="00A1384C">
        <w:rPr>
          <w:sz w:val="28"/>
          <w:szCs w:val="28"/>
        </w:rPr>
        <w:t>13. Различие омонимии и многозначности слова. Виды омонимов. Стилистическое употребление омонимов.</w:t>
      </w:r>
    </w:p>
    <w:p w14:paraId="5A8760E5" w14:textId="77777777" w:rsidR="00AC3106" w:rsidRDefault="00AC3106">
      <w:pPr>
        <w:widowControl w:val="0"/>
        <w:tabs>
          <w:tab w:val="left" w:leader="underscore" w:pos="9132"/>
        </w:tabs>
        <w:suppressAutoHyphens w:val="0"/>
        <w:spacing w:line="317" w:lineRule="exact"/>
        <w:ind w:firstLine="567"/>
        <w:jc w:val="both"/>
        <w:rPr>
          <w:color w:val="FF2C21"/>
          <w:sz w:val="28"/>
          <w:szCs w:val="28"/>
          <w:u w:color="FF2C21"/>
        </w:rPr>
      </w:pPr>
    </w:p>
    <w:p w14:paraId="169D0FC1" w14:textId="77777777" w:rsidR="00AC3106" w:rsidRDefault="00AC3106">
      <w:pPr>
        <w:widowControl w:val="0"/>
        <w:tabs>
          <w:tab w:val="left" w:leader="underscore" w:pos="9132"/>
        </w:tabs>
        <w:suppressAutoHyphens w:val="0"/>
        <w:spacing w:line="317" w:lineRule="exact"/>
        <w:ind w:firstLine="567"/>
        <w:jc w:val="both"/>
        <w:rPr>
          <w:color w:val="FF2C21"/>
          <w:sz w:val="28"/>
          <w:szCs w:val="28"/>
          <w:u w:color="FF2C21"/>
        </w:rPr>
      </w:pPr>
    </w:p>
    <w:p w14:paraId="22721B6F" w14:textId="77777777" w:rsidR="00AC3106" w:rsidRDefault="00AC3106">
      <w:pPr>
        <w:widowControl w:val="0"/>
        <w:suppressAutoHyphens w:val="0"/>
        <w:ind w:firstLine="567"/>
        <w:jc w:val="both"/>
        <w:rPr>
          <w:color w:val="FF2C21"/>
          <w:sz w:val="28"/>
          <w:szCs w:val="28"/>
          <w:u w:color="FF2C21"/>
        </w:rPr>
      </w:pPr>
    </w:p>
    <w:p w14:paraId="0E932D45" w14:textId="77777777" w:rsidR="00AC3106" w:rsidRDefault="00AC3106">
      <w:pPr>
        <w:widowControl w:val="0"/>
        <w:suppressAutoHyphens w:val="0"/>
        <w:ind w:firstLine="567"/>
        <w:jc w:val="both"/>
        <w:rPr>
          <w:color w:val="FF2C21"/>
          <w:sz w:val="28"/>
          <w:szCs w:val="28"/>
          <w:u w:color="FF2C21"/>
        </w:rPr>
      </w:pPr>
    </w:p>
    <w:p w14:paraId="3F3C6F88" w14:textId="77777777" w:rsidR="00AC3106" w:rsidRDefault="00AC3106">
      <w:pPr>
        <w:widowControl w:val="0"/>
        <w:suppressAutoHyphens w:val="0"/>
        <w:ind w:firstLine="567"/>
        <w:jc w:val="both"/>
        <w:rPr>
          <w:color w:val="FF2C21"/>
          <w:sz w:val="28"/>
          <w:szCs w:val="28"/>
          <w:u w:color="FF2C21"/>
        </w:rPr>
      </w:pPr>
    </w:p>
    <w:p w14:paraId="0C8F887B" w14:textId="77777777" w:rsidR="00AC3106" w:rsidRDefault="00AC3106">
      <w:pPr>
        <w:widowControl w:val="0"/>
        <w:suppressAutoHyphens w:val="0"/>
        <w:ind w:firstLine="567"/>
        <w:jc w:val="both"/>
        <w:rPr>
          <w:color w:val="FF2C21"/>
          <w:sz w:val="28"/>
          <w:szCs w:val="28"/>
          <w:u w:color="FF2C21"/>
        </w:rPr>
      </w:pPr>
    </w:p>
    <w:p w14:paraId="79738283" w14:textId="77777777" w:rsidR="00AC3106" w:rsidRDefault="00AC3106">
      <w:pPr>
        <w:widowControl w:val="0"/>
        <w:tabs>
          <w:tab w:val="left" w:pos="3073"/>
        </w:tabs>
        <w:suppressAutoHyphens w:val="0"/>
        <w:spacing w:before="29"/>
        <w:ind w:left="698"/>
        <w:jc w:val="left"/>
        <w:rPr>
          <w:color w:val="FF2C21"/>
          <w:sz w:val="28"/>
          <w:szCs w:val="28"/>
          <w:u w:color="FF2C21"/>
        </w:rPr>
      </w:pPr>
    </w:p>
    <w:p w14:paraId="5F62E5C2" w14:textId="26858276" w:rsidR="00AC3106" w:rsidRDefault="00AC3106" w:rsidP="00A1384C">
      <w:pPr>
        <w:pStyle w:val="Body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b/>
          <w:bCs/>
          <w:sz w:val="28"/>
          <w:szCs w:val="28"/>
        </w:rPr>
      </w:pPr>
    </w:p>
    <w:p w14:paraId="6AEABD3C" w14:textId="4A6A94DE" w:rsidR="007E1F2B" w:rsidRDefault="007E1F2B" w:rsidP="00A1384C">
      <w:pPr>
        <w:pStyle w:val="Body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b/>
          <w:bCs/>
          <w:sz w:val="28"/>
          <w:szCs w:val="28"/>
        </w:rPr>
      </w:pPr>
    </w:p>
    <w:p w14:paraId="75DDDC0A" w14:textId="5B4F7234" w:rsidR="007E1F2B" w:rsidRDefault="007E1F2B" w:rsidP="00A1384C">
      <w:pPr>
        <w:pStyle w:val="Body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b/>
          <w:bCs/>
          <w:sz w:val="28"/>
          <w:szCs w:val="28"/>
        </w:rPr>
      </w:pPr>
    </w:p>
    <w:p w14:paraId="11DD176D" w14:textId="69D85E9A" w:rsidR="007E1F2B" w:rsidRDefault="007E1F2B" w:rsidP="00A1384C">
      <w:pPr>
        <w:pStyle w:val="Body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b/>
          <w:bCs/>
          <w:sz w:val="28"/>
          <w:szCs w:val="28"/>
        </w:rPr>
      </w:pPr>
    </w:p>
    <w:p w14:paraId="2CB22804" w14:textId="49B5F4C6" w:rsidR="007E1F2B" w:rsidRDefault="007E1F2B" w:rsidP="00A1384C">
      <w:pPr>
        <w:pStyle w:val="Body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b/>
          <w:bCs/>
          <w:sz w:val="28"/>
          <w:szCs w:val="28"/>
        </w:rPr>
      </w:pPr>
    </w:p>
    <w:p w14:paraId="647C292B" w14:textId="0A443D47" w:rsidR="007E1F2B" w:rsidRDefault="007E1F2B" w:rsidP="00A1384C">
      <w:pPr>
        <w:pStyle w:val="Body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b/>
          <w:bCs/>
          <w:sz w:val="28"/>
          <w:szCs w:val="28"/>
        </w:rPr>
      </w:pPr>
    </w:p>
    <w:p w14:paraId="76EF7A6C" w14:textId="5C3872D3" w:rsidR="007E1F2B" w:rsidRDefault="007E1F2B" w:rsidP="00A1384C">
      <w:pPr>
        <w:pStyle w:val="Body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b/>
          <w:bCs/>
          <w:sz w:val="28"/>
          <w:szCs w:val="28"/>
        </w:rPr>
      </w:pPr>
    </w:p>
    <w:p w14:paraId="7C99F093" w14:textId="38AF3522" w:rsidR="007E1F2B" w:rsidRDefault="007E1F2B" w:rsidP="00A1384C">
      <w:pPr>
        <w:pStyle w:val="Body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b/>
          <w:bCs/>
          <w:sz w:val="28"/>
          <w:szCs w:val="28"/>
        </w:rPr>
      </w:pPr>
    </w:p>
    <w:p w14:paraId="34962B66" w14:textId="000BBDED" w:rsidR="007E1F2B" w:rsidRDefault="007E1F2B" w:rsidP="00A1384C">
      <w:pPr>
        <w:pStyle w:val="Body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b/>
          <w:bCs/>
          <w:sz w:val="28"/>
          <w:szCs w:val="28"/>
        </w:rPr>
      </w:pPr>
    </w:p>
    <w:p w14:paraId="5D81E6B7" w14:textId="5B7CEE78" w:rsidR="007E1F2B" w:rsidRDefault="007E1F2B" w:rsidP="00A1384C">
      <w:pPr>
        <w:pStyle w:val="Body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b/>
          <w:bCs/>
          <w:sz w:val="28"/>
          <w:szCs w:val="28"/>
        </w:rPr>
      </w:pPr>
    </w:p>
    <w:p w14:paraId="62D55FF6" w14:textId="77777777" w:rsidR="007E1F2B" w:rsidRDefault="007E1F2B" w:rsidP="00A1384C">
      <w:pPr>
        <w:pStyle w:val="Body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b/>
          <w:bCs/>
          <w:sz w:val="28"/>
          <w:szCs w:val="28"/>
        </w:rPr>
      </w:pPr>
    </w:p>
    <w:p w14:paraId="70151B37" w14:textId="77777777" w:rsidR="00AC3106" w:rsidRDefault="001B6573">
      <w:pPr>
        <w:pStyle w:val="Body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</w:pPr>
      <w:bookmarkStart w:id="2" w:name="_Hlk72686660"/>
      <w:r>
        <w:rPr>
          <w:b/>
          <w:bCs/>
          <w:sz w:val="28"/>
          <w:szCs w:val="28"/>
        </w:rPr>
        <w:lastRenderedPageBreak/>
        <w:t>Лист внесения изменений</w:t>
      </w:r>
    </w:p>
    <w:p w14:paraId="74C201B7" w14:textId="77777777" w:rsidR="00AC3106" w:rsidRDefault="001B6573">
      <w:pPr>
        <w:pStyle w:val="Body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</w:pPr>
      <w:r>
        <w:rPr>
          <w:sz w:val="28"/>
          <w:szCs w:val="28"/>
        </w:rPr>
        <w:t>Дополнения и изменения в рабочей программе дисциплины на 2018-2019 учебный год</w:t>
      </w:r>
    </w:p>
    <w:p w14:paraId="51C8C9AF" w14:textId="77777777" w:rsidR="00AC3106" w:rsidRDefault="001B6573">
      <w:pPr>
        <w:pStyle w:val="Body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40" w:lineRule="auto"/>
        <w:jc w:val="both"/>
      </w:pPr>
      <w:r>
        <w:rPr>
          <w:sz w:val="28"/>
          <w:szCs w:val="28"/>
        </w:rPr>
        <w:t>В рабочую программу дисциплины вносятся следующие изменения:</w:t>
      </w:r>
    </w:p>
    <w:p w14:paraId="1EEE1053" w14:textId="77777777" w:rsidR="00AC3106" w:rsidRDefault="001B6573">
      <w:pPr>
        <w:pStyle w:val="Body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40" w:lineRule="auto"/>
        <w:jc w:val="both"/>
      </w:pPr>
      <w:r>
        <w:rPr>
          <w:sz w:val="28"/>
          <w:szCs w:val="28"/>
        </w:rPr>
        <w:t>1. Список литературы обновлен учебными и учебно-методическими изданиями, электронными образовательными ресурсами. Обновлен перечень современных профессиональных баз данных и информационных справочных систем.</w:t>
      </w:r>
    </w:p>
    <w:p w14:paraId="2DF4FA26" w14:textId="77777777" w:rsidR="00AC3106" w:rsidRDefault="001B6573">
      <w:pPr>
        <w:pStyle w:val="Body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40" w:lineRule="auto"/>
        <w:jc w:val="both"/>
      </w:pPr>
      <w:r>
        <w:rPr>
          <w:sz w:val="28"/>
          <w:szCs w:val="28"/>
        </w:rPr>
        <w:t xml:space="preserve">2. Обновлен перечень лицензионного программного обеспечения </w:t>
      </w:r>
    </w:p>
    <w:p w14:paraId="2A2D4DE9" w14:textId="77777777" w:rsidR="00AC3106" w:rsidRDefault="001B6573">
      <w:pPr>
        <w:pStyle w:val="Body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40" w:lineRule="auto"/>
        <w:jc w:val="both"/>
      </w:pPr>
      <w:r>
        <w:rPr>
          <w:sz w:val="28"/>
          <w:szCs w:val="28"/>
        </w:rPr>
        <w:t>3. В фонд оценочных средств внесены изменения в соответствии приказом «Об утверждении Положения о фонде оценочных средств для текущего контроля успеваемости, промежуточной и итоговой (государственной итоговой) аттестации» от 28.04.2018 №297 (п)</w:t>
      </w:r>
    </w:p>
    <w:p w14:paraId="2712AFC6" w14:textId="77777777" w:rsidR="00AC3106" w:rsidRDefault="001B6573">
      <w:pPr>
        <w:pStyle w:val="Body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40" w:lineRule="auto"/>
        <w:jc w:val="both"/>
      </w:pPr>
      <w:r>
        <w:rPr>
          <w:sz w:val="28"/>
          <w:szCs w:val="28"/>
        </w:rPr>
        <w:t xml:space="preserve">Рабочая программа пересмотрена и одобрена на заседании кафедры русского языка и методики </w:t>
      </w:r>
      <w:proofErr w:type="gramStart"/>
      <w:r>
        <w:rPr>
          <w:sz w:val="28"/>
          <w:szCs w:val="28"/>
        </w:rPr>
        <w:t>его  преподавания</w:t>
      </w:r>
      <w:proofErr w:type="gramEnd"/>
    </w:p>
    <w:p w14:paraId="12EE0763" w14:textId="77777777" w:rsidR="00AC3106" w:rsidRDefault="001B6573">
      <w:pPr>
        <w:pStyle w:val="Body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</w:pPr>
      <w:r>
        <w:rPr>
          <w:sz w:val="28"/>
          <w:szCs w:val="28"/>
        </w:rPr>
        <w:t>Протокол № 8</w:t>
      </w:r>
      <w:r>
        <w:rPr>
          <w:sz w:val="28"/>
          <w:szCs w:val="28"/>
          <w:lang w:val="fr-FR"/>
        </w:rPr>
        <w:t xml:space="preserve"> от «</w:t>
      </w:r>
      <w:proofErr w:type="gramStart"/>
      <w:r>
        <w:rPr>
          <w:sz w:val="28"/>
          <w:szCs w:val="28"/>
        </w:rPr>
        <w:t>16</w:t>
      </w:r>
      <w:r>
        <w:rPr>
          <w:sz w:val="28"/>
          <w:szCs w:val="28"/>
          <w:lang w:val="it-IT"/>
        </w:rPr>
        <w:t>»  мая</w:t>
      </w:r>
      <w:proofErr w:type="gramEnd"/>
      <w:r>
        <w:rPr>
          <w:sz w:val="28"/>
          <w:szCs w:val="28"/>
          <w:lang w:val="it-IT"/>
        </w:rPr>
        <w:t xml:space="preserve"> </w:t>
      </w:r>
      <w:r>
        <w:rPr>
          <w:sz w:val="28"/>
          <w:szCs w:val="28"/>
        </w:rPr>
        <w:t>2018 года</w:t>
      </w:r>
    </w:p>
    <w:p w14:paraId="509E2D3E" w14:textId="77777777" w:rsidR="00AC3106" w:rsidRDefault="001B6573">
      <w:pPr>
        <w:pStyle w:val="10"/>
        <w:tabs>
          <w:tab w:val="right" w:leader="underscore" w:pos="9072"/>
          <w:tab w:val="left" w:pos="9132"/>
        </w:tabs>
        <w:rPr>
          <w:sz w:val="28"/>
          <w:szCs w:val="28"/>
        </w:rPr>
      </w:pPr>
      <w:r>
        <w:rPr>
          <w:noProof/>
          <w:sz w:val="28"/>
          <w:szCs w:val="28"/>
          <w:lang w:eastAsia="ru-RU" w:bidi="ar-SA"/>
        </w:rPr>
        <mc:AlternateContent>
          <mc:Choice Requires="wpg">
            <w:drawing>
              <wp:anchor distT="0" distB="0" distL="0" distR="0" simplePos="0" relativeHeight="12" behindDoc="0" locked="0" layoutInCell="1" allowOverlap="1" wp14:anchorId="382A8A1A" wp14:editId="5300D8AB">
                <wp:simplePos x="0" y="0"/>
                <wp:positionH relativeFrom="column">
                  <wp:posOffset>2703195</wp:posOffset>
                </wp:positionH>
                <wp:positionV relativeFrom="paragraph">
                  <wp:posOffset>-3810</wp:posOffset>
                </wp:positionV>
                <wp:extent cx="824865" cy="596900"/>
                <wp:effectExtent l="0" t="0" r="0" b="0"/>
                <wp:wrapNone/>
                <wp:docPr id="22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4400" cy="596160"/>
                          <a:chOff x="0" y="0"/>
                          <a:chExt cx="0" cy="0"/>
                        </a:xfrm>
                      </wpg:grpSpPr>
                      <wps:wsp>
                        <wps:cNvPr id="23" name="Прямоугольник 23"/>
                        <wps:cNvSpPr/>
                        <wps:spPr>
                          <a:xfrm>
                            <a:off x="0" y="0"/>
                            <a:ext cx="48960" cy="21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60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4" name="image.png"/>
                          <pic:cNvPicPr/>
                        </pic:nvPicPr>
                        <pic:blipFill>
                          <a:blip r:embed="rId8"/>
                          <a:srcRect l="36941" t="30197" r="45429" b="61822"/>
                          <a:stretch/>
                        </pic:blipFill>
                        <pic:spPr>
                          <a:xfrm>
                            <a:off x="0" y="0"/>
                            <a:ext cx="824400" cy="596160"/>
                          </a:xfrm>
                          <a:prstGeom prst="rect">
                            <a:avLst/>
                          </a:prstGeom>
                          <a:ln w="1260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24C462F" id="officeArt object" o:spid="_x0000_s1026" style="position:absolute;margin-left:212.85pt;margin-top:-.3pt;width:64.95pt;height:47pt;z-index:12;mso-wrap-distance-left:0;mso-wrap-distance-right:0" coordsize="0,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">
                <v:rect id="Прямоугольник 23" o:spid="_x0000_s1027" style="position:absolute;width:48960;height:21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W+p8cA&#10;AADbAAAADwAAAGRycy9kb3ducmV2LnhtbESPT2vCQBTE74LfYXlCL6IbrYiNrlIKpX8wh9geenxk&#10;n9lo9m3IbjTtp+8WCh6HmfkNs9n1thYXan3lWMFsmoAgLpyuuFTw+fE8WYHwAVlj7ZgUfJOH3XY4&#10;2GCq3ZVzuhxCKSKEfYoKTAhNKqUvDFn0U9cQR+/oWoshyraUusVrhNtazpNkKS1WHBcMNvRkqDgf&#10;Oqsg6zrOc28Wp4f3t5/9bLzIXrIvpe5G/eMaRKA+3ML/7VetYH4Pf1/iD5Db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XlvqfHAAAA2wAAAA8AAAAAAAAAAAAAAAAAmAIAAGRy&#10;cy9kb3ducmV2LnhtbFBLBQYAAAAABAAEAPUAAACMAwAAAAA=&#10;" stroked="f" strokeweight=".35mm"/>
                <v:shape id="image.png" o:spid="_x0000_s1028" type="#_x0000_t75" style="position:absolute;width:824400;height:5961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lH5HDAAAA2wAAAA8AAABkcnMvZG93bnJldi54bWxEj0FLAzEUhO+C/yE8wZvNWqqsa9MigtBL&#10;kUbB62Pzutl287Ikz3b9940geBxm5htmuZ7CoE6Uch/ZwP2sAkXcRtdzZ+Dz4+2uBpUF2eEQmQz8&#10;UIb16vpqiY2LZ97RyUqnCoRzgwa8yNhonVtPAfMsjsTF28cUUIpMnXYJzwUeBj2vqkcdsOey4HGk&#10;V0/t0X4HA9bW+52kw+HBfz11+b3dHmsrxtzeTC/PoIQm+Q//tTfOwHwBv1/KD9CrC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aUfkcMAAADbAAAADwAAAAAAAAAAAAAAAACf&#10;AgAAZHJzL2Rvd25yZXYueG1sUEsFBgAAAAAEAAQA9wAAAI8DAAAAAA==&#10;" strokeweight=".35mm">
                  <v:imagedata r:id="rId9" o:title="" croptop="19790f" cropbottom="40516f" cropleft="24210f" cropright="29772f"/>
                </v:shape>
              </v:group>
            </w:pict>
          </mc:Fallback>
        </mc:AlternateContent>
      </w:r>
    </w:p>
    <w:p w14:paraId="5F3A79EA" w14:textId="77777777" w:rsidR="00AC3106" w:rsidRDefault="001B6573">
      <w:pPr>
        <w:pStyle w:val="10"/>
        <w:tabs>
          <w:tab w:val="left" w:pos="4253"/>
          <w:tab w:val="right" w:leader="underscore" w:pos="9072"/>
          <w:tab w:val="left" w:pos="9132"/>
        </w:tabs>
      </w:pPr>
      <w:r>
        <w:rPr>
          <w:sz w:val="28"/>
          <w:szCs w:val="28"/>
        </w:rPr>
        <w:t xml:space="preserve">Заведующий кафедрой                                               Г.С. Спиридонова </w:t>
      </w:r>
    </w:p>
    <w:p w14:paraId="6163F067" w14:textId="77777777" w:rsidR="00AC3106" w:rsidRDefault="00AC3106">
      <w:pPr>
        <w:pStyle w:val="10"/>
        <w:tabs>
          <w:tab w:val="left" w:pos="4253"/>
          <w:tab w:val="right" w:leader="underscore" w:pos="9072"/>
          <w:tab w:val="left" w:pos="9132"/>
        </w:tabs>
        <w:rPr>
          <w:sz w:val="28"/>
          <w:szCs w:val="28"/>
        </w:rPr>
      </w:pPr>
    </w:p>
    <w:p w14:paraId="520A9CEC" w14:textId="77777777" w:rsidR="00AC3106" w:rsidRDefault="00AC3106">
      <w:pPr>
        <w:pStyle w:val="10"/>
        <w:tabs>
          <w:tab w:val="left" w:pos="4253"/>
          <w:tab w:val="right" w:leader="underscore" w:pos="9072"/>
          <w:tab w:val="left" w:pos="9132"/>
        </w:tabs>
        <w:rPr>
          <w:sz w:val="28"/>
          <w:szCs w:val="28"/>
        </w:rPr>
      </w:pPr>
    </w:p>
    <w:p w14:paraId="7C32ED16" w14:textId="77777777" w:rsidR="00AC3106" w:rsidRDefault="00AC3106">
      <w:pPr>
        <w:pStyle w:val="10"/>
        <w:tabs>
          <w:tab w:val="left" w:pos="5670"/>
          <w:tab w:val="right" w:leader="underscore" w:pos="9072"/>
          <w:tab w:val="left" w:pos="9132"/>
        </w:tabs>
        <w:rPr>
          <w:sz w:val="28"/>
          <w:szCs w:val="28"/>
        </w:rPr>
      </w:pPr>
    </w:p>
    <w:p w14:paraId="48BE5FA6" w14:textId="77777777" w:rsidR="00AC3106" w:rsidRDefault="001B6573">
      <w:pPr>
        <w:pStyle w:val="BodyA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40" w:lineRule="auto"/>
        <w:jc w:val="both"/>
      </w:pPr>
      <w:r>
        <w:rPr>
          <w:sz w:val="28"/>
          <w:szCs w:val="28"/>
        </w:rPr>
        <w:t>Одобрено научно-методическим советом направления подготовки 44.03.05 Педагогическое образование направленность (профиль) образовательной программы — начальное образование и русский язык.</w:t>
      </w:r>
    </w:p>
    <w:p w14:paraId="4A684A7B" w14:textId="77777777" w:rsidR="00AC3106" w:rsidRDefault="00AC3106">
      <w:pPr>
        <w:pStyle w:val="BodyA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sz w:val="28"/>
          <w:szCs w:val="28"/>
        </w:rPr>
      </w:pPr>
    </w:p>
    <w:p w14:paraId="1DFE2F18" w14:textId="77777777" w:rsidR="00AC3106" w:rsidRDefault="001B6573">
      <w:pPr>
        <w:pStyle w:val="BodyA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</w:pPr>
      <w:r>
        <w:rPr>
          <w:noProof/>
          <w:lang w:eastAsia="ru-RU" w:bidi="ar-SA"/>
        </w:rPr>
        <mc:AlternateContent>
          <mc:Choice Requires="wpg">
            <w:drawing>
              <wp:anchor distT="0" distB="0" distL="0" distR="0" simplePos="0" relativeHeight="13" behindDoc="0" locked="0" layoutInCell="1" allowOverlap="1" wp14:anchorId="6284EE10" wp14:editId="20ADC2C4">
                <wp:simplePos x="0" y="0"/>
                <wp:positionH relativeFrom="column">
                  <wp:posOffset>3029585</wp:posOffset>
                </wp:positionH>
                <wp:positionV relativeFrom="paragraph">
                  <wp:posOffset>-3810</wp:posOffset>
                </wp:positionV>
                <wp:extent cx="1042670" cy="591820"/>
                <wp:effectExtent l="0" t="0" r="0" b="0"/>
                <wp:wrapNone/>
                <wp:docPr id="25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2200" cy="591120"/>
                          <a:chOff x="0" y="0"/>
                          <a:chExt cx="0" cy="0"/>
                        </a:xfrm>
                      </wpg:grpSpPr>
                      <wps:wsp>
                        <wps:cNvPr id="26" name="Прямоугольник 26"/>
                        <wps:cNvSpPr/>
                        <wps:spPr>
                          <a:xfrm>
                            <a:off x="0" y="0"/>
                            <a:ext cx="78840" cy="248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60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7" name="image.png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0" y="0"/>
                            <a:ext cx="1042200" cy="591120"/>
                          </a:xfrm>
                          <a:prstGeom prst="rect">
                            <a:avLst/>
                          </a:prstGeom>
                          <a:ln w="1260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870CBB4" id="officeArt object" o:spid="_x0000_s1026" style="position:absolute;margin-left:238.55pt;margin-top:-.3pt;width:82.1pt;height:46.6pt;z-index:13;mso-wrap-distance-left:0;mso-wrap-distance-right:0" coordsize="0,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">
                <v:rect id="Прямоугольник 26" o:spid="_x0000_s1027" style="position:absolute;width:78840;height:248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IdP8YA&#10;AADbAAAADwAAAGRycy9kb3ducmV2LnhtbESPT2vCQBTE74LfYXlCL1I3iohNXUUE6R+aQ2wPPT6y&#10;z2w0+zZkN5r203cLgsdhZn7DrDa9rcWFWl85VjCdJCCIC6crLhV8fe4flyB8QNZYOyYFP+Rhsx4O&#10;Vphqd+WcLodQighhn6ICE0KTSukLQxb9xDXE0Tu61mKIsi2lbvEa4baWsyRZSIsVxwWDDe0MFedD&#10;ZxVkXcd57s389PT+9vsxHc+zl+xbqYdRv30GEagP9/Ct/aoVzBbw/yX+ALn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ZIdP8YAAADbAAAADwAAAAAAAAAAAAAAAACYAgAAZHJz&#10;L2Rvd25yZXYueG1sUEsFBgAAAAAEAAQA9QAAAIsDAAAAAA==&#10;" stroked="f" strokeweight=".35mm"/>
                <v:shape id="image.png" o:spid="_x0000_s1028" type="#_x0000_t75" style="position:absolute;width:1042200;height:5911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ZwCUHFAAAA2wAAAA8AAABkcnMvZG93bnJldi54bWxEj0FrwkAUhO9C/8PyBC+im3qwNbqGEGht&#10;j0082Ntr9pmEZN+G7EbTf98tFHocZuYb5pBMphM3GlxjWcHjOgJBXFrdcKXgXLysnkE4j6yxs0wK&#10;vslBcnyYHTDW9s4fdMt9JQKEXYwKau/7WEpX1mTQrW1PHLyrHQz6IIdK6gHvAW46uYmirTTYcFio&#10;saesprLNR6PgK0+vY7H7bMulpff0tM0vrzJTajGf0j0IT5P/D/+137SCzRP8fgk/QB5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2cAlBxQAAANsAAAAPAAAAAAAAAAAAAAAA&#10;AJ8CAABkcnMvZG93bnJldi54bWxQSwUGAAAAAAQABAD3AAAAkQMAAAAA&#10;" strokeweight=".35mm">
                  <v:imagedata r:id="rId13" o:title=""/>
                </v:shape>
              </v:group>
            </w:pict>
          </mc:Fallback>
        </mc:AlternateContent>
      </w:r>
      <w:r>
        <w:rPr>
          <w:sz w:val="28"/>
          <w:szCs w:val="28"/>
        </w:rPr>
        <w:t>Протокол № 6 от «23» мая 2018 года</w:t>
      </w:r>
    </w:p>
    <w:p w14:paraId="3B618077" w14:textId="77777777" w:rsidR="00AC3106" w:rsidRDefault="001B6573">
      <w:pPr>
        <w:pStyle w:val="BodyA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</w:pPr>
      <w:r>
        <w:rPr>
          <w:sz w:val="28"/>
          <w:szCs w:val="28"/>
        </w:rPr>
        <w:t>Председатель                                                                      И.В. Дуда</w:t>
      </w:r>
    </w:p>
    <w:p w14:paraId="268A196B" w14:textId="77777777" w:rsidR="00AC3106" w:rsidRDefault="001B6573">
      <w:pPr>
        <w:pStyle w:val="BodyA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</w:pPr>
      <w:r>
        <w:rPr>
          <w:sz w:val="28"/>
          <w:szCs w:val="28"/>
        </w:rPr>
        <w:t xml:space="preserve">                      </w:t>
      </w:r>
    </w:p>
    <w:p w14:paraId="1AFDDC97" w14:textId="77777777" w:rsidR="00AC3106" w:rsidRDefault="001B6573">
      <w:pPr>
        <w:pStyle w:val="BodyAA"/>
        <w:widowControl w:val="0"/>
        <w:tabs>
          <w:tab w:val="left" w:pos="4253"/>
          <w:tab w:val="right" w:leader="underscore" w:pos="9072"/>
          <w:tab w:val="left" w:pos="9132"/>
        </w:tabs>
        <w:suppressAutoHyphens w:val="0"/>
        <w:spacing w:line="240" w:lineRule="auto"/>
        <w:ind w:firstLine="567"/>
        <w:jc w:val="both"/>
      </w:pPr>
      <w:r>
        <w:rPr>
          <w:color w:val="000000"/>
          <w:sz w:val="28"/>
          <w:szCs w:val="28"/>
          <w:u w:color="000000"/>
        </w:rPr>
        <w:t>На титульном листе рабочей программы изменено название ведомственной принадлежности «Министерство науки и высшего образования» на основании приказа «О внесении изменений в сведения о КГПУ им. В.П. Астафьева» от 15.07.2018 №457(п)</w:t>
      </w:r>
    </w:p>
    <w:p w14:paraId="1804419C" w14:textId="77777777" w:rsidR="00AC3106" w:rsidRDefault="00AC3106">
      <w:pPr>
        <w:pStyle w:val="BodyAA"/>
        <w:widowControl w:val="0"/>
        <w:tabs>
          <w:tab w:val="left" w:pos="4253"/>
          <w:tab w:val="right" w:leader="underscore" w:pos="9072"/>
          <w:tab w:val="left" w:pos="9132"/>
        </w:tabs>
        <w:suppressAutoHyphens w:val="0"/>
        <w:spacing w:line="240" w:lineRule="auto"/>
        <w:ind w:firstLine="567"/>
        <w:jc w:val="both"/>
        <w:rPr>
          <w:color w:val="000000"/>
          <w:sz w:val="28"/>
          <w:szCs w:val="28"/>
          <w:u w:color="000000"/>
        </w:rPr>
      </w:pPr>
    </w:p>
    <w:p w14:paraId="7655AC59" w14:textId="77777777" w:rsidR="00AC3106" w:rsidRDefault="00AC3106">
      <w:pPr>
        <w:pStyle w:val="BodyAA"/>
        <w:widowControl w:val="0"/>
        <w:tabs>
          <w:tab w:val="left" w:pos="4253"/>
          <w:tab w:val="right" w:leader="underscore" w:pos="9072"/>
          <w:tab w:val="left" w:pos="9132"/>
        </w:tabs>
        <w:suppressAutoHyphens w:val="0"/>
        <w:spacing w:line="240" w:lineRule="auto"/>
        <w:ind w:firstLine="567"/>
        <w:jc w:val="both"/>
        <w:rPr>
          <w:color w:val="000000"/>
          <w:sz w:val="28"/>
          <w:szCs w:val="28"/>
          <w:u w:color="000000"/>
        </w:rPr>
      </w:pPr>
    </w:p>
    <w:bookmarkEnd w:id="2"/>
    <w:p w14:paraId="4FC1D8C1" w14:textId="77777777" w:rsidR="00AC3106" w:rsidRDefault="00AC3106">
      <w:pPr>
        <w:pStyle w:val="BodyAA"/>
        <w:widowControl w:val="0"/>
        <w:tabs>
          <w:tab w:val="left" w:pos="4253"/>
          <w:tab w:val="right" w:leader="underscore" w:pos="9072"/>
          <w:tab w:val="left" w:pos="9132"/>
        </w:tabs>
        <w:suppressAutoHyphens w:val="0"/>
        <w:spacing w:line="240" w:lineRule="auto"/>
        <w:ind w:firstLine="567"/>
        <w:jc w:val="both"/>
        <w:rPr>
          <w:color w:val="000000"/>
          <w:sz w:val="28"/>
          <w:szCs w:val="28"/>
          <w:u w:color="000000"/>
        </w:rPr>
      </w:pPr>
    </w:p>
    <w:p w14:paraId="5AA538DB" w14:textId="77777777" w:rsidR="00AC3106" w:rsidRDefault="00AC3106">
      <w:pPr>
        <w:pStyle w:val="BodyAA"/>
        <w:widowControl w:val="0"/>
        <w:tabs>
          <w:tab w:val="left" w:pos="4253"/>
          <w:tab w:val="right" w:leader="underscore" w:pos="9072"/>
          <w:tab w:val="left" w:pos="9132"/>
        </w:tabs>
        <w:suppressAutoHyphens w:val="0"/>
        <w:spacing w:line="240" w:lineRule="auto"/>
        <w:ind w:firstLine="567"/>
        <w:jc w:val="both"/>
        <w:rPr>
          <w:color w:val="000000"/>
          <w:sz w:val="28"/>
          <w:szCs w:val="28"/>
          <w:u w:color="000000"/>
        </w:rPr>
      </w:pPr>
    </w:p>
    <w:p w14:paraId="0F83141C" w14:textId="77777777" w:rsidR="00AC3106" w:rsidRDefault="00AC3106">
      <w:pPr>
        <w:pStyle w:val="BodyAA"/>
        <w:widowControl w:val="0"/>
        <w:tabs>
          <w:tab w:val="left" w:pos="4253"/>
          <w:tab w:val="right" w:leader="underscore" w:pos="9072"/>
          <w:tab w:val="left" w:pos="9132"/>
        </w:tabs>
        <w:suppressAutoHyphens w:val="0"/>
        <w:spacing w:line="240" w:lineRule="auto"/>
        <w:ind w:firstLine="567"/>
        <w:jc w:val="both"/>
        <w:rPr>
          <w:color w:val="000000"/>
          <w:sz w:val="28"/>
          <w:szCs w:val="28"/>
          <w:u w:color="000000"/>
        </w:rPr>
      </w:pPr>
    </w:p>
    <w:p w14:paraId="32A734E3" w14:textId="77777777" w:rsidR="00AC3106" w:rsidRDefault="00AC3106">
      <w:pPr>
        <w:pStyle w:val="BodyAA"/>
        <w:widowControl w:val="0"/>
        <w:tabs>
          <w:tab w:val="left" w:pos="4253"/>
          <w:tab w:val="right" w:leader="underscore" w:pos="9072"/>
          <w:tab w:val="left" w:pos="9132"/>
        </w:tabs>
        <w:suppressAutoHyphens w:val="0"/>
        <w:spacing w:line="240" w:lineRule="auto"/>
        <w:ind w:firstLine="567"/>
        <w:jc w:val="both"/>
        <w:rPr>
          <w:color w:val="000000"/>
          <w:sz w:val="28"/>
          <w:szCs w:val="28"/>
          <w:u w:color="000000"/>
        </w:rPr>
      </w:pPr>
    </w:p>
    <w:p w14:paraId="53A4C394" w14:textId="77777777" w:rsidR="00AC3106" w:rsidRDefault="00AC3106">
      <w:pPr>
        <w:pStyle w:val="BodyAA"/>
        <w:widowControl w:val="0"/>
        <w:tabs>
          <w:tab w:val="left" w:pos="4253"/>
          <w:tab w:val="right" w:leader="underscore" w:pos="9072"/>
          <w:tab w:val="left" w:pos="9132"/>
        </w:tabs>
        <w:suppressAutoHyphens w:val="0"/>
        <w:spacing w:line="240" w:lineRule="auto"/>
        <w:ind w:firstLine="567"/>
        <w:jc w:val="both"/>
        <w:rPr>
          <w:color w:val="000000"/>
          <w:sz w:val="28"/>
          <w:szCs w:val="28"/>
          <w:u w:color="000000"/>
        </w:rPr>
      </w:pPr>
    </w:p>
    <w:p w14:paraId="72EFD9CE" w14:textId="77777777" w:rsidR="00AC3106" w:rsidRDefault="00AC3106">
      <w:pPr>
        <w:pStyle w:val="BodyAA"/>
        <w:widowControl w:val="0"/>
        <w:tabs>
          <w:tab w:val="left" w:pos="4253"/>
          <w:tab w:val="right" w:leader="underscore" w:pos="9072"/>
          <w:tab w:val="left" w:pos="9132"/>
        </w:tabs>
        <w:suppressAutoHyphens w:val="0"/>
        <w:spacing w:line="240" w:lineRule="auto"/>
        <w:ind w:firstLine="567"/>
        <w:jc w:val="both"/>
        <w:rPr>
          <w:color w:val="000000"/>
          <w:sz w:val="28"/>
          <w:szCs w:val="28"/>
          <w:u w:color="000000"/>
        </w:rPr>
      </w:pPr>
    </w:p>
    <w:p w14:paraId="7683BA41" w14:textId="77777777" w:rsidR="00AC3106" w:rsidRDefault="00AC3106">
      <w:pPr>
        <w:pStyle w:val="BodyAA"/>
        <w:widowControl w:val="0"/>
        <w:tabs>
          <w:tab w:val="left" w:pos="4253"/>
          <w:tab w:val="right" w:leader="underscore" w:pos="9072"/>
          <w:tab w:val="left" w:pos="9132"/>
        </w:tabs>
        <w:suppressAutoHyphens w:val="0"/>
        <w:spacing w:line="240" w:lineRule="auto"/>
        <w:ind w:firstLine="567"/>
        <w:jc w:val="both"/>
        <w:rPr>
          <w:color w:val="000000"/>
          <w:sz w:val="28"/>
          <w:szCs w:val="28"/>
          <w:u w:color="000000"/>
        </w:rPr>
      </w:pPr>
    </w:p>
    <w:p w14:paraId="368D4AB9" w14:textId="77777777" w:rsidR="00AC3106" w:rsidRDefault="00AC3106">
      <w:pPr>
        <w:pStyle w:val="BodyAA"/>
        <w:widowControl w:val="0"/>
        <w:tabs>
          <w:tab w:val="left" w:pos="4253"/>
          <w:tab w:val="right" w:leader="underscore" w:pos="9072"/>
          <w:tab w:val="left" w:pos="9132"/>
        </w:tabs>
        <w:suppressAutoHyphens w:val="0"/>
        <w:spacing w:line="240" w:lineRule="auto"/>
        <w:ind w:firstLine="567"/>
        <w:jc w:val="both"/>
        <w:rPr>
          <w:color w:val="000000"/>
          <w:sz w:val="28"/>
          <w:szCs w:val="28"/>
          <w:u w:color="000000"/>
        </w:rPr>
      </w:pPr>
    </w:p>
    <w:p w14:paraId="65785F77" w14:textId="77777777" w:rsidR="00AC3106" w:rsidRDefault="00AC3106" w:rsidP="00A1384C">
      <w:pPr>
        <w:pStyle w:val="Body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b/>
          <w:bCs/>
          <w:sz w:val="28"/>
          <w:szCs w:val="28"/>
        </w:rPr>
      </w:pPr>
    </w:p>
    <w:p w14:paraId="55F34447" w14:textId="77777777" w:rsidR="00AC3106" w:rsidRDefault="001B6573">
      <w:pPr>
        <w:pStyle w:val="Body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</w:pPr>
      <w:bookmarkStart w:id="3" w:name="_Hlk72686745"/>
      <w:r>
        <w:rPr>
          <w:b/>
          <w:bCs/>
          <w:sz w:val="28"/>
          <w:szCs w:val="28"/>
        </w:rPr>
        <w:t>Лист внесения изменений</w:t>
      </w:r>
    </w:p>
    <w:p w14:paraId="708F2EC8" w14:textId="77777777" w:rsidR="00AC3106" w:rsidRDefault="001B6573">
      <w:pPr>
        <w:pStyle w:val="Body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</w:pPr>
      <w:r>
        <w:rPr>
          <w:sz w:val="28"/>
          <w:szCs w:val="28"/>
        </w:rPr>
        <w:t>Дополнения и изменения в рабочей программе дисциплины на 2019-2020 учебный год</w:t>
      </w:r>
    </w:p>
    <w:p w14:paraId="4002AA70" w14:textId="77777777" w:rsidR="00AC3106" w:rsidRDefault="00AC3106">
      <w:pPr>
        <w:pStyle w:val="Body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b/>
          <w:bCs/>
          <w:sz w:val="28"/>
          <w:szCs w:val="28"/>
        </w:rPr>
      </w:pPr>
    </w:p>
    <w:p w14:paraId="41516739" w14:textId="77777777" w:rsidR="00AC3106" w:rsidRDefault="001B6573">
      <w:pPr>
        <w:pStyle w:val="Body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</w:pPr>
      <w:r>
        <w:rPr>
          <w:sz w:val="28"/>
          <w:szCs w:val="28"/>
        </w:rPr>
        <w:t>В рабочую программу дисциплины вносятся следующие изменения:</w:t>
      </w:r>
    </w:p>
    <w:p w14:paraId="6AF1DC0F" w14:textId="77777777" w:rsidR="00AC3106" w:rsidRDefault="00AC3106">
      <w:pPr>
        <w:pStyle w:val="Body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b/>
          <w:bCs/>
          <w:sz w:val="28"/>
          <w:szCs w:val="28"/>
        </w:rPr>
      </w:pPr>
    </w:p>
    <w:p w14:paraId="5B9409EF" w14:textId="77777777" w:rsidR="00AC3106" w:rsidRDefault="001B6573">
      <w:pPr>
        <w:pStyle w:val="BodyAA"/>
      </w:pPr>
      <w:r>
        <w:rPr>
          <w:rFonts w:eastAsia="Arial Unicode MS" w:cs="Arial Unicode MS"/>
          <w:sz w:val="28"/>
          <w:szCs w:val="28"/>
        </w:rPr>
        <w:t>1. Список литературы обновлен учебными и учебно-методическими изданиями, электронными образовательными ресурсами. Обновлен перечень современных профессиональных баз данных и информационных справочных систем.</w:t>
      </w:r>
    </w:p>
    <w:p w14:paraId="594DF19C" w14:textId="77777777" w:rsidR="00AC3106" w:rsidRDefault="001B6573">
      <w:pPr>
        <w:pStyle w:val="BodyAA"/>
      </w:pPr>
      <w:r>
        <w:rPr>
          <w:rFonts w:eastAsia="Arial Unicode MS" w:cs="Arial Unicode MS"/>
          <w:sz w:val="28"/>
          <w:szCs w:val="28"/>
        </w:rPr>
        <w:t xml:space="preserve">2. Обновлен перечень лицензионного программного обеспечения </w:t>
      </w:r>
    </w:p>
    <w:p w14:paraId="1E3ADB12" w14:textId="77777777" w:rsidR="00AC3106" w:rsidRDefault="00AC3106">
      <w:pPr>
        <w:pStyle w:val="Body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sz w:val="28"/>
          <w:szCs w:val="28"/>
        </w:rPr>
      </w:pPr>
    </w:p>
    <w:p w14:paraId="52F2FC82" w14:textId="77777777" w:rsidR="00AC3106" w:rsidRDefault="001B6573">
      <w:pPr>
        <w:pStyle w:val="Body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</w:pPr>
      <w:r>
        <w:rPr>
          <w:sz w:val="28"/>
          <w:szCs w:val="28"/>
        </w:rPr>
        <w:t>Рабочая программа пересмотрена и одобрена на заседании кафедры русского языка и методики его преподавания</w:t>
      </w:r>
    </w:p>
    <w:p w14:paraId="4ECDDF31" w14:textId="77777777" w:rsidR="00AC3106" w:rsidRDefault="001B6573">
      <w:pPr>
        <w:pStyle w:val="Default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uppressAutoHyphens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u w:color="000000"/>
          <w:lang w:eastAsia="ru-RU" w:bidi="ar-SA"/>
        </w:rPr>
        <mc:AlternateContent>
          <mc:Choice Requires="wpg">
            <w:drawing>
              <wp:anchor distT="0" distB="0" distL="0" distR="0" simplePos="0" relativeHeight="14" behindDoc="0" locked="0" layoutInCell="1" allowOverlap="1" wp14:anchorId="4515A2B5" wp14:editId="6A0FDADC">
                <wp:simplePos x="0" y="0"/>
                <wp:positionH relativeFrom="column">
                  <wp:posOffset>2857500</wp:posOffset>
                </wp:positionH>
                <wp:positionV relativeFrom="paragraph">
                  <wp:posOffset>-38100</wp:posOffset>
                </wp:positionV>
                <wp:extent cx="824865" cy="504825"/>
                <wp:effectExtent l="0" t="0" r="0" b="0"/>
                <wp:wrapNone/>
                <wp:docPr id="28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4400" cy="504360"/>
                          <a:chOff x="0" y="0"/>
                          <a:chExt cx="0" cy="0"/>
                        </a:xfrm>
                      </wpg:grpSpPr>
                      <wps:wsp>
                        <wps:cNvPr id="29" name="Прямоугольник 29"/>
                        <wps:cNvSpPr/>
                        <wps:spPr>
                          <a:xfrm>
                            <a:off x="0" y="0"/>
                            <a:ext cx="48960" cy="17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60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0" name="image.png"/>
                          <pic:cNvPicPr/>
                        </pic:nvPicPr>
                        <pic:blipFill>
                          <a:blip r:embed="rId8"/>
                          <a:srcRect l="36941" t="30197" r="45429" b="61822"/>
                          <a:stretch/>
                        </pic:blipFill>
                        <pic:spPr>
                          <a:xfrm>
                            <a:off x="0" y="0"/>
                            <a:ext cx="824400" cy="504360"/>
                          </a:xfrm>
                          <a:prstGeom prst="rect">
                            <a:avLst/>
                          </a:prstGeom>
                          <a:ln w="1260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CA60B95" id="officeArt object" o:spid="_x0000_s1026" style="position:absolute;margin-left:225pt;margin-top:-3pt;width:64.95pt;height:39.75pt;z-index:14;mso-wrap-distance-left:0;mso-wrap-distance-right:0" coordsize="0,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">
                <v:rect id="Прямоугольник 29" o:spid="_x0000_s1027" style="position:absolute;width:48960;height:176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2JTcYA&#10;AADbAAAADwAAAGRycy9kb3ducmV2LnhtbESPT2vCQBTE7wW/w/KEXopuFCk1uooIpX9oDlEPHh/Z&#10;ZzaafRuyG0376bsFocdhZn7DLNe9rcWVWl85VjAZJyCIC6crLhUc9q+jFxA+IGusHZOCb/KwXg0e&#10;lphqd+OcrrtQighhn6ICE0KTSukLQxb92DXE0Tu51mKIsi2lbvEW4baW0yR5lhYrjgsGG9oaKi67&#10;zirIuo7z3JvZef758fM1eZplb9lRqcdhv1mACNSH//C9/a4VTOfw9yX+ALn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A2JTcYAAADbAAAADwAAAAAAAAAAAAAAAACYAgAAZHJz&#10;L2Rvd25yZXYueG1sUEsFBgAAAAAEAAQA9QAAAIsDAAAAAA==&#10;" stroked="f" strokeweight=".35mm"/>
                <v:shape id="image.png" o:spid="_x0000_s1028" type="#_x0000_t75" style="position:absolute;width:824400;height:5043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NHj0/AAAAA2wAAAA8AAABkcnMvZG93bnJldi54bWxET01LAzEQvQv+hzCCN5utoqzbpqUUCr2I&#10;NApeh810s+1msiRju/57cxA8Pt73cj2FQV0o5T6ygfmsAkXcRtdzZ+DzY/dQg8qC7HCITAZ+KMN6&#10;dXuzxMbFKx/oYqVTJYRzgwa8yNhonVtPAfMsjsSFO8YUUApMnXYJryU8DPqxql50wJ5Lg8eRtp7a&#10;s/0OBqytjwdJp9Oz/3rt8nv7dq6tGHN/N20WoIQm+Rf/uffOwFNZX76UH6BXv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00ePT8AAAADbAAAADwAAAAAAAAAAAAAAAACfAgAA&#10;ZHJzL2Rvd25yZXYueG1sUEsFBgAAAAAEAAQA9wAAAIwDAAAAAA==&#10;" strokeweight=".35mm">
                  <v:imagedata r:id="rId9" o:title="" croptop="19790f" cropbottom="40516f" cropleft="24210f" cropright="29772f"/>
                </v:shape>
              </v:group>
            </w:pict>
          </mc:Fallback>
        </mc:AlternateContent>
      </w:r>
    </w:p>
    <w:p w14:paraId="4AF83E15" w14:textId="77777777" w:rsidR="00AC3106" w:rsidRDefault="001B6573">
      <w:pPr>
        <w:pStyle w:val="10"/>
        <w:tabs>
          <w:tab w:val="left" w:pos="4253"/>
          <w:tab w:val="right" w:leader="underscore" w:pos="9072"/>
          <w:tab w:val="left" w:pos="9132"/>
        </w:tabs>
        <w:jc w:val="both"/>
      </w:pPr>
      <w:r>
        <w:rPr>
          <w:sz w:val="28"/>
          <w:szCs w:val="28"/>
        </w:rPr>
        <w:t xml:space="preserve">Заведующий кафедрой                                               Г.С. Спиридонова </w:t>
      </w:r>
    </w:p>
    <w:p w14:paraId="307278F5" w14:textId="77777777" w:rsidR="00AC3106" w:rsidRDefault="001B6573">
      <w:pPr>
        <w:pStyle w:val="Default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uppressAutoHyphens/>
        <w:jc w:val="both"/>
      </w:pPr>
      <w:r>
        <w:rPr>
          <w:rFonts w:ascii="Times New Roman" w:hAnsi="Times New Roman"/>
          <w:sz w:val="28"/>
          <w:szCs w:val="28"/>
          <w:u w:color="000000"/>
        </w:rPr>
        <w:t xml:space="preserve">                                     </w:t>
      </w:r>
    </w:p>
    <w:p w14:paraId="329713DD" w14:textId="77777777" w:rsidR="00AC3106" w:rsidRDefault="00AC3106">
      <w:pPr>
        <w:pStyle w:val="Default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uppressAutoHyphens/>
        <w:jc w:val="both"/>
        <w:rPr>
          <w:rFonts w:ascii="Times New Roman" w:eastAsia="Times New Roman" w:hAnsi="Times New Roman" w:cs="Times New Roman"/>
          <w:sz w:val="30"/>
          <w:szCs w:val="30"/>
          <w:u w:color="000000"/>
        </w:rPr>
      </w:pPr>
    </w:p>
    <w:p w14:paraId="68E1DC5A" w14:textId="77777777" w:rsidR="00AC3106" w:rsidRDefault="001B6573">
      <w:pPr>
        <w:pStyle w:val="BodyA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</w:pPr>
      <w:r>
        <w:rPr>
          <w:sz w:val="28"/>
          <w:szCs w:val="28"/>
        </w:rPr>
        <w:t>Одобрено научно-методическим советом направления подготовки 44.03.05 Педагогическое образование направленность (профиль) образовательной программы — начальное образование и русский язык.</w:t>
      </w:r>
    </w:p>
    <w:p w14:paraId="3BCF4515" w14:textId="77777777" w:rsidR="00AC3106" w:rsidRDefault="00AC3106">
      <w:pPr>
        <w:pStyle w:val="BodyAA"/>
        <w:tabs>
          <w:tab w:val="left" w:pos="7089"/>
          <w:tab w:val="right" w:leader="underscore" w:pos="9612"/>
        </w:tabs>
        <w:ind w:left="709"/>
        <w:jc w:val="both"/>
        <w:rPr>
          <w:sz w:val="28"/>
          <w:szCs w:val="28"/>
        </w:rPr>
      </w:pPr>
    </w:p>
    <w:p w14:paraId="199A0F0C" w14:textId="77777777" w:rsidR="00AC3106" w:rsidRDefault="00AC3106">
      <w:pPr>
        <w:pStyle w:val="BodyAA"/>
        <w:tabs>
          <w:tab w:val="left" w:pos="7089"/>
          <w:tab w:val="right" w:leader="underscore" w:pos="9612"/>
        </w:tabs>
        <w:ind w:left="709"/>
        <w:jc w:val="both"/>
        <w:rPr>
          <w:sz w:val="28"/>
          <w:szCs w:val="28"/>
        </w:rPr>
      </w:pPr>
    </w:p>
    <w:p w14:paraId="463FFFB9" w14:textId="77777777" w:rsidR="00AC3106" w:rsidRDefault="001B6573">
      <w:pPr>
        <w:pStyle w:val="BodyA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</w:pPr>
      <w:r>
        <w:rPr>
          <w:noProof/>
          <w:lang w:eastAsia="ru-RU" w:bidi="ar-SA"/>
        </w:rPr>
        <mc:AlternateContent>
          <mc:Choice Requires="wpg">
            <w:drawing>
              <wp:anchor distT="0" distB="0" distL="0" distR="0" simplePos="0" relativeHeight="15" behindDoc="0" locked="0" layoutInCell="1" allowOverlap="1" wp14:anchorId="7D4C1358" wp14:editId="6A8F069C">
                <wp:simplePos x="0" y="0"/>
                <wp:positionH relativeFrom="column">
                  <wp:posOffset>3089910</wp:posOffset>
                </wp:positionH>
                <wp:positionV relativeFrom="paragraph">
                  <wp:posOffset>-26670</wp:posOffset>
                </wp:positionV>
                <wp:extent cx="1042670" cy="591820"/>
                <wp:effectExtent l="0" t="0" r="0" b="0"/>
                <wp:wrapNone/>
                <wp:docPr id="31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2200" cy="591120"/>
                          <a:chOff x="0" y="0"/>
                          <a:chExt cx="0" cy="0"/>
                        </a:xfrm>
                      </wpg:grpSpPr>
                      <wps:wsp>
                        <wps:cNvPr id="32" name="Прямоугольник 32"/>
                        <wps:cNvSpPr/>
                        <wps:spPr>
                          <a:xfrm>
                            <a:off x="0" y="0"/>
                            <a:ext cx="78840" cy="248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60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3" name="image.png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0" y="0"/>
                            <a:ext cx="1042200" cy="591120"/>
                          </a:xfrm>
                          <a:prstGeom prst="rect">
                            <a:avLst/>
                          </a:prstGeom>
                          <a:ln w="1260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0578E48" id="officeArt object" o:spid="_x0000_s1026" style="position:absolute;margin-left:243.3pt;margin-top:-2.1pt;width:82.1pt;height:46.6pt;z-index:15;mso-wrap-distance-left:0;mso-wrap-distance-right:0" coordsize="0,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">
                <v:rect id="Прямоугольник 32" o:spid="_x0000_s1027" style="position:absolute;width:78840;height:248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CN4ccA&#10;AADbAAAADwAAAGRycy9kb3ducmV2LnhtbESPT2vCQBTE74LfYXlCL6IbrYiNrlIKpX8wh9geenxk&#10;n9lo9m3IbjTtp+8WCh6HmfkNs9n1thYXan3lWMFsmoAgLpyuuFTw+fE8WYHwAVlj7ZgUfJOH3XY4&#10;2GCq3ZVzuhxCKSKEfYoKTAhNKqUvDFn0U9cQR+/oWoshyraUusVrhNtazpNkKS1WHBcMNvRkqDgf&#10;Oqsg6zrOc28Wp4f3t5/9bLzIXrIvpe5G/eMaRKA+3ML/7Vet4H4Of1/iD5Db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9wjeHHAAAA2wAAAA8AAAAAAAAAAAAAAAAAmAIAAGRy&#10;cy9kb3ducmV2LnhtbFBLBQYAAAAABAAEAPUAAACMAwAAAAA=&#10;" stroked="f" strokeweight=".35mm"/>
                <v:shape id="image.png" o:spid="_x0000_s1028" type="#_x0000_t75" style="position:absolute;width:1042200;height:5911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ySmZ/EAAAA2wAAAA8AAABkcnMvZG93bnJldi54bWxEj0+LwjAUxO/CfofwhL2IpruCaDVKEfyz&#10;R1sP7u1t82yLzUtpotZvbxYEj8PM/IZZrDpTixu1rrKs4GsUgSDOra64UHDMNsMpCOeRNdaWScGD&#10;HKyWH70Fxtre+UC31BciQNjFqKD0vomldHlJBt3INsTBO9vWoA+yLaRu8R7gppbfUTSRBisOCyU2&#10;tC4pv6RXo+AvTc7XbPZ7yQeWfpLdJD1t5Vqpz36XzEF46vw7/GrvtYLxGP6/hB8gl0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ySmZ/EAAAA2wAAAA8AAAAAAAAAAAAAAAAA&#10;nwIAAGRycy9kb3ducmV2LnhtbFBLBQYAAAAABAAEAPcAAACQAwAAAAA=&#10;" strokeweight=".35mm">
                  <v:imagedata r:id="rId13" o:title=""/>
                </v:shape>
              </v:group>
            </w:pict>
          </mc:Fallback>
        </mc:AlternateContent>
      </w:r>
      <w:r>
        <w:rPr>
          <w:sz w:val="28"/>
          <w:szCs w:val="28"/>
        </w:rPr>
        <w:t>Протокол № 6 от «23» мая 2019 года</w:t>
      </w:r>
    </w:p>
    <w:p w14:paraId="2042372C" w14:textId="77777777" w:rsidR="00AC3106" w:rsidRDefault="001B6573">
      <w:pPr>
        <w:pStyle w:val="BodyAA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0"/>
        <w:spacing w:line="240" w:lineRule="auto"/>
        <w:ind w:firstLine="652"/>
        <w:jc w:val="both"/>
      </w:pPr>
      <w:r>
        <w:rPr>
          <w:b/>
          <w:bCs/>
          <w:sz w:val="28"/>
          <w:szCs w:val="28"/>
        </w:rPr>
        <w:t>Председатель                                                           И.В. Дуда</w:t>
      </w:r>
    </w:p>
    <w:p w14:paraId="274B5A18" w14:textId="77777777" w:rsidR="00AC3106" w:rsidRDefault="00AC3106">
      <w:pPr>
        <w:pStyle w:val="BodyAA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0"/>
        <w:spacing w:line="240" w:lineRule="auto"/>
        <w:ind w:firstLine="652"/>
        <w:jc w:val="both"/>
        <w:rPr>
          <w:b/>
          <w:bCs/>
          <w:sz w:val="28"/>
          <w:szCs w:val="28"/>
        </w:rPr>
      </w:pPr>
    </w:p>
    <w:p w14:paraId="10CC0CA9" w14:textId="77777777" w:rsidR="00AC3106" w:rsidRDefault="00AC3106">
      <w:pPr>
        <w:pStyle w:val="BodyAA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0"/>
        <w:spacing w:line="240" w:lineRule="auto"/>
        <w:ind w:firstLine="652"/>
        <w:jc w:val="both"/>
        <w:rPr>
          <w:b/>
          <w:bCs/>
          <w:sz w:val="28"/>
          <w:szCs w:val="28"/>
        </w:rPr>
      </w:pPr>
    </w:p>
    <w:p w14:paraId="7F0E5CDF" w14:textId="77777777" w:rsidR="00AC3106" w:rsidRDefault="00AC3106">
      <w:pPr>
        <w:pStyle w:val="BodyAA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0"/>
        <w:spacing w:line="240" w:lineRule="auto"/>
        <w:ind w:firstLine="652"/>
        <w:jc w:val="both"/>
        <w:rPr>
          <w:b/>
          <w:bCs/>
          <w:sz w:val="28"/>
          <w:szCs w:val="28"/>
        </w:rPr>
      </w:pPr>
    </w:p>
    <w:bookmarkEnd w:id="3"/>
    <w:p w14:paraId="650DE107" w14:textId="77777777" w:rsidR="00AC3106" w:rsidRDefault="00AC3106">
      <w:pPr>
        <w:pStyle w:val="BodyAA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0"/>
        <w:spacing w:line="240" w:lineRule="auto"/>
        <w:ind w:firstLine="652"/>
        <w:jc w:val="both"/>
        <w:rPr>
          <w:b/>
          <w:bCs/>
          <w:sz w:val="28"/>
          <w:szCs w:val="28"/>
        </w:rPr>
      </w:pPr>
    </w:p>
    <w:p w14:paraId="607EB9DC" w14:textId="77777777" w:rsidR="00AC3106" w:rsidRDefault="00AC3106">
      <w:pPr>
        <w:pStyle w:val="BodyAA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0"/>
        <w:spacing w:line="240" w:lineRule="auto"/>
        <w:ind w:firstLine="652"/>
        <w:jc w:val="both"/>
        <w:rPr>
          <w:b/>
          <w:bCs/>
          <w:sz w:val="28"/>
          <w:szCs w:val="28"/>
        </w:rPr>
      </w:pPr>
    </w:p>
    <w:p w14:paraId="78AD1179" w14:textId="561E1F7F" w:rsidR="00AC3106" w:rsidRDefault="00AC3106">
      <w:pPr>
        <w:pStyle w:val="BodyAA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0"/>
        <w:spacing w:line="240" w:lineRule="auto"/>
        <w:ind w:firstLine="652"/>
        <w:jc w:val="both"/>
        <w:rPr>
          <w:b/>
          <w:bCs/>
          <w:sz w:val="28"/>
          <w:szCs w:val="28"/>
        </w:rPr>
      </w:pPr>
    </w:p>
    <w:p w14:paraId="5CAB39F4" w14:textId="2FDB3848" w:rsidR="00DD2474" w:rsidRDefault="00DD2474">
      <w:pPr>
        <w:pStyle w:val="BodyAA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0"/>
        <w:spacing w:line="240" w:lineRule="auto"/>
        <w:ind w:firstLine="652"/>
        <w:jc w:val="both"/>
        <w:rPr>
          <w:b/>
          <w:bCs/>
          <w:sz w:val="28"/>
          <w:szCs w:val="28"/>
        </w:rPr>
      </w:pPr>
    </w:p>
    <w:p w14:paraId="080AF88D" w14:textId="27EDFD42" w:rsidR="00DD2474" w:rsidRDefault="00DD2474">
      <w:pPr>
        <w:pStyle w:val="BodyAA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0"/>
        <w:spacing w:line="240" w:lineRule="auto"/>
        <w:ind w:firstLine="652"/>
        <w:jc w:val="both"/>
        <w:rPr>
          <w:b/>
          <w:bCs/>
          <w:sz w:val="28"/>
          <w:szCs w:val="28"/>
        </w:rPr>
      </w:pPr>
    </w:p>
    <w:p w14:paraId="7019A41E" w14:textId="22B9F641" w:rsidR="00DD2474" w:rsidRDefault="00DD2474">
      <w:pPr>
        <w:pStyle w:val="BodyAA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0"/>
        <w:spacing w:line="240" w:lineRule="auto"/>
        <w:ind w:firstLine="652"/>
        <w:jc w:val="both"/>
        <w:rPr>
          <w:b/>
          <w:bCs/>
          <w:sz w:val="28"/>
          <w:szCs w:val="28"/>
        </w:rPr>
      </w:pPr>
    </w:p>
    <w:p w14:paraId="5328F00E" w14:textId="77777777" w:rsidR="00DD2474" w:rsidRDefault="00DD2474">
      <w:pPr>
        <w:pStyle w:val="BodyAA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0"/>
        <w:spacing w:line="240" w:lineRule="auto"/>
        <w:ind w:firstLine="652"/>
        <w:jc w:val="both"/>
        <w:rPr>
          <w:b/>
          <w:bCs/>
          <w:sz w:val="28"/>
          <w:szCs w:val="28"/>
        </w:rPr>
      </w:pPr>
    </w:p>
    <w:p w14:paraId="2F9ED6A5" w14:textId="77777777" w:rsidR="00DD2474" w:rsidRPr="00E41104" w:rsidRDefault="00DD2474" w:rsidP="00DD2474">
      <w:pPr>
        <w:rPr>
          <w:rFonts w:cs="Times New Roman"/>
          <w:b/>
          <w:bCs/>
          <w:sz w:val="28"/>
          <w:szCs w:val="28"/>
        </w:rPr>
      </w:pPr>
      <w:r w:rsidRPr="00E41104">
        <w:rPr>
          <w:rFonts w:cs="Times New Roman"/>
          <w:b/>
          <w:bCs/>
          <w:sz w:val="28"/>
          <w:szCs w:val="28"/>
        </w:rPr>
        <w:lastRenderedPageBreak/>
        <w:t>Лист внесения изменений</w:t>
      </w:r>
    </w:p>
    <w:p w14:paraId="7B9D5287" w14:textId="77777777" w:rsidR="00DD2474" w:rsidRPr="00E41104" w:rsidRDefault="00DD2474" w:rsidP="00DD2474">
      <w:pPr>
        <w:rPr>
          <w:rFonts w:cs="Times New Roman"/>
          <w:sz w:val="28"/>
          <w:szCs w:val="28"/>
        </w:rPr>
      </w:pPr>
      <w:r w:rsidRPr="00E41104">
        <w:rPr>
          <w:rFonts w:cs="Times New Roman"/>
          <w:sz w:val="28"/>
          <w:szCs w:val="28"/>
        </w:rPr>
        <w:t>Дополнения и изменения в рабочей программе дисциплины на 2021/ 2022 учебный год.</w:t>
      </w:r>
    </w:p>
    <w:p w14:paraId="5D73F609" w14:textId="77777777" w:rsidR="00DD2474" w:rsidRPr="00E41104" w:rsidRDefault="00DD2474" w:rsidP="00DD2474">
      <w:pPr>
        <w:rPr>
          <w:rFonts w:cs="Times New Roman"/>
          <w:sz w:val="28"/>
          <w:szCs w:val="28"/>
        </w:rPr>
      </w:pPr>
      <w:r w:rsidRPr="00E41104">
        <w:rPr>
          <w:rFonts w:cs="Times New Roman"/>
          <w:sz w:val="28"/>
          <w:szCs w:val="28"/>
        </w:rPr>
        <w:t>В учебную программу вносятся следующие изменения:</w:t>
      </w:r>
    </w:p>
    <w:p w14:paraId="44B28DD0" w14:textId="77777777" w:rsidR="00DD2474" w:rsidRPr="00E41104" w:rsidRDefault="00DD2474" w:rsidP="00DD2474">
      <w:pPr>
        <w:jc w:val="both"/>
        <w:rPr>
          <w:rFonts w:cs="Times New Roman"/>
          <w:sz w:val="28"/>
          <w:szCs w:val="28"/>
        </w:rPr>
      </w:pPr>
      <w:r w:rsidRPr="00E41104">
        <w:rPr>
          <w:rFonts w:cs="Times New Roman"/>
          <w:sz w:val="28"/>
          <w:szCs w:val="28"/>
        </w:rPr>
        <w:t>1. Список литературы обновлен учебными и учебно-методическими изданиями, электронными образовательными ресурсами.  Обновлен перечень современных профессиональных баз данных и информационных справочных систем.</w:t>
      </w:r>
    </w:p>
    <w:p w14:paraId="10F7368A" w14:textId="77777777" w:rsidR="00DD2474" w:rsidRPr="00E41104" w:rsidRDefault="00DD2474" w:rsidP="00DD2474">
      <w:pPr>
        <w:jc w:val="both"/>
        <w:rPr>
          <w:rFonts w:cs="Times New Roman"/>
          <w:sz w:val="28"/>
          <w:szCs w:val="28"/>
        </w:rPr>
      </w:pPr>
      <w:r w:rsidRPr="00E41104">
        <w:rPr>
          <w:rFonts w:cs="Times New Roman"/>
          <w:sz w:val="28"/>
          <w:szCs w:val="28"/>
        </w:rPr>
        <w:t>2. Обновлен перечень лицензионного программного обеспечения.</w:t>
      </w:r>
    </w:p>
    <w:p w14:paraId="76F3F4AA" w14:textId="77777777" w:rsidR="00DD2474" w:rsidRPr="00E41104" w:rsidRDefault="00DD2474" w:rsidP="00DD2474">
      <w:pPr>
        <w:jc w:val="both"/>
        <w:rPr>
          <w:rFonts w:cs="Times New Roman"/>
          <w:sz w:val="28"/>
          <w:szCs w:val="28"/>
        </w:rPr>
      </w:pPr>
      <w:proofErr w:type="gramStart"/>
      <w:r w:rsidRPr="00E41104">
        <w:rPr>
          <w:rFonts w:cs="Times New Roman"/>
          <w:sz w:val="28"/>
          <w:szCs w:val="28"/>
        </w:rPr>
        <w:t>Рабочая  программа</w:t>
      </w:r>
      <w:proofErr w:type="gramEnd"/>
      <w:r w:rsidRPr="00E41104">
        <w:rPr>
          <w:rFonts w:cs="Times New Roman"/>
          <w:sz w:val="28"/>
          <w:szCs w:val="28"/>
        </w:rPr>
        <w:t xml:space="preserve"> пересмотрена и одобрена на заседании кафедры</w:t>
      </w:r>
    </w:p>
    <w:p w14:paraId="07FE283B" w14:textId="77777777" w:rsidR="00DD2474" w:rsidRPr="00E41104" w:rsidRDefault="00DD2474" w:rsidP="00DD2474">
      <w:pPr>
        <w:jc w:val="both"/>
        <w:rPr>
          <w:rFonts w:cs="Times New Roman"/>
          <w:sz w:val="28"/>
          <w:szCs w:val="28"/>
        </w:rPr>
      </w:pPr>
    </w:p>
    <w:p w14:paraId="3C5A0652" w14:textId="77777777" w:rsidR="00DD2474" w:rsidRPr="00E41104" w:rsidRDefault="00DD2474" w:rsidP="00DD2474">
      <w:pPr>
        <w:rPr>
          <w:rFonts w:cs="Times New Roman"/>
          <w:sz w:val="28"/>
          <w:szCs w:val="28"/>
        </w:rPr>
      </w:pPr>
      <w:r w:rsidRPr="00E41104">
        <w:rPr>
          <w:rFonts w:cs="Times New Roman"/>
          <w:sz w:val="28"/>
          <w:szCs w:val="28"/>
        </w:rPr>
        <w:t xml:space="preserve">Протокол № </w:t>
      </w:r>
      <w:proofErr w:type="gramStart"/>
      <w:r w:rsidRPr="00E41104">
        <w:rPr>
          <w:rFonts w:cs="Times New Roman"/>
          <w:sz w:val="28"/>
          <w:szCs w:val="28"/>
        </w:rPr>
        <w:t>4  от</w:t>
      </w:r>
      <w:proofErr w:type="gramEnd"/>
      <w:r w:rsidRPr="00E41104">
        <w:rPr>
          <w:rFonts w:cs="Times New Roman"/>
          <w:sz w:val="28"/>
          <w:szCs w:val="28"/>
        </w:rPr>
        <w:t>"12" _мая  _2021г. № 4</w:t>
      </w:r>
    </w:p>
    <w:p w14:paraId="64B15C0B" w14:textId="77777777" w:rsidR="00DD2474" w:rsidRPr="00E41104" w:rsidRDefault="00DD2474" w:rsidP="00DD2474">
      <w:pPr>
        <w:rPr>
          <w:rFonts w:cs="Times New Roman"/>
          <w:sz w:val="28"/>
          <w:szCs w:val="28"/>
        </w:rPr>
      </w:pPr>
      <w:proofErr w:type="spellStart"/>
      <w:r w:rsidRPr="00E41104">
        <w:rPr>
          <w:rFonts w:cs="Times New Roman"/>
          <w:sz w:val="28"/>
          <w:szCs w:val="28"/>
        </w:rPr>
        <w:t>И.о</w:t>
      </w:r>
      <w:proofErr w:type="spellEnd"/>
      <w:r w:rsidRPr="00E41104">
        <w:rPr>
          <w:rFonts w:cs="Times New Roman"/>
          <w:sz w:val="28"/>
          <w:szCs w:val="28"/>
        </w:rPr>
        <w:t xml:space="preserve">. заведующего кафедрой   </w:t>
      </w:r>
      <w:r w:rsidRPr="00E41104">
        <w:rPr>
          <w:rFonts w:cs="Times New Roman"/>
          <w:noProof/>
          <w:sz w:val="28"/>
          <w:szCs w:val="28"/>
        </w:rPr>
        <w:drawing>
          <wp:inline distT="0" distB="0" distL="0" distR="0" wp14:anchorId="685D2665" wp14:editId="5896EF9E">
            <wp:extent cx="542925" cy="785878"/>
            <wp:effectExtent l="0" t="6985" r="2540" b="2540"/>
            <wp:docPr id="42" name="Рисунок 42" descr="E:\DT\Кафедра ТиМНО\3ece8e5b-0ab6-4aab-b344-6a5c2800d1a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T\Кафедра ТиМНО\3ece8e5b-0ab6-4aab-b344-6a5c2800d1a6 (1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54442" cy="802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1104">
        <w:rPr>
          <w:rFonts w:cs="Times New Roman"/>
          <w:sz w:val="28"/>
          <w:szCs w:val="28"/>
        </w:rPr>
        <w:t xml:space="preserve">    М.В. Басалаева</w:t>
      </w:r>
    </w:p>
    <w:p w14:paraId="0324ED30" w14:textId="77777777" w:rsidR="00DD2474" w:rsidRPr="00E41104" w:rsidRDefault="00DD2474" w:rsidP="00DD2474">
      <w:pPr>
        <w:rPr>
          <w:rFonts w:cs="Times New Roman"/>
          <w:sz w:val="28"/>
          <w:szCs w:val="28"/>
        </w:rPr>
      </w:pPr>
    </w:p>
    <w:p w14:paraId="3AAC0016" w14:textId="77777777" w:rsidR="00DD2474" w:rsidRPr="00E41104" w:rsidRDefault="00DD2474" w:rsidP="00DD2474">
      <w:pPr>
        <w:pStyle w:val="10"/>
        <w:tabs>
          <w:tab w:val="left" w:pos="4253"/>
          <w:tab w:val="right" w:leader="underscore" w:pos="9072"/>
        </w:tabs>
        <w:jc w:val="both"/>
        <w:rPr>
          <w:rFonts w:cs="Times New Roman"/>
          <w:sz w:val="28"/>
          <w:szCs w:val="28"/>
        </w:rPr>
      </w:pPr>
      <w:r w:rsidRPr="00E41104">
        <w:rPr>
          <w:rStyle w:val="NoneA"/>
          <w:rFonts w:cs="Times New Roman"/>
          <w:color w:val="191919"/>
          <w:sz w:val="28"/>
          <w:szCs w:val="28"/>
        </w:rPr>
        <w:t>Рабочая программа дисциплины обсуждена на заседании кафедры педагогики и психологии начального образования.</w:t>
      </w:r>
    </w:p>
    <w:p w14:paraId="738C27EE" w14:textId="77777777" w:rsidR="00DD2474" w:rsidRPr="00E41104" w:rsidRDefault="00DD2474" w:rsidP="00DD2474">
      <w:pPr>
        <w:pStyle w:val="10"/>
        <w:tabs>
          <w:tab w:val="left" w:pos="4253"/>
          <w:tab w:val="right" w:leader="underscore" w:pos="9072"/>
        </w:tabs>
        <w:jc w:val="both"/>
        <w:rPr>
          <w:rFonts w:cs="Times New Roman"/>
          <w:sz w:val="28"/>
          <w:szCs w:val="28"/>
        </w:rPr>
      </w:pPr>
      <w:r w:rsidRPr="00E41104">
        <w:rPr>
          <w:rFonts w:cs="Times New Roman"/>
          <w:noProof/>
          <w:sz w:val="28"/>
          <w:szCs w:val="28"/>
        </w:rPr>
        <w:drawing>
          <wp:anchor distT="0" distB="0" distL="0" distR="0" simplePos="0" relativeHeight="251663360" behindDoc="0" locked="0" layoutInCell="1" allowOverlap="1" wp14:anchorId="31737510" wp14:editId="355EB989">
            <wp:simplePos x="0" y="0"/>
            <wp:positionH relativeFrom="column">
              <wp:posOffset>3519170</wp:posOffset>
            </wp:positionH>
            <wp:positionV relativeFrom="paragraph">
              <wp:posOffset>5715</wp:posOffset>
            </wp:positionV>
            <wp:extent cx="1497965" cy="742315"/>
            <wp:effectExtent l="0" t="0" r="0" b="0"/>
            <wp:wrapSquare wrapText="largest"/>
            <wp:docPr id="43" name="Изображение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55135" t="28962" r="36740" b="638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965" cy="742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41104">
        <w:rPr>
          <w:rStyle w:val="NoneA"/>
          <w:rFonts w:cs="Times New Roman"/>
          <w:color w:val="191919"/>
          <w:sz w:val="28"/>
          <w:szCs w:val="28"/>
        </w:rPr>
        <w:t xml:space="preserve">Протокол № 4 от «12» мая 2021 г. </w:t>
      </w:r>
    </w:p>
    <w:p w14:paraId="62E4C16E" w14:textId="77777777" w:rsidR="00DD2474" w:rsidRPr="00E41104" w:rsidRDefault="00DD2474" w:rsidP="00DD2474">
      <w:pPr>
        <w:pStyle w:val="10"/>
        <w:tabs>
          <w:tab w:val="left" w:pos="4253"/>
          <w:tab w:val="right" w:leader="underscore" w:pos="9072"/>
        </w:tabs>
        <w:jc w:val="both"/>
        <w:rPr>
          <w:rStyle w:val="NoneA"/>
          <w:rFonts w:cs="Times New Roman"/>
          <w:color w:val="191919"/>
          <w:sz w:val="28"/>
          <w:szCs w:val="28"/>
        </w:rPr>
      </w:pPr>
    </w:p>
    <w:p w14:paraId="7CDD8F6B" w14:textId="77777777" w:rsidR="00DD2474" w:rsidRPr="00E41104" w:rsidRDefault="00DD2474" w:rsidP="00DD2474">
      <w:pPr>
        <w:pStyle w:val="10"/>
        <w:tabs>
          <w:tab w:val="left" w:pos="4253"/>
          <w:tab w:val="right" w:leader="underscore" w:pos="9072"/>
        </w:tabs>
        <w:jc w:val="both"/>
        <w:rPr>
          <w:rFonts w:cs="Times New Roman"/>
          <w:sz w:val="28"/>
          <w:szCs w:val="28"/>
        </w:rPr>
      </w:pPr>
      <w:r w:rsidRPr="00E41104">
        <w:rPr>
          <w:rStyle w:val="NoneA"/>
          <w:rFonts w:cs="Times New Roman"/>
          <w:color w:val="191919"/>
          <w:sz w:val="28"/>
          <w:szCs w:val="28"/>
        </w:rPr>
        <w:t xml:space="preserve">Заведующий кафедрой Н. А. Мосина </w:t>
      </w:r>
    </w:p>
    <w:p w14:paraId="5AD402BE" w14:textId="77777777" w:rsidR="00DD2474" w:rsidRPr="00E41104" w:rsidRDefault="00DD2474" w:rsidP="00DD2474">
      <w:pPr>
        <w:rPr>
          <w:rFonts w:cs="Times New Roman"/>
          <w:sz w:val="28"/>
          <w:szCs w:val="28"/>
        </w:rPr>
      </w:pPr>
    </w:p>
    <w:p w14:paraId="127A0B11" w14:textId="77777777" w:rsidR="00DD2474" w:rsidRPr="00E41104" w:rsidRDefault="00DD2474" w:rsidP="00DD2474">
      <w:pPr>
        <w:rPr>
          <w:rFonts w:cs="Times New Roman"/>
          <w:sz w:val="28"/>
          <w:szCs w:val="28"/>
        </w:rPr>
      </w:pPr>
      <w:r w:rsidRPr="00E41104">
        <w:rPr>
          <w:rFonts w:cs="Times New Roman"/>
          <w:sz w:val="28"/>
          <w:szCs w:val="28"/>
        </w:rPr>
        <w:t xml:space="preserve">Одобрено научно-методическим советом направления подготовки 44.03.05 Педагогическое образование </w:t>
      </w:r>
      <w:proofErr w:type="gramStart"/>
      <w:r w:rsidRPr="00E41104">
        <w:rPr>
          <w:rFonts w:cs="Times New Roman"/>
          <w:sz w:val="28"/>
          <w:szCs w:val="28"/>
        </w:rPr>
        <w:t>( с</w:t>
      </w:r>
      <w:proofErr w:type="gramEnd"/>
      <w:r w:rsidRPr="00E41104">
        <w:rPr>
          <w:rFonts w:cs="Times New Roman"/>
          <w:sz w:val="28"/>
          <w:szCs w:val="28"/>
        </w:rPr>
        <w:t xml:space="preserve"> двумя профилями подготовки)  Направленность (профиль) образовательной программы Начальное образование и русский язык.</w:t>
      </w:r>
    </w:p>
    <w:p w14:paraId="6F074F0F" w14:textId="77777777" w:rsidR="00DD2474" w:rsidRPr="00E41104" w:rsidRDefault="00DD2474" w:rsidP="00DD2474">
      <w:pPr>
        <w:rPr>
          <w:rFonts w:cs="Times New Roman"/>
          <w:sz w:val="28"/>
          <w:szCs w:val="28"/>
        </w:rPr>
      </w:pPr>
    </w:p>
    <w:p w14:paraId="0670E205" w14:textId="77777777" w:rsidR="00DD2474" w:rsidRPr="00E41104" w:rsidRDefault="00DD2474" w:rsidP="00DD2474">
      <w:pPr>
        <w:rPr>
          <w:rFonts w:cs="Times New Roman"/>
          <w:sz w:val="28"/>
          <w:szCs w:val="28"/>
        </w:rPr>
      </w:pPr>
      <w:r w:rsidRPr="00E41104">
        <w:rPr>
          <w:rFonts w:cs="Times New Roman"/>
          <w:sz w:val="28"/>
          <w:szCs w:val="28"/>
        </w:rPr>
        <w:t>Протокол № 5" от _21_</w:t>
      </w:r>
      <w:proofErr w:type="gramStart"/>
      <w:r w:rsidRPr="00E41104">
        <w:rPr>
          <w:rFonts w:cs="Times New Roman"/>
          <w:sz w:val="28"/>
          <w:szCs w:val="28"/>
        </w:rPr>
        <w:t>"  мая</w:t>
      </w:r>
      <w:proofErr w:type="gramEnd"/>
      <w:r w:rsidRPr="00E41104">
        <w:rPr>
          <w:rFonts w:cs="Times New Roman"/>
          <w:sz w:val="28"/>
          <w:szCs w:val="28"/>
        </w:rPr>
        <w:t xml:space="preserve"> 2021г. </w:t>
      </w:r>
    </w:p>
    <w:p w14:paraId="339B9F20" w14:textId="77777777" w:rsidR="00DD2474" w:rsidRPr="00E41104" w:rsidRDefault="00DD2474" w:rsidP="00DD2474">
      <w:pPr>
        <w:rPr>
          <w:rFonts w:cs="Times New Roman"/>
          <w:sz w:val="28"/>
          <w:szCs w:val="28"/>
        </w:rPr>
      </w:pPr>
    </w:p>
    <w:p w14:paraId="74346923" w14:textId="77777777" w:rsidR="00DD2474" w:rsidRPr="00E41104" w:rsidRDefault="00DD2474" w:rsidP="00DD2474">
      <w:pPr>
        <w:rPr>
          <w:rFonts w:cs="Times New Roman"/>
          <w:sz w:val="28"/>
          <w:szCs w:val="28"/>
        </w:rPr>
      </w:pPr>
      <w:r w:rsidRPr="00E41104">
        <w:rPr>
          <w:rFonts w:cs="Times New Roman"/>
          <w:sz w:val="28"/>
          <w:szCs w:val="28"/>
        </w:rPr>
        <w:t xml:space="preserve"> </w:t>
      </w:r>
      <w:r w:rsidRPr="00E41104">
        <w:rPr>
          <w:rFonts w:cs="Times New Roman"/>
          <w:noProof/>
          <w:sz w:val="28"/>
          <w:szCs w:val="28"/>
        </w:rPr>
        <w:drawing>
          <wp:inline distT="0" distB="0" distL="0" distR="0" wp14:anchorId="0E0084A1" wp14:editId="44ECCF62">
            <wp:extent cx="3629025" cy="672861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28579" t="53822" r="45944" b="38063"/>
                    <a:stretch/>
                  </pic:blipFill>
                  <pic:spPr bwMode="auto">
                    <a:xfrm>
                      <a:off x="0" y="0"/>
                      <a:ext cx="3728295" cy="6912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B24DBE" w14:textId="77777777" w:rsidR="00DD2474" w:rsidRDefault="00DD2474" w:rsidP="00DD247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  <w:tab w:val="left" w:pos="9360"/>
        </w:tabs>
        <w:autoSpaceDE w:val="0"/>
        <w:autoSpaceDN w:val="0"/>
        <w:adjustRightInd w:val="0"/>
        <w:spacing w:line="360" w:lineRule="auto"/>
        <w:rPr>
          <w:b/>
          <w:bCs/>
          <w:caps/>
          <w:sz w:val="28"/>
          <w:szCs w:val="28"/>
        </w:rPr>
      </w:pPr>
    </w:p>
    <w:p w14:paraId="22844605" w14:textId="77777777" w:rsidR="00AC3106" w:rsidRDefault="00AC3106">
      <w:pPr>
        <w:pStyle w:val="BodyAA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0"/>
        <w:spacing w:line="240" w:lineRule="auto"/>
        <w:ind w:firstLine="652"/>
        <w:jc w:val="both"/>
        <w:rPr>
          <w:b/>
          <w:bCs/>
          <w:sz w:val="28"/>
          <w:szCs w:val="28"/>
        </w:rPr>
      </w:pPr>
    </w:p>
    <w:p w14:paraId="477EF96B" w14:textId="77777777" w:rsidR="00AC3106" w:rsidRDefault="00AC3106">
      <w:pPr>
        <w:pStyle w:val="BodyAA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0"/>
        <w:spacing w:line="240" w:lineRule="auto"/>
        <w:ind w:firstLine="652"/>
        <w:jc w:val="both"/>
        <w:rPr>
          <w:b/>
          <w:bCs/>
          <w:sz w:val="28"/>
          <w:szCs w:val="28"/>
        </w:rPr>
      </w:pPr>
    </w:p>
    <w:p w14:paraId="6D336246" w14:textId="77777777" w:rsidR="00AC3106" w:rsidRDefault="00AC3106">
      <w:pPr>
        <w:pStyle w:val="BodyAA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0"/>
        <w:spacing w:line="240" w:lineRule="auto"/>
        <w:ind w:firstLine="652"/>
        <w:jc w:val="both"/>
        <w:rPr>
          <w:b/>
          <w:bCs/>
          <w:sz w:val="28"/>
          <w:szCs w:val="28"/>
        </w:rPr>
      </w:pPr>
    </w:p>
    <w:p w14:paraId="674E008D" w14:textId="77777777" w:rsidR="00AC3106" w:rsidRDefault="00AC3106">
      <w:pPr>
        <w:pStyle w:val="BodyAA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0"/>
        <w:spacing w:line="240" w:lineRule="auto"/>
        <w:ind w:firstLine="652"/>
        <w:jc w:val="both"/>
        <w:rPr>
          <w:b/>
          <w:bCs/>
          <w:sz w:val="28"/>
          <w:szCs w:val="28"/>
        </w:rPr>
      </w:pPr>
    </w:p>
    <w:p w14:paraId="36781B6E" w14:textId="77777777" w:rsidR="00AC3106" w:rsidRDefault="00AC3106" w:rsidP="00FE6B0D">
      <w:pPr>
        <w:pStyle w:val="BodyAA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0"/>
        <w:spacing w:line="240" w:lineRule="auto"/>
        <w:jc w:val="both"/>
        <w:rPr>
          <w:b/>
          <w:bCs/>
          <w:sz w:val="28"/>
          <w:szCs w:val="28"/>
        </w:rPr>
        <w:sectPr w:rsidR="00AC3106">
          <w:pgSz w:w="11906" w:h="16838"/>
          <w:pgMar w:top="1134" w:right="1134" w:bottom="1134" w:left="1134" w:header="709" w:footer="720" w:gutter="0"/>
          <w:cols w:space="720"/>
          <w:formProt w:val="0"/>
          <w:docGrid w:linePitch="100"/>
        </w:sectPr>
      </w:pPr>
    </w:p>
    <w:p w14:paraId="38C12E9E" w14:textId="77777777" w:rsidR="00AC3106" w:rsidRDefault="00AC3106" w:rsidP="00FE6B0D">
      <w:pPr>
        <w:jc w:val="both"/>
        <w:sectPr w:rsidR="00AC3106">
          <w:pgSz w:w="16838" w:h="11906" w:orient="landscape"/>
          <w:pgMar w:top="1134" w:right="1134" w:bottom="1134" w:left="1134" w:header="0" w:footer="0" w:gutter="0"/>
          <w:cols w:space="720"/>
          <w:formProt w:val="0"/>
        </w:sectPr>
      </w:pPr>
    </w:p>
    <w:p w14:paraId="66262D33" w14:textId="77777777" w:rsidR="00AC3106" w:rsidRDefault="00AC3106">
      <w:pPr>
        <w:widowControl w:val="0"/>
        <w:tabs>
          <w:tab w:val="left" w:pos="9645"/>
        </w:tabs>
        <w:suppressAutoHyphens w:val="0"/>
        <w:spacing w:after="281" w:line="20" w:lineRule="exact"/>
        <w:ind w:right="-1020"/>
        <w:jc w:val="left"/>
        <w:rPr>
          <w:rFonts w:ascii="Arial" w:eastAsia="Arial" w:hAnsi="Arial" w:cs="Arial"/>
          <w:color w:val="FF2C21"/>
          <w:sz w:val="2"/>
          <w:szCs w:val="2"/>
          <w:u w:color="FF2C21"/>
        </w:rPr>
      </w:pPr>
    </w:p>
    <w:p w14:paraId="61A0FA82" w14:textId="77777777" w:rsidR="00AC3106" w:rsidRDefault="00AC3106">
      <w:pPr>
        <w:sectPr w:rsidR="00AC3106">
          <w:type w:val="continuous"/>
          <w:pgSz w:w="16838" w:h="11906" w:orient="landscape"/>
          <w:pgMar w:top="1134" w:right="1134" w:bottom="1134" w:left="1134" w:header="0" w:footer="0" w:gutter="0"/>
          <w:cols w:space="720"/>
          <w:formProt w:val="0"/>
        </w:sectPr>
      </w:pPr>
    </w:p>
    <w:p w14:paraId="77B7262A" w14:textId="77777777" w:rsidR="00FE6B0D" w:rsidRDefault="00FE6B0D" w:rsidP="00FE6B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</w:pPr>
      <w:r>
        <w:rPr>
          <w:b/>
          <w:bCs/>
          <w:sz w:val="28"/>
          <w:szCs w:val="28"/>
        </w:rPr>
        <w:t>4. УЧЕБНЫЕ РЕСУРСЫ</w:t>
      </w:r>
    </w:p>
    <w:p w14:paraId="48400A66" w14:textId="18A450D6" w:rsidR="00FE6B0D" w:rsidRPr="00DD2474" w:rsidRDefault="00FE6B0D" w:rsidP="00DD2474">
      <w:r w:rsidRPr="00DD2474">
        <w:rPr>
          <w:b/>
          <w:bCs/>
          <w:color w:val="auto"/>
          <w:u w:color="FF2C21"/>
        </w:rPr>
        <w:t>4</w:t>
      </w:r>
      <w:r w:rsidRPr="00DD2474">
        <w:t>.1. Карта литературного обеспечения дисциплины</w:t>
      </w:r>
    </w:p>
    <w:p w14:paraId="5BDBCFAF" w14:textId="77777777" w:rsidR="00FE6B0D" w:rsidRPr="00DD2474" w:rsidRDefault="00FE6B0D" w:rsidP="00DD2474">
      <w:r w:rsidRPr="00DD2474">
        <w:t>«Стилистика»</w:t>
      </w:r>
    </w:p>
    <w:p w14:paraId="1ABB443E" w14:textId="77777777" w:rsidR="00FE6B0D" w:rsidRPr="00DD2474" w:rsidRDefault="00FE6B0D" w:rsidP="00DD2474">
      <w:r w:rsidRPr="00DD2474">
        <w:t>(включая электронные ресурсы)</w:t>
      </w:r>
    </w:p>
    <w:p w14:paraId="1D35C5EF" w14:textId="77777777" w:rsidR="00FE6B0D" w:rsidRPr="00DD2474" w:rsidRDefault="00FE6B0D" w:rsidP="00DD2474">
      <w:r w:rsidRPr="00DD2474">
        <w:t>Для обучающихся образовательной программы</w:t>
      </w:r>
    </w:p>
    <w:p w14:paraId="32F71946" w14:textId="72BDD85D" w:rsidR="00FE6B0D" w:rsidRPr="00DD2474" w:rsidRDefault="00FE6B0D" w:rsidP="00DD2474">
      <w:r w:rsidRPr="00DD2474">
        <w:t>направление подготовки: 44.03.05 Педагогическое образование</w:t>
      </w:r>
    </w:p>
    <w:p w14:paraId="4C9155CA" w14:textId="78225195" w:rsidR="00FE6B0D" w:rsidRPr="00DD2474" w:rsidRDefault="00FE6B0D" w:rsidP="00DD2474">
      <w:r w:rsidRPr="00DD2474">
        <w:t>Направленность (профиль) образовательной программы</w:t>
      </w:r>
    </w:p>
    <w:p w14:paraId="7E950B88" w14:textId="77777777" w:rsidR="00FE6B0D" w:rsidRPr="00DD2474" w:rsidRDefault="00FE6B0D" w:rsidP="00DD2474">
      <w:r w:rsidRPr="00DD2474">
        <w:t>начальное образование и русский язык</w:t>
      </w:r>
    </w:p>
    <w:p w14:paraId="36E868DA" w14:textId="77777777" w:rsidR="00FE6B0D" w:rsidRPr="00DD2474" w:rsidRDefault="00FE6B0D" w:rsidP="00DD2474">
      <w:r w:rsidRPr="00DD2474">
        <w:t>Квалификация: бакалавр</w:t>
      </w:r>
    </w:p>
    <w:p w14:paraId="0D0B4432" w14:textId="77777777" w:rsidR="00FE6B0D" w:rsidRPr="00DD2474" w:rsidRDefault="00FE6B0D" w:rsidP="00DD2474">
      <w:r w:rsidRPr="00DD2474">
        <w:t>Форма получения образования: очная</w:t>
      </w:r>
    </w:p>
    <w:tbl>
      <w:tblPr>
        <w:tblStyle w:val="TableNormal"/>
        <w:tblW w:w="14980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80" w:type="dxa"/>
          <w:left w:w="75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7904"/>
        <w:gridCol w:w="3969"/>
        <w:gridCol w:w="3107"/>
      </w:tblGrid>
      <w:tr w:rsidR="00FE6B0D" w:rsidRPr="00DD2474" w14:paraId="42098C81" w14:textId="77777777" w:rsidTr="007146A8">
        <w:trPr>
          <w:trHeight w:val="1278"/>
          <w:jc w:val="center"/>
        </w:trPr>
        <w:tc>
          <w:tcPr>
            <w:tcW w:w="7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443F335" w14:textId="77777777" w:rsidR="00FE6B0D" w:rsidRPr="00DD2474" w:rsidRDefault="00FE6B0D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Наименование</w:t>
            </w:r>
            <w:r w:rsidRPr="00DD2474">
              <w:rPr>
                <w:sz w:val="22"/>
                <w:szCs w:val="22"/>
              </w:rPr>
              <w:tab/>
            </w:r>
            <w:r w:rsidRPr="00DD2474">
              <w:rPr>
                <w:sz w:val="22"/>
                <w:szCs w:val="22"/>
              </w:rPr>
              <w:tab/>
            </w:r>
            <w:r w:rsidRPr="00DD2474">
              <w:rPr>
                <w:sz w:val="22"/>
                <w:szCs w:val="22"/>
              </w:rPr>
              <w:tab/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DD5DED8" w14:textId="77777777" w:rsidR="00FE6B0D" w:rsidRPr="00DD2474" w:rsidRDefault="00FE6B0D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Место хранения/ электронный адрес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0D2CCD9" w14:textId="77777777" w:rsidR="00FE6B0D" w:rsidRPr="00DD2474" w:rsidRDefault="00FE6B0D" w:rsidP="00DD2474">
            <w:pPr>
              <w:jc w:val="both"/>
              <w:rPr>
                <w:sz w:val="22"/>
                <w:szCs w:val="22"/>
              </w:rPr>
            </w:pPr>
            <w:r w:rsidRPr="00DD2474">
              <w:rPr>
                <w:sz w:val="22"/>
                <w:szCs w:val="22"/>
              </w:rPr>
              <w:t>Кол-во экземпляров/ точек доступа</w:t>
            </w:r>
          </w:p>
        </w:tc>
      </w:tr>
      <w:tr w:rsidR="00FE6B0D" w14:paraId="4F74E2F1" w14:textId="77777777" w:rsidTr="007146A8">
        <w:trPr>
          <w:trHeight w:val="318"/>
          <w:jc w:val="center"/>
        </w:trPr>
        <w:tc>
          <w:tcPr>
            <w:tcW w:w="7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3600B61" w14:textId="77777777" w:rsidR="00FE6B0D" w:rsidRDefault="00FE6B0D" w:rsidP="007146A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</w:pPr>
            <w:r>
              <w:rPr>
                <w:sz w:val="28"/>
                <w:szCs w:val="28"/>
              </w:rPr>
              <w:t>Основная литература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6A14BE7" w14:textId="77777777" w:rsidR="00FE6B0D" w:rsidRDefault="00FE6B0D" w:rsidP="007146A8"/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4E99138" w14:textId="77777777" w:rsidR="00FE6B0D" w:rsidRDefault="00FE6B0D" w:rsidP="007146A8"/>
        </w:tc>
      </w:tr>
      <w:tr w:rsidR="00FE6B0D" w14:paraId="15ABAE7B" w14:textId="77777777" w:rsidTr="007146A8">
        <w:trPr>
          <w:trHeight w:val="290"/>
          <w:jc w:val="center"/>
        </w:trPr>
        <w:tc>
          <w:tcPr>
            <w:tcW w:w="7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23309F9" w14:textId="77777777" w:rsidR="00FE6B0D" w:rsidRDefault="00FE6B0D" w:rsidP="007146A8">
            <w:pPr>
              <w:jc w:val="left"/>
            </w:pPr>
            <w:r>
              <w:t xml:space="preserve">1. </w:t>
            </w:r>
            <w:r w:rsidRPr="00232EC6">
              <w:rPr>
                <w:shd w:val="clear" w:color="auto" w:fill="FFFFFF"/>
              </w:rPr>
              <w:t xml:space="preserve">Кожина М.Н., </w:t>
            </w:r>
            <w:proofErr w:type="spellStart"/>
            <w:r w:rsidRPr="00232EC6">
              <w:rPr>
                <w:shd w:val="clear" w:color="auto" w:fill="FFFFFF"/>
              </w:rPr>
              <w:t>Дускаева</w:t>
            </w:r>
            <w:proofErr w:type="spellEnd"/>
            <w:r w:rsidRPr="00232EC6">
              <w:rPr>
                <w:shd w:val="clear" w:color="auto" w:fill="FFFFFF"/>
              </w:rPr>
              <w:t xml:space="preserve"> Л.Р., </w:t>
            </w:r>
            <w:proofErr w:type="spellStart"/>
            <w:r w:rsidRPr="00232EC6">
              <w:rPr>
                <w:shd w:val="clear" w:color="auto" w:fill="FFFFFF"/>
              </w:rPr>
              <w:t>Салимовский</w:t>
            </w:r>
            <w:proofErr w:type="spellEnd"/>
            <w:r w:rsidRPr="00232EC6">
              <w:rPr>
                <w:shd w:val="clear" w:color="auto" w:fill="FFFFFF"/>
              </w:rPr>
              <w:t xml:space="preserve"> В.А.</w:t>
            </w:r>
            <w:r>
              <w:rPr>
                <w:shd w:val="clear" w:color="auto" w:fill="FFFFFF"/>
              </w:rPr>
              <w:t xml:space="preserve"> </w:t>
            </w:r>
            <w:r w:rsidRPr="00232EC6">
              <w:rPr>
                <w:shd w:val="clear" w:color="auto" w:fill="FFFFFF"/>
              </w:rPr>
              <w:t>Стилистика русского языка: учеб. пособие</w:t>
            </w:r>
            <w:r>
              <w:rPr>
                <w:shd w:val="clear" w:color="auto" w:fill="FFFFFF"/>
              </w:rPr>
              <w:t xml:space="preserve">. </w:t>
            </w:r>
            <w:r w:rsidRPr="00232EC6">
              <w:rPr>
                <w:shd w:val="clear" w:color="auto" w:fill="FFFFFF"/>
              </w:rPr>
              <w:t>М.: Флинта: Наука // ЭБС "Лань" 2017, 2016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B1267CF" w14:textId="77777777" w:rsidR="00FE6B0D" w:rsidRPr="00232EC6" w:rsidRDefault="00FE6B0D" w:rsidP="007146A8">
            <w:r w:rsidRPr="00232EC6">
              <w:rPr>
                <w:shd w:val="clear" w:color="auto" w:fill="FFFFFF"/>
              </w:rPr>
              <w:t>https://e.lanbook.com/book/85900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C251536" w14:textId="77777777" w:rsidR="00FE6B0D" w:rsidRDefault="00FE6B0D" w:rsidP="007146A8">
            <w:r>
              <w:rPr>
                <w:rFonts w:cs="Times New Roman"/>
              </w:rPr>
              <w:t>Индивидуальный неограниченный доступ</w:t>
            </w:r>
          </w:p>
        </w:tc>
      </w:tr>
      <w:tr w:rsidR="00FE6B0D" w14:paraId="09717719" w14:textId="77777777" w:rsidTr="007146A8">
        <w:trPr>
          <w:trHeight w:val="290"/>
          <w:jc w:val="center"/>
        </w:trPr>
        <w:tc>
          <w:tcPr>
            <w:tcW w:w="7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65173CE" w14:textId="77777777" w:rsidR="00FE6B0D" w:rsidRDefault="00FE6B0D" w:rsidP="007146A8">
            <w:pPr>
              <w:jc w:val="left"/>
            </w:pPr>
            <w:r>
              <w:t xml:space="preserve">2. Голуб И.Б. Стилистика русского языка. М., МГУП // Институт открытого образования Московского государственного университета печати 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DD49ED9" w14:textId="77777777" w:rsidR="00FE6B0D" w:rsidRDefault="00FE6B0D" w:rsidP="007146A8">
            <w:r>
              <w:t>Режим доступа: http://www.hi-edu.ru/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0DEABCB" w14:textId="77777777" w:rsidR="00FE6B0D" w:rsidRDefault="00FE6B0D" w:rsidP="007146A8">
            <w:r>
              <w:rPr>
                <w:rFonts w:cs="Times New Roman"/>
              </w:rPr>
              <w:t>Индивидуальный неограниченный доступ</w:t>
            </w:r>
          </w:p>
        </w:tc>
      </w:tr>
      <w:tr w:rsidR="00FE6B0D" w14:paraId="484F934D" w14:textId="77777777" w:rsidTr="007146A8">
        <w:trPr>
          <w:trHeight w:val="290"/>
          <w:jc w:val="center"/>
        </w:trPr>
        <w:tc>
          <w:tcPr>
            <w:tcW w:w="7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0F2A038" w14:textId="77777777" w:rsidR="00FE6B0D" w:rsidRDefault="00FE6B0D" w:rsidP="007146A8">
            <w:pPr>
              <w:jc w:val="left"/>
            </w:pPr>
            <w:r>
              <w:t xml:space="preserve">3. Крылова О.А. Лингвистическая стилистика. В 2 кн. Кн. 1.Теория: Учеб. </w:t>
            </w:r>
            <w:proofErr w:type="gramStart"/>
            <w:r>
              <w:t>Пособие.-</w:t>
            </w:r>
            <w:proofErr w:type="gramEnd"/>
            <w:r>
              <w:t xml:space="preserve"> 2-е </w:t>
            </w:r>
            <w:proofErr w:type="spellStart"/>
            <w:r>
              <w:t>изд.,стер</w:t>
            </w:r>
            <w:proofErr w:type="spellEnd"/>
            <w:r>
              <w:t>./</w:t>
            </w:r>
            <w:proofErr w:type="spellStart"/>
            <w:r>
              <w:t>О.А.Крылова</w:t>
            </w:r>
            <w:proofErr w:type="spellEnd"/>
            <w:r>
              <w:t>.- М.: Высшая школа, 2008.- 319 с.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6F96FA4" w14:textId="77777777" w:rsidR="00FE6B0D" w:rsidRDefault="00FE6B0D" w:rsidP="007146A8"/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A3CC49D" w14:textId="77777777" w:rsidR="00FE6B0D" w:rsidRDefault="00FE6B0D" w:rsidP="007146A8"/>
        </w:tc>
      </w:tr>
      <w:tr w:rsidR="00FE6B0D" w14:paraId="243ACEE1" w14:textId="77777777" w:rsidTr="007146A8">
        <w:trPr>
          <w:trHeight w:val="290"/>
          <w:jc w:val="center"/>
        </w:trPr>
        <w:tc>
          <w:tcPr>
            <w:tcW w:w="7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FD2C9C4" w14:textId="77777777" w:rsidR="00FE6B0D" w:rsidRDefault="00FE6B0D" w:rsidP="007146A8">
            <w:pPr>
              <w:ind w:left="708"/>
              <w:jc w:val="left"/>
            </w:pPr>
          </w:p>
          <w:p w14:paraId="4493210C" w14:textId="77777777" w:rsidR="00FE6B0D" w:rsidRDefault="00FE6B0D" w:rsidP="007146A8">
            <w:pPr>
              <w:jc w:val="left"/>
            </w:pPr>
            <w:r>
              <w:t>4.Розенталь Д.Э. Практическая стилистика русского языка. – М., 1998.</w:t>
            </w:r>
          </w:p>
          <w:p w14:paraId="5B678FB7" w14:textId="77777777" w:rsidR="00FE6B0D" w:rsidRDefault="00FE6B0D" w:rsidP="007146A8">
            <w:pPr>
              <w:pStyle w:val="ac"/>
              <w:ind w:left="1788"/>
              <w:jc w:val="left"/>
            </w:pP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F014ED3" w14:textId="77777777" w:rsidR="00FE6B0D" w:rsidRDefault="00FE6B0D" w:rsidP="007146A8"/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039CB58" w14:textId="77777777" w:rsidR="00FE6B0D" w:rsidRDefault="00FE6B0D" w:rsidP="007146A8"/>
        </w:tc>
      </w:tr>
      <w:tr w:rsidR="00FE6B0D" w14:paraId="5D676D66" w14:textId="77777777" w:rsidTr="007146A8">
        <w:trPr>
          <w:trHeight w:val="290"/>
          <w:jc w:val="center"/>
        </w:trPr>
        <w:tc>
          <w:tcPr>
            <w:tcW w:w="7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F1F5464" w14:textId="77777777" w:rsidR="00FE6B0D" w:rsidRDefault="00FE6B0D" w:rsidP="007146A8">
            <w:pPr>
              <w:jc w:val="left"/>
            </w:pPr>
            <w:r>
              <w:t xml:space="preserve">5. </w:t>
            </w:r>
            <w:proofErr w:type="spellStart"/>
            <w:r>
              <w:t>Солганик</w:t>
            </w:r>
            <w:proofErr w:type="spellEnd"/>
            <w:r>
              <w:t xml:space="preserve"> Г.Я. Практическая стилистика русского языка. – М., 2006.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FF58B8B" w14:textId="77777777" w:rsidR="00FE6B0D" w:rsidRDefault="00FE6B0D" w:rsidP="007146A8"/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9F74038" w14:textId="77777777" w:rsidR="00FE6B0D" w:rsidRDefault="00FE6B0D" w:rsidP="007146A8">
            <w:pPr>
              <w:jc w:val="both"/>
            </w:pPr>
          </w:p>
        </w:tc>
      </w:tr>
      <w:tr w:rsidR="00FE6B0D" w14:paraId="7E3AC969" w14:textId="77777777" w:rsidTr="007146A8">
        <w:trPr>
          <w:trHeight w:val="290"/>
          <w:jc w:val="center"/>
        </w:trPr>
        <w:tc>
          <w:tcPr>
            <w:tcW w:w="7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3DCBFB7" w14:textId="77777777" w:rsidR="00FE6B0D" w:rsidRDefault="00FE6B0D" w:rsidP="007146A8">
            <w:pPr>
              <w:jc w:val="left"/>
            </w:pPr>
            <w:r>
              <w:t xml:space="preserve">6. </w:t>
            </w:r>
            <w:proofErr w:type="spellStart"/>
            <w:r>
              <w:t>Солганик</w:t>
            </w:r>
            <w:proofErr w:type="spellEnd"/>
            <w:r>
              <w:t xml:space="preserve"> Г.Я. Стилистика текста. – М., 1998.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6B3AB45" w14:textId="77777777" w:rsidR="00FE6B0D" w:rsidRDefault="00FE6B0D" w:rsidP="007146A8"/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5BE3D19" w14:textId="77777777" w:rsidR="00FE6B0D" w:rsidRDefault="00FE6B0D" w:rsidP="007146A8">
            <w:pPr>
              <w:jc w:val="both"/>
            </w:pPr>
          </w:p>
        </w:tc>
      </w:tr>
      <w:tr w:rsidR="00FE6B0D" w14:paraId="1933890E" w14:textId="77777777" w:rsidTr="007146A8">
        <w:trPr>
          <w:trHeight w:val="318"/>
          <w:jc w:val="center"/>
        </w:trPr>
        <w:tc>
          <w:tcPr>
            <w:tcW w:w="7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04DBF7A" w14:textId="77777777" w:rsidR="00FE6B0D" w:rsidRDefault="00FE6B0D" w:rsidP="007146A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</w:pPr>
            <w:r>
              <w:rPr>
                <w:sz w:val="28"/>
                <w:szCs w:val="28"/>
              </w:rPr>
              <w:lastRenderedPageBreak/>
              <w:t>Дополнительная литература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1B76863" w14:textId="77777777" w:rsidR="00FE6B0D" w:rsidRDefault="00FE6B0D" w:rsidP="007146A8"/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42C793A" w14:textId="77777777" w:rsidR="00FE6B0D" w:rsidRDefault="00FE6B0D" w:rsidP="007146A8"/>
        </w:tc>
      </w:tr>
      <w:tr w:rsidR="00FE6B0D" w14:paraId="5E1D1DF0" w14:textId="77777777" w:rsidTr="007146A8">
        <w:trPr>
          <w:trHeight w:val="290"/>
          <w:jc w:val="center"/>
        </w:trPr>
        <w:tc>
          <w:tcPr>
            <w:tcW w:w="7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91D8F89" w14:textId="77777777" w:rsidR="00FE6B0D" w:rsidRDefault="00FE6B0D" w:rsidP="007146A8">
            <w:pPr>
              <w:jc w:val="left"/>
            </w:pPr>
            <w:r>
              <w:t xml:space="preserve">1. Введенская М. А., Павлова Л. Г. Культура и искусство речи. Ростов-на-Дону, 1995. 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E18767A" w14:textId="77777777" w:rsidR="00FE6B0D" w:rsidRDefault="00FE6B0D" w:rsidP="007146A8"/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B85FBE3" w14:textId="77777777" w:rsidR="00FE6B0D" w:rsidRDefault="00FE6B0D" w:rsidP="007146A8"/>
        </w:tc>
      </w:tr>
      <w:tr w:rsidR="00FE6B0D" w14:paraId="09EDA180" w14:textId="77777777" w:rsidTr="007146A8">
        <w:trPr>
          <w:trHeight w:val="290"/>
          <w:jc w:val="center"/>
        </w:trPr>
        <w:tc>
          <w:tcPr>
            <w:tcW w:w="7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E125E60" w14:textId="77777777" w:rsidR="00FE6B0D" w:rsidRDefault="00FE6B0D" w:rsidP="007146A8">
            <w:pPr>
              <w:jc w:val="left"/>
            </w:pPr>
            <w:r>
              <w:t>2. Русский язык и культура речи: Учебник / Под ред. В. И. Максимова. М., 2000.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1BB48B7" w14:textId="77777777" w:rsidR="00FE6B0D" w:rsidRDefault="00FE6B0D" w:rsidP="007146A8"/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8E16507" w14:textId="77777777" w:rsidR="00FE6B0D" w:rsidRDefault="00FE6B0D" w:rsidP="007146A8"/>
        </w:tc>
      </w:tr>
      <w:tr w:rsidR="00FE6B0D" w14:paraId="1F46E686" w14:textId="77777777" w:rsidTr="007146A8">
        <w:trPr>
          <w:trHeight w:val="290"/>
          <w:jc w:val="center"/>
        </w:trPr>
        <w:tc>
          <w:tcPr>
            <w:tcW w:w="7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C596AD0" w14:textId="77777777" w:rsidR="00FE6B0D" w:rsidRDefault="00FE6B0D" w:rsidP="007146A8">
            <w:pPr>
              <w:jc w:val="left"/>
            </w:pPr>
            <w:r>
              <w:t>3. Васильева А. Н. Основы культуры речи. М., 1990.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D639A10" w14:textId="77777777" w:rsidR="00FE6B0D" w:rsidRDefault="00FE6B0D" w:rsidP="007146A8"/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11A0BE3" w14:textId="77777777" w:rsidR="00FE6B0D" w:rsidRDefault="00FE6B0D" w:rsidP="007146A8"/>
        </w:tc>
      </w:tr>
      <w:tr w:rsidR="00FE6B0D" w14:paraId="7C40D7C3" w14:textId="77777777" w:rsidTr="007146A8">
        <w:trPr>
          <w:trHeight w:val="290"/>
          <w:jc w:val="center"/>
        </w:trPr>
        <w:tc>
          <w:tcPr>
            <w:tcW w:w="7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E065B19" w14:textId="77777777" w:rsidR="00FE6B0D" w:rsidRDefault="00FE6B0D" w:rsidP="007146A8">
            <w:pPr>
              <w:jc w:val="left"/>
            </w:pPr>
            <w:r>
              <w:t>4. Головин Б. Н. Основы культуры речи. М., 1988.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4E1C5AB" w14:textId="77777777" w:rsidR="00FE6B0D" w:rsidRDefault="00FE6B0D" w:rsidP="007146A8"/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4690710" w14:textId="77777777" w:rsidR="00FE6B0D" w:rsidRDefault="00FE6B0D" w:rsidP="007146A8"/>
        </w:tc>
      </w:tr>
      <w:tr w:rsidR="00FE6B0D" w14:paraId="6FF535E8" w14:textId="77777777" w:rsidTr="007146A8">
        <w:trPr>
          <w:trHeight w:val="290"/>
          <w:jc w:val="center"/>
        </w:trPr>
        <w:tc>
          <w:tcPr>
            <w:tcW w:w="7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EA243DB" w14:textId="77777777" w:rsidR="00FE6B0D" w:rsidRDefault="00FE6B0D" w:rsidP="007146A8">
            <w:pPr>
              <w:jc w:val="left"/>
            </w:pPr>
            <w:r>
              <w:t>5. Голуб И. Б., Розенталь Д. Э. Секреты хорошей речи. М., 1993.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21217AE" w14:textId="77777777" w:rsidR="00FE6B0D" w:rsidRDefault="00FE6B0D" w:rsidP="007146A8"/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B232FFF" w14:textId="77777777" w:rsidR="00FE6B0D" w:rsidRDefault="00FE6B0D" w:rsidP="007146A8"/>
        </w:tc>
      </w:tr>
      <w:tr w:rsidR="00FE6B0D" w14:paraId="238B5013" w14:textId="77777777" w:rsidTr="007146A8">
        <w:trPr>
          <w:trHeight w:val="290"/>
          <w:jc w:val="center"/>
        </w:trPr>
        <w:tc>
          <w:tcPr>
            <w:tcW w:w="7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D21F12E" w14:textId="77777777" w:rsidR="00FE6B0D" w:rsidRDefault="00FE6B0D" w:rsidP="007146A8">
            <w:pPr>
              <w:jc w:val="left"/>
            </w:pPr>
            <w:r>
              <w:t xml:space="preserve">6. </w:t>
            </w:r>
            <w:proofErr w:type="spellStart"/>
            <w:r>
              <w:t>Валгина</w:t>
            </w:r>
            <w:proofErr w:type="spellEnd"/>
            <w:r>
              <w:t xml:space="preserve"> Н. С. Функциональные стили русского языка. М., 1984.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A2E3AC5" w14:textId="77777777" w:rsidR="00FE6B0D" w:rsidRDefault="00FE6B0D" w:rsidP="007146A8"/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A914EDD" w14:textId="77777777" w:rsidR="00FE6B0D" w:rsidRDefault="00FE6B0D" w:rsidP="007146A8"/>
        </w:tc>
      </w:tr>
      <w:tr w:rsidR="00FE6B0D" w14:paraId="31D3D66B" w14:textId="77777777" w:rsidTr="007146A8">
        <w:trPr>
          <w:trHeight w:val="318"/>
          <w:jc w:val="center"/>
        </w:trPr>
        <w:tc>
          <w:tcPr>
            <w:tcW w:w="7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28BAFEF" w14:textId="77777777" w:rsidR="00FE6B0D" w:rsidRDefault="00FE6B0D" w:rsidP="007146A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</w:pPr>
            <w:r>
              <w:rPr>
                <w:sz w:val="28"/>
                <w:szCs w:val="28"/>
              </w:rPr>
              <w:t>Ресурсы сети Интернет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3E94528" w14:textId="77777777" w:rsidR="00FE6B0D" w:rsidRDefault="00FE6B0D" w:rsidP="007146A8"/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70EE780" w14:textId="77777777" w:rsidR="00FE6B0D" w:rsidRDefault="00FE6B0D" w:rsidP="007146A8"/>
        </w:tc>
      </w:tr>
      <w:tr w:rsidR="00FE6B0D" w14:paraId="55213D4B" w14:textId="77777777" w:rsidTr="007146A8">
        <w:trPr>
          <w:trHeight w:val="290"/>
          <w:jc w:val="center"/>
        </w:trPr>
        <w:tc>
          <w:tcPr>
            <w:tcW w:w="7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6D59433" w14:textId="77777777" w:rsidR="00FE6B0D" w:rsidRDefault="00FE6B0D" w:rsidP="007146A8">
            <w:pPr>
              <w:jc w:val="both"/>
            </w:pPr>
            <w:r>
              <w:t xml:space="preserve">1.Библиотека </w:t>
            </w:r>
            <w:proofErr w:type="spellStart"/>
            <w:r>
              <w:t>Гумер</w:t>
            </w:r>
            <w:proofErr w:type="spellEnd"/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AA32D62" w14:textId="77777777" w:rsidR="00FE6B0D" w:rsidRDefault="00FE6B0D" w:rsidP="007146A8">
            <w:r>
              <w:t>Режим доступа: www.gumer.info/textbooks.php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1110609" w14:textId="77777777" w:rsidR="00FE6B0D" w:rsidRDefault="00FE6B0D" w:rsidP="007146A8"/>
        </w:tc>
      </w:tr>
      <w:tr w:rsidR="00FE6B0D" w14:paraId="7FD7980B" w14:textId="77777777" w:rsidTr="007146A8">
        <w:trPr>
          <w:trHeight w:val="290"/>
          <w:jc w:val="center"/>
        </w:trPr>
        <w:tc>
          <w:tcPr>
            <w:tcW w:w="7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7393EA9" w14:textId="77777777" w:rsidR="00FE6B0D" w:rsidRDefault="00FE6B0D" w:rsidP="007146A8">
            <w:pPr>
              <w:jc w:val="both"/>
            </w:pPr>
            <w:r>
              <w:t xml:space="preserve">2.Единое окно доступа к образовательным ресурсам.  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A25C01E" w14:textId="77777777" w:rsidR="00FE6B0D" w:rsidRDefault="00FE6B0D" w:rsidP="007146A8">
            <w:r>
              <w:t>Режим доступа: http://window.edu.ru/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548404D" w14:textId="77777777" w:rsidR="00FE6B0D" w:rsidRDefault="00FE6B0D" w:rsidP="007146A8"/>
        </w:tc>
      </w:tr>
      <w:tr w:rsidR="00FE6B0D" w14:paraId="01EC1079" w14:textId="77777777" w:rsidTr="007146A8">
        <w:trPr>
          <w:trHeight w:val="290"/>
          <w:jc w:val="center"/>
        </w:trPr>
        <w:tc>
          <w:tcPr>
            <w:tcW w:w="7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CF0E88B" w14:textId="77777777" w:rsidR="00FE6B0D" w:rsidRDefault="00FE6B0D" w:rsidP="007146A8">
            <w:pPr>
              <w:jc w:val="both"/>
            </w:pPr>
            <w:r>
              <w:t xml:space="preserve">3. Российская государственная библиотека (РГБ).  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115CA6E" w14:textId="77777777" w:rsidR="00FE6B0D" w:rsidRDefault="00FE6B0D" w:rsidP="007146A8">
            <w:r>
              <w:t>Режим доступа: http//www.rsl.ru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C039EB4" w14:textId="77777777" w:rsidR="00FE6B0D" w:rsidRDefault="00FE6B0D" w:rsidP="007146A8"/>
        </w:tc>
      </w:tr>
      <w:tr w:rsidR="00FE6B0D" w14:paraId="77BE946D" w14:textId="77777777" w:rsidTr="007146A8">
        <w:trPr>
          <w:trHeight w:val="290"/>
          <w:jc w:val="center"/>
        </w:trPr>
        <w:tc>
          <w:tcPr>
            <w:tcW w:w="7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840A475" w14:textId="77777777" w:rsidR="00FE6B0D" w:rsidRDefault="00FE6B0D" w:rsidP="007146A8">
            <w:pPr>
              <w:jc w:val="both"/>
            </w:pPr>
            <w:r>
              <w:t xml:space="preserve">4.Русский филологический портал. 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2F206AE" w14:textId="77777777" w:rsidR="00FE6B0D" w:rsidRDefault="00FE6B0D" w:rsidP="007146A8">
            <w:r>
              <w:t>Режим доступа: http://www.philology.ru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9F71A73" w14:textId="77777777" w:rsidR="00FE6B0D" w:rsidRDefault="00FE6B0D" w:rsidP="007146A8"/>
        </w:tc>
      </w:tr>
      <w:tr w:rsidR="00FE6B0D" w14:paraId="79E7DEAD" w14:textId="77777777" w:rsidTr="007146A8">
        <w:trPr>
          <w:trHeight w:val="290"/>
          <w:jc w:val="center"/>
        </w:trPr>
        <w:tc>
          <w:tcPr>
            <w:tcW w:w="7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55113F4" w14:textId="77777777" w:rsidR="00FE6B0D" w:rsidRDefault="00FE6B0D" w:rsidP="007146A8">
            <w:pPr>
              <w:jc w:val="both"/>
            </w:pPr>
            <w:r>
              <w:t xml:space="preserve">Словари русского языка. 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277694E" w14:textId="77777777" w:rsidR="00FE6B0D" w:rsidRDefault="00FE6B0D" w:rsidP="007146A8">
            <w:r>
              <w:t xml:space="preserve">Режим доступа: </w:t>
            </w:r>
            <w:proofErr w:type="spellStart"/>
            <w:r>
              <w:t>http</w:t>
            </w:r>
            <w:proofErr w:type="spellEnd"/>
            <w:r>
              <w:t xml:space="preserve"> p://www.slovari.ru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A0FC43A" w14:textId="77777777" w:rsidR="00FE6B0D" w:rsidRDefault="00FE6B0D" w:rsidP="007146A8"/>
        </w:tc>
      </w:tr>
    </w:tbl>
    <w:p w14:paraId="4F568B7B" w14:textId="77777777" w:rsidR="00FE6B0D" w:rsidRDefault="00FE6B0D" w:rsidP="00FE6B0D">
      <w:pPr>
        <w:pStyle w:val="BodyA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40" w:lineRule="auto"/>
        <w:jc w:val="center"/>
        <w:rPr>
          <w:b/>
          <w:bCs/>
          <w:sz w:val="28"/>
          <w:szCs w:val="28"/>
        </w:rPr>
      </w:pPr>
    </w:p>
    <w:p w14:paraId="4631D89B" w14:textId="77777777" w:rsidR="00FE6B0D" w:rsidRDefault="00FE6B0D" w:rsidP="00FE6B0D">
      <w:r>
        <w:rPr>
          <w:rFonts w:eastAsia="Times New Roman" w:cs="Times New Roman"/>
          <w:color w:val="191919"/>
        </w:rPr>
        <w:t>Согласовано:</w:t>
      </w:r>
    </w:p>
    <w:p w14:paraId="014F93DF" w14:textId="77777777" w:rsidR="00FE6B0D" w:rsidRDefault="00FE6B0D" w:rsidP="00FE6B0D">
      <w:pPr>
        <w:rPr>
          <w:rFonts w:eastAsia="Times New Roman" w:cs="Times New Roman"/>
          <w:color w:val="191919"/>
        </w:rPr>
      </w:pPr>
      <w:r>
        <w:rPr>
          <w:rFonts w:eastAsia="Times New Roman" w:cs="Times New Roman"/>
          <w:noProof/>
          <w:color w:val="191919"/>
          <w:lang w:eastAsia="ru-RU" w:bidi="ar-SA"/>
        </w:rPr>
        <w:drawing>
          <wp:anchor distT="0" distB="0" distL="114300" distR="122555" simplePos="0" relativeHeight="251659264" behindDoc="1" locked="0" layoutInCell="1" allowOverlap="1" wp14:anchorId="0BFD8164" wp14:editId="17599054">
            <wp:simplePos x="0" y="0"/>
            <wp:positionH relativeFrom="column">
              <wp:posOffset>2780030</wp:posOffset>
            </wp:positionH>
            <wp:positionV relativeFrom="paragraph">
              <wp:posOffset>17780</wp:posOffset>
            </wp:positionV>
            <wp:extent cx="887095" cy="350520"/>
            <wp:effectExtent l="0" t="0" r="0" b="0"/>
            <wp:wrapNone/>
            <wp:docPr id="3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095" cy="350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E87227" w14:textId="77777777" w:rsidR="00FE6B0D" w:rsidRDefault="00FE6B0D" w:rsidP="00FE6B0D">
      <w:pPr>
        <w:rPr>
          <w:rFonts w:eastAsia="Times New Roman" w:cs="Times New Roman"/>
          <w:color w:val="191919"/>
          <w:u w:val="single" w:color="00000A"/>
        </w:rPr>
      </w:pPr>
      <w:r>
        <w:rPr>
          <w:rFonts w:eastAsia="Times New Roman" w:cs="Times New Roman"/>
          <w:color w:val="191919"/>
          <w:u w:val="single" w:color="00000A"/>
        </w:rPr>
        <w:t xml:space="preserve">  Главный библиотекарь                                 </w:t>
      </w:r>
      <w:r>
        <w:rPr>
          <w:rFonts w:eastAsia="Times New Roman" w:cs="Times New Roman"/>
          <w:color w:val="191919"/>
        </w:rPr>
        <w:t xml:space="preserve">/ </w:t>
      </w:r>
      <w:r>
        <w:rPr>
          <w:rFonts w:eastAsia="Times New Roman" w:cs="Times New Roman"/>
          <w:color w:val="191919"/>
          <w:u w:val="single" w:color="00000A"/>
        </w:rPr>
        <w:t xml:space="preserve">                 </w:t>
      </w:r>
      <w:r>
        <w:rPr>
          <w:rFonts w:eastAsia="Times New Roman" w:cs="Times New Roman"/>
          <w:color w:val="191919"/>
        </w:rPr>
        <w:t>/</w:t>
      </w:r>
      <w:r>
        <w:rPr>
          <w:rFonts w:eastAsia="Times New Roman" w:cs="Times New Roman"/>
          <w:color w:val="191919"/>
          <w:u w:val="single" w:color="00000A"/>
        </w:rPr>
        <w:t xml:space="preserve">    </w:t>
      </w:r>
      <w:proofErr w:type="spellStart"/>
      <w:r>
        <w:rPr>
          <w:rFonts w:eastAsia="Times New Roman" w:cs="Times New Roman"/>
          <w:color w:val="191919"/>
          <w:u w:val="single" w:color="00000A"/>
        </w:rPr>
        <w:t>Фортова</w:t>
      </w:r>
      <w:proofErr w:type="spellEnd"/>
      <w:r>
        <w:rPr>
          <w:rFonts w:eastAsia="Times New Roman" w:cs="Times New Roman"/>
          <w:color w:val="191919"/>
          <w:u w:val="single" w:color="00000A"/>
        </w:rPr>
        <w:t xml:space="preserve"> А.А.     </w:t>
      </w:r>
    </w:p>
    <w:p w14:paraId="44703F73" w14:textId="77777777" w:rsidR="00FE6B0D" w:rsidRDefault="00FE6B0D" w:rsidP="00FE6B0D">
      <w:r>
        <w:rPr>
          <w:rFonts w:eastAsia="Times New Roman" w:cs="Times New Roman"/>
          <w:color w:val="191919"/>
          <w:u w:val="single" w:color="00000A"/>
        </w:rPr>
        <w:t xml:space="preserve">        </w:t>
      </w:r>
    </w:p>
    <w:p w14:paraId="213EF8B2" w14:textId="77777777" w:rsidR="00FE6B0D" w:rsidRDefault="00FE6B0D" w:rsidP="00FE6B0D"/>
    <w:p w14:paraId="07D776F2" w14:textId="77777777" w:rsidR="00AC3106" w:rsidRPr="00DD2474" w:rsidRDefault="001B65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color w:val="auto"/>
        </w:rPr>
      </w:pPr>
      <w:r w:rsidRPr="00DD2474">
        <w:rPr>
          <w:b/>
          <w:bCs/>
          <w:color w:val="auto"/>
          <w:sz w:val="28"/>
          <w:szCs w:val="28"/>
          <w:u w:color="FF2C21"/>
        </w:rPr>
        <w:t>4.2. Карта материально-технической базы дисциплины</w:t>
      </w:r>
    </w:p>
    <w:p w14:paraId="6FFAD0D1" w14:textId="77777777" w:rsidR="00AC3106" w:rsidRPr="00DD2474" w:rsidRDefault="001B65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rPr>
          <w:color w:val="auto"/>
        </w:rPr>
      </w:pPr>
      <w:r w:rsidRPr="00DD2474">
        <w:rPr>
          <w:b/>
          <w:bCs/>
          <w:color w:val="auto"/>
          <w:sz w:val="28"/>
          <w:szCs w:val="28"/>
        </w:rPr>
        <w:lastRenderedPageBreak/>
        <w:t>«Стилистика</w:t>
      </w:r>
      <w:r w:rsidRPr="00DD2474">
        <w:rPr>
          <w:color w:val="auto"/>
          <w:sz w:val="28"/>
          <w:szCs w:val="28"/>
        </w:rPr>
        <w:t>»</w:t>
      </w:r>
    </w:p>
    <w:p w14:paraId="0429D6E5" w14:textId="77777777" w:rsidR="00AC3106" w:rsidRDefault="001B6573">
      <w:r>
        <w:rPr>
          <w:noProof/>
          <w:lang w:eastAsia="ru-RU" w:bidi="ar-SA"/>
        </w:rPr>
        <mc:AlternateContent>
          <mc:Choice Requires="wps">
            <w:drawing>
              <wp:anchor distT="152400" distB="152400" distL="152400" distR="152400" simplePos="0" relativeHeight="9" behindDoc="0" locked="0" layoutInCell="1" allowOverlap="1" wp14:anchorId="6202A66D" wp14:editId="1AB7A17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115685" cy="466725"/>
                <wp:effectExtent l="0" t="0" r="0" b="0"/>
                <wp:wrapTopAndBottom/>
                <wp:docPr id="3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4960" cy="466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TableNormal"/>
                              <w:tblW w:w="14570" w:type="dxa"/>
                              <w:tblInd w:w="10" w:type="dxa"/>
                              <w:tblBorders>
                                <w:top w:val="single" w:sz="8" w:space="0" w:color="FFFFFF"/>
                                <w:left w:val="single" w:sz="8" w:space="0" w:color="FFFFFF"/>
                                <w:bottom w:val="single" w:sz="8" w:space="0" w:color="FFFFFF"/>
                                <w:right w:val="single" w:sz="8" w:space="0" w:color="FFFFFF"/>
                                <w:insideH w:val="single" w:sz="8" w:space="0" w:color="FFFFFF"/>
                                <w:insideV w:val="single" w:sz="8" w:space="0" w:color="FFFFFF"/>
                              </w:tblBorders>
                              <w:tblCellMar>
                                <w:left w:w="-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4570"/>
                            </w:tblGrid>
                            <w:tr w:rsidR="000E0BEE" w14:paraId="59C1472F" w14:textId="77777777">
                              <w:trPr>
                                <w:trHeight w:val="440"/>
                              </w:trPr>
                              <w:tc>
                                <w:tcPr>
                                  <w:tcW w:w="14570" w:type="dxa"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CED7E7"/>
                                </w:tcPr>
                                <w:p w14:paraId="03406DCF" w14:textId="77777777" w:rsidR="000E0BEE" w:rsidRDefault="000E0BEE">
                                  <w:pPr>
                                    <w:pStyle w:val="a8"/>
                                    <w:rPr>
                                      <w:color w:val="00000A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6D4BDA0" w14:textId="77777777" w:rsidR="000E0BEE" w:rsidRDefault="000E0BEE">
                            <w:pPr>
                              <w:pStyle w:val="a8"/>
                              <w:rPr>
                                <w:color w:val="00000A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02A66D" id="officeArt object" o:spid="_x0000_s1026" style="position:absolute;left:0;text-align:left;margin-left:0;margin-top:0;width:481.55pt;height:36.75pt;z-index:9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" filled="f" stroked="f">
                <v:textbox style="mso-fit-shape-to-text:t" inset="0,0,0,0">
                  <w:txbxContent>
                    <w:tbl>
                      <w:tblPr>
                        <w:tblStyle w:val="TableNormal"/>
                        <w:tblW w:w="14570" w:type="dxa"/>
                        <w:tblInd w:w="10" w:type="dxa"/>
                        <w:tbl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  <w:insideH w:val="single" w:sz="8" w:space="0" w:color="FFFFFF"/>
                          <w:insideV w:val="single" w:sz="8" w:space="0" w:color="FFFFFF"/>
                        </w:tblBorders>
                        <w:tblCellMar>
                          <w:left w:w="-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4570"/>
                      </w:tblGrid>
                      <w:tr w:rsidR="000E0BEE" w14:paraId="59C1472F" w14:textId="77777777">
                        <w:trPr>
                          <w:trHeight w:val="440"/>
                        </w:trPr>
                        <w:tc>
                          <w:tcPr>
                            <w:tcW w:w="14570" w:type="dxa"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8" w:space="0" w:color="FFFFFF"/>
                              <w:right w:val="single" w:sz="8" w:space="0" w:color="FFFFFF"/>
                            </w:tcBorders>
                            <w:shd w:val="clear" w:color="auto" w:fill="CED7E7"/>
                          </w:tcPr>
                          <w:p w14:paraId="03406DCF" w14:textId="77777777" w:rsidR="000E0BEE" w:rsidRDefault="000E0BEE">
                            <w:pPr>
                              <w:pStyle w:val="a8"/>
                              <w:rPr>
                                <w:color w:val="00000A"/>
                              </w:rPr>
                            </w:pPr>
                          </w:p>
                        </w:tc>
                      </w:tr>
                    </w:tbl>
                    <w:p w14:paraId="66D4BDA0" w14:textId="77777777" w:rsidR="000E0BEE" w:rsidRDefault="000E0BEE">
                      <w:pPr>
                        <w:pStyle w:val="a8"/>
                        <w:rPr>
                          <w:color w:val="00000A"/>
                        </w:rPr>
                      </w:pP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  <w:r>
        <w:rPr>
          <w:b/>
          <w:bCs/>
        </w:rPr>
        <w:t xml:space="preserve">Для обучающихся образовательной </w:t>
      </w:r>
      <w:proofErr w:type="spellStart"/>
      <w:r>
        <w:rPr>
          <w:b/>
          <w:bCs/>
        </w:rPr>
        <w:t>программы</w:t>
      </w:r>
      <w:r>
        <w:t>направление</w:t>
      </w:r>
      <w:proofErr w:type="spellEnd"/>
      <w:r>
        <w:t xml:space="preserve"> подготовки: 44.03.05 Педагогическое образование  </w:t>
      </w:r>
    </w:p>
    <w:p w14:paraId="5425B122" w14:textId="77777777" w:rsidR="00AC3106" w:rsidRDefault="001B6573">
      <w:pPr>
        <w:pStyle w:val="Body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40" w:lineRule="auto"/>
        <w:jc w:val="center"/>
        <w:rPr>
          <w:lang w:val="fr-FR"/>
        </w:rPr>
      </w:pPr>
      <w:r>
        <w:t>Направленность (профиль) образовательной программы</w:t>
      </w:r>
      <w:r>
        <w:rPr>
          <w:lang w:val="fr-FR"/>
        </w:rPr>
        <w:t xml:space="preserve"> </w:t>
      </w:r>
    </w:p>
    <w:p w14:paraId="45094A0E" w14:textId="77777777" w:rsidR="00AC3106" w:rsidRDefault="001B6573">
      <w:pPr>
        <w:pStyle w:val="Body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40" w:lineRule="auto"/>
        <w:jc w:val="center"/>
      </w:pPr>
      <w:r>
        <w:t>начальное образование и русский язык</w:t>
      </w:r>
    </w:p>
    <w:p w14:paraId="106AD9B9" w14:textId="77777777" w:rsidR="00AC3106" w:rsidRDefault="001B6573">
      <w:pPr>
        <w:pStyle w:val="Body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40" w:lineRule="auto"/>
        <w:jc w:val="center"/>
      </w:pPr>
      <w:r>
        <w:t>Квалификация: бакалавр</w:t>
      </w:r>
    </w:p>
    <w:p w14:paraId="6E2F517D" w14:textId="77777777" w:rsidR="00AC3106" w:rsidRDefault="001B6573">
      <w:pPr>
        <w:pStyle w:val="Body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40" w:lineRule="auto"/>
        <w:jc w:val="center"/>
      </w:pPr>
      <w:r>
        <w:t>Форма получения образования: очная</w:t>
      </w:r>
    </w:p>
    <w:p w14:paraId="28562CF6" w14:textId="77777777" w:rsidR="00AC3106" w:rsidRDefault="00AC3106">
      <w:pPr>
        <w:pStyle w:val="Body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40" w:lineRule="auto"/>
        <w:jc w:val="center"/>
      </w:pPr>
    </w:p>
    <w:p w14:paraId="0D079949" w14:textId="77777777" w:rsidR="00AC3106" w:rsidRDefault="00AC3106">
      <w:pPr>
        <w:pStyle w:val="Body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40" w:lineRule="auto"/>
        <w:jc w:val="center"/>
      </w:pPr>
    </w:p>
    <w:tbl>
      <w:tblPr>
        <w:tblStyle w:val="TableNormal"/>
        <w:tblW w:w="9622" w:type="dxa"/>
        <w:jc w:val="center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80" w:type="dxa"/>
          <w:left w:w="79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2003"/>
        <w:gridCol w:w="7619"/>
      </w:tblGrid>
      <w:tr w:rsidR="00AC3106" w14:paraId="6077BA3D" w14:textId="77777777">
        <w:trPr>
          <w:trHeight w:val="1192"/>
          <w:jc w:val="center"/>
        </w:trPr>
        <w:tc>
          <w:tcPr>
            <w:tcW w:w="20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ED7E7"/>
          </w:tcPr>
          <w:p w14:paraId="779036AB" w14:textId="77777777" w:rsidR="00AC3106" w:rsidRDefault="001B6573">
            <w:pPr>
              <w:pStyle w:val="a7"/>
              <w:tabs>
                <w:tab w:val="left" w:pos="408"/>
                <w:tab w:val="left" w:pos="816"/>
                <w:tab w:val="left" w:pos="1224"/>
                <w:tab w:val="left" w:pos="1632"/>
              </w:tabs>
              <w:jc w:val="center"/>
            </w:pPr>
            <w:r>
              <w:t>Аудитория</w:t>
            </w:r>
          </w:p>
        </w:tc>
        <w:tc>
          <w:tcPr>
            <w:tcW w:w="76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ED7E7"/>
          </w:tcPr>
          <w:p w14:paraId="728E4451" w14:textId="77777777" w:rsidR="00AC3106" w:rsidRDefault="001B657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rPr>
                <w:kern w:val="0"/>
              </w:rPr>
            </w:pPr>
            <w:r>
              <w:rPr>
                <w:b/>
                <w:bCs/>
                <w:kern w:val="0"/>
              </w:rPr>
              <w:t xml:space="preserve">Оборудование </w:t>
            </w:r>
          </w:p>
          <w:p w14:paraId="56DFBD8D" w14:textId="77777777" w:rsidR="00AC3106" w:rsidRDefault="001B657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</w:pPr>
            <w:r>
              <w:rPr>
                <w:b/>
                <w:bCs/>
                <w:kern w:val="0"/>
              </w:rPr>
              <w:t>(наглядные пособия, макеты, модели, лабораторное оборудование, компьютеры, интерактивные доски, проекторы, информационные технологии, программное обеспечение и др.)</w:t>
            </w:r>
          </w:p>
        </w:tc>
      </w:tr>
      <w:tr w:rsidR="00AC3106" w14:paraId="213E9D13" w14:textId="77777777">
        <w:trPr>
          <w:trHeight w:val="892"/>
          <w:jc w:val="center"/>
        </w:trPr>
        <w:tc>
          <w:tcPr>
            <w:tcW w:w="9621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ED7E7"/>
          </w:tcPr>
          <w:p w14:paraId="6C30A534" w14:textId="77777777" w:rsidR="00AC3106" w:rsidRDefault="001B657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  <w:tab w:val="left" w:pos="9384"/>
              </w:tabs>
            </w:pPr>
            <w:r>
              <w:rPr>
                <w:kern w:val="0"/>
                <w:shd w:val="clear" w:color="auto" w:fill="FFFFFF"/>
              </w:rPr>
              <w:t>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</w:t>
            </w:r>
            <w:r>
              <w:rPr>
                <w:kern w:val="0"/>
                <w:sz w:val="23"/>
                <w:szCs w:val="23"/>
                <w:shd w:val="clear" w:color="auto" w:fill="FFFFFF"/>
              </w:rPr>
              <w:t>, текущего контроля успеваемости и промежуточной аттестации</w:t>
            </w:r>
          </w:p>
        </w:tc>
      </w:tr>
      <w:tr w:rsidR="00AC3106" w14:paraId="74CB47EA" w14:textId="77777777">
        <w:trPr>
          <w:trHeight w:val="4032"/>
          <w:jc w:val="center"/>
        </w:trPr>
        <w:tc>
          <w:tcPr>
            <w:tcW w:w="20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ED7E7"/>
          </w:tcPr>
          <w:p w14:paraId="7A1CAC01" w14:textId="77777777" w:rsidR="00AC3106" w:rsidRDefault="001B6573">
            <w:pPr>
              <w:tabs>
                <w:tab w:val="left" w:pos="708"/>
                <w:tab w:val="left" w:pos="1416"/>
                <w:tab w:val="left" w:pos="1632"/>
              </w:tabs>
            </w:pPr>
            <w:r>
              <w:rPr>
                <w:kern w:val="0"/>
              </w:rPr>
              <w:t>1-02, корпус 2, Мира, 83</w:t>
            </w:r>
          </w:p>
        </w:tc>
        <w:tc>
          <w:tcPr>
            <w:tcW w:w="76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ED7E7"/>
          </w:tcPr>
          <w:p w14:paraId="38FF94DB" w14:textId="77777777" w:rsidR="00AC3106" w:rsidRDefault="001B6573">
            <w:pPr>
              <w:pStyle w:val="a7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jc w:val="center"/>
            </w:pPr>
            <w:r>
              <w:t>Компьютер-13шт, экран-1шт, проектор-1шт, учебные картины-18</w:t>
            </w:r>
            <w:proofErr w:type="gramStart"/>
            <w:r>
              <w:t>шт,учебная</w:t>
            </w:r>
            <w:proofErr w:type="gramEnd"/>
            <w:r>
              <w:t xml:space="preserve"> доска-1шт,магнитно-маркерная доска-1шт</w:t>
            </w:r>
          </w:p>
          <w:p w14:paraId="3FFE5E04" w14:textId="77777777" w:rsidR="00AC3106" w:rsidRPr="0044097A" w:rsidRDefault="001B6573">
            <w:pPr>
              <w:pStyle w:val="BodyAA"/>
              <w:widowControl w:val="0"/>
              <w:shd w:val="clear" w:color="auto" w:fill="auto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spacing w:line="240" w:lineRule="auto"/>
              <w:jc w:val="center"/>
              <w:rPr>
                <w:rFonts w:ascii="Liberation Serif" w:eastAsia="Liberation Serif" w:hAnsi="Liberation Serif" w:cs="Liberation Serif"/>
                <w:kern w:val="0"/>
                <w:lang w:val="en-US"/>
              </w:rPr>
            </w:pPr>
            <w:r>
              <w:rPr>
                <w:rFonts w:eastAsia="Liberation Serif" w:cs="Liberation Serif"/>
                <w:kern w:val="0"/>
                <w:lang w:val="en-US"/>
              </w:rPr>
              <w:t xml:space="preserve">Microsoft® Windows® 8.1  Professional </w:t>
            </w:r>
            <w:r>
              <w:rPr>
                <w:rFonts w:eastAsia="Liberation Serif" w:cs="Liberation Serif"/>
                <w:kern w:val="0"/>
              </w:rPr>
              <w:t>Лицензия</w:t>
            </w:r>
            <w:r>
              <w:rPr>
                <w:rFonts w:eastAsia="Liberation Serif" w:cs="Liberation Serif"/>
                <w:kern w:val="0"/>
                <w:lang w:val="en-US"/>
              </w:rPr>
              <w:t xml:space="preserve"> - </w:t>
            </w:r>
            <w:r>
              <w:rPr>
                <w:rFonts w:eastAsia="Liberation Serif" w:cs="Liberation Serif"/>
                <w:kern w:val="0"/>
              </w:rPr>
              <w:t>наклейка</w:t>
            </w:r>
            <w:r>
              <w:rPr>
                <w:rFonts w:eastAsia="Liberation Serif" w:cs="Liberation Serif"/>
                <w:kern w:val="0"/>
                <w:lang w:val="en-US"/>
              </w:rPr>
              <w:t>;</w:t>
            </w:r>
          </w:p>
          <w:p w14:paraId="1C698BBC" w14:textId="77777777" w:rsidR="00AC3106" w:rsidRPr="0044097A" w:rsidRDefault="001B6573">
            <w:pPr>
              <w:pStyle w:val="BodyAA"/>
              <w:widowControl w:val="0"/>
              <w:shd w:val="clear" w:color="auto" w:fill="auto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spacing w:line="240" w:lineRule="auto"/>
              <w:jc w:val="center"/>
              <w:rPr>
                <w:rFonts w:ascii="Liberation Serif" w:eastAsia="Liberation Serif" w:hAnsi="Liberation Serif" w:cs="Liberation Serif"/>
                <w:kern w:val="0"/>
                <w:lang w:val="en-US"/>
              </w:rPr>
            </w:pPr>
            <w:r>
              <w:rPr>
                <w:rFonts w:eastAsia="Liberation Serif" w:cs="Liberation Serif"/>
                <w:kern w:val="0"/>
                <w:lang w:val="en-US"/>
              </w:rPr>
              <w:t xml:space="preserve">Kaspersky Endpoint Security – </w:t>
            </w:r>
            <w:r>
              <w:rPr>
                <w:rFonts w:eastAsia="Liberation Serif" w:cs="Liberation Serif"/>
                <w:kern w:val="0"/>
              </w:rPr>
              <w:t>Лиц</w:t>
            </w:r>
            <w:r>
              <w:rPr>
                <w:rFonts w:eastAsia="Liberation Serif" w:cs="Liberation Serif"/>
                <w:kern w:val="0"/>
                <w:lang w:val="en-US"/>
              </w:rPr>
              <w:t xml:space="preserve"> </w:t>
            </w:r>
            <w:r>
              <w:rPr>
                <w:rFonts w:eastAsia="Liberation Serif" w:cs="Liberation Serif"/>
                <w:kern w:val="0"/>
              </w:rPr>
              <w:t>сертификат</w:t>
            </w:r>
            <w:r>
              <w:rPr>
                <w:rFonts w:eastAsia="Liberation Serif" w:cs="Liberation Serif"/>
                <w:kern w:val="0"/>
                <w:lang w:val="en-US"/>
              </w:rPr>
              <w:t xml:space="preserve">  №2304- 180417-031116- 577-384;</w:t>
            </w:r>
          </w:p>
          <w:p w14:paraId="18225B54" w14:textId="77777777" w:rsidR="00AC3106" w:rsidRDefault="001B6573">
            <w:pPr>
              <w:pStyle w:val="BodyAA"/>
              <w:widowControl w:val="0"/>
              <w:shd w:val="clear" w:color="auto" w:fill="auto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spacing w:line="240" w:lineRule="auto"/>
              <w:jc w:val="center"/>
              <w:rPr>
                <w:rFonts w:ascii="Liberation Serif" w:eastAsia="Liberation Serif" w:hAnsi="Liberation Serif" w:cs="Liberation Serif"/>
                <w:kern w:val="0"/>
              </w:rPr>
            </w:pPr>
            <w:r>
              <w:rPr>
                <w:rFonts w:eastAsia="Liberation Serif" w:cs="Liberation Serif"/>
                <w:kern w:val="0"/>
              </w:rPr>
              <w:t>7-Zip - (Свободная лицензия GPL);</w:t>
            </w:r>
          </w:p>
          <w:p w14:paraId="7916698C" w14:textId="77777777" w:rsidR="00AC3106" w:rsidRDefault="001B6573">
            <w:pPr>
              <w:pStyle w:val="BodyAA"/>
              <w:widowControl w:val="0"/>
              <w:shd w:val="clear" w:color="auto" w:fill="auto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spacing w:line="240" w:lineRule="auto"/>
              <w:jc w:val="center"/>
              <w:rPr>
                <w:rFonts w:ascii="Liberation Serif" w:eastAsia="Liberation Serif" w:hAnsi="Liberation Serif" w:cs="Liberation Serif"/>
                <w:kern w:val="0"/>
              </w:rPr>
            </w:pPr>
            <w:r>
              <w:rPr>
                <w:rFonts w:eastAsia="Liberation Serif" w:cs="Liberation Serif"/>
                <w:kern w:val="0"/>
                <w:lang w:val="en-US"/>
              </w:rPr>
              <w:t>Adobe</w:t>
            </w:r>
            <w:r>
              <w:rPr>
                <w:rFonts w:eastAsia="Liberation Serif" w:cs="Liberation Serif"/>
                <w:kern w:val="0"/>
              </w:rPr>
              <w:t xml:space="preserve"> </w:t>
            </w:r>
            <w:r>
              <w:rPr>
                <w:rFonts w:eastAsia="Liberation Serif" w:cs="Liberation Serif"/>
                <w:kern w:val="0"/>
                <w:lang w:val="en-US"/>
              </w:rPr>
              <w:t>Acrobat</w:t>
            </w:r>
            <w:r>
              <w:rPr>
                <w:rFonts w:eastAsia="Liberation Serif" w:cs="Liberation Serif"/>
                <w:kern w:val="0"/>
              </w:rPr>
              <w:t xml:space="preserve"> </w:t>
            </w:r>
            <w:r>
              <w:rPr>
                <w:rFonts w:eastAsia="Liberation Serif" w:cs="Liberation Serif"/>
                <w:kern w:val="0"/>
                <w:lang w:val="en-US"/>
              </w:rPr>
              <w:t>Reader</w:t>
            </w:r>
            <w:r>
              <w:rPr>
                <w:rFonts w:eastAsia="Liberation Serif" w:cs="Liberation Serif"/>
                <w:kern w:val="0"/>
              </w:rPr>
              <w:t xml:space="preserve"> – (Свободная лицензия);</w:t>
            </w:r>
          </w:p>
          <w:p w14:paraId="6BDC1D5D" w14:textId="77777777" w:rsidR="00AC3106" w:rsidRDefault="001B6573">
            <w:pPr>
              <w:pStyle w:val="BodyAA"/>
              <w:widowControl w:val="0"/>
              <w:shd w:val="clear" w:color="auto" w:fill="auto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spacing w:line="240" w:lineRule="auto"/>
              <w:jc w:val="center"/>
              <w:rPr>
                <w:rFonts w:ascii="Liberation Serif" w:eastAsia="Liberation Serif" w:hAnsi="Liberation Serif" w:cs="Liberation Serif"/>
                <w:kern w:val="0"/>
              </w:rPr>
            </w:pPr>
            <w:proofErr w:type="spellStart"/>
            <w:r>
              <w:rPr>
                <w:rFonts w:eastAsia="Liberation Serif" w:cs="Liberation Serif"/>
                <w:kern w:val="0"/>
              </w:rPr>
              <w:t>Google</w:t>
            </w:r>
            <w:proofErr w:type="spellEnd"/>
            <w:r>
              <w:rPr>
                <w:rFonts w:eastAsia="Liberation Serif" w:cs="Liberation Serif"/>
                <w:kern w:val="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kern w:val="0"/>
              </w:rPr>
              <w:t>Chrome</w:t>
            </w:r>
            <w:proofErr w:type="spellEnd"/>
            <w:r>
              <w:rPr>
                <w:rFonts w:eastAsia="Liberation Serif" w:cs="Liberation Serif"/>
                <w:kern w:val="0"/>
              </w:rPr>
              <w:t xml:space="preserve"> – (Свободная лицензия);</w:t>
            </w:r>
          </w:p>
          <w:p w14:paraId="765F5C36" w14:textId="77777777" w:rsidR="00AC3106" w:rsidRDefault="001B6573">
            <w:pPr>
              <w:pStyle w:val="BodyAA"/>
              <w:widowControl w:val="0"/>
              <w:shd w:val="clear" w:color="auto" w:fill="auto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spacing w:line="240" w:lineRule="auto"/>
              <w:jc w:val="center"/>
              <w:rPr>
                <w:rFonts w:ascii="Liberation Serif" w:eastAsia="Liberation Serif" w:hAnsi="Liberation Serif" w:cs="Liberation Serif"/>
                <w:kern w:val="0"/>
              </w:rPr>
            </w:pPr>
            <w:proofErr w:type="spellStart"/>
            <w:r>
              <w:rPr>
                <w:rFonts w:eastAsia="Liberation Serif" w:cs="Liberation Serif"/>
                <w:kern w:val="0"/>
              </w:rPr>
              <w:t>Mozilla</w:t>
            </w:r>
            <w:proofErr w:type="spellEnd"/>
            <w:r>
              <w:rPr>
                <w:rFonts w:eastAsia="Liberation Serif" w:cs="Liberation Serif"/>
                <w:kern w:val="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kern w:val="0"/>
              </w:rPr>
              <w:t>Firefox</w:t>
            </w:r>
            <w:proofErr w:type="spellEnd"/>
            <w:r>
              <w:rPr>
                <w:rFonts w:eastAsia="Liberation Serif" w:cs="Liberation Serif"/>
                <w:kern w:val="0"/>
              </w:rPr>
              <w:t xml:space="preserve"> – (Свободная лицензия);</w:t>
            </w:r>
          </w:p>
          <w:p w14:paraId="43618551" w14:textId="77777777" w:rsidR="00AC3106" w:rsidRDefault="001B6573">
            <w:pPr>
              <w:pStyle w:val="BodyAA"/>
              <w:widowControl w:val="0"/>
              <w:shd w:val="clear" w:color="auto" w:fill="auto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spacing w:line="240" w:lineRule="auto"/>
              <w:jc w:val="center"/>
              <w:rPr>
                <w:rFonts w:ascii="Liberation Serif" w:eastAsia="Liberation Serif" w:hAnsi="Liberation Serif" w:cs="Liberation Serif"/>
                <w:kern w:val="0"/>
              </w:rPr>
            </w:pPr>
            <w:proofErr w:type="spellStart"/>
            <w:r>
              <w:rPr>
                <w:rFonts w:eastAsia="Liberation Serif" w:cs="Liberation Serif"/>
                <w:kern w:val="0"/>
              </w:rPr>
              <w:t>LibreOffice</w:t>
            </w:r>
            <w:proofErr w:type="spellEnd"/>
            <w:r>
              <w:rPr>
                <w:rFonts w:eastAsia="Liberation Serif" w:cs="Liberation Serif"/>
                <w:kern w:val="0"/>
              </w:rPr>
              <w:t xml:space="preserve"> – (Свободная лицензия GPL);</w:t>
            </w:r>
          </w:p>
          <w:p w14:paraId="0F445E74" w14:textId="77777777" w:rsidR="00AC3106" w:rsidRDefault="001B6573">
            <w:pPr>
              <w:pStyle w:val="BodyAA"/>
              <w:widowControl w:val="0"/>
              <w:shd w:val="clear" w:color="auto" w:fill="auto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spacing w:line="240" w:lineRule="auto"/>
              <w:jc w:val="center"/>
              <w:rPr>
                <w:rFonts w:ascii="Liberation Serif" w:eastAsia="Liberation Serif" w:hAnsi="Liberation Serif" w:cs="Liberation Serif"/>
                <w:kern w:val="0"/>
              </w:rPr>
            </w:pPr>
            <w:proofErr w:type="spellStart"/>
            <w:r>
              <w:rPr>
                <w:rFonts w:eastAsia="Liberation Serif" w:cs="Liberation Serif"/>
                <w:kern w:val="0"/>
                <w:lang w:val="en-US"/>
              </w:rPr>
              <w:t>XnView</w:t>
            </w:r>
            <w:proofErr w:type="spellEnd"/>
            <w:r>
              <w:rPr>
                <w:rFonts w:eastAsia="Liberation Serif" w:cs="Liberation Serif"/>
                <w:kern w:val="0"/>
              </w:rPr>
              <w:t xml:space="preserve"> – (Свободная лицензия);</w:t>
            </w:r>
          </w:p>
          <w:p w14:paraId="4CE83C71" w14:textId="77777777" w:rsidR="00AC3106" w:rsidRDefault="001B6573">
            <w:pPr>
              <w:pStyle w:val="BodyAA"/>
              <w:widowControl w:val="0"/>
              <w:shd w:val="clear" w:color="auto" w:fill="auto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spacing w:line="240" w:lineRule="auto"/>
              <w:jc w:val="center"/>
              <w:rPr>
                <w:rFonts w:ascii="Liberation Serif" w:eastAsia="Liberation Serif" w:hAnsi="Liberation Serif" w:cs="Liberation Serif"/>
                <w:kern w:val="0"/>
              </w:rPr>
            </w:pPr>
            <w:proofErr w:type="spellStart"/>
            <w:r>
              <w:rPr>
                <w:rFonts w:eastAsia="Liberation Serif" w:cs="Liberation Serif"/>
                <w:color w:val="000000"/>
                <w:kern w:val="0"/>
                <w:u w:color="000000"/>
              </w:rPr>
              <w:t>Java</w:t>
            </w:r>
            <w:proofErr w:type="spellEnd"/>
            <w:r>
              <w:rPr>
                <w:rFonts w:eastAsia="Liberation Serif" w:cs="Liberation Serif"/>
                <w:color w:val="000000"/>
                <w:kern w:val="0"/>
                <w:u w:color="000000"/>
              </w:rPr>
              <w:t xml:space="preserve"> – (Свободная лицензия);</w:t>
            </w:r>
          </w:p>
          <w:p w14:paraId="04638CA7" w14:textId="77777777" w:rsidR="00AC3106" w:rsidRDefault="001B6573">
            <w:pPr>
              <w:pStyle w:val="BodyAA"/>
              <w:widowControl w:val="0"/>
              <w:shd w:val="clear" w:color="auto" w:fill="auto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spacing w:line="240" w:lineRule="auto"/>
              <w:jc w:val="center"/>
              <w:rPr>
                <w:rFonts w:ascii="Liberation Serif" w:eastAsia="Liberation Serif" w:hAnsi="Liberation Serif" w:cs="Liberation Serif"/>
                <w:kern w:val="0"/>
              </w:rPr>
            </w:pPr>
            <w:r>
              <w:rPr>
                <w:rFonts w:eastAsia="Liberation Serif" w:cs="Liberation Serif"/>
                <w:color w:val="000000"/>
                <w:kern w:val="0"/>
                <w:u w:color="000000"/>
              </w:rPr>
              <w:t>Консультант Плюс - (Свободная лицензия для учебных целей);</w:t>
            </w:r>
          </w:p>
          <w:p w14:paraId="7A178EB9" w14:textId="77777777" w:rsidR="00AC3106" w:rsidRDefault="001B6573">
            <w:pPr>
              <w:pStyle w:val="BodyAA"/>
              <w:widowControl w:val="0"/>
              <w:shd w:val="clear" w:color="auto" w:fill="auto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spacing w:line="240" w:lineRule="auto"/>
              <w:jc w:val="center"/>
            </w:pPr>
            <w:r>
              <w:rPr>
                <w:rFonts w:eastAsia="Liberation Serif" w:cs="Liberation Serif"/>
                <w:color w:val="000000"/>
                <w:kern w:val="0"/>
                <w:u w:color="000000"/>
                <w:lang w:val="en-US"/>
              </w:rPr>
              <w:t xml:space="preserve">Far Manager </w:t>
            </w:r>
            <w:r>
              <w:rPr>
                <w:rFonts w:eastAsia="Liberation Serif" w:cs="Liberation Serif"/>
                <w:color w:val="000000"/>
                <w:kern w:val="0"/>
                <w:u w:color="000000"/>
              </w:rPr>
              <w:t>– (Свободная лицензия).</w:t>
            </w:r>
          </w:p>
        </w:tc>
      </w:tr>
      <w:tr w:rsidR="00AC3106" w14:paraId="28488ED0" w14:textId="77777777">
        <w:trPr>
          <w:trHeight w:val="3812"/>
          <w:jc w:val="center"/>
        </w:trPr>
        <w:tc>
          <w:tcPr>
            <w:tcW w:w="20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ED7E7"/>
          </w:tcPr>
          <w:p w14:paraId="3592CDD3" w14:textId="77777777" w:rsidR="00AC3106" w:rsidRDefault="001B6573">
            <w:pPr>
              <w:tabs>
                <w:tab w:val="left" w:pos="708"/>
                <w:tab w:val="left" w:pos="1416"/>
                <w:tab w:val="left" w:pos="1632"/>
              </w:tabs>
            </w:pPr>
            <w:r>
              <w:rPr>
                <w:kern w:val="0"/>
              </w:rPr>
              <w:lastRenderedPageBreak/>
              <w:t>1-10, корпус 2, Мира, 83</w:t>
            </w:r>
          </w:p>
        </w:tc>
        <w:tc>
          <w:tcPr>
            <w:tcW w:w="76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ED7E7"/>
          </w:tcPr>
          <w:p w14:paraId="5BEEEE31" w14:textId="77777777" w:rsidR="00AC3106" w:rsidRDefault="001B6573">
            <w:pPr>
              <w:pStyle w:val="a7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jc w:val="center"/>
            </w:pPr>
            <w:r>
              <w:t>Компьютер-13шт, проектор-1шт, интерактивная доска-1шт, доска учебная -1шт</w:t>
            </w:r>
          </w:p>
          <w:p w14:paraId="7834C622" w14:textId="77777777" w:rsidR="00AC3106" w:rsidRPr="0044097A" w:rsidRDefault="001B6573">
            <w:pPr>
              <w:pStyle w:val="BodyAA"/>
              <w:widowControl w:val="0"/>
              <w:shd w:val="clear" w:color="auto" w:fill="auto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spacing w:line="240" w:lineRule="auto"/>
              <w:jc w:val="center"/>
              <w:rPr>
                <w:rFonts w:ascii="Liberation Serif" w:eastAsia="Liberation Serif" w:hAnsi="Liberation Serif" w:cs="Liberation Serif"/>
                <w:kern w:val="0"/>
                <w:lang w:val="en-US"/>
              </w:rPr>
            </w:pPr>
            <w:r>
              <w:rPr>
                <w:rFonts w:eastAsia="Liberation Serif" w:cs="Liberation Serif"/>
                <w:kern w:val="0"/>
                <w:lang w:val="en-US"/>
              </w:rPr>
              <w:t xml:space="preserve">Microsoft® Windows® 7 Professional </w:t>
            </w:r>
            <w:r>
              <w:rPr>
                <w:rFonts w:eastAsia="Liberation Serif" w:cs="Liberation Serif"/>
                <w:kern w:val="0"/>
              </w:rPr>
              <w:t>Лицензия</w:t>
            </w:r>
            <w:r>
              <w:rPr>
                <w:rFonts w:eastAsia="Liberation Serif" w:cs="Liberation Serif"/>
                <w:kern w:val="0"/>
                <w:lang w:val="en-US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kern w:val="0"/>
                <w:lang w:val="en-US"/>
              </w:rPr>
              <w:t>Dreamspark</w:t>
            </w:r>
            <w:proofErr w:type="spellEnd"/>
            <w:r>
              <w:rPr>
                <w:rFonts w:eastAsia="Liberation Serif" w:cs="Liberation Serif"/>
                <w:kern w:val="0"/>
                <w:lang w:val="en-US"/>
              </w:rPr>
              <w:t xml:space="preserve"> (MSDN AA);</w:t>
            </w:r>
          </w:p>
          <w:p w14:paraId="1BA1FB9E" w14:textId="77777777" w:rsidR="00AC3106" w:rsidRPr="0044097A" w:rsidRDefault="001B6573">
            <w:pPr>
              <w:pStyle w:val="BodyAA"/>
              <w:widowControl w:val="0"/>
              <w:shd w:val="clear" w:color="auto" w:fill="auto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spacing w:line="240" w:lineRule="auto"/>
              <w:jc w:val="center"/>
              <w:rPr>
                <w:rFonts w:ascii="Liberation Serif" w:eastAsia="Liberation Serif" w:hAnsi="Liberation Serif" w:cs="Liberation Serif"/>
                <w:kern w:val="0"/>
                <w:lang w:val="en-US"/>
              </w:rPr>
            </w:pPr>
            <w:r>
              <w:rPr>
                <w:rFonts w:eastAsia="Liberation Serif" w:cs="Liberation Serif"/>
                <w:kern w:val="0"/>
                <w:lang w:val="en-US"/>
              </w:rPr>
              <w:t xml:space="preserve">Kaspersky Endpoint Security – </w:t>
            </w:r>
            <w:r>
              <w:rPr>
                <w:rFonts w:eastAsia="Liberation Serif" w:cs="Liberation Serif"/>
                <w:kern w:val="0"/>
              </w:rPr>
              <w:t>Лиц</w:t>
            </w:r>
            <w:r>
              <w:rPr>
                <w:rFonts w:eastAsia="Liberation Serif" w:cs="Liberation Serif"/>
                <w:kern w:val="0"/>
                <w:lang w:val="en-US"/>
              </w:rPr>
              <w:t xml:space="preserve"> </w:t>
            </w:r>
            <w:r>
              <w:rPr>
                <w:rFonts w:eastAsia="Liberation Serif" w:cs="Liberation Serif"/>
                <w:kern w:val="0"/>
              </w:rPr>
              <w:t>сертификат</w:t>
            </w:r>
            <w:r>
              <w:rPr>
                <w:rFonts w:eastAsia="Liberation Serif" w:cs="Liberation Serif"/>
                <w:kern w:val="0"/>
                <w:lang w:val="en-US"/>
              </w:rPr>
              <w:t xml:space="preserve">  №2304- 180417-031116- 577-384;</w:t>
            </w:r>
          </w:p>
          <w:p w14:paraId="303E9A37" w14:textId="77777777" w:rsidR="00AC3106" w:rsidRDefault="001B6573">
            <w:pPr>
              <w:pStyle w:val="BodyAA"/>
              <w:widowControl w:val="0"/>
              <w:shd w:val="clear" w:color="auto" w:fill="auto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spacing w:line="240" w:lineRule="auto"/>
              <w:jc w:val="center"/>
              <w:rPr>
                <w:rFonts w:ascii="Liberation Serif" w:eastAsia="Liberation Serif" w:hAnsi="Liberation Serif" w:cs="Liberation Serif"/>
                <w:kern w:val="0"/>
              </w:rPr>
            </w:pPr>
            <w:r>
              <w:rPr>
                <w:rFonts w:eastAsia="Liberation Serif" w:cs="Liberation Serif"/>
                <w:kern w:val="0"/>
              </w:rPr>
              <w:t>7-Zip - (Свободная лицензия GPL);</w:t>
            </w:r>
          </w:p>
          <w:p w14:paraId="6CAF0433" w14:textId="77777777" w:rsidR="00AC3106" w:rsidRDefault="001B6573">
            <w:pPr>
              <w:pStyle w:val="BodyAA"/>
              <w:widowControl w:val="0"/>
              <w:shd w:val="clear" w:color="auto" w:fill="auto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spacing w:line="240" w:lineRule="auto"/>
              <w:jc w:val="center"/>
              <w:rPr>
                <w:rFonts w:ascii="Liberation Serif" w:eastAsia="Liberation Serif" w:hAnsi="Liberation Serif" w:cs="Liberation Serif"/>
                <w:kern w:val="0"/>
              </w:rPr>
            </w:pPr>
            <w:r>
              <w:rPr>
                <w:rFonts w:eastAsia="Liberation Serif" w:cs="Liberation Serif"/>
                <w:kern w:val="0"/>
                <w:lang w:val="en-US"/>
              </w:rPr>
              <w:t>Adobe</w:t>
            </w:r>
            <w:r>
              <w:rPr>
                <w:rFonts w:eastAsia="Liberation Serif" w:cs="Liberation Serif"/>
                <w:kern w:val="0"/>
              </w:rPr>
              <w:t xml:space="preserve"> </w:t>
            </w:r>
            <w:r>
              <w:rPr>
                <w:rFonts w:eastAsia="Liberation Serif" w:cs="Liberation Serif"/>
                <w:kern w:val="0"/>
                <w:lang w:val="en-US"/>
              </w:rPr>
              <w:t>Acrobat</w:t>
            </w:r>
            <w:r>
              <w:rPr>
                <w:rFonts w:eastAsia="Liberation Serif" w:cs="Liberation Serif"/>
                <w:kern w:val="0"/>
              </w:rPr>
              <w:t xml:space="preserve"> </w:t>
            </w:r>
            <w:r>
              <w:rPr>
                <w:rFonts w:eastAsia="Liberation Serif" w:cs="Liberation Serif"/>
                <w:kern w:val="0"/>
                <w:lang w:val="en-US"/>
              </w:rPr>
              <w:t>Reader</w:t>
            </w:r>
            <w:r>
              <w:rPr>
                <w:rFonts w:eastAsia="Liberation Serif" w:cs="Liberation Serif"/>
                <w:kern w:val="0"/>
              </w:rPr>
              <w:t xml:space="preserve"> – (Свободная лицензия);</w:t>
            </w:r>
          </w:p>
          <w:p w14:paraId="1140F8AA" w14:textId="77777777" w:rsidR="00AC3106" w:rsidRDefault="001B6573">
            <w:pPr>
              <w:pStyle w:val="BodyAA"/>
              <w:widowControl w:val="0"/>
              <w:shd w:val="clear" w:color="auto" w:fill="auto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spacing w:line="240" w:lineRule="auto"/>
              <w:jc w:val="center"/>
              <w:rPr>
                <w:rFonts w:ascii="Liberation Serif" w:eastAsia="Liberation Serif" w:hAnsi="Liberation Serif" w:cs="Liberation Serif"/>
                <w:kern w:val="0"/>
              </w:rPr>
            </w:pPr>
            <w:proofErr w:type="spellStart"/>
            <w:r>
              <w:rPr>
                <w:rFonts w:eastAsia="Liberation Serif" w:cs="Liberation Serif"/>
                <w:kern w:val="0"/>
              </w:rPr>
              <w:t>Google</w:t>
            </w:r>
            <w:proofErr w:type="spellEnd"/>
            <w:r>
              <w:rPr>
                <w:rFonts w:eastAsia="Liberation Serif" w:cs="Liberation Serif"/>
                <w:kern w:val="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kern w:val="0"/>
              </w:rPr>
              <w:t>Chrome</w:t>
            </w:r>
            <w:proofErr w:type="spellEnd"/>
            <w:r>
              <w:rPr>
                <w:rFonts w:eastAsia="Liberation Serif" w:cs="Liberation Serif"/>
                <w:kern w:val="0"/>
              </w:rPr>
              <w:t xml:space="preserve"> – (Свободная лицензия);</w:t>
            </w:r>
          </w:p>
          <w:p w14:paraId="04904709" w14:textId="77777777" w:rsidR="00AC3106" w:rsidRDefault="001B6573">
            <w:pPr>
              <w:pStyle w:val="BodyAA"/>
              <w:widowControl w:val="0"/>
              <w:shd w:val="clear" w:color="auto" w:fill="auto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spacing w:line="240" w:lineRule="auto"/>
              <w:jc w:val="center"/>
              <w:rPr>
                <w:rFonts w:ascii="Liberation Serif" w:eastAsia="Liberation Serif" w:hAnsi="Liberation Serif" w:cs="Liberation Serif"/>
                <w:kern w:val="0"/>
              </w:rPr>
            </w:pPr>
            <w:proofErr w:type="spellStart"/>
            <w:r>
              <w:rPr>
                <w:rFonts w:eastAsia="Liberation Serif" w:cs="Liberation Serif"/>
                <w:kern w:val="0"/>
              </w:rPr>
              <w:t>Mozilla</w:t>
            </w:r>
            <w:proofErr w:type="spellEnd"/>
            <w:r>
              <w:rPr>
                <w:rFonts w:eastAsia="Liberation Serif" w:cs="Liberation Serif"/>
                <w:kern w:val="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kern w:val="0"/>
              </w:rPr>
              <w:t>Firefox</w:t>
            </w:r>
            <w:proofErr w:type="spellEnd"/>
            <w:r>
              <w:rPr>
                <w:rFonts w:eastAsia="Liberation Serif" w:cs="Liberation Serif"/>
                <w:kern w:val="0"/>
              </w:rPr>
              <w:t xml:space="preserve"> – (Свободная лицензия);</w:t>
            </w:r>
          </w:p>
          <w:p w14:paraId="2E01DD5E" w14:textId="77777777" w:rsidR="00AC3106" w:rsidRDefault="001B6573">
            <w:pPr>
              <w:pStyle w:val="BodyAA"/>
              <w:widowControl w:val="0"/>
              <w:shd w:val="clear" w:color="auto" w:fill="auto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spacing w:line="240" w:lineRule="auto"/>
              <w:jc w:val="center"/>
              <w:rPr>
                <w:rFonts w:ascii="Liberation Serif" w:eastAsia="Liberation Serif" w:hAnsi="Liberation Serif" w:cs="Liberation Serif"/>
                <w:kern w:val="0"/>
              </w:rPr>
            </w:pPr>
            <w:proofErr w:type="spellStart"/>
            <w:r>
              <w:rPr>
                <w:rFonts w:eastAsia="Liberation Serif" w:cs="Liberation Serif"/>
                <w:kern w:val="0"/>
              </w:rPr>
              <w:t>LibreOffice</w:t>
            </w:r>
            <w:proofErr w:type="spellEnd"/>
            <w:r>
              <w:rPr>
                <w:rFonts w:eastAsia="Liberation Serif" w:cs="Liberation Serif"/>
                <w:kern w:val="0"/>
              </w:rPr>
              <w:t xml:space="preserve"> – (Свободная лицензия GPL);</w:t>
            </w:r>
          </w:p>
          <w:p w14:paraId="1896225D" w14:textId="77777777" w:rsidR="00AC3106" w:rsidRDefault="001B6573">
            <w:pPr>
              <w:pStyle w:val="BodyAA"/>
              <w:widowControl w:val="0"/>
              <w:shd w:val="clear" w:color="auto" w:fill="auto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spacing w:line="240" w:lineRule="auto"/>
              <w:jc w:val="center"/>
              <w:rPr>
                <w:rFonts w:ascii="Liberation Serif" w:eastAsia="Liberation Serif" w:hAnsi="Liberation Serif" w:cs="Liberation Serif"/>
                <w:kern w:val="0"/>
              </w:rPr>
            </w:pPr>
            <w:proofErr w:type="spellStart"/>
            <w:r>
              <w:rPr>
                <w:rFonts w:eastAsia="Liberation Serif" w:cs="Liberation Serif"/>
                <w:kern w:val="0"/>
                <w:lang w:val="en-US"/>
              </w:rPr>
              <w:t>XnView</w:t>
            </w:r>
            <w:proofErr w:type="spellEnd"/>
            <w:r>
              <w:rPr>
                <w:rFonts w:eastAsia="Liberation Serif" w:cs="Liberation Serif"/>
                <w:kern w:val="0"/>
              </w:rPr>
              <w:t xml:space="preserve"> – (Свободная лицензия);</w:t>
            </w:r>
          </w:p>
          <w:p w14:paraId="52B0FAA3" w14:textId="77777777" w:rsidR="00AC3106" w:rsidRDefault="001B6573">
            <w:pPr>
              <w:pStyle w:val="BodyAA"/>
              <w:widowControl w:val="0"/>
              <w:shd w:val="clear" w:color="auto" w:fill="auto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spacing w:line="240" w:lineRule="auto"/>
              <w:jc w:val="center"/>
              <w:rPr>
                <w:rFonts w:ascii="Liberation Serif" w:eastAsia="Liberation Serif" w:hAnsi="Liberation Serif" w:cs="Liberation Serif"/>
                <w:kern w:val="0"/>
              </w:rPr>
            </w:pPr>
            <w:proofErr w:type="spellStart"/>
            <w:r>
              <w:rPr>
                <w:rFonts w:eastAsia="Liberation Serif" w:cs="Liberation Serif"/>
                <w:kern w:val="0"/>
              </w:rPr>
              <w:t>Java</w:t>
            </w:r>
            <w:proofErr w:type="spellEnd"/>
            <w:r>
              <w:rPr>
                <w:rFonts w:eastAsia="Liberation Serif" w:cs="Liberation Serif"/>
                <w:kern w:val="0"/>
              </w:rPr>
              <w:t xml:space="preserve"> – (Свободная лицензия);</w:t>
            </w:r>
          </w:p>
          <w:p w14:paraId="6A8C2989" w14:textId="77777777" w:rsidR="00AC3106" w:rsidRDefault="001B6573">
            <w:pPr>
              <w:pStyle w:val="BodyAA"/>
              <w:widowControl w:val="0"/>
              <w:shd w:val="clear" w:color="auto" w:fill="auto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spacing w:line="240" w:lineRule="auto"/>
              <w:jc w:val="center"/>
              <w:rPr>
                <w:rFonts w:ascii="Liberation Serif" w:eastAsia="Liberation Serif" w:hAnsi="Liberation Serif" w:cs="Liberation Serif"/>
                <w:kern w:val="0"/>
              </w:rPr>
            </w:pPr>
            <w:r>
              <w:rPr>
                <w:rFonts w:eastAsia="Liberation Serif" w:cs="Liberation Serif"/>
                <w:color w:val="000000"/>
                <w:kern w:val="0"/>
                <w:u w:color="000000"/>
              </w:rPr>
              <w:t>VLC – (Свободная лицензия).</w:t>
            </w:r>
          </w:p>
          <w:p w14:paraId="1E22634F" w14:textId="77777777" w:rsidR="00AC3106" w:rsidRDefault="001B6573">
            <w:pPr>
              <w:pStyle w:val="BodyAA"/>
              <w:widowControl w:val="0"/>
              <w:shd w:val="clear" w:color="auto" w:fill="auto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spacing w:line="240" w:lineRule="auto"/>
              <w:jc w:val="center"/>
            </w:pPr>
            <w:r>
              <w:rPr>
                <w:rFonts w:eastAsia="Liberation Serif" w:cs="Liberation Serif"/>
                <w:color w:val="000000"/>
                <w:kern w:val="0"/>
                <w:u w:color="000000"/>
              </w:rPr>
              <w:t>Консультант Плюс - (Свободная лицензия для учебных целей)</w:t>
            </w:r>
          </w:p>
        </w:tc>
      </w:tr>
      <w:tr w:rsidR="00AC3106" w14:paraId="30DAEE63" w14:textId="77777777">
        <w:trPr>
          <w:trHeight w:val="855"/>
          <w:jc w:val="center"/>
        </w:trPr>
        <w:tc>
          <w:tcPr>
            <w:tcW w:w="200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ED7E7"/>
          </w:tcPr>
          <w:p w14:paraId="029B957C" w14:textId="77777777" w:rsidR="00AC3106" w:rsidRDefault="001B6573">
            <w:pPr>
              <w:tabs>
                <w:tab w:val="left" w:pos="708"/>
                <w:tab w:val="left" w:pos="1416"/>
                <w:tab w:val="left" w:pos="1632"/>
              </w:tabs>
            </w:pPr>
            <w:r>
              <w:t>1-15, корпус 2, Мира, 83</w:t>
            </w:r>
          </w:p>
        </w:tc>
        <w:tc>
          <w:tcPr>
            <w:tcW w:w="761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ED7E7"/>
          </w:tcPr>
          <w:p w14:paraId="25C27A4F" w14:textId="77777777" w:rsidR="00AC3106" w:rsidRDefault="001B6573">
            <w:pPr>
              <w:pStyle w:val="a7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snapToGrid w:val="0"/>
              <w:jc w:val="center"/>
            </w:pPr>
            <w:r>
              <w:rPr>
                <w:rFonts w:cs="Times New Roman"/>
                <w:color w:val="000000" w:themeColor="text1"/>
              </w:rPr>
              <w:t>Мобильный</w:t>
            </w:r>
            <w:r>
              <w:rPr>
                <w:rFonts w:eastAsia="Times New Roman" w:cs="Times New Roman"/>
                <w:color w:val="000000" w:themeColor="text1"/>
              </w:rPr>
              <w:t xml:space="preserve"> </w:t>
            </w:r>
            <w:r>
              <w:rPr>
                <w:rFonts w:cs="Times New Roman"/>
                <w:color w:val="000000" w:themeColor="text1"/>
              </w:rPr>
              <w:t>экран-1</w:t>
            </w:r>
            <w:proofErr w:type="gramStart"/>
            <w:r>
              <w:rPr>
                <w:rFonts w:cs="Times New Roman"/>
                <w:color w:val="000000" w:themeColor="text1"/>
              </w:rPr>
              <w:t>шт,учебных</w:t>
            </w:r>
            <w:proofErr w:type="gramEnd"/>
            <w:r>
              <w:rPr>
                <w:rFonts w:eastAsia="Times New Roman" w:cs="Times New Roman"/>
                <w:color w:val="000000" w:themeColor="text1"/>
              </w:rPr>
              <w:t xml:space="preserve"> </w:t>
            </w:r>
            <w:r>
              <w:rPr>
                <w:rFonts w:cs="Times New Roman"/>
                <w:color w:val="000000" w:themeColor="text1"/>
              </w:rPr>
              <w:t xml:space="preserve">картин-15 </w:t>
            </w:r>
            <w:proofErr w:type="spellStart"/>
            <w:r>
              <w:rPr>
                <w:rFonts w:cs="Times New Roman"/>
                <w:color w:val="000000" w:themeColor="text1"/>
              </w:rPr>
              <w:t>шт</w:t>
            </w:r>
            <w:proofErr w:type="spellEnd"/>
            <w:r>
              <w:rPr>
                <w:rFonts w:cs="Times New Roman"/>
                <w:color w:val="000000" w:themeColor="text1"/>
              </w:rPr>
              <w:t>, учебная доска-1шт</w:t>
            </w:r>
          </w:p>
        </w:tc>
      </w:tr>
      <w:tr w:rsidR="00AC3106" w14:paraId="79AECFE9" w14:textId="77777777">
        <w:trPr>
          <w:trHeight w:val="292"/>
          <w:jc w:val="center"/>
        </w:trPr>
        <w:tc>
          <w:tcPr>
            <w:tcW w:w="20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ED7E7"/>
          </w:tcPr>
          <w:p w14:paraId="59F81398" w14:textId="77777777" w:rsidR="00AC3106" w:rsidRDefault="001B6573">
            <w:pPr>
              <w:tabs>
                <w:tab w:val="left" w:pos="708"/>
                <w:tab w:val="left" w:pos="1416"/>
                <w:tab w:val="left" w:pos="1632"/>
              </w:tabs>
            </w:pPr>
            <w:r>
              <w:rPr>
                <w:kern w:val="0"/>
              </w:rPr>
              <w:t>2-02, корпус 2, Мира, 83</w:t>
            </w:r>
          </w:p>
        </w:tc>
        <w:tc>
          <w:tcPr>
            <w:tcW w:w="76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ED7E7"/>
          </w:tcPr>
          <w:p w14:paraId="1D14A0F0" w14:textId="77777777" w:rsidR="00AC3106" w:rsidRDefault="001B6573">
            <w:pPr>
              <w:pStyle w:val="a7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snapToGrid w:val="0"/>
              <w:jc w:val="center"/>
            </w:pPr>
            <w:r>
              <w:rPr>
                <w:rFonts w:cs="Times New Roman"/>
                <w:color w:val="000000" w:themeColor="text1"/>
              </w:rPr>
              <w:t>Проектор-1шт,</w:t>
            </w:r>
            <w:r>
              <w:rPr>
                <w:rFonts w:eastAsia="Times New Roman" w:cs="Times New Roman"/>
                <w:color w:val="000000" w:themeColor="text1"/>
              </w:rPr>
              <w:t xml:space="preserve"> </w:t>
            </w:r>
            <w:r>
              <w:rPr>
                <w:rFonts w:cs="Times New Roman"/>
                <w:color w:val="000000" w:themeColor="text1"/>
              </w:rPr>
              <w:t xml:space="preserve">экран-1шт, доска интерактивная- 1 </w:t>
            </w:r>
            <w:proofErr w:type="gramStart"/>
            <w:r>
              <w:rPr>
                <w:rFonts w:cs="Times New Roman"/>
                <w:color w:val="000000" w:themeColor="text1"/>
              </w:rPr>
              <w:t>шт,компьютер</w:t>
            </w:r>
            <w:proofErr w:type="gramEnd"/>
            <w:r>
              <w:rPr>
                <w:rFonts w:cs="Times New Roman"/>
                <w:color w:val="000000" w:themeColor="text1"/>
              </w:rPr>
              <w:t>-1шт.</w:t>
            </w:r>
          </w:p>
          <w:p w14:paraId="3B6ECE2F" w14:textId="77777777" w:rsidR="00AC3106" w:rsidRDefault="001B6573">
            <w:pPr>
              <w:pStyle w:val="Standard"/>
              <w:snapToGrid w:val="0"/>
              <w:jc w:val="center"/>
              <w:textAlignment w:val="top"/>
            </w:pPr>
            <w:proofErr w:type="spellStart"/>
            <w:r>
              <w:rPr>
                <w:rFonts w:ascii="Times New Roman" w:hAnsi="Times New Roman" w:cs="Times New Roman"/>
              </w:rPr>
              <w:t>Linux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Mint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(Свободная лицензия GPL);</w:t>
            </w:r>
          </w:p>
          <w:p w14:paraId="24E8C75A" w14:textId="77777777" w:rsidR="00AC3106" w:rsidRPr="0044097A" w:rsidRDefault="001B6573">
            <w:pPr>
              <w:pStyle w:val="Standard"/>
              <w:snapToGrid w:val="0"/>
              <w:jc w:val="center"/>
              <w:textAlignment w:val="top"/>
              <w:rPr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Microsoft® Windows® 7 Professional </w:t>
            </w:r>
            <w:r>
              <w:rPr>
                <w:rFonts w:ascii="Times New Roman" w:hAnsi="Times New Roman" w:cs="Times New Roman"/>
              </w:rPr>
              <w:t>Лицензия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Dreamspark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(MSDN AA);</w:t>
            </w:r>
          </w:p>
          <w:p w14:paraId="11349F37" w14:textId="77777777" w:rsidR="00AC3106" w:rsidRPr="0044097A" w:rsidRDefault="001B6573">
            <w:pPr>
              <w:pStyle w:val="Standard"/>
              <w:snapToGrid w:val="0"/>
              <w:jc w:val="center"/>
              <w:textAlignment w:val="top"/>
              <w:rPr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Kaspersky Endpoint Security – </w:t>
            </w:r>
            <w:r>
              <w:rPr>
                <w:rFonts w:ascii="Times New Roman" w:hAnsi="Times New Roman" w:cs="Times New Roman"/>
              </w:rPr>
              <w:t>Лиц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сертификат</w:t>
            </w:r>
            <w:r>
              <w:rPr>
                <w:rFonts w:ascii="Times New Roman" w:hAnsi="Times New Roman" w:cs="Times New Roman"/>
                <w:lang w:val="en-US"/>
              </w:rPr>
              <w:t xml:space="preserve">  №2304- 180417-031116- 577-384;</w:t>
            </w:r>
          </w:p>
          <w:p w14:paraId="2ACCBA74" w14:textId="77777777" w:rsidR="00AC3106" w:rsidRDefault="001B6573">
            <w:pPr>
              <w:pStyle w:val="Standard"/>
              <w:snapToGrid w:val="0"/>
              <w:jc w:val="center"/>
              <w:textAlignment w:val="top"/>
            </w:pPr>
            <w:r>
              <w:rPr>
                <w:rFonts w:ascii="Times New Roman" w:hAnsi="Times New Roman" w:cs="Times New Roman"/>
              </w:rPr>
              <w:t>7-Zip - (Свободная лицензия GPL);</w:t>
            </w:r>
          </w:p>
          <w:p w14:paraId="0B19B3D5" w14:textId="77777777" w:rsidR="00AC3106" w:rsidRDefault="001B6573">
            <w:pPr>
              <w:pStyle w:val="Standard"/>
              <w:snapToGrid w:val="0"/>
              <w:jc w:val="center"/>
              <w:textAlignment w:val="top"/>
            </w:pPr>
            <w:proofErr w:type="spellStart"/>
            <w:r>
              <w:rPr>
                <w:rFonts w:ascii="Times New Roman" w:hAnsi="Times New Roman" w:cs="Times New Roman"/>
              </w:rPr>
              <w:t>Adobe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Acrobat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Reader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(Свободная лицензия);</w:t>
            </w:r>
          </w:p>
          <w:p w14:paraId="7414B4FD" w14:textId="77777777" w:rsidR="00AC3106" w:rsidRDefault="001B6573">
            <w:pPr>
              <w:pStyle w:val="Standard"/>
              <w:snapToGrid w:val="0"/>
              <w:jc w:val="center"/>
              <w:textAlignment w:val="top"/>
            </w:pPr>
            <w:proofErr w:type="spellStart"/>
            <w:r>
              <w:rPr>
                <w:rFonts w:ascii="Times New Roman" w:hAnsi="Times New Roman" w:cs="Times New Roman"/>
              </w:rPr>
              <w:t>Google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Chrome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(Свободная лицензия);</w:t>
            </w:r>
          </w:p>
          <w:p w14:paraId="59703A1B" w14:textId="77777777" w:rsidR="00AC3106" w:rsidRDefault="001B6573">
            <w:pPr>
              <w:pStyle w:val="Standard"/>
              <w:snapToGrid w:val="0"/>
              <w:jc w:val="center"/>
              <w:textAlignment w:val="top"/>
            </w:pPr>
            <w:proofErr w:type="spellStart"/>
            <w:r>
              <w:rPr>
                <w:rFonts w:ascii="Times New Roman" w:hAnsi="Times New Roman" w:cs="Times New Roman"/>
              </w:rPr>
              <w:t>Mozilla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Firefox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(Свободная лицензия);</w:t>
            </w:r>
          </w:p>
          <w:p w14:paraId="417202BD" w14:textId="77777777" w:rsidR="00AC3106" w:rsidRDefault="001B6573">
            <w:pPr>
              <w:pStyle w:val="Standard"/>
              <w:snapToGrid w:val="0"/>
              <w:jc w:val="center"/>
              <w:textAlignment w:val="top"/>
            </w:pPr>
            <w:proofErr w:type="spellStart"/>
            <w:r>
              <w:rPr>
                <w:rFonts w:ascii="Times New Roman" w:hAnsi="Times New Roman" w:cs="Times New Roman"/>
              </w:rPr>
              <w:t>LibreOffice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(Свободная лицензия GPL);</w:t>
            </w:r>
          </w:p>
          <w:p w14:paraId="4DDFD9D6" w14:textId="77777777" w:rsidR="00AC3106" w:rsidRDefault="001B6573">
            <w:pPr>
              <w:pStyle w:val="Standard"/>
              <w:snapToGrid w:val="0"/>
              <w:jc w:val="center"/>
              <w:textAlignment w:val="top"/>
            </w:pPr>
            <w:proofErr w:type="spellStart"/>
            <w:r>
              <w:rPr>
                <w:rFonts w:ascii="Times New Roman" w:hAnsi="Times New Roman" w:cs="Times New Roman"/>
              </w:rPr>
              <w:t>Gimp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(Свободная лицензия);</w:t>
            </w:r>
          </w:p>
          <w:p w14:paraId="1FB4C408" w14:textId="77777777" w:rsidR="00AC3106" w:rsidRDefault="001B6573">
            <w:pPr>
              <w:pStyle w:val="Standard"/>
              <w:snapToGrid w:val="0"/>
              <w:jc w:val="center"/>
              <w:textAlignment w:val="top"/>
            </w:pPr>
            <w:proofErr w:type="spellStart"/>
            <w:r>
              <w:rPr>
                <w:rFonts w:ascii="Times New Roman" w:hAnsi="Times New Roman" w:cs="Times New Roman"/>
              </w:rPr>
              <w:t>XnView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(Свободная лицензия);</w:t>
            </w:r>
          </w:p>
          <w:p w14:paraId="74D11FD9" w14:textId="77777777" w:rsidR="00AC3106" w:rsidRDefault="001B6573">
            <w:pPr>
              <w:pStyle w:val="Standard"/>
              <w:snapToGrid w:val="0"/>
              <w:jc w:val="center"/>
              <w:textAlignment w:val="top"/>
            </w:pPr>
            <w:proofErr w:type="spellStart"/>
            <w:r>
              <w:rPr>
                <w:rFonts w:ascii="Times New Roman" w:hAnsi="Times New Roman" w:cs="Times New Roman"/>
              </w:rPr>
              <w:t>Java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(Свободная лицензия);</w:t>
            </w:r>
          </w:p>
          <w:p w14:paraId="15BFC9D6" w14:textId="77777777" w:rsidR="00AC3106" w:rsidRDefault="001B6573">
            <w:pPr>
              <w:pStyle w:val="a7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snapToGrid w:val="0"/>
              <w:jc w:val="center"/>
            </w:pPr>
            <w:r>
              <w:rPr>
                <w:rFonts w:cs="Times New Roman"/>
                <w:color w:val="000000" w:themeColor="text1"/>
              </w:rPr>
              <w:t>Консультант Плюс - (Свободная лицензия для учебных целей)</w:t>
            </w:r>
          </w:p>
        </w:tc>
      </w:tr>
      <w:tr w:rsidR="00AC3106" w14:paraId="0B687DD9" w14:textId="77777777">
        <w:trPr>
          <w:trHeight w:val="434"/>
          <w:jc w:val="center"/>
        </w:trPr>
        <w:tc>
          <w:tcPr>
            <w:tcW w:w="20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ED7E7"/>
          </w:tcPr>
          <w:p w14:paraId="426B0E30" w14:textId="77777777" w:rsidR="00AC3106" w:rsidRDefault="001B6573">
            <w:pPr>
              <w:tabs>
                <w:tab w:val="left" w:pos="708"/>
                <w:tab w:val="left" w:pos="1416"/>
                <w:tab w:val="left" w:pos="1632"/>
              </w:tabs>
            </w:pPr>
            <w:r>
              <w:rPr>
                <w:kern w:val="0"/>
              </w:rPr>
              <w:lastRenderedPageBreak/>
              <w:t>2-13, корпус 2, Мира, 83</w:t>
            </w:r>
          </w:p>
        </w:tc>
        <w:tc>
          <w:tcPr>
            <w:tcW w:w="76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ED7E7"/>
          </w:tcPr>
          <w:p w14:paraId="200C1AAF" w14:textId="77777777" w:rsidR="00AC3106" w:rsidRDefault="001B6573">
            <w:pPr>
              <w:pStyle w:val="a7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jc w:val="center"/>
            </w:pPr>
            <w:r>
              <w:t>Проектор-1шт, экран-1шт, аудиоаппаратура-1шт, цифровое пианино- 1шт</w:t>
            </w:r>
          </w:p>
        </w:tc>
      </w:tr>
      <w:tr w:rsidR="00AC3106" w14:paraId="58B50231" w14:textId="77777777">
        <w:trPr>
          <w:trHeight w:val="340"/>
          <w:jc w:val="center"/>
        </w:trPr>
        <w:tc>
          <w:tcPr>
            <w:tcW w:w="20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ED7E7"/>
          </w:tcPr>
          <w:p w14:paraId="42B0B23E" w14:textId="77777777" w:rsidR="00AC3106" w:rsidRDefault="001B6573">
            <w:pPr>
              <w:tabs>
                <w:tab w:val="left" w:pos="708"/>
                <w:tab w:val="left" w:pos="1416"/>
                <w:tab w:val="left" w:pos="1632"/>
              </w:tabs>
            </w:pPr>
            <w:r>
              <w:rPr>
                <w:kern w:val="0"/>
              </w:rPr>
              <w:t>2-08, корпус 2, Мира, 83</w:t>
            </w:r>
          </w:p>
        </w:tc>
        <w:tc>
          <w:tcPr>
            <w:tcW w:w="76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ED7E7"/>
          </w:tcPr>
          <w:p w14:paraId="0FB2C826" w14:textId="77777777" w:rsidR="00AC3106" w:rsidRDefault="001B6573">
            <w:pPr>
              <w:pStyle w:val="a7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jc w:val="center"/>
            </w:pPr>
            <w:r>
              <w:t xml:space="preserve">Проектор-1шт, экран-1шт, учебная доска- 1 </w:t>
            </w:r>
            <w:proofErr w:type="spellStart"/>
            <w:r>
              <w:t>шт</w:t>
            </w:r>
            <w:proofErr w:type="spellEnd"/>
          </w:p>
        </w:tc>
      </w:tr>
      <w:tr w:rsidR="00AC3106" w14:paraId="0B9F5E66" w14:textId="77777777">
        <w:trPr>
          <w:trHeight w:val="4474"/>
          <w:jc w:val="center"/>
        </w:trPr>
        <w:tc>
          <w:tcPr>
            <w:tcW w:w="20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ED7E7"/>
          </w:tcPr>
          <w:p w14:paraId="3321E7F8" w14:textId="77777777" w:rsidR="00AC3106" w:rsidRDefault="001B6573">
            <w:pPr>
              <w:tabs>
                <w:tab w:val="left" w:pos="708"/>
                <w:tab w:val="left" w:pos="1416"/>
                <w:tab w:val="left" w:pos="1632"/>
              </w:tabs>
            </w:pPr>
            <w:r>
              <w:rPr>
                <w:kern w:val="0"/>
              </w:rPr>
              <w:t>2-12, корпус 2, Мира, 83</w:t>
            </w:r>
          </w:p>
        </w:tc>
        <w:tc>
          <w:tcPr>
            <w:tcW w:w="76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ED7E7"/>
          </w:tcPr>
          <w:p w14:paraId="36CCEA96" w14:textId="77777777" w:rsidR="00AC3106" w:rsidRDefault="001B6573">
            <w:pPr>
              <w:pStyle w:val="a7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jc w:val="center"/>
            </w:pPr>
            <w:r>
              <w:t>Компьютер-10</w:t>
            </w:r>
            <w:proofErr w:type="gramStart"/>
            <w:r>
              <w:t>шт,  мобильный</w:t>
            </w:r>
            <w:proofErr w:type="gramEnd"/>
            <w:r>
              <w:t xml:space="preserve"> экран-1шт, учебная доска- 1 </w:t>
            </w:r>
            <w:proofErr w:type="spellStart"/>
            <w:r>
              <w:t>шт</w:t>
            </w:r>
            <w:proofErr w:type="spellEnd"/>
            <w:r>
              <w:t>, фортепиано-1шт,проектор-1шт</w:t>
            </w:r>
          </w:p>
          <w:p w14:paraId="6E505FFF" w14:textId="77777777" w:rsidR="00AC3106" w:rsidRDefault="001B6573">
            <w:pPr>
              <w:pStyle w:val="BodyAA"/>
              <w:widowControl w:val="0"/>
              <w:shd w:val="clear" w:color="auto" w:fill="auto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spacing w:line="240" w:lineRule="auto"/>
              <w:jc w:val="center"/>
              <w:rPr>
                <w:rFonts w:ascii="Liberation Serif" w:eastAsia="Liberation Serif" w:hAnsi="Liberation Serif" w:cs="Liberation Serif"/>
                <w:kern w:val="0"/>
              </w:rPr>
            </w:pPr>
            <w:proofErr w:type="spellStart"/>
            <w:r>
              <w:rPr>
                <w:rFonts w:eastAsia="Liberation Serif" w:cs="Liberation Serif"/>
                <w:kern w:val="0"/>
              </w:rPr>
              <w:t>Linux</w:t>
            </w:r>
            <w:proofErr w:type="spellEnd"/>
            <w:r>
              <w:rPr>
                <w:rFonts w:eastAsia="Liberation Serif" w:cs="Liberation Serif"/>
                <w:kern w:val="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kern w:val="0"/>
              </w:rPr>
              <w:t>Mint</w:t>
            </w:r>
            <w:proofErr w:type="spellEnd"/>
            <w:r>
              <w:rPr>
                <w:rFonts w:eastAsia="Liberation Serif" w:cs="Liberation Serif"/>
                <w:kern w:val="0"/>
              </w:rPr>
              <w:t xml:space="preserve"> – (Свободная лицензия GPL);</w:t>
            </w:r>
          </w:p>
          <w:p w14:paraId="1C7F9BDF" w14:textId="77777777" w:rsidR="00AC3106" w:rsidRPr="0044097A" w:rsidRDefault="001B6573">
            <w:pPr>
              <w:pStyle w:val="BodyAA"/>
              <w:widowControl w:val="0"/>
              <w:shd w:val="clear" w:color="auto" w:fill="auto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spacing w:line="240" w:lineRule="auto"/>
              <w:jc w:val="center"/>
              <w:rPr>
                <w:rFonts w:ascii="Liberation Serif" w:eastAsia="Liberation Serif" w:hAnsi="Liberation Serif" w:cs="Liberation Serif"/>
                <w:kern w:val="0"/>
                <w:lang w:val="en-US"/>
              </w:rPr>
            </w:pPr>
            <w:r>
              <w:rPr>
                <w:rFonts w:eastAsia="Liberation Serif" w:cs="Liberation Serif"/>
                <w:kern w:val="0"/>
                <w:lang w:val="en-US"/>
              </w:rPr>
              <w:t xml:space="preserve">Microsoft® Windows® 7 Professional </w:t>
            </w:r>
            <w:r>
              <w:rPr>
                <w:rFonts w:eastAsia="Liberation Serif" w:cs="Liberation Serif"/>
                <w:kern w:val="0"/>
              </w:rPr>
              <w:t>Лицензия</w:t>
            </w:r>
            <w:r>
              <w:rPr>
                <w:rFonts w:eastAsia="Liberation Serif" w:cs="Liberation Serif"/>
                <w:kern w:val="0"/>
                <w:lang w:val="en-US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kern w:val="0"/>
                <w:lang w:val="en-US"/>
              </w:rPr>
              <w:t>Dreamspark</w:t>
            </w:r>
            <w:proofErr w:type="spellEnd"/>
            <w:r>
              <w:rPr>
                <w:rFonts w:eastAsia="Liberation Serif" w:cs="Liberation Serif"/>
                <w:kern w:val="0"/>
                <w:lang w:val="en-US"/>
              </w:rPr>
              <w:t xml:space="preserve"> (MSDN AA);</w:t>
            </w:r>
          </w:p>
          <w:p w14:paraId="668B7295" w14:textId="77777777" w:rsidR="00AC3106" w:rsidRPr="0044097A" w:rsidRDefault="001B6573">
            <w:pPr>
              <w:pStyle w:val="BodyAA"/>
              <w:widowControl w:val="0"/>
              <w:shd w:val="clear" w:color="auto" w:fill="auto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spacing w:line="240" w:lineRule="auto"/>
              <w:jc w:val="center"/>
              <w:rPr>
                <w:rFonts w:ascii="Liberation Serif" w:eastAsia="Liberation Serif" w:hAnsi="Liberation Serif" w:cs="Liberation Serif"/>
                <w:kern w:val="0"/>
                <w:lang w:val="en-US"/>
              </w:rPr>
            </w:pPr>
            <w:r>
              <w:rPr>
                <w:rFonts w:eastAsia="Liberation Serif" w:cs="Liberation Serif"/>
                <w:kern w:val="0"/>
                <w:lang w:val="en-US"/>
              </w:rPr>
              <w:t xml:space="preserve">Kaspersky Endpoint Security – </w:t>
            </w:r>
            <w:r>
              <w:rPr>
                <w:rFonts w:eastAsia="Liberation Serif" w:cs="Liberation Serif"/>
                <w:kern w:val="0"/>
              </w:rPr>
              <w:t>Лиц</w:t>
            </w:r>
            <w:r>
              <w:rPr>
                <w:rFonts w:eastAsia="Liberation Serif" w:cs="Liberation Serif"/>
                <w:kern w:val="0"/>
                <w:lang w:val="en-US"/>
              </w:rPr>
              <w:t xml:space="preserve"> </w:t>
            </w:r>
            <w:r>
              <w:rPr>
                <w:rFonts w:eastAsia="Liberation Serif" w:cs="Liberation Serif"/>
                <w:kern w:val="0"/>
              </w:rPr>
              <w:t>сертификат</w:t>
            </w:r>
            <w:r>
              <w:rPr>
                <w:rFonts w:eastAsia="Liberation Serif" w:cs="Liberation Serif"/>
                <w:kern w:val="0"/>
                <w:lang w:val="en-US"/>
              </w:rPr>
              <w:t xml:space="preserve">  №2304- 180417-031116- 577-384;</w:t>
            </w:r>
          </w:p>
          <w:p w14:paraId="0EB79D4B" w14:textId="77777777" w:rsidR="00AC3106" w:rsidRDefault="001B6573">
            <w:pPr>
              <w:pStyle w:val="BodyAA"/>
              <w:widowControl w:val="0"/>
              <w:shd w:val="clear" w:color="auto" w:fill="auto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spacing w:line="240" w:lineRule="auto"/>
              <w:jc w:val="center"/>
              <w:rPr>
                <w:rFonts w:ascii="Liberation Serif" w:eastAsia="Liberation Serif" w:hAnsi="Liberation Serif" w:cs="Liberation Serif"/>
                <w:kern w:val="0"/>
              </w:rPr>
            </w:pPr>
            <w:r>
              <w:rPr>
                <w:rFonts w:eastAsia="Liberation Serif" w:cs="Liberation Serif"/>
                <w:kern w:val="0"/>
              </w:rPr>
              <w:t>7-Zip - (Свободная лицензия GPL);</w:t>
            </w:r>
          </w:p>
          <w:p w14:paraId="3519ED96" w14:textId="77777777" w:rsidR="00AC3106" w:rsidRDefault="001B6573">
            <w:pPr>
              <w:pStyle w:val="BodyAA"/>
              <w:widowControl w:val="0"/>
              <w:shd w:val="clear" w:color="auto" w:fill="auto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spacing w:line="240" w:lineRule="auto"/>
              <w:jc w:val="center"/>
              <w:rPr>
                <w:rFonts w:ascii="Liberation Serif" w:eastAsia="Liberation Serif" w:hAnsi="Liberation Serif" w:cs="Liberation Serif"/>
                <w:kern w:val="0"/>
              </w:rPr>
            </w:pPr>
            <w:proofErr w:type="spellStart"/>
            <w:r>
              <w:rPr>
                <w:rFonts w:eastAsia="Liberation Serif" w:cs="Liberation Serif"/>
                <w:kern w:val="0"/>
              </w:rPr>
              <w:t>Adobe</w:t>
            </w:r>
            <w:proofErr w:type="spellEnd"/>
            <w:r>
              <w:rPr>
                <w:rFonts w:eastAsia="Liberation Serif" w:cs="Liberation Serif"/>
                <w:kern w:val="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kern w:val="0"/>
              </w:rPr>
              <w:t>Acrobat</w:t>
            </w:r>
            <w:proofErr w:type="spellEnd"/>
            <w:r>
              <w:rPr>
                <w:rFonts w:eastAsia="Liberation Serif" w:cs="Liberation Serif"/>
                <w:kern w:val="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kern w:val="0"/>
              </w:rPr>
              <w:t>Reader</w:t>
            </w:r>
            <w:proofErr w:type="spellEnd"/>
            <w:r>
              <w:rPr>
                <w:rFonts w:eastAsia="Liberation Serif" w:cs="Liberation Serif"/>
                <w:kern w:val="0"/>
              </w:rPr>
              <w:t xml:space="preserve"> – (Свободная лицензия);</w:t>
            </w:r>
          </w:p>
          <w:p w14:paraId="3EBC54D4" w14:textId="77777777" w:rsidR="00AC3106" w:rsidRDefault="001B6573">
            <w:pPr>
              <w:pStyle w:val="BodyAA"/>
              <w:widowControl w:val="0"/>
              <w:shd w:val="clear" w:color="auto" w:fill="auto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spacing w:line="240" w:lineRule="auto"/>
              <w:jc w:val="center"/>
              <w:rPr>
                <w:rFonts w:ascii="Liberation Serif" w:eastAsia="Liberation Serif" w:hAnsi="Liberation Serif" w:cs="Liberation Serif"/>
                <w:kern w:val="0"/>
              </w:rPr>
            </w:pPr>
            <w:proofErr w:type="spellStart"/>
            <w:r>
              <w:rPr>
                <w:rFonts w:eastAsia="Liberation Serif" w:cs="Liberation Serif"/>
                <w:kern w:val="0"/>
              </w:rPr>
              <w:t>Google</w:t>
            </w:r>
            <w:proofErr w:type="spellEnd"/>
            <w:r>
              <w:rPr>
                <w:rFonts w:eastAsia="Liberation Serif" w:cs="Liberation Serif"/>
                <w:kern w:val="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kern w:val="0"/>
              </w:rPr>
              <w:t>Chrome</w:t>
            </w:r>
            <w:proofErr w:type="spellEnd"/>
            <w:r>
              <w:rPr>
                <w:rFonts w:eastAsia="Liberation Serif" w:cs="Liberation Serif"/>
                <w:kern w:val="0"/>
              </w:rPr>
              <w:t xml:space="preserve"> – (Свободная лицензия);</w:t>
            </w:r>
          </w:p>
          <w:p w14:paraId="5A0F31D7" w14:textId="77777777" w:rsidR="00AC3106" w:rsidRDefault="001B6573">
            <w:pPr>
              <w:pStyle w:val="BodyAA"/>
              <w:widowControl w:val="0"/>
              <w:shd w:val="clear" w:color="auto" w:fill="auto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spacing w:line="240" w:lineRule="auto"/>
              <w:jc w:val="center"/>
              <w:rPr>
                <w:rFonts w:ascii="Liberation Serif" w:eastAsia="Liberation Serif" w:hAnsi="Liberation Serif" w:cs="Liberation Serif"/>
                <w:kern w:val="0"/>
              </w:rPr>
            </w:pPr>
            <w:proofErr w:type="spellStart"/>
            <w:r>
              <w:rPr>
                <w:rFonts w:eastAsia="Liberation Serif" w:cs="Liberation Serif"/>
                <w:kern w:val="0"/>
              </w:rPr>
              <w:t>Mozilla</w:t>
            </w:r>
            <w:proofErr w:type="spellEnd"/>
            <w:r>
              <w:rPr>
                <w:rFonts w:eastAsia="Liberation Serif" w:cs="Liberation Serif"/>
                <w:kern w:val="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kern w:val="0"/>
              </w:rPr>
              <w:t>Firefox</w:t>
            </w:r>
            <w:proofErr w:type="spellEnd"/>
            <w:r>
              <w:rPr>
                <w:rFonts w:eastAsia="Liberation Serif" w:cs="Liberation Serif"/>
                <w:kern w:val="0"/>
              </w:rPr>
              <w:t xml:space="preserve"> – (Свободная лицензия);</w:t>
            </w:r>
          </w:p>
          <w:p w14:paraId="13F7E35E" w14:textId="77777777" w:rsidR="00AC3106" w:rsidRDefault="001B6573">
            <w:pPr>
              <w:pStyle w:val="BodyAA"/>
              <w:widowControl w:val="0"/>
              <w:shd w:val="clear" w:color="auto" w:fill="auto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spacing w:line="240" w:lineRule="auto"/>
              <w:jc w:val="center"/>
              <w:rPr>
                <w:rFonts w:ascii="Liberation Serif" w:eastAsia="Liberation Serif" w:hAnsi="Liberation Serif" w:cs="Liberation Serif"/>
                <w:kern w:val="0"/>
              </w:rPr>
            </w:pPr>
            <w:proofErr w:type="spellStart"/>
            <w:r>
              <w:rPr>
                <w:rFonts w:eastAsia="Liberation Serif" w:cs="Liberation Serif"/>
                <w:kern w:val="0"/>
              </w:rPr>
              <w:t>LibreOffice</w:t>
            </w:r>
            <w:proofErr w:type="spellEnd"/>
            <w:r>
              <w:rPr>
                <w:rFonts w:eastAsia="Liberation Serif" w:cs="Liberation Serif"/>
                <w:kern w:val="0"/>
              </w:rPr>
              <w:t xml:space="preserve"> – (Свободная лицензия GPL);</w:t>
            </w:r>
          </w:p>
          <w:p w14:paraId="27DA53F5" w14:textId="77777777" w:rsidR="00AC3106" w:rsidRDefault="001B6573">
            <w:pPr>
              <w:pStyle w:val="BodyAA"/>
              <w:widowControl w:val="0"/>
              <w:shd w:val="clear" w:color="auto" w:fill="auto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spacing w:line="240" w:lineRule="auto"/>
              <w:jc w:val="center"/>
              <w:rPr>
                <w:rFonts w:ascii="Liberation Serif" w:eastAsia="Liberation Serif" w:hAnsi="Liberation Serif" w:cs="Liberation Serif"/>
                <w:kern w:val="0"/>
              </w:rPr>
            </w:pPr>
            <w:proofErr w:type="spellStart"/>
            <w:r>
              <w:rPr>
                <w:rFonts w:eastAsia="Liberation Serif" w:cs="Liberation Serif"/>
                <w:kern w:val="0"/>
              </w:rPr>
              <w:t>Gimp</w:t>
            </w:r>
            <w:proofErr w:type="spellEnd"/>
            <w:r>
              <w:rPr>
                <w:rFonts w:eastAsia="Liberation Serif" w:cs="Liberation Serif"/>
                <w:kern w:val="0"/>
              </w:rPr>
              <w:t xml:space="preserve"> – (Свободная лицензия);</w:t>
            </w:r>
          </w:p>
          <w:p w14:paraId="7DD3AA6D" w14:textId="77777777" w:rsidR="00AC3106" w:rsidRDefault="001B6573">
            <w:pPr>
              <w:pStyle w:val="BodyAA"/>
              <w:widowControl w:val="0"/>
              <w:shd w:val="clear" w:color="auto" w:fill="auto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spacing w:line="240" w:lineRule="auto"/>
              <w:jc w:val="center"/>
              <w:rPr>
                <w:rFonts w:ascii="Liberation Serif" w:eastAsia="Liberation Serif" w:hAnsi="Liberation Serif" w:cs="Liberation Serif"/>
                <w:kern w:val="0"/>
              </w:rPr>
            </w:pPr>
            <w:proofErr w:type="spellStart"/>
            <w:r>
              <w:rPr>
                <w:rFonts w:eastAsia="Liberation Serif" w:cs="Liberation Serif"/>
                <w:kern w:val="0"/>
              </w:rPr>
              <w:t>XnView</w:t>
            </w:r>
            <w:proofErr w:type="spellEnd"/>
            <w:r>
              <w:rPr>
                <w:rFonts w:eastAsia="Liberation Serif" w:cs="Liberation Serif"/>
                <w:kern w:val="0"/>
              </w:rPr>
              <w:t xml:space="preserve"> – (Свободная лицензия);</w:t>
            </w:r>
          </w:p>
          <w:p w14:paraId="3C3E224A" w14:textId="77777777" w:rsidR="00AC3106" w:rsidRDefault="001B6573">
            <w:pPr>
              <w:pStyle w:val="BodyAA"/>
              <w:widowControl w:val="0"/>
              <w:shd w:val="clear" w:color="auto" w:fill="auto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spacing w:line="240" w:lineRule="auto"/>
              <w:jc w:val="center"/>
              <w:rPr>
                <w:rFonts w:ascii="Liberation Serif" w:eastAsia="Liberation Serif" w:hAnsi="Liberation Serif" w:cs="Liberation Serif"/>
                <w:kern w:val="0"/>
              </w:rPr>
            </w:pPr>
            <w:proofErr w:type="spellStart"/>
            <w:r>
              <w:rPr>
                <w:rFonts w:eastAsia="Liberation Serif" w:cs="Liberation Serif"/>
                <w:kern w:val="0"/>
              </w:rPr>
              <w:t>Java</w:t>
            </w:r>
            <w:proofErr w:type="spellEnd"/>
            <w:r>
              <w:rPr>
                <w:rFonts w:eastAsia="Liberation Serif" w:cs="Liberation Serif"/>
                <w:kern w:val="0"/>
              </w:rPr>
              <w:t xml:space="preserve"> – (Свободная лицензия);</w:t>
            </w:r>
          </w:p>
          <w:p w14:paraId="36B6531D" w14:textId="77777777" w:rsidR="00AC3106" w:rsidRDefault="001B6573">
            <w:pPr>
              <w:pStyle w:val="a7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jc w:val="center"/>
            </w:pPr>
            <w:r>
              <w:t>Консультант Плюс - (Свободная лицензия для учебных целей);</w:t>
            </w:r>
          </w:p>
        </w:tc>
      </w:tr>
      <w:tr w:rsidR="00AC3106" w14:paraId="1535F810" w14:textId="77777777">
        <w:trPr>
          <w:trHeight w:val="1052"/>
          <w:jc w:val="center"/>
        </w:trPr>
        <w:tc>
          <w:tcPr>
            <w:tcW w:w="200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ED7E7"/>
          </w:tcPr>
          <w:p w14:paraId="7BF520E1" w14:textId="77777777" w:rsidR="00AC3106" w:rsidRDefault="001B6573">
            <w:pPr>
              <w:tabs>
                <w:tab w:val="left" w:pos="708"/>
                <w:tab w:val="left" w:pos="1416"/>
                <w:tab w:val="left" w:pos="1632"/>
              </w:tabs>
            </w:pPr>
            <w:r>
              <w:t>2-03, корпус 2, Мира, 83</w:t>
            </w:r>
          </w:p>
        </w:tc>
        <w:tc>
          <w:tcPr>
            <w:tcW w:w="761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ED7E7"/>
          </w:tcPr>
          <w:p w14:paraId="05FB4FED" w14:textId="77777777" w:rsidR="00AC3106" w:rsidRDefault="001B6573">
            <w:pPr>
              <w:pStyle w:val="a7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snapToGrid w:val="0"/>
              <w:jc w:val="center"/>
            </w:pPr>
            <w:r>
              <w:rPr>
                <w:rFonts w:cs="Times New Roman"/>
                <w:color w:val="000000" w:themeColor="text1"/>
              </w:rPr>
              <w:t>Телевизор-1шт, учебная доска-1шт</w:t>
            </w:r>
          </w:p>
        </w:tc>
      </w:tr>
      <w:tr w:rsidR="00AC3106" w14:paraId="6C4F0CF8" w14:textId="77777777">
        <w:trPr>
          <w:trHeight w:val="1052"/>
          <w:jc w:val="center"/>
        </w:trPr>
        <w:tc>
          <w:tcPr>
            <w:tcW w:w="200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ED7E7"/>
          </w:tcPr>
          <w:p w14:paraId="527A43CB" w14:textId="77777777" w:rsidR="00AC3106" w:rsidRDefault="001B6573">
            <w:pPr>
              <w:tabs>
                <w:tab w:val="left" w:pos="708"/>
                <w:tab w:val="left" w:pos="1416"/>
                <w:tab w:val="left" w:pos="1632"/>
              </w:tabs>
            </w:pPr>
            <w:r>
              <w:t>2-</w:t>
            </w:r>
            <w:proofErr w:type="gramStart"/>
            <w:r>
              <w:t xml:space="preserve">10, </w:t>
            </w:r>
            <w:r>
              <w:rPr>
                <w:rFonts w:cs="Times New Roman"/>
                <w:color w:val="000000" w:themeColor="text1"/>
              </w:rPr>
              <w:t xml:space="preserve"> корпус</w:t>
            </w:r>
            <w:proofErr w:type="gramEnd"/>
            <w:r>
              <w:rPr>
                <w:rFonts w:cs="Times New Roman"/>
                <w:color w:val="000000" w:themeColor="text1"/>
              </w:rPr>
              <w:t xml:space="preserve"> 2, Мира, 83</w:t>
            </w:r>
          </w:p>
        </w:tc>
        <w:tc>
          <w:tcPr>
            <w:tcW w:w="761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ED7E7"/>
          </w:tcPr>
          <w:p w14:paraId="3787B59D" w14:textId="77777777" w:rsidR="00AC3106" w:rsidRDefault="001B6573">
            <w:pPr>
              <w:pStyle w:val="a7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snapToGrid w:val="0"/>
              <w:jc w:val="center"/>
            </w:pPr>
            <w:r>
              <w:rPr>
                <w:rFonts w:cs="Times New Roman"/>
                <w:color w:val="000000" w:themeColor="text1"/>
              </w:rPr>
              <w:t>Экран-1</w:t>
            </w:r>
            <w:proofErr w:type="gramStart"/>
            <w:r>
              <w:rPr>
                <w:rFonts w:cs="Times New Roman"/>
                <w:color w:val="000000" w:themeColor="text1"/>
              </w:rPr>
              <w:t>шт,проектор</w:t>
            </w:r>
            <w:proofErr w:type="gramEnd"/>
            <w:r>
              <w:rPr>
                <w:rFonts w:cs="Times New Roman"/>
                <w:color w:val="000000" w:themeColor="text1"/>
              </w:rPr>
              <w:t>-1шт,учебная доска-1шт</w:t>
            </w:r>
          </w:p>
        </w:tc>
      </w:tr>
      <w:tr w:rsidR="00AC3106" w14:paraId="435B1E54" w14:textId="77777777">
        <w:trPr>
          <w:trHeight w:val="566"/>
          <w:jc w:val="center"/>
        </w:trPr>
        <w:tc>
          <w:tcPr>
            <w:tcW w:w="9621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ED7E7"/>
          </w:tcPr>
          <w:p w14:paraId="2FB16421" w14:textId="77777777" w:rsidR="00AC3106" w:rsidRDefault="001B6573">
            <w:pPr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</w:pPr>
            <w:proofErr w:type="gramStart"/>
            <w:r>
              <w:t>Для  самостоятельной</w:t>
            </w:r>
            <w:proofErr w:type="gramEnd"/>
            <w:r>
              <w:t xml:space="preserve"> работы</w:t>
            </w:r>
          </w:p>
        </w:tc>
      </w:tr>
      <w:tr w:rsidR="00AC3106" w14:paraId="6BEC03C7" w14:textId="77777777">
        <w:trPr>
          <w:trHeight w:val="4192"/>
          <w:jc w:val="center"/>
        </w:trPr>
        <w:tc>
          <w:tcPr>
            <w:tcW w:w="200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ED7E7"/>
          </w:tcPr>
          <w:p w14:paraId="19A75C47" w14:textId="77777777" w:rsidR="00AC3106" w:rsidRDefault="001B6573">
            <w:pPr>
              <w:tabs>
                <w:tab w:val="left" w:pos="708"/>
                <w:tab w:val="left" w:pos="1416"/>
                <w:tab w:val="left" w:pos="1632"/>
              </w:tabs>
              <w:rPr>
                <w:kern w:val="0"/>
              </w:rPr>
            </w:pPr>
            <w:r>
              <w:rPr>
                <w:kern w:val="0"/>
              </w:rPr>
              <w:lastRenderedPageBreak/>
              <w:t xml:space="preserve">2-11, </w:t>
            </w:r>
          </w:p>
          <w:p w14:paraId="448BC884" w14:textId="77777777" w:rsidR="00AC3106" w:rsidRDefault="001B6573">
            <w:pPr>
              <w:tabs>
                <w:tab w:val="left" w:pos="708"/>
                <w:tab w:val="left" w:pos="1416"/>
                <w:tab w:val="left" w:pos="1632"/>
              </w:tabs>
              <w:rPr>
                <w:kern w:val="0"/>
              </w:rPr>
            </w:pPr>
            <w:r>
              <w:rPr>
                <w:kern w:val="0"/>
              </w:rPr>
              <w:t>Информационно-методический ресурсный центр (для проведения занятий и индивидуальной работы)</w:t>
            </w:r>
          </w:p>
          <w:p w14:paraId="419836B0" w14:textId="77777777" w:rsidR="00AC3106" w:rsidRDefault="001B6573">
            <w:pPr>
              <w:tabs>
                <w:tab w:val="left" w:pos="708"/>
                <w:tab w:val="left" w:pos="1416"/>
                <w:tab w:val="left" w:pos="1632"/>
              </w:tabs>
            </w:pPr>
            <w:r>
              <w:rPr>
                <w:kern w:val="0"/>
              </w:rPr>
              <w:t>корпус 2, Мира, 83</w:t>
            </w:r>
          </w:p>
        </w:tc>
        <w:tc>
          <w:tcPr>
            <w:tcW w:w="761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ED7E7"/>
          </w:tcPr>
          <w:p w14:paraId="0776C366" w14:textId="77777777" w:rsidR="00AC3106" w:rsidRDefault="001B6573">
            <w:pPr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</w:pPr>
            <w:r>
              <w:t xml:space="preserve">Компьютеров-5 </w:t>
            </w:r>
            <w:proofErr w:type="spellStart"/>
            <w:r>
              <w:t>шт</w:t>
            </w:r>
            <w:proofErr w:type="spellEnd"/>
            <w:r>
              <w:t>, принтер-2шт, МФУ-2шт, учебно-методическая литература</w:t>
            </w:r>
          </w:p>
          <w:p w14:paraId="7232E224" w14:textId="77777777" w:rsidR="00AC3106" w:rsidRPr="0044097A" w:rsidRDefault="001B6573">
            <w:pPr>
              <w:pStyle w:val="BodyAA"/>
              <w:widowControl w:val="0"/>
              <w:shd w:val="clear" w:color="auto" w:fill="auto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spacing w:line="240" w:lineRule="auto"/>
              <w:jc w:val="center"/>
              <w:rPr>
                <w:rFonts w:ascii="Liberation Serif" w:eastAsia="Liberation Serif" w:hAnsi="Liberation Serif" w:cs="Liberation Serif"/>
                <w:kern w:val="0"/>
                <w:lang w:val="en-US"/>
              </w:rPr>
            </w:pPr>
            <w:r>
              <w:rPr>
                <w:rFonts w:eastAsia="Liberation Serif" w:cs="Liberation Serif"/>
                <w:kern w:val="0"/>
                <w:lang w:val="en-US"/>
              </w:rPr>
              <w:t xml:space="preserve">Microsoft® Windows® 7 Professional </w:t>
            </w:r>
            <w:r>
              <w:rPr>
                <w:rFonts w:eastAsia="Liberation Serif" w:cs="Liberation Serif"/>
                <w:kern w:val="0"/>
              </w:rPr>
              <w:t>Лицензия</w:t>
            </w:r>
            <w:r>
              <w:rPr>
                <w:rFonts w:eastAsia="Liberation Serif" w:cs="Liberation Serif"/>
                <w:kern w:val="0"/>
                <w:lang w:val="en-US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kern w:val="0"/>
                <w:lang w:val="en-US"/>
              </w:rPr>
              <w:t>Dreamspark</w:t>
            </w:r>
            <w:proofErr w:type="spellEnd"/>
            <w:r>
              <w:rPr>
                <w:rFonts w:eastAsia="Liberation Serif" w:cs="Liberation Serif"/>
                <w:kern w:val="0"/>
                <w:lang w:val="en-US"/>
              </w:rPr>
              <w:t xml:space="preserve"> (MSDN AA);</w:t>
            </w:r>
          </w:p>
          <w:p w14:paraId="251A60DD" w14:textId="77777777" w:rsidR="00AC3106" w:rsidRPr="0044097A" w:rsidRDefault="001B6573">
            <w:pPr>
              <w:pStyle w:val="BodyAA"/>
              <w:widowControl w:val="0"/>
              <w:shd w:val="clear" w:color="auto" w:fill="auto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spacing w:line="240" w:lineRule="auto"/>
              <w:jc w:val="center"/>
              <w:rPr>
                <w:rFonts w:ascii="Liberation Serif" w:eastAsia="Liberation Serif" w:hAnsi="Liberation Serif" w:cs="Liberation Serif"/>
                <w:kern w:val="0"/>
                <w:lang w:val="en-US"/>
              </w:rPr>
            </w:pPr>
            <w:r>
              <w:rPr>
                <w:rFonts w:eastAsia="Liberation Serif" w:cs="Liberation Serif"/>
                <w:kern w:val="0"/>
                <w:lang w:val="en-US"/>
              </w:rPr>
              <w:t xml:space="preserve">Kaspersky Endpoint Security – </w:t>
            </w:r>
            <w:r>
              <w:rPr>
                <w:rFonts w:eastAsia="Liberation Serif" w:cs="Liberation Serif"/>
                <w:kern w:val="0"/>
              </w:rPr>
              <w:t>Лиц</w:t>
            </w:r>
            <w:r>
              <w:rPr>
                <w:rFonts w:eastAsia="Liberation Serif" w:cs="Liberation Serif"/>
                <w:kern w:val="0"/>
                <w:lang w:val="en-US"/>
              </w:rPr>
              <w:t xml:space="preserve"> </w:t>
            </w:r>
            <w:r>
              <w:rPr>
                <w:rFonts w:eastAsia="Liberation Serif" w:cs="Liberation Serif"/>
                <w:kern w:val="0"/>
              </w:rPr>
              <w:t>сертификат</w:t>
            </w:r>
            <w:r>
              <w:rPr>
                <w:rFonts w:eastAsia="Liberation Serif" w:cs="Liberation Serif"/>
                <w:kern w:val="0"/>
                <w:lang w:val="en-US"/>
              </w:rPr>
              <w:t xml:space="preserve">  №2304- 180417-031116- 577-384;</w:t>
            </w:r>
          </w:p>
          <w:p w14:paraId="0002B36A" w14:textId="77777777" w:rsidR="00AC3106" w:rsidRDefault="001B6573">
            <w:pPr>
              <w:pStyle w:val="BodyAA"/>
              <w:widowControl w:val="0"/>
              <w:shd w:val="clear" w:color="auto" w:fill="auto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spacing w:line="240" w:lineRule="auto"/>
              <w:jc w:val="center"/>
              <w:rPr>
                <w:rFonts w:ascii="Liberation Serif" w:eastAsia="Liberation Serif" w:hAnsi="Liberation Serif" w:cs="Liberation Serif"/>
                <w:kern w:val="0"/>
              </w:rPr>
            </w:pPr>
            <w:r>
              <w:rPr>
                <w:rFonts w:eastAsia="Liberation Serif" w:cs="Liberation Serif"/>
                <w:kern w:val="0"/>
              </w:rPr>
              <w:t>7-Zip - (Свободная лицензия GPL);</w:t>
            </w:r>
          </w:p>
          <w:p w14:paraId="02A994AC" w14:textId="77777777" w:rsidR="00AC3106" w:rsidRDefault="001B6573">
            <w:pPr>
              <w:pStyle w:val="BodyAA"/>
              <w:widowControl w:val="0"/>
              <w:shd w:val="clear" w:color="auto" w:fill="auto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spacing w:line="240" w:lineRule="auto"/>
              <w:jc w:val="center"/>
              <w:rPr>
                <w:rFonts w:ascii="Liberation Serif" w:eastAsia="Liberation Serif" w:hAnsi="Liberation Serif" w:cs="Liberation Serif"/>
                <w:kern w:val="0"/>
              </w:rPr>
            </w:pPr>
            <w:r>
              <w:rPr>
                <w:rFonts w:eastAsia="Liberation Serif" w:cs="Liberation Serif"/>
                <w:kern w:val="0"/>
                <w:lang w:val="en-US"/>
              </w:rPr>
              <w:t>Adobe</w:t>
            </w:r>
            <w:r>
              <w:rPr>
                <w:rFonts w:eastAsia="Liberation Serif" w:cs="Liberation Serif"/>
                <w:kern w:val="0"/>
              </w:rPr>
              <w:t xml:space="preserve"> </w:t>
            </w:r>
            <w:r>
              <w:rPr>
                <w:rFonts w:eastAsia="Liberation Serif" w:cs="Liberation Serif"/>
                <w:kern w:val="0"/>
                <w:lang w:val="en-US"/>
              </w:rPr>
              <w:t>Acrobat</w:t>
            </w:r>
            <w:r>
              <w:rPr>
                <w:rFonts w:eastAsia="Liberation Serif" w:cs="Liberation Serif"/>
                <w:kern w:val="0"/>
              </w:rPr>
              <w:t xml:space="preserve"> </w:t>
            </w:r>
            <w:r>
              <w:rPr>
                <w:rFonts w:eastAsia="Liberation Serif" w:cs="Liberation Serif"/>
                <w:kern w:val="0"/>
                <w:lang w:val="en-US"/>
              </w:rPr>
              <w:t>Reader</w:t>
            </w:r>
            <w:r>
              <w:rPr>
                <w:rFonts w:eastAsia="Liberation Serif" w:cs="Liberation Serif"/>
                <w:kern w:val="0"/>
              </w:rPr>
              <w:t xml:space="preserve"> – (Свободная лицензия);</w:t>
            </w:r>
          </w:p>
          <w:p w14:paraId="3EB92F93" w14:textId="77777777" w:rsidR="00AC3106" w:rsidRDefault="001B6573">
            <w:pPr>
              <w:pStyle w:val="BodyAA"/>
              <w:widowControl w:val="0"/>
              <w:shd w:val="clear" w:color="auto" w:fill="auto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spacing w:line="240" w:lineRule="auto"/>
              <w:jc w:val="center"/>
              <w:rPr>
                <w:rFonts w:ascii="Liberation Serif" w:eastAsia="Liberation Serif" w:hAnsi="Liberation Serif" w:cs="Liberation Serif"/>
                <w:kern w:val="0"/>
              </w:rPr>
            </w:pPr>
            <w:proofErr w:type="spellStart"/>
            <w:r>
              <w:rPr>
                <w:rFonts w:eastAsia="Liberation Serif" w:cs="Liberation Serif"/>
                <w:kern w:val="0"/>
              </w:rPr>
              <w:t>Google</w:t>
            </w:r>
            <w:proofErr w:type="spellEnd"/>
            <w:r>
              <w:rPr>
                <w:rFonts w:eastAsia="Liberation Serif" w:cs="Liberation Serif"/>
                <w:kern w:val="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kern w:val="0"/>
              </w:rPr>
              <w:t>Chrome</w:t>
            </w:r>
            <w:proofErr w:type="spellEnd"/>
            <w:r>
              <w:rPr>
                <w:rFonts w:eastAsia="Liberation Serif" w:cs="Liberation Serif"/>
                <w:kern w:val="0"/>
              </w:rPr>
              <w:t xml:space="preserve"> – (Свободная лицензия);</w:t>
            </w:r>
          </w:p>
          <w:p w14:paraId="6162FEB4" w14:textId="77777777" w:rsidR="00AC3106" w:rsidRDefault="001B6573">
            <w:pPr>
              <w:pStyle w:val="BodyAA"/>
              <w:widowControl w:val="0"/>
              <w:shd w:val="clear" w:color="auto" w:fill="auto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spacing w:line="240" w:lineRule="auto"/>
              <w:jc w:val="center"/>
              <w:rPr>
                <w:rFonts w:ascii="Liberation Serif" w:eastAsia="Liberation Serif" w:hAnsi="Liberation Serif" w:cs="Liberation Serif"/>
                <w:kern w:val="0"/>
              </w:rPr>
            </w:pPr>
            <w:proofErr w:type="spellStart"/>
            <w:r>
              <w:rPr>
                <w:rFonts w:eastAsia="Liberation Serif" w:cs="Liberation Serif"/>
                <w:kern w:val="0"/>
              </w:rPr>
              <w:t>Mozilla</w:t>
            </w:r>
            <w:proofErr w:type="spellEnd"/>
            <w:r>
              <w:rPr>
                <w:rFonts w:eastAsia="Liberation Serif" w:cs="Liberation Serif"/>
                <w:kern w:val="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kern w:val="0"/>
              </w:rPr>
              <w:t>Firefox</w:t>
            </w:r>
            <w:proofErr w:type="spellEnd"/>
            <w:r>
              <w:rPr>
                <w:rFonts w:eastAsia="Liberation Serif" w:cs="Liberation Serif"/>
                <w:kern w:val="0"/>
              </w:rPr>
              <w:t xml:space="preserve"> – (Свободная лицензия);</w:t>
            </w:r>
          </w:p>
          <w:p w14:paraId="2DD23122" w14:textId="77777777" w:rsidR="00AC3106" w:rsidRDefault="001B6573">
            <w:pPr>
              <w:pStyle w:val="BodyAA"/>
              <w:widowControl w:val="0"/>
              <w:shd w:val="clear" w:color="auto" w:fill="auto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spacing w:line="240" w:lineRule="auto"/>
              <w:jc w:val="center"/>
              <w:rPr>
                <w:rFonts w:ascii="Liberation Serif" w:eastAsia="Liberation Serif" w:hAnsi="Liberation Serif" w:cs="Liberation Serif"/>
                <w:kern w:val="0"/>
              </w:rPr>
            </w:pPr>
            <w:proofErr w:type="spellStart"/>
            <w:r>
              <w:rPr>
                <w:rFonts w:eastAsia="Liberation Serif" w:cs="Liberation Serif"/>
                <w:kern w:val="0"/>
              </w:rPr>
              <w:t>LibreOffice</w:t>
            </w:r>
            <w:proofErr w:type="spellEnd"/>
            <w:r>
              <w:rPr>
                <w:rFonts w:eastAsia="Liberation Serif" w:cs="Liberation Serif"/>
                <w:kern w:val="0"/>
              </w:rPr>
              <w:t xml:space="preserve"> – (Свободная лицензия GPL);</w:t>
            </w:r>
          </w:p>
          <w:p w14:paraId="73B3B4D9" w14:textId="77777777" w:rsidR="00AC3106" w:rsidRDefault="001B6573">
            <w:pPr>
              <w:pStyle w:val="BodyAA"/>
              <w:widowControl w:val="0"/>
              <w:shd w:val="clear" w:color="auto" w:fill="auto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spacing w:line="240" w:lineRule="auto"/>
              <w:jc w:val="center"/>
              <w:rPr>
                <w:rFonts w:ascii="Liberation Serif" w:eastAsia="Liberation Serif" w:hAnsi="Liberation Serif" w:cs="Liberation Serif"/>
                <w:kern w:val="0"/>
              </w:rPr>
            </w:pPr>
            <w:proofErr w:type="spellStart"/>
            <w:r>
              <w:rPr>
                <w:rFonts w:eastAsia="Liberation Serif" w:cs="Liberation Serif"/>
                <w:kern w:val="0"/>
                <w:lang w:val="en-US"/>
              </w:rPr>
              <w:t>XnView</w:t>
            </w:r>
            <w:proofErr w:type="spellEnd"/>
            <w:r>
              <w:rPr>
                <w:rFonts w:eastAsia="Liberation Serif" w:cs="Liberation Serif"/>
                <w:kern w:val="0"/>
              </w:rPr>
              <w:t xml:space="preserve"> – (Свободная лицензия);</w:t>
            </w:r>
          </w:p>
          <w:p w14:paraId="502DDE52" w14:textId="77777777" w:rsidR="00AC3106" w:rsidRDefault="001B6573">
            <w:pPr>
              <w:pStyle w:val="BodyAA"/>
              <w:widowControl w:val="0"/>
              <w:shd w:val="clear" w:color="auto" w:fill="auto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spacing w:line="240" w:lineRule="auto"/>
              <w:jc w:val="center"/>
              <w:rPr>
                <w:rFonts w:ascii="Liberation Serif" w:eastAsia="Liberation Serif" w:hAnsi="Liberation Serif" w:cs="Liberation Serif"/>
                <w:kern w:val="0"/>
              </w:rPr>
            </w:pPr>
            <w:proofErr w:type="spellStart"/>
            <w:r>
              <w:rPr>
                <w:rFonts w:eastAsia="Liberation Serif" w:cs="Liberation Serif"/>
                <w:kern w:val="0"/>
              </w:rPr>
              <w:t>Java</w:t>
            </w:r>
            <w:proofErr w:type="spellEnd"/>
            <w:r>
              <w:rPr>
                <w:rFonts w:eastAsia="Liberation Serif" w:cs="Liberation Serif"/>
                <w:kern w:val="0"/>
              </w:rPr>
              <w:t xml:space="preserve"> – (Свободная лицензия);</w:t>
            </w:r>
          </w:p>
          <w:p w14:paraId="0AB6C270" w14:textId="77777777" w:rsidR="00AC3106" w:rsidRDefault="001B6573">
            <w:pPr>
              <w:pStyle w:val="BodyAA"/>
              <w:widowControl w:val="0"/>
              <w:shd w:val="clear" w:color="auto" w:fill="auto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spacing w:line="240" w:lineRule="auto"/>
              <w:jc w:val="center"/>
              <w:rPr>
                <w:rFonts w:ascii="Liberation Serif" w:eastAsia="Liberation Serif" w:hAnsi="Liberation Serif" w:cs="Liberation Serif"/>
                <w:kern w:val="0"/>
              </w:rPr>
            </w:pPr>
            <w:r>
              <w:rPr>
                <w:rFonts w:eastAsia="Liberation Serif" w:cs="Liberation Serif"/>
                <w:color w:val="000000"/>
                <w:kern w:val="0"/>
                <w:u w:color="000000"/>
              </w:rPr>
              <w:t>VLC – (Свободная лицензия).</w:t>
            </w:r>
          </w:p>
          <w:p w14:paraId="204E0394" w14:textId="77777777" w:rsidR="00AC3106" w:rsidRDefault="001B6573">
            <w:pPr>
              <w:pStyle w:val="BodyAA"/>
              <w:widowControl w:val="0"/>
              <w:shd w:val="clear" w:color="auto" w:fill="auto"/>
              <w:tabs>
                <w:tab w:val="left" w:pos="408"/>
                <w:tab w:val="left" w:pos="816"/>
                <w:tab w:val="left" w:pos="1224"/>
                <w:tab w:val="left" w:pos="1632"/>
                <w:tab w:val="left" w:pos="2040"/>
                <w:tab w:val="left" w:pos="2448"/>
                <w:tab w:val="left" w:pos="2856"/>
                <w:tab w:val="left" w:pos="3264"/>
                <w:tab w:val="left" w:pos="3672"/>
                <w:tab w:val="left" w:pos="4080"/>
                <w:tab w:val="left" w:pos="4488"/>
                <w:tab w:val="left" w:pos="4896"/>
                <w:tab w:val="left" w:pos="5304"/>
                <w:tab w:val="left" w:pos="5712"/>
                <w:tab w:val="left" w:pos="6120"/>
                <w:tab w:val="left" w:pos="6528"/>
                <w:tab w:val="left" w:pos="6936"/>
                <w:tab w:val="left" w:pos="7344"/>
              </w:tabs>
              <w:spacing w:line="240" w:lineRule="auto"/>
              <w:jc w:val="center"/>
            </w:pPr>
            <w:r>
              <w:rPr>
                <w:rFonts w:eastAsia="Liberation Serif" w:cs="Liberation Serif"/>
                <w:color w:val="000000"/>
                <w:kern w:val="0"/>
                <w:u w:color="000000"/>
              </w:rPr>
              <w:t>Консультант Плюс - (Свободная лицензия для учебных целей);</w:t>
            </w:r>
          </w:p>
        </w:tc>
      </w:tr>
    </w:tbl>
    <w:p w14:paraId="5859E047" w14:textId="77777777" w:rsidR="00AC3106" w:rsidRDefault="00AC3106">
      <w:pPr>
        <w:widowControl w:val="0"/>
      </w:pPr>
    </w:p>
    <w:p w14:paraId="0AFDEEB8" w14:textId="77777777" w:rsidR="00AC3106" w:rsidRDefault="00AC310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sz w:val="20"/>
          <w:szCs w:val="20"/>
        </w:rPr>
      </w:pPr>
    </w:p>
    <w:p w14:paraId="4ABBC409" w14:textId="77777777" w:rsidR="00AC3106" w:rsidRDefault="00AC310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</w:pPr>
    </w:p>
    <w:sectPr w:rsidR="00AC3106" w:rsidSect="00FE6B0D">
      <w:headerReference w:type="default" r:id="rId22"/>
      <w:footerReference w:type="default" r:id="rId23"/>
      <w:type w:val="continuous"/>
      <w:pgSz w:w="16838" w:h="11906" w:orient="landscape"/>
      <w:pgMar w:top="1134" w:right="1134" w:bottom="1134" w:left="1134" w:header="709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12892" w14:textId="77777777" w:rsidR="004667FA" w:rsidRDefault="004667FA">
      <w:r>
        <w:separator/>
      </w:r>
    </w:p>
  </w:endnote>
  <w:endnote w:type="continuationSeparator" w:id="0">
    <w:p w14:paraId="53343EF5" w14:textId="77777777" w:rsidR="004667FA" w:rsidRDefault="00466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92E17" w14:textId="77777777" w:rsidR="000E0BEE" w:rsidRDefault="000E0BEE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4143F" w14:textId="77777777" w:rsidR="004667FA" w:rsidRDefault="004667FA">
      <w:r>
        <w:separator/>
      </w:r>
    </w:p>
  </w:footnote>
  <w:footnote w:type="continuationSeparator" w:id="0">
    <w:p w14:paraId="2DE3A258" w14:textId="77777777" w:rsidR="004667FA" w:rsidRDefault="004667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C4508" w14:textId="77777777" w:rsidR="000E0BEE" w:rsidRDefault="000E0BEE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C7319"/>
    <w:multiLevelType w:val="multilevel"/>
    <w:tmpl w:val="AD2E310C"/>
    <w:lvl w:ilvl="0">
      <w:start w:val="2"/>
      <w:numFmt w:val="decimal"/>
      <w:lvlText w:val="%1."/>
      <w:lvlJc w:val="left"/>
      <w:pPr>
        <w:ind w:left="708" w:hanging="708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9204" w:hanging="9204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9204" w:hanging="9204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9204" w:hanging="9204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9204" w:hanging="9204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ind w:left="9204" w:hanging="9204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9204" w:hanging="9204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."/>
      <w:lvlJc w:val="left"/>
      <w:pPr>
        <w:ind w:left="9204" w:hanging="9204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."/>
      <w:lvlJc w:val="left"/>
      <w:pPr>
        <w:ind w:left="9204" w:hanging="9204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1C1F772A"/>
    <w:multiLevelType w:val="hybridMultilevel"/>
    <w:tmpl w:val="5FF251CC"/>
    <w:lvl w:ilvl="0" w:tplc="37AC1AEC">
      <w:start w:val="1"/>
      <w:numFmt w:val="decimal"/>
      <w:lvlText w:val="%1."/>
      <w:lvlJc w:val="left"/>
      <w:pPr>
        <w:ind w:left="1428" w:hanging="360"/>
      </w:pPr>
      <w:rPr>
        <w:rFonts w:hint="default"/>
        <w:b/>
        <w:sz w:val="22"/>
      </w:rPr>
    </w:lvl>
    <w:lvl w:ilvl="1" w:tplc="62781F96">
      <w:start w:val="1"/>
      <w:numFmt w:val="decimal"/>
      <w:lvlText w:val="%2."/>
      <w:lvlJc w:val="left"/>
      <w:pPr>
        <w:ind w:left="2148" w:hanging="360"/>
      </w:pPr>
      <w:rPr>
        <w:rFonts w:ascii="Times New Roman" w:eastAsia="Arial Unicode MS" w:hAnsi="Times New Roman" w:cs="Mangal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3BEF733F"/>
    <w:multiLevelType w:val="hybridMultilevel"/>
    <w:tmpl w:val="92369D80"/>
    <w:lvl w:ilvl="0" w:tplc="A5B8243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sz w:val="28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03A2D5D"/>
    <w:multiLevelType w:val="multilevel"/>
    <w:tmpl w:val="0A56E31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50505F84"/>
    <w:multiLevelType w:val="multilevel"/>
    <w:tmpl w:val="CE486068"/>
    <w:lvl w:ilvl="0">
      <w:start w:val="1"/>
      <w:numFmt w:val="decimal"/>
      <w:lvlText w:val="%1."/>
      <w:lvlJc w:val="left"/>
      <w:pPr>
        <w:ind w:left="732" w:hanging="732"/>
      </w:pPr>
      <w:rPr>
        <w:rFonts w:ascii="Times New Roman" w:eastAsia="Arial Unicode MS" w:hAnsi="Times New Roman" w:cs="Mangal"/>
        <w:color w:val="FF2C21"/>
        <w:sz w:val="22"/>
      </w:rPr>
    </w:lvl>
    <w:lvl w:ilvl="1">
      <w:start w:val="1"/>
      <w:numFmt w:val="decimal"/>
      <w:lvlText w:val="%1.%2."/>
      <w:lvlJc w:val="left"/>
      <w:pPr>
        <w:ind w:left="732" w:hanging="732"/>
      </w:pPr>
      <w:rPr>
        <w:rFonts w:hint="default"/>
        <w:color w:val="FF2C21"/>
        <w:sz w:val="22"/>
      </w:rPr>
    </w:lvl>
    <w:lvl w:ilvl="2">
      <w:start w:val="1"/>
      <w:numFmt w:val="decimal"/>
      <w:lvlText w:val="%1.%2.%3."/>
      <w:lvlJc w:val="left"/>
      <w:pPr>
        <w:ind w:left="732" w:hanging="732"/>
      </w:pPr>
      <w:rPr>
        <w:rFonts w:hint="default"/>
        <w:color w:val="FF2C21"/>
        <w:sz w:val="22"/>
      </w:rPr>
    </w:lvl>
    <w:lvl w:ilvl="3">
      <w:start w:val="1"/>
      <w:numFmt w:val="decimal"/>
      <w:lvlText w:val="%1.%2.%3.%4."/>
      <w:lvlJc w:val="left"/>
      <w:pPr>
        <w:ind w:left="732" w:hanging="732"/>
      </w:pPr>
      <w:rPr>
        <w:rFonts w:hint="default"/>
        <w:color w:val="FF2C21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FF2C21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FF2C21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FF2C21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FF2C21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FF2C21"/>
        <w:sz w:val="22"/>
      </w:rPr>
    </w:lvl>
  </w:abstractNum>
  <w:abstractNum w:abstractNumId="5" w15:restartNumberingAfterBreak="0">
    <w:nsid w:val="5C1430B4"/>
    <w:multiLevelType w:val="multilevel"/>
    <w:tmpl w:val="3DCAFC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DDB2DBF"/>
    <w:multiLevelType w:val="hybridMultilevel"/>
    <w:tmpl w:val="F154C3FE"/>
    <w:lvl w:ilvl="0" w:tplc="2D10107E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6" w:hanging="360"/>
      </w:pPr>
    </w:lvl>
    <w:lvl w:ilvl="2" w:tplc="0419001B" w:tentative="1">
      <w:start w:val="1"/>
      <w:numFmt w:val="lowerRoman"/>
      <w:lvlText w:val="%3."/>
      <w:lvlJc w:val="right"/>
      <w:pPr>
        <w:ind w:left="1806" w:hanging="180"/>
      </w:pPr>
    </w:lvl>
    <w:lvl w:ilvl="3" w:tplc="0419000F" w:tentative="1">
      <w:start w:val="1"/>
      <w:numFmt w:val="decimal"/>
      <w:lvlText w:val="%4."/>
      <w:lvlJc w:val="left"/>
      <w:pPr>
        <w:ind w:left="2526" w:hanging="360"/>
      </w:pPr>
    </w:lvl>
    <w:lvl w:ilvl="4" w:tplc="04190019" w:tentative="1">
      <w:start w:val="1"/>
      <w:numFmt w:val="lowerLetter"/>
      <w:lvlText w:val="%5."/>
      <w:lvlJc w:val="left"/>
      <w:pPr>
        <w:ind w:left="3246" w:hanging="360"/>
      </w:pPr>
    </w:lvl>
    <w:lvl w:ilvl="5" w:tplc="0419001B" w:tentative="1">
      <w:start w:val="1"/>
      <w:numFmt w:val="lowerRoman"/>
      <w:lvlText w:val="%6."/>
      <w:lvlJc w:val="right"/>
      <w:pPr>
        <w:ind w:left="3966" w:hanging="180"/>
      </w:pPr>
    </w:lvl>
    <w:lvl w:ilvl="6" w:tplc="0419000F" w:tentative="1">
      <w:start w:val="1"/>
      <w:numFmt w:val="decimal"/>
      <w:lvlText w:val="%7."/>
      <w:lvlJc w:val="left"/>
      <w:pPr>
        <w:ind w:left="4686" w:hanging="360"/>
      </w:pPr>
    </w:lvl>
    <w:lvl w:ilvl="7" w:tplc="04190019" w:tentative="1">
      <w:start w:val="1"/>
      <w:numFmt w:val="lowerLetter"/>
      <w:lvlText w:val="%8."/>
      <w:lvlJc w:val="left"/>
      <w:pPr>
        <w:ind w:left="5406" w:hanging="360"/>
      </w:pPr>
    </w:lvl>
    <w:lvl w:ilvl="8" w:tplc="041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7" w15:restartNumberingAfterBreak="0">
    <w:nsid w:val="7A8344F9"/>
    <w:multiLevelType w:val="multilevel"/>
    <w:tmpl w:val="9BACB7BE"/>
    <w:lvl w:ilvl="0">
      <w:start w:val="3"/>
      <w:numFmt w:val="decimal"/>
      <w:lvlText w:val="%1."/>
      <w:lvlJc w:val="left"/>
      <w:pPr>
        <w:ind w:left="426" w:hanging="42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9204" w:hanging="9204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9204" w:hanging="9204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9204" w:hanging="9204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9204" w:hanging="9204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ind w:left="9204" w:hanging="9204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9204" w:hanging="9204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."/>
      <w:lvlJc w:val="left"/>
      <w:pPr>
        <w:ind w:left="9204" w:hanging="9204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."/>
      <w:lvlJc w:val="left"/>
      <w:pPr>
        <w:ind w:left="9204" w:hanging="9204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7C9D6ED6"/>
    <w:multiLevelType w:val="multilevel"/>
    <w:tmpl w:val="AC9EB1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color w:val="000000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000000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000000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000000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000000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color w:val="000000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000000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color w:val="000000"/>
        <w:sz w:val="20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8"/>
  </w:num>
  <w:num w:numId="5">
    <w:abstractNumId w:val="5"/>
  </w:num>
  <w:num w:numId="6">
    <w:abstractNumId w:val="4"/>
  </w:num>
  <w:num w:numId="7">
    <w:abstractNumId w:val="2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4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106"/>
    <w:rsid w:val="00045F81"/>
    <w:rsid w:val="0007041A"/>
    <w:rsid w:val="0007090E"/>
    <w:rsid w:val="000E0BEE"/>
    <w:rsid w:val="001626BD"/>
    <w:rsid w:val="001B5EFB"/>
    <w:rsid w:val="001B6573"/>
    <w:rsid w:val="00216F31"/>
    <w:rsid w:val="00293255"/>
    <w:rsid w:val="002C55D3"/>
    <w:rsid w:val="002E6D83"/>
    <w:rsid w:val="00393BF5"/>
    <w:rsid w:val="003E0DB7"/>
    <w:rsid w:val="0044055B"/>
    <w:rsid w:val="0044097A"/>
    <w:rsid w:val="004667FA"/>
    <w:rsid w:val="004C040F"/>
    <w:rsid w:val="004E43DA"/>
    <w:rsid w:val="00512B42"/>
    <w:rsid w:val="00513308"/>
    <w:rsid w:val="00527F22"/>
    <w:rsid w:val="00596E8B"/>
    <w:rsid w:val="005D25F2"/>
    <w:rsid w:val="00630038"/>
    <w:rsid w:val="0070145F"/>
    <w:rsid w:val="00747E9F"/>
    <w:rsid w:val="00770963"/>
    <w:rsid w:val="007E1F2B"/>
    <w:rsid w:val="007F54D0"/>
    <w:rsid w:val="00817C57"/>
    <w:rsid w:val="009E11FE"/>
    <w:rsid w:val="00A00CA1"/>
    <w:rsid w:val="00A1384C"/>
    <w:rsid w:val="00A20C74"/>
    <w:rsid w:val="00A654DF"/>
    <w:rsid w:val="00A65939"/>
    <w:rsid w:val="00AC3106"/>
    <w:rsid w:val="00AF3CCE"/>
    <w:rsid w:val="00B0151D"/>
    <w:rsid w:val="00C62F61"/>
    <w:rsid w:val="00DB6B9B"/>
    <w:rsid w:val="00DD2474"/>
    <w:rsid w:val="00E0092E"/>
    <w:rsid w:val="00E7683C"/>
    <w:rsid w:val="00EB0C2A"/>
    <w:rsid w:val="00FD5DA2"/>
    <w:rsid w:val="00FE6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D3583"/>
  <w15:docId w15:val="{345E9594-EFCB-405F-B2A1-9F1DC3D99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color w:val="00000A"/>
        <w:lang w:val="ru-R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hd w:val="clear" w:color="auto" w:fill="FFFFFF"/>
      <w:suppressAutoHyphens/>
      <w:jc w:val="center"/>
    </w:pPr>
    <w:rPr>
      <w:rFonts w:cs="Arial Unicode MS"/>
      <w:color w:val="000000"/>
      <w:kern w:val="2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u w:val="single" w:color="00000A"/>
    </w:rPr>
  </w:style>
  <w:style w:type="character" w:customStyle="1" w:styleId="ListLabel1">
    <w:name w:val="ListLabel 1"/>
    <w:qFormat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">
    <w:name w:val="ListLabel 2"/>
    <w:qFormat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">
    <w:name w:val="ListLabel 3"/>
    <w:qFormat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">
    <w:name w:val="ListLabel 4"/>
    <w:qFormat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">
    <w:name w:val="ListLabel 5"/>
    <w:qFormat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">
    <w:name w:val="ListLabel 6"/>
    <w:qFormat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7">
    <w:name w:val="ListLabel 7"/>
    <w:qFormat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8">
    <w:name w:val="ListLabel 8"/>
    <w:qFormat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9">
    <w:name w:val="ListLabel 9"/>
    <w:qFormat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0">
    <w:name w:val="ListLabel 10"/>
    <w:qFormat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1">
    <w:name w:val="ListLabel 11"/>
    <w:qFormat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2">
    <w:name w:val="ListLabel 12"/>
    <w:qFormat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3">
    <w:name w:val="ListLabel 13"/>
    <w:qFormat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4">
    <w:name w:val="ListLabel 14"/>
    <w:qFormat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5">
    <w:name w:val="ListLabel 15"/>
    <w:qFormat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6">
    <w:name w:val="ListLabel 16"/>
    <w:qFormat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7">
    <w:name w:val="ListLabel 17"/>
    <w:qFormat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8">
    <w:name w:val="ListLabel 18"/>
    <w:qFormat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9">
    <w:name w:val="ListLabel 19"/>
    <w:qFormat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8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0">
    <w:name w:val="ListLabel 20"/>
    <w:qFormat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1">
    <w:name w:val="ListLabel 21"/>
    <w:qFormat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2">
    <w:name w:val="ListLabel 22"/>
    <w:qFormat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3">
    <w:name w:val="ListLabel 23"/>
    <w:qFormat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4">
    <w:name w:val="ListLabel 24"/>
    <w:qFormat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5">
    <w:name w:val="ListLabel 25"/>
    <w:qFormat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6">
    <w:name w:val="ListLabel 26"/>
    <w:qFormat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7">
    <w:name w:val="ListLabel 27"/>
    <w:qFormat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8">
    <w:name w:val="ListLabel 28"/>
    <w:qFormat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9">
    <w:name w:val="ListLabel 29"/>
    <w:qFormat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0">
    <w:name w:val="ListLabel 30"/>
    <w:qFormat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1">
    <w:name w:val="ListLabel 31"/>
    <w:qFormat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2">
    <w:name w:val="ListLabel 32"/>
    <w:qFormat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3">
    <w:name w:val="ListLabel 33"/>
    <w:qFormat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4">
    <w:name w:val="ListLabel 34"/>
    <w:qFormat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5">
    <w:name w:val="ListLabel 35"/>
    <w:qFormat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6">
    <w:name w:val="ListLabel 36"/>
    <w:qFormat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7">
    <w:name w:val="ListLabel 37"/>
    <w:qFormat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8">
    <w:name w:val="ListLabel 38"/>
    <w:qFormat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9">
    <w:name w:val="ListLabel 39"/>
    <w:qFormat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0">
    <w:name w:val="ListLabel 40"/>
    <w:qFormat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1">
    <w:name w:val="ListLabel 41"/>
    <w:qFormat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2">
    <w:name w:val="ListLabel 42"/>
    <w:qFormat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3">
    <w:name w:val="ListLabel 43"/>
    <w:qFormat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4">
    <w:name w:val="ListLabel 44"/>
    <w:qFormat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5">
    <w:name w:val="ListLabel 45"/>
    <w:qFormat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6">
    <w:name w:val="ListLabel 46"/>
    <w:qFormat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8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7">
    <w:name w:val="ListLabel 47"/>
    <w:qFormat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8">
    <w:name w:val="ListLabel 48"/>
    <w:qFormat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9">
    <w:name w:val="ListLabel 49"/>
    <w:qFormat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0">
    <w:name w:val="ListLabel 50"/>
    <w:qFormat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1">
    <w:name w:val="ListLabel 51"/>
    <w:qFormat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2">
    <w:name w:val="ListLabel 52"/>
    <w:qFormat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3">
    <w:name w:val="ListLabel 53"/>
    <w:qFormat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4">
    <w:name w:val="ListLabel 54"/>
    <w:qFormat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customStyle="1" w:styleId="1">
    <w:name w:val="Заголовок1"/>
    <w:basedOn w:val="a"/>
    <w:qFormat/>
    <w:pPr>
      <w:keepNext/>
      <w:widowControl w:val="0"/>
      <w:shd w:val="clear" w:color="auto" w:fill="auto"/>
      <w:spacing w:before="240" w:after="120"/>
      <w:jc w:val="left"/>
    </w:pPr>
    <w:rPr>
      <w:rFonts w:ascii="Arial" w:eastAsia="Arial" w:hAnsi="Arial" w:cs="Arial"/>
      <w:kern w:val="0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6">
    <w:name w:val="index heading"/>
    <w:basedOn w:val="a"/>
    <w:qFormat/>
    <w:pPr>
      <w:suppressLineNumbers/>
    </w:pPr>
    <w:rPr>
      <w:rFonts w:cs="Arial"/>
    </w:rPr>
  </w:style>
  <w:style w:type="paragraph" w:customStyle="1" w:styleId="HeaderFooter">
    <w:name w:val="Header &amp; Footer"/>
    <w:qFormat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  <w:u w:color="00000A"/>
    </w:rPr>
  </w:style>
  <w:style w:type="paragraph" w:customStyle="1" w:styleId="10">
    <w:name w:val="Обычный1"/>
    <w:qFormat/>
    <w:pPr>
      <w:shd w:val="clear" w:color="auto" w:fill="FFFFFF"/>
      <w:suppressAutoHyphens/>
    </w:pPr>
    <w:rPr>
      <w:rFonts w:cs="Arial Unicode MS"/>
      <w:color w:val="000000"/>
      <w:kern w:val="2"/>
      <w:u w:color="000000"/>
    </w:rPr>
  </w:style>
  <w:style w:type="paragraph" w:customStyle="1" w:styleId="a7">
    <w:name w:val="Содержимое таблицы"/>
    <w:basedOn w:val="a"/>
    <w:qFormat/>
    <w:pPr>
      <w:widowControl w:val="0"/>
      <w:jc w:val="left"/>
    </w:pPr>
    <w:rPr>
      <w:sz w:val="20"/>
      <w:szCs w:val="20"/>
    </w:rPr>
  </w:style>
  <w:style w:type="paragraph" w:customStyle="1" w:styleId="a8">
    <w:name w:val="Содержимое врезки"/>
    <w:basedOn w:val="a"/>
    <w:qFormat/>
    <w:pPr>
      <w:widowControl w:val="0"/>
      <w:shd w:val="clear" w:color="auto" w:fill="auto"/>
      <w:jc w:val="left"/>
    </w:pPr>
    <w:rPr>
      <w:rFonts w:ascii="Liberation Serif" w:eastAsia="Liberation Serif" w:hAnsi="Liberation Serif" w:cs="Liberation Serif"/>
      <w:kern w:val="0"/>
    </w:rPr>
  </w:style>
  <w:style w:type="paragraph" w:customStyle="1" w:styleId="BodyAA">
    <w:name w:val="Body A A"/>
    <w:qFormat/>
    <w:pPr>
      <w:shd w:val="clear" w:color="auto" w:fill="FFFFFF"/>
      <w:suppressAutoHyphens/>
      <w:spacing w:line="360" w:lineRule="auto"/>
    </w:pPr>
    <w:rPr>
      <w:rFonts w:eastAsia="Times New Roman"/>
      <w:kern w:val="2"/>
      <w:sz w:val="24"/>
      <w:szCs w:val="24"/>
      <w:u w:color="00000A"/>
    </w:rPr>
  </w:style>
  <w:style w:type="paragraph" w:customStyle="1" w:styleId="BodyAAA">
    <w:name w:val="Body A A A"/>
    <w:qFormat/>
    <w:pPr>
      <w:shd w:val="clear" w:color="auto" w:fill="FFFFFF"/>
      <w:suppressAutoHyphens/>
      <w:spacing w:line="360" w:lineRule="auto"/>
    </w:pPr>
    <w:rPr>
      <w:rFonts w:cs="Arial Unicode MS"/>
      <w:color w:val="000000"/>
      <w:kern w:val="2"/>
      <w:sz w:val="24"/>
      <w:szCs w:val="24"/>
      <w:u w:color="000000"/>
    </w:rPr>
  </w:style>
  <w:style w:type="paragraph" w:customStyle="1" w:styleId="Default">
    <w:name w:val="Default"/>
    <w:qFormat/>
    <w:pPr>
      <w:shd w:val="clear" w:color="auto" w:fill="FFFFFF"/>
    </w:pPr>
    <w:rPr>
      <w:rFonts w:ascii="Helvetica" w:eastAsia="Helvetica" w:hAnsi="Helvetica" w:cs="Helvetica"/>
      <w:color w:val="000000"/>
      <w:kern w:val="2"/>
      <w:sz w:val="22"/>
      <w:szCs w:val="22"/>
      <w:u w:color="00000A"/>
    </w:rPr>
  </w:style>
  <w:style w:type="paragraph" w:styleId="a9">
    <w:name w:val="header"/>
    <w:basedOn w:val="a"/>
  </w:style>
  <w:style w:type="paragraph" w:styleId="aa">
    <w:name w:val="footer"/>
    <w:basedOn w:val="a"/>
  </w:style>
  <w:style w:type="paragraph" w:customStyle="1" w:styleId="Body">
    <w:name w:val="Body"/>
    <w:qFormat/>
    <w:rPr>
      <w:rFonts w:ascii="Helvetica" w:hAnsi="Helvetica" w:cs="Arial Unicode MS"/>
      <w:color w:val="000000"/>
      <w:sz w:val="22"/>
      <w:szCs w:val="22"/>
      <w:u w:color="00000A"/>
      <w:lang w:eastAsia="ru-RU" w:bidi="ar-SA"/>
    </w:rPr>
  </w:style>
  <w:style w:type="paragraph" w:customStyle="1" w:styleId="ab">
    <w:name w:val="осн часть"/>
    <w:qFormat/>
    <w:pPr>
      <w:ind w:firstLine="624"/>
      <w:jc w:val="both"/>
    </w:pPr>
    <w:rPr>
      <w:rFonts w:cs="Arial Unicode MS"/>
      <w:color w:val="000000"/>
      <w:sz w:val="28"/>
      <w:szCs w:val="28"/>
      <w:u w:color="000000"/>
      <w:lang w:eastAsia="ru-RU" w:bidi="ar-SA"/>
    </w:rPr>
  </w:style>
  <w:style w:type="paragraph" w:customStyle="1" w:styleId="23">
    <w:name w:val="Основной текст 23"/>
    <w:qFormat/>
    <w:pPr>
      <w:suppressAutoHyphens/>
      <w:spacing w:after="120" w:line="480" w:lineRule="auto"/>
    </w:pPr>
    <w:rPr>
      <w:rFonts w:ascii="Calibri" w:eastAsia="Calibri" w:hAnsi="Calibri" w:cs="Calibri"/>
      <w:color w:val="000000"/>
      <w:sz w:val="22"/>
      <w:szCs w:val="22"/>
      <w:u w:color="000000"/>
      <w:lang w:eastAsia="ru-RU" w:bidi="ar-SA"/>
    </w:r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ascii="Liberation Serif" w:eastAsia="Lucida Sans Unicode" w:hAnsi="Liberation Serif" w:cs="Mangal"/>
      <w:sz w:val="24"/>
      <w:szCs w:val="24"/>
      <w:u w:color="00000A"/>
    </w:rPr>
  </w:style>
  <w:style w:type="numbering" w:customStyle="1" w:styleId="ImportedStyle1">
    <w:name w:val="Imported Style 1"/>
    <w:qFormat/>
  </w:style>
  <w:style w:type="numbering" w:customStyle="1" w:styleId="ImportedStyle2">
    <w:name w:val="Imported Style 2"/>
    <w:qFormat/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List Paragraph"/>
    <w:basedOn w:val="a"/>
    <w:uiPriority w:val="34"/>
    <w:qFormat/>
    <w:rsid w:val="00A65939"/>
    <w:pPr>
      <w:ind w:left="720"/>
      <w:contextualSpacing/>
    </w:pPr>
    <w:rPr>
      <w:rFonts w:cs="Mangal"/>
      <w:szCs w:val="21"/>
    </w:rPr>
  </w:style>
  <w:style w:type="character" w:customStyle="1" w:styleId="NoneA">
    <w:name w:val="None A"/>
    <w:qFormat/>
    <w:rsid w:val="003E0DB7"/>
    <w:rPr>
      <w:lang w:val="ru-RU"/>
    </w:rPr>
  </w:style>
  <w:style w:type="paragraph" w:customStyle="1" w:styleId="BodyA">
    <w:name w:val="Body A"/>
    <w:qFormat/>
    <w:rsid w:val="003E0DB7"/>
    <w:pPr>
      <w:autoSpaceDN w:val="0"/>
      <w:textAlignment w:val="baseline"/>
    </w:pPr>
    <w:rPr>
      <w:rFonts w:ascii="Helvetica" w:hAnsi="Helvetica" w:cs="Arial Unicode MS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4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80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jpe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F9CF1C-EF5D-4A54-89AA-FD53AB0E7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35</Pages>
  <Words>6074</Words>
  <Characters>34623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Гладилина</dc:creator>
  <dc:description/>
  <cp:lastModifiedBy>Admin</cp:lastModifiedBy>
  <cp:revision>3</cp:revision>
  <dcterms:created xsi:type="dcterms:W3CDTF">2021-05-22T07:37:00Z</dcterms:created>
  <dcterms:modified xsi:type="dcterms:W3CDTF">2021-05-23T11:40:00Z</dcterms:modified>
  <dc:language>ru-RU</dc:language>
</cp:coreProperties>
</file>